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9FD4" w14:textId="75A95A5A" w:rsidR="001B0836" w:rsidRPr="00A203C5" w:rsidRDefault="001B0836" w:rsidP="001B083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Pr="001B0836">
        <w:rPr>
          <w:rFonts w:ascii="Arial Narrow" w:hAnsi="Arial Narrow" w:cs="Arial"/>
          <w:b/>
          <w:i/>
          <w:sz w:val="28"/>
          <w:szCs w:val="28"/>
          <w:lang w:val="ru-RU"/>
        </w:rPr>
        <w:t>23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58AE9A5" w14:textId="77777777" w:rsidR="00B3045A" w:rsidRPr="00A53CB8" w:rsidRDefault="00B3045A" w:rsidP="00B3045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32"/>
          <w:szCs w:val="32"/>
          <w:lang w:val="ru-RU"/>
        </w:rPr>
      </w:pPr>
      <w:r w:rsidRPr="00A53CB8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</w:p>
    <w:p w14:paraId="4D323FD3" w14:textId="77777777" w:rsidR="00B3045A" w:rsidRPr="00AA3287" w:rsidRDefault="00B3045A" w:rsidP="00B3045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C7562D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 xml:space="preserve">*Если начаток свят, то и целое; и если корень свят, то и ветви. Если же некоторые из ветвей отломились, а ты, дикая маслина, привился на место их и стал </w:t>
      </w:r>
      <w:proofErr w:type="spellStart"/>
      <w:r w:rsidRPr="008B1379">
        <w:rPr>
          <w:rFonts w:ascii="Arial" w:hAnsi="Arial" w:cs="Arial"/>
          <w:i/>
          <w:iCs/>
          <w:sz w:val="28"/>
          <w:szCs w:val="28"/>
          <w:lang w:val="ru-RU"/>
        </w:rPr>
        <w:t>общником</w:t>
      </w:r>
      <w:proofErr w:type="spellEnd"/>
      <w:r w:rsidRPr="008B1379">
        <w:rPr>
          <w:rFonts w:ascii="Arial" w:hAnsi="Arial" w:cs="Arial"/>
          <w:i/>
          <w:iCs/>
          <w:sz w:val="28"/>
          <w:szCs w:val="28"/>
          <w:lang w:val="ru-RU"/>
        </w:rPr>
        <w:t xml:space="preserve"> корня и сока маслины, </w:t>
      </w:r>
    </w:p>
    <w:p w14:paraId="4941ABA1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620A90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>То не превозносись перед ветвями. Если же превозносишься, то вспомни, что не ты корень держишь, но корень тебя (</w:t>
      </w:r>
      <w:r w:rsidRPr="008B1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Рим.11:16-18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3C36AB" w14:textId="77777777" w:rsidR="00B3045A" w:rsidRPr="008E392B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09F771" w14:textId="5CBC1022" w:rsidR="00B3045A" w:rsidRPr="00020DE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</w:t>
      </w:r>
      <w:r w:rsidR="009F6A30">
        <w:rPr>
          <w:rFonts w:ascii="Arial" w:hAnsi="Arial" w:cs="Arial"/>
          <w:sz w:val="28"/>
          <w:szCs w:val="28"/>
          <w:lang w:val="ru-RU"/>
        </w:rPr>
        <w:t xml:space="preserve">Писания, </w:t>
      </w:r>
      <w:r>
        <w:rPr>
          <w:rFonts w:ascii="Arial" w:hAnsi="Arial" w:cs="Arial"/>
          <w:sz w:val="28"/>
          <w:szCs w:val="28"/>
          <w:lang w:val="ru-RU"/>
        </w:rPr>
        <w:t>говорит о начатках, как о корне или корневой системе. А посему, наше отношение к корню, как к началу определяет, что произойдёт с остатком, то есть, с ветвями.</w:t>
      </w:r>
    </w:p>
    <w:p w14:paraId="1566822B" w14:textId="77777777" w:rsidR="00B3045A" w:rsidRPr="00A73A36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9C767A" w14:textId="2857C008" w:rsidR="00B3045A" w:rsidRDefault="00DA0F39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«свят», означает </w:t>
      </w:r>
      <w:r w:rsidR="00B3045A">
        <w:rPr>
          <w:rFonts w:ascii="Arial" w:hAnsi="Arial" w:cs="Arial"/>
          <w:sz w:val="28"/>
          <w:szCs w:val="28"/>
          <w:lang w:val="ru-RU"/>
        </w:rPr>
        <w:t>- отделённый для Бога.</w:t>
      </w:r>
    </w:p>
    <w:p w14:paraId="4579EB67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Посвящённый Богу. </w:t>
      </w:r>
    </w:p>
    <w:p w14:paraId="7148BA63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14:paraId="0E235E5B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Охраняемый Богом.</w:t>
      </w:r>
    </w:p>
    <w:p w14:paraId="7DE77C3B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Развивающийся и расширяющийся в Боге. </w:t>
      </w:r>
    </w:p>
    <w:p w14:paraId="3495E5F6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Почитаемый Богом. </w:t>
      </w:r>
    </w:p>
    <w:p w14:paraId="75A3D206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Благословенный Богом.</w:t>
      </w:r>
    </w:p>
    <w:p w14:paraId="28BD3135" w14:textId="77777777" w:rsidR="00B3045A" w:rsidRPr="006E32BC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158FFF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христианство, растущее, не на корне еврейского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Богопочитания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ложное христианство.</w:t>
      </w:r>
    </w:p>
    <w:p w14:paraId="3F42305C" w14:textId="77777777" w:rsidR="00B3045A" w:rsidRPr="00663BD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4603AC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>*Израиль был святынею Господа, начатком плодов Его; все поедавшие его были осуждаемы, бедствие постигало их, говорит Господь (</w:t>
      </w:r>
      <w:r w:rsidRPr="008B1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Иер.2:3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07DDE9" w14:textId="77777777" w:rsidR="00B3045A" w:rsidRPr="008917FB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D91A39" w14:textId="77777777" w:rsidR="00B3045A" w:rsidRPr="001B0836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0836">
        <w:rPr>
          <w:rFonts w:ascii="Arial" w:hAnsi="Arial" w:cs="Arial"/>
          <w:sz w:val="28"/>
          <w:szCs w:val="28"/>
          <w:lang w:val="ru-RU"/>
        </w:rPr>
        <w:t>Всякий человек, рождённый от благовествуемого ему семени слова истины свят, так как – является начатком созданий Бога.</w:t>
      </w:r>
    </w:p>
    <w:p w14:paraId="79CFC9BB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7B00A6" w14:textId="5668A70C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 xml:space="preserve">Восхотев, родил Он нас словом истины, чтобы нам быть некоторым начатком </w:t>
      </w:r>
      <w:r w:rsidR="00A53CB8" w:rsidRPr="00A53CB8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A53CB8">
        <w:rPr>
          <w:rFonts w:ascii="Arial" w:hAnsi="Arial" w:cs="Arial"/>
          <w:i/>
          <w:iCs/>
          <w:sz w:val="28"/>
          <w:szCs w:val="28"/>
          <w:lang w:val="ru-RU"/>
        </w:rPr>
        <w:t xml:space="preserve">начальством) 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Его созданий (</w:t>
      </w:r>
      <w:r w:rsidRPr="008B1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Иак.1:18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D4A192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471988" w14:textId="0B6D7ED2" w:rsidR="00B3045A" w:rsidRPr="00663BD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утвердить себя в достоинстве своего рождения, от семени слова истины, быть начатком созданий Бога – необходимо чтить Бога десятинами и приношениями, которые являются начатками, в статусе святыни Господней.</w:t>
      </w:r>
    </w:p>
    <w:p w14:paraId="45F138E0" w14:textId="77777777" w:rsidR="00B3045A" w:rsidRPr="001B0836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84ED1" w14:textId="77777777" w:rsidR="00967CE8" w:rsidRPr="00967CE8" w:rsidRDefault="00967CE8" w:rsidP="00967CE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7CE8">
        <w:rPr>
          <w:rFonts w:ascii="Arial" w:hAnsi="Arial" w:cs="Arial"/>
          <w:i/>
          <w:iCs/>
          <w:sz w:val="28"/>
          <w:szCs w:val="28"/>
          <w:lang w:val="ru-RU"/>
        </w:rPr>
        <w:t>*Не медли приносить Мне начатки от гумна твоего и от точила твоего; отдавай Мне первенца из сынов твоих (Исх.22:29).</w:t>
      </w:r>
    </w:p>
    <w:p w14:paraId="7BB9A001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3C34CF" w14:textId="3720268A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D47DA"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себя святыней Господней или же, начатками Его созданий.</w:t>
      </w:r>
    </w:p>
    <w:p w14:paraId="6FC2B925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45B961" w14:textId="67733FF1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чтим Бога.</w:t>
      </w:r>
    </w:p>
    <w:p w14:paraId="39E5784F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453FC6" w14:textId="4B68E926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себя поклонниками Бога, поклоняющимися Ему в духе и истине.</w:t>
      </w:r>
    </w:p>
    <w:p w14:paraId="02AC56F1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8FFE05" w14:textId="12C5468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даём Богу основание, усыновить наше тело, искуплением Христовым.</w:t>
      </w:r>
    </w:p>
    <w:p w14:paraId="3710CE93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D1B632" w14:textId="59129208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отсекаем себя от корня всех зол сребролюбия, который, является корнем нашего земного происхождения, в предмете переданного нам генетического рока.</w:t>
      </w:r>
    </w:p>
    <w:p w14:paraId="7A475901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2E6816" w14:textId="3879102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свою принадлежность к дому Израилеву.</w:t>
      </w:r>
    </w:p>
    <w:p w14:paraId="755BDD0B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3BF305" w14:textId="6D88E0AC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Отделяя все десятины в соответствии требований, установленных Богом в Писании – мы утверждаем свою причастность к первому снопу потрясения, в лице Церкви первенцев, написанных на небесах. </w:t>
      </w:r>
    </w:p>
    <w:p w14:paraId="76E6E2C0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95DB16" w14:textId="176D7A71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свою гарантию к восхищению в сретенье с Господом на облаках.</w:t>
      </w:r>
    </w:p>
    <w:p w14:paraId="1A028DDF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09644C" w14:textId="5DFF0575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выражаем свою любовь к Богу, и признаём над собою Его неоспоримую власть.</w:t>
      </w:r>
    </w:p>
    <w:p w14:paraId="5659B1F7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9AA809" w14:textId="63A68E1A" w:rsidR="00AC720D" w:rsidRPr="008917FB" w:rsidRDefault="00B3045A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D47D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правду Бога, и превозносим в храме нашего тела – Его закон.</w:t>
      </w:r>
    </w:p>
    <w:p w14:paraId="1F9CB115" w14:textId="77777777" w:rsidR="008917FB" w:rsidRPr="00D205CA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</w:pPr>
    </w:p>
    <w:sectPr w:rsidR="008917FB" w:rsidRPr="00D205CA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B604" w14:textId="77777777" w:rsidR="00063480" w:rsidRDefault="00063480" w:rsidP="0012783A">
      <w:r>
        <w:separator/>
      </w:r>
    </w:p>
  </w:endnote>
  <w:endnote w:type="continuationSeparator" w:id="0">
    <w:p w14:paraId="5BD97AA0" w14:textId="77777777" w:rsidR="00063480" w:rsidRDefault="00063480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2AED" w14:textId="77777777" w:rsidR="00063480" w:rsidRDefault="00063480" w:rsidP="0012783A">
      <w:r>
        <w:separator/>
      </w:r>
    </w:p>
  </w:footnote>
  <w:footnote w:type="continuationSeparator" w:id="0">
    <w:p w14:paraId="3AF1CF39" w14:textId="77777777" w:rsidR="00063480" w:rsidRDefault="00063480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006F4B"/>
    <w:rsid w:val="000146DE"/>
    <w:rsid w:val="00020DE9"/>
    <w:rsid w:val="00063480"/>
    <w:rsid w:val="000C62C7"/>
    <w:rsid w:val="0012783A"/>
    <w:rsid w:val="001B0836"/>
    <w:rsid w:val="001D6F35"/>
    <w:rsid w:val="00212672"/>
    <w:rsid w:val="00262299"/>
    <w:rsid w:val="002D3755"/>
    <w:rsid w:val="00341CE0"/>
    <w:rsid w:val="0038499A"/>
    <w:rsid w:val="003A623F"/>
    <w:rsid w:val="00491E43"/>
    <w:rsid w:val="0051620F"/>
    <w:rsid w:val="005951B2"/>
    <w:rsid w:val="005D1283"/>
    <w:rsid w:val="00661ABE"/>
    <w:rsid w:val="006E7BCB"/>
    <w:rsid w:val="008129DD"/>
    <w:rsid w:val="008917FB"/>
    <w:rsid w:val="00967CE8"/>
    <w:rsid w:val="00981CE7"/>
    <w:rsid w:val="009F6A30"/>
    <w:rsid w:val="00A15BE5"/>
    <w:rsid w:val="00A53CB8"/>
    <w:rsid w:val="00AA4A13"/>
    <w:rsid w:val="00AC720D"/>
    <w:rsid w:val="00B2376F"/>
    <w:rsid w:val="00B3045A"/>
    <w:rsid w:val="00BB7141"/>
    <w:rsid w:val="00BC7F3B"/>
    <w:rsid w:val="00BD2FBE"/>
    <w:rsid w:val="00BE54AB"/>
    <w:rsid w:val="00C000E7"/>
    <w:rsid w:val="00C27C65"/>
    <w:rsid w:val="00CA53EA"/>
    <w:rsid w:val="00D150D3"/>
    <w:rsid w:val="00D205CA"/>
    <w:rsid w:val="00DA0F39"/>
    <w:rsid w:val="00E47EFB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2025-03-23T17:20:00Z</dcterms:created>
  <dcterms:modified xsi:type="dcterms:W3CDTF">2025-03-27T04:27:00Z</dcterms:modified>
</cp:coreProperties>
</file>