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690A" w14:textId="77777777" w:rsidR="00B20319" w:rsidRPr="00F73386" w:rsidRDefault="00B20319" w:rsidP="00061782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525009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3.16.25 Воскресение 12:00 </w:t>
      </w:r>
      <w:r w:rsidRPr="00525009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031D7F73" w14:textId="77777777" w:rsidR="00B20319" w:rsidRPr="00525009" w:rsidRDefault="00B20319" w:rsidP="00B20319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62EE752E" w14:textId="77777777" w:rsidR="00B20319" w:rsidRPr="00525009" w:rsidRDefault="00B20319" w:rsidP="00B20319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525009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711249AA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5A0E46F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686862E5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7A6CC9A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соработы,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2503E885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1FBEF1D" w14:textId="77777777" w:rsidR="00B20319" w:rsidRPr="004E7D73" w:rsidRDefault="00B20319" w:rsidP="00B20319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5910F93C" w14:textId="77777777" w:rsidR="00B20319" w:rsidRPr="004E7D73" w:rsidRDefault="00B20319" w:rsidP="00B20319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7B365A7F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F3AA2F5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378A95B4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A9DE83D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76E361CB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C2BAFB2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02FFF864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30E8B4B3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6A68FC7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8AB2080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380AA737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BBDC539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0A43BFD3" w14:textId="77777777" w:rsidR="00B20319" w:rsidRPr="00EA1A2B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422CA42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в котором Святой Дух, через Давида с присущей только Ему мудростью и властью, раскрывает требования, на основании которых, мы призваны соработать молитвой веры, с именем Бога Эль-Элион. </w:t>
      </w:r>
    </w:p>
    <w:p w14:paraId="25B62031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6FDC5F3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обличённым в статус царей, священников, и пророков Бога Эль-Элион.</w:t>
      </w:r>
    </w:p>
    <w:p w14:paraId="609FE66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157B3B1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4C95942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1623407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4F72B46D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E80A92A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28E69BDB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1F5F41B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43A27797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AD2B625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10A27E90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4DE1AFA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17BDB94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47A4F3B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433E743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DFDE78E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20A9108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0EC9C29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602F8771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A6BDCE2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достопоклоняемого Господа, чтобы спастись от своих врагов. </w:t>
      </w:r>
    </w:p>
    <w:p w14:paraId="370593FB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C0AE1C4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78841762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E81FC1D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Господа и от врагов моих спасусь (</w:t>
      </w:r>
      <w:r w:rsidRPr="00417D0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5BB1EBEE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3B4EBFE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5ECE43A4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2A05D8A6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3D552BA0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0777725E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0C6B4071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0993DCB0" w14:textId="77777777" w:rsidR="00B20319" w:rsidRPr="00525009" w:rsidRDefault="00B20319" w:rsidP="00B20319">
      <w:pPr>
        <w:rPr>
          <w:rFonts w:ascii="Arial" w:hAnsi="Arial" w:cs="Arial"/>
          <w:b/>
          <w:sz w:val="28"/>
          <w:szCs w:val="28"/>
          <w:lang w:val="ru-RU"/>
        </w:rPr>
      </w:pPr>
      <w:r w:rsidRPr="00525009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0885F0CE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1573D067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70EB06D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2992F122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5396D49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даёт нам способность, познать сакральную тайну нашего славного и неисследимого наследственного удела во Христе Иисусе, в имени Бога «Рог», которое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224B63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9B2BB7A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68CF1F18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CE8CB82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Мафусала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гер-Шелал-Хаш-База, побеждающего смерть в нашем теле.</w:t>
      </w:r>
    </w:p>
    <w:p w14:paraId="39D43ABB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DDDDF31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63C82AA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119FA74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2CA9F22F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EBCB7D7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78E56082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2B45E47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2C9197CB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87923F4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>, следует испытывать самого себя, на предмет того, что мы устроили себя в золотой жертвенник курения, из которого выходят роги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0A654659" w14:textId="77777777" w:rsidR="00B20319" w:rsidRPr="00A97F7D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A487DBA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вопроса, а </w:t>
      </w:r>
      <w:r>
        <w:rPr>
          <w:rFonts w:ascii="Arial" w:hAnsi="Arial" w:cs="Arial"/>
          <w:sz w:val="28"/>
          <w:szCs w:val="28"/>
          <w:lang w:val="ru-RU"/>
        </w:rPr>
        <w:t>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рассматриванию вопроса </w:t>
      </w:r>
      <w:r>
        <w:rPr>
          <w:rFonts w:ascii="Arial" w:hAnsi="Arial" w:cs="Arial"/>
          <w:sz w:val="28"/>
          <w:szCs w:val="28"/>
          <w:lang w:val="ru-RU"/>
        </w:rPr>
        <w:t>третьего.</w:t>
      </w:r>
    </w:p>
    <w:p w14:paraId="7A0C27A7" w14:textId="77777777" w:rsidR="00B20319" w:rsidRPr="00233E7A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5A1EC4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F5B0AA8" w14:textId="77777777" w:rsidR="00B20319" w:rsidRPr="000B490D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2B4DDD8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4FAF894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3137A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27313F5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56AFA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439CD64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D6633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25A9695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3AC3C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C76C58D" w14:textId="77777777" w:rsidR="00B20319" w:rsidRPr="001431D9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85748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тобы жить, при пожирающем огне святости </w:t>
      </w:r>
      <w:r>
        <w:rPr>
          <w:rFonts w:ascii="Arial" w:hAnsi="Arial" w:cs="Arial"/>
          <w:sz w:val="28"/>
          <w:szCs w:val="28"/>
          <w:lang w:val="ru-RU"/>
        </w:rPr>
        <w:t xml:space="preserve">Бога </w:t>
      </w:r>
      <w:r w:rsidRPr="00051166">
        <w:rPr>
          <w:rFonts w:ascii="Arial" w:hAnsi="Arial" w:cs="Arial"/>
          <w:sz w:val="28"/>
          <w:szCs w:val="28"/>
          <w:lang w:val="ru-RU"/>
        </w:rPr>
        <w:t>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</w:t>
      </w:r>
      <w:r w:rsidRPr="00051166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>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и результат нашего благоволения к Богу мы стали рассматривать в шести условиях, дающих нам пребывать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21D47C1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A973C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52CB183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546DEDE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184C4F3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4287054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50E380DD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42D37DF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946B3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Бога на исполнение этих шести условий нам необходимо будет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051166">
        <w:rPr>
          <w:rFonts w:ascii="Arial" w:hAnsi="Arial" w:cs="Arial"/>
          <w:sz w:val="28"/>
          <w:szCs w:val="28"/>
          <w:lang w:val="ru-RU"/>
        </w:rPr>
        <w:t>четыре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ах,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которым следует испытывать самого себя на предмет того, что мы познали могущество Бога, в Его славном имени «Рог», </w:t>
      </w:r>
      <w:r>
        <w:rPr>
          <w:rFonts w:ascii="Arial" w:hAnsi="Arial" w:cs="Arial"/>
          <w:sz w:val="28"/>
          <w:szCs w:val="28"/>
          <w:lang w:val="ru-RU"/>
        </w:rPr>
        <w:t>благодаря чего</w:t>
      </w:r>
      <w:r w:rsidRPr="00051166">
        <w:rPr>
          <w:rFonts w:ascii="Arial" w:hAnsi="Arial" w:cs="Arial"/>
          <w:sz w:val="28"/>
          <w:szCs w:val="28"/>
          <w:lang w:val="ru-RU"/>
        </w:rPr>
        <w:t>, устрои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выходят рога его,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 позволи</w:t>
      </w:r>
      <w:r>
        <w:rPr>
          <w:rFonts w:ascii="Arial" w:hAnsi="Arial" w:cs="Arial"/>
          <w:sz w:val="28"/>
          <w:szCs w:val="28"/>
          <w:lang w:val="ru-RU"/>
        </w:rPr>
        <w:t>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6E1C17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C8040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5D4FDF9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5C420D5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6D064F6A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</w:t>
      </w:r>
    </w:p>
    <w:p w14:paraId="26219809" w14:textId="77777777" w:rsidR="00B20319" w:rsidRPr="008307F4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D254C7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образ высот Божиих, которые во втором признаке определяются убежищем в неприступных скалах, состоят приблизительно в десяти составляющих, хотя их и гораздо больше.</w:t>
      </w:r>
    </w:p>
    <w:p w14:paraId="2D0B4962" w14:textId="77777777" w:rsidR="00B20319" w:rsidRPr="00E72ED1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0B0E71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sz w:val="28"/>
          <w:szCs w:val="28"/>
          <w:lang w:val="ru-RU"/>
        </w:rPr>
        <w:t xml:space="preserve">соединённые воедино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высоты небес. </w:t>
      </w:r>
    </w:p>
    <w:p w14:paraId="3435D6B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Святилище в лице невесты Агнца.   </w:t>
      </w:r>
    </w:p>
    <w:p w14:paraId="107B509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И сокрушённое и смирённое сердце человека.</w:t>
      </w:r>
    </w:p>
    <w:p w14:paraId="65CFCBC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 w:rsidRPr="00051166">
        <w:rPr>
          <w:rFonts w:ascii="Arial" w:hAnsi="Arial" w:cs="Arial"/>
          <w:sz w:val="28"/>
          <w:szCs w:val="28"/>
          <w:lang w:val="ru-RU"/>
        </w:rPr>
        <w:t>Это 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Гора Божия, гора Васанская.</w:t>
      </w:r>
    </w:p>
    <w:p w14:paraId="6FCA8FF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 w:rsidRPr="00051166">
        <w:rPr>
          <w:rFonts w:ascii="Arial" w:hAnsi="Arial" w:cs="Arial"/>
          <w:sz w:val="28"/>
          <w:szCs w:val="28"/>
          <w:lang w:val="ru-RU"/>
        </w:rPr>
        <w:t>Это – высоты облачные.</w:t>
      </w:r>
    </w:p>
    <w:p w14:paraId="49014F9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 w:rsidRPr="00051166">
        <w:rPr>
          <w:rFonts w:ascii="Arial" w:hAnsi="Arial" w:cs="Arial"/>
          <w:sz w:val="28"/>
          <w:szCs w:val="28"/>
          <w:lang w:val="ru-RU"/>
        </w:rPr>
        <w:t>Высоты моря.</w:t>
      </w:r>
    </w:p>
    <w:p w14:paraId="5258414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 w:rsidRPr="00F97F54">
        <w:rPr>
          <w:rFonts w:ascii="Arial" w:hAnsi="Arial" w:cs="Arial"/>
          <w:b/>
          <w:bCs/>
          <w:sz w:val="28"/>
          <w:szCs w:val="28"/>
          <w:lang w:val="ru-RU"/>
        </w:rPr>
        <w:t>Высоты земли.</w:t>
      </w:r>
    </w:p>
    <w:p w14:paraId="1ECD3BAD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Христос в нас, и мы во Христе.</w:t>
      </w:r>
    </w:p>
    <w:p w14:paraId="4277317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благодать Божия, данная нам по мере дара Христова.</w:t>
      </w:r>
    </w:p>
    <w:p w14:paraId="71B279D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нищета нашего духа.</w:t>
      </w:r>
    </w:p>
    <w:p w14:paraId="66F97A2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 w:rsidRPr="00051166">
        <w:rPr>
          <w:rFonts w:ascii="Arial" w:hAnsi="Arial" w:cs="Arial"/>
          <w:sz w:val="28"/>
          <w:szCs w:val="28"/>
          <w:lang w:val="ru-RU"/>
        </w:rPr>
        <w:t>Послушание гласу Господа, в устах Его Апостолов и пророков.</w:t>
      </w:r>
    </w:p>
    <w:p w14:paraId="0BD13CC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гнездо орла, устро</w:t>
      </w:r>
      <w:r>
        <w:rPr>
          <w:rFonts w:ascii="Arial" w:hAnsi="Arial" w:cs="Arial"/>
          <w:sz w:val="28"/>
          <w:szCs w:val="28"/>
          <w:lang w:val="ru-RU"/>
        </w:rPr>
        <w:t>енн</w:t>
      </w:r>
      <w:r w:rsidRPr="00051166">
        <w:rPr>
          <w:rFonts w:ascii="Arial" w:hAnsi="Arial" w:cs="Arial"/>
          <w:sz w:val="28"/>
          <w:szCs w:val="28"/>
          <w:lang w:val="ru-RU"/>
        </w:rPr>
        <w:t>ое на высоте.</w:t>
      </w:r>
    </w:p>
    <w:p w14:paraId="7514B69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ADB013" w14:textId="77777777" w:rsidR="00B20319" w:rsidRPr="006E048E" w:rsidRDefault="00B20319" w:rsidP="00B20319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преды</w:t>
      </w: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6E048E">
        <w:rPr>
          <w:rFonts w:ascii="Arial" w:hAnsi="Arial" w:cs="Arial"/>
          <w:bCs/>
          <w:sz w:val="28"/>
          <w:szCs w:val="28"/>
          <w:lang w:val="ru-RU"/>
        </w:rPr>
        <w:t>ущ</w:t>
      </w:r>
      <w:r>
        <w:rPr>
          <w:rFonts w:ascii="Arial" w:hAnsi="Arial" w:cs="Arial"/>
          <w:bCs/>
          <w:sz w:val="28"/>
          <w:szCs w:val="28"/>
          <w:lang w:val="ru-RU"/>
        </w:rPr>
        <w:t>ем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первы</w:t>
      </w:r>
      <w:r>
        <w:rPr>
          <w:rFonts w:ascii="Arial" w:hAnsi="Arial" w:cs="Arial"/>
          <w:bCs/>
          <w:sz w:val="28"/>
          <w:szCs w:val="28"/>
          <w:lang w:val="ru-RU"/>
        </w:rPr>
        <w:t>е четыре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признака в обитании на высотах Божиих, и остановились на рассматривании пятого признака, состоящего в высотах земли, в составляющих поста, который избрал Бог. </w:t>
      </w:r>
    </w:p>
    <w:p w14:paraId="40488E10" w14:textId="77777777" w:rsidR="00B20319" w:rsidRPr="00781FCF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7EC86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2CDA703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10615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36736BF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0204B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397C222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37BA3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будет Господь вождем твоим всегда, и во время засухи будет насыщать душу твою и утучнять кости твои, и ты будешь, как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напоенный водою сад и как источник, которого воды никогда не иссякают. И застроятся потомками твоими пустыни вековые: </w:t>
      </w:r>
    </w:p>
    <w:p w14:paraId="76EFADB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E8283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возобновителем путей для населения. Если ты удержишь ногу твою ради субботы от исполнения прихотей твоих во святый день Мой, и будешь называть субботу отрадою, </w:t>
      </w:r>
    </w:p>
    <w:p w14:paraId="5C5C6F12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1DE73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33D305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73FB8D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в пятой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под высотами земли в нашем теле, на которых обитает Бог, в данном пророческом иносказании, - является чествование и почтение субботы Господней, в лице своего собрания. </w:t>
      </w:r>
    </w:p>
    <w:p w14:paraId="158645CA" w14:textId="77777777" w:rsidR="00B20319" w:rsidRPr="000A267A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3009B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такое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чествование представлено в посте, который избрал Бог,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5CF14ED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6AE2D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0F8CAC7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22C23092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0ECE1FD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14A93E6D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3BCC869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3054CC3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402A2C2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2CEC780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C6B184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роги его, </w:t>
      </w:r>
    </w:p>
    <w:p w14:paraId="0F94D52C" w14:textId="77777777" w:rsidR="00B20319" w:rsidRPr="00A348FE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C29FA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дарованное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547372A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C025837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>, когда в имеющихся восьми условиях,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 ответит нам Своим благоволением, которое будет состоять в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FF373C" w14:textId="77777777" w:rsidR="00B20319" w:rsidRPr="003F65FE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F6B90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1924751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26ADCF4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74F48B6F" w14:textId="77777777" w:rsidR="00B20319" w:rsidRPr="00F97F54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F97F54">
        <w:rPr>
          <w:rFonts w:ascii="Arial" w:hAnsi="Arial" w:cs="Arial"/>
          <w:b/>
          <w:sz w:val="28"/>
          <w:szCs w:val="28"/>
          <w:lang w:val="ru-RU"/>
        </w:rPr>
        <w:t xml:space="preserve"> 4. Правда наша пойдет пред нами.</w:t>
      </w:r>
    </w:p>
    <w:p w14:paraId="64962293" w14:textId="77777777" w:rsidR="00B20319" w:rsidRPr="00F97F54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F97F54">
        <w:rPr>
          <w:rFonts w:ascii="Arial" w:hAnsi="Arial" w:cs="Arial"/>
          <w:b/>
          <w:sz w:val="28"/>
          <w:szCs w:val="28"/>
          <w:lang w:val="ru-RU"/>
        </w:rPr>
        <w:t xml:space="preserve"> 5. Слава Господня будет сопровождать нас. </w:t>
      </w:r>
    </w:p>
    <w:p w14:paraId="6EB947F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6.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550B353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7.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2A0527F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22DB164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49F2A30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7C65C37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6709CB8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7DD3007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22C6CFE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нас будут называть</w:t>
      </w:r>
      <w:r w:rsidRPr="00051166">
        <w:rPr>
          <w:rFonts w:ascii="Arial" w:hAnsi="Arial" w:cs="Arial"/>
          <w:sz w:val="28"/>
          <w:szCs w:val="28"/>
          <w:lang w:val="ru-RU"/>
        </w:rPr>
        <w:t>, возобновителем путей для населения.</w:t>
      </w:r>
    </w:p>
    <w:p w14:paraId="402344A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0DDC8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как</w:t>
      </w:r>
      <w:r w:rsidRPr="00406B24">
        <w:rPr>
          <w:rFonts w:ascii="Arial" w:hAnsi="Arial" w:cs="Arial"/>
          <w:bCs/>
          <w:sz w:val="28"/>
          <w:szCs w:val="28"/>
          <w:lang w:val="ru-RU"/>
        </w:rPr>
        <w:t xml:space="preserve"> на предыдущем служении мы уже рассмотрели первые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три признака, которые как награда будут даны тем, кто совершил</w:t>
      </w:r>
      <w:r w:rsidRPr="00406B24">
        <w:rPr>
          <w:rFonts w:ascii="Arial" w:hAnsi="Arial" w:cs="Arial"/>
          <w:bCs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поста, который избрал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9E62E3">
        <w:rPr>
          <w:rFonts w:ascii="Arial" w:hAnsi="Arial" w:cs="Arial"/>
          <w:bCs/>
          <w:sz w:val="28"/>
          <w:szCs w:val="28"/>
          <w:lang w:val="ru-RU"/>
        </w:rPr>
        <w:t xml:space="preserve">разу обратимся к </w:t>
      </w:r>
      <w:r>
        <w:rPr>
          <w:rFonts w:ascii="Arial" w:hAnsi="Arial" w:cs="Arial"/>
          <w:bCs/>
          <w:sz w:val="28"/>
          <w:szCs w:val="28"/>
          <w:lang w:val="ru-RU"/>
        </w:rPr>
        <w:t>четвёртому признаку</w:t>
      </w:r>
      <w:r w:rsidRPr="00051166">
        <w:rPr>
          <w:rFonts w:ascii="Arial" w:hAnsi="Arial" w:cs="Arial"/>
          <w:b/>
          <w:sz w:val="28"/>
          <w:szCs w:val="28"/>
          <w:lang w:val="ru-RU"/>
        </w:rPr>
        <w:t>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D1749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73A1D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Признак</w:t>
      </w:r>
      <w:r w:rsidRPr="00051166">
        <w:rPr>
          <w:rFonts w:ascii="Arial" w:hAnsi="Arial" w:cs="Arial"/>
          <w:sz w:val="28"/>
          <w:szCs w:val="28"/>
          <w:lang w:val="ru-RU"/>
        </w:rPr>
        <w:t>, что мы совершили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пост, который избрал Господь, в выше рассмотренных нами восьми условиях, которые дали Богу основание возвести нас на высоты земли, представленные в наших сердцах,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обетованиях державы жизни для нашего тела – будет состоять в том, что правда наша пойдёт пред Богом, и поста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ит на путь стопы свои. </w:t>
      </w:r>
    </w:p>
    <w:p w14:paraId="0715C50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335482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С, одной стороны – это будет являться нашим свидетельством, что мы чтим субботу Господ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ю. А, с другой стороны – что мы заплатили цену, за устроение себя, в золотой жертвенник, из которого выходят роги его, </w:t>
      </w:r>
    </w:p>
    <w:p w14:paraId="713DF250" w14:textId="77777777" w:rsidR="00B20319" w:rsidRPr="000E40F4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85E74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абы получить право на власть, </w:t>
      </w:r>
      <w:r>
        <w:rPr>
          <w:rFonts w:ascii="Arial" w:hAnsi="Arial" w:cs="Arial"/>
          <w:sz w:val="28"/>
          <w:szCs w:val="28"/>
          <w:lang w:val="ru-RU"/>
        </w:rPr>
        <w:t>облечься в наше небесное жилище могуществом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славно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5C05ED7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73353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чём призвана состоять наша правда, которая пойдёт пред Богом и поставит на путь стопы свои?</w:t>
      </w:r>
    </w:p>
    <w:p w14:paraId="60CD29B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C5334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нам не будет известен имеющейся признак, то у нас не будет, ни возможности, ни способности определить и испытать себя на предмет того, что мы совершили пост, который избрал Господь, в выполнении выше рассмотренных нами восьми услови</w:t>
      </w:r>
      <w:r>
        <w:rPr>
          <w:rFonts w:ascii="Arial" w:hAnsi="Arial" w:cs="Arial"/>
          <w:sz w:val="28"/>
          <w:szCs w:val="28"/>
          <w:lang w:val="ru-RU"/>
        </w:rPr>
        <w:t>ях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D4E268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28F82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Потому, что именно свойство признака, будет являться нашим </w:t>
      </w:r>
      <w:r>
        <w:rPr>
          <w:rFonts w:ascii="Arial" w:hAnsi="Arial" w:cs="Arial"/>
          <w:sz w:val="28"/>
          <w:szCs w:val="28"/>
          <w:lang w:val="ru-RU"/>
        </w:rPr>
        <w:t>свидетельством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 Лицом Бога, представляющим нашу правду,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>дающей Богу основание исполнить Своё Слово, сокрытое в нашем сердце, в нетленном и неисследимом наследии Христовом.</w:t>
      </w:r>
    </w:p>
    <w:p w14:paraId="30C5250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2B0345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суть нашей правды, которая пойдёт пред Богом, чтобы дать Богу основание, воздвигнуть в наших тленных телах державу нетления, дабы восхитить нас в предрассветной мгле утренней звезды, </w:t>
      </w:r>
    </w:p>
    <w:p w14:paraId="0B29339A" w14:textId="77777777" w:rsidR="00B20319" w:rsidRPr="00815F17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AD640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сретенье Господу на воздухе, будет состоять – в характере плода нашего духа, уподобленного характеру Христа. </w:t>
      </w:r>
    </w:p>
    <w:p w14:paraId="04E231A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97FC2E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будет отвечать требованиям состояния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 </w:t>
      </w:r>
      <w:r>
        <w:rPr>
          <w:rFonts w:ascii="Arial" w:hAnsi="Arial" w:cs="Arial"/>
          <w:sz w:val="28"/>
          <w:szCs w:val="28"/>
          <w:lang w:val="ru-RU"/>
        </w:rPr>
        <w:t>облечённого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достоинство мудрых дев, которое будет отличать его, от остальных претендентов, на Царство Небесное в том, </w:t>
      </w:r>
    </w:p>
    <w:p w14:paraId="05B25E1C" w14:textId="77777777" w:rsidR="00B20319" w:rsidRPr="00172297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D1132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 его правда, взращенная им</w:t>
      </w:r>
      <w:r>
        <w:rPr>
          <w:rFonts w:ascii="Arial" w:hAnsi="Arial" w:cs="Arial"/>
          <w:sz w:val="28"/>
          <w:szCs w:val="28"/>
          <w:lang w:val="ru-RU"/>
        </w:rPr>
        <w:t xml:space="preserve"> из семени слова о Царствии Небесном,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 Царства Небесного, в формате дерева жизни, будет представлять их, ходящими пред Богом во свете Его правды, в которой ходит Сам Бог. </w:t>
      </w:r>
    </w:p>
    <w:p w14:paraId="3DD8240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EB9D4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то время как прочие, претенденты, на Царство Небесное, не исполнившие поста, который избрал Бог вместо того, чтобы представлять древо жизни, взращенное в своём сердце, в плоде правды - будут представлять в своём собственном посте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свои</w:t>
      </w:r>
      <w:r>
        <w:rPr>
          <w:rFonts w:ascii="Arial" w:hAnsi="Arial" w:cs="Arial"/>
          <w:sz w:val="28"/>
          <w:szCs w:val="28"/>
          <w:lang w:val="ru-RU"/>
        </w:rPr>
        <w:t xml:space="preserve"> мёртвые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дела, которые не в Боге соделаны.</w:t>
      </w:r>
    </w:p>
    <w:p w14:paraId="14FD7A1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42BC1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Не всякий, говорящий Мне: "Господи! Господи!", войдет в Царство Небесное, но исполняющий волю Отца Моего Небесного. 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Мф.7:21,22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A37C85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0D1AE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Подводя итог, в составляющей поста, который избрал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после совершения которого мы обнаружили в себе признак правды, идущей пред Богом, в плоде нашего духа, дающей Богу основание, облечь наше тело, в искупление Христово: </w:t>
      </w:r>
    </w:p>
    <w:p w14:paraId="46CDE85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56EB9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 одной стороны: это будет означать – что мы, чтим субботу Господню, и дали Богу основание возвести нас на высоты земли, в способности представлять правду Бога, в плоде нашего духа. </w:t>
      </w:r>
    </w:p>
    <w:p w14:paraId="7599744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0E688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с другой стороны – наличие данного признака, будет являться свидетельством того, что мы устроили себя в золотой жертвенник курений, из которого выходят роги его, что даёт нам право на власть, </w:t>
      </w:r>
      <w:r>
        <w:rPr>
          <w:rFonts w:ascii="Arial" w:hAnsi="Arial" w:cs="Arial"/>
          <w:sz w:val="28"/>
          <w:szCs w:val="28"/>
          <w:lang w:val="ru-RU"/>
        </w:rPr>
        <w:lastRenderedPageBreak/>
        <w:t>облечь себя в славу своего нерукотворного тела, могуществом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славно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12CD382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EFBE41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Признак</w:t>
      </w:r>
      <w:r w:rsidRPr="00051166">
        <w:rPr>
          <w:rFonts w:ascii="Arial" w:hAnsi="Arial" w:cs="Arial"/>
          <w:sz w:val="28"/>
          <w:szCs w:val="28"/>
          <w:lang w:val="ru-RU"/>
        </w:rPr>
        <w:t>, что мы совершили пост, который избрал Господь, в выше рассмотренных нами восьми условиях, которые</w:t>
      </w:r>
      <w:r>
        <w:rPr>
          <w:rFonts w:ascii="Arial" w:hAnsi="Arial" w:cs="Arial"/>
          <w:sz w:val="28"/>
          <w:szCs w:val="28"/>
          <w:lang w:val="ru-RU"/>
        </w:rPr>
        <w:t xml:space="preserve"> определяли наше благоволение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дали Богу 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нам Своё благоволение в том, чтобы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возвести нас на высоты земли, </w:t>
      </w:r>
    </w:p>
    <w:p w14:paraId="3962A326" w14:textId="77777777" w:rsidR="00B20319" w:rsidRPr="00130FFE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19B2FD" w14:textId="77777777" w:rsidR="00B20319" w:rsidRPr="00130FFE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редставленные в наших сердцах,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обетованиях державы жизни для нашего тела – будет состоять в том, что </w:t>
      </w:r>
      <w:r w:rsidRPr="00130FFE">
        <w:rPr>
          <w:rFonts w:ascii="Arial" w:hAnsi="Arial" w:cs="Arial"/>
          <w:b/>
          <w:bCs/>
          <w:sz w:val="28"/>
          <w:szCs w:val="28"/>
          <w:lang w:val="ru-RU"/>
        </w:rPr>
        <w:t xml:space="preserve">слава Господня, будет сопровождать нас.  </w:t>
      </w:r>
    </w:p>
    <w:p w14:paraId="2CF440A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60BE4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С, одной стороны – это будет являться нашим свидетельством, что мы чтим субботу Господ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ю. А, с другой стороны – что мы заплатили цену, за устроение самого себя, в золотой жертвенник, из которого выходят роги 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получи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право на власть, </w:t>
      </w:r>
      <w:r>
        <w:rPr>
          <w:rFonts w:ascii="Arial" w:hAnsi="Arial" w:cs="Arial"/>
          <w:sz w:val="28"/>
          <w:szCs w:val="28"/>
          <w:lang w:val="ru-RU"/>
        </w:rPr>
        <w:t>облечь своё тело в достоинство нашего небесного жилища, могуществом славного имени Бога «Рог».</w:t>
      </w:r>
    </w:p>
    <w:p w14:paraId="67707671" w14:textId="77777777" w:rsidR="00B20319" w:rsidRPr="00D11B97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7CC648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будем забывать, что за исполнением восьми условий, содержащих в себе исполнение поста, который избрал Бог, стоит цена потери своего народа; дома своего отца; и растлевающих желаний своей души. </w:t>
      </w:r>
    </w:p>
    <w:p w14:paraId="2DCFB450" w14:textId="77777777" w:rsidR="00B20319" w:rsidRPr="005B0A70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453A1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что такая цена, связана с великими скорбями,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 великим</w:t>
      </w:r>
      <w:r>
        <w:rPr>
          <w:rFonts w:ascii="Arial" w:hAnsi="Arial" w:cs="Arial"/>
          <w:sz w:val="28"/>
          <w:szCs w:val="28"/>
          <w:lang w:val="ru-RU"/>
        </w:rPr>
        <w:t xml:space="preserve"> потрясением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противостоянием, с организованными силами тьмы, стоящими за этими потерями, в плену которых мы </w:t>
      </w:r>
      <w:r>
        <w:rPr>
          <w:rFonts w:ascii="Arial" w:hAnsi="Arial" w:cs="Arial"/>
          <w:sz w:val="28"/>
          <w:szCs w:val="28"/>
          <w:lang w:val="ru-RU"/>
        </w:rPr>
        <w:t xml:space="preserve">ранее </w:t>
      </w:r>
      <w:r w:rsidRPr="00051166">
        <w:rPr>
          <w:rFonts w:ascii="Arial" w:hAnsi="Arial" w:cs="Arial"/>
          <w:sz w:val="28"/>
          <w:szCs w:val="28"/>
          <w:lang w:val="ru-RU"/>
        </w:rPr>
        <w:t>находились.</w:t>
      </w:r>
    </w:p>
    <w:p w14:paraId="3ED1E30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FECA7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Человек, сопровождаемый славой Господней – представляет собою некие новые отношения с Богом, которых у него ранее не было. Это можно увидеть из смыслового содержания глагола «сопровождать».</w:t>
      </w:r>
    </w:p>
    <w:p w14:paraId="0DA967E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03153B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Слава Господня будет с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опровождать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нас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</w:p>
    <w:p w14:paraId="0C5240E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Будет </w:t>
      </w:r>
      <w:r w:rsidRPr="00051166">
        <w:rPr>
          <w:rFonts w:ascii="Arial" w:hAnsi="Arial" w:cs="Arial"/>
          <w:sz w:val="28"/>
          <w:szCs w:val="28"/>
          <w:lang w:val="ru-RU"/>
        </w:rPr>
        <w:t>находиться в непосредственной близости.</w:t>
      </w:r>
    </w:p>
    <w:p w14:paraId="4A90371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Смотреть в лицо друг друга.</w:t>
      </w:r>
    </w:p>
    <w:p w14:paraId="199EDD3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Являть собою, и обнаруживать собою святость Всемогущего.</w:t>
      </w:r>
    </w:p>
    <w:p w14:paraId="7E98D7E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Иметь близкие и родственные отношения.</w:t>
      </w:r>
    </w:p>
    <w:p w14:paraId="48A0763D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Соприкасаться друг с другом.</w:t>
      </w:r>
    </w:p>
    <w:p w14:paraId="4EE4E59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Отличать человека за определённые заслуги.</w:t>
      </w:r>
    </w:p>
    <w:p w14:paraId="3E48AD1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Одновременно присутствовать друг в друге.</w:t>
      </w:r>
    </w:p>
    <w:p w14:paraId="05263AE2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Быть приобщённым к славе Господней.</w:t>
      </w:r>
    </w:p>
    <w:p w14:paraId="26ADA18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Быть причисленными к естеству Бога.</w:t>
      </w:r>
    </w:p>
    <w:p w14:paraId="6E1B99ED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Идти вместе, в качестве провожатого.</w:t>
      </w:r>
    </w:p>
    <w:p w14:paraId="33ED150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Следовать вместе, в качестве охраны.</w:t>
      </w:r>
    </w:p>
    <w:p w14:paraId="294C980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Увлекать собою, и вовлекать собою в наследие.</w:t>
      </w:r>
    </w:p>
    <w:p w14:paraId="7A70AF8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Приклонить к человеку ухо.</w:t>
      </w:r>
    </w:p>
    <w:p w14:paraId="500C068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Приклонить к человеку небеса.</w:t>
      </w:r>
    </w:p>
    <w:p w14:paraId="7863FD9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04E77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связи с этим, нам необходимо будет вспомнить: чем сама по себе, является слава Господня, по присущей ей характеристикам?</w:t>
      </w:r>
    </w:p>
    <w:p w14:paraId="6A31B1D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80D35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Дело в том, что со стороны Бога, сопровождать, человека Своей славой на высотах земли, устроившего себя в золотой жертвенник, из которого выходят роги его означает – разделять с человеком, Свою славу, и делать человека, причастником Своей славы. </w:t>
      </w:r>
    </w:p>
    <w:p w14:paraId="5C3752B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6E231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Слава Господня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 атмосферой и состоянием всякого места, на котором пребывает Бог; и всякого дела, которое совершает Бог, через человека, в человеке, и для человека, в котором живёт Христос,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который живёт во Христе – и призвана </w:t>
      </w:r>
      <w:r>
        <w:rPr>
          <w:rFonts w:ascii="Arial" w:hAnsi="Arial" w:cs="Arial"/>
          <w:sz w:val="28"/>
          <w:szCs w:val="28"/>
          <w:lang w:val="ru-RU"/>
        </w:rPr>
        <w:t>служить для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данно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человек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наградой Бога, и выразителем Его благоволения к человеку.</w:t>
      </w:r>
    </w:p>
    <w:p w14:paraId="0944B13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4FB452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 этом я напомню, что</w:t>
      </w:r>
      <w:r>
        <w:rPr>
          <w:rFonts w:ascii="Arial" w:hAnsi="Arial" w:cs="Arial"/>
          <w:sz w:val="28"/>
          <w:szCs w:val="28"/>
          <w:lang w:val="ru-RU"/>
        </w:rPr>
        <w:t xml:space="preserve"> результатом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совершение поста, который избрал Бог, в котором мы умираем для своего народа; для дома нашего отца; и для растлевающих вожделений своей души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разумная сфера нашей души, обновляется духом нашего ума. Как написано:</w:t>
      </w:r>
    </w:p>
    <w:p w14:paraId="2BC574B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1C9DC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1DCAAD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92B6A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Фраза: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«</w:t>
      </w:r>
      <w:r w:rsidRPr="00051166">
        <w:rPr>
          <w:rFonts w:ascii="Arial" w:hAnsi="Arial" w:cs="Arial"/>
          <w:sz w:val="28"/>
          <w:szCs w:val="28"/>
          <w:lang w:val="ru-RU"/>
        </w:rPr>
        <w:t>обновиться духом своего ума» означает – преобразиться в новый образ жизни, что на практике означает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измениться в состояние, противоположное прежнему состоянию или, перейти из одного качества, в противоположное прежнему качеству, посредством </w:t>
      </w:r>
      <w:r>
        <w:rPr>
          <w:rFonts w:ascii="Arial" w:hAnsi="Arial" w:cs="Arial"/>
          <w:sz w:val="28"/>
          <w:szCs w:val="28"/>
          <w:lang w:val="ru-RU"/>
        </w:rPr>
        <w:t xml:space="preserve">разумного и </w:t>
      </w:r>
      <w:r w:rsidRPr="00051166">
        <w:rPr>
          <w:rFonts w:ascii="Arial" w:hAnsi="Arial" w:cs="Arial"/>
          <w:sz w:val="28"/>
          <w:szCs w:val="28"/>
          <w:lang w:val="ru-RU"/>
        </w:rPr>
        <w:t>волевого решения, взирать на славу Господню.</w:t>
      </w:r>
    </w:p>
    <w:p w14:paraId="2C75CF27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E98E4A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*Мы же все открытым лицем, как в зеркале, взирая на славу Господню, преображаемся в тот же образ от славы в славу, как от Господня Духа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2.Кор.3:18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A87F00C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C10C3FE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Учитывая, что одно из определений фразы: «слава Господня будет сопровождать тебя» означает – смотреть в лицо друг друга следует:</w:t>
      </w:r>
    </w:p>
    <w:p w14:paraId="4A3BB3A0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F66DE7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Чтобы взирать на славу Господню – необходимо дать ей то определение, которое даёт Писание. В противном случае мы можем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>выбрать объектом нашего взирания то, что является вожделением</w:t>
      </w:r>
      <w:r>
        <w:rPr>
          <w:rFonts w:ascii="Arial" w:hAnsi="Arial" w:cs="Arial"/>
          <w:sz w:val="28"/>
          <w:szCs w:val="28"/>
          <w:lang w:val="ru-RU"/>
        </w:rPr>
        <w:t xml:space="preserve"> и образом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прежней жизни полагая, что это является славой Господней.</w:t>
      </w:r>
    </w:p>
    <w:p w14:paraId="58722153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D7544B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Надеюсь, вы помните, что н</w:t>
      </w:r>
      <w:r w:rsidRPr="00051166">
        <w:rPr>
          <w:rFonts w:ascii="Arial" w:hAnsi="Arial" w:cs="Arial"/>
          <w:sz w:val="28"/>
          <w:szCs w:val="28"/>
          <w:lang w:val="ru-RU"/>
        </w:rPr>
        <w:t>а иврите «слава Господня» передаётся двумя словами – это «кавод» и «шехина». А, на греческом</w:t>
      </w:r>
      <w:r>
        <w:rPr>
          <w:rFonts w:ascii="Arial" w:hAnsi="Arial" w:cs="Arial"/>
          <w:sz w:val="28"/>
          <w:szCs w:val="28"/>
          <w:lang w:val="ru-RU"/>
        </w:rPr>
        <w:t xml:space="preserve"> — это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«докса», что означает – честь, сила, достоинство и могущество. </w:t>
      </w:r>
    </w:p>
    <w:p w14:paraId="06DB13D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D94679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Однако слово «шехина» на иврите, ко всему прочему означает – вес или тяжесть, связанную с ответственностью – представлять собою честь, славу, достоинство и могущество ново</w:t>
      </w:r>
      <w:r>
        <w:rPr>
          <w:rFonts w:ascii="Arial" w:hAnsi="Arial" w:cs="Arial"/>
          <w:sz w:val="28"/>
          <w:szCs w:val="28"/>
          <w:lang w:val="ru-RU"/>
        </w:rPr>
        <w:t>го образа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жизни. В Писании мы находим свидетельства, откуда исходит слава Господня:</w:t>
      </w:r>
    </w:p>
    <w:p w14:paraId="6156A87A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48A38F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непосредственного присутствия Бога.</w:t>
      </w:r>
    </w:p>
    <w:p w14:paraId="55B95EF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Слова Божия, исходящего из Его уст.</w:t>
      </w:r>
    </w:p>
    <w:p w14:paraId="437CD26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воздействия Святого Духа.</w:t>
      </w:r>
    </w:p>
    <w:p w14:paraId="26A11E8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проявления даров Святого Духа.</w:t>
      </w:r>
    </w:p>
    <w:p w14:paraId="0E1DCC3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5.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силы творения Бога, и от всех Его дел.</w:t>
      </w:r>
    </w:p>
    <w:p w14:paraId="2830D870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6.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приношения плода нашего духа.</w:t>
      </w:r>
    </w:p>
    <w:p w14:paraId="74EC14D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7.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перенесения злословий за истину.</w:t>
      </w:r>
    </w:p>
    <w:p w14:paraId="1FE8088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8.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нашего мышления, обновлённого духом нашего ума.</w:t>
      </w:r>
    </w:p>
    <w:p w14:paraId="239C9C2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A2068D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злословят вас за имя Христово, то вы блаженны, ибо Дух Славы, Дух Божий почивает на вас. Теми Он хулится, а вами прославляется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1.Пет.4:14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86257D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FD1CB1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Однако, чтобы увидеть славу нового образа жизни – её следует рассматривать открытым лицом, через определённое зеркало.</w:t>
      </w:r>
    </w:p>
    <w:p w14:paraId="3E6943B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756AD5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Например: Слово Божие говорит: что небеса проповедуют славу Божию, и о делах рук Его вещает твердь, а также то, что – вся земля, полна славы Господней. </w:t>
      </w:r>
    </w:p>
    <w:p w14:paraId="034422B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7F3BC7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Однако</w:t>
      </w:r>
      <w:r>
        <w:rPr>
          <w:rFonts w:ascii="Arial" w:hAnsi="Arial" w:cs="Arial"/>
          <w:sz w:val="28"/>
          <w:szCs w:val="28"/>
          <w:lang w:val="ru-RU"/>
        </w:rPr>
        <w:t xml:space="preserve"> на протяжении веков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миллиарды людей, как верующих, так и неверующих взирая, на небеса, и на всё другое творение Бога, и видя проявление сверхъестественных сил, явленных в чудесах и знамениях Святого Духа, не способно видеть в этом славу Божию – призванную преображать человека в образ Бога.</w:t>
      </w:r>
    </w:p>
    <w:p w14:paraId="0C91E4BF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40130C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 же тогда имеется в виду, под открытым лицом? И: чем же является зеркало, через которое можно открытым лицом, созерцать славу Господню, чтобы преображаться в новый образ жизни?</w:t>
      </w:r>
    </w:p>
    <w:p w14:paraId="4CB82CE3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09ED2F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Нам всем известно, что когда мы смотрим в обыкновенное зеркало, то мы видим там свой образ или, своё точное отражение. </w:t>
      </w:r>
    </w:p>
    <w:p w14:paraId="781000A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8F700D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 же, что человек, подобный образу Бога или, имеющий причастие к Божескому естеству – является славой Божией, то открытым лицом – является лицо человека, причастного к Божескому естеству, за счёт показания в своей вере семи свойств духа.</w:t>
      </w:r>
    </w:p>
    <w:p w14:paraId="56E7BB5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30A5817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зеркалом, в котором он своим открытым лицом, может увидеть славу Божию в себе и отобразиться от этой славы, как от Господнего Духа – это слово Божие, некогда исшедшее из уст Бога, в устах человека, которого Бог соделал Своими устами. </w:t>
      </w:r>
    </w:p>
    <w:p w14:paraId="0EE22447" w14:textId="77777777" w:rsidR="00B20319" w:rsidRPr="00F8241A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4967AEF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становимся устами Бога, когда мы обращаемся лицом к Богу и извлекаем драгоценное из ничтожного. Вот как пророк Иеремия, описывает славу Господню, перед которой ему необходимо было предстоять, чтобы она сопровождала его.</w:t>
      </w:r>
    </w:p>
    <w:p w14:paraId="6BF6CCB5" w14:textId="77777777" w:rsidR="00B20319" w:rsidRPr="00190688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6182A32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190688">
        <w:rPr>
          <w:rFonts w:ascii="Arial" w:hAnsi="Arial" w:cs="Arial"/>
          <w:sz w:val="28"/>
          <w:szCs w:val="28"/>
          <w:lang w:val="ru-RU"/>
        </w:rPr>
        <w:t xml:space="preserve">За что так упорна болезнь моя, и рана моя так неисцельна, что отвергает врачевание? Неужели Ты будешь для меня как бы обманчивым источником, неверною водою? На сие так сказал Господь: если ты обратишься, то Я восставлю тебя, и будешь предстоять </w:t>
      </w:r>
    </w:p>
    <w:p w14:paraId="1817B654" w14:textId="77777777" w:rsidR="00B20319" w:rsidRPr="00190688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0BA7939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90688">
        <w:rPr>
          <w:rFonts w:ascii="Arial" w:hAnsi="Arial" w:cs="Arial"/>
          <w:sz w:val="28"/>
          <w:szCs w:val="28"/>
          <w:lang w:val="ru-RU"/>
        </w:rPr>
        <w:t>ред лицем Моим; и если извлечешь драгоценное из ничтожного, то будешь как Мои уста. Они сами будут обращаться к тебе, а не ты будешь обращаться к ним (</w:t>
      </w:r>
      <w:r w:rsidRPr="00190688">
        <w:rPr>
          <w:rFonts w:ascii="Arial" w:hAnsi="Arial" w:cs="Arial"/>
          <w:sz w:val="28"/>
          <w:szCs w:val="28"/>
          <w:u w:val="single"/>
          <w:lang w:val="ru-RU"/>
        </w:rPr>
        <w:t>Иер.15:18,19</w:t>
      </w:r>
      <w:r w:rsidRPr="0019068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CC96F33" w14:textId="77777777" w:rsidR="00B20319" w:rsidRPr="00773E2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6BBDC2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драгоценностью, представляющей славу Господню, которую следует извлекать своими кроткими устами, из нашего кроткого сердца, облечённого в тление, следует разуметь Веру Божию, а под определением «ничтожный», следует разуметь наше смертное тело.</w:t>
      </w:r>
    </w:p>
    <w:p w14:paraId="6FF9C24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B9EC5CE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когда подобный человек, будет взирать на славу Господню,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зеркале Слова Божьего и дел Божиих, сотворённых этим Словом – то он, в этом зеркале – увидит своё</w:t>
      </w:r>
      <w:r>
        <w:rPr>
          <w:rFonts w:ascii="Arial" w:hAnsi="Arial" w:cs="Arial"/>
          <w:sz w:val="28"/>
          <w:szCs w:val="28"/>
          <w:lang w:val="ru-RU"/>
        </w:rPr>
        <w:t xml:space="preserve"> духовное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отображение</w:t>
      </w:r>
      <w:r>
        <w:rPr>
          <w:rFonts w:ascii="Arial" w:hAnsi="Arial" w:cs="Arial"/>
          <w:sz w:val="28"/>
          <w:szCs w:val="28"/>
          <w:lang w:val="ru-RU"/>
        </w:rPr>
        <w:t>, состоящее в том:</w:t>
      </w:r>
    </w:p>
    <w:p w14:paraId="75174986" w14:textId="77777777" w:rsidR="00B20319" w:rsidRPr="00DF4C21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96C83C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он является для Бога во Христе Иисусе или же: кем он приходится Богу во Христе Иисусе. Что сделал для него Бог во Христе Иисусе, в плане искупления его от наследственного греха и вечной смерти.</w:t>
      </w:r>
    </w:p>
    <w:p w14:paraId="73084AEC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02F3393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Моисей сходил с горы Синая, а в руках его были две скрижали откровения, то Моисей не знал, что лице его стало сиять лучами славы Божией от того, что Бог говорил с ним.  </w:t>
      </w:r>
    </w:p>
    <w:p w14:paraId="4DDA6133" w14:textId="77777777" w:rsidR="00B20319" w:rsidRPr="00051166" w:rsidRDefault="00B20319" w:rsidP="00B20319">
      <w:pPr>
        <w:tabs>
          <w:tab w:val="left" w:pos="914"/>
        </w:tabs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ab/>
      </w:r>
    </w:p>
    <w:p w14:paraId="4DCFB05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И увидел Моисея Аарон и все сыны Израилевы, и вот, лице его сияет, и боялись подойти к нему. И призвал их Моисей, и пришли к нему Аарон и все начальники общества, и разговаривал Моисей с ними. </w:t>
      </w:r>
    </w:p>
    <w:p w14:paraId="33AD49D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9F641C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когда Моисей перестал разговаривать с ними, то положил на лице свое покрывало. Когда же входил Моисей пред лице Господа, чтобы говорить с Ним, тогда снимал покрывало, доколе не выходил; а выйдя опять полагал покрывало на лице свое, доколе не входил говорить с Ним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Исх.34:29-35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74546A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7B36D3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 </w:t>
      </w:r>
      <w:r w:rsidRPr="00F97F54">
        <w:rPr>
          <w:rFonts w:ascii="Arial" w:hAnsi="Arial" w:cs="Arial"/>
          <w:bCs/>
          <w:sz w:val="28"/>
          <w:szCs w:val="28"/>
          <w:lang w:val="ru-RU"/>
        </w:rPr>
        <w:t>зеркалом,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которое Моисей взирал открытым лицом, и от которого лицо его стало сиять славой Божией – явилось слово Божие, исходящее из уст Божиих. </w:t>
      </w:r>
    </w:p>
    <w:p w14:paraId="197107C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0445DB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бы грешнику дано было заглянуть в это зеркало, и он увидел бы в нём славу Божию, то эта слава, не преобразила бы его, а убила</w:t>
      </w:r>
      <w:r>
        <w:rPr>
          <w:rFonts w:ascii="Arial" w:hAnsi="Arial" w:cs="Arial"/>
          <w:sz w:val="28"/>
          <w:szCs w:val="28"/>
          <w:lang w:val="ru-RU"/>
        </w:rPr>
        <w:t xml:space="preserve"> бы его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79CC426B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C1CF643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такие моменты – довольно часто происходили в прошлом, и происходят в настоящем. Но так, как многие даже из пришедших к Богу, не способны видеть славу Божию, то они не способны видеть и то, как и кого она убивает, и как и кого, она преображает.</w:t>
      </w:r>
    </w:p>
    <w:p w14:paraId="6E2037B0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505427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Когда в народе Израильском возникал бунт и мятеж против Моисея, представляющего интересы ново</w:t>
      </w:r>
      <w:r>
        <w:rPr>
          <w:rFonts w:ascii="Arial" w:hAnsi="Arial" w:cs="Arial"/>
          <w:sz w:val="28"/>
          <w:szCs w:val="28"/>
          <w:lang w:val="ru-RU"/>
        </w:rPr>
        <w:t>го образа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жизни, а следовательно – и славы Господней, то Бог, посредством Своей славы, которую представлял Моисей, немедленно вставал на защиту Моисея, и убивал</w:t>
      </w:r>
      <w:r>
        <w:rPr>
          <w:rFonts w:ascii="Arial" w:hAnsi="Arial" w:cs="Arial"/>
          <w:sz w:val="28"/>
          <w:szCs w:val="28"/>
          <w:lang w:val="ru-RU"/>
        </w:rPr>
        <w:t xml:space="preserve"> славою Своею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его врагов.</w:t>
      </w:r>
    </w:p>
    <w:p w14:paraId="15D4904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6B09A1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Давайте вспомним, что когда Христос, Духом Святым пребывает в нас, то нам представляется возможность – представлять и защищать Его славу. Когда же мы, даём возможность Святому Духу, поместить нас во Христе, тогда Ему представляется возможность, защищать наши интересы, посредством Своей славы. Итак:</w:t>
      </w:r>
    </w:p>
    <w:p w14:paraId="1015109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32A6AB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Славой Господней или, открытым лицом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то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слово Божие,</w:t>
      </w:r>
      <w:r>
        <w:rPr>
          <w:rFonts w:ascii="Arial" w:hAnsi="Arial" w:cs="Arial"/>
          <w:sz w:val="28"/>
          <w:szCs w:val="28"/>
          <w:lang w:val="ru-RU"/>
        </w:rPr>
        <w:t xml:space="preserve"> которое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записан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скрижалях нашего</w:t>
      </w:r>
      <w:r>
        <w:rPr>
          <w:rFonts w:ascii="Arial" w:hAnsi="Arial" w:cs="Arial"/>
          <w:sz w:val="28"/>
          <w:szCs w:val="28"/>
          <w:lang w:val="ru-RU"/>
        </w:rPr>
        <w:t xml:space="preserve"> чистого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сердца. А зеркалом, которое отражает эту славу – является истина слова Божия, в устах человека, которого Бог, соделал Своими устами.  </w:t>
      </w:r>
    </w:p>
    <w:p w14:paraId="5D4BC91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F6F3BF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смотрим в это зеркало – то оно отражает подлинную сущность, выраженную в духе нашего ума, который соответствует уму Божию и, называется умом Христовым в нашем духе. </w:t>
      </w:r>
    </w:p>
    <w:p w14:paraId="295B87A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770229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*Ибо кто познал ум Господень, чтобы мог судить его? А мы имеем ум Христов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3EB6CD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9BB759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Однако рассматривать идентификацию или характеристику славы Божией в своём сердце, </w:t>
      </w:r>
      <w:r>
        <w:rPr>
          <w:rFonts w:ascii="Arial" w:hAnsi="Arial" w:cs="Arial"/>
          <w:sz w:val="28"/>
          <w:szCs w:val="28"/>
          <w:lang w:val="ru-RU"/>
        </w:rPr>
        <w:t>следует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святости, </w:t>
      </w:r>
      <w:r>
        <w:rPr>
          <w:rFonts w:ascii="Arial" w:hAnsi="Arial" w:cs="Arial"/>
          <w:sz w:val="28"/>
          <w:szCs w:val="28"/>
          <w:lang w:val="ru-RU"/>
        </w:rPr>
        <w:t>потому что именно святость Бога - является славой Бога, которая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призвана быть правовым полем, в отношениях Бога с человеком, и человека с Богом.</w:t>
      </w:r>
    </w:p>
    <w:p w14:paraId="079AAA2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37F3A0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 в непосредственном присутствии Бога:</w:t>
      </w:r>
    </w:p>
    <w:p w14:paraId="52E28C97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8385977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*Я взглянул, и вот, дверь отверста на небе, и прежний голос, который я слышал как бы звук трубы, говоривший со мною, сказал: взойди сюда, и покажу тебе, чему надлежит быть после сего. И тотчас я был в духе; и вот, престол стоял на небе, </w:t>
      </w:r>
    </w:p>
    <w:p w14:paraId="04CD178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B0D569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на престоле был Сидящий; и Сей Сидящий видом был подобен камню яспису и сардису; и радуга вокруг престола, видом подобная смарагду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Отк.4:1-3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9BF949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5B3D4A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6A0901">
        <w:rPr>
          <w:rFonts w:ascii="Arial" w:hAnsi="Arial" w:cs="Arial"/>
          <w:bCs/>
          <w:sz w:val="28"/>
          <w:szCs w:val="28"/>
          <w:lang w:val="ru-RU"/>
        </w:rPr>
        <w:t xml:space="preserve">В то время как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плод </w:t>
      </w:r>
      <w:r w:rsidRPr="006A0901">
        <w:rPr>
          <w:rFonts w:ascii="Arial" w:hAnsi="Arial" w:cs="Arial"/>
          <w:bCs/>
          <w:sz w:val="28"/>
          <w:szCs w:val="28"/>
          <w:lang w:val="ru-RU"/>
        </w:rPr>
        <w:t>святост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A0901">
        <w:rPr>
          <w:rFonts w:ascii="Arial" w:hAnsi="Arial" w:cs="Arial"/>
          <w:bCs/>
          <w:sz w:val="28"/>
          <w:szCs w:val="28"/>
          <w:lang w:val="ru-RU"/>
        </w:rPr>
        <w:t xml:space="preserve"> человека,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отношениях с Богом – призван определяется идентификацией его происхождения,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принадлежности к роду Бога:</w:t>
      </w:r>
    </w:p>
    <w:p w14:paraId="7EF29B5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C3DE558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*Неправедный пусть еще делает неправду; нечистый пусть еще сквернится; праведный да творит правду еще, и святый да освящается еще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D94362A" w14:textId="77777777" w:rsidR="00B20319" w:rsidRPr="00C56F9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9EEB0E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защите суверенных прав Бога, от незаконных посягательств</w:t>
      </w:r>
      <w:r>
        <w:rPr>
          <w:rFonts w:ascii="Arial" w:hAnsi="Arial" w:cs="Arial"/>
          <w:sz w:val="28"/>
          <w:szCs w:val="28"/>
          <w:lang w:val="ru-RU"/>
        </w:rPr>
        <w:t xml:space="preserve"> всякой плоти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всякой твари:</w:t>
      </w:r>
    </w:p>
    <w:p w14:paraId="4504E72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825AD1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 год смерти царя Озии видел я Господа, сидящего на престоле высоком и превознесенном, и края риз Его наполняли весь храм. Вокруг Него стояли Серафимы; у каждого из них по шести крыл: </w:t>
      </w:r>
    </w:p>
    <w:p w14:paraId="086D71D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9B4367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Двумя закрывал каждый лице свое, и двумя закрывал ноги свои, и двумя летал. И взывали они друг ко другу и говорили: Свят, Свят, Свят Господь Саваоф! вся земля полна славы Его! </w:t>
      </w:r>
    </w:p>
    <w:p w14:paraId="41996CE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5F3002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поколебались верхи врат от гласа восклицающих, и дом наполнился курениями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Ис.6:1-4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659C12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C536E4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C56F99">
        <w:rPr>
          <w:rFonts w:ascii="Arial" w:hAnsi="Arial" w:cs="Arial"/>
          <w:bCs/>
          <w:sz w:val="28"/>
          <w:szCs w:val="28"/>
          <w:lang w:val="ru-RU"/>
        </w:rPr>
        <w:lastRenderedPageBreak/>
        <w:t>В то время как плод святости человека</w:t>
      </w:r>
      <w:r w:rsidRPr="00051166">
        <w:rPr>
          <w:rFonts w:ascii="Arial" w:hAnsi="Arial" w:cs="Arial"/>
          <w:sz w:val="28"/>
          <w:szCs w:val="28"/>
          <w:lang w:val="ru-RU"/>
        </w:rPr>
        <w:t>, в отношениях с Богом – призван определяться в признании над собою делегированной власти Бога:</w:t>
      </w:r>
    </w:p>
    <w:p w14:paraId="27BA585C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2DC8EAD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*Во все дни обета назорейства его бритва не должна касаться головы его; до исполнения дней, на которые он посвятил себя в назареи Господу, свят он: должен растить волосы на голове своей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Чис.6:5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25A40BD" w14:textId="77777777" w:rsidR="00B20319" w:rsidRPr="00C56F9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B726DD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 в величие Бога, и в Его превознесённости над всеми богами:</w:t>
      </w:r>
    </w:p>
    <w:p w14:paraId="1FECF9D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139AF67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*Кто, как Ты, Господи, между богами? Кто, как Ты, величествен святостью, досточтим хвалами, Творец чудес?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Исх.15:11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D0AFDBF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9B587D7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A6427B">
        <w:rPr>
          <w:rFonts w:ascii="Arial" w:hAnsi="Arial" w:cs="Arial"/>
          <w:bCs/>
          <w:sz w:val="28"/>
          <w:szCs w:val="28"/>
          <w:lang w:val="ru-RU"/>
        </w:rPr>
        <w:t>В то время как плод святости человека,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отношениях с Богом – призван определяться, в проявлении его поклонения Единому Богу:</w:t>
      </w:r>
    </w:p>
    <w:p w14:paraId="34291BE6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8200366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*Да не будет у тебя иного бога, и не поклоняйся богу чужеземному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Пс.80:10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F2F2669" w14:textId="77777777" w:rsidR="00B20319" w:rsidRPr="00A6427B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EE1797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святости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законов и заповедей Бога:</w:t>
      </w:r>
    </w:p>
    <w:p w14:paraId="2AFE871B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191D06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*Посему закон свят, и заповедь свята и праведна и добра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Рим.7:12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1F5D996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FA9303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8F0091">
        <w:rPr>
          <w:rFonts w:ascii="Arial" w:hAnsi="Arial" w:cs="Arial"/>
          <w:bCs/>
          <w:sz w:val="28"/>
          <w:szCs w:val="28"/>
          <w:lang w:val="ru-RU"/>
        </w:rPr>
        <w:t>В то время как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плод</w:t>
      </w:r>
      <w:r w:rsidRPr="008F0091">
        <w:rPr>
          <w:rFonts w:ascii="Arial" w:hAnsi="Arial" w:cs="Arial"/>
          <w:bCs/>
          <w:sz w:val="28"/>
          <w:szCs w:val="28"/>
          <w:lang w:val="ru-RU"/>
        </w:rPr>
        <w:t xml:space="preserve"> святост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8F0091">
        <w:rPr>
          <w:rFonts w:ascii="Arial" w:hAnsi="Arial" w:cs="Arial"/>
          <w:bCs/>
          <w:sz w:val="28"/>
          <w:szCs w:val="28"/>
          <w:lang w:val="ru-RU"/>
        </w:rPr>
        <w:t xml:space="preserve"> человека, </w:t>
      </w:r>
      <w:r w:rsidRPr="00051166">
        <w:rPr>
          <w:rFonts w:ascii="Arial" w:hAnsi="Arial" w:cs="Arial"/>
          <w:sz w:val="28"/>
          <w:szCs w:val="28"/>
          <w:lang w:val="ru-RU"/>
        </w:rPr>
        <w:t>в отношениях с Богом – призван определяться в готовности слушать Его Слово, в законах и заповедях:</w:t>
      </w:r>
    </w:p>
    <w:p w14:paraId="78ABF31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79A9BC3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*Итак, наблюдайте, как вы слушаете: ибо, кто имеет, тому дано будет, а кто не имеет, у того отнимется и то, что он думает иметь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Лк.8:18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1568E3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0999523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Екк.4:17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EFB476B" w14:textId="77777777" w:rsidR="00B20319" w:rsidRPr="006D40F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8EFA1E0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 правосудии Бога, заключённого в Его правду:</w:t>
      </w:r>
    </w:p>
    <w:p w14:paraId="3C21C53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697F40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 преклонится человек, и смирится муж, и глаза гордых поникнут; а Господь Саваоф превознесется в суде, и Бог Святый явит святость Свою в правде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Ис.5:15-16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E7A501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5606DF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6D40F9">
        <w:rPr>
          <w:rFonts w:ascii="Arial" w:hAnsi="Arial" w:cs="Arial"/>
          <w:bCs/>
          <w:sz w:val="28"/>
          <w:szCs w:val="28"/>
          <w:lang w:val="ru-RU"/>
        </w:rPr>
        <w:lastRenderedPageBreak/>
        <w:t>В то время как плод святости человека</w:t>
      </w:r>
      <w:r w:rsidRPr="00051166">
        <w:rPr>
          <w:rFonts w:ascii="Arial" w:hAnsi="Arial" w:cs="Arial"/>
          <w:b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отношениях с Богом – призван определяться в проявлении преклонения и смирения перед волей Бога:</w:t>
      </w:r>
    </w:p>
    <w:p w14:paraId="0F68234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91E469E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*Смиритесь пред Господом, и вознесет вас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Иак.4:10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987DD7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C48BFD4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*Итак смиритесь под крепкую руку Божию, да вознесет вас в свое время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1.Пет.5:6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DF4036D" w14:textId="77777777" w:rsidR="00B20319" w:rsidRPr="006D40F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5345D8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 руководящем свете, отделяющим свет от тьмы:</w:t>
      </w:r>
    </w:p>
    <w:p w14:paraId="64F46086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E27F12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 начале сотворил Бог небо и землю. Земля же была безвидна и пуста, и тьма над бездною, и Дух Божий носился над водою. И сказал Бог: да будет свет. И стал свет. И увидел Бог свет, что он хорош, и отделил Бог свет от тьмы. И назвал Бог свет днем, а тьму ночью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Быт.1:1-5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D5A9A3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7DBFDC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6D40F9">
        <w:rPr>
          <w:rFonts w:ascii="Arial" w:hAnsi="Arial" w:cs="Arial"/>
          <w:bCs/>
          <w:sz w:val="28"/>
          <w:szCs w:val="28"/>
          <w:lang w:val="ru-RU"/>
        </w:rPr>
        <w:t>В то время как плод святости человека</w:t>
      </w:r>
      <w:r w:rsidRPr="00051166">
        <w:rPr>
          <w:rFonts w:ascii="Arial" w:hAnsi="Arial" w:cs="Arial"/>
          <w:b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отношениях с Богом – призван определяться, в проявлении добрых дел, относящихся к правосудию:</w:t>
      </w:r>
    </w:p>
    <w:p w14:paraId="1DA3E9E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45018C2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Вы – свет мира. Не может укрыться город, стоящий на верху горы. И, зажегши свечу, не ставят ее под сосудом, но на подсвечнике, и светит всем в доме. Так да светит свет ваш пред людьми, </w:t>
      </w:r>
    </w:p>
    <w:p w14:paraId="7FD290E8" w14:textId="77777777" w:rsidR="00B20319" w:rsidRPr="006D40F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C0E0A98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они видели ваши добрые дела и прославляли Отца вашего Небесного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Мф.5:14-16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1B93BDD" w14:textId="77777777" w:rsidR="00B20319" w:rsidRPr="006D40F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A3A748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 непорочности пути Бога и чистоте Его Слова</w:t>
      </w:r>
      <w:r>
        <w:rPr>
          <w:rFonts w:ascii="Arial" w:hAnsi="Arial" w:cs="Arial"/>
          <w:sz w:val="28"/>
          <w:szCs w:val="28"/>
          <w:lang w:val="ru-RU"/>
        </w:rPr>
        <w:t>, в котором Он является щитом для всех уповающих на Него</w:t>
      </w:r>
      <w:r w:rsidRPr="00051166">
        <w:rPr>
          <w:rFonts w:ascii="Arial" w:hAnsi="Arial" w:cs="Arial"/>
          <w:sz w:val="28"/>
          <w:szCs w:val="28"/>
          <w:lang w:val="ru-RU"/>
        </w:rPr>
        <w:t>:</w:t>
      </w:r>
    </w:p>
    <w:p w14:paraId="3F959126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7EE2F6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*Бог! - Непорочен путь Его, чисто слово Господа; щит Он для всех, уповающих на Него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Пс.17:31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79E538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FF6F6D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272316">
        <w:rPr>
          <w:rFonts w:ascii="Arial" w:hAnsi="Arial" w:cs="Arial"/>
          <w:bCs/>
          <w:sz w:val="28"/>
          <w:szCs w:val="28"/>
          <w:lang w:val="ru-RU"/>
        </w:rPr>
        <w:t xml:space="preserve">В то время как плод святости человека, </w:t>
      </w:r>
      <w:r w:rsidRPr="00051166">
        <w:rPr>
          <w:rFonts w:ascii="Arial" w:hAnsi="Arial" w:cs="Arial"/>
          <w:sz w:val="28"/>
          <w:szCs w:val="28"/>
          <w:lang w:val="ru-RU"/>
        </w:rPr>
        <w:t>в отношениях с Богом – призван определяться, в проявлении непорочности пред очами Бога:</w:t>
      </w:r>
    </w:p>
    <w:p w14:paraId="5069B5E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273760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*Ибо Господь Бог твой ходит среди стана твоего, чтобы избавлять тебя и предавать врагов твоих в руки твои, а посему стан твой должен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>быть свят, чтобы Он не увидел у тебя чего срамного и не отступил от тебя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Вт.23:14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2836C4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6DD4D5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же посмотреть, как сопровождает слава Господня человека, в преклонении к нему уха Господня, и в преклонении к нему небес, то мы увидим, что она сопровождает его, в явлении святости.</w:t>
      </w:r>
    </w:p>
    <w:p w14:paraId="12EDBF6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D4AB5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*Я радуюсь, что Господь услышал голос мой, моление мое; приклонил ко мне ухо Свое, и потому буду призывать Его во все дни мои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Пс.114:1,2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ABEB33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ED9001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Практически, человек, сопровождаемый славой Господней – пребывает в пламени, пожирающего огня Божественной святости, которая для него является, веянием тихого ветра в прохладе дня. </w:t>
      </w:r>
    </w:p>
    <w:p w14:paraId="44BA6675" w14:textId="77777777" w:rsidR="00B20319" w:rsidRPr="0027231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F9662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то время как для его врагов, в лице людей нечестивых и беззаконных – эта слава расстроит их планы, в отношении этого человека. </w:t>
      </w:r>
    </w:p>
    <w:p w14:paraId="23D0C33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DE78D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*Господи! Приклони небеса Твои и сойди; коснись гор, и воздымятся; блесни молниею и рассей их; пусти стрелы Твои и расстрой их; простри с высоты руку Твою, избавь меня и спаси меня от вод многих, от руки сынов иноплеменных, которых уста говорят суетное и которых десница - десница лжи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Пс.143:5-8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3CE91B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6BA045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не раз обращали внимание на тот фактор, что небеса – это жилище Бога и Царство Бога, атмосферой и состоянием которого – является Его слава, выражающая себя в святости Бога.</w:t>
      </w:r>
    </w:p>
    <w:p w14:paraId="29460B33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F286BD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Так, как в Писании фраза: «приклонить ухо с небес», и «приклонить небеса» использованная в отношении Бога к человеку означает:</w:t>
      </w:r>
    </w:p>
    <w:p w14:paraId="4CBDAF1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3F2974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Внимательно слушать.</w:t>
      </w:r>
    </w:p>
    <w:p w14:paraId="2CA1CEFE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Обратить очи во благо.</w:t>
      </w:r>
    </w:p>
    <w:p w14:paraId="568E9E1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Сделаться убежищем.</w:t>
      </w:r>
    </w:p>
    <w:p w14:paraId="3853E4E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Сделаться покровом.</w:t>
      </w:r>
    </w:p>
    <w:p w14:paraId="0582024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Занять круговую оборону.</w:t>
      </w:r>
    </w:p>
    <w:p w14:paraId="679E681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Обращать в бегство врагов. </w:t>
      </w:r>
    </w:p>
    <w:p w14:paraId="430CDFD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Поражать врагов.</w:t>
      </w:r>
    </w:p>
    <w:p w14:paraId="5FF4745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Служить наградой.</w:t>
      </w:r>
    </w:p>
    <w:p w14:paraId="401F94F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Быть наследием.</w:t>
      </w:r>
    </w:p>
    <w:p w14:paraId="16A237B3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83F867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посему, чтобы Давиду соработать со стратегией Бога, в преклонении небес, ему необходимо было представить Богу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доказательства исполнения поста, который избрал Бог, чтобы таким образом – явить пред Лицом Бога плод святости. </w:t>
      </w:r>
    </w:p>
    <w:p w14:paraId="6815BAFF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4B3C4F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Так, как святость – это естественное явление нового плода, приносимого святым человеком или человеком, рождённым от Бога. Что практически, одно и тоже.</w:t>
      </w:r>
    </w:p>
    <w:p w14:paraId="1F97388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75F765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*Но ныне, когда вы освободились от греха и стали рабами Богу, плод ваш есть святость, а конец - жизнь вечная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44CD54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29E080A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святыми, как нам известно, не становятся - ими рождаются от нетленного семени Слова Божьего. А посему, святыми можно быть только по происхождению, родившись от Святого Бога.</w:t>
      </w:r>
    </w:p>
    <w:p w14:paraId="43A730FD" w14:textId="77777777" w:rsidR="00B20319" w:rsidRPr="00C52471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00F2D1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 из того, что мы 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уже рассмотрели определение славы Господней, призванной сопровождать человека, совершившего пост, который избрал Господь, в явлении святости.</w:t>
      </w:r>
    </w:p>
    <w:p w14:paraId="614149E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0BE1E5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также: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акое назначение призвана выполнять слава Божия, сопровождающая нас, посредством присущей ей святости, в наших взаимоотношениях с Богом, в Его славном имени «Рог»?</w:t>
      </w:r>
    </w:p>
    <w:p w14:paraId="389F69F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6B0171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обратимся к исследованию </w:t>
      </w:r>
      <w:r w:rsidRPr="00051166">
        <w:rPr>
          <w:rFonts w:ascii="Arial" w:hAnsi="Arial" w:cs="Arial"/>
          <w:sz w:val="28"/>
          <w:szCs w:val="28"/>
          <w:lang w:val="ru-RU"/>
        </w:rPr>
        <w:t>цен</w:t>
      </w:r>
      <w:r>
        <w:rPr>
          <w:rFonts w:ascii="Arial" w:hAnsi="Arial" w:cs="Arial"/>
          <w:sz w:val="28"/>
          <w:szCs w:val="28"/>
          <w:lang w:val="ru-RU"/>
        </w:rPr>
        <w:t>ы, которую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необходимо заплатить, за сопровождении славы Господней, в способности являть в своей вере плод святости, дающей нам право, для соработы со святостью Бога, в могуществе Его славного имени «Рог»?</w:t>
      </w:r>
    </w:p>
    <w:p w14:paraId="3C71E32F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8254D2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Памятуя, что слава Божия, явленная в плоде с</w:t>
      </w:r>
      <w:r w:rsidRPr="00051166">
        <w:rPr>
          <w:rFonts w:ascii="Arial" w:hAnsi="Arial" w:cs="Arial"/>
          <w:b/>
          <w:sz w:val="28"/>
          <w:szCs w:val="28"/>
          <w:lang w:val="ru-RU"/>
        </w:rPr>
        <w:t>вятост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роль и призвание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святого человека</w:t>
      </w:r>
      <w:r>
        <w:rPr>
          <w:rFonts w:ascii="Arial" w:hAnsi="Arial" w:cs="Arial"/>
          <w:sz w:val="28"/>
          <w:szCs w:val="28"/>
          <w:lang w:val="ru-RU"/>
        </w:rPr>
        <w:t>, призывающего Бога</w:t>
      </w:r>
      <w:r w:rsidRPr="00051166">
        <w:rPr>
          <w:rFonts w:ascii="Arial" w:hAnsi="Arial" w:cs="Arial"/>
          <w:sz w:val="28"/>
          <w:szCs w:val="28"/>
          <w:lang w:val="ru-RU"/>
        </w:rPr>
        <w:t>. И за право исполнения этой роли, необходимо платить цену, выраженную в исполнении условий закона, заповедей, повелений и уставов.</w:t>
      </w:r>
    </w:p>
    <w:p w14:paraId="4A0DAB2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96BFD3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Ну, а так как,</w:t>
      </w:r>
      <w:r>
        <w:rPr>
          <w:rFonts w:ascii="Arial" w:hAnsi="Arial" w:cs="Arial"/>
          <w:sz w:val="28"/>
          <w:szCs w:val="28"/>
          <w:lang w:val="ru-RU"/>
        </w:rPr>
        <w:t xml:space="preserve"> слава Божия, в плоде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правовое поле, для всех форм и уровней взаимоотношений Бога с человеком и, человека с Богом. То</w:t>
      </w:r>
      <w:r>
        <w:rPr>
          <w:rFonts w:ascii="Arial" w:hAnsi="Arial" w:cs="Arial"/>
          <w:sz w:val="28"/>
          <w:szCs w:val="28"/>
          <w:lang w:val="ru-RU"/>
        </w:rPr>
        <w:t xml:space="preserve"> я вновь напомню</w:t>
      </w:r>
      <w:r w:rsidRPr="00051166">
        <w:rPr>
          <w:rFonts w:ascii="Arial" w:hAnsi="Arial" w:cs="Arial"/>
          <w:sz w:val="28"/>
          <w:szCs w:val="28"/>
          <w:lang w:val="ru-RU"/>
        </w:rPr>
        <w:t>, что цена, за право являть</w:t>
      </w:r>
      <w:r>
        <w:rPr>
          <w:rFonts w:ascii="Arial" w:hAnsi="Arial" w:cs="Arial"/>
          <w:sz w:val="28"/>
          <w:szCs w:val="28"/>
          <w:lang w:val="ru-RU"/>
        </w:rPr>
        <w:t xml:space="preserve"> плод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- будет многозначной, многогранной и многофункциональной.</w:t>
      </w:r>
    </w:p>
    <w:p w14:paraId="0EDDFF1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5902CE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 в неукоснительном послушании нашей веры, Вере Божией</w:t>
      </w:r>
      <w:r>
        <w:rPr>
          <w:rFonts w:ascii="Arial" w:hAnsi="Arial" w:cs="Arial"/>
          <w:sz w:val="28"/>
          <w:szCs w:val="28"/>
          <w:lang w:val="ru-RU"/>
        </w:rPr>
        <w:t>, в котором злословия злословящих Бога, будут падать на наши головы</w:t>
      </w:r>
      <w:r w:rsidRPr="00051166">
        <w:rPr>
          <w:rFonts w:ascii="Arial" w:hAnsi="Arial" w:cs="Arial"/>
          <w:sz w:val="28"/>
          <w:szCs w:val="28"/>
          <w:lang w:val="ru-RU"/>
        </w:rPr>
        <w:t>:</w:t>
      </w:r>
    </w:p>
    <w:p w14:paraId="3718B846" w14:textId="77777777" w:rsidR="00B20319" w:rsidRPr="00484804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A621B0A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*Во все дни обета назорейства его бритва не должна касаться головы его; до исполнения дней, на которые он посвятил себя в назареи Господу, </w:t>
      </w:r>
      <w:bookmarkStart w:id="0" w:name="OLE_LINK1"/>
      <w:r w:rsidRPr="00051166">
        <w:rPr>
          <w:rFonts w:ascii="Arial" w:hAnsi="Arial" w:cs="Arial"/>
          <w:sz w:val="28"/>
          <w:szCs w:val="28"/>
          <w:lang w:val="ru-RU"/>
        </w:rPr>
        <w:t>с</w:t>
      </w:r>
      <w:bookmarkEnd w:id="0"/>
      <w:r w:rsidRPr="00051166">
        <w:rPr>
          <w:rFonts w:ascii="Arial" w:hAnsi="Arial" w:cs="Arial"/>
          <w:sz w:val="28"/>
          <w:szCs w:val="28"/>
          <w:lang w:val="ru-RU"/>
        </w:rPr>
        <w:t>вят он: должен растить волосы на голове своей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Чис.6:5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0B41EA8" w14:textId="77777777" w:rsidR="00B20319" w:rsidRPr="00B837D2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908EC93" w14:textId="00DC46E5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Растить волосы </w:t>
      </w:r>
      <w:r w:rsidR="00F73386">
        <w:rPr>
          <w:rFonts w:ascii="Arial" w:hAnsi="Arial" w:cs="Arial"/>
          <w:sz w:val="28"/>
          <w:szCs w:val="28"/>
          <w:lang w:val="ru-RU"/>
        </w:rPr>
        <w:t>на</w:t>
      </w:r>
      <w:r w:rsidR="00F73386"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="00F73386" w:rsidRPr="00F73386">
        <w:rPr>
          <w:rFonts w:ascii="Helvetica" w:eastAsiaTheme="minorEastAsia" w:hAnsi="Helvetica" w:cs="Helvetica"/>
          <w:lang w:val="ru-RU"/>
        </w:rPr>
        <w:t xml:space="preserve">своей </w:t>
      </w:r>
      <w:r>
        <w:rPr>
          <w:rFonts w:ascii="Arial" w:hAnsi="Arial" w:cs="Arial"/>
          <w:sz w:val="28"/>
          <w:szCs w:val="28"/>
          <w:lang w:val="ru-RU"/>
        </w:rPr>
        <w:t>голове – это сторона такой святости, в которой злословия, злословящих Бога, падают на нашу голову. Отказ принимать на свою голову злословия, злословящих Бога – это потеря обетования, относящегося к преддверию нашей надежды.</w:t>
      </w:r>
    </w:p>
    <w:p w14:paraId="3668793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0FE8366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 сказал Господь Моисею и Аарону: за то, что вы не поверили Мне, чтоб явить святость Мою пред очами сынов Израилевых, не введете вы народа сего в землю, которую Я даю ему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Чис.20:12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F03D326" w14:textId="77777777" w:rsidR="00B20319" w:rsidRPr="003857C2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0C80C47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сожалению для многих христиан – обетование, относящееся к преддверию нашей надежды, находится в полном неведении, что не исключает их неповиновение к исполнению их призвания, выраженного в облечении своего тела в новый образ жизни.</w:t>
      </w:r>
    </w:p>
    <w:p w14:paraId="458BF7D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5AF5968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*Вы не послушались повеления Моего в пустыне Син, во время распри общества, чтоб явить пред глазами их святость Мою при водах Меривы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Чис.27:14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305B901" w14:textId="77777777" w:rsidR="00B20319" w:rsidRPr="00705DD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D974D7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Непослушание данного повеления, принимать на себя злословия, злословящих Бога – это отказ являть святость Божию, дающей Богу основание сопровождать нас славою Своею.</w:t>
      </w:r>
    </w:p>
    <w:p w14:paraId="508433A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ABEBB4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 в послушании человеку, поставленному над нами Богом:</w:t>
      </w:r>
    </w:p>
    <w:p w14:paraId="0223675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33F3DB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*Ибо призвал нас Бог не к нечистоте, но к святости. Итак непокорный непокорен не человеку, но Богу, Который и дал нам Духа Своего Святаго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1.Фес.4:7-8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C2F13D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518C35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*Слушающий вас Меня слушает, и отвергающийся вас Меня отвергается; а отвергающийся Меня отвергается Пославшего Меня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Лк.10:16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20BEA0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E1EED0E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том, чтобы мы отложили прежний образ жизни ветхого человека; обновились духом нашего ума,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обле</w:t>
      </w:r>
      <w:r>
        <w:rPr>
          <w:rFonts w:ascii="Arial" w:hAnsi="Arial" w:cs="Arial"/>
          <w:sz w:val="28"/>
          <w:szCs w:val="28"/>
          <w:lang w:val="ru-RU"/>
        </w:rPr>
        <w:t>клись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нового человека</w:t>
      </w:r>
      <w:r>
        <w:rPr>
          <w:rFonts w:ascii="Arial" w:hAnsi="Arial" w:cs="Arial"/>
          <w:sz w:val="28"/>
          <w:szCs w:val="28"/>
          <w:lang w:val="ru-RU"/>
        </w:rPr>
        <w:t>, или же в новый образ жизни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:  </w:t>
      </w:r>
    </w:p>
    <w:p w14:paraId="0379275A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9E76583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*Так как истина во Иисусе, - отложите прежний образ жизни ветхого человека, истлевающего в обольстительных похотях, и обновитесь духом ума вашего, чтобы облечься в нового человека, созданного по Богу, в праведности и святости истины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Еф.4:21-24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D2E26D0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E93B35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Отложить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– убрать с дороги;  </w:t>
      </w:r>
    </w:p>
    <w:p w14:paraId="53539F7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Раздеться или обнажиться. </w:t>
      </w:r>
    </w:p>
    <w:p w14:paraId="4A188A8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Отвергать с презрением. </w:t>
      </w:r>
    </w:p>
    <w:p w14:paraId="2A87BDD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Свергать с себя, как ненавистное бремя.</w:t>
      </w:r>
    </w:p>
    <w:p w14:paraId="348A44D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Оставлять в пренебрежении.</w:t>
      </w:r>
    </w:p>
    <w:p w14:paraId="3780736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Отсылать от себя прочь.</w:t>
      </w:r>
    </w:p>
    <w:p w14:paraId="55D81B3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Останавливаться на пути.</w:t>
      </w:r>
    </w:p>
    <w:p w14:paraId="5E9832C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Умолкать . . .</w:t>
      </w:r>
    </w:p>
    <w:p w14:paraId="0FE06EB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Навлекать на себе вину.</w:t>
      </w:r>
    </w:p>
    <w:p w14:paraId="3004DA7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Успокаиваться . . .</w:t>
      </w:r>
    </w:p>
    <w:p w14:paraId="453EF67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B81A273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Обновиться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 означает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051166">
        <w:rPr>
          <w:rFonts w:ascii="Arial" w:hAnsi="Arial" w:cs="Arial"/>
          <w:sz w:val="28"/>
          <w:szCs w:val="28"/>
          <w:lang w:val="ru-RU"/>
        </w:rPr>
        <w:t>исцелиться по принципу орла.</w:t>
      </w:r>
    </w:p>
    <w:p w14:paraId="5741D53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39E7F99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*Он прощает все беззакония твои, исцеляет все недуги твои; избавляет от могилы жизнь твою, венчает тебя милостью и щедротами; насыщает благами желание твое: обновляется, подобно орлу, юность твоя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Пс.102:3-5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291BC6A" w14:textId="77777777" w:rsidR="00B20319" w:rsidRPr="008E1828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BF6124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видите наше исцеление, в предмете нашего обновления, связано с истиной Крови, креста Христова, которая изглаживает наши беззакония пред Лицом Божиим, что даёт Богу основание исцелить все недуги наши, и избавить от могилы нашу жизнь, как результат наших беззаконий.</w:t>
      </w:r>
    </w:p>
    <w:p w14:paraId="5A295ECD" w14:textId="77777777" w:rsidR="00B20319" w:rsidRPr="00051166" w:rsidRDefault="00B20319" w:rsidP="00B20319">
      <w:pPr>
        <w:rPr>
          <w:rFonts w:ascii="Arial" w:hAnsi="Arial" w:cs="Arial"/>
          <w:b/>
          <w:sz w:val="16"/>
          <w:szCs w:val="16"/>
          <w:lang w:val="ru-RU"/>
        </w:rPr>
      </w:pPr>
    </w:p>
    <w:p w14:paraId="0026D34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 выслал к нему Елисей слугу сказать: пойди, омойся семь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051166">
        <w:rPr>
          <w:rFonts w:ascii="Arial" w:hAnsi="Arial" w:cs="Arial"/>
          <w:sz w:val="28"/>
          <w:szCs w:val="28"/>
          <w:lang w:val="ru-RU"/>
        </w:rPr>
        <w:t>аз в Иордане, и обновится тело твое у тебя, и будешь чист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4.Цар.5:10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C84782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1033C5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О</w:t>
      </w:r>
      <w:r>
        <w:rPr>
          <w:rFonts w:ascii="Arial" w:hAnsi="Arial" w:cs="Arial"/>
          <w:b/>
          <w:sz w:val="28"/>
          <w:szCs w:val="28"/>
          <w:lang w:val="ru-RU"/>
        </w:rPr>
        <w:t>бновиться</w:t>
      </w:r>
      <w:r w:rsidRPr="00051166">
        <w:rPr>
          <w:rFonts w:ascii="Arial" w:hAnsi="Arial" w:cs="Arial"/>
          <w:sz w:val="28"/>
          <w:szCs w:val="28"/>
          <w:lang w:val="ru-RU"/>
        </w:rPr>
        <w:t>– вознестись, как возносятся орлы.</w:t>
      </w:r>
    </w:p>
    <w:p w14:paraId="642E2C7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Пленить самого себя</w:t>
      </w:r>
      <w:r>
        <w:rPr>
          <w:rFonts w:ascii="Arial" w:hAnsi="Arial" w:cs="Arial"/>
          <w:sz w:val="28"/>
          <w:szCs w:val="28"/>
          <w:lang w:val="ru-RU"/>
        </w:rPr>
        <w:t>, исповеданием своих уст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A6CDC2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Дисциплинировать самого себя.</w:t>
      </w:r>
    </w:p>
    <w:p w14:paraId="1D466E8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20A1664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*Как орел вызывает гнездо свое, носится над птенцами своими, распростирает крылья свои, берет их и носит их на перьях своих, так Господь один водил его, и не было с Ним чужого бога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Вт.32:11-12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809D7C3" w14:textId="77777777" w:rsidR="00B20319" w:rsidRPr="00866135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CA74116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того, что птенцы орла, могли научиться летать, орёл делает гнездо для своих выросших птенцов невыносимым, оставляя в 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основании одни острые шипы, и своим клекотом побуждает птенцов, покинуть гнездо и задействовать для полёта свои крылья.</w:t>
      </w:r>
    </w:p>
    <w:p w14:paraId="7778BC62" w14:textId="77777777" w:rsidR="00B20319" w:rsidRPr="001759EE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DE0022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задействие своих крыл для оставления гнезда младенчества, Бог воспринимает за послушание, выраженное в смирении перед Его волей, задействовать имеющееся у нас Туммим и Урим, что даёт Богу основание превознестись в суде, и явить Свою правду в святости. </w:t>
      </w:r>
    </w:p>
    <w:p w14:paraId="45C0348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9AB806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 преклонится человек, и смирится муж, и глаза гордых поникнут; а Господь Саваоф превознесется в суде, и Бог Святый явит святость Свою в правде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Ис.5:15-16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36997BB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4EEB02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Проявление смирения перед волей Божией – это цена, за право являть святость, которая </w:t>
      </w:r>
      <w:r>
        <w:rPr>
          <w:rFonts w:ascii="Arial" w:hAnsi="Arial" w:cs="Arial"/>
          <w:sz w:val="28"/>
          <w:szCs w:val="28"/>
          <w:lang w:val="ru-RU"/>
        </w:rPr>
        <w:t>даст Богу основание явить Свою святость, в сопровождение нас Своей славой, в которой Он вознесёт нас над нашими врагами.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E7E1F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1D4A3D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*Смиритесь пред Господом, и вознесет вас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Иак.4:10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59F14A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2E8FDF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*Итак, смиритесь под крепкую руку Божию, да вознесет вас в свое время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1.Пет.5:6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F63299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A3F8FA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 том, чтобы мы – воздерживаться от блуда и винопития:</w:t>
      </w:r>
    </w:p>
    <w:p w14:paraId="2376AE9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B13D3A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*Ибо воля Божия есть освящение ваше, чтобы вы воздерживались от блуда; чтобы каждый из вас умел соблюдать свой сосуд в святости и чести, а не в страсти похотения, как и язычники, не знающие Бога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1.Фес.4:3-5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2ABABD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EEC792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 не упивайтесь вином, от которого бывает распутство; но исполняйтесь Духом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Еф.5:18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0F188EC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D1E637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5.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 том, чтобы мы воспринимали наказание от Бога, как утешение:</w:t>
      </w:r>
    </w:p>
    <w:p w14:paraId="21DB43CC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3C4AD7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*Вы еще не до крови сражались, подвизаясь против греха, и забыли утешение, которое предлагается вам, как сынам: сын мой! не пренебрегай наказания Господня, и не унывай, когда Он обличает тебя. Ибо Господь, кого любит, того наказывает; </w:t>
      </w:r>
    </w:p>
    <w:p w14:paraId="5B3EBB10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09B4E20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Бьет же всякого сына, которого принимает. Ибо есть ли какой сын, которого бы не наказывал отец? Притом, если мы, будучи наказываемы плотскими родителями нашими, боялись их, </w:t>
      </w:r>
    </w:p>
    <w:p w14:paraId="3110D806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E3C331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 не гораздо ли более должны покориться Отцу духов, чтобы жить? Те наказывали нас по своему произволу для немногих дней; а Сей - для пользы, чтобы нам иметь участие в святости 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Ев.12:4-10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6803207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F0BED0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Мы уже, не раз обращали внимание, что наказание от Бога, о котором здесь говорится – это формат обличения Его словом. </w:t>
      </w:r>
    </w:p>
    <w:p w14:paraId="17908E5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FB0876E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Все же остальные напасти, которые мы часто называем наказанием Господним – являются, не чем иным, как: либо страданием за истину, либо возмездием за грех. В силу чего, никакого отношения к наказанию Господню, не имеют, да и не могут иметь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2483DCF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878068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6.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 том, чтобы мы могли отделить самих себя от всего несвятого:</w:t>
      </w:r>
    </w:p>
    <w:p w14:paraId="6F9FBBE3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DF7F8E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*Я – Господь, выведший вас из земли Египетской, чтобы быть вашим Богом. Итак будьте святы, потому что Я свят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Лев.11:45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D14EFD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740F159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*Не преклоняйтесь под чужое ярмо с неверными, ибо какое общение праведности с беззаконием? Что общего у света с тьмою? Какое согласие между Христом и Велиаром? Или какое соучастие верного с неверным? Какая совместность храма Божия с идолами? </w:t>
      </w:r>
    </w:p>
    <w:p w14:paraId="1177EE07" w14:textId="77777777" w:rsidR="00B20319" w:rsidRPr="006320EE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0F33E6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Ибо вы храм Бога живаго, как сказал Бог: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>селюсь в них и буду ходить в них; и буду их Богом, и они будут Моим народом. И потому выйдите из среды их и отделитесь, говорит Господь, и не прикасайтесь к нечистому; и Я прииму вас. И буду вам Отцем, и вы будете Моими сынами и дщерями, говорит Господь Вседержитель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2.Кор.6:14-18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EAE210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934FB8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7.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том, чтобы мы могли уразуметь спасение в прощении грехов даром по благодати: </w:t>
      </w:r>
    </w:p>
    <w:p w14:paraId="50A3486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31DA51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*Захария, отец Иоанна, исполнился Святаго Духа и пророчествовал, говоря: благословен Господь Бог Израилев, что посетил народ Свой и сотворил избавление ему, и воздвиг рог спасения нам в дому Давида, </w:t>
      </w:r>
    </w:p>
    <w:p w14:paraId="4353E92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524700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Отрока Своего, как возвестил устами бывших от века святых пророков Своих, что спасет нас от врагов наших и от руки всех ненавидящих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нас; сотворит милость с отцами нашими и помянет святой завет Свой, клятву, которою клялся Он Аврааму, отцу нашему, дать нам, небоязненно, по избавлении от руки врагов наших, </w:t>
      </w:r>
    </w:p>
    <w:p w14:paraId="61EACE3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7F57EEE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Служить Ему в святости и правде пред Ним, во все дни жизни нашей. И ты, младенец, наречешься пророком Всевышнего, ибо предъидешь пред лицем Господа приготовить пути Ему, </w:t>
      </w:r>
      <w:r w:rsidRPr="008E7C79">
        <w:rPr>
          <w:rFonts w:ascii="Arial" w:hAnsi="Arial" w:cs="Arial"/>
          <w:b/>
          <w:bCs/>
          <w:sz w:val="28"/>
          <w:szCs w:val="28"/>
          <w:lang w:val="ru-RU"/>
        </w:rPr>
        <w:t>дать уразуметь народу Его спасение в прощении грехов и</w:t>
      </w:r>
      <w:r w:rsidRPr="00051166">
        <w:rPr>
          <w:rFonts w:ascii="Arial" w:hAnsi="Arial" w:cs="Arial"/>
          <w:sz w:val="28"/>
          <w:szCs w:val="28"/>
          <w:lang w:val="ru-RU"/>
        </w:rPr>
        <w:t>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Лк.1:67-77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013225C" w14:textId="77777777" w:rsidR="00B20319" w:rsidRPr="00BD217C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91A2294" w14:textId="77777777" w:rsidR="00B20319" w:rsidRPr="00C52471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AD44AE" w14:textId="77777777" w:rsidR="00B20319" w:rsidRPr="006E09CA" w:rsidRDefault="00B20319" w:rsidP="00B2031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lang w:val="ru-RU"/>
        </w:rPr>
      </w:pPr>
      <w:r w:rsidRPr="006E09CA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1430BAE7" w14:textId="77777777" w:rsidR="00B20319" w:rsidRDefault="00B20319" w:rsidP="00B20319"/>
    <w:p w14:paraId="437D103D" w14:textId="77777777" w:rsidR="00B20319" w:rsidRPr="00B20319" w:rsidRDefault="00B20319" w:rsidP="006D6018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sectPr w:rsidR="00B20319" w:rsidRPr="00B20319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D831" w14:textId="77777777" w:rsidR="00205555" w:rsidRDefault="00205555" w:rsidP="00B20319">
      <w:r>
        <w:separator/>
      </w:r>
    </w:p>
  </w:endnote>
  <w:endnote w:type="continuationSeparator" w:id="0">
    <w:p w14:paraId="128486D6" w14:textId="77777777" w:rsidR="00205555" w:rsidRDefault="00205555" w:rsidP="00B2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27633231"/>
      <w:docPartObj>
        <w:docPartGallery w:val="Page Numbers (Bottom of Page)"/>
        <w:docPartUnique/>
      </w:docPartObj>
    </w:sdtPr>
    <w:sdtContent>
      <w:p w14:paraId="525C323F" w14:textId="4B4B6C94" w:rsidR="00B20319" w:rsidRDefault="00B20319" w:rsidP="00A573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7F07D5" w14:textId="77777777" w:rsidR="00B20319" w:rsidRDefault="00B20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2293375"/>
      <w:docPartObj>
        <w:docPartGallery w:val="Page Numbers (Bottom of Page)"/>
        <w:docPartUnique/>
      </w:docPartObj>
    </w:sdtPr>
    <w:sdtContent>
      <w:p w14:paraId="63C5D8C2" w14:textId="08F5F2D5" w:rsidR="00B20319" w:rsidRDefault="00B20319" w:rsidP="00A573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B01FEF" w14:textId="77777777" w:rsidR="00B20319" w:rsidRDefault="00B2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3F368" w14:textId="77777777" w:rsidR="00205555" w:rsidRDefault="00205555" w:rsidP="00B20319">
      <w:r>
        <w:separator/>
      </w:r>
    </w:p>
  </w:footnote>
  <w:footnote w:type="continuationSeparator" w:id="0">
    <w:p w14:paraId="667ACCCD" w14:textId="77777777" w:rsidR="00205555" w:rsidRDefault="00205555" w:rsidP="00B2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3A8D"/>
    <w:multiLevelType w:val="hybridMultilevel"/>
    <w:tmpl w:val="60B0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98132">
    <w:abstractNumId w:val="8"/>
  </w:num>
  <w:num w:numId="2" w16cid:durableId="537856298">
    <w:abstractNumId w:val="0"/>
  </w:num>
  <w:num w:numId="3" w16cid:durableId="704795748">
    <w:abstractNumId w:val="7"/>
  </w:num>
  <w:num w:numId="4" w16cid:durableId="1088506494">
    <w:abstractNumId w:val="10"/>
  </w:num>
  <w:num w:numId="5" w16cid:durableId="1590578968">
    <w:abstractNumId w:val="9"/>
  </w:num>
  <w:num w:numId="6" w16cid:durableId="595674580">
    <w:abstractNumId w:val="2"/>
  </w:num>
  <w:num w:numId="7" w16cid:durableId="1308557949">
    <w:abstractNumId w:val="3"/>
  </w:num>
  <w:num w:numId="8" w16cid:durableId="1950505662">
    <w:abstractNumId w:val="6"/>
  </w:num>
  <w:num w:numId="9" w16cid:durableId="1048380563">
    <w:abstractNumId w:val="4"/>
  </w:num>
  <w:num w:numId="10" w16cid:durableId="199054445">
    <w:abstractNumId w:val="1"/>
  </w:num>
  <w:num w:numId="11" w16cid:durableId="209264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6E"/>
    <w:rsid w:val="00047034"/>
    <w:rsid w:val="00061782"/>
    <w:rsid w:val="0007177B"/>
    <w:rsid w:val="00087338"/>
    <w:rsid w:val="000B50EB"/>
    <w:rsid w:val="000C7274"/>
    <w:rsid w:val="000E368B"/>
    <w:rsid w:val="00110B52"/>
    <w:rsid w:val="001C16FF"/>
    <w:rsid w:val="001C3C75"/>
    <w:rsid w:val="001E3BAA"/>
    <w:rsid w:val="001F5DC7"/>
    <w:rsid w:val="00205555"/>
    <w:rsid w:val="0028241F"/>
    <w:rsid w:val="002E22E3"/>
    <w:rsid w:val="003026B9"/>
    <w:rsid w:val="00350893"/>
    <w:rsid w:val="003D78EF"/>
    <w:rsid w:val="00420C9A"/>
    <w:rsid w:val="0047785B"/>
    <w:rsid w:val="004E4E66"/>
    <w:rsid w:val="005179B6"/>
    <w:rsid w:val="00543EFC"/>
    <w:rsid w:val="0056318A"/>
    <w:rsid w:val="005762A7"/>
    <w:rsid w:val="00595F12"/>
    <w:rsid w:val="005D1283"/>
    <w:rsid w:val="005D6F40"/>
    <w:rsid w:val="00642741"/>
    <w:rsid w:val="006A61DB"/>
    <w:rsid w:val="006D3494"/>
    <w:rsid w:val="006D6018"/>
    <w:rsid w:val="00702F8F"/>
    <w:rsid w:val="007207B4"/>
    <w:rsid w:val="00760032"/>
    <w:rsid w:val="007C146E"/>
    <w:rsid w:val="007C3060"/>
    <w:rsid w:val="007D79F1"/>
    <w:rsid w:val="0080060F"/>
    <w:rsid w:val="008337F6"/>
    <w:rsid w:val="00861816"/>
    <w:rsid w:val="00882D4E"/>
    <w:rsid w:val="008D302D"/>
    <w:rsid w:val="008E7526"/>
    <w:rsid w:val="008F2362"/>
    <w:rsid w:val="00936946"/>
    <w:rsid w:val="00986124"/>
    <w:rsid w:val="009F0AB5"/>
    <w:rsid w:val="009F52DA"/>
    <w:rsid w:val="00A1574A"/>
    <w:rsid w:val="00A22C0D"/>
    <w:rsid w:val="00A31360"/>
    <w:rsid w:val="00A57B97"/>
    <w:rsid w:val="00AC720D"/>
    <w:rsid w:val="00AD39B1"/>
    <w:rsid w:val="00B20319"/>
    <w:rsid w:val="00B32CF0"/>
    <w:rsid w:val="00C610B3"/>
    <w:rsid w:val="00C718F3"/>
    <w:rsid w:val="00C76EE4"/>
    <w:rsid w:val="00CA53EA"/>
    <w:rsid w:val="00CA63F6"/>
    <w:rsid w:val="00CC21AB"/>
    <w:rsid w:val="00CD1DAD"/>
    <w:rsid w:val="00D560F9"/>
    <w:rsid w:val="00D70E21"/>
    <w:rsid w:val="00E34097"/>
    <w:rsid w:val="00F041B4"/>
    <w:rsid w:val="00F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3B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6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319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319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319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319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0319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0319"/>
    <w:pPr>
      <w:keepNext/>
      <w:keepLines/>
      <w:spacing w:before="40" w:after="20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0319"/>
    <w:pPr>
      <w:keepNext/>
      <w:keepLines/>
      <w:spacing w:before="40" w:after="20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0319"/>
    <w:pPr>
      <w:keepNext/>
      <w:keepLines/>
      <w:spacing w:after="200"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0319"/>
    <w:pPr>
      <w:keepNext/>
      <w:keepLines/>
      <w:spacing w:after="200"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3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0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03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0319"/>
    <w:rPr>
      <w:rFonts w:eastAsiaTheme="majorEastAsia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20319"/>
    <w:rPr>
      <w:rFonts w:eastAsiaTheme="majorEastAsia" w:cstheme="majorBidi"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20319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20319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20319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20319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0319"/>
    <w:pPr>
      <w:spacing w:after="80" w:line="276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319"/>
    <w:pPr>
      <w:numPr>
        <w:ilvl w:val="1"/>
      </w:numPr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319"/>
    <w:pPr>
      <w:spacing w:before="160" w:after="16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20319"/>
    <w:rPr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20319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B203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3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319"/>
    <w:rPr>
      <w:i/>
      <w:iCs/>
      <w:color w:val="2E74B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B2031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uiPriority w:val="99"/>
    <w:rsid w:val="00B20319"/>
    <w:rPr>
      <w:color w:val="0000FF"/>
      <w:u w:val="single"/>
    </w:rPr>
  </w:style>
  <w:style w:type="paragraph" w:styleId="BodyText">
    <w:name w:val="Body Text"/>
    <w:basedOn w:val="Normal"/>
    <w:link w:val="BodyTextChar"/>
    <w:rsid w:val="00B20319"/>
    <w:pPr>
      <w:spacing w:after="200" w:line="276" w:lineRule="auto"/>
      <w:jc w:val="both"/>
    </w:pPr>
    <w:rPr>
      <w:rFonts w:ascii="Kudriashov" w:eastAsiaTheme="minorEastAsia" w:hAnsi="Kudriashov" w:cstheme="minorBidi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B20319"/>
    <w:rPr>
      <w:rFonts w:ascii="Kudriashov" w:hAnsi="Kudriashov"/>
      <w:b/>
      <w:bCs/>
      <w:sz w:val="32"/>
      <w:szCs w:val="20"/>
    </w:rPr>
  </w:style>
  <w:style w:type="paragraph" w:styleId="BalloonText">
    <w:name w:val="Balloon Text"/>
    <w:basedOn w:val="Normal"/>
    <w:link w:val="BalloonTextChar"/>
    <w:unhideWhenUsed/>
    <w:rsid w:val="00B20319"/>
    <w:pPr>
      <w:suppressAutoHyphens/>
      <w:spacing w:after="200" w:line="276" w:lineRule="auto"/>
      <w:jc w:val="both"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B20319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B20319"/>
    <w:pPr>
      <w:tabs>
        <w:tab w:val="center" w:pos="4844"/>
        <w:tab w:val="right" w:pos="9689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031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20319"/>
    <w:pPr>
      <w:tabs>
        <w:tab w:val="center" w:pos="4844"/>
        <w:tab w:val="right" w:pos="9689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0319"/>
    <w:rPr>
      <w:sz w:val="20"/>
      <w:szCs w:val="20"/>
    </w:rPr>
  </w:style>
  <w:style w:type="character" w:styleId="PageNumber">
    <w:name w:val="page number"/>
    <w:basedOn w:val="DefaultParagraphFont"/>
    <w:rsid w:val="00B20319"/>
  </w:style>
  <w:style w:type="paragraph" w:styleId="NormalWeb">
    <w:name w:val="Normal (Web)"/>
    <w:basedOn w:val="Normal"/>
    <w:uiPriority w:val="99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rsid w:val="00B20319"/>
    <w:rPr>
      <w:color w:val="0000FF"/>
      <w:u w:val="single"/>
    </w:rPr>
  </w:style>
  <w:style w:type="character" w:customStyle="1" w:styleId="1">
    <w:name w:val="1"/>
    <w:basedOn w:val="DefaultParagraphFont"/>
    <w:rsid w:val="00B20319"/>
  </w:style>
  <w:style w:type="paragraph" w:customStyle="1" w:styleId="right">
    <w:name w:val="right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7">
    <w:name w:val="7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Emphasis">
    <w:name w:val="Emphasis"/>
    <w:uiPriority w:val="20"/>
    <w:qFormat/>
    <w:rsid w:val="00B20319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B20319"/>
    <w:pPr>
      <w:spacing w:after="120" w:line="480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20319"/>
    <w:rPr>
      <w:sz w:val="20"/>
      <w:szCs w:val="20"/>
    </w:rPr>
  </w:style>
  <w:style w:type="character" w:styleId="Strong">
    <w:name w:val="Strong"/>
    <w:uiPriority w:val="22"/>
    <w:qFormat/>
    <w:rsid w:val="00B20319"/>
    <w:rPr>
      <w:b/>
      <w:color w:val="ED7D31" w:themeColor="accent2"/>
    </w:rPr>
  </w:style>
  <w:style w:type="character" w:customStyle="1" w:styleId="st">
    <w:name w:val="st"/>
    <w:basedOn w:val="DefaultParagraphFont"/>
    <w:rsid w:val="00B20319"/>
  </w:style>
  <w:style w:type="character" w:customStyle="1" w:styleId="bc">
    <w:name w:val="bc"/>
    <w:basedOn w:val="DefaultParagraphFont"/>
    <w:rsid w:val="00B20319"/>
  </w:style>
  <w:style w:type="paragraph" w:styleId="BodyText2">
    <w:name w:val="Body Text 2"/>
    <w:basedOn w:val="Normal"/>
    <w:link w:val="BodyText2Char"/>
    <w:rsid w:val="00B20319"/>
    <w:pPr>
      <w:spacing w:after="120" w:line="48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20319"/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B2031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0319"/>
    <w:rPr>
      <w:sz w:val="20"/>
      <w:szCs w:val="20"/>
    </w:rPr>
  </w:style>
  <w:style w:type="paragraph" w:customStyle="1" w:styleId="a">
    <w:name w:val="Ïîäçàãîëîâîê"/>
    <w:next w:val="Normal"/>
    <w:rsid w:val="00B20319"/>
    <w:pPr>
      <w:keepNext/>
      <w:keepLines/>
      <w:jc w:val="center"/>
    </w:pPr>
    <w:rPr>
      <w:rFonts w:ascii="Kudriashov" w:eastAsia="Times New Roman" w:hAnsi="Kudriashov" w:cs="Kudriashov"/>
      <w:b/>
      <w:sz w:val="20"/>
      <w:szCs w:val="20"/>
      <w:lang w:val="ru-RU"/>
    </w:rPr>
  </w:style>
  <w:style w:type="paragraph" w:customStyle="1" w:styleId="a0">
    <w:name w:val="Çàãîëîâîê"/>
    <w:rsid w:val="00B20319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B20319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B20319"/>
  </w:style>
  <w:style w:type="paragraph" w:styleId="BodyTextIndent3">
    <w:name w:val="Body Text Indent 3"/>
    <w:basedOn w:val="Normal"/>
    <w:link w:val="BodyTextIndent3Char"/>
    <w:unhideWhenUsed/>
    <w:rsid w:val="00B2031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0319"/>
    <w:rPr>
      <w:sz w:val="16"/>
      <w:szCs w:val="16"/>
    </w:rPr>
  </w:style>
  <w:style w:type="character" w:customStyle="1" w:styleId="Quote2">
    <w:name w:val="Quote2"/>
    <w:rsid w:val="00B20319"/>
  </w:style>
  <w:style w:type="character" w:customStyle="1" w:styleId="apple-converted-space">
    <w:name w:val="apple-converted-space"/>
    <w:basedOn w:val="DefaultParagraphFont"/>
    <w:rsid w:val="00B20319"/>
  </w:style>
  <w:style w:type="paragraph" w:customStyle="1" w:styleId="Heading">
    <w:name w:val="Heading"/>
    <w:basedOn w:val="Normal"/>
    <w:next w:val="BodyText"/>
    <w:rsid w:val="00B20319"/>
    <w:pPr>
      <w:keepNext/>
      <w:suppressAutoHyphens/>
      <w:spacing w:before="240" w:after="120" w:line="276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B20319"/>
    <w:pPr>
      <w:suppressAutoHyphens/>
      <w:spacing w:after="200" w:line="276" w:lineRule="auto"/>
      <w:jc w:val="both"/>
    </w:pPr>
    <w:rPr>
      <w:rFonts w:ascii="Kudriashov" w:eastAsiaTheme="minorEastAsia" w:hAnsi="Kudriashov" w:cstheme="minorBidi"/>
      <w:sz w:val="3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B20319"/>
    <w:rPr>
      <w:rFonts w:ascii="Kudriashov" w:hAnsi="Kudriashov"/>
      <w:sz w:val="32"/>
      <w:szCs w:val="20"/>
      <w:lang w:eastAsia="ar-SA"/>
    </w:rPr>
  </w:style>
  <w:style w:type="paragraph" w:customStyle="1" w:styleId="prl">
    <w:name w:val="prl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op">
    <w:name w:val="dop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w-headline">
    <w:name w:val="mw-headline"/>
    <w:rsid w:val="00B20319"/>
  </w:style>
  <w:style w:type="character" w:customStyle="1" w:styleId="editsection">
    <w:name w:val="editsection"/>
    <w:rsid w:val="00B20319"/>
  </w:style>
  <w:style w:type="paragraph" w:customStyle="1" w:styleId="text">
    <w:name w:val="text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ickname">
    <w:name w:val="nickname"/>
    <w:basedOn w:val="DefaultParagraphFont"/>
    <w:rsid w:val="00B20319"/>
  </w:style>
  <w:style w:type="character" w:customStyle="1" w:styleId="Quote3">
    <w:name w:val="Quote3"/>
    <w:rsid w:val="00B20319"/>
  </w:style>
  <w:style w:type="character" w:customStyle="1" w:styleId="Quote4">
    <w:name w:val="Quote4"/>
    <w:rsid w:val="00B20319"/>
  </w:style>
  <w:style w:type="paragraph" w:styleId="NoSpacing">
    <w:name w:val="No Spacing"/>
    <w:basedOn w:val="Normal"/>
    <w:link w:val="NoSpacingChar"/>
    <w:uiPriority w:val="1"/>
    <w:qFormat/>
    <w:rsid w:val="00B20319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wrap">
    <w:name w:val="nowrap"/>
    <w:basedOn w:val="DefaultParagraphFont"/>
    <w:rsid w:val="00B20319"/>
  </w:style>
  <w:style w:type="character" w:customStyle="1" w:styleId="mw-editsection">
    <w:name w:val="mw-editsection"/>
    <w:basedOn w:val="DefaultParagraphFont"/>
    <w:rsid w:val="00B20319"/>
  </w:style>
  <w:style w:type="character" w:customStyle="1" w:styleId="mw-editsection-bracket">
    <w:name w:val="mw-editsection-bracket"/>
    <w:basedOn w:val="DefaultParagraphFont"/>
    <w:rsid w:val="00B20319"/>
  </w:style>
  <w:style w:type="character" w:customStyle="1" w:styleId="mw-editsection-divider">
    <w:name w:val="mw-editsection-divider"/>
    <w:basedOn w:val="DefaultParagraphFont"/>
    <w:rsid w:val="00B20319"/>
  </w:style>
  <w:style w:type="character" w:customStyle="1" w:styleId="mw-cite-backlink">
    <w:name w:val="mw-cite-backlink"/>
    <w:basedOn w:val="DefaultParagraphFont"/>
    <w:rsid w:val="00B20319"/>
  </w:style>
  <w:style w:type="character" w:customStyle="1" w:styleId="reference-text">
    <w:name w:val="reference-text"/>
    <w:basedOn w:val="DefaultParagraphFont"/>
    <w:rsid w:val="00B20319"/>
  </w:style>
  <w:style w:type="character" w:customStyle="1" w:styleId="cite-accessibility-label">
    <w:name w:val="cite-accessibility-label"/>
    <w:basedOn w:val="DefaultParagraphFont"/>
    <w:rsid w:val="00B20319"/>
  </w:style>
  <w:style w:type="character" w:customStyle="1" w:styleId="in-widget">
    <w:name w:val="in-widget"/>
    <w:basedOn w:val="DefaultParagraphFont"/>
    <w:rsid w:val="00B20319"/>
  </w:style>
  <w:style w:type="character" w:customStyle="1" w:styleId="pin1618328402051buttonpin">
    <w:name w:val="pin_1618328402051_button_pin"/>
    <w:basedOn w:val="DefaultParagraphFont"/>
    <w:rsid w:val="00B20319"/>
  </w:style>
  <w:style w:type="paragraph" w:styleId="CommentText">
    <w:name w:val="annotation text"/>
    <w:basedOn w:val="Normal"/>
    <w:link w:val="CommentTextChar"/>
    <w:uiPriority w:val="99"/>
    <w:semiHidden/>
    <w:unhideWhenUsed/>
    <w:rsid w:val="00B20319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31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31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31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B20319"/>
    <w:rPr>
      <w:b/>
      <w:bCs/>
      <w:sz w:val="20"/>
      <w:szCs w:val="20"/>
    </w:rPr>
  </w:style>
  <w:style w:type="paragraph" w:customStyle="1" w:styleId="mt">
    <w:name w:val="mt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mspicr">
    <w:name w:val="mspicr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59"/>
    <w:rsid w:val="00B20319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031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0319"/>
    <w:rPr>
      <w:color w:val="808080"/>
    </w:rPr>
  </w:style>
  <w:style w:type="paragraph" w:customStyle="1" w:styleId="selectionshareable">
    <w:name w:val="selectionshareable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B2031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B203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B20319"/>
  </w:style>
  <w:style w:type="character" w:customStyle="1" w:styleId="11">
    <w:name w:val="Тема примечания Знак1"/>
    <w:basedOn w:val="CommentTextChar"/>
    <w:uiPriority w:val="99"/>
    <w:semiHidden/>
    <w:rsid w:val="00B20319"/>
    <w:rPr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031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20319"/>
    <w:rPr>
      <w:sz w:val="20"/>
      <w:szCs w:val="20"/>
    </w:rPr>
  </w:style>
  <w:style w:type="character" w:styleId="SubtleEmphasis">
    <w:name w:val="Subtle Emphasis"/>
    <w:uiPriority w:val="19"/>
    <w:qFormat/>
    <w:rsid w:val="00B20319"/>
    <w:rPr>
      <w:i/>
    </w:rPr>
  </w:style>
  <w:style w:type="character" w:styleId="SubtleReference">
    <w:name w:val="Subtle Reference"/>
    <w:uiPriority w:val="31"/>
    <w:qFormat/>
    <w:rsid w:val="00B20319"/>
    <w:rPr>
      <w:b/>
    </w:rPr>
  </w:style>
  <w:style w:type="character" w:styleId="BookTitle">
    <w:name w:val="Book Title"/>
    <w:uiPriority w:val="33"/>
    <w:qFormat/>
    <w:rsid w:val="00B203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19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6528</Words>
  <Characters>37210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2025-03-16T20:57:00Z</dcterms:created>
  <dcterms:modified xsi:type="dcterms:W3CDTF">2025-03-20T04:48:00Z</dcterms:modified>
</cp:coreProperties>
</file>