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0C71" w14:textId="59683001" w:rsidR="00AE3ECE" w:rsidRPr="00A203C5" w:rsidRDefault="00AE3ECE" w:rsidP="008A1C1F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1E7F95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.0</w:t>
      </w:r>
      <w:r w:rsidR="001E7F95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1E7F95">
        <w:rPr>
          <w:rFonts w:ascii="Arial Narrow" w:hAnsi="Arial Narrow" w:cs="Arial"/>
          <w:b/>
          <w:i/>
          <w:sz w:val="28"/>
          <w:szCs w:val="28"/>
          <w:lang w:val="ru-RU"/>
        </w:rPr>
        <w:t>25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1DE103B3" w14:textId="77777777" w:rsidR="00AE3ECE" w:rsidRPr="001F6F73" w:rsidRDefault="00AE3ECE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E32DF" w14:textId="7BB890DE" w:rsidR="008E66A8" w:rsidRPr="008E66A8" w:rsidRDefault="008E66A8" w:rsidP="008A1C1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E66A8">
        <w:rPr>
          <w:rFonts w:ascii="Arial" w:hAnsi="Arial" w:cs="Arial"/>
          <w:b/>
          <w:i/>
          <w:sz w:val="32"/>
          <w:szCs w:val="32"/>
          <w:lang w:val="ru-RU"/>
        </w:rPr>
        <w:t xml:space="preserve">Сопровождение к десятинам:        </w:t>
      </w:r>
    </w:p>
    <w:p w14:paraId="5EB25D77" w14:textId="77777777" w:rsidR="008E66A8" w:rsidRPr="0036768F" w:rsidRDefault="008E66A8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1D6A6" w14:textId="77777777" w:rsidR="00EE19B1" w:rsidRPr="002A3374" w:rsidRDefault="00EE19B1" w:rsidP="008A1C1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3374">
        <w:rPr>
          <w:rFonts w:ascii="Arial" w:hAnsi="Arial" w:cs="Arial"/>
          <w:i/>
          <w:iCs/>
          <w:sz w:val="28"/>
          <w:szCs w:val="28"/>
          <w:lang w:val="ru-RU"/>
        </w:rPr>
        <w:t xml:space="preserve">Ибо так говорит Господь к мужам Иуды и Иерусалима: распашите себе новые нивы и не сейте между </w:t>
      </w:r>
      <w:proofErr w:type="gramStart"/>
      <w:r w:rsidRPr="002A3374">
        <w:rPr>
          <w:rFonts w:ascii="Arial" w:hAnsi="Arial" w:cs="Arial"/>
          <w:i/>
          <w:iCs/>
          <w:sz w:val="28"/>
          <w:szCs w:val="28"/>
          <w:lang w:val="ru-RU"/>
        </w:rPr>
        <w:t>тернами  (</w:t>
      </w:r>
      <w:proofErr w:type="gramEnd"/>
      <w:r w:rsidRPr="002A337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Иер.4:3</w:t>
      </w:r>
      <w:r w:rsidRPr="002A337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347E84" w14:textId="77777777" w:rsidR="00EE19B1" w:rsidRPr="001356F2" w:rsidRDefault="00EE19B1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64A1F" w14:textId="77777777" w:rsidR="00EE19B1" w:rsidRDefault="00EE19B1" w:rsidP="008A1C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контексте, под распахиванием новых нив или новых пахотных полей, предназначенных для засевания семян, Писание образно подразумевает, обновление человеческого мышления, посредством ума Христова.</w:t>
      </w:r>
    </w:p>
    <w:p w14:paraId="68B65BA1" w14:textId="77777777" w:rsidR="00EE19B1" w:rsidRPr="00A203C5" w:rsidRDefault="00EE19B1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61D8F" w14:textId="77777777" w:rsidR="00EE19B1" w:rsidRPr="002A3374" w:rsidRDefault="00EE19B1" w:rsidP="008A1C1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3374">
        <w:rPr>
          <w:rFonts w:ascii="Arial" w:hAnsi="Arial" w:cs="Arial"/>
          <w:i/>
          <w:iCs/>
          <w:sz w:val="28"/>
          <w:szCs w:val="28"/>
          <w:lang w:val="ru-RU"/>
        </w:rPr>
        <w:t>Отложите прежний образ жизни ветхого человека, истлевающего в обольстительных похотях, и обновитесь духом ума вашего и облекитесь в нового человека, созданного по Богу, в праведности и святости истины (</w:t>
      </w:r>
      <w:r w:rsidRPr="002A337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2A337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08CA45" w14:textId="77777777" w:rsidR="00EE19B1" w:rsidRPr="00A2090F" w:rsidRDefault="00EE19B1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4924F" w14:textId="77777777" w:rsidR="00EE19B1" w:rsidRPr="00E71A0B" w:rsidRDefault="00EE19B1" w:rsidP="008A1C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не сеять между тернами означает – не преследовать собственных интересов. А, посему, человек, преследующий собственные интересы или желания – сеет между тернами.</w:t>
      </w:r>
    </w:p>
    <w:p w14:paraId="3AADA0FD" w14:textId="77777777" w:rsidR="00EE19B1" w:rsidRPr="00714B09" w:rsidRDefault="00EE19B1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5DDE8" w14:textId="77777777" w:rsidR="00EE19B1" w:rsidRPr="002A3374" w:rsidRDefault="00EE19B1" w:rsidP="008A1C1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3374">
        <w:rPr>
          <w:rFonts w:ascii="Arial" w:hAnsi="Arial" w:cs="Arial"/>
          <w:i/>
          <w:iCs/>
          <w:sz w:val="28"/>
          <w:szCs w:val="28"/>
          <w:lang w:val="ru-RU"/>
        </w:rPr>
        <w:t xml:space="preserve">А посеянное в тернии означает того, кто слышит слово, но забота века сего и обольщение богатства заглушает слово, и оно </w:t>
      </w:r>
    </w:p>
    <w:p w14:paraId="261ED883" w14:textId="77777777" w:rsidR="00EE19B1" w:rsidRPr="002A3374" w:rsidRDefault="00EE19B1" w:rsidP="008A1C1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3374">
        <w:rPr>
          <w:rFonts w:ascii="Arial" w:hAnsi="Arial" w:cs="Arial"/>
          <w:i/>
          <w:iCs/>
          <w:sz w:val="28"/>
          <w:szCs w:val="28"/>
          <w:lang w:val="ru-RU"/>
        </w:rPr>
        <w:t xml:space="preserve">бывает </w:t>
      </w:r>
      <w:proofErr w:type="gramStart"/>
      <w:r w:rsidRPr="002A3374">
        <w:rPr>
          <w:rFonts w:ascii="Arial" w:hAnsi="Arial" w:cs="Arial"/>
          <w:i/>
          <w:iCs/>
          <w:sz w:val="28"/>
          <w:szCs w:val="28"/>
          <w:lang w:val="ru-RU"/>
        </w:rPr>
        <w:t>бесплодно  (</w:t>
      </w:r>
      <w:proofErr w:type="gramEnd"/>
      <w:r w:rsidRPr="002A337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Мф.13:22</w:t>
      </w:r>
      <w:r w:rsidRPr="002A337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64DB28" w14:textId="77777777" w:rsidR="00EE19B1" w:rsidRPr="00A2090F" w:rsidRDefault="00EE19B1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83E89" w14:textId="77777777" w:rsidR="00EE19B1" w:rsidRDefault="00EE19B1" w:rsidP="008A1C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не против того, чтобы человек процветал материально. Однако, если человек отдавая десятины и приношения, преследует цели процветания – он сеет между тернами.</w:t>
      </w:r>
    </w:p>
    <w:p w14:paraId="28C3DFAB" w14:textId="77777777" w:rsidR="00EE19B1" w:rsidRPr="00A2090F" w:rsidRDefault="00EE19B1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86B0D" w14:textId="77777777" w:rsidR="00EE19B1" w:rsidRDefault="00EE19B1" w:rsidP="008A1C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забота об умножении материальных благ является исключительной прерогативой Бога. В то время как прерогативой человека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 и приношений – является поиск Царства Небесного или познавание воли Божией.</w:t>
      </w:r>
    </w:p>
    <w:p w14:paraId="29DFB9F3" w14:textId="77777777" w:rsidR="00EE19B1" w:rsidRPr="00A2090F" w:rsidRDefault="00EE19B1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D6C3C" w14:textId="77777777" w:rsidR="00EE19B1" w:rsidRPr="002A3374" w:rsidRDefault="00EE19B1" w:rsidP="008A1C1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3374">
        <w:rPr>
          <w:rFonts w:ascii="Arial" w:hAnsi="Arial" w:cs="Arial"/>
          <w:i/>
          <w:iCs/>
          <w:sz w:val="28"/>
          <w:szCs w:val="28"/>
          <w:lang w:val="ru-RU"/>
        </w:rPr>
        <w:t>Ищите же прежде Царства Божия и правды Его, и это все приложится вам (</w:t>
      </w:r>
      <w:r w:rsidRPr="002A337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Мф.6:33</w:t>
      </w:r>
      <w:r w:rsidRPr="002A337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5DDBD0" w14:textId="77777777" w:rsidR="00EE19B1" w:rsidRPr="00AF7A26" w:rsidRDefault="00EE19B1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E8EB9" w14:textId="619E1449" w:rsidR="00EE19B1" w:rsidRDefault="00EE19B1" w:rsidP="008A1C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прежде чем наследовать любое из обетований Божиих, данных нам в семени клятвенного Слова</w:t>
      </w:r>
      <w:r w:rsidR="001E7F95">
        <w:rPr>
          <w:rFonts w:ascii="Arial" w:hAnsi="Arial" w:cs="Arial"/>
          <w:sz w:val="28"/>
          <w:szCs w:val="28"/>
          <w:lang w:val="ru-RU"/>
        </w:rPr>
        <w:t>, э</w:t>
      </w:r>
      <w:r>
        <w:rPr>
          <w:rFonts w:ascii="Arial" w:hAnsi="Arial" w:cs="Arial"/>
          <w:sz w:val="28"/>
          <w:szCs w:val="28"/>
          <w:lang w:val="ru-RU"/>
        </w:rPr>
        <w:t>то семя необходимо поместить в дух обновлённого мышления.</w:t>
      </w:r>
    </w:p>
    <w:p w14:paraId="77D629DE" w14:textId="77777777" w:rsidR="00EE19B1" w:rsidRPr="0088564B" w:rsidRDefault="00EE19B1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1219B" w14:textId="77777777" w:rsidR="00EE19B1" w:rsidRPr="00D018C4" w:rsidRDefault="00EE19B1" w:rsidP="008A1C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Использование обетований Божиих для восполнения желаний, исходящих из плоти – это посев в плоть или в тернии. А, использование </w:t>
      </w:r>
      <w:r>
        <w:rPr>
          <w:rFonts w:ascii="Arial" w:hAnsi="Arial" w:cs="Arial"/>
          <w:sz w:val="28"/>
          <w:szCs w:val="28"/>
          <w:lang w:val="ru-RU"/>
        </w:rPr>
        <w:lastRenderedPageBreak/>
        <w:t>обетований Божиих для восполнения желаний, исходящих из обновлённого духом мышления – посев в дух.</w:t>
      </w:r>
    </w:p>
    <w:p w14:paraId="2243302C" w14:textId="77777777" w:rsidR="00EE19B1" w:rsidRPr="0088564B" w:rsidRDefault="00EE19B1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BBB04" w14:textId="77777777" w:rsidR="00EE19B1" w:rsidRPr="002A3374" w:rsidRDefault="00EE19B1" w:rsidP="008A1C1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3374">
        <w:rPr>
          <w:rFonts w:ascii="Arial" w:hAnsi="Arial" w:cs="Arial"/>
          <w:i/>
          <w:iCs/>
          <w:sz w:val="28"/>
          <w:szCs w:val="28"/>
          <w:lang w:val="ru-RU"/>
        </w:rPr>
        <w:t>Сеющий в плоть свою от плоти пожнет тление, а сеющий в дух от духа пожнет жизнь вечную (</w:t>
      </w:r>
      <w:r w:rsidRPr="002A337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Гал.6:8</w:t>
      </w:r>
      <w:r w:rsidRPr="002A337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623051" w14:textId="77777777" w:rsidR="00EE19B1" w:rsidRPr="00D018C4" w:rsidRDefault="00EE19B1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45F2E" w14:textId="77777777" w:rsidR="00EE19B1" w:rsidRDefault="00EE19B1" w:rsidP="008A1C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следует, что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того, что находится в нашем распоряжении, но принадлежит Богу – мы ищем развитие в нашей сущности Царства Небесного и его силы.</w:t>
      </w:r>
    </w:p>
    <w:p w14:paraId="182433B1" w14:textId="77777777" w:rsidR="00EE19B1" w:rsidRPr="00D018C4" w:rsidRDefault="00EE19B1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FC7D2" w14:textId="021CD3D8" w:rsidR="00EE19B1" w:rsidRDefault="00EE19B1" w:rsidP="008A1C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Бог, используя выполнение данного Им условия, получает на этих условиях от нас право – излить на нас благословения до избытка.</w:t>
      </w:r>
    </w:p>
    <w:p w14:paraId="070197D0" w14:textId="77777777" w:rsidR="00EE19B1" w:rsidRPr="00D018C4" w:rsidRDefault="00EE19B1" w:rsidP="008A1C1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AFF2B" w14:textId="5231EA8C" w:rsidR="00AC720D" w:rsidRDefault="00EE19B1" w:rsidP="008A1C1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3374">
        <w:rPr>
          <w:rFonts w:ascii="Arial" w:hAnsi="Arial" w:cs="Arial"/>
          <w:i/>
          <w:iCs/>
          <w:sz w:val="28"/>
          <w:szCs w:val="28"/>
          <w:lang w:val="ru-RU"/>
        </w:rPr>
        <w:t xml:space="preserve">Принесите все десятины в дом хранилища, чтобы в доме Моем была пища, </w:t>
      </w:r>
      <w:proofErr w:type="gramStart"/>
      <w:r w:rsidRPr="002A3374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2A3374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Pr="002A337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Мал.3:10</w:t>
      </w:r>
      <w:r w:rsidRPr="002A337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703738" w14:textId="77777777" w:rsidR="0036768F" w:rsidRPr="0036768F" w:rsidRDefault="0036768F" w:rsidP="008A1C1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5E318A" w14:textId="77777777" w:rsidR="0036768F" w:rsidRDefault="0036768F" w:rsidP="008A1C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любит благословлять, но только на Своих условиях.</w:t>
      </w:r>
    </w:p>
    <w:p w14:paraId="2C7CE840" w14:textId="77777777" w:rsidR="008A1C1F" w:rsidRPr="00321C09" w:rsidRDefault="008A1C1F" w:rsidP="008A1C1F">
      <w:pPr>
        <w:jc w:val="both"/>
        <w:rPr>
          <w:rFonts w:ascii="Arial" w:hAnsi="Arial" w:cs="Arial"/>
          <w:i/>
          <w:iCs/>
          <w:sz w:val="28"/>
          <w:szCs w:val="28"/>
        </w:rPr>
      </w:pPr>
    </w:p>
    <w:sectPr w:rsidR="008A1C1F" w:rsidRPr="00321C09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360F" w14:textId="77777777" w:rsidR="00956EA2" w:rsidRDefault="00956EA2" w:rsidP="008A1C1F">
      <w:r>
        <w:separator/>
      </w:r>
    </w:p>
  </w:endnote>
  <w:endnote w:type="continuationSeparator" w:id="0">
    <w:p w14:paraId="48A085B2" w14:textId="77777777" w:rsidR="00956EA2" w:rsidRDefault="00956EA2" w:rsidP="008A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10709299"/>
      <w:docPartObj>
        <w:docPartGallery w:val="Page Numbers (Bottom of Page)"/>
        <w:docPartUnique/>
      </w:docPartObj>
    </w:sdtPr>
    <w:sdtContent>
      <w:p w14:paraId="0FA890A3" w14:textId="2A90EB01" w:rsidR="008A1C1F" w:rsidRDefault="008A1C1F" w:rsidP="00A573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CC9623" w14:textId="77777777" w:rsidR="008A1C1F" w:rsidRDefault="008A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58987353"/>
      <w:docPartObj>
        <w:docPartGallery w:val="Page Numbers (Bottom of Page)"/>
        <w:docPartUnique/>
      </w:docPartObj>
    </w:sdtPr>
    <w:sdtContent>
      <w:p w14:paraId="4021C5AD" w14:textId="2B6ACEE4" w:rsidR="008A1C1F" w:rsidRDefault="008A1C1F" w:rsidP="00A573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63EA57" w14:textId="77777777" w:rsidR="008A1C1F" w:rsidRDefault="008A1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6195" w14:textId="77777777" w:rsidR="00956EA2" w:rsidRDefault="00956EA2" w:rsidP="008A1C1F">
      <w:r>
        <w:separator/>
      </w:r>
    </w:p>
  </w:footnote>
  <w:footnote w:type="continuationSeparator" w:id="0">
    <w:p w14:paraId="52320FDF" w14:textId="77777777" w:rsidR="00956EA2" w:rsidRDefault="00956EA2" w:rsidP="008A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CE"/>
    <w:rsid w:val="00060332"/>
    <w:rsid w:val="001E7F95"/>
    <w:rsid w:val="002A3374"/>
    <w:rsid w:val="002B33B5"/>
    <w:rsid w:val="00321C09"/>
    <w:rsid w:val="0036768F"/>
    <w:rsid w:val="005242F1"/>
    <w:rsid w:val="005C0D18"/>
    <w:rsid w:val="005D1283"/>
    <w:rsid w:val="005E0D00"/>
    <w:rsid w:val="008A1C1F"/>
    <w:rsid w:val="008E66A8"/>
    <w:rsid w:val="00937C77"/>
    <w:rsid w:val="00956EA2"/>
    <w:rsid w:val="00AC720D"/>
    <w:rsid w:val="00AE3ECE"/>
    <w:rsid w:val="00CA53EA"/>
    <w:rsid w:val="00CC21AB"/>
    <w:rsid w:val="00D32A08"/>
    <w:rsid w:val="00E17409"/>
    <w:rsid w:val="00E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D0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3E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1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C1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4C825B-9ACD-BA4D-97F7-FEDB1C33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2025-03-08T07:04:00Z</dcterms:created>
  <dcterms:modified xsi:type="dcterms:W3CDTF">2025-03-12T06:20:00Z</dcterms:modified>
</cp:coreProperties>
</file>