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893A" w14:textId="77777777" w:rsidR="00A43D4E" w:rsidRPr="002D413B" w:rsidRDefault="00A43D4E" w:rsidP="00A43D4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A9527BF" w14:textId="77777777" w:rsidR="00A43D4E" w:rsidRPr="00EF1D55" w:rsidRDefault="00A43D4E" w:rsidP="00A43D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Вторник </w:t>
      </w:r>
      <w:r>
        <w:rPr>
          <w:rFonts w:ascii="Arial" w:hAnsi="Arial" w:cs="Arial"/>
          <w:i/>
          <w:iCs/>
          <w:noProof/>
          <w:sz w:val="27"/>
          <w:szCs w:val="28"/>
        </w:rPr>
        <w:t>24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noProof/>
          <w:sz w:val="27"/>
          <w:szCs w:val="28"/>
          <w:lang w:val="ru-RU"/>
        </w:rPr>
        <w:t>Декабр</w:t>
      </w:r>
      <w:r w:rsidRPr="00EF1D55">
        <w:rPr>
          <w:rFonts w:ascii="Arial" w:hAnsi="Arial" w:cs="Arial"/>
          <w:i/>
          <w:iCs/>
          <w:noProof/>
          <w:sz w:val="27"/>
          <w:szCs w:val="28"/>
          <w:lang w:val="ru-RU"/>
        </w:rPr>
        <w:t>я 2024г.</w:t>
      </w:r>
    </w:p>
    <w:p w14:paraId="7722B4A2" w14:textId="77777777" w:rsidR="00A43D4E" w:rsidRPr="00EF1D55" w:rsidRDefault="00A43D4E" w:rsidP="00A43D4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20"/>
          <w:lang w:val="ru-RU"/>
        </w:rPr>
      </w:pP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Повтор за: 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>06 </w:t>
      </w:r>
      <w:r>
        <w:rPr>
          <w:rFonts w:ascii="Arial" w:hAnsi="Arial" w:cs="Arial"/>
          <w:b/>
          <w:bCs/>
          <w:i/>
          <w:iCs/>
          <w:noProof/>
          <w:sz w:val="21"/>
          <w:szCs w:val="20"/>
        </w:rPr>
        <w:t>23</w:t>
      </w:r>
      <w:r w:rsidRPr="0027003B">
        <w:rPr>
          <w:rFonts w:ascii="Arial" w:hAnsi="Arial" w:cs="Arial"/>
          <w:b/>
          <w:bCs/>
          <w:i/>
          <w:iCs/>
          <w:noProof/>
          <w:sz w:val="21"/>
          <w:szCs w:val="20"/>
          <w:lang w:val="ru-RU"/>
        </w:rPr>
        <w:t xml:space="preserve"> 2017</w:t>
      </w:r>
      <w:r w:rsidRPr="00EF1D55">
        <w:rPr>
          <w:rFonts w:ascii="Arial" w:hAnsi="Arial" w:cs="Arial"/>
          <w:i/>
          <w:iCs/>
          <w:noProof/>
          <w:sz w:val="21"/>
          <w:szCs w:val="20"/>
          <w:lang w:val="ru-RU"/>
        </w:rPr>
        <w:t xml:space="preserve"> Пятница</w:t>
      </w:r>
    </w:p>
    <w:p w14:paraId="09789A6C" w14:textId="77777777" w:rsidR="00A43D4E" w:rsidRPr="00EF1D55" w:rsidRDefault="00A43D4E" w:rsidP="00A43D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2C8E68A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Отложить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обновиться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духом ума вашего и </w:t>
      </w: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облечься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F1D55">
        <w:rPr>
          <w:rFonts w:ascii="Arial" w:hAnsi="Arial" w:cs="Arial"/>
          <w:noProof/>
          <w:sz w:val="28"/>
          <w:szCs w:val="28"/>
          <w:u w:val="single"/>
          <w:lang w:val="ru-RU"/>
        </w:rPr>
        <w:t>Еф.4:22-24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20413D03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1CE5FC1" w14:textId="77777777" w:rsidR="00A43D4E" w:rsidRPr="00EF1D55" w:rsidRDefault="00A43D4E" w:rsidP="00A43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Право на власть, отложить прежний образ жизни,</w:t>
      </w:r>
    </w:p>
    <w:p w14:paraId="653C2369" w14:textId="77777777" w:rsidR="00A43D4E" w:rsidRPr="00EF1D55" w:rsidRDefault="00A43D4E" w:rsidP="00A43D4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sz w:val="30"/>
          <w:szCs w:val="36"/>
          <w:lang w:val="ru-RU"/>
        </w:rPr>
      </w:pPr>
      <w:r w:rsidRPr="00EF1D55">
        <w:rPr>
          <w:rFonts w:ascii="Arial" w:hAnsi="Arial" w:cs="Arial"/>
          <w:b/>
          <w:bCs/>
          <w:i/>
          <w:iCs/>
          <w:noProof/>
          <w:sz w:val="30"/>
          <w:szCs w:val="36"/>
          <w:lang w:val="ru-RU"/>
        </w:rPr>
        <w:t>чтобы облечь свои тела в новый образ жизни.</w:t>
      </w:r>
    </w:p>
    <w:p w14:paraId="4F276B1B" w14:textId="77777777" w:rsidR="00A43D4E" w:rsidRPr="00EF1D55" w:rsidRDefault="00A43D4E" w:rsidP="00A43D4E">
      <w:pPr>
        <w:jc w:val="both"/>
        <w:rPr>
          <w:rFonts w:ascii="Arial" w:hAnsi="Arial" w:cs="Arial"/>
          <w:i/>
          <w:noProof/>
          <w:sz w:val="16"/>
          <w:szCs w:val="16"/>
          <w:lang w:val="ru-RU"/>
        </w:rPr>
      </w:pPr>
    </w:p>
    <w:p w14:paraId="3644D43C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098ECB15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6118A78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29F9ED05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Отложить.</w:t>
      </w:r>
    </w:p>
    <w:p w14:paraId="7406A0F8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Обновиться.</w:t>
      </w:r>
    </w:p>
    <w:p w14:paraId="3D5A4739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EF1D55">
        <w:rPr>
          <w:rFonts w:ascii="Arial" w:hAnsi="Arial" w:cs="Arial"/>
          <w:b/>
          <w:noProof/>
          <w:sz w:val="28"/>
          <w:szCs w:val="28"/>
          <w:lang w:val="ru-RU"/>
        </w:rPr>
        <w:t>3.</w:t>
      </w:r>
      <w:r w:rsidRPr="00EF1D55">
        <w:rPr>
          <w:rFonts w:ascii="Arial" w:hAnsi="Arial" w:cs="Arial"/>
          <w:noProof/>
          <w:sz w:val="28"/>
          <w:szCs w:val="28"/>
          <w:lang w:val="ru-RU"/>
        </w:rPr>
        <w:t xml:space="preserve">  Облечься.</w:t>
      </w:r>
    </w:p>
    <w:p w14:paraId="4B6B3CBC" w14:textId="77777777" w:rsidR="00A43D4E" w:rsidRPr="00EF1D55" w:rsidRDefault="00A43D4E" w:rsidP="00A43D4E">
      <w:pPr>
        <w:jc w:val="both"/>
        <w:rPr>
          <w:rFonts w:ascii="Arial" w:hAnsi="Arial" w:cs="Arial"/>
          <w:noProof/>
          <w:sz w:val="16"/>
          <w:szCs w:val="16"/>
          <w:lang w:val="ru-RU"/>
        </w:rPr>
      </w:pPr>
    </w:p>
    <w:p w14:paraId="6C05C8C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Чтобы подтвердить, имеющуюся заповедь, приведём ещё одно место Писания, в котором тот же автор, но несколько в иной форме, приводит аналогичную истину, призывающую нас, совлечься ветхого человека с делами его, чтобы облечься в нового, который обладает способностью, обновляется в познании по образу Создавшего его.</w:t>
      </w:r>
    </w:p>
    <w:p w14:paraId="34F40A8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145AD1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Кол.3:8-11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90E64C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83E33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0538D8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0CF01D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исследовании вопроса: </w:t>
      </w:r>
    </w:p>
    <w:p w14:paraId="5087CA8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471D3C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1DD6ED6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95EA6B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1F2F997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01E7CC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Потому, что милость Бога – является как, могущественной и уникальной силой Бога, обуславливающей суть Бога, так и нетленным наследием мира, приготовленным Им, для человека, рождённого от семени слова истины, и творящего Его правду. </w:t>
      </w:r>
    </w:p>
    <w:p w14:paraId="2CA5103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36C03D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71DC52F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6835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Так, как молитва – это, не только средство общения человека с Богом, но и некое,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34C7699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12BB9F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таким правом, приводящим в действие, законодательство Божие, мы можем обладать, только на установленных Богом условиях. В которых мы, по своему посвящению Богу, обусловленному внутренним состоянием, призваны соответствовать, внутреннему состоянию Бога.</w:t>
      </w:r>
    </w:p>
    <w:p w14:paraId="65897A2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62083C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 – стала предметом нашего последующего исследования.</w:t>
      </w:r>
    </w:p>
    <w:p w14:paraId="086B95E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22626C0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4D7095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88EC67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5860BE5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272D3C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A33D17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0F776F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09C503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7BEA12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3738439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485933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136E871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24167D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Пс.142:1-12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).  </w:t>
      </w:r>
    </w:p>
    <w:p w14:paraId="72390E1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1DFC0D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правды.</w:t>
      </w:r>
    </w:p>
    <w:p w14:paraId="4FF68CA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07F404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которые Давид приводил Богу, говоря, - услышь меня:</w:t>
      </w:r>
    </w:p>
    <w:p w14:paraId="6CD2D56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F521E9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1.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Твоей истины и правды.</w:t>
      </w:r>
    </w:p>
    <w:p w14:paraId="3C6D8EC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2.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воспоминания дней древних и всех дел Твоих.</w:t>
      </w:r>
    </w:p>
    <w:p w14:paraId="520C54F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3.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Потому, что я простираю к Тебе мои руки.</w:t>
      </w:r>
    </w:p>
    <w:p w14:paraId="3E2489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4.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Потому, что я на Тебя уповаю.</w:t>
      </w:r>
    </w:p>
    <w:p w14:paraId="1AC1CA8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5.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возношения души моей к Тебе.</w:t>
      </w:r>
    </w:p>
    <w:p w14:paraId="17833E0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6.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того, что я к Тебе прибегаю.</w:t>
      </w:r>
    </w:p>
    <w:p w14:paraId="20EECFE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7.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 Потому, что Ты мой Бог.</w:t>
      </w:r>
    </w:p>
    <w:p w14:paraId="04ABCB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8.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Твоего имени.</w:t>
      </w:r>
    </w:p>
    <w:p w14:paraId="4DA3541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 9.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Ради Твоей милости.</w:t>
      </w:r>
    </w:p>
    <w:p w14:paraId="0DDEC22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10.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Потому, что я раб Твой.</w:t>
      </w:r>
    </w:p>
    <w:p w14:paraId="35CA9E3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9258F1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На предыдущих служениях, мы уже рассмотрели природу первого аргумента, имеющегося в сердце Давида – это доказательства, что в его сердце, пребывала истина и правда, которые давали Богу юридическое право, услышать Давида, а вернее,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70EEFB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B2BE80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Второй аргумент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7E70543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65AAFD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Образ этого доказательства, мы стали рассматривать, в судном наперснике Первосвященника, как – предмет уникальной и постоянной памяти пред Богом, содержащий в себе эталон, постоянной молитвы.</w:t>
      </w:r>
    </w:p>
    <w:p w14:paraId="5019D05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95B24C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И, создавался судный наперсник, и обслуживал только один предмет – это Урим и Туммим, в сердце человека, наличие которого, позволяло Богу, слышать человека, а человеку, позволяло слышать Бога.</w:t>
      </w:r>
    </w:p>
    <w:p w14:paraId="089F9BF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E2F6E9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2CB21CC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806BF4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Отвечая на вопрос: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Какое назначение, в отношениях между Богом и искупленным Им человеком, призван выполнять судный наперсник, как предмет постоянной памяти пред Богом? Мы пришли к выводу, что</w:t>
      </w:r>
    </w:p>
    <w:p w14:paraId="45E40CF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8D205D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Судный наперсник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молитвы. А посему:</w:t>
      </w:r>
    </w:p>
    <w:p w14:paraId="0C3800F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B8921F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36E83F8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6DA904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Богу.</w:t>
      </w:r>
    </w:p>
    <w:p w14:paraId="09DE23B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A0D5CE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Не обладая достоинством царя и священника, в которые мы можем облечься, не иначе, 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как только, оставив младенчество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, умерев тем самым, для своего народа; для своего дома; и, для своих растлевающих желаний, облечённых в религиозные формы, </w:t>
      </w:r>
    </w:p>
    <w:p w14:paraId="5DB2DF7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232C8B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Мы не сможем приступать к Богу, чтобы представлять Его правду, в соответствии тех заповедей и уставов которые, обуславливают свод учения Иисуса Христа, пришедшего во плоти, содержащегося в двенадцати драгоценных камнях судного наперсника и, в двенадцати именах сынов Иакова, написанных на этих камнях.</w:t>
      </w:r>
    </w:p>
    <w:p w14:paraId="614C00E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BCC977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Вот, как природу судного наперсника, представляющего образ постоянной молитвы, представлял в своих посланиях Апостол Павел:</w:t>
      </w:r>
    </w:p>
    <w:p w14:paraId="32DC2E8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3F22A5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Кол.4:2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 Мы отметили, что:</w:t>
      </w:r>
    </w:p>
    <w:p w14:paraId="3C4F2D0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47EAB0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>Постоянство в молитве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весело горящий светильник, определяющий состояние праведного сердца человека.</w:t>
      </w:r>
    </w:p>
    <w:p w14:paraId="4A73E45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B0BAB4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Свет праведных весело горит, светильник же нечестивых угасает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Прит.13:9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9B7B7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7F5BD1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Порядок устройства судного наперсника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обуславливает требования духа и истины, которыми должны обладать, и соответствовать, истинные поклонники, которых ищет Себе Бог. </w:t>
      </w:r>
    </w:p>
    <w:p w14:paraId="39641FF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512BA6F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Ин.4:23,24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).  </w:t>
      </w:r>
    </w:p>
    <w:p w14:paraId="12B22AB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81CF95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поклонника Бога, судный наперсник, утрачивает свою природу и своё назначение.</w:t>
      </w:r>
    </w:p>
    <w:p w14:paraId="6A96FA3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D09E7D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4011325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EC46B9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i/>
          <w:iCs/>
          <w:noProof/>
          <w:sz w:val="28"/>
          <w:szCs w:val="28"/>
          <w:lang w:val="ru-RU"/>
        </w:rPr>
        <w:t>В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Септуагинте, судный наперсник называется - «знамением правосудия». Так, как посредством Урима и Туммима, содержащегося в судном наперснике, Бог мог сообщать человеку Свой суд.</w:t>
      </w:r>
    </w:p>
    <w:p w14:paraId="0060B76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969D1B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Образ судного наперсника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0B9E989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E50DBE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Таким образом, совесть, очищенная от мёртвых дел, с запечатлённой на её скрижалях истины и правды – призвана обуславливать природу истинных поклонников Бога, которые на основании истины и правды, могли бы, поклоняться Богу в духе и истине.  И, таким образом, давать Богу право, действовать в них, и через них, на «планете земля».</w:t>
      </w:r>
    </w:p>
    <w:p w14:paraId="5F10693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3A22A0C" w14:textId="77777777" w:rsidR="00A43D4E" w:rsidRPr="00317786" w:rsidRDefault="00A43D4E" w:rsidP="00A43D4E">
      <w:pPr>
        <w:jc w:val="both"/>
        <w:rPr>
          <w:rFonts w:ascii="Arial" w:hAnsi="Arial" w:cs="Arial"/>
          <w:i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i/>
          <w:iCs/>
          <w:noProof/>
          <w:sz w:val="28"/>
          <w:szCs w:val="28"/>
          <w:lang w:val="ru-RU"/>
        </w:rPr>
        <w:t>В определённом формате, мы уже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 w:rsidRPr="00317786">
        <w:rPr>
          <w:rFonts w:ascii="Arial" w:hAnsi="Arial" w:cs="Arial"/>
          <w:b/>
          <w:i/>
          <w:iCs/>
          <w:noProof/>
          <w:sz w:val="28"/>
          <w:szCs w:val="28"/>
          <w:lang w:val="ru-RU"/>
        </w:rPr>
        <w:t>,</w:t>
      </w:r>
      <w:r w:rsidRPr="00317786">
        <w:rPr>
          <w:rFonts w:ascii="Arial" w:hAnsi="Arial" w:cs="Arial"/>
          <w:i/>
          <w:iCs/>
          <w:noProof/>
          <w:sz w:val="28"/>
          <w:szCs w:val="28"/>
          <w:lang w:val="ru-RU"/>
        </w:rPr>
        <w:t xml:space="preserve"> остановились на следующем требовании,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которое гласит:</w:t>
      </w:r>
    </w:p>
    <w:p w14:paraId="4F33BC8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ED3E99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- это один ряд; второй ряд: карбункул, сапфир и алмаз; третий ряд: яхонт, агат и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аметист; четвертый ряд: хризолит, оникс и яспис; в золотых гнездах должны быть вставлены они.</w:t>
      </w:r>
    </w:p>
    <w:p w14:paraId="72B55D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2D6F66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Исх.28:17-21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BB6ED4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3B9E1A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Мы отметили, что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Двенадцать золотых гнёзд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судного наперсника – это неповреждённая и первозданная истина, обуславливающая вечную жизнь, содержащуюся в слове Божием, некогда исшедшим из уст Бога, которая была принята нами и запечатлена в нашем сердце. </w:t>
      </w:r>
    </w:p>
    <w:p w14:paraId="7D11F51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4F378A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посему: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Двенадцать золотых гнёзд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порядок Бога, содержащийся в учении Иисуса Христа, пришедшего во плоти, которое мы, как поклонники Бога, призваны представлять в своей постоянной молитве.</w:t>
      </w:r>
    </w:p>
    <w:p w14:paraId="7B6757E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6A3571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А, двенадцать драгоценных камней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034FD24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84218D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0ABF313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3D0F92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Постоянная молитва,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62F3410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911BC8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Устройство судного наперсника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– выражает себя, не только в размерах и роде материала, но так же, в способе и средстве, которые призваны определять – природу постоянной молитвы, необходимой для достижения поставленной, для нас Богом цели, в устройстве Царства Небесного, представленного в нашем сердце, в Дереве жизни  </w:t>
      </w:r>
    </w:p>
    <w:p w14:paraId="287A2F8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27D44F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Взращивание, в своём сердце Дерева жизни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ab/>
      </w:r>
    </w:p>
    <w:p w14:paraId="4ACCE25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1153A8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1673ACC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EB836A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2C1618F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6C7685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0AFB5B9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7F5F60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Урим и туммим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, на иврите означает – «свет и совершенство», «свет и право» или, «откровение и истина». Так, например: </w:t>
      </w:r>
    </w:p>
    <w:p w14:paraId="61ECC85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3CE318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284F014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9F0D69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2765118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B5D79F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Поклонником Бога, мог быть, только тот человек, который обладал в себе совестью, очищенной от мёртвых дел или же, мудрым сердцем, на скрижалях которого, запечатлена истина, в предмете Туммима.</w:t>
      </w:r>
    </w:p>
    <w:p w14:paraId="7C1D25D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5408D2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 силу чего, откровение Божие, в предмете Урима, могло почивать – только в границах истины, которую в сердце человека, представлял Туммим, в учении Иисуса Христа, пришедшего во плоти, как написано:</w:t>
      </w:r>
    </w:p>
    <w:p w14:paraId="1874F7D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A552D6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Исх.31:6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0BAAB2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4447A2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Практически, здесь говорится о свойстве и слиянии между собою, двух форматов мудрости, содержащихся в Туммиме и Уриме, а так же, о том, что носители Туммима и Урима – являются истинными поклонниками Бога, и обладают иммунитетом Святого Духа.</w:t>
      </w:r>
    </w:p>
    <w:p w14:paraId="320F814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7DFBA2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7CF5C5A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BABB2A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его благоволи, порази чресла восстающих на него и ненавидящих его, чтобы они не могли стоять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Вт.33:8-11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04F2034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3751E8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При этом мы отметили, что люди, которые говорят о себе, что принадлежат к избранному Богом народу но, восстают на носителей Туммима и Урима и, ненавидят их, из-за отсутствия в себе Туммима и Урима – их будущность, это озеро огненное, горящее огнём и серою.</w:t>
      </w:r>
    </w:p>
    <w:p w14:paraId="4F1FEE9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170FF0E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определённом формате, мы уже рассмотрели пять свойств воина молитвы, в первых пяти драгоценных камнях судного наперсника, через которые Бог, мог постоянно приводить Свою волю в исполнение, на планете земля. И, остановились на шестом свойстве –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это достоинство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драгоценного камня алмаза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599927D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39ACBE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борец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. </w:t>
      </w:r>
    </w:p>
    <w:p w14:paraId="448D6AD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048484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Быт.30:7,8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0093F34" w14:textId="77777777" w:rsidR="00A43D4E" w:rsidRPr="0055227A" w:rsidRDefault="00A43D4E" w:rsidP="00A43D4E">
      <w:pPr>
        <w:jc w:val="both"/>
        <w:rPr>
          <w:rFonts w:ascii="Arial" w:hAnsi="Arial" w:cs="Arial"/>
          <w:noProof/>
          <w:sz w:val="16"/>
          <w:szCs w:val="16"/>
        </w:rPr>
      </w:pPr>
    </w:p>
    <w:p w14:paraId="2DCA9A5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Функции шестого принципа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508ED0FE" w14:textId="77777777" w:rsidR="00A43D4E" w:rsidRPr="0055227A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</w:p>
    <w:p w14:paraId="11F489A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И, чтобы определиться и выстроить некую ясную и, упорядоченную для нас систему, которая научит нас и поможет нам, постичь язык Бога, в признаках природы постоянной молитвы, обуславливающих состояние воина молитвы, которые могли бы быть основаны, на конкретных и определённых повелениях Бога, дающих человеку законное право, клясться именем Бога Живого. </w:t>
      </w:r>
    </w:p>
    <w:p w14:paraId="6D50816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482760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 должна быть:</w:t>
      </w:r>
    </w:p>
    <w:p w14:paraId="5BF6202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C3BD0C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1.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Неотступной.</w:t>
      </w:r>
    </w:p>
    <w:p w14:paraId="6DC4677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2.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Усердной.</w:t>
      </w:r>
    </w:p>
    <w:p w14:paraId="22C2E50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3.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Прилежной.</w:t>
      </w:r>
    </w:p>
    <w:p w14:paraId="29D9F7D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4.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 дерзновением.</w:t>
      </w:r>
    </w:p>
    <w:p w14:paraId="2A06D8D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5.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Благоговейной.</w:t>
      </w:r>
    </w:p>
    <w:p w14:paraId="63B8833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6.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 показанием веры сердца.</w:t>
      </w:r>
    </w:p>
    <w:p w14:paraId="388FE00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7.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 благодарением.</w:t>
      </w:r>
    </w:p>
    <w:p w14:paraId="0291513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8.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 радостью.</w:t>
      </w:r>
    </w:p>
    <w:p w14:paraId="1BE5966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 xml:space="preserve"> 9.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В страхе Господнем.</w:t>
      </w:r>
    </w:p>
    <w:p w14:paraId="51C8BF9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10. 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1D6A2B1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D02FBA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Далее, мы отметили, что каждый из десяти приведённых признаков, находится друг в друге; исходит друг из друга, усиливает друг друга, дополняет друг друга и, определяет истинность друг друга.</w:t>
      </w:r>
    </w:p>
    <w:p w14:paraId="467CEC4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181BCA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Таким образом, в каждом из десяти признаков, сбалансированно присутствуют все остальные девять признаков. </w:t>
      </w:r>
    </w:p>
    <w:p w14:paraId="29304B5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CC6D9D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посему, истинность каждого признака, проверяется присутствием в нём других признаков, которые в своём составе или в своём слиянии, являют чудное равновесие, Совершеннейшего в знании.</w:t>
      </w:r>
    </w:p>
    <w:p w14:paraId="339FDE6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723F25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Тем не менее, каждый из десяти признаков, имеет своё определённое лицо; свой неповторимый, и присущий только ему вкус, цвет, запах и характер поведения. И, как следствие, имеет своё исключительное, и определённое применение и, своё определённое назначение.</w:t>
      </w:r>
    </w:p>
    <w:p w14:paraId="5914635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E34173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определённом формате, мы уже рассмотрели признаки, первых пяти признаков входящих, как в природу самой молитвы, так и, в состояние воина молитвы, обуславливающее, атмосферу его сердца. </w:t>
      </w:r>
    </w:p>
    <w:p w14:paraId="2F6B503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2F0AFC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И, остановились, на рассматривании, шестого признака, обуславливающего состояние сердца воина молитвы.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Это – вера.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2694842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A9E35E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Вера,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как достоинство и атмосфера, возрождённого духа, так же, относится к состоянию сердца молящегося, – которое призвано присутствовать во всём, что человек ни делает, с усердием и от души. </w:t>
      </w:r>
    </w:p>
    <w:p w14:paraId="12872DD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6F7920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Постоянная молитва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будучи демонстрацией веры, и явлением неземного происхождения, хотя и творится во времени и, охватывает всё время, находится вне времени и, господствует над временем. </w:t>
      </w:r>
    </w:p>
    <w:p w14:paraId="42A95A4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5FA14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Для лучшего понимания значимости элемента «веры» мы взяли за основание четыре аспекта, чтобы определить суть, содержащуюся в свойстве и характере веры и увидеть, безусловную необходимость её присутствия, в нашей молитвенной жизни с Богом. Это: </w:t>
      </w:r>
    </w:p>
    <w:p w14:paraId="15EA20D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51F9F78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1.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Определение сути и назначения веры.</w:t>
      </w:r>
    </w:p>
    <w:p w14:paraId="7D99A45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2.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Цена для приобретения веры.</w:t>
      </w:r>
    </w:p>
    <w:p w14:paraId="0A42CDE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3.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Сохранение и развитие веры. </w:t>
      </w:r>
    </w:p>
    <w:p w14:paraId="3FE24CE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. Плоды и награда, в плоде веры.</w:t>
      </w:r>
    </w:p>
    <w:p w14:paraId="67ADB51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E0894B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Но, прежде – я вновь приведу антонимы или же, противоположности тем признакам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7A3DD8C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1B2B2F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1.  Неотступность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неверность и, непостоянство. </w:t>
      </w:r>
    </w:p>
    <w:p w14:paraId="2F87C79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2.  Усердие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противление. </w:t>
      </w:r>
    </w:p>
    <w:p w14:paraId="0701490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3.  Прилежность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лень. </w:t>
      </w:r>
    </w:p>
    <w:p w14:paraId="575C0CA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4.  Дерзновение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дерзость. </w:t>
      </w:r>
    </w:p>
    <w:p w14:paraId="015D49F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5.  Благоговение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пренебрежение; ненависть.</w:t>
      </w:r>
    </w:p>
    <w:p w14:paraId="72EB5B8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6.  Вера Божия –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неверие или противление вере Божией.</w:t>
      </w:r>
    </w:p>
    <w:p w14:paraId="4A2318D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F7DE55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Пс.49:16,17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 Итак:</w:t>
      </w:r>
    </w:p>
    <w:p w14:paraId="5BD3717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9B5245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Итак,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шестым признаком воина молитвы, обуславливающим в судном наперснике драгоценный алмаз, с именем Неффалима – призвана являться вера, воина молитвы, исходящая и основанная на слышании слова Божия, исходящего из уст Божиих, через посланников Божиих, облечённых полномочиями Святого Духа, быть устами Бога.</w:t>
      </w:r>
    </w:p>
    <w:p w14:paraId="15411C3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DE348C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посылал к ним Господь Бог отцов их, посланников Своих от раннего утра, потому что Он жалел Свой народ и Свое жилище. Но они издевались над посланными от Бога и пренебрегали словами Его, </w:t>
      </w:r>
    </w:p>
    <w:p w14:paraId="136D123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A6029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ругались над пророками Его, доколе не сошел гнев Господа на народ Его, так что не было ему спасения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2.Пар.36:15,16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613176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576DD0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Определение сути и назначения, заключённого в слово «вера»,  как и во всех других признаках постоянной молитвы, напрямую связано, с качеством нашего послушания воле Божией. </w:t>
      </w:r>
    </w:p>
    <w:p w14:paraId="0C096DD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0C7C25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А, отсутствие веры в постоянной молитве, расценивается Писанием – как жестоковыйность, неповиновение и непослушание воле Божией, что обуславливается конкретным Богопротивлением.</w:t>
      </w:r>
    </w:p>
    <w:p w14:paraId="6A76AF3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62D7CC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основание исследования краеугольного камня, в устроении нашей  веры, мы привели, одно из изречений, Сына Человеческого, которое определяло статус нашей веры, по отношению к статусу Веры Божией </w:t>
      </w:r>
    </w:p>
    <w:p w14:paraId="7A18619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464B76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>Имейте веру Божию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ибо истинно говорю вам, если кто скажет горе сей: поднимись и ввергнись в море, и не усомнится в сердце своем,  но поверит, что сбудется по словам его, - будет ему, что ни скажет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Мк.11:23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6DC79E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33E69F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Принимая веру Божию, в своё сердце, в семени благовествуемого слова истины, вера Божия – становится нашей верой.   </w:t>
      </w:r>
    </w:p>
    <w:p w14:paraId="0C730B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485977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И, далее: в связи с этим повелением, мы отметили, что мы можем и призваны, устранять верою и ввергать в пучину великих вод забвения, только те горы, которые на пути исполнения воли Божией, стоят исключительно, в границах нашей личной ответственности. </w:t>
      </w:r>
    </w:p>
    <w:p w14:paraId="0411735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8197A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Ключевая фраза данного стиха, обусловленная повелевающей формой глагола «имейте», по отношению к вере Божией, обладает в Писании редчайшими оттенками, широчайшей семантикой, и практически, взята из формата военной лексики.  </w:t>
      </w:r>
    </w:p>
    <w:p w14:paraId="02A3736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38E886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посему и звучит, не как предложение, не как совет, и не как альтернатива чему-либо, а как военный приказ, как повеление Начальника и Совершителя веры Божией.</w:t>
      </w:r>
    </w:p>
    <w:p w14:paraId="1E12A03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B9800F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 силу чего и, повеление – иметь веру Божию, возводится в ранг непреложной и неизменной заповеди, без послушания которой, невозможно угодить Богу.  А посему, и восприниматься нами эта заповедь должна, как крайняя необходимость. Как написано:</w:t>
      </w:r>
    </w:p>
    <w:p w14:paraId="2168FD8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3D33E6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Ев.11:6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A0D896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45DE12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Таким образом, необходимость доверять Богу в Его Словах и, искать Бога, как в Его Слове, так и в своём духе, уже само по себе, с одной стороны – является соработой нашей веры, с верой Божией. </w:t>
      </w:r>
    </w:p>
    <w:p w14:paraId="40947F9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BEFDAE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А, с другой – является угождением Богу. Весьма знаменательно, что повелевающая фраза,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«иметь веру Божию»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на иврите означает:</w:t>
      </w:r>
    </w:p>
    <w:p w14:paraId="5BADFDA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CE9B84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Имейте при себе список характеристик веры Божией. </w:t>
      </w:r>
    </w:p>
    <w:p w14:paraId="6D5055B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Перепишите перечень перспектив веры Божией в своё сердце. </w:t>
      </w:r>
    </w:p>
    <w:p w14:paraId="3DF5FF7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Постоянно вникайте в смысл веры Божией. </w:t>
      </w:r>
    </w:p>
    <w:p w14:paraId="2157315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Рассуждайте о её содержании. </w:t>
      </w:r>
    </w:p>
    <w:p w14:paraId="290D4CD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Сосредотачивайте на ней своё внимание. </w:t>
      </w:r>
    </w:p>
    <w:p w14:paraId="7E48E92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Возвещайте её преимущества. </w:t>
      </w:r>
    </w:p>
    <w:p w14:paraId="4E26823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Показывайте её в своих делах.</w:t>
      </w:r>
    </w:p>
    <w:p w14:paraId="365D950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Бодрствуйте и стойте, на страже её интересов. </w:t>
      </w:r>
    </w:p>
    <w:p w14:paraId="3F29FCD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Храните её, как зеницу ока. </w:t>
      </w:r>
    </w:p>
    <w:p w14:paraId="48D6784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Возлюбите её сущность. </w:t>
      </w:r>
    </w:p>
    <w:p w14:paraId="66D165B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Смиряйтесь перед её повелениями. </w:t>
      </w:r>
    </w:p>
    <w:p w14:paraId="0A388F4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Трепещите пред её могуществом.</w:t>
      </w:r>
    </w:p>
    <w:p w14:paraId="36DD503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Благоговейте в её присутствии.</w:t>
      </w:r>
    </w:p>
    <w:p w14:paraId="635A208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Дерзайте ею в молитве.</w:t>
      </w:r>
    </w:p>
    <w:p w14:paraId="139E7B6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Владейте ею на правах собственности. </w:t>
      </w:r>
    </w:p>
    <w:p w14:paraId="41F156F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Обладайте ею во всей полноте. </w:t>
      </w:r>
    </w:p>
    <w:p w14:paraId="62A22A2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Платите цену ученичества, за её познание. </w:t>
      </w:r>
    </w:p>
    <w:p w14:paraId="0239087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Затрачивайте время, на её обладание. </w:t>
      </w:r>
    </w:p>
    <w:p w14:paraId="6107A52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Упражняйте её, во всех сферах своей жизни. </w:t>
      </w:r>
    </w:p>
    <w:p w14:paraId="7D58ECF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Развивайте её влияние, на все сферы своей жизни.  </w:t>
      </w:r>
    </w:p>
    <w:p w14:paraId="5788B2D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Питайтесь ею, как хлебом жизни. </w:t>
      </w:r>
    </w:p>
    <w:p w14:paraId="3242224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И, пейте её, как воду жизни. </w:t>
      </w:r>
    </w:p>
    <w:p w14:paraId="2E2A93E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Проявляйте терпение, в ожидании её откровений.</w:t>
      </w:r>
    </w:p>
    <w:p w14:paraId="3279CE8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Принимайте личное решение, следовать по её путям.  </w:t>
      </w:r>
    </w:p>
    <w:p w14:paraId="05F4EC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Приготовьтесь исполнять её повеления, неукоснительно. </w:t>
      </w:r>
    </w:p>
    <w:p w14:paraId="201A4F5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Стремитесь вперёд к её почестям и, к её званиям. </w:t>
      </w:r>
    </w:p>
    <w:p w14:paraId="2C61AE3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Затрачивайте усилия, на её обладание, как своим наследием. </w:t>
      </w:r>
    </w:p>
    <w:p w14:paraId="3A6655D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Дерзайте за её право, быть владычицею вашей жизни, </w:t>
      </w:r>
    </w:p>
    <w:p w14:paraId="02F8FB3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Никогда, не оборачивайтесь к её повелениям спиною. </w:t>
      </w:r>
    </w:p>
    <w:p w14:paraId="24CA577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189DB4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Учитывая такой многофункциональный, многозначный и многообразный перечень, в определении оттенков, таких активных констатаций, связанных с повелением – иметь веру Божию, нам необходимо будем вновь и вновь:</w:t>
      </w:r>
    </w:p>
    <w:p w14:paraId="20AD1C7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2AB30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Во-первых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постоянно приводить на память, уже имеющиеся знания о вере чтобы, таким образом, возбуждать своё чистое мышление, и держать его в состоянии, постоянной активности.</w:t>
      </w:r>
    </w:p>
    <w:p w14:paraId="7D2269F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492D0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Во-вторых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закреплять, углублять, расширять и задействовать эти познания в своём хождении в вере Божией. И для этой цели:</w:t>
      </w:r>
    </w:p>
    <w:p w14:paraId="0E51F9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9E362C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 определённом формате, мы уже рассмотрели три первых вопроса. А посему, сразу перейдём к рассматриванию вопроса четвёртого. </w:t>
      </w:r>
    </w:p>
    <w:p w14:paraId="2350F70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420E0A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Вопрос четвёртый: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Какие результаты последуют, от сотрудничества веры человеческой, с Верой Божией?</w:t>
      </w:r>
    </w:p>
    <w:p w14:paraId="2C57CAE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F0FBE2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Ранее, мы уже отметили, что в результате сохранения нашей веры, в Вере Божией – мы будем в состоянии, во-первых: </w:t>
      </w:r>
    </w:p>
    <w:p w14:paraId="59FFE8B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990886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Побеждать царства. </w:t>
      </w:r>
    </w:p>
    <w:p w14:paraId="48CEC1C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Творить правду. </w:t>
      </w:r>
    </w:p>
    <w:p w14:paraId="3EEC8C4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Получать обетования. </w:t>
      </w:r>
    </w:p>
    <w:p w14:paraId="13CED80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Заграждать уста львов. </w:t>
      </w:r>
    </w:p>
    <w:p w14:paraId="0142B35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Угашать силу огня. </w:t>
      </w:r>
    </w:p>
    <w:p w14:paraId="76E7549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Избегать острия меча. </w:t>
      </w:r>
    </w:p>
    <w:p w14:paraId="23A611D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Укрепляться от немощи. </w:t>
      </w:r>
    </w:p>
    <w:p w14:paraId="3506F51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Быть крепкими на войне. </w:t>
      </w:r>
    </w:p>
    <w:p w14:paraId="66F45B1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Прогонять полки чужих. </w:t>
      </w:r>
    </w:p>
    <w:p w14:paraId="4757CAB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Получать своих умерших воскресшими. </w:t>
      </w:r>
    </w:p>
    <w:p w14:paraId="0E079E6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Испытывать поругания и побои. </w:t>
      </w:r>
    </w:p>
    <w:p w14:paraId="55548E7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А также узы и темницу. </w:t>
      </w:r>
    </w:p>
    <w:p w14:paraId="27E9414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Быть побиваемы камнями. </w:t>
      </w:r>
    </w:p>
    <w:p w14:paraId="3A7AB59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Перепиливаемы пилами. </w:t>
      </w:r>
    </w:p>
    <w:p w14:paraId="1094FF1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Подвергаться пытке. </w:t>
      </w:r>
    </w:p>
    <w:p w14:paraId="3F0A75F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Умирать от меча. </w:t>
      </w:r>
    </w:p>
    <w:p w14:paraId="0F5C341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Скитаться в милотях и козьих кожах. </w:t>
      </w:r>
    </w:p>
    <w:p w14:paraId="5F4702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Терпеть недостатки, скорби и озлобления. </w:t>
      </w:r>
    </w:p>
    <w:p w14:paraId="42260F8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Скитаться по пустыням и горам, и ущельям земли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Евр.11:33-38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492D817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1CD3FA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Исходя из выше приведённых констатаций – результаты нашего хождения в вере Божией выраженные в результатах нашего упования на Бога, мы рассмотрим в семи составляющих. </w:t>
      </w:r>
    </w:p>
    <w:p w14:paraId="6A108A3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7934D0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1.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сохранения нашей веры, в Вере Божией, мы будем награждены способностью – побеждать враждебный нам мир.</w:t>
      </w:r>
    </w:p>
    <w:p w14:paraId="08FDDDDB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E34E0C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2.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сохранения нашей веры, в Вере Божией, мы будем награждены способностью – познавать Бога в Его Слове.</w:t>
      </w:r>
    </w:p>
    <w:p w14:paraId="1D9FA09D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FE15F9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3.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сохранения нашей веры, в Вере Божией, мы будем награждены способностью – совершать благородный риск.</w:t>
      </w:r>
    </w:p>
    <w:p w14:paraId="541D9C77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F08754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4.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сохранения нашей веры, в Вере Божией, мы будем награждены способностью – ходить неизвестными  путями.</w:t>
      </w:r>
    </w:p>
    <w:p w14:paraId="5288A5F2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5F531DB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5.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сохранения нашей веры, в Вере Божией, мы будем награждены способностью - моментально реагировать на голос Божий</w:t>
      </w:r>
    </w:p>
    <w:p w14:paraId="12A8B9EC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6DF1598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6.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сохранения нашей веры, в Вере Божией, мы будем награждены способностью – отличать голос Божий в человеке, которого поставил над нами Бог, и следовать за этим голосом. </w:t>
      </w:r>
    </w:p>
    <w:p w14:paraId="5F04F5EC" w14:textId="77777777" w:rsidR="00A43D4E" w:rsidRPr="00317786" w:rsidRDefault="00A43D4E" w:rsidP="00A43D4E">
      <w:pPr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5C5B431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lastRenderedPageBreak/>
        <w:t xml:space="preserve">7. В результате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сохранения нашей веры, в Вере Божией, мы будем награждены способностью – приносить плод нашего духа. </w:t>
      </w:r>
    </w:p>
    <w:p w14:paraId="34289EF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56767F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И, чтобы рассматривать имеющиеся признаки, определяющие наше хождение в вере Божией, по которым мы сможем проверять себя – необходимо испытывать и исследовать самих себя, а не своего ближнего, как это часто случается с людьми, являем мы послушание своей веры, начальству веры Божией или, не являем. Как написано:</w:t>
      </w:r>
    </w:p>
    <w:p w14:paraId="3B0D0AD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E666B5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Испытывайте самих себя, в вере ли вы;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самих себя исследывайте. Или вы не знаете самих себя, что Иисус Христос в вас? Разве только вы не то, чем должны быть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2.Кор.13:5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A31DFF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66B146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Чтобы испытать и определить уровень нахождения нашей веры, в вере Божией, необходимы критерии истины, определяющие уровень сотрудничества нашей веры с верой Божией или, уровень и степень нашего посвящения и послушания, повелевающим словам Бога. </w:t>
      </w:r>
    </w:p>
    <w:p w14:paraId="74F97F7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29AE05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Но прежде, чем мы продолжим изучение условий, определяющих наше хождение в вере Божией, я хочу привести небольшой комментарий, на одно из мест Писания, которое часто воспринимается и приводится, как некий критерий, определяющий наше хождение в вере Божией, но на самом деле, таковым не являющейся.</w:t>
      </w:r>
    </w:p>
    <w:p w14:paraId="2A9DAF7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E62439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Уверовавших же будут сопровождать сии знамения: именем Моим будут изгонять бесов; будут говорить новыми языками; будут брать змей; и если что смертоносное выпьют, не повредит им; возложат руки на больных, и они будут здоровы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Мк.16:17-18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AC821B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AC2614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На самом деле, знамения, которые призваны сопровождать верующего – являются, не определением его хождения в вере Божией, а определением проявления силы Святого Духа, выраженной в высвобождении и упражнении даров Святого Духа.</w:t>
      </w:r>
    </w:p>
    <w:p w14:paraId="5E1B3EB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642668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Нам следует усвоить, что определения нашего хождения в вере Божией – призваны приносить пользу, в-первую очередь для нас. </w:t>
      </w:r>
    </w:p>
    <w:p w14:paraId="4C63ED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093C63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Упражнение же, даров Святого Духа, призвано приносить пользу, для тех, кто нас окружают: «дары даны для назидания Церкви».</w:t>
      </w:r>
    </w:p>
    <w:p w14:paraId="30290A7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184790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И, конечно же, нам необходима, как способность приношения плода, так и практика упражнения даров Святого Духа. </w:t>
      </w:r>
    </w:p>
    <w:p w14:paraId="4224326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1AD5A2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Однако, на шкале приоритетов – способность, ходить в вере Божией, в верности и, в святости истины, должна быть поставлена на первое место, по отношению к практике упражнения даров Святого Духа. </w:t>
      </w:r>
    </w:p>
    <w:p w14:paraId="726761E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322CFE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Какая польза человеку, если он приобретет весь мир, а душе своей повредит? или какой выкуп даст человек за душу свою?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Мф.16:26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98FAA1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77DED6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Довольно часто причина, в которой мы нуждаемся в исцелении, заключается – либо в наследственном грехе, либо в грехе, приобретённом в силу нашего невежества или наших амбиций.</w:t>
      </w:r>
    </w:p>
    <w:p w14:paraId="45099B9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CA24CB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Не искоренив причины болезни – исцеление, через упражнение даров Святого Духа, будет являться подделкой духа обольщения которое, как обезболивающее средство, притупляет боль, давая тем самым возможность, прогрессировать и развиваться болезни обольщения и греха, до нашего летального исхода. А посему:</w:t>
      </w:r>
    </w:p>
    <w:p w14:paraId="1965DB0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391620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Хождение в вере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истинное лекарство, которое через сораспятие со Христом, призвано освобождать нас от причины болезни, которой является наша ветхая природа, вводящая нас в обольщение и грех, под видом откровения Святого Духа. </w:t>
      </w:r>
    </w:p>
    <w:p w14:paraId="2B69A9D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FA6538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Исходя из Писания, дары Святого Духа, призваны освобождать нас, только от результатов греха, выраженных во всевозможных болезнях.</w:t>
      </w:r>
    </w:p>
    <w:p w14:paraId="7ADF76D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9DF58F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От самого же греха – призвана освобождать нас истина, содержащаяся в учении, о Крови Христовой.  В то время как:</w:t>
      </w:r>
    </w:p>
    <w:p w14:paraId="3865F35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A35667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Истина, в учении о кресте Христовом – призвана освобождать нас, от производителя греха, которым является, наша ветхая природа.</w:t>
      </w:r>
    </w:p>
    <w:p w14:paraId="2DA8A17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9485CC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Таким образом, упражнение даров Святого Духа, хороши и назидательны, только в одном случае, когда во главе их упражнения, стоят и совершат свою работу – истина о Крови креста Христова, и истина о кресте Христовом. </w:t>
      </w:r>
    </w:p>
    <w:p w14:paraId="281D123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E51B25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Люди, которые на шкале приоритетов, поставили измерение своей веры, и уровень своего духовного роста, в зависимость, от упражнения даров духовных – пали костьми в пустыне, так и не дождавшись исполнения обетования, данного для них Богом – наследовать землю, в которой течёт молоко и мёд. Итак:</w:t>
      </w:r>
    </w:p>
    <w:p w14:paraId="1F33509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EA8092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1.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определяющим наше хождение в вере Божией – будет являться награда, в способности нашей веры, побеждать мир.</w:t>
      </w:r>
    </w:p>
    <w:p w14:paraId="5F74C60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DDE141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1.Ин.5:4,5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BB4D75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3B63EE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Однако, чтобы верой своего сердца, восторжествовать над враждебным миром – необходимо дать определение оружию этого мира, которым он будет противостоять против нас, в нашем сердце, которое мы призваны отнять у него, и тем самым, лишить его силы.</w:t>
      </w:r>
    </w:p>
    <w:p w14:paraId="51973DF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3230183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Лк.11:21,22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A1E1C1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028B94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Оружием, на которое мир надеется и противостоит нам, в нашем сердце – является нечестивая триада, переданная нам, через греховное семя наших отцов по плоти, которое определяет, суть нашей ветхой натуры, выраженной: в похоти плоти, в похоти очей, и гордости житейской. </w:t>
      </w:r>
    </w:p>
    <w:p w14:paraId="6559D77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</w:t>
      </w:r>
    </w:p>
    <w:p w14:paraId="42AB493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Ибо все, что в мире: похоть плоти, похоть очей и гордость житейская, не есть от Отца, но от мира сего. И мир проходит, и похоть его, а исполняющий волю Божию пребывает вовек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1.Ин.2:16,17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4023C4A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73C0B1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Таким образом, мир, который призвана побеждать наша вера, при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 xml:space="preserve"> 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соработе с верой Божией, представлен: в похоти плоти, похоти очей и, в гордости житейской, унаследованными нами от суетной жизни отцов. И, определяется враждебный нам мир, во-первых:</w:t>
      </w:r>
    </w:p>
    <w:p w14:paraId="1581613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F7A82B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1.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Враждебный нам мир – во всевозможных научных достижениях, политических течениях, в развитии своей культуры и, во всевозможных увеселительных программах – нацелен на то, чтобы возбуждать, высвобождать и, удовлетворять в наших желаниях нечестивую триаду: похоть плоти, похоть очей и гордость житейскую.</w:t>
      </w:r>
    </w:p>
    <w:p w14:paraId="39F5B89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2B75A5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2.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Враждебный нам мир, который призвана побеждать наша вера – будет бросать нам вызов, в скорбях и страданиях, исходящих, как из источника суетной жизни отцов, так и, из враждебно-настроенного к нам, мира религиозного, который по своей природе, является придатком и властителем земного мира.</w:t>
      </w:r>
    </w:p>
    <w:p w14:paraId="6F117B2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CAE157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пришел один из семи Ангелов, имеющих семь чаш, и, говоря со мною, сказал мне: подойди, я покажу тебе суд над великою блудницею, сидящею на водах многих; с нею блудодействовали цари земные, и вином ее блудодеяния упивались живущие на земле.</w:t>
      </w:r>
    </w:p>
    <w:p w14:paraId="0D7ADDD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D9D1F8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</w:t>
      </w:r>
    </w:p>
    <w:p w14:paraId="4FCF4E2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EF59B9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держала золотую чашу в руке своей, наполненную мерзостями    и нечистотою блудодейства ее; и на челе ее написано имя: тайна, Вавилон великий, мать блудницам и мерзостям земным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Отк.17:1-5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0F5EA18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C67C8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Нам следует, твёрдо усвоить, что сотрудничая своей верой с верой Божией в области креста Христова – мир умирает для нас и, теряет над нами свою власть и способность, возбуждать и высвобождать в нас генетическую программу греха; а  мы – умираем для мира. </w:t>
      </w:r>
    </w:p>
    <w:p w14:paraId="74899E3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E884F6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Гал.6:14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2E5AA93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71B50F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2.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 определяющим наше хождение в вере Божией – будет являться награда, в способности нашей веры, познавать Бога в Его Слове, через принятие в своё сердце, Личности Святого  Духа, как Господа и Господина своей жизни.</w:t>
      </w:r>
    </w:p>
    <w:p w14:paraId="1DFD07D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 </w:t>
      </w:r>
    </w:p>
    <w:p w14:paraId="0F22983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Но мы приняли, не духа мира сего, а Духа от Бога, дабы знать дарованное нам от Бога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 Кор.2:12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). </w:t>
      </w:r>
    </w:p>
    <w:p w14:paraId="3D36A9B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51A61C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При этом следует иметь в виду, что знать, дарованное нам от Бога, мы можем только при одном условии, когда примем Святого Духа, не как высокочтимого Гостя, но как Господа и Господина своей жизни. </w:t>
      </w:r>
    </w:p>
    <w:p w14:paraId="10259F8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E66CE1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Потому, что знать, дарованное нам от Бога – это способность, жить в Боге, жить Богом, и жить для Бога. </w:t>
      </w:r>
    </w:p>
    <w:p w14:paraId="18FD61D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B9E1C0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Такое состояние нашего сердца – позволит Святому Духу, пребывать в нас, и распространяться в нас, в соответствии нашего призвания, создавая в нашем сердце, атмосферу Царства Небесного. </w:t>
      </w:r>
    </w:p>
    <w:p w14:paraId="0BA67D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D21F2B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Атмосфера Царства Небесного в нашем сердце – это абсолютная защищённость, от проникновения в него, всякого рода проклятия. </w:t>
      </w:r>
    </w:p>
    <w:p w14:paraId="6A6997C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FF138D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 атмосфере Царства Небесного, пребывающего в нашем сердце, в назначенное Богом время – Святой Дух, может восполнять все наши благие желания, обусловленные клятвенными обетованиями Бога.</w:t>
      </w:r>
    </w:p>
    <w:p w14:paraId="141F424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E3DE56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Потому, что в атмосфере Царства Небесного, человек знает волю Божию и увлечён волей Божией. В силу чего, ходатайствует пред Богом о том, чтобы Он помог исполнить эту волю.</w:t>
      </w:r>
    </w:p>
    <w:p w14:paraId="77954FF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629AA7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1.Ин.5:14,15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77E960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4E4ED78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3.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определяющим наше хождение в вере Божией – будет являться награда, дерзать и подвизаться подвигом веры, чтобы идти ради выполнения воли Божией, на благородный риск.</w:t>
      </w:r>
    </w:p>
    <w:p w14:paraId="41AFEE80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55D79C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Но, прежде пострадав и быв поруганы в Филиппах, как вы знаете, мы дерзнули в Боге нашем проповедать вам благовестие Божие с великим подвигом. Ибо в учении нашем нет ни заблуждения, ни нечистых побуждений, ни лукавства; но, как Бог удостоил нас того, чтобы вверить нам благовестие, так мы и говорим, угождая не человекам, но Богу, испытующему сердца наши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1.Фесс.2:2-4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3E15492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1A4BED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Благородный риск, означает – подвергать себя опасности, ради благородной цели, выраженной в интересах воли Божией. </w:t>
      </w:r>
    </w:p>
    <w:p w14:paraId="383A8EE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98A233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Бог наш, Которому мы служим, силен спасти нас от печи, раскаленной огнем, и от руки твоей, царь, избавит. Если же и не будет того, то да будет известно тебе, царь, что мы богам твоим служить не будем и золотому истукану, которого ты поставил, не поклонимся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Дан.3:17-18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</w:t>
      </w:r>
    </w:p>
    <w:p w14:paraId="0375DE4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BDC455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Подвергать себя опасности, ради выполнения воли Божией – это всегда благородный риск, который является подвигом веры. </w:t>
      </w:r>
    </w:p>
    <w:p w14:paraId="2C5C2F3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78CDF7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сказала Есфирь Мардохею: «пойди, собери всех Иудеев, находящихся в Сузах, и поститесь ради меня, и не ешьте и не пейте три дня, ни днем, ни ночью, и я с служанками моими буду также поститься и потом пойду к царю, хотя это против закона, и если погибнуть – погибну»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Есф.4:16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2265F42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C547C2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4.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определяющим наше хождение в вере Божией – будет являться награда, дающая способность нашей вере – следовать за Святым Духом неизвестными путями, в которых будет испытываться и проверяться наше доверие, и наша верность Богу.</w:t>
      </w:r>
    </w:p>
    <w:p w14:paraId="102B7A9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F0A18C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Верою Авраам повиновался призванию идти в страну, которую имел получить в наследие, и пошел,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не зная, куда идет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Ев.11:8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165F0D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ED58B3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Господь же шел пред ними днем в столпе облачном, показывая им путь, а ночью в столпе огненном, светя им, дабы идти им и днем и ночью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Исх.13:21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14AF42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38666E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вот, ныне я, по влечению Духа, иду в Иерусалим,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не зная, что там встретится со мною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Деян.20:22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5626456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541043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5.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определяющим наше хождение в вере Божией – будет являться награда, в способности нашей веры, немедленно реагировать на голос Божий, чтобы выполнить, сказанное слово.</w:t>
      </w:r>
    </w:p>
    <w:p w14:paraId="7A4C7C1C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3424A3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Вначале сотворил Бог небо и землю. Земля же была безвидна и пуста, и тьма над бездною, и Дух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Божий носился над водою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. И сказал Бог: да будет свет. И стал свет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Быт.1:1-3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0125E63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5FCA0D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Итак, бодрствуйте на всякое время и молитесь, да сподобитесь избежать всех сих будущих бедствий и предстать пред Сына Человеческого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Лк.21:36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7B35D6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713231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Впрочем близок всему конец. Итак будьте благоразумны и бодрствуйте в молитвах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1.Пет.4:7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6435929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645093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6.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,  определяющим наше хождение в вере Божией – будет являться награда, выраженная в нашей способности, узнавать и следовать за голосом Святого Духа, в голосе посланного Им человека. </w:t>
      </w:r>
    </w:p>
    <w:p w14:paraId="517F477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1AE57AF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Ибо все, водимые Духом Божиим, суть сыны Божии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Рим.8:14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70AB54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7DBA5B1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Если человек не различает голоса Духа Божия, от голоса своей плоти и других голосов – он, не может водиться Святым Духом. </w:t>
      </w:r>
    </w:p>
    <w:p w14:paraId="4070707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4972DC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А посему, такой человек, не только, не может быть носителем интересов Божиих, но и не может быть сыном Божиим</w:t>
      </w:r>
    </w:p>
    <w:p w14:paraId="26C39C4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9504FF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Входящий дверью есть пастырь овцам. Ему придверник отворяет, и овцы слушаются голоса его, и он зовет своих овец по имени и выводит их. И когда выведет своих овец, идет перед ними; а овцы за ним идут, потому что знают голос его. За чужим же не идут, но бегут от него, потому что не знают чужого голоса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Ин.10:2-5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5918018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8FF999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Если человек не использует время, отведённое для него Богом разуметь – отвергать худое и избирать доброе то, не смотря на все его искренние желания служить Богу, он последует за иным голосом против Бога, за что и будет предан смерти.</w:t>
      </w:r>
    </w:p>
    <w:p w14:paraId="50B4383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DE0B5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lastRenderedPageBreak/>
        <w:t>Он будет питаться молоком и медом, доколе не будет разуметь отвергать худое и избирать доброе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Ис.7:15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5D67107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5F017C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Дьявол, как прекрасный стратег в области обольщения знает, что если ему удастся убедить человека в преимуществе одного вида питания от другого необходимого для способности следовать за голосом Божиим, то он одержит блестящую победу.</w:t>
      </w:r>
    </w:p>
    <w:p w14:paraId="76CCDFA4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CAC992E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Потому, что, таким образом, человек не разумея баланса и равновесия, впадает в крайности, предпочитая одну истину, другой.</w:t>
      </w:r>
    </w:p>
    <w:p w14:paraId="747D444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4B0B44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И совершали сыны Израилевы пасху и праздник опресноков в течение семи дней. И не была совершаема такая пасха у Израиля от дней Самуила пророка; и из всех царей Израилевых ни один не совершал такой пасхи, какую совершил Иосия. </w:t>
      </w:r>
    </w:p>
    <w:p w14:paraId="0A00DE0A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E52DBBB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После всего того, что сделал Иосия в доме Божием, пошел Нехао, царь Египетский, на войну к Кархемису на Евфрате; и Иосия вышел навстречу ему. И послал к нему Нехао послов сказать: что мне и тебе, царь Иудейский? Не против тебя теперь иду я, </w:t>
      </w:r>
    </w:p>
    <w:p w14:paraId="2BC4745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AAF2A0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Но туда, где у меня война. И Бог повелел мне поспешать; не противься Богу, Который со мною, чтоб Он не погубил тебя. Но Иосия не отстранился от него, </w:t>
      </w: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и не послушал слов Нехао от лица Божия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и выступил на сражение на равнину Мегиддо. </w:t>
      </w:r>
    </w:p>
    <w:p w14:paraId="1CEC503F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0CF447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И выстрелили стрельцы в царя Иосию, и умер он, и похоронен в гробницах отцов своих. И вся Иудея и Иерусалим оплакали Иосию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2.Пар.35:17-24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1A82A9A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21B3416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Кархемис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 – это город в верхнем течении Евфрата, столица некогда  могущественного племени Хеттеев, потомков Хама. </w:t>
      </w:r>
    </w:p>
    <w:p w14:paraId="74E0450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5AC459F5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b/>
          <w:noProof/>
          <w:sz w:val="28"/>
          <w:szCs w:val="28"/>
          <w:lang w:val="ru-RU"/>
        </w:rPr>
        <w:t>7. Признаком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, определяющим наше хождение в вере Божией – будет являться награда, выраженная в способности нашей веры, взращивать в почве своего сердца плод духа, и приносить его Богу.</w:t>
      </w:r>
    </w:p>
    <w:p w14:paraId="39BBEC23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795ED64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Мф.13:23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464F3A49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687BC9ED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Добрая почва сердца, уже сама по  себе, определяет хождение в вере Божией.  Недобрая почва сердца – определяет хождение в плоти. Характеристика таких земель хорошо представлена в Гал.5:19-23.</w:t>
      </w:r>
    </w:p>
    <w:p w14:paraId="6FFE66E8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0DBEBC02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 xml:space="preserve">Дела плоти известны; они суть: прелюбодеяние, блуд, нечистота, непотребство, идолослужение,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693F5797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  <w:lang w:val="ru-RU"/>
        </w:rPr>
      </w:pPr>
    </w:p>
    <w:p w14:paraId="3E1024E8" w14:textId="77777777" w:rsidR="00A43D4E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  <w:r w:rsidRPr="00317786">
        <w:rPr>
          <w:rFonts w:ascii="Arial" w:hAnsi="Arial" w:cs="Arial"/>
          <w:noProof/>
          <w:sz w:val="28"/>
          <w:szCs w:val="28"/>
          <w:lang w:val="ru-RU"/>
        </w:rPr>
        <w:t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кротость, воздержание. На таковых нет закона  (</w:t>
      </w:r>
      <w:r w:rsidRPr="00317786">
        <w:rPr>
          <w:rFonts w:ascii="Arial" w:hAnsi="Arial" w:cs="Arial"/>
          <w:noProof/>
          <w:sz w:val="28"/>
          <w:szCs w:val="28"/>
          <w:u w:val="single"/>
          <w:lang w:val="ru-RU"/>
        </w:rPr>
        <w:t>Гал.5:19-23</w:t>
      </w:r>
      <w:r w:rsidRPr="00317786">
        <w:rPr>
          <w:rFonts w:ascii="Arial" w:hAnsi="Arial" w:cs="Arial"/>
          <w:noProof/>
          <w:sz w:val="28"/>
          <w:szCs w:val="28"/>
          <w:lang w:val="ru-RU"/>
        </w:rPr>
        <w:t>).</w:t>
      </w:r>
    </w:p>
    <w:p w14:paraId="0C64A516" w14:textId="77777777" w:rsidR="00A43D4E" w:rsidRPr="00317786" w:rsidRDefault="00A43D4E" w:rsidP="00A43D4E">
      <w:pPr>
        <w:jc w:val="both"/>
        <w:rPr>
          <w:rFonts w:ascii="Arial" w:hAnsi="Arial" w:cs="Arial"/>
          <w:noProof/>
          <w:sz w:val="28"/>
          <w:szCs w:val="28"/>
        </w:rPr>
      </w:pPr>
    </w:p>
    <w:p w14:paraId="0C1DF771" w14:textId="77777777" w:rsidR="00A43D4E" w:rsidRDefault="00A43D4E" w:rsidP="00A43D4E">
      <w:pPr>
        <w:jc w:val="right"/>
      </w:pPr>
      <w:r w:rsidRPr="00EF1D55">
        <w:rPr>
          <w:rFonts w:ascii="Arial" w:hAnsi="Arial" w:cs="Arial"/>
          <w:b/>
          <w:i/>
          <w:sz w:val="28"/>
          <w:szCs w:val="28"/>
          <w:lang w:val="ru-RU"/>
        </w:rPr>
        <w:t>Проповедь Апостола Аркадия: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06 </w: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>23</w:t>
      </w:r>
      <w:r w:rsidRPr="00EF1D55">
        <w:rPr>
          <w:rFonts w:ascii="Arial" w:hAnsi="Arial" w:cs="Arial"/>
          <w:b/>
          <w:bCs/>
          <w:i/>
          <w:iCs/>
          <w:noProof/>
          <w:sz w:val="28"/>
          <w:szCs w:val="28"/>
          <w:lang w:val="ru-RU"/>
        </w:rPr>
        <w:t xml:space="preserve"> 2017 Пятница</w:t>
      </w:r>
    </w:p>
    <w:p w14:paraId="397D6500" w14:textId="6FBB8134" w:rsidR="00E72A1D" w:rsidRDefault="00E72A1D" w:rsidP="00317786">
      <w:pPr>
        <w:jc w:val="right"/>
      </w:pPr>
    </w:p>
    <w:p w14:paraId="184BE9C1" w14:textId="77777777" w:rsidR="000626EA" w:rsidRPr="00EF1D55" w:rsidRDefault="000626EA" w:rsidP="00317786">
      <w:pPr>
        <w:jc w:val="both"/>
        <w:rPr>
          <w:rFonts w:ascii="Arial" w:hAnsi="Arial" w:cs="Arial"/>
          <w:noProof/>
          <w:lang w:val="ru-RU"/>
        </w:rPr>
      </w:pPr>
    </w:p>
    <w:p w14:paraId="039D628A" w14:textId="77777777" w:rsidR="00947BDD" w:rsidRPr="00EF1D55" w:rsidRDefault="00947BDD" w:rsidP="00317786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11EC71F5" w14:textId="77777777" w:rsidR="00947BDD" w:rsidRPr="00EF1D55" w:rsidRDefault="00947BDD" w:rsidP="00317786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31CD519E" w14:textId="77777777" w:rsidR="00856A94" w:rsidRPr="00EF1D55" w:rsidRDefault="00856A94" w:rsidP="00317786">
      <w:pPr>
        <w:jc w:val="both"/>
        <w:rPr>
          <w:rFonts w:ascii="Arial" w:hAnsi="Arial" w:cs="Arial"/>
          <w:noProof/>
          <w:sz w:val="32"/>
          <w:szCs w:val="32"/>
          <w:lang w:val="ru-RU"/>
        </w:rPr>
      </w:pPr>
    </w:p>
    <w:p w14:paraId="05304861" w14:textId="77777777" w:rsidR="00582295" w:rsidRPr="00EF1D55" w:rsidRDefault="00582295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B319890" w14:textId="77777777" w:rsidR="005B1EB9" w:rsidRPr="00EF1D55" w:rsidRDefault="005B1EB9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DF8E6E3" w14:textId="77777777" w:rsidR="005B1EB9" w:rsidRPr="00EF1D55" w:rsidRDefault="005B1EB9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E0F85EA" w14:textId="77777777" w:rsidR="005B1EB9" w:rsidRPr="00EF1D55" w:rsidRDefault="005B1EB9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10E1864" w14:textId="77777777" w:rsidR="005B1EB9" w:rsidRPr="00EF1D55" w:rsidRDefault="005B1EB9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21A313D" w14:textId="77777777" w:rsidR="005B1EB9" w:rsidRDefault="005B1EB9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D555039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C89D891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0C556166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0FE17BA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3BC4B2B9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6FF9783B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4C4B21DE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4FC5868F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7B66EC7C" w14:textId="77777777" w:rsidR="008370BE" w:rsidRDefault="008370BE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  <w:lang w:val="ru-RU"/>
        </w:rPr>
      </w:pPr>
    </w:p>
    <w:p w14:paraId="706FC1DB" w14:textId="77777777" w:rsidR="00582295" w:rsidRPr="00BA04BB" w:rsidRDefault="00582295" w:rsidP="003177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8"/>
          <w:szCs w:val="28"/>
        </w:rPr>
      </w:pPr>
    </w:p>
    <w:sectPr w:rsidR="00582295" w:rsidRPr="00BA04BB" w:rsidSect="007B562D">
      <w:footerReference w:type="default" r:id="rId8"/>
      <w:pgSz w:w="12240" w:h="15840" w:code="1"/>
      <w:pgMar w:top="567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3D60" w14:textId="77777777" w:rsidR="00E9354E" w:rsidRDefault="00E9354E" w:rsidP="004A3197">
      <w:r>
        <w:separator/>
      </w:r>
    </w:p>
  </w:endnote>
  <w:endnote w:type="continuationSeparator" w:id="0">
    <w:p w14:paraId="4362157D" w14:textId="77777777" w:rsidR="00E9354E" w:rsidRDefault="00E9354E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4DAE" w14:textId="77777777" w:rsidR="00E9354E" w:rsidRDefault="00E9354E" w:rsidP="004A3197">
      <w:r>
        <w:separator/>
      </w:r>
    </w:p>
  </w:footnote>
  <w:footnote w:type="continuationSeparator" w:id="0">
    <w:p w14:paraId="4585FF75" w14:textId="77777777" w:rsidR="00E9354E" w:rsidRDefault="00E9354E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25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07A4"/>
    <w:rsid w:val="000112DB"/>
    <w:rsid w:val="000116C9"/>
    <w:rsid w:val="00011F78"/>
    <w:rsid w:val="00012AEA"/>
    <w:rsid w:val="0001338D"/>
    <w:rsid w:val="000134C7"/>
    <w:rsid w:val="00013780"/>
    <w:rsid w:val="000138CB"/>
    <w:rsid w:val="00013D04"/>
    <w:rsid w:val="00013DA0"/>
    <w:rsid w:val="000140BD"/>
    <w:rsid w:val="00014191"/>
    <w:rsid w:val="00014382"/>
    <w:rsid w:val="000154D4"/>
    <w:rsid w:val="00015E18"/>
    <w:rsid w:val="00015E57"/>
    <w:rsid w:val="00016729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99F"/>
    <w:rsid w:val="00021AC8"/>
    <w:rsid w:val="00021B93"/>
    <w:rsid w:val="00022C7F"/>
    <w:rsid w:val="000239CE"/>
    <w:rsid w:val="00023E86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4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B5E"/>
    <w:rsid w:val="00041E10"/>
    <w:rsid w:val="000421B5"/>
    <w:rsid w:val="000422AA"/>
    <w:rsid w:val="00042452"/>
    <w:rsid w:val="000429B8"/>
    <w:rsid w:val="00043204"/>
    <w:rsid w:val="00043BBC"/>
    <w:rsid w:val="00043C95"/>
    <w:rsid w:val="000440AB"/>
    <w:rsid w:val="00044ABF"/>
    <w:rsid w:val="000454EE"/>
    <w:rsid w:val="00045568"/>
    <w:rsid w:val="00046050"/>
    <w:rsid w:val="00046773"/>
    <w:rsid w:val="0004723A"/>
    <w:rsid w:val="00047EBD"/>
    <w:rsid w:val="000513E3"/>
    <w:rsid w:val="0005214F"/>
    <w:rsid w:val="0005285E"/>
    <w:rsid w:val="000529F3"/>
    <w:rsid w:val="00053545"/>
    <w:rsid w:val="0005359E"/>
    <w:rsid w:val="00054A3F"/>
    <w:rsid w:val="00054DE1"/>
    <w:rsid w:val="0005546F"/>
    <w:rsid w:val="00055BCD"/>
    <w:rsid w:val="00055D49"/>
    <w:rsid w:val="00056A69"/>
    <w:rsid w:val="0005705B"/>
    <w:rsid w:val="0005763A"/>
    <w:rsid w:val="00057C01"/>
    <w:rsid w:val="00057D46"/>
    <w:rsid w:val="00057EF6"/>
    <w:rsid w:val="0006021B"/>
    <w:rsid w:val="00060449"/>
    <w:rsid w:val="000607E0"/>
    <w:rsid w:val="000623F8"/>
    <w:rsid w:val="000626EA"/>
    <w:rsid w:val="0006339D"/>
    <w:rsid w:val="00063B32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596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6D27"/>
    <w:rsid w:val="00087911"/>
    <w:rsid w:val="0009067B"/>
    <w:rsid w:val="000907BF"/>
    <w:rsid w:val="000909F6"/>
    <w:rsid w:val="00090A05"/>
    <w:rsid w:val="00090E85"/>
    <w:rsid w:val="000912A3"/>
    <w:rsid w:val="00091616"/>
    <w:rsid w:val="00091642"/>
    <w:rsid w:val="00091FDB"/>
    <w:rsid w:val="00092142"/>
    <w:rsid w:val="0009217C"/>
    <w:rsid w:val="00092AB5"/>
    <w:rsid w:val="00092DE6"/>
    <w:rsid w:val="00093223"/>
    <w:rsid w:val="000936D5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6A64"/>
    <w:rsid w:val="0009769F"/>
    <w:rsid w:val="000A0430"/>
    <w:rsid w:val="000A08B7"/>
    <w:rsid w:val="000A0B56"/>
    <w:rsid w:val="000A129F"/>
    <w:rsid w:val="000A1712"/>
    <w:rsid w:val="000A1D8E"/>
    <w:rsid w:val="000A2825"/>
    <w:rsid w:val="000A2B2C"/>
    <w:rsid w:val="000A3015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00C1"/>
    <w:rsid w:val="000C1604"/>
    <w:rsid w:val="000C1A9B"/>
    <w:rsid w:val="000C2873"/>
    <w:rsid w:val="000C2C25"/>
    <w:rsid w:val="000C2E21"/>
    <w:rsid w:val="000C38B7"/>
    <w:rsid w:val="000C3B75"/>
    <w:rsid w:val="000C3C9F"/>
    <w:rsid w:val="000C429F"/>
    <w:rsid w:val="000C4D84"/>
    <w:rsid w:val="000C4F87"/>
    <w:rsid w:val="000C53F8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1A9"/>
    <w:rsid w:val="000D2776"/>
    <w:rsid w:val="000D2A9E"/>
    <w:rsid w:val="000D3675"/>
    <w:rsid w:val="000D3960"/>
    <w:rsid w:val="000D3AC1"/>
    <w:rsid w:val="000D4D76"/>
    <w:rsid w:val="000D530D"/>
    <w:rsid w:val="000D56E3"/>
    <w:rsid w:val="000D5787"/>
    <w:rsid w:val="000D57BE"/>
    <w:rsid w:val="000D70AA"/>
    <w:rsid w:val="000D7191"/>
    <w:rsid w:val="000E0274"/>
    <w:rsid w:val="000E0465"/>
    <w:rsid w:val="000E07E7"/>
    <w:rsid w:val="000E16AA"/>
    <w:rsid w:val="000E1C3E"/>
    <w:rsid w:val="000E1C8B"/>
    <w:rsid w:val="000E290B"/>
    <w:rsid w:val="000E2D9A"/>
    <w:rsid w:val="000E2DC9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E7F97"/>
    <w:rsid w:val="000F0132"/>
    <w:rsid w:val="000F0ADF"/>
    <w:rsid w:val="000F1002"/>
    <w:rsid w:val="000F10E5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2F7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14E"/>
    <w:rsid w:val="00104565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305"/>
    <w:rsid w:val="001325DF"/>
    <w:rsid w:val="00132BFE"/>
    <w:rsid w:val="0013448E"/>
    <w:rsid w:val="001348DA"/>
    <w:rsid w:val="00134E3A"/>
    <w:rsid w:val="00134E6E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37D60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65B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28B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74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25F"/>
    <w:rsid w:val="0017333C"/>
    <w:rsid w:val="001734F4"/>
    <w:rsid w:val="00173C32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10D"/>
    <w:rsid w:val="00195364"/>
    <w:rsid w:val="001956F2"/>
    <w:rsid w:val="00195759"/>
    <w:rsid w:val="00195B44"/>
    <w:rsid w:val="00195D85"/>
    <w:rsid w:val="0019621F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D49"/>
    <w:rsid w:val="001A2F09"/>
    <w:rsid w:val="001A2FA1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6956"/>
    <w:rsid w:val="001A7212"/>
    <w:rsid w:val="001A776A"/>
    <w:rsid w:val="001A7B3C"/>
    <w:rsid w:val="001A7F37"/>
    <w:rsid w:val="001B0C4F"/>
    <w:rsid w:val="001B0C82"/>
    <w:rsid w:val="001B1D7C"/>
    <w:rsid w:val="001B2D7B"/>
    <w:rsid w:val="001B2E21"/>
    <w:rsid w:val="001B2F0B"/>
    <w:rsid w:val="001B3652"/>
    <w:rsid w:val="001B450E"/>
    <w:rsid w:val="001B4AC2"/>
    <w:rsid w:val="001B4B68"/>
    <w:rsid w:val="001B5759"/>
    <w:rsid w:val="001B5DB9"/>
    <w:rsid w:val="001B683D"/>
    <w:rsid w:val="001B690D"/>
    <w:rsid w:val="001B6AB5"/>
    <w:rsid w:val="001C0552"/>
    <w:rsid w:val="001C05FD"/>
    <w:rsid w:val="001C0DA8"/>
    <w:rsid w:val="001C1214"/>
    <w:rsid w:val="001C136C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95F"/>
    <w:rsid w:val="001C7CDC"/>
    <w:rsid w:val="001C7F6F"/>
    <w:rsid w:val="001D034F"/>
    <w:rsid w:val="001D0405"/>
    <w:rsid w:val="001D0513"/>
    <w:rsid w:val="001D0B15"/>
    <w:rsid w:val="001D19E0"/>
    <w:rsid w:val="001D21ED"/>
    <w:rsid w:val="001D2C1E"/>
    <w:rsid w:val="001D34DB"/>
    <w:rsid w:val="001D3851"/>
    <w:rsid w:val="001D3CDE"/>
    <w:rsid w:val="001D49E2"/>
    <w:rsid w:val="001D4C1F"/>
    <w:rsid w:val="001D5323"/>
    <w:rsid w:val="001D534D"/>
    <w:rsid w:val="001D5469"/>
    <w:rsid w:val="001D5554"/>
    <w:rsid w:val="001D5638"/>
    <w:rsid w:val="001D5FA4"/>
    <w:rsid w:val="001D621B"/>
    <w:rsid w:val="001D65D5"/>
    <w:rsid w:val="001D6ECC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3DF"/>
    <w:rsid w:val="001F3708"/>
    <w:rsid w:val="001F41A9"/>
    <w:rsid w:val="001F48A0"/>
    <w:rsid w:val="001F4D8D"/>
    <w:rsid w:val="001F5358"/>
    <w:rsid w:val="001F5ABB"/>
    <w:rsid w:val="001F5BA7"/>
    <w:rsid w:val="001F5DCC"/>
    <w:rsid w:val="001F63BC"/>
    <w:rsid w:val="001F6460"/>
    <w:rsid w:val="001F67FF"/>
    <w:rsid w:val="001F6FA1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061D5"/>
    <w:rsid w:val="00210241"/>
    <w:rsid w:val="00210815"/>
    <w:rsid w:val="0021092F"/>
    <w:rsid w:val="0021098F"/>
    <w:rsid w:val="00210BB3"/>
    <w:rsid w:val="002110A9"/>
    <w:rsid w:val="002111E9"/>
    <w:rsid w:val="00211242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5AD"/>
    <w:rsid w:val="00215D44"/>
    <w:rsid w:val="00215DD8"/>
    <w:rsid w:val="00215F47"/>
    <w:rsid w:val="00215F63"/>
    <w:rsid w:val="00215FDB"/>
    <w:rsid w:val="002160F3"/>
    <w:rsid w:val="00216CA8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09A"/>
    <w:rsid w:val="00224C23"/>
    <w:rsid w:val="002250F5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794"/>
    <w:rsid w:val="00234802"/>
    <w:rsid w:val="00234CA4"/>
    <w:rsid w:val="002351A6"/>
    <w:rsid w:val="002353F0"/>
    <w:rsid w:val="002354E4"/>
    <w:rsid w:val="002354F2"/>
    <w:rsid w:val="00235F5C"/>
    <w:rsid w:val="00236085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3E6"/>
    <w:rsid w:val="00244CFC"/>
    <w:rsid w:val="00246210"/>
    <w:rsid w:val="002463DC"/>
    <w:rsid w:val="00246571"/>
    <w:rsid w:val="00247420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3DDF"/>
    <w:rsid w:val="0025479E"/>
    <w:rsid w:val="002569C5"/>
    <w:rsid w:val="00256C50"/>
    <w:rsid w:val="00257B46"/>
    <w:rsid w:val="0026050D"/>
    <w:rsid w:val="0026082F"/>
    <w:rsid w:val="002608F0"/>
    <w:rsid w:val="00260ABC"/>
    <w:rsid w:val="00260C36"/>
    <w:rsid w:val="00260D8C"/>
    <w:rsid w:val="00260DAF"/>
    <w:rsid w:val="00260F2A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27F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1BED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B09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43C"/>
    <w:rsid w:val="002977A7"/>
    <w:rsid w:val="002A0AFC"/>
    <w:rsid w:val="002A0B1F"/>
    <w:rsid w:val="002A0CB8"/>
    <w:rsid w:val="002A12FD"/>
    <w:rsid w:val="002A1B44"/>
    <w:rsid w:val="002A1F43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4A2"/>
    <w:rsid w:val="002B18CF"/>
    <w:rsid w:val="002B2513"/>
    <w:rsid w:val="002B363B"/>
    <w:rsid w:val="002B3794"/>
    <w:rsid w:val="002B3C40"/>
    <w:rsid w:val="002B415D"/>
    <w:rsid w:val="002B4955"/>
    <w:rsid w:val="002B4A25"/>
    <w:rsid w:val="002B4B91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47F"/>
    <w:rsid w:val="002C76AF"/>
    <w:rsid w:val="002D00D5"/>
    <w:rsid w:val="002D0A21"/>
    <w:rsid w:val="002D0DFB"/>
    <w:rsid w:val="002D1399"/>
    <w:rsid w:val="002D1E8E"/>
    <w:rsid w:val="002D1FD5"/>
    <w:rsid w:val="002D218B"/>
    <w:rsid w:val="002D2821"/>
    <w:rsid w:val="002D2F96"/>
    <w:rsid w:val="002D309B"/>
    <w:rsid w:val="002D413B"/>
    <w:rsid w:val="002D5058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2CF2"/>
    <w:rsid w:val="00303CB0"/>
    <w:rsid w:val="0030405B"/>
    <w:rsid w:val="00305064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2ED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786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09A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3C2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8D1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489"/>
    <w:rsid w:val="00347BF7"/>
    <w:rsid w:val="00347CF8"/>
    <w:rsid w:val="0035075D"/>
    <w:rsid w:val="00350F2B"/>
    <w:rsid w:val="00351221"/>
    <w:rsid w:val="003512D3"/>
    <w:rsid w:val="003518E4"/>
    <w:rsid w:val="00351C73"/>
    <w:rsid w:val="003521CE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87F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1DD"/>
    <w:rsid w:val="00396359"/>
    <w:rsid w:val="00396CAD"/>
    <w:rsid w:val="00396DE6"/>
    <w:rsid w:val="00397794"/>
    <w:rsid w:val="00397A67"/>
    <w:rsid w:val="00397AAE"/>
    <w:rsid w:val="003A00A6"/>
    <w:rsid w:val="003A02BA"/>
    <w:rsid w:val="003A0F42"/>
    <w:rsid w:val="003A156E"/>
    <w:rsid w:val="003A415D"/>
    <w:rsid w:val="003A44EE"/>
    <w:rsid w:val="003A456D"/>
    <w:rsid w:val="003A5478"/>
    <w:rsid w:val="003A569C"/>
    <w:rsid w:val="003A6037"/>
    <w:rsid w:val="003A6765"/>
    <w:rsid w:val="003A6C44"/>
    <w:rsid w:val="003A6E41"/>
    <w:rsid w:val="003A7451"/>
    <w:rsid w:val="003A7C86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491"/>
    <w:rsid w:val="003B5E63"/>
    <w:rsid w:val="003B659E"/>
    <w:rsid w:val="003B6FCE"/>
    <w:rsid w:val="003B7054"/>
    <w:rsid w:val="003B7652"/>
    <w:rsid w:val="003B771F"/>
    <w:rsid w:val="003B7852"/>
    <w:rsid w:val="003B78AC"/>
    <w:rsid w:val="003B7D33"/>
    <w:rsid w:val="003B7F0D"/>
    <w:rsid w:val="003C04AF"/>
    <w:rsid w:val="003C06B2"/>
    <w:rsid w:val="003C081B"/>
    <w:rsid w:val="003C0ACB"/>
    <w:rsid w:val="003C1A77"/>
    <w:rsid w:val="003C26CC"/>
    <w:rsid w:val="003C2A11"/>
    <w:rsid w:val="003C2C9C"/>
    <w:rsid w:val="003C2E56"/>
    <w:rsid w:val="003C30D6"/>
    <w:rsid w:val="003C33DF"/>
    <w:rsid w:val="003C3D97"/>
    <w:rsid w:val="003C40E5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916"/>
    <w:rsid w:val="003C7F0F"/>
    <w:rsid w:val="003D0B14"/>
    <w:rsid w:val="003D16DB"/>
    <w:rsid w:val="003D1A2F"/>
    <w:rsid w:val="003D1CC3"/>
    <w:rsid w:val="003D213B"/>
    <w:rsid w:val="003D3DC2"/>
    <w:rsid w:val="003D4157"/>
    <w:rsid w:val="003D44A8"/>
    <w:rsid w:val="003D4515"/>
    <w:rsid w:val="003D45C3"/>
    <w:rsid w:val="003D4B28"/>
    <w:rsid w:val="003D4D61"/>
    <w:rsid w:val="003D4F47"/>
    <w:rsid w:val="003D649F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5391"/>
    <w:rsid w:val="003E68FD"/>
    <w:rsid w:val="003E72AF"/>
    <w:rsid w:val="003E7515"/>
    <w:rsid w:val="003F0418"/>
    <w:rsid w:val="003F0575"/>
    <w:rsid w:val="003F068F"/>
    <w:rsid w:val="003F0FA1"/>
    <w:rsid w:val="003F1AAD"/>
    <w:rsid w:val="003F1BE3"/>
    <w:rsid w:val="003F22B3"/>
    <w:rsid w:val="003F2A2A"/>
    <w:rsid w:val="003F2F6D"/>
    <w:rsid w:val="003F3137"/>
    <w:rsid w:val="003F3313"/>
    <w:rsid w:val="003F3809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287"/>
    <w:rsid w:val="003F78F2"/>
    <w:rsid w:val="0040067E"/>
    <w:rsid w:val="00400DA8"/>
    <w:rsid w:val="00400DF2"/>
    <w:rsid w:val="00401877"/>
    <w:rsid w:val="0040227F"/>
    <w:rsid w:val="004026D9"/>
    <w:rsid w:val="00402B0B"/>
    <w:rsid w:val="00402BDC"/>
    <w:rsid w:val="0040443D"/>
    <w:rsid w:val="0040455D"/>
    <w:rsid w:val="004046EF"/>
    <w:rsid w:val="00404736"/>
    <w:rsid w:val="00404752"/>
    <w:rsid w:val="00404E7D"/>
    <w:rsid w:val="00404EA6"/>
    <w:rsid w:val="00405532"/>
    <w:rsid w:val="00405859"/>
    <w:rsid w:val="00405BC4"/>
    <w:rsid w:val="00405C5D"/>
    <w:rsid w:val="00405FEF"/>
    <w:rsid w:val="004063D7"/>
    <w:rsid w:val="00406BC8"/>
    <w:rsid w:val="00407443"/>
    <w:rsid w:val="004074F6"/>
    <w:rsid w:val="004075B4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35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413"/>
    <w:rsid w:val="0042368C"/>
    <w:rsid w:val="00423970"/>
    <w:rsid w:val="00423B6D"/>
    <w:rsid w:val="00423E69"/>
    <w:rsid w:val="004244AD"/>
    <w:rsid w:val="0042491C"/>
    <w:rsid w:val="004259DD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5291"/>
    <w:rsid w:val="00436B62"/>
    <w:rsid w:val="00436F2F"/>
    <w:rsid w:val="0043754A"/>
    <w:rsid w:val="0043796C"/>
    <w:rsid w:val="00437B7B"/>
    <w:rsid w:val="00437E1E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9E5"/>
    <w:rsid w:val="00453A81"/>
    <w:rsid w:val="00453D8E"/>
    <w:rsid w:val="00454769"/>
    <w:rsid w:val="00454785"/>
    <w:rsid w:val="004555F8"/>
    <w:rsid w:val="00455641"/>
    <w:rsid w:val="004561DF"/>
    <w:rsid w:val="0045620F"/>
    <w:rsid w:val="00456461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8AF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5CF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521"/>
    <w:rsid w:val="00482DFC"/>
    <w:rsid w:val="004831C5"/>
    <w:rsid w:val="00483A7D"/>
    <w:rsid w:val="00483C34"/>
    <w:rsid w:val="0048430B"/>
    <w:rsid w:val="004844AD"/>
    <w:rsid w:val="0048484A"/>
    <w:rsid w:val="00484F37"/>
    <w:rsid w:val="00485BE8"/>
    <w:rsid w:val="00486436"/>
    <w:rsid w:val="004866F9"/>
    <w:rsid w:val="00486986"/>
    <w:rsid w:val="00486D25"/>
    <w:rsid w:val="00487141"/>
    <w:rsid w:val="004878D7"/>
    <w:rsid w:val="00490310"/>
    <w:rsid w:val="00490343"/>
    <w:rsid w:val="0049094C"/>
    <w:rsid w:val="00490B57"/>
    <w:rsid w:val="00490B9E"/>
    <w:rsid w:val="00490C56"/>
    <w:rsid w:val="00490F17"/>
    <w:rsid w:val="0049178B"/>
    <w:rsid w:val="00492023"/>
    <w:rsid w:val="00493CB3"/>
    <w:rsid w:val="0049521B"/>
    <w:rsid w:val="00495C24"/>
    <w:rsid w:val="00496A71"/>
    <w:rsid w:val="004976D1"/>
    <w:rsid w:val="00497D62"/>
    <w:rsid w:val="00497E9A"/>
    <w:rsid w:val="00497F4C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C7CF6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1F29"/>
    <w:rsid w:val="004E2A6E"/>
    <w:rsid w:val="004E2FF6"/>
    <w:rsid w:val="004E30D5"/>
    <w:rsid w:val="004E38AC"/>
    <w:rsid w:val="004E38D2"/>
    <w:rsid w:val="004E3C7E"/>
    <w:rsid w:val="004E4960"/>
    <w:rsid w:val="004E515D"/>
    <w:rsid w:val="004E51F5"/>
    <w:rsid w:val="004E52BE"/>
    <w:rsid w:val="004E5598"/>
    <w:rsid w:val="004E55E0"/>
    <w:rsid w:val="004E61BF"/>
    <w:rsid w:val="004E63B4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6A"/>
    <w:rsid w:val="00521EB1"/>
    <w:rsid w:val="00522120"/>
    <w:rsid w:val="00522C98"/>
    <w:rsid w:val="0052326E"/>
    <w:rsid w:val="00523332"/>
    <w:rsid w:val="005236C5"/>
    <w:rsid w:val="0052484C"/>
    <w:rsid w:val="00524CB5"/>
    <w:rsid w:val="00524FEA"/>
    <w:rsid w:val="00525161"/>
    <w:rsid w:val="00526E20"/>
    <w:rsid w:val="0052780E"/>
    <w:rsid w:val="00527B33"/>
    <w:rsid w:val="00527E94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5960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840"/>
    <w:rsid w:val="005459C0"/>
    <w:rsid w:val="0054611C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57D3B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1F6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0B51"/>
    <w:rsid w:val="005817B6"/>
    <w:rsid w:val="00581D67"/>
    <w:rsid w:val="00581F6D"/>
    <w:rsid w:val="005820D5"/>
    <w:rsid w:val="0058229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6F3F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589"/>
    <w:rsid w:val="005A7A54"/>
    <w:rsid w:val="005A7DB0"/>
    <w:rsid w:val="005B04D3"/>
    <w:rsid w:val="005B0774"/>
    <w:rsid w:val="005B08AF"/>
    <w:rsid w:val="005B17E2"/>
    <w:rsid w:val="005B19CC"/>
    <w:rsid w:val="005B1A4B"/>
    <w:rsid w:val="005B1C5B"/>
    <w:rsid w:val="005B1EB9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45B"/>
    <w:rsid w:val="005B58C1"/>
    <w:rsid w:val="005B5D3A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B4B"/>
    <w:rsid w:val="005D2C1B"/>
    <w:rsid w:val="005D2FC2"/>
    <w:rsid w:val="005D33E2"/>
    <w:rsid w:val="005D3E4F"/>
    <w:rsid w:val="005D5047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5E9"/>
    <w:rsid w:val="005E26BB"/>
    <w:rsid w:val="005E2B8E"/>
    <w:rsid w:val="005E33C2"/>
    <w:rsid w:val="005E361E"/>
    <w:rsid w:val="005E3F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5F7E23"/>
    <w:rsid w:val="00600405"/>
    <w:rsid w:val="0060060F"/>
    <w:rsid w:val="00600625"/>
    <w:rsid w:val="00600B5B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0C5"/>
    <w:rsid w:val="00610301"/>
    <w:rsid w:val="006117BC"/>
    <w:rsid w:val="00611BC8"/>
    <w:rsid w:val="00611ED4"/>
    <w:rsid w:val="00611EF7"/>
    <w:rsid w:val="006120FA"/>
    <w:rsid w:val="0061340B"/>
    <w:rsid w:val="00613440"/>
    <w:rsid w:val="0061385F"/>
    <w:rsid w:val="00613D25"/>
    <w:rsid w:val="0061420E"/>
    <w:rsid w:val="006148B6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1C86"/>
    <w:rsid w:val="00621E17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164"/>
    <w:rsid w:val="0062780D"/>
    <w:rsid w:val="00627A0F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07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8F8"/>
    <w:rsid w:val="00654CBD"/>
    <w:rsid w:val="00655384"/>
    <w:rsid w:val="006555D1"/>
    <w:rsid w:val="00655A56"/>
    <w:rsid w:val="0065603B"/>
    <w:rsid w:val="0065653E"/>
    <w:rsid w:val="0065689B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4659"/>
    <w:rsid w:val="00665F91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A23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77ADA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87C08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2DD"/>
    <w:rsid w:val="006A69E3"/>
    <w:rsid w:val="006A76F7"/>
    <w:rsid w:val="006B011B"/>
    <w:rsid w:val="006B0416"/>
    <w:rsid w:val="006B0DEB"/>
    <w:rsid w:val="006B149B"/>
    <w:rsid w:val="006B1B2E"/>
    <w:rsid w:val="006B1BBE"/>
    <w:rsid w:val="006B27E6"/>
    <w:rsid w:val="006B323A"/>
    <w:rsid w:val="006B3849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B7DA9"/>
    <w:rsid w:val="006C03E8"/>
    <w:rsid w:val="006C0502"/>
    <w:rsid w:val="006C053A"/>
    <w:rsid w:val="006C13EF"/>
    <w:rsid w:val="006C1934"/>
    <w:rsid w:val="006C1A5C"/>
    <w:rsid w:val="006C1C2D"/>
    <w:rsid w:val="006C2002"/>
    <w:rsid w:val="006C23C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4D6"/>
    <w:rsid w:val="006C77F1"/>
    <w:rsid w:val="006C7832"/>
    <w:rsid w:val="006C7EDB"/>
    <w:rsid w:val="006D0148"/>
    <w:rsid w:val="006D0842"/>
    <w:rsid w:val="006D0988"/>
    <w:rsid w:val="006D09BC"/>
    <w:rsid w:val="006D0A1B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3E56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E7D3C"/>
    <w:rsid w:val="006F0C89"/>
    <w:rsid w:val="006F1D1B"/>
    <w:rsid w:val="006F1F03"/>
    <w:rsid w:val="006F1F7F"/>
    <w:rsid w:val="006F2CEA"/>
    <w:rsid w:val="006F4398"/>
    <w:rsid w:val="006F44C4"/>
    <w:rsid w:val="006F4D77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D1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855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C0F"/>
    <w:rsid w:val="00725E2B"/>
    <w:rsid w:val="0072684D"/>
    <w:rsid w:val="007269E5"/>
    <w:rsid w:val="00726BDC"/>
    <w:rsid w:val="00726D71"/>
    <w:rsid w:val="00726E09"/>
    <w:rsid w:val="007272AB"/>
    <w:rsid w:val="0073011A"/>
    <w:rsid w:val="00730336"/>
    <w:rsid w:val="007305FB"/>
    <w:rsid w:val="007307B7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32E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C31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8A6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2CDD"/>
    <w:rsid w:val="00763149"/>
    <w:rsid w:val="007634B3"/>
    <w:rsid w:val="00763718"/>
    <w:rsid w:val="00763C2C"/>
    <w:rsid w:val="00763F9D"/>
    <w:rsid w:val="00764002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3B5F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77951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6913"/>
    <w:rsid w:val="00797032"/>
    <w:rsid w:val="007971B9"/>
    <w:rsid w:val="00797306"/>
    <w:rsid w:val="00797FC2"/>
    <w:rsid w:val="007A0047"/>
    <w:rsid w:val="007A093F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01F4"/>
    <w:rsid w:val="007B10ED"/>
    <w:rsid w:val="007B1116"/>
    <w:rsid w:val="007B12B0"/>
    <w:rsid w:val="007B1347"/>
    <w:rsid w:val="007B173C"/>
    <w:rsid w:val="007B18CB"/>
    <w:rsid w:val="007B25C2"/>
    <w:rsid w:val="007B268D"/>
    <w:rsid w:val="007B2D08"/>
    <w:rsid w:val="007B341B"/>
    <w:rsid w:val="007B396B"/>
    <w:rsid w:val="007B402C"/>
    <w:rsid w:val="007B4563"/>
    <w:rsid w:val="007B53CF"/>
    <w:rsid w:val="007B562D"/>
    <w:rsid w:val="007B56C6"/>
    <w:rsid w:val="007B581F"/>
    <w:rsid w:val="007B5CD2"/>
    <w:rsid w:val="007B5DE1"/>
    <w:rsid w:val="007B66DB"/>
    <w:rsid w:val="007C0074"/>
    <w:rsid w:val="007C17B4"/>
    <w:rsid w:val="007C1E7C"/>
    <w:rsid w:val="007C278A"/>
    <w:rsid w:val="007C2C6F"/>
    <w:rsid w:val="007C2D31"/>
    <w:rsid w:val="007C34B1"/>
    <w:rsid w:val="007C35B3"/>
    <w:rsid w:val="007C3E4A"/>
    <w:rsid w:val="007C40B6"/>
    <w:rsid w:val="007C4679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58F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1C3C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B20"/>
    <w:rsid w:val="00831D0F"/>
    <w:rsid w:val="00831F9B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DF9"/>
    <w:rsid w:val="00834E9C"/>
    <w:rsid w:val="008351F5"/>
    <w:rsid w:val="00835B3B"/>
    <w:rsid w:val="00835B3C"/>
    <w:rsid w:val="008368EE"/>
    <w:rsid w:val="008370B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6A94"/>
    <w:rsid w:val="00857034"/>
    <w:rsid w:val="00857397"/>
    <w:rsid w:val="008574F9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CC"/>
    <w:rsid w:val="008629F1"/>
    <w:rsid w:val="008629F5"/>
    <w:rsid w:val="00862FCF"/>
    <w:rsid w:val="00863050"/>
    <w:rsid w:val="00863FF6"/>
    <w:rsid w:val="00864431"/>
    <w:rsid w:val="00864C17"/>
    <w:rsid w:val="00864F43"/>
    <w:rsid w:val="008652C9"/>
    <w:rsid w:val="00865401"/>
    <w:rsid w:val="00865661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189"/>
    <w:rsid w:val="008727A7"/>
    <w:rsid w:val="00872CC5"/>
    <w:rsid w:val="00873DFD"/>
    <w:rsid w:val="008746A6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669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447"/>
    <w:rsid w:val="00897A2B"/>
    <w:rsid w:val="008A0728"/>
    <w:rsid w:val="008A0810"/>
    <w:rsid w:val="008A0FBF"/>
    <w:rsid w:val="008A13AA"/>
    <w:rsid w:val="008A203E"/>
    <w:rsid w:val="008A2210"/>
    <w:rsid w:val="008A262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0AC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256"/>
    <w:rsid w:val="008C1931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C7703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8F7C2B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0744D"/>
    <w:rsid w:val="0091067D"/>
    <w:rsid w:val="009108D9"/>
    <w:rsid w:val="00910C34"/>
    <w:rsid w:val="0091178D"/>
    <w:rsid w:val="00912258"/>
    <w:rsid w:val="00912293"/>
    <w:rsid w:val="00912FE2"/>
    <w:rsid w:val="00913036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9E1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6776"/>
    <w:rsid w:val="00947011"/>
    <w:rsid w:val="00947BDD"/>
    <w:rsid w:val="00950C9F"/>
    <w:rsid w:val="00950E14"/>
    <w:rsid w:val="00951BC4"/>
    <w:rsid w:val="00951F1A"/>
    <w:rsid w:val="00952001"/>
    <w:rsid w:val="00952279"/>
    <w:rsid w:val="00952C86"/>
    <w:rsid w:val="00952FA1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11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36B0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0A16"/>
    <w:rsid w:val="0098139C"/>
    <w:rsid w:val="009814D6"/>
    <w:rsid w:val="00983249"/>
    <w:rsid w:val="00983A0A"/>
    <w:rsid w:val="009844AA"/>
    <w:rsid w:val="00984A6B"/>
    <w:rsid w:val="00984E60"/>
    <w:rsid w:val="00984F06"/>
    <w:rsid w:val="00986216"/>
    <w:rsid w:val="00986A55"/>
    <w:rsid w:val="00986A6C"/>
    <w:rsid w:val="009872A6"/>
    <w:rsid w:val="009872C4"/>
    <w:rsid w:val="00987338"/>
    <w:rsid w:val="009873F9"/>
    <w:rsid w:val="009916AB"/>
    <w:rsid w:val="00991C84"/>
    <w:rsid w:val="00991EB2"/>
    <w:rsid w:val="009926CA"/>
    <w:rsid w:val="00992C2A"/>
    <w:rsid w:val="00992EAD"/>
    <w:rsid w:val="00993208"/>
    <w:rsid w:val="009935D6"/>
    <w:rsid w:val="009939C1"/>
    <w:rsid w:val="00994343"/>
    <w:rsid w:val="00994488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70A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9DC"/>
    <w:rsid w:val="009B3B01"/>
    <w:rsid w:val="009B3D3C"/>
    <w:rsid w:val="009B45C6"/>
    <w:rsid w:val="009B486E"/>
    <w:rsid w:val="009B5153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940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315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29A0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2C75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38E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3C7"/>
    <w:rsid w:val="00A07B78"/>
    <w:rsid w:val="00A10625"/>
    <w:rsid w:val="00A10A04"/>
    <w:rsid w:val="00A10D92"/>
    <w:rsid w:val="00A110C2"/>
    <w:rsid w:val="00A110D9"/>
    <w:rsid w:val="00A11AF2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4F0B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365"/>
    <w:rsid w:val="00A264D9"/>
    <w:rsid w:val="00A26AFD"/>
    <w:rsid w:val="00A26CEA"/>
    <w:rsid w:val="00A279AF"/>
    <w:rsid w:val="00A30008"/>
    <w:rsid w:val="00A301D9"/>
    <w:rsid w:val="00A302DE"/>
    <w:rsid w:val="00A30F4C"/>
    <w:rsid w:val="00A31C74"/>
    <w:rsid w:val="00A3244E"/>
    <w:rsid w:val="00A3261C"/>
    <w:rsid w:val="00A3266D"/>
    <w:rsid w:val="00A32BA4"/>
    <w:rsid w:val="00A3322E"/>
    <w:rsid w:val="00A33DF7"/>
    <w:rsid w:val="00A33F42"/>
    <w:rsid w:val="00A340E8"/>
    <w:rsid w:val="00A344D6"/>
    <w:rsid w:val="00A34F80"/>
    <w:rsid w:val="00A35332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9BC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3D4E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46D"/>
    <w:rsid w:val="00A576B6"/>
    <w:rsid w:val="00A5778D"/>
    <w:rsid w:val="00A57939"/>
    <w:rsid w:val="00A57B11"/>
    <w:rsid w:val="00A6022E"/>
    <w:rsid w:val="00A60F48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835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A20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1BE"/>
    <w:rsid w:val="00AD0248"/>
    <w:rsid w:val="00AD0CB4"/>
    <w:rsid w:val="00AD0F94"/>
    <w:rsid w:val="00AD17F2"/>
    <w:rsid w:val="00AD194A"/>
    <w:rsid w:val="00AD1D53"/>
    <w:rsid w:val="00AD1EA1"/>
    <w:rsid w:val="00AD1FF6"/>
    <w:rsid w:val="00AD21D6"/>
    <w:rsid w:val="00AD385E"/>
    <w:rsid w:val="00AD3F68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8C2"/>
    <w:rsid w:val="00AF5F07"/>
    <w:rsid w:val="00AF5F9A"/>
    <w:rsid w:val="00AF60DA"/>
    <w:rsid w:val="00AF6383"/>
    <w:rsid w:val="00AF65FD"/>
    <w:rsid w:val="00AF6CD8"/>
    <w:rsid w:val="00AF6F25"/>
    <w:rsid w:val="00AF6FBB"/>
    <w:rsid w:val="00AF726B"/>
    <w:rsid w:val="00AF748C"/>
    <w:rsid w:val="00AF7A6F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21D"/>
    <w:rsid w:val="00B04486"/>
    <w:rsid w:val="00B0456E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915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2E21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583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992"/>
    <w:rsid w:val="00B33EE3"/>
    <w:rsid w:val="00B343B4"/>
    <w:rsid w:val="00B34675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077B"/>
    <w:rsid w:val="00B40E5B"/>
    <w:rsid w:val="00B4102E"/>
    <w:rsid w:val="00B41556"/>
    <w:rsid w:val="00B418F1"/>
    <w:rsid w:val="00B41CAA"/>
    <w:rsid w:val="00B41EFF"/>
    <w:rsid w:val="00B42322"/>
    <w:rsid w:val="00B426CA"/>
    <w:rsid w:val="00B429E6"/>
    <w:rsid w:val="00B42C75"/>
    <w:rsid w:val="00B437E7"/>
    <w:rsid w:val="00B43A81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ADF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71D"/>
    <w:rsid w:val="00B70BF7"/>
    <w:rsid w:val="00B70CB0"/>
    <w:rsid w:val="00B71249"/>
    <w:rsid w:val="00B71266"/>
    <w:rsid w:val="00B71738"/>
    <w:rsid w:val="00B71A91"/>
    <w:rsid w:val="00B72702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1A3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2CD"/>
    <w:rsid w:val="00B864F9"/>
    <w:rsid w:val="00B86536"/>
    <w:rsid w:val="00B8675C"/>
    <w:rsid w:val="00B876FE"/>
    <w:rsid w:val="00B87847"/>
    <w:rsid w:val="00B87893"/>
    <w:rsid w:val="00B87F68"/>
    <w:rsid w:val="00B9083F"/>
    <w:rsid w:val="00B909D7"/>
    <w:rsid w:val="00B91232"/>
    <w:rsid w:val="00B91877"/>
    <w:rsid w:val="00B91C82"/>
    <w:rsid w:val="00B924AB"/>
    <w:rsid w:val="00B92F1E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4BB"/>
    <w:rsid w:val="00BA08EC"/>
    <w:rsid w:val="00BA0FB4"/>
    <w:rsid w:val="00BA1C7D"/>
    <w:rsid w:val="00BA3353"/>
    <w:rsid w:val="00BA423E"/>
    <w:rsid w:val="00BA4E4A"/>
    <w:rsid w:val="00BA548C"/>
    <w:rsid w:val="00BA5614"/>
    <w:rsid w:val="00BA72A8"/>
    <w:rsid w:val="00BA777B"/>
    <w:rsid w:val="00BA7A20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900"/>
    <w:rsid w:val="00BB2B73"/>
    <w:rsid w:val="00BB2E11"/>
    <w:rsid w:val="00BB344B"/>
    <w:rsid w:val="00BB44B7"/>
    <w:rsid w:val="00BB4923"/>
    <w:rsid w:val="00BB4F7B"/>
    <w:rsid w:val="00BB553C"/>
    <w:rsid w:val="00BB5D2A"/>
    <w:rsid w:val="00BB64D3"/>
    <w:rsid w:val="00BB67CC"/>
    <w:rsid w:val="00BC015B"/>
    <w:rsid w:val="00BC0916"/>
    <w:rsid w:val="00BC1427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8E2"/>
    <w:rsid w:val="00BC7F0C"/>
    <w:rsid w:val="00BC7FA2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CF7"/>
    <w:rsid w:val="00BE1F25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717"/>
    <w:rsid w:val="00C04E08"/>
    <w:rsid w:val="00C04F7D"/>
    <w:rsid w:val="00C0552E"/>
    <w:rsid w:val="00C05887"/>
    <w:rsid w:val="00C0591A"/>
    <w:rsid w:val="00C05D98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0BA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4216"/>
    <w:rsid w:val="00C24C83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7CC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23C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464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028"/>
    <w:rsid w:val="00C765A2"/>
    <w:rsid w:val="00C7674C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99D"/>
    <w:rsid w:val="00C81FE9"/>
    <w:rsid w:val="00C8249F"/>
    <w:rsid w:val="00C82A4C"/>
    <w:rsid w:val="00C82AC0"/>
    <w:rsid w:val="00C82BBD"/>
    <w:rsid w:val="00C82D21"/>
    <w:rsid w:val="00C82E07"/>
    <w:rsid w:val="00C832BE"/>
    <w:rsid w:val="00C83758"/>
    <w:rsid w:val="00C83887"/>
    <w:rsid w:val="00C83921"/>
    <w:rsid w:val="00C84057"/>
    <w:rsid w:val="00C84BCD"/>
    <w:rsid w:val="00C84C6E"/>
    <w:rsid w:val="00C85575"/>
    <w:rsid w:val="00C8566C"/>
    <w:rsid w:val="00C856A9"/>
    <w:rsid w:val="00C85906"/>
    <w:rsid w:val="00C8673A"/>
    <w:rsid w:val="00C874E3"/>
    <w:rsid w:val="00C8798A"/>
    <w:rsid w:val="00C87D9A"/>
    <w:rsid w:val="00C901EB"/>
    <w:rsid w:val="00C901F6"/>
    <w:rsid w:val="00C9056F"/>
    <w:rsid w:val="00C909AF"/>
    <w:rsid w:val="00C90EA6"/>
    <w:rsid w:val="00C911B1"/>
    <w:rsid w:val="00C911FB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0D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0E39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BB9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763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864"/>
    <w:rsid w:val="00CC7B4F"/>
    <w:rsid w:val="00CC7FFA"/>
    <w:rsid w:val="00CD04D9"/>
    <w:rsid w:val="00CD0867"/>
    <w:rsid w:val="00CD0D35"/>
    <w:rsid w:val="00CD1581"/>
    <w:rsid w:val="00CD1B4E"/>
    <w:rsid w:val="00CD200E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56B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522"/>
    <w:rsid w:val="00CF5925"/>
    <w:rsid w:val="00CF59BF"/>
    <w:rsid w:val="00CF6629"/>
    <w:rsid w:val="00CF6A9D"/>
    <w:rsid w:val="00CF6ACE"/>
    <w:rsid w:val="00CF6E40"/>
    <w:rsid w:val="00CF704C"/>
    <w:rsid w:val="00CF7466"/>
    <w:rsid w:val="00D0059D"/>
    <w:rsid w:val="00D00655"/>
    <w:rsid w:val="00D009C9"/>
    <w:rsid w:val="00D00D1B"/>
    <w:rsid w:val="00D01A74"/>
    <w:rsid w:val="00D01A97"/>
    <w:rsid w:val="00D01CC7"/>
    <w:rsid w:val="00D01E36"/>
    <w:rsid w:val="00D020EC"/>
    <w:rsid w:val="00D02127"/>
    <w:rsid w:val="00D029D8"/>
    <w:rsid w:val="00D03591"/>
    <w:rsid w:val="00D04240"/>
    <w:rsid w:val="00D051BA"/>
    <w:rsid w:val="00D0528F"/>
    <w:rsid w:val="00D05459"/>
    <w:rsid w:val="00D0551A"/>
    <w:rsid w:val="00D055AB"/>
    <w:rsid w:val="00D055CB"/>
    <w:rsid w:val="00D05A4D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4A23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06A3"/>
    <w:rsid w:val="00D412F0"/>
    <w:rsid w:val="00D41455"/>
    <w:rsid w:val="00D4152A"/>
    <w:rsid w:val="00D42256"/>
    <w:rsid w:val="00D4272A"/>
    <w:rsid w:val="00D42EE8"/>
    <w:rsid w:val="00D442B8"/>
    <w:rsid w:val="00D4464B"/>
    <w:rsid w:val="00D44A74"/>
    <w:rsid w:val="00D44BEC"/>
    <w:rsid w:val="00D45EB5"/>
    <w:rsid w:val="00D468BB"/>
    <w:rsid w:val="00D47693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2A6"/>
    <w:rsid w:val="00D57313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77B85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5F25"/>
    <w:rsid w:val="00DB67EC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942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63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49B7"/>
    <w:rsid w:val="00DD4A6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6D73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B22"/>
    <w:rsid w:val="00DF4D4B"/>
    <w:rsid w:val="00DF66BA"/>
    <w:rsid w:val="00DF6944"/>
    <w:rsid w:val="00DF6964"/>
    <w:rsid w:val="00DF6C4E"/>
    <w:rsid w:val="00DF76F5"/>
    <w:rsid w:val="00DF7941"/>
    <w:rsid w:val="00DF7F02"/>
    <w:rsid w:val="00E0031C"/>
    <w:rsid w:val="00E00C2D"/>
    <w:rsid w:val="00E01A4F"/>
    <w:rsid w:val="00E01F26"/>
    <w:rsid w:val="00E020AA"/>
    <w:rsid w:val="00E023E0"/>
    <w:rsid w:val="00E02A2E"/>
    <w:rsid w:val="00E02BF9"/>
    <w:rsid w:val="00E02C73"/>
    <w:rsid w:val="00E03448"/>
    <w:rsid w:val="00E0404C"/>
    <w:rsid w:val="00E04096"/>
    <w:rsid w:val="00E04416"/>
    <w:rsid w:val="00E04E3A"/>
    <w:rsid w:val="00E051E2"/>
    <w:rsid w:val="00E054B6"/>
    <w:rsid w:val="00E05774"/>
    <w:rsid w:val="00E05A55"/>
    <w:rsid w:val="00E05C2B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1F7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3FD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12"/>
    <w:rsid w:val="00E457EF"/>
    <w:rsid w:val="00E45F4F"/>
    <w:rsid w:val="00E46257"/>
    <w:rsid w:val="00E46344"/>
    <w:rsid w:val="00E46CD5"/>
    <w:rsid w:val="00E4713B"/>
    <w:rsid w:val="00E47306"/>
    <w:rsid w:val="00E475B3"/>
    <w:rsid w:val="00E478D2"/>
    <w:rsid w:val="00E4797D"/>
    <w:rsid w:val="00E47AA4"/>
    <w:rsid w:val="00E50000"/>
    <w:rsid w:val="00E50177"/>
    <w:rsid w:val="00E50A1D"/>
    <w:rsid w:val="00E5157E"/>
    <w:rsid w:val="00E518E1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898"/>
    <w:rsid w:val="00E55BB0"/>
    <w:rsid w:val="00E56265"/>
    <w:rsid w:val="00E566E7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529B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105"/>
    <w:rsid w:val="00E715C3"/>
    <w:rsid w:val="00E71ED2"/>
    <w:rsid w:val="00E720BD"/>
    <w:rsid w:val="00E7299A"/>
    <w:rsid w:val="00E72A1D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A64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9A9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488"/>
    <w:rsid w:val="00E9354E"/>
    <w:rsid w:val="00E937C9"/>
    <w:rsid w:val="00E93DFF"/>
    <w:rsid w:val="00E940CA"/>
    <w:rsid w:val="00E9461D"/>
    <w:rsid w:val="00E94AF4"/>
    <w:rsid w:val="00E94C94"/>
    <w:rsid w:val="00E95597"/>
    <w:rsid w:val="00E95902"/>
    <w:rsid w:val="00E95F5E"/>
    <w:rsid w:val="00E9604A"/>
    <w:rsid w:val="00E9657C"/>
    <w:rsid w:val="00E96F25"/>
    <w:rsid w:val="00E97875"/>
    <w:rsid w:val="00E978CB"/>
    <w:rsid w:val="00E97C5D"/>
    <w:rsid w:val="00E97E15"/>
    <w:rsid w:val="00EA0341"/>
    <w:rsid w:val="00EA1153"/>
    <w:rsid w:val="00EA1833"/>
    <w:rsid w:val="00EA19EC"/>
    <w:rsid w:val="00EA1DB8"/>
    <w:rsid w:val="00EA1DC5"/>
    <w:rsid w:val="00EA2DAD"/>
    <w:rsid w:val="00EA398D"/>
    <w:rsid w:val="00EA3E2B"/>
    <w:rsid w:val="00EA4592"/>
    <w:rsid w:val="00EA4D38"/>
    <w:rsid w:val="00EA539E"/>
    <w:rsid w:val="00EA57AE"/>
    <w:rsid w:val="00EA59BB"/>
    <w:rsid w:val="00EA5E02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0E75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55E4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186"/>
    <w:rsid w:val="00ED758C"/>
    <w:rsid w:val="00ED7789"/>
    <w:rsid w:val="00ED7F63"/>
    <w:rsid w:val="00EE0003"/>
    <w:rsid w:val="00EE0162"/>
    <w:rsid w:val="00EE0489"/>
    <w:rsid w:val="00EE11DA"/>
    <w:rsid w:val="00EE1455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1D55"/>
    <w:rsid w:val="00EF23B8"/>
    <w:rsid w:val="00EF2408"/>
    <w:rsid w:val="00EF24C1"/>
    <w:rsid w:val="00EF254C"/>
    <w:rsid w:val="00EF2C09"/>
    <w:rsid w:val="00EF2F9C"/>
    <w:rsid w:val="00EF3440"/>
    <w:rsid w:val="00EF38E0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EF7AAC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18A"/>
    <w:rsid w:val="00F2428C"/>
    <w:rsid w:val="00F2439C"/>
    <w:rsid w:val="00F24711"/>
    <w:rsid w:val="00F247B9"/>
    <w:rsid w:val="00F24866"/>
    <w:rsid w:val="00F24B01"/>
    <w:rsid w:val="00F252A9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104"/>
    <w:rsid w:val="00F33603"/>
    <w:rsid w:val="00F3383B"/>
    <w:rsid w:val="00F33D22"/>
    <w:rsid w:val="00F34986"/>
    <w:rsid w:val="00F34BB2"/>
    <w:rsid w:val="00F34C85"/>
    <w:rsid w:val="00F34D32"/>
    <w:rsid w:val="00F35979"/>
    <w:rsid w:val="00F362A7"/>
    <w:rsid w:val="00F36418"/>
    <w:rsid w:val="00F371DD"/>
    <w:rsid w:val="00F378AF"/>
    <w:rsid w:val="00F379EC"/>
    <w:rsid w:val="00F37BD7"/>
    <w:rsid w:val="00F40A75"/>
    <w:rsid w:val="00F417B9"/>
    <w:rsid w:val="00F41EC3"/>
    <w:rsid w:val="00F41F38"/>
    <w:rsid w:val="00F42343"/>
    <w:rsid w:val="00F42726"/>
    <w:rsid w:val="00F428E4"/>
    <w:rsid w:val="00F42EFD"/>
    <w:rsid w:val="00F435FF"/>
    <w:rsid w:val="00F43C55"/>
    <w:rsid w:val="00F43F0B"/>
    <w:rsid w:val="00F43F46"/>
    <w:rsid w:val="00F43F66"/>
    <w:rsid w:val="00F44326"/>
    <w:rsid w:val="00F44488"/>
    <w:rsid w:val="00F44FE0"/>
    <w:rsid w:val="00F45DF1"/>
    <w:rsid w:val="00F45F86"/>
    <w:rsid w:val="00F46B83"/>
    <w:rsid w:val="00F46ED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113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BF4"/>
    <w:rsid w:val="00F66F19"/>
    <w:rsid w:val="00F6710A"/>
    <w:rsid w:val="00F70608"/>
    <w:rsid w:val="00F70D76"/>
    <w:rsid w:val="00F711F8"/>
    <w:rsid w:val="00F72B51"/>
    <w:rsid w:val="00F73ECF"/>
    <w:rsid w:val="00F73F59"/>
    <w:rsid w:val="00F7436B"/>
    <w:rsid w:val="00F747ED"/>
    <w:rsid w:val="00F74854"/>
    <w:rsid w:val="00F75014"/>
    <w:rsid w:val="00F752CA"/>
    <w:rsid w:val="00F766B0"/>
    <w:rsid w:val="00F76803"/>
    <w:rsid w:val="00F7684A"/>
    <w:rsid w:val="00F76EDD"/>
    <w:rsid w:val="00F77456"/>
    <w:rsid w:val="00F774B4"/>
    <w:rsid w:val="00F77F41"/>
    <w:rsid w:val="00F8113B"/>
    <w:rsid w:val="00F813D7"/>
    <w:rsid w:val="00F81609"/>
    <w:rsid w:val="00F81DB4"/>
    <w:rsid w:val="00F82403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3CB"/>
    <w:rsid w:val="00F90D7A"/>
    <w:rsid w:val="00F90FA6"/>
    <w:rsid w:val="00F912BC"/>
    <w:rsid w:val="00F912E5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9B8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DE"/>
    <w:rsid w:val="00FC42F1"/>
    <w:rsid w:val="00FC467E"/>
    <w:rsid w:val="00FC6826"/>
    <w:rsid w:val="00FC68E3"/>
    <w:rsid w:val="00FC68FF"/>
    <w:rsid w:val="00FC6B42"/>
    <w:rsid w:val="00FC6C2E"/>
    <w:rsid w:val="00FC7C6F"/>
    <w:rsid w:val="00FD001D"/>
    <w:rsid w:val="00FD01BE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D1D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2C3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6603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47FF7394-2FEB-46B8-BC55-F717209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  <w:style w:type="paragraph" w:customStyle="1" w:styleId="p3">
    <w:name w:val="p3"/>
    <w:basedOn w:val="Normal"/>
    <w:rsid w:val="00002225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C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Khemchan</dc:creator>
  <cp:keywords/>
  <dc:description/>
  <cp:lastModifiedBy>tomas z</cp:lastModifiedBy>
  <cp:revision>3</cp:revision>
  <cp:lastPrinted>2024-12-23T19:39:00Z</cp:lastPrinted>
  <dcterms:created xsi:type="dcterms:W3CDTF">2024-12-12T05:13:00Z</dcterms:created>
  <dcterms:modified xsi:type="dcterms:W3CDTF">2024-12-23T21:23:00Z</dcterms:modified>
</cp:coreProperties>
</file>