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32C7E" w14:textId="77777777" w:rsidR="00702E2B" w:rsidRPr="00C8199D" w:rsidRDefault="00702E2B" w:rsidP="00702E2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noProof/>
          <w:sz w:val="28"/>
          <w:szCs w:val="28"/>
          <w:lang w:val="ru-RU"/>
        </w:rPr>
      </w:pPr>
      <w:bookmarkStart w:id="0" w:name="_Hlk159074212"/>
      <w:r w:rsidRPr="00C8199D">
        <w:rPr>
          <w:rFonts w:ascii="Arial" w:hAnsi="Arial" w:cs="Arial"/>
          <w:i/>
          <w:iCs/>
          <w:noProof/>
          <w:sz w:val="27"/>
          <w:szCs w:val="28"/>
          <w:lang w:val="ru-RU"/>
        </w:rPr>
        <w:t xml:space="preserve">Вторник </w:t>
      </w:r>
      <w:r>
        <w:rPr>
          <w:rFonts w:ascii="Arial" w:hAnsi="Arial" w:cs="Arial"/>
          <w:i/>
          <w:iCs/>
          <w:noProof/>
          <w:sz w:val="27"/>
          <w:szCs w:val="28"/>
        </w:rPr>
        <w:t>3</w:t>
      </w:r>
      <w:r w:rsidRPr="00C8199D">
        <w:rPr>
          <w:rFonts w:ascii="Arial" w:hAnsi="Arial" w:cs="Arial"/>
          <w:i/>
          <w:iCs/>
          <w:noProof/>
          <w:sz w:val="27"/>
          <w:szCs w:val="28"/>
          <w:lang w:val="ru-RU"/>
        </w:rPr>
        <w:t>0 Июля 2024г.</w:t>
      </w:r>
    </w:p>
    <w:p w14:paraId="703EB763" w14:textId="77777777" w:rsidR="00702E2B" w:rsidRPr="00C8199D" w:rsidRDefault="00702E2B" w:rsidP="00702E2B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noProof/>
          <w:sz w:val="20"/>
          <w:szCs w:val="20"/>
          <w:lang w:val="ru-RU"/>
        </w:rPr>
      </w:pPr>
      <w:r w:rsidRPr="00C8199D">
        <w:rPr>
          <w:rFonts w:ascii="Arial" w:hAnsi="Arial" w:cs="Arial"/>
          <w:i/>
          <w:iCs/>
          <w:noProof/>
          <w:sz w:val="21"/>
          <w:szCs w:val="20"/>
          <w:lang w:val="ru-RU"/>
        </w:rPr>
        <w:t>Повтор за: 06 09 2017 Пятница</w:t>
      </w:r>
    </w:p>
    <w:p w14:paraId="310E3419" w14:textId="77777777" w:rsidR="00702E2B" w:rsidRPr="00C8199D" w:rsidRDefault="00702E2B" w:rsidP="00702E2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08F1628D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C8199D">
        <w:rPr>
          <w:rFonts w:ascii="Arial" w:hAnsi="Arial" w:cs="Arial"/>
          <w:b/>
          <w:noProof/>
          <w:sz w:val="28"/>
          <w:szCs w:val="28"/>
          <w:lang w:val="ru-RU"/>
        </w:rPr>
        <w:t>Отложить</w:t>
      </w:r>
      <w:r w:rsidRPr="00C8199D">
        <w:rPr>
          <w:rFonts w:ascii="Arial" w:hAnsi="Arial" w:cs="Arial"/>
          <w:noProof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C8199D">
        <w:rPr>
          <w:rFonts w:ascii="Arial" w:hAnsi="Arial" w:cs="Arial"/>
          <w:b/>
          <w:noProof/>
          <w:sz w:val="28"/>
          <w:szCs w:val="28"/>
          <w:lang w:val="ru-RU"/>
        </w:rPr>
        <w:t>обновиться</w:t>
      </w:r>
      <w:r w:rsidRPr="00C8199D">
        <w:rPr>
          <w:rFonts w:ascii="Arial" w:hAnsi="Arial" w:cs="Arial"/>
          <w:noProof/>
          <w:sz w:val="28"/>
          <w:szCs w:val="28"/>
          <w:lang w:val="ru-RU"/>
        </w:rPr>
        <w:t xml:space="preserve"> духом ума вашего и </w:t>
      </w:r>
      <w:r w:rsidRPr="00C8199D">
        <w:rPr>
          <w:rFonts w:ascii="Arial" w:hAnsi="Arial" w:cs="Arial"/>
          <w:b/>
          <w:noProof/>
          <w:sz w:val="28"/>
          <w:szCs w:val="28"/>
          <w:lang w:val="ru-RU"/>
        </w:rPr>
        <w:t>облечься</w:t>
      </w:r>
      <w:r w:rsidRPr="00C8199D">
        <w:rPr>
          <w:rFonts w:ascii="Arial" w:hAnsi="Arial" w:cs="Arial"/>
          <w:noProof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C8199D">
        <w:rPr>
          <w:rFonts w:ascii="Arial" w:hAnsi="Arial" w:cs="Arial"/>
          <w:noProof/>
          <w:sz w:val="28"/>
          <w:szCs w:val="28"/>
          <w:u w:val="single"/>
          <w:lang w:val="ru-RU"/>
        </w:rPr>
        <w:t>Еф.4:22-24</w:t>
      </w:r>
      <w:r w:rsidRPr="00C8199D">
        <w:rPr>
          <w:rFonts w:ascii="Arial" w:hAnsi="Arial" w:cs="Arial"/>
          <w:noProof/>
          <w:sz w:val="28"/>
          <w:szCs w:val="28"/>
          <w:lang w:val="ru-RU"/>
        </w:rPr>
        <w:t>).</w:t>
      </w:r>
    </w:p>
    <w:p w14:paraId="2F5E68EE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53EC44A8" w14:textId="77777777" w:rsidR="00702E2B" w:rsidRPr="00C8199D" w:rsidRDefault="00702E2B" w:rsidP="00702E2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noProof/>
          <w:sz w:val="30"/>
          <w:szCs w:val="36"/>
          <w:lang w:val="ru-RU"/>
        </w:rPr>
      </w:pPr>
      <w:r w:rsidRPr="00C8199D">
        <w:rPr>
          <w:rFonts w:ascii="Arial" w:hAnsi="Arial" w:cs="Arial"/>
          <w:b/>
          <w:bCs/>
          <w:i/>
          <w:iCs/>
          <w:noProof/>
          <w:sz w:val="30"/>
          <w:szCs w:val="36"/>
          <w:lang w:val="ru-RU"/>
        </w:rPr>
        <w:t>Право на власть, отложить прежний образ жизни, </w:t>
      </w:r>
    </w:p>
    <w:p w14:paraId="2A12C4D6" w14:textId="77777777" w:rsidR="00702E2B" w:rsidRPr="00C8199D" w:rsidRDefault="00702E2B" w:rsidP="00702E2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noProof/>
          <w:sz w:val="30"/>
          <w:szCs w:val="36"/>
          <w:lang w:val="ru-RU"/>
        </w:rPr>
      </w:pPr>
      <w:r w:rsidRPr="00C8199D">
        <w:rPr>
          <w:rFonts w:ascii="Arial" w:hAnsi="Arial" w:cs="Arial"/>
          <w:b/>
          <w:bCs/>
          <w:i/>
          <w:iCs/>
          <w:noProof/>
          <w:sz w:val="30"/>
          <w:szCs w:val="36"/>
          <w:lang w:val="ru-RU"/>
        </w:rPr>
        <w:t>чтобы облечь свои тела в новый образ жизни.</w:t>
      </w:r>
    </w:p>
    <w:p w14:paraId="2D161D7C" w14:textId="77777777" w:rsidR="00702E2B" w:rsidRPr="00C8199D" w:rsidRDefault="00702E2B" w:rsidP="00702E2B">
      <w:pPr>
        <w:jc w:val="both"/>
        <w:rPr>
          <w:rFonts w:ascii="Arial" w:hAnsi="Arial" w:cs="Arial"/>
          <w:i/>
          <w:noProof/>
          <w:sz w:val="16"/>
          <w:szCs w:val="16"/>
          <w:lang w:val="ru-RU"/>
        </w:rPr>
      </w:pPr>
    </w:p>
    <w:p w14:paraId="4475EC6C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7AFBC4EC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C8199D">
        <w:rPr>
          <w:rFonts w:ascii="Arial" w:hAnsi="Arial" w:cs="Arial"/>
          <w:noProof/>
          <w:sz w:val="28"/>
          <w:szCs w:val="28"/>
          <w:lang w:val="ru-RU"/>
        </w:rPr>
        <w:t xml:space="preserve">Для выполнения этой повелевающей заповеди – задействованы три повелевающих и основополагающих глагола: </w:t>
      </w:r>
    </w:p>
    <w:p w14:paraId="27BE7BD6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51A17C02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C8199D">
        <w:rPr>
          <w:rFonts w:ascii="Arial" w:hAnsi="Arial" w:cs="Arial"/>
          <w:b/>
          <w:noProof/>
          <w:sz w:val="28"/>
          <w:szCs w:val="28"/>
          <w:lang w:val="ru-RU"/>
        </w:rPr>
        <w:t>1.</w:t>
      </w:r>
      <w:r w:rsidRPr="00C8199D">
        <w:rPr>
          <w:rFonts w:ascii="Arial" w:hAnsi="Arial" w:cs="Arial"/>
          <w:noProof/>
          <w:sz w:val="28"/>
          <w:szCs w:val="28"/>
          <w:lang w:val="ru-RU"/>
        </w:rPr>
        <w:t xml:space="preserve">  Отложить.</w:t>
      </w:r>
    </w:p>
    <w:p w14:paraId="3B1F4C91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C8199D">
        <w:rPr>
          <w:rFonts w:ascii="Arial" w:hAnsi="Arial" w:cs="Arial"/>
          <w:b/>
          <w:noProof/>
          <w:sz w:val="28"/>
          <w:szCs w:val="28"/>
          <w:lang w:val="ru-RU"/>
        </w:rPr>
        <w:t>2.</w:t>
      </w:r>
      <w:r w:rsidRPr="00C8199D">
        <w:rPr>
          <w:rFonts w:ascii="Arial" w:hAnsi="Arial" w:cs="Arial"/>
          <w:noProof/>
          <w:sz w:val="28"/>
          <w:szCs w:val="28"/>
          <w:lang w:val="ru-RU"/>
        </w:rPr>
        <w:t xml:space="preserve">  Обновиться.</w:t>
      </w:r>
    </w:p>
    <w:p w14:paraId="3AC92979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C8199D">
        <w:rPr>
          <w:rFonts w:ascii="Arial" w:hAnsi="Arial" w:cs="Arial"/>
          <w:b/>
          <w:noProof/>
          <w:sz w:val="28"/>
          <w:szCs w:val="28"/>
          <w:lang w:val="ru-RU"/>
        </w:rPr>
        <w:t>3.</w:t>
      </w:r>
      <w:r w:rsidRPr="00C8199D">
        <w:rPr>
          <w:rFonts w:ascii="Arial" w:hAnsi="Arial" w:cs="Arial"/>
          <w:noProof/>
          <w:sz w:val="28"/>
          <w:szCs w:val="28"/>
          <w:lang w:val="ru-RU"/>
        </w:rPr>
        <w:t xml:space="preserve">  Облечься.</w:t>
      </w:r>
    </w:p>
    <w:p w14:paraId="5248D5C8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4F3E36CB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C8199D">
        <w:rPr>
          <w:rFonts w:ascii="Arial" w:hAnsi="Arial" w:cs="Arial"/>
          <w:noProof/>
          <w:sz w:val="28"/>
          <w:szCs w:val="28"/>
          <w:lang w:val="ru-RU"/>
        </w:rPr>
        <w:t>Мы отметили, что именно, от решения этих трёх судьбоносных вопросов – и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его. В силу чего, наши имена навсегда будут изглажены из Книги Жизни.</w:t>
      </w:r>
    </w:p>
    <w:p w14:paraId="20C8DB1F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548AF1C7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C8199D">
        <w:rPr>
          <w:rFonts w:ascii="Arial" w:hAnsi="Arial" w:cs="Arial"/>
          <w:noProof/>
          <w:sz w:val="28"/>
          <w:szCs w:val="28"/>
          <w:lang w:val="ru-RU"/>
        </w:rPr>
        <w:t xml:space="preserve">Какие условия необходимо выполнить, чтобы посредством уже нашего обновлённого мышления, начать процесс облечения самого себя, в полномочия своего нового человека, созданного по Богу во Христе Иисусе, в праведности и святости истины? </w:t>
      </w:r>
    </w:p>
    <w:p w14:paraId="716A3E00" w14:textId="77777777" w:rsidR="00702E2B" w:rsidRPr="00C8199D" w:rsidRDefault="00702E2B" w:rsidP="00702E2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13D9769F" w14:textId="77777777" w:rsidR="00702E2B" w:rsidRPr="00C8199D" w:rsidRDefault="00702E2B" w:rsidP="00702E2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C8199D">
        <w:rPr>
          <w:rFonts w:ascii="Arial" w:hAnsi="Arial" w:cs="Arial"/>
          <w:noProof/>
          <w:sz w:val="28"/>
          <w:szCs w:val="28"/>
          <w:lang w:val="ru-RU"/>
        </w:rPr>
        <w:t>И, в связи, с облечением самого себя в нового человека, мы пришли к выводу, что нам необходима помощь Бога, в предмете Его милости.</w:t>
      </w:r>
    </w:p>
    <w:p w14:paraId="18A8658A" w14:textId="77777777" w:rsidR="00702E2B" w:rsidRPr="00C8199D" w:rsidRDefault="00702E2B" w:rsidP="00702E2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0F4C2651" w14:textId="77777777" w:rsidR="00702E2B" w:rsidRPr="00C8199D" w:rsidRDefault="00702E2B" w:rsidP="00702E2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Потому, что милость Бога – является как, могущественной и уникальной силой Бога, обуславливающей суть Бога, так и нетленным наследием мира, приготовленным Им, для человека, рождённого от семени слова истины, и творящего Его правду. </w:t>
      </w:r>
    </w:p>
    <w:p w14:paraId="7766BA54" w14:textId="77777777" w:rsidR="00702E2B" w:rsidRPr="00C8199D" w:rsidRDefault="00702E2B" w:rsidP="00702E2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3B071E9A" w14:textId="77777777" w:rsidR="00702E2B" w:rsidRPr="00C8199D" w:rsidRDefault="00702E2B" w:rsidP="00702E2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C8199D">
        <w:rPr>
          <w:rFonts w:ascii="Arial" w:hAnsi="Arial" w:cs="Arial"/>
          <w:noProof/>
          <w:sz w:val="28"/>
          <w:szCs w:val="28"/>
          <w:lang w:val="ru-RU"/>
        </w:rPr>
        <w:t xml:space="preserve">Средством же, для принятия всякой помощи, выраженной в наследии милостей Божиих – является оружие молитвы или поклонение. </w:t>
      </w:r>
    </w:p>
    <w:p w14:paraId="1B2DDDFA" w14:textId="77777777" w:rsidR="00702E2B" w:rsidRPr="00C8199D" w:rsidRDefault="00702E2B" w:rsidP="00702E2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49A9861A" w14:textId="77777777" w:rsidR="00702E2B" w:rsidRPr="00C8199D" w:rsidRDefault="00702E2B" w:rsidP="00702E2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Так, как молитва – это, не только средство общения человека с Богом, но и некое, священное и юридическое право, представляющее орудие, приводящее в действие, законодательство Божие, которое человек даёт, на вмешательство небес, в сферы земли. </w:t>
      </w:r>
    </w:p>
    <w:p w14:paraId="078A7BD3" w14:textId="77777777" w:rsidR="00702E2B" w:rsidRPr="00C8199D" w:rsidRDefault="00702E2B" w:rsidP="00702E2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6BD021A" w14:textId="77777777" w:rsidR="00702E2B" w:rsidRPr="00C8199D" w:rsidRDefault="00702E2B" w:rsidP="00702E2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И таким правом, приводящим в действие, законодательство Божие, мы можем обладать, только на установленных Богом условиях. В которых мы, по своему </w:t>
      </w:r>
      <w:r w:rsidRPr="00C8199D">
        <w:rPr>
          <w:rFonts w:ascii="Arial" w:hAnsi="Arial" w:cs="Arial"/>
          <w:sz w:val="28"/>
          <w:szCs w:val="28"/>
          <w:lang w:val="ru-RU"/>
        </w:rPr>
        <w:lastRenderedPageBreak/>
        <w:t>посвящению Богу, обусловленному внутренним состоянием, призваны соответствовать, внутреннему состоянию Бога.</w:t>
      </w:r>
    </w:p>
    <w:p w14:paraId="7C067EFA" w14:textId="77777777" w:rsidR="00702E2B" w:rsidRPr="00C8199D" w:rsidRDefault="00702E2B" w:rsidP="00702E2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20422D5D" w14:textId="77777777" w:rsidR="00702E2B" w:rsidRPr="00C8199D" w:rsidRDefault="00702E2B" w:rsidP="00702E2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C8199D">
        <w:rPr>
          <w:rFonts w:ascii="Arial" w:hAnsi="Arial" w:cs="Arial"/>
          <w:noProof/>
          <w:sz w:val="28"/>
          <w:szCs w:val="28"/>
          <w:lang w:val="ru-RU"/>
        </w:rPr>
        <w:t>Одна из таких молитв Давида, записанная в 142 песне, как раз и раскрывает условия, на основании которых, человек призван давать Богу право, на вмешательство в свою жизнь милости Божией, как раз и явилась, предметом нашего последующего исследования.</w:t>
      </w:r>
    </w:p>
    <w:p w14:paraId="25D31C08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  <w:r w:rsidRPr="00C8199D">
        <w:rPr>
          <w:rFonts w:ascii="Arial" w:hAnsi="Arial" w:cs="Arial"/>
          <w:noProof/>
          <w:sz w:val="16"/>
          <w:szCs w:val="16"/>
          <w:lang w:val="ru-RU"/>
        </w:rPr>
        <w:t xml:space="preserve"> </w:t>
      </w:r>
    </w:p>
    <w:p w14:paraId="2EE7312E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C8199D">
        <w:rPr>
          <w:rFonts w:ascii="Arial" w:hAnsi="Arial" w:cs="Arial"/>
          <w:noProof/>
          <w:sz w:val="28"/>
          <w:szCs w:val="28"/>
          <w:lang w:val="ru-RU"/>
        </w:rPr>
        <w:t xml:space="preserve">Господи! услышь молитву мою, внемли молению моему по истине Твоей; услышь меня, по правде, Твоей и не входи в суд с рабом Твоим, потому что не оправдается пред Тобой ни один из живущих. </w:t>
      </w:r>
    </w:p>
    <w:p w14:paraId="7656761E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6DFE56E1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C8199D">
        <w:rPr>
          <w:rFonts w:ascii="Arial" w:hAnsi="Arial" w:cs="Arial"/>
          <w:noProof/>
          <w:sz w:val="28"/>
          <w:szCs w:val="28"/>
          <w:lang w:val="ru-RU"/>
        </w:rPr>
        <w:t xml:space="preserve">Враг преследует душу мою, втоптал в землю жизнь мою, принудил меня жить во тьме, как давно умерших, - </w:t>
      </w:r>
    </w:p>
    <w:p w14:paraId="5157EADA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34D98370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C8199D">
        <w:rPr>
          <w:rFonts w:ascii="Arial" w:hAnsi="Arial" w:cs="Arial"/>
          <w:noProof/>
          <w:sz w:val="28"/>
          <w:szCs w:val="28"/>
          <w:lang w:val="ru-RU"/>
        </w:rPr>
        <w:t xml:space="preserve">И уныл во мне дух мой, онемело во мне сердце мое. Вспоминаю дни древние, размышляю о всех делах Твоих, рассуждаю о делах рук Твоих. Простираю к Тебе руки мои; </w:t>
      </w:r>
    </w:p>
    <w:p w14:paraId="17943C27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2CD45D31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C8199D">
        <w:rPr>
          <w:rFonts w:ascii="Arial" w:hAnsi="Arial" w:cs="Arial"/>
          <w:noProof/>
          <w:sz w:val="28"/>
          <w:szCs w:val="28"/>
          <w:lang w:val="ru-RU"/>
        </w:rPr>
        <w:t xml:space="preserve">Душа моя –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14:paraId="6A07DD0A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4AB7CA55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C8199D">
        <w:rPr>
          <w:rFonts w:ascii="Arial" w:hAnsi="Arial" w:cs="Arial"/>
          <w:noProof/>
          <w:sz w:val="28"/>
          <w:szCs w:val="28"/>
          <w:lang w:val="ru-RU"/>
        </w:rPr>
        <w:t xml:space="preserve">Даруй мне рано услышать милость Твою, ибо я на Тебя уповаю. Укажи мне путь, по которому мне идти, ибо к Тебе возношу я душу мою. Избавь меня, Господи, от врагов моих; </w:t>
      </w:r>
    </w:p>
    <w:p w14:paraId="07DA08D5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529180B6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C8199D">
        <w:rPr>
          <w:rFonts w:ascii="Arial" w:hAnsi="Arial" w:cs="Arial"/>
          <w:noProof/>
          <w:sz w:val="28"/>
          <w:szCs w:val="28"/>
          <w:lang w:val="ru-RU"/>
        </w:rPr>
        <w:t xml:space="preserve">К Тебе прибегаю. Научи меня исполнять волю Твою, потому что Ты Бог мой; Дух Твой благий да ведет меня в землю правды. </w:t>
      </w:r>
    </w:p>
    <w:p w14:paraId="33039BD6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2C7E32CA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C8199D">
        <w:rPr>
          <w:rFonts w:ascii="Arial" w:hAnsi="Arial" w:cs="Arial"/>
          <w:noProof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 (</w:t>
      </w:r>
      <w:r w:rsidRPr="00C8199D">
        <w:rPr>
          <w:rFonts w:ascii="Arial" w:hAnsi="Arial" w:cs="Arial"/>
          <w:noProof/>
          <w:sz w:val="28"/>
          <w:szCs w:val="28"/>
          <w:u w:val="single"/>
          <w:lang w:val="ru-RU"/>
        </w:rPr>
        <w:t>Пс.142:1-12</w:t>
      </w:r>
      <w:r w:rsidRPr="00C8199D">
        <w:rPr>
          <w:rFonts w:ascii="Arial" w:hAnsi="Arial" w:cs="Arial"/>
          <w:noProof/>
          <w:sz w:val="28"/>
          <w:szCs w:val="28"/>
          <w:lang w:val="ru-RU"/>
        </w:rPr>
        <w:t xml:space="preserve">).  </w:t>
      </w:r>
    </w:p>
    <w:p w14:paraId="006F4541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47C0883C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C8199D">
        <w:rPr>
          <w:rFonts w:ascii="Arial" w:hAnsi="Arial" w:cs="Arial"/>
          <w:noProof/>
          <w:sz w:val="28"/>
          <w:szCs w:val="28"/>
          <w:lang w:val="ru-RU"/>
        </w:rPr>
        <w:t>Итак, чтобы быть услышанным Богом, Давиду необходимо было представить Богу – некое основание или некое право, которое могло бы служить для Бога, достаточным доказательством, для вмешательства в жизнь Давида, Его милости и истины.</w:t>
      </w:r>
    </w:p>
    <w:p w14:paraId="4037336D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20BCA26F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C8199D">
        <w:rPr>
          <w:rFonts w:ascii="Arial" w:hAnsi="Arial" w:cs="Arial"/>
          <w:noProof/>
          <w:sz w:val="28"/>
          <w:szCs w:val="28"/>
          <w:lang w:val="ru-RU"/>
        </w:rPr>
        <w:t>И, такими доказательствами, в данной молитве, как мы уже ранее отметили, послужили десять уникальных в своём роде аргументов, которые Давид приводил Богу, говоря, - услышь меня:</w:t>
      </w:r>
    </w:p>
    <w:p w14:paraId="7FB03AE3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26D00A02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C8199D">
        <w:rPr>
          <w:rFonts w:ascii="Arial" w:hAnsi="Arial" w:cs="Arial"/>
          <w:b/>
          <w:noProof/>
          <w:sz w:val="28"/>
          <w:szCs w:val="28"/>
          <w:lang w:val="ru-RU"/>
        </w:rPr>
        <w:t xml:space="preserve">  1.  </w:t>
      </w:r>
      <w:r w:rsidRPr="00C8199D">
        <w:rPr>
          <w:rFonts w:ascii="Arial" w:hAnsi="Arial" w:cs="Arial"/>
          <w:noProof/>
          <w:sz w:val="28"/>
          <w:szCs w:val="28"/>
          <w:lang w:val="ru-RU"/>
        </w:rPr>
        <w:t>Ради Твоей истины и правды.</w:t>
      </w:r>
    </w:p>
    <w:p w14:paraId="161CA5CD" w14:textId="77777777" w:rsidR="00702E2B" w:rsidRPr="00C8199D" w:rsidRDefault="00702E2B" w:rsidP="00702E2B">
      <w:pPr>
        <w:jc w:val="both"/>
        <w:rPr>
          <w:rFonts w:ascii="Arial" w:hAnsi="Arial" w:cs="Arial"/>
          <w:b/>
          <w:noProof/>
          <w:sz w:val="28"/>
          <w:szCs w:val="28"/>
          <w:lang w:val="ru-RU"/>
        </w:rPr>
      </w:pPr>
      <w:r w:rsidRPr="00C8199D">
        <w:rPr>
          <w:rFonts w:ascii="Arial" w:hAnsi="Arial" w:cs="Arial"/>
          <w:b/>
          <w:noProof/>
          <w:sz w:val="28"/>
          <w:szCs w:val="28"/>
          <w:lang w:val="ru-RU"/>
        </w:rPr>
        <w:t xml:space="preserve">  2.  Ради воспоминания дней древних и всех дел Твоих.</w:t>
      </w:r>
    </w:p>
    <w:p w14:paraId="6411705A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C8199D">
        <w:rPr>
          <w:rFonts w:ascii="Arial" w:hAnsi="Arial" w:cs="Arial"/>
          <w:b/>
          <w:noProof/>
          <w:sz w:val="28"/>
          <w:szCs w:val="28"/>
          <w:lang w:val="ru-RU"/>
        </w:rPr>
        <w:t xml:space="preserve">  3.  </w:t>
      </w:r>
      <w:r w:rsidRPr="00C8199D">
        <w:rPr>
          <w:rFonts w:ascii="Arial" w:hAnsi="Arial" w:cs="Arial"/>
          <w:noProof/>
          <w:sz w:val="28"/>
          <w:szCs w:val="28"/>
          <w:lang w:val="ru-RU"/>
        </w:rPr>
        <w:t>Потому, что я простираю к Тебе мои руки.</w:t>
      </w:r>
    </w:p>
    <w:p w14:paraId="0C102675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C8199D">
        <w:rPr>
          <w:rFonts w:ascii="Arial" w:hAnsi="Arial" w:cs="Arial"/>
          <w:b/>
          <w:noProof/>
          <w:sz w:val="28"/>
          <w:szCs w:val="28"/>
          <w:lang w:val="ru-RU"/>
        </w:rPr>
        <w:t xml:space="preserve">  4.  </w:t>
      </w:r>
      <w:r w:rsidRPr="00C8199D">
        <w:rPr>
          <w:rFonts w:ascii="Arial" w:hAnsi="Arial" w:cs="Arial"/>
          <w:noProof/>
          <w:sz w:val="28"/>
          <w:szCs w:val="28"/>
          <w:lang w:val="ru-RU"/>
        </w:rPr>
        <w:t>Потому, что я на Тебя уповаю.</w:t>
      </w:r>
    </w:p>
    <w:p w14:paraId="62A01059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C8199D">
        <w:rPr>
          <w:rFonts w:ascii="Arial" w:hAnsi="Arial" w:cs="Arial"/>
          <w:b/>
          <w:noProof/>
          <w:sz w:val="28"/>
          <w:szCs w:val="28"/>
          <w:lang w:val="ru-RU"/>
        </w:rPr>
        <w:t xml:space="preserve">  5.  </w:t>
      </w:r>
      <w:r w:rsidRPr="00C8199D">
        <w:rPr>
          <w:rFonts w:ascii="Arial" w:hAnsi="Arial" w:cs="Arial"/>
          <w:noProof/>
          <w:sz w:val="28"/>
          <w:szCs w:val="28"/>
          <w:lang w:val="ru-RU"/>
        </w:rPr>
        <w:t>Ради возношения души моей к Тебе.</w:t>
      </w:r>
    </w:p>
    <w:p w14:paraId="31A008DD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C8199D">
        <w:rPr>
          <w:rFonts w:ascii="Arial" w:hAnsi="Arial" w:cs="Arial"/>
          <w:b/>
          <w:noProof/>
          <w:sz w:val="28"/>
          <w:szCs w:val="28"/>
          <w:lang w:val="ru-RU"/>
        </w:rPr>
        <w:lastRenderedPageBreak/>
        <w:t xml:space="preserve">  6.  </w:t>
      </w:r>
      <w:r w:rsidRPr="00C8199D">
        <w:rPr>
          <w:rFonts w:ascii="Arial" w:hAnsi="Arial" w:cs="Arial"/>
          <w:noProof/>
          <w:sz w:val="28"/>
          <w:szCs w:val="28"/>
          <w:lang w:val="ru-RU"/>
        </w:rPr>
        <w:t>Ради того, что я к Тебе прибегаю.</w:t>
      </w:r>
    </w:p>
    <w:p w14:paraId="6380DAA7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C8199D">
        <w:rPr>
          <w:rFonts w:ascii="Arial" w:hAnsi="Arial" w:cs="Arial"/>
          <w:b/>
          <w:noProof/>
          <w:sz w:val="28"/>
          <w:szCs w:val="28"/>
          <w:lang w:val="ru-RU"/>
        </w:rPr>
        <w:t xml:space="preserve">  7.</w:t>
      </w:r>
      <w:r w:rsidRPr="00C8199D">
        <w:rPr>
          <w:rFonts w:ascii="Arial" w:hAnsi="Arial" w:cs="Arial"/>
          <w:noProof/>
          <w:sz w:val="28"/>
          <w:szCs w:val="28"/>
          <w:lang w:val="ru-RU"/>
        </w:rPr>
        <w:t xml:space="preserve">  Потому, что Ты мой Бог.</w:t>
      </w:r>
    </w:p>
    <w:p w14:paraId="615126BC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C8199D">
        <w:rPr>
          <w:rFonts w:ascii="Arial" w:hAnsi="Arial" w:cs="Arial"/>
          <w:b/>
          <w:noProof/>
          <w:sz w:val="28"/>
          <w:szCs w:val="28"/>
          <w:lang w:val="ru-RU"/>
        </w:rPr>
        <w:t xml:space="preserve">  8.  </w:t>
      </w:r>
      <w:r w:rsidRPr="00C8199D">
        <w:rPr>
          <w:rFonts w:ascii="Arial" w:hAnsi="Arial" w:cs="Arial"/>
          <w:noProof/>
          <w:sz w:val="28"/>
          <w:szCs w:val="28"/>
          <w:lang w:val="ru-RU"/>
        </w:rPr>
        <w:t>Ради Твоего имени.</w:t>
      </w:r>
    </w:p>
    <w:p w14:paraId="0147F3FC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C8199D">
        <w:rPr>
          <w:rFonts w:ascii="Arial" w:hAnsi="Arial" w:cs="Arial"/>
          <w:b/>
          <w:noProof/>
          <w:sz w:val="28"/>
          <w:szCs w:val="28"/>
          <w:lang w:val="ru-RU"/>
        </w:rPr>
        <w:t xml:space="preserve">  9.  </w:t>
      </w:r>
      <w:r w:rsidRPr="00C8199D">
        <w:rPr>
          <w:rFonts w:ascii="Arial" w:hAnsi="Arial" w:cs="Arial"/>
          <w:noProof/>
          <w:sz w:val="28"/>
          <w:szCs w:val="28"/>
          <w:lang w:val="ru-RU"/>
        </w:rPr>
        <w:t>Ради Твоей милости.</w:t>
      </w:r>
    </w:p>
    <w:p w14:paraId="4067BD6C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C8199D">
        <w:rPr>
          <w:rFonts w:ascii="Arial" w:hAnsi="Arial" w:cs="Arial"/>
          <w:b/>
          <w:noProof/>
          <w:sz w:val="28"/>
          <w:szCs w:val="28"/>
          <w:lang w:val="ru-RU"/>
        </w:rPr>
        <w:t xml:space="preserve">10.  </w:t>
      </w:r>
      <w:r w:rsidRPr="00C8199D">
        <w:rPr>
          <w:rFonts w:ascii="Arial" w:hAnsi="Arial" w:cs="Arial"/>
          <w:noProof/>
          <w:sz w:val="28"/>
          <w:szCs w:val="28"/>
          <w:lang w:val="ru-RU"/>
        </w:rPr>
        <w:t>Потому, что я раб Твой.</w:t>
      </w:r>
    </w:p>
    <w:p w14:paraId="66DABEE3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70D9E9EC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C8199D">
        <w:rPr>
          <w:rFonts w:ascii="Arial" w:hAnsi="Arial" w:cs="Arial"/>
          <w:b/>
          <w:noProof/>
          <w:sz w:val="28"/>
          <w:szCs w:val="28"/>
          <w:lang w:val="ru-RU"/>
        </w:rPr>
        <w:t>Второй аргумент</w:t>
      </w:r>
      <w:r w:rsidRPr="00C8199D">
        <w:rPr>
          <w:rFonts w:ascii="Arial" w:hAnsi="Arial" w:cs="Arial"/>
          <w:noProof/>
          <w:sz w:val="28"/>
          <w:szCs w:val="28"/>
          <w:lang w:val="ru-RU"/>
        </w:rPr>
        <w:t xml:space="preserve"> – это доказательство, приведённое Давидом в молитве, в воспоминании им, дней древних и всех дел, совершённых Богом в этих древних днях, записанных на скрижалях своего сердца. </w:t>
      </w:r>
    </w:p>
    <w:p w14:paraId="72EFEC4E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794969FD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C8199D">
        <w:rPr>
          <w:rFonts w:ascii="Arial" w:hAnsi="Arial" w:cs="Arial"/>
          <w:noProof/>
          <w:sz w:val="28"/>
          <w:szCs w:val="28"/>
          <w:lang w:val="ru-RU"/>
        </w:rPr>
        <w:t>Образ этого доказательства, представлен в судном наперснике Первосвященника, который являлся – эталоном постоянной памяти пред Богом, содержащий в себе эталон, постоянной молитвы.</w:t>
      </w:r>
    </w:p>
    <w:p w14:paraId="10740048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4D3B76E3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C8199D">
        <w:rPr>
          <w:rFonts w:ascii="Arial" w:hAnsi="Arial" w:cs="Arial"/>
          <w:noProof/>
          <w:sz w:val="28"/>
          <w:szCs w:val="28"/>
          <w:lang w:val="ru-RU"/>
        </w:rPr>
        <w:t>И, создавался судный наперсник и, обслуживал только один предмет – это Урим и Туммим, наличие которого, позволяло Богу, слышать человека, а человеку, позволяло слышать Бога.</w:t>
      </w:r>
    </w:p>
    <w:p w14:paraId="7D4CCD29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066790EA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C8199D">
        <w:rPr>
          <w:rFonts w:ascii="Arial" w:hAnsi="Arial" w:cs="Arial"/>
          <w:noProof/>
          <w:sz w:val="28"/>
          <w:szCs w:val="28"/>
          <w:lang w:val="ru-RU"/>
        </w:rPr>
        <w:t xml:space="preserve">А посему, чтобы </w:t>
      </w:r>
      <w:r w:rsidRPr="009D1BCC">
        <w:rPr>
          <w:rFonts w:ascii="Arial" w:hAnsi="Arial" w:cs="Arial"/>
          <w:noProof/>
          <w:sz w:val="28"/>
          <w:szCs w:val="28"/>
          <w:lang w:val="ru-RU"/>
        </w:rPr>
        <w:t>быть услышанным Богом, в откровениях Его Урима</w:t>
      </w:r>
      <w:r w:rsidRPr="00C8199D">
        <w:rPr>
          <w:rFonts w:ascii="Arial" w:hAnsi="Arial" w:cs="Arial"/>
          <w:noProof/>
          <w:sz w:val="28"/>
          <w:szCs w:val="28"/>
          <w:lang w:val="ru-RU"/>
        </w:rPr>
        <w:t xml:space="preserve"> – необходимо было, сохранять в своей памяти дела Божии, в предмете Его Туммима, которые Бог совершил в древних днях. </w:t>
      </w:r>
    </w:p>
    <w:p w14:paraId="4E2F0D97" w14:textId="77777777" w:rsidR="00702E2B" w:rsidRPr="00C8199D" w:rsidRDefault="00702E2B" w:rsidP="00702E2B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7E29369D" w14:textId="77777777" w:rsidR="00702E2B" w:rsidRPr="00C8199D" w:rsidRDefault="00702E2B" w:rsidP="00702E2B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C8199D">
        <w:rPr>
          <w:rFonts w:ascii="Arial" w:hAnsi="Arial" w:cs="Arial"/>
          <w:b/>
          <w:noProof/>
          <w:sz w:val="28"/>
          <w:szCs w:val="28"/>
          <w:lang w:val="ru-RU"/>
        </w:rPr>
        <w:t>Образ судного наперсника</w:t>
      </w:r>
      <w:r w:rsidRPr="00C8199D">
        <w:rPr>
          <w:rFonts w:ascii="Arial" w:hAnsi="Arial" w:cs="Arial"/>
          <w:noProof/>
          <w:sz w:val="28"/>
          <w:szCs w:val="28"/>
          <w:lang w:val="ru-RU"/>
        </w:rPr>
        <w:t xml:space="preserve"> – представляет совесть человека, очищенную от мёртвых дел, на скрижалях которой, как на печати, запечатлено учение Иисуса Христа, пришедшего во плоти.</w:t>
      </w:r>
    </w:p>
    <w:p w14:paraId="0E21204C" w14:textId="77777777" w:rsidR="00702E2B" w:rsidRPr="00C8199D" w:rsidRDefault="00702E2B" w:rsidP="00702E2B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27E0AF72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C8199D">
        <w:rPr>
          <w:rFonts w:ascii="Arial" w:hAnsi="Arial" w:cs="Arial"/>
          <w:noProof/>
          <w:sz w:val="28"/>
          <w:szCs w:val="28"/>
          <w:lang w:val="ru-RU"/>
        </w:rPr>
        <w:t>Таким образом, совесть, очищенная от мёртвых дел, с запечатлённой на её скрижалях истины и правды – призвана обуславливать природу истинных поклонников, которые будут давать Богу право действовать, как в них, так и, через них, на «планете земля» и, именно – таких поклонников Отец Небесный, ищет Себе.</w:t>
      </w:r>
    </w:p>
    <w:p w14:paraId="71B765DA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23CB5A4D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C8199D">
        <w:rPr>
          <w:rFonts w:ascii="Arial" w:hAnsi="Arial" w:cs="Arial"/>
          <w:b/>
          <w:noProof/>
          <w:sz w:val="28"/>
          <w:szCs w:val="28"/>
          <w:lang w:val="ru-RU"/>
        </w:rPr>
        <w:t>Двенадцать золотых гнёзд</w:t>
      </w:r>
      <w:r w:rsidRPr="00C8199D">
        <w:rPr>
          <w:rFonts w:ascii="Arial" w:hAnsi="Arial" w:cs="Arial"/>
          <w:noProof/>
          <w:sz w:val="28"/>
          <w:szCs w:val="28"/>
          <w:lang w:val="ru-RU"/>
        </w:rPr>
        <w:t xml:space="preserve"> судного наперсника – это живая, неповреждённая и первозданная истина, обуславливающая слово Божие, некогда исшедшее из уст Бога, на скрижалях нашего сердца. </w:t>
      </w:r>
    </w:p>
    <w:p w14:paraId="4B540A6C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7220B1E4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C8199D">
        <w:rPr>
          <w:rFonts w:ascii="Arial" w:hAnsi="Arial" w:cs="Arial"/>
          <w:noProof/>
          <w:sz w:val="28"/>
          <w:szCs w:val="28"/>
          <w:lang w:val="ru-RU"/>
        </w:rPr>
        <w:t>Эти двенадцать золотых гнёзд – обуславливают учение Иисуса Христа, пришедшего во плоти, которое мы, как поклонники Бога, призваны представлять в своей постоянной молитве.</w:t>
      </w:r>
    </w:p>
    <w:p w14:paraId="6B555DCE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44FC89EB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C8199D">
        <w:rPr>
          <w:rFonts w:ascii="Arial" w:hAnsi="Arial" w:cs="Arial"/>
          <w:b/>
          <w:noProof/>
          <w:sz w:val="28"/>
          <w:szCs w:val="28"/>
          <w:lang w:val="ru-RU"/>
        </w:rPr>
        <w:t>А, двенадцать драгоценных камней</w:t>
      </w:r>
      <w:r w:rsidRPr="00C8199D">
        <w:rPr>
          <w:rFonts w:ascii="Arial" w:hAnsi="Arial" w:cs="Arial"/>
          <w:noProof/>
          <w:sz w:val="28"/>
          <w:szCs w:val="28"/>
          <w:lang w:val="ru-RU"/>
        </w:rPr>
        <w:t>, с вырезанными на них, как на печати, именами сынов Израилевых – это образ и формат нашей постоянной молитвы, представляющей совершенные суды Бога.</w:t>
      </w:r>
    </w:p>
    <w:p w14:paraId="2743CD5F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6F2A768C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C8199D">
        <w:rPr>
          <w:rFonts w:ascii="Arial" w:hAnsi="Arial" w:cs="Arial"/>
          <w:noProof/>
          <w:sz w:val="28"/>
          <w:szCs w:val="28"/>
          <w:lang w:val="ru-RU"/>
        </w:rPr>
        <w:t>Отсюда следует, что, не золотые гнёзда, в предмете истины слова Божия, подгоняются по своему размеру и, по своей конфигурации, под драгоценные камни, а драгоценные камни, в предмете наших молитв, подгоняются под размеры и конфигурацию золотых гнёзд истины.</w:t>
      </w:r>
    </w:p>
    <w:p w14:paraId="4B12CC2C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2B2FA2CE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C8199D">
        <w:rPr>
          <w:rFonts w:ascii="Arial" w:hAnsi="Arial" w:cs="Arial"/>
          <w:b/>
          <w:noProof/>
          <w:sz w:val="28"/>
          <w:szCs w:val="28"/>
          <w:lang w:val="ru-RU"/>
        </w:rPr>
        <w:t xml:space="preserve">Постоянная молитва, </w:t>
      </w:r>
      <w:r w:rsidRPr="00C8199D">
        <w:rPr>
          <w:rFonts w:ascii="Arial" w:hAnsi="Arial" w:cs="Arial"/>
          <w:noProof/>
          <w:sz w:val="28"/>
          <w:szCs w:val="28"/>
          <w:lang w:val="ru-RU"/>
        </w:rPr>
        <w:t xml:space="preserve">в двенадцати драгоценных камнях судного наперсника, с двенадцатью именами – это молитва неотступная, которая в своём ходатайстве, представляет интересы воли Божией и, не отступает от намеченной цели, доколе не получит просимое.  </w:t>
      </w:r>
    </w:p>
    <w:p w14:paraId="5D85851D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66507FED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C8199D">
        <w:rPr>
          <w:rFonts w:ascii="Arial" w:hAnsi="Arial" w:cs="Arial"/>
          <w:b/>
          <w:noProof/>
          <w:sz w:val="28"/>
          <w:szCs w:val="28"/>
          <w:lang w:val="ru-RU"/>
        </w:rPr>
        <w:t xml:space="preserve">Устройство судного наперсника </w:t>
      </w:r>
      <w:r w:rsidRPr="00C8199D">
        <w:rPr>
          <w:rFonts w:ascii="Arial" w:hAnsi="Arial" w:cs="Arial"/>
          <w:noProof/>
          <w:sz w:val="28"/>
          <w:szCs w:val="28"/>
          <w:lang w:val="ru-RU"/>
        </w:rPr>
        <w:t>– выражает себя, не только в размерах и роде материала, но также, в способе и средстве, которые призваны определять – природу постоянной молитвы, необходимой для достижения поставленной, для нас Богом цели, в устройстве Царства Небесного, представленного в нашем сердце, в Дереве жизни</w:t>
      </w:r>
      <w:r>
        <w:rPr>
          <w:rFonts w:ascii="Arial" w:hAnsi="Arial" w:cs="Arial"/>
          <w:noProof/>
          <w:sz w:val="28"/>
          <w:szCs w:val="28"/>
        </w:rPr>
        <w:t>.</w:t>
      </w:r>
      <w:r w:rsidRPr="00C8199D">
        <w:rPr>
          <w:rFonts w:ascii="Arial" w:hAnsi="Arial" w:cs="Arial"/>
          <w:noProof/>
          <w:sz w:val="28"/>
          <w:szCs w:val="28"/>
          <w:lang w:val="ru-RU"/>
        </w:rPr>
        <w:t xml:space="preserve">  </w:t>
      </w:r>
    </w:p>
    <w:p w14:paraId="3948917F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30028C48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C8199D">
        <w:rPr>
          <w:rFonts w:ascii="Arial" w:hAnsi="Arial" w:cs="Arial"/>
          <w:b/>
          <w:noProof/>
          <w:sz w:val="28"/>
          <w:szCs w:val="28"/>
          <w:lang w:val="ru-RU"/>
        </w:rPr>
        <w:t>Взращивание, в своём сердце Дерева жизни</w:t>
      </w:r>
      <w:r w:rsidRPr="00C8199D">
        <w:rPr>
          <w:rFonts w:ascii="Arial" w:hAnsi="Arial" w:cs="Arial"/>
          <w:noProof/>
          <w:sz w:val="28"/>
          <w:szCs w:val="28"/>
          <w:lang w:val="ru-RU"/>
        </w:rPr>
        <w:t xml:space="preserve"> – это устроение самого себя, в нового человека, созданного по Богу, в праведности и, святости истины, в дом духовный, в священство святое.</w:t>
      </w:r>
      <w:r w:rsidRPr="00C8199D">
        <w:rPr>
          <w:rFonts w:ascii="Arial" w:hAnsi="Arial" w:cs="Arial"/>
          <w:noProof/>
          <w:sz w:val="28"/>
          <w:szCs w:val="28"/>
          <w:lang w:val="ru-RU"/>
        </w:rPr>
        <w:tab/>
      </w:r>
    </w:p>
    <w:p w14:paraId="6CCC6325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78047D19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C8199D">
        <w:rPr>
          <w:rFonts w:ascii="Arial" w:hAnsi="Arial" w:cs="Arial"/>
          <w:b/>
          <w:noProof/>
          <w:sz w:val="28"/>
          <w:szCs w:val="28"/>
          <w:lang w:val="ru-RU"/>
        </w:rPr>
        <w:t xml:space="preserve">6. Свойство поклонника, </w:t>
      </w:r>
      <w:r w:rsidRPr="00C8199D">
        <w:rPr>
          <w:rFonts w:ascii="Arial" w:hAnsi="Arial" w:cs="Arial"/>
          <w:noProof/>
          <w:sz w:val="28"/>
          <w:szCs w:val="28"/>
          <w:lang w:val="ru-RU"/>
        </w:rPr>
        <w:t xml:space="preserve">на судном наперснике нашего сердца, через которое Бог может постоянно проявлять Себя на планете земля, выражено в достоинстве – </w:t>
      </w:r>
      <w:r w:rsidRPr="00C8199D">
        <w:rPr>
          <w:rFonts w:ascii="Arial" w:hAnsi="Arial" w:cs="Arial"/>
          <w:b/>
          <w:noProof/>
          <w:sz w:val="28"/>
          <w:szCs w:val="28"/>
          <w:lang w:val="ru-RU"/>
        </w:rPr>
        <w:t>драгоценного камня</w:t>
      </w:r>
      <w:r w:rsidRPr="00C8199D">
        <w:rPr>
          <w:rFonts w:ascii="Arial" w:hAnsi="Arial" w:cs="Arial"/>
          <w:noProof/>
          <w:sz w:val="28"/>
          <w:szCs w:val="28"/>
          <w:lang w:val="ru-RU"/>
        </w:rPr>
        <w:t xml:space="preserve"> </w:t>
      </w:r>
      <w:r w:rsidRPr="00C8199D">
        <w:rPr>
          <w:rFonts w:ascii="Arial" w:hAnsi="Arial" w:cs="Arial"/>
          <w:b/>
          <w:noProof/>
          <w:sz w:val="28"/>
          <w:szCs w:val="28"/>
          <w:lang w:val="ru-RU"/>
        </w:rPr>
        <w:t>алмаза</w:t>
      </w:r>
      <w:r w:rsidRPr="00C8199D">
        <w:rPr>
          <w:rFonts w:ascii="Arial" w:hAnsi="Arial" w:cs="Arial"/>
          <w:noProof/>
          <w:sz w:val="28"/>
          <w:szCs w:val="28"/>
          <w:lang w:val="ru-RU"/>
        </w:rPr>
        <w:t xml:space="preserve">. </w:t>
      </w:r>
    </w:p>
    <w:p w14:paraId="5F400F42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37963576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C8199D">
        <w:rPr>
          <w:rFonts w:ascii="Arial" w:hAnsi="Arial" w:cs="Arial"/>
          <w:noProof/>
          <w:sz w:val="28"/>
          <w:szCs w:val="28"/>
          <w:lang w:val="ru-RU"/>
        </w:rPr>
        <w:t xml:space="preserve">А шестым именем, во втором ряду снизу, вырезанным на драгоценном камне судного наперсника, на скрижалях нашего сердца, являлось имя шестого сына Иакова – Неффалима, означающее – </w:t>
      </w:r>
      <w:r w:rsidRPr="00C8199D">
        <w:rPr>
          <w:rFonts w:ascii="Arial" w:hAnsi="Arial" w:cs="Arial"/>
          <w:b/>
          <w:noProof/>
          <w:sz w:val="28"/>
          <w:szCs w:val="28"/>
          <w:lang w:val="ru-RU"/>
        </w:rPr>
        <w:t>борец</w:t>
      </w:r>
      <w:r w:rsidRPr="00C8199D">
        <w:rPr>
          <w:rFonts w:ascii="Arial" w:hAnsi="Arial" w:cs="Arial"/>
          <w:noProof/>
          <w:sz w:val="28"/>
          <w:szCs w:val="28"/>
          <w:lang w:val="ru-RU"/>
        </w:rPr>
        <w:t xml:space="preserve">. </w:t>
      </w:r>
    </w:p>
    <w:p w14:paraId="188DCB95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12C7D332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C8199D">
        <w:rPr>
          <w:rFonts w:ascii="Arial" w:hAnsi="Arial" w:cs="Arial"/>
          <w:noProof/>
          <w:sz w:val="28"/>
          <w:szCs w:val="28"/>
          <w:lang w:val="ru-RU"/>
        </w:rPr>
        <w:t>И еще зачала и родила Валла, служанка Рахилина, другого сына Иакову. И сказала Рахиль: борьбою сильною боролась я с сестрою моею и превозмогла. И нарекла ему имя: Неффалим (</w:t>
      </w:r>
      <w:r w:rsidRPr="00C8199D">
        <w:rPr>
          <w:rFonts w:ascii="Arial" w:hAnsi="Arial" w:cs="Arial"/>
          <w:noProof/>
          <w:sz w:val="28"/>
          <w:szCs w:val="28"/>
          <w:u w:val="single"/>
          <w:lang w:val="ru-RU"/>
        </w:rPr>
        <w:t>Быт.30:7,8</w:t>
      </w:r>
      <w:r w:rsidRPr="00C8199D">
        <w:rPr>
          <w:rFonts w:ascii="Arial" w:hAnsi="Arial" w:cs="Arial"/>
          <w:noProof/>
          <w:sz w:val="28"/>
          <w:szCs w:val="28"/>
          <w:lang w:val="ru-RU"/>
        </w:rPr>
        <w:t>).</w:t>
      </w:r>
    </w:p>
    <w:p w14:paraId="16FDE442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252A6935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C8199D">
        <w:rPr>
          <w:rFonts w:ascii="Arial" w:hAnsi="Arial" w:cs="Arial"/>
          <w:b/>
          <w:noProof/>
          <w:sz w:val="28"/>
          <w:szCs w:val="28"/>
          <w:lang w:val="ru-RU"/>
        </w:rPr>
        <w:t>Функции шестого принципа</w:t>
      </w:r>
      <w:r w:rsidRPr="00C8199D">
        <w:rPr>
          <w:rFonts w:ascii="Arial" w:hAnsi="Arial" w:cs="Arial"/>
          <w:noProof/>
          <w:sz w:val="28"/>
          <w:szCs w:val="28"/>
          <w:lang w:val="ru-RU"/>
        </w:rPr>
        <w:t xml:space="preserve">, обуславливающие природу постоянной молитвы, с которой нам следует служить постоянной памятью пред Богом – это наша способность, позволить Святому Духу, пребывать с нами в молитвенной борьбе, против сил преисподней, противящихся нам, в исполнении воли Божией, именем Бога живого. </w:t>
      </w:r>
    </w:p>
    <w:p w14:paraId="6712D6B1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58C3263B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C8199D">
        <w:rPr>
          <w:rFonts w:ascii="Arial" w:hAnsi="Arial" w:cs="Arial"/>
          <w:noProof/>
          <w:sz w:val="28"/>
          <w:szCs w:val="28"/>
          <w:lang w:val="ru-RU"/>
        </w:rPr>
        <w:t>А Господь Бог есть истина; Он есть Бог живый и Царь вечный. От гнева Его дрожит земля, и народы не могут выдержать негодования Его (</w:t>
      </w:r>
      <w:r w:rsidRPr="00C8199D">
        <w:rPr>
          <w:rFonts w:ascii="Arial" w:hAnsi="Arial" w:cs="Arial"/>
          <w:noProof/>
          <w:sz w:val="28"/>
          <w:szCs w:val="28"/>
          <w:u w:val="single"/>
          <w:lang w:val="ru-RU"/>
        </w:rPr>
        <w:t>Иер.10:10</w:t>
      </w:r>
      <w:r w:rsidRPr="00C8199D">
        <w:rPr>
          <w:rFonts w:ascii="Arial" w:hAnsi="Arial" w:cs="Arial"/>
          <w:noProof/>
          <w:sz w:val="28"/>
          <w:szCs w:val="28"/>
          <w:lang w:val="ru-RU"/>
        </w:rPr>
        <w:t>). Мы отметили, что:</w:t>
      </w:r>
    </w:p>
    <w:p w14:paraId="519E8EC8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4AD87755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C8199D">
        <w:rPr>
          <w:rFonts w:ascii="Arial" w:hAnsi="Arial" w:cs="Arial"/>
          <w:b/>
          <w:bCs/>
          <w:noProof/>
          <w:sz w:val="28"/>
          <w:szCs w:val="28"/>
          <w:lang w:val="ru-RU"/>
        </w:rPr>
        <w:t>Имя Бога Живого</w:t>
      </w:r>
      <w:r w:rsidRPr="00C8199D">
        <w:rPr>
          <w:rFonts w:ascii="Arial" w:hAnsi="Arial" w:cs="Arial"/>
          <w:noProof/>
          <w:sz w:val="28"/>
          <w:szCs w:val="28"/>
          <w:lang w:val="ru-RU"/>
        </w:rPr>
        <w:t xml:space="preserve"> – являлось форматом клятвы. И категория святого народа, которая не научилась клясться Богом живым или, клялась Им ложно – подлежала полному и совершенному истреблению.</w:t>
      </w:r>
    </w:p>
    <w:p w14:paraId="6D66C833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1B1B41F1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C8199D">
        <w:rPr>
          <w:rFonts w:ascii="Arial" w:hAnsi="Arial" w:cs="Arial"/>
          <w:noProof/>
          <w:sz w:val="28"/>
          <w:szCs w:val="28"/>
          <w:lang w:val="ru-RU"/>
        </w:rPr>
        <w:t>И если они научатся путям народа Моего, чтобы клясться именем Моим: "жив Господь!", как они научили народ Мой клясться Ваалом, то водворятся среди народа Моего. Если же не послушаются, то Я искореню и совершенно истреблю такой народ, говорит Господь (</w:t>
      </w:r>
      <w:r w:rsidRPr="00C8199D">
        <w:rPr>
          <w:rFonts w:ascii="Arial" w:hAnsi="Arial" w:cs="Arial"/>
          <w:noProof/>
          <w:sz w:val="28"/>
          <w:szCs w:val="28"/>
          <w:u w:val="single"/>
          <w:lang w:val="ru-RU"/>
        </w:rPr>
        <w:t>Иер.12:16,17</w:t>
      </w:r>
      <w:r w:rsidRPr="00C8199D">
        <w:rPr>
          <w:rFonts w:ascii="Arial" w:hAnsi="Arial" w:cs="Arial"/>
          <w:noProof/>
          <w:sz w:val="28"/>
          <w:szCs w:val="28"/>
          <w:lang w:val="ru-RU"/>
        </w:rPr>
        <w:t>).</w:t>
      </w:r>
    </w:p>
    <w:p w14:paraId="7FBD864D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24D62A51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C8199D">
        <w:rPr>
          <w:rFonts w:ascii="Arial" w:hAnsi="Arial" w:cs="Arial"/>
          <w:noProof/>
          <w:sz w:val="28"/>
          <w:szCs w:val="28"/>
          <w:lang w:val="ru-RU"/>
        </w:rPr>
        <w:lastRenderedPageBreak/>
        <w:t xml:space="preserve">Итак, чтобы не быть искоренённым и, совершенно истреблённым, гневом Бога Живого – необходимо научиться путям народа Божьего, чтобы клясться именем Бога «Эль-Хай» или же, Богом Живым. </w:t>
      </w:r>
    </w:p>
    <w:p w14:paraId="47222018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03361B2E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C8199D">
        <w:rPr>
          <w:rFonts w:ascii="Arial" w:hAnsi="Arial" w:cs="Arial"/>
          <w:noProof/>
          <w:sz w:val="28"/>
          <w:szCs w:val="28"/>
          <w:lang w:val="ru-RU"/>
        </w:rPr>
        <w:t xml:space="preserve">И, такими путями – являются пути заповедей и уставов Божиих. А, </w:t>
      </w:r>
      <w:r w:rsidRPr="00C8199D">
        <w:rPr>
          <w:rFonts w:ascii="Arial" w:hAnsi="Arial" w:cs="Arial"/>
          <w:b/>
          <w:bCs/>
          <w:noProof/>
          <w:sz w:val="28"/>
          <w:szCs w:val="28"/>
          <w:lang w:val="ru-RU"/>
        </w:rPr>
        <w:t>условием</w:t>
      </w:r>
      <w:r w:rsidRPr="00C8199D">
        <w:rPr>
          <w:rFonts w:ascii="Arial" w:hAnsi="Arial" w:cs="Arial"/>
          <w:noProof/>
          <w:sz w:val="28"/>
          <w:szCs w:val="28"/>
          <w:lang w:val="ru-RU"/>
        </w:rPr>
        <w:t xml:space="preserve">, которое даёт право научиться путям заповедей и уставов, чтобы клясться именем Бога Живого – </w:t>
      </w:r>
      <w:r w:rsidRPr="00C8199D">
        <w:rPr>
          <w:rFonts w:ascii="Arial" w:hAnsi="Arial" w:cs="Arial"/>
          <w:b/>
          <w:bCs/>
          <w:noProof/>
          <w:sz w:val="28"/>
          <w:szCs w:val="28"/>
          <w:lang w:val="ru-RU"/>
        </w:rPr>
        <w:t>является жажда их познания</w:t>
      </w:r>
      <w:r w:rsidRPr="00C8199D">
        <w:rPr>
          <w:rFonts w:ascii="Arial" w:hAnsi="Arial" w:cs="Arial"/>
          <w:noProof/>
          <w:sz w:val="28"/>
          <w:szCs w:val="28"/>
          <w:lang w:val="ru-RU"/>
        </w:rPr>
        <w:t>.</w:t>
      </w:r>
    </w:p>
    <w:p w14:paraId="4DBD5AC0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744F4394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C8199D">
        <w:rPr>
          <w:rFonts w:ascii="Arial" w:hAnsi="Arial" w:cs="Arial"/>
          <w:noProof/>
          <w:sz w:val="28"/>
          <w:szCs w:val="28"/>
          <w:lang w:val="ru-RU"/>
        </w:rPr>
        <w:t>Потеку путем заповедей Твоих, когда Ты расширишь сердце мое. Укажи мне, Господи, путь уставов Твоих, и я буду держаться его до конца. Вразуми меня, и буду соблюдать закон Твой и хранить его всем сердцем. Поставь меня на стезю заповедей Твоих, ибо я возжелал ее (</w:t>
      </w:r>
      <w:r w:rsidRPr="00C8199D">
        <w:rPr>
          <w:rFonts w:ascii="Arial" w:hAnsi="Arial" w:cs="Arial"/>
          <w:noProof/>
          <w:sz w:val="28"/>
          <w:szCs w:val="28"/>
          <w:u w:val="single"/>
          <w:lang w:val="ru-RU"/>
        </w:rPr>
        <w:t>Пс.118:32-35</w:t>
      </w:r>
      <w:r w:rsidRPr="00C8199D">
        <w:rPr>
          <w:rFonts w:ascii="Arial" w:hAnsi="Arial" w:cs="Arial"/>
          <w:noProof/>
          <w:sz w:val="28"/>
          <w:szCs w:val="28"/>
          <w:lang w:val="ru-RU"/>
        </w:rPr>
        <w:t>).</w:t>
      </w:r>
    </w:p>
    <w:p w14:paraId="1FE06EB7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00043654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C8199D">
        <w:rPr>
          <w:rFonts w:ascii="Arial" w:hAnsi="Arial" w:cs="Arial"/>
          <w:b/>
          <w:noProof/>
          <w:sz w:val="28"/>
          <w:szCs w:val="28"/>
          <w:lang w:val="ru-RU"/>
        </w:rPr>
        <w:t>Живой</w:t>
      </w:r>
      <w:r w:rsidRPr="00C8199D">
        <w:rPr>
          <w:rFonts w:ascii="Arial" w:hAnsi="Arial" w:cs="Arial"/>
          <w:noProof/>
          <w:sz w:val="28"/>
          <w:szCs w:val="28"/>
          <w:lang w:val="ru-RU"/>
        </w:rPr>
        <w:t xml:space="preserve"> – Пребывающий; Сущий.</w:t>
      </w:r>
    </w:p>
    <w:p w14:paraId="3CA4F1CF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C8199D">
        <w:rPr>
          <w:rFonts w:ascii="Arial" w:hAnsi="Arial" w:cs="Arial"/>
          <w:noProof/>
          <w:sz w:val="28"/>
          <w:szCs w:val="28"/>
          <w:lang w:val="ru-RU"/>
        </w:rPr>
        <w:t>Неограниченный властью.</w:t>
      </w:r>
    </w:p>
    <w:p w14:paraId="1EDD5C02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C8199D">
        <w:rPr>
          <w:rFonts w:ascii="Arial" w:hAnsi="Arial" w:cs="Arial"/>
          <w:noProof/>
          <w:sz w:val="28"/>
          <w:szCs w:val="28"/>
          <w:lang w:val="ru-RU"/>
        </w:rPr>
        <w:t>Определяющий бытие.</w:t>
      </w:r>
    </w:p>
    <w:p w14:paraId="2D1F76D8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C8199D">
        <w:rPr>
          <w:rFonts w:ascii="Arial" w:hAnsi="Arial" w:cs="Arial"/>
          <w:noProof/>
          <w:sz w:val="28"/>
          <w:szCs w:val="28"/>
          <w:lang w:val="ru-RU"/>
        </w:rPr>
        <w:t>Творящий бытие.</w:t>
      </w:r>
    </w:p>
    <w:p w14:paraId="2B1F0633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C8199D">
        <w:rPr>
          <w:rFonts w:ascii="Arial" w:hAnsi="Arial" w:cs="Arial"/>
          <w:noProof/>
          <w:sz w:val="28"/>
          <w:szCs w:val="28"/>
          <w:lang w:val="ru-RU"/>
        </w:rPr>
        <w:t>Содержащий бытие.</w:t>
      </w:r>
    </w:p>
    <w:p w14:paraId="603DA22D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C8199D">
        <w:rPr>
          <w:rFonts w:ascii="Arial" w:hAnsi="Arial" w:cs="Arial"/>
          <w:noProof/>
          <w:sz w:val="28"/>
          <w:szCs w:val="28"/>
          <w:lang w:val="ru-RU"/>
        </w:rPr>
        <w:t>Сохраняющий бытие.</w:t>
      </w:r>
    </w:p>
    <w:p w14:paraId="37837569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C8199D">
        <w:rPr>
          <w:rFonts w:ascii="Arial" w:hAnsi="Arial" w:cs="Arial"/>
          <w:noProof/>
          <w:sz w:val="28"/>
          <w:szCs w:val="28"/>
          <w:lang w:val="ru-RU"/>
        </w:rPr>
        <w:t>Владычествующий над бытием.</w:t>
      </w:r>
    </w:p>
    <w:p w14:paraId="493C078C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C8199D">
        <w:rPr>
          <w:rFonts w:ascii="Arial" w:hAnsi="Arial" w:cs="Arial"/>
          <w:noProof/>
          <w:sz w:val="28"/>
          <w:szCs w:val="28"/>
          <w:lang w:val="ru-RU"/>
        </w:rPr>
        <w:t>Повелитель и Господин бытия.</w:t>
      </w:r>
    </w:p>
    <w:p w14:paraId="1EFA6DDD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08556F43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C8199D">
        <w:rPr>
          <w:rFonts w:ascii="Arial" w:hAnsi="Arial" w:cs="Arial"/>
          <w:noProof/>
          <w:sz w:val="28"/>
          <w:szCs w:val="28"/>
          <w:lang w:val="ru-RU"/>
        </w:rPr>
        <w:t>Господа, Бога твоего, бойся и Ему одному служи, и к Нему прилепись и Его именем клянись: Он хвала твоя и Он Бог твой, Который сделал с тобою те великие и страшные дела, какие видели глаза твои (</w:t>
      </w:r>
      <w:r w:rsidRPr="00C8199D">
        <w:rPr>
          <w:rFonts w:ascii="Arial" w:hAnsi="Arial" w:cs="Arial"/>
          <w:noProof/>
          <w:sz w:val="28"/>
          <w:szCs w:val="28"/>
          <w:u w:val="single"/>
          <w:lang w:val="ru-RU"/>
        </w:rPr>
        <w:t>Вт.10:20,21</w:t>
      </w:r>
      <w:r w:rsidRPr="00C8199D">
        <w:rPr>
          <w:rFonts w:ascii="Arial" w:hAnsi="Arial" w:cs="Arial"/>
          <w:noProof/>
          <w:sz w:val="28"/>
          <w:szCs w:val="28"/>
          <w:lang w:val="ru-RU"/>
        </w:rPr>
        <w:t>).</w:t>
      </w:r>
    </w:p>
    <w:p w14:paraId="509A04C0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3FB5286B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C8199D">
        <w:rPr>
          <w:rFonts w:ascii="Arial" w:hAnsi="Arial" w:cs="Arial"/>
          <w:noProof/>
          <w:sz w:val="28"/>
          <w:szCs w:val="28"/>
          <w:lang w:val="ru-RU"/>
        </w:rPr>
        <w:t>Результатом клятвы именем Бога Живого – всегда являлось исполнение обетования Божия, ради которого произносилась клятва.</w:t>
      </w:r>
    </w:p>
    <w:p w14:paraId="23DC7594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5B976709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C8199D">
        <w:rPr>
          <w:rFonts w:ascii="Arial" w:hAnsi="Arial" w:cs="Arial"/>
          <w:noProof/>
          <w:sz w:val="28"/>
          <w:szCs w:val="28"/>
          <w:lang w:val="ru-RU"/>
        </w:rPr>
        <w:t xml:space="preserve">Сила воина молитвы, содержащиеся в достоинстве имени Бога живого – призвана представлять, неограниченную власть Бога, над бытием, в отведённом Им, для нас времени и пределах. </w:t>
      </w:r>
    </w:p>
    <w:p w14:paraId="5A58ADEB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1714EE8F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В силу этого, мы прибегли к необходимости определить: Какую цель преследует Бог в Своих намерениях, когда побуждает и призывает Своих детей, стать воинами молитвы? </w:t>
      </w:r>
    </w:p>
    <w:p w14:paraId="1910A3CA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E684CEF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>А, также: Каким образом, и на каких условиях, Бог может и желает дать человеку право, стать воином молитвы, чтобы человек мог представлять интересы Бога, в реализации своего наследия в Боге?</w:t>
      </w:r>
    </w:p>
    <w:p w14:paraId="725C2A6A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4D40A2F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C8199D">
        <w:rPr>
          <w:rFonts w:ascii="Arial" w:hAnsi="Arial" w:cs="Arial"/>
          <w:sz w:val="28"/>
          <w:szCs w:val="28"/>
          <w:lang w:val="ru-RU"/>
        </w:rPr>
        <w:t xml:space="preserve">Исходя из определений Писания, быть воином молитвы – это законное и привилегированное наследие святых всех времён.  </w:t>
      </w:r>
    </w:p>
    <w:p w14:paraId="659799A5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03EE305A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C8199D">
        <w:rPr>
          <w:rFonts w:ascii="Arial" w:hAnsi="Arial" w:cs="Arial"/>
          <w:sz w:val="28"/>
          <w:szCs w:val="28"/>
          <w:lang w:val="ru-RU"/>
        </w:rPr>
        <w:t xml:space="preserve">Это их изначальное предназначение, выраженное в их призвании, творить правду, в которой они, будут попирать нечестие и нечестивых, в молитвенном борении. </w:t>
      </w:r>
    </w:p>
    <w:p w14:paraId="63C1A544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16EE00DD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3. </w:t>
      </w:r>
      <w:r w:rsidRPr="00C8199D">
        <w:rPr>
          <w:rFonts w:ascii="Arial" w:hAnsi="Arial" w:cs="Arial"/>
          <w:sz w:val="28"/>
          <w:szCs w:val="28"/>
          <w:lang w:val="ru-RU"/>
        </w:rPr>
        <w:t xml:space="preserve">Это одно из величайших положений, даруемых Богом человеку, в котором человек, становится царём и священником Богу и, рассматривается Богом, как бриллиант, с именем </w:t>
      </w:r>
      <w:proofErr w:type="spellStart"/>
      <w:r w:rsidRPr="00C8199D">
        <w:rPr>
          <w:rFonts w:ascii="Arial" w:hAnsi="Arial" w:cs="Arial"/>
          <w:sz w:val="28"/>
          <w:szCs w:val="28"/>
          <w:lang w:val="ru-RU"/>
        </w:rPr>
        <w:t>Неффалима</w:t>
      </w:r>
      <w:proofErr w:type="spellEnd"/>
      <w:r w:rsidRPr="00C8199D">
        <w:rPr>
          <w:rFonts w:ascii="Arial" w:hAnsi="Arial" w:cs="Arial"/>
          <w:sz w:val="28"/>
          <w:szCs w:val="28"/>
          <w:lang w:val="ru-RU"/>
        </w:rPr>
        <w:t>.</w:t>
      </w:r>
    </w:p>
    <w:p w14:paraId="43A3EBFC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2A10A40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>Не будучи царём и священником Богу, в достоинстве которых, человек получает право, господствовать своим информационным органом, над своим эмоциональным органом – невозможно быть воином молитвы.</w:t>
      </w:r>
    </w:p>
    <w:p w14:paraId="7712FBB5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E4F5361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>В силу этого, молитва воина молитвы – это некое сакральное или священное таинство, которое имеет неземное происхождение. А посему и, недоступное для освоения её разумными возможностями.</w:t>
      </w:r>
    </w:p>
    <w:p w14:paraId="343E8E20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EDF2BF4" w14:textId="55E54E5D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Мы, не раз </w:t>
      </w:r>
      <w:r w:rsidR="009D1BCC" w:rsidRPr="00C8199D">
        <w:rPr>
          <w:rFonts w:ascii="Arial" w:hAnsi="Arial" w:cs="Arial"/>
          <w:sz w:val="28"/>
          <w:szCs w:val="28"/>
          <w:lang w:val="ru-RU"/>
        </w:rPr>
        <w:t>отмечали,</w:t>
      </w:r>
      <w:r w:rsidRPr="00C8199D">
        <w:rPr>
          <w:rFonts w:ascii="Arial" w:hAnsi="Arial" w:cs="Arial"/>
          <w:sz w:val="28"/>
          <w:szCs w:val="28"/>
          <w:lang w:val="ru-RU"/>
        </w:rPr>
        <w:t xml:space="preserve"> что, по своей природе, бытие молитвы – это бытие Бога. А посему, бытие молитвы, как и бытие Бога, не имеет начала и, не имеет конца. Молитва, всегда была таинством Бога. </w:t>
      </w:r>
    </w:p>
    <w:p w14:paraId="32A610AD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7DA78F1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b/>
          <w:sz w:val="28"/>
          <w:szCs w:val="28"/>
          <w:lang w:val="ru-RU"/>
        </w:rPr>
        <w:t>Молитва – это язык Бога</w:t>
      </w:r>
      <w:r w:rsidRPr="00C8199D">
        <w:rPr>
          <w:rFonts w:ascii="Arial" w:hAnsi="Arial" w:cs="Arial"/>
          <w:sz w:val="28"/>
          <w:szCs w:val="28"/>
          <w:lang w:val="ru-RU"/>
        </w:rPr>
        <w:t>, идентифицирующий суть Бога, и обуславливающий слово Бога, определяющее бытие Бога.</w:t>
      </w:r>
    </w:p>
    <w:p w14:paraId="035E82F5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BD29677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Молитва, всегда была таинством Бога, так, как всегда, пребывала и пребывает в присутствии Бога, как Его золотой скипетр благоволения, который Он протягивал и протягивает, только к тому, кто ищет Его Лица, в творении Его воли.  </w:t>
      </w:r>
    </w:p>
    <w:p w14:paraId="38E34C8A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2FC26E6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>Если же, кто отваживался приходить к Нему, на своих условиях, не будучи позванным, в Его присутствие, то Его золотой скипетр благоволения, не простирался к такому просителю. А, следовательно – молитву такого человека, Бог не слушал. Как написано:</w:t>
      </w:r>
    </w:p>
    <w:p w14:paraId="1E6CF416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4DCC21D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>Грешников Бог не слушает; но кто чтит Бога и творит волю Его, того слушает (</w:t>
      </w:r>
      <w:r w:rsidRPr="00C8199D">
        <w:rPr>
          <w:rFonts w:ascii="Arial" w:hAnsi="Arial" w:cs="Arial"/>
          <w:sz w:val="28"/>
          <w:szCs w:val="28"/>
          <w:u w:val="single"/>
          <w:lang w:val="ru-RU"/>
        </w:rPr>
        <w:t>Ин.9:31</w:t>
      </w:r>
      <w:r w:rsidRPr="00C8199D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340FC660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C3A23AB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Исходя, из имеющейся констатации, Бог становится инициатором всякой молитвы, только в том случае, когда воин молитвы, в достоинстве Его поклонника, начинает молиться языком Бога, обуславливающим </w:t>
      </w:r>
      <w:proofErr w:type="gramStart"/>
      <w:r w:rsidRPr="00C8199D">
        <w:rPr>
          <w:rFonts w:ascii="Arial" w:hAnsi="Arial" w:cs="Arial"/>
          <w:sz w:val="28"/>
          <w:szCs w:val="28"/>
          <w:lang w:val="ru-RU"/>
        </w:rPr>
        <w:t>сокровенную  суть</w:t>
      </w:r>
      <w:proofErr w:type="gramEnd"/>
      <w:r w:rsidRPr="00C8199D">
        <w:rPr>
          <w:rFonts w:ascii="Arial" w:hAnsi="Arial" w:cs="Arial"/>
          <w:sz w:val="28"/>
          <w:szCs w:val="28"/>
          <w:lang w:val="ru-RU"/>
        </w:rPr>
        <w:t xml:space="preserve"> Бога, в Его неизменной воле. </w:t>
      </w:r>
    </w:p>
    <w:p w14:paraId="3D774C4F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4B74FD6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>Потому, что право, приближаться и предстоять пред Богом в молитве – это исключительная прерогатива Бога. Никто, не сможет, да и, не отважится, сам по себе, приближаться и, приступать к Богу, Который благоволит обитать во мгле или же, пребывает, в неприступном свете.</w:t>
      </w:r>
    </w:p>
    <w:p w14:paraId="277E961E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E51BA6A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>И будет вождь народа Моего, из него самого, и владыка его произойдет из среды его; и Я приближу его, и он приступит ко Мне; ибо кто отважится сам собою приблизиться ко Мне? говорит Господь. И вы будете Моим народом, и Я буду вам Богом (</w:t>
      </w:r>
      <w:r w:rsidRPr="00C8199D">
        <w:rPr>
          <w:rFonts w:ascii="Arial" w:hAnsi="Arial" w:cs="Arial"/>
          <w:sz w:val="28"/>
          <w:szCs w:val="28"/>
          <w:u w:val="single"/>
          <w:lang w:val="ru-RU"/>
        </w:rPr>
        <w:t>Иер.30:21,22</w:t>
      </w:r>
      <w:r w:rsidRPr="00C8199D">
        <w:rPr>
          <w:rFonts w:ascii="Arial" w:hAnsi="Arial" w:cs="Arial"/>
          <w:sz w:val="28"/>
          <w:szCs w:val="28"/>
          <w:lang w:val="ru-RU"/>
        </w:rPr>
        <w:t>).</w:t>
      </w:r>
    </w:p>
    <w:p w14:paraId="60695337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3AA5599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lastRenderedPageBreak/>
        <w:t>Из, имеющегося пророческого откровения следует, что приближаться и приступать к Богу может, только один Владыка, который произойдёт из народа семени Авраама – это Единородный Сын Божий, в статусе Сына Человеческого, в Котором всякий рождённый от Бога и, ищущий Бога, мог бы приближаться и приступать к Богу, в Нём и, чрез Него.</w:t>
      </w:r>
    </w:p>
    <w:p w14:paraId="78A2A8A5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32CA885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Вот почему, из всех имеющихся родов служения, постоянная молитва, дающая право человеку прибегать к Богу, является самым труднодоступным родом служения, которое большинство христиан, в большинстве случаев, избегает, пренебрегает, к своей погибели. </w:t>
      </w:r>
    </w:p>
    <w:p w14:paraId="3349C36B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FDAB631" w14:textId="60419A7D" w:rsidR="00702E2B" w:rsidRPr="00C8199D" w:rsidRDefault="00702E2B" w:rsidP="00702E2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Преподаю тебе, сын мой Тимофей, сообразно с бывшими о тебе пророчествами, </w:t>
      </w:r>
      <w:r w:rsidRPr="00C8199D">
        <w:rPr>
          <w:rFonts w:ascii="Arial" w:hAnsi="Arial" w:cs="Arial"/>
          <w:b/>
          <w:sz w:val="28"/>
          <w:szCs w:val="28"/>
          <w:lang w:val="ru-RU"/>
        </w:rPr>
        <w:t>такое завещание</w:t>
      </w:r>
      <w:r w:rsidRPr="00C8199D">
        <w:rPr>
          <w:rFonts w:ascii="Arial" w:hAnsi="Arial" w:cs="Arial"/>
          <w:sz w:val="28"/>
          <w:szCs w:val="28"/>
          <w:lang w:val="ru-RU"/>
        </w:rPr>
        <w:t>, чтобы ты воинствовал согласно с ними, как добрый воин (</w:t>
      </w:r>
      <w:proofErr w:type="gramStart"/>
      <w:r w:rsidRPr="00C8199D">
        <w:rPr>
          <w:rFonts w:ascii="Arial" w:hAnsi="Arial" w:cs="Arial"/>
          <w:sz w:val="28"/>
          <w:szCs w:val="28"/>
          <w:u w:val="single"/>
          <w:lang w:val="ru-RU"/>
        </w:rPr>
        <w:t>1.Тим</w:t>
      </w:r>
      <w:proofErr w:type="gramEnd"/>
      <w:r w:rsidRPr="00C8199D">
        <w:rPr>
          <w:rFonts w:ascii="Arial" w:hAnsi="Arial" w:cs="Arial"/>
          <w:sz w:val="28"/>
          <w:szCs w:val="28"/>
          <w:u w:val="single"/>
          <w:lang w:val="ru-RU"/>
        </w:rPr>
        <w:t>.1:18</w:t>
      </w:r>
      <w:r w:rsidRPr="00C8199D">
        <w:rPr>
          <w:rFonts w:ascii="Arial" w:hAnsi="Arial" w:cs="Arial"/>
          <w:sz w:val="28"/>
          <w:szCs w:val="28"/>
          <w:lang w:val="ru-RU"/>
        </w:rPr>
        <w:t>).</w:t>
      </w:r>
    </w:p>
    <w:p w14:paraId="748C32DD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18849E9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И, чтобы определиться и выстроить некую ясную и, упорядоченную для нас систему, которая научит нас и поможет нам, постичь язык Бога, в признаках природы постоянной молитвы, обуславливающих состояние воина молитвы, которые могли бы быть основаны, на конкретных и определённых повелениях Бога, дающих человеку законное право, клясться именем Бога Живого. </w:t>
      </w:r>
    </w:p>
    <w:p w14:paraId="248852C7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CDC5BAF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>То, исходя из откровений Писания, наша молитва, в качестве воинов молитвы, обусловленной достоинством бриллианта, должна быть:</w:t>
      </w:r>
    </w:p>
    <w:p w14:paraId="4CB615AD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06A642B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b/>
          <w:sz w:val="28"/>
          <w:szCs w:val="28"/>
          <w:lang w:val="ru-RU"/>
        </w:rPr>
        <w:t xml:space="preserve"> 1.  </w:t>
      </w:r>
      <w:r w:rsidRPr="00C8199D">
        <w:rPr>
          <w:rFonts w:ascii="Arial" w:hAnsi="Arial" w:cs="Arial"/>
          <w:sz w:val="28"/>
          <w:szCs w:val="28"/>
          <w:lang w:val="ru-RU"/>
        </w:rPr>
        <w:t>Неотступной.</w:t>
      </w:r>
    </w:p>
    <w:p w14:paraId="0C9182B1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b/>
          <w:sz w:val="28"/>
          <w:szCs w:val="28"/>
          <w:lang w:val="ru-RU"/>
        </w:rPr>
        <w:t xml:space="preserve"> 2.  </w:t>
      </w:r>
      <w:r w:rsidRPr="00C8199D">
        <w:rPr>
          <w:rFonts w:ascii="Arial" w:hAnsi="Arial" w:cs="Arial"/>
          <w:sz w:val="28"/>
          <w:szCs w:val="28"/>
          <w:lang w:val="ru-RU"/>
        </w:rPr>
        <w:t>Усердной.</w:t>
      </w:r>
    </w:p>
    <w:p w14:paraId="454F7534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b/>
          <w:sz w:val="28"/>
          <w:szCs w:val="28"/>
          <w:lang w:val="ru-RU"/>
        </w:rPr>
        <w:t xml:space="preserve"> 3.  </w:t>
      </w:r>
      <w:r w:rsidRPr="00C8199D">
        <w:rPr>
          <w:rFonts w:ascii="Arial" w:hAnsi="Arial" w:cs="Arial"/>
          <w:sz w:val="28"/>
          <w:szCs w:val="28"/>
          <w:lang w:val="ru-RU"/>
        </w:rPr>
        <w:t>Прилежной.</w:t>
      </w:r>
    </w:p>
    <w:p w14:paraId="14501403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b/>
          <w:sz w:val="28"/>
          <w:szCs w:val="28"/>
          <w:lang w:val="ru-RU"/>
        </w:rPr>
        <w:t xml:space="preserve"> 4.  </w:t>
      </w:r>
      <w:r w:rsidRPr="00C8199D">
        <w:rPr>
          <w:rFonts w:ascii="Arial" w:hAnsi="Arial" w:cs="Arial"/>
          <w:sz w:val="28"/>
          <w:szCs w:val="28"/>
          <w:lang w:val="ru-RU"/>
        </w:rPr>
        <w:t>С дерзновением.</w:t>
      </w:r>
    </w:p>
    <w:p w14:paraId="5F1C773A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b/>
          <w:sz w:val="28"/>
          <w:szCs w:val="28"/>
          <w:lang w:val="ru-RU"/>
        </w:rPr>
        <w:t xml:space="preserve"> 5.  </w:t>
      </w:r>
      <w:r w:rsidRPr="00C8199D">
        <w:rPr>
          <w:rFonts w:ascii="Arial" w:hAnsi="Arial" w:cs="Arial"/>
          <w:sz w:val="28"/>
          <w:szCs w:val="28"/>
          <w:lang w:val="ru-RU"/>
        </w:rPr>
        <w:t>Благоговейной.</w:t>
      </w:r>
    </w:p>
    <w:p w14:paraId="6216D87D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b/>
          <w:sz w:val="28"/>
          <w:szCs w:val="28"/>
          <w:lang w:val="ru-RU"/>
        </w:rPr>
        <w:t xml:space="preserve"> 6.  </w:t>
      </w:r>
      <w:r w:rsidRPr="00C8199D">
        <w:rPr>
          <w:rFonts w:ascii="Arial" w:hAnsi="Arial" w:cs="Arial"/>
          <w:sz w:val="28"/>
          <w:szCs w:val="28"/>
          <w:lang w:val="ru-RU"/>
        </w:rPr>
        <w:t>С показанием веры сердца.</w:t>
      </w:r>
    </w:p>
    <w:p w14:paraId="217C2D3F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b/>
          <w:sz w:val="28"/>
          <w:szCs w:val="28"/>
          <w:lang w:val="ru-RU"/>
        </w:rPr>
        <w:t xml:space="preserve"> 7.  </w:t>
      </w:r>
      <w:r w:rsidRPr="00C8199D">
        <w:rPr>
          <w:rFonts w:ascii="Arial" w:hAnsi="Arial" w:cs="Arial"/>
          <w:sz w:val="28"/>
          <w:szCs w:val="28"/>
          <w:lang w:val="ru-RU"/>
        </w:rPr>
        <w:t>С благодарением.</w:t>
      </w:r>
    </w:p>
    <w:p w14:paraId="33E08AB3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b/>
          <w:sz w:val="28"/>
          <w:szCs w:val="28"/>
          <w:lang w:val="ru-RU"/>
        </w:rPr>
        <w:t xml:space="preserve"> 8.  </w:t>
      </w:r>
      <w:r w:rsidRPr="00C8199D">
        <w:rPr>
          <w:rFonts w:ascii="Arial" w:hAnsi="Arial" w:cs="Arial"/>
          <w:sz w:val="28"/>
          <w:szCs w:val="28"/>
          <w:lang w:val="ru-RU"/>
        </w:rPr>
        <w:t>С радостью.</w:t>
      </w:r>
    </w:p>
    <w:p w14:paraId="4835D370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b/>
          <w:sz w:val="28"/>
          <w:szCs w:val="28"/>
          <w:lang w:val="ru-RU"/>
        </w:rPr>
        <w:t xml:space="preserve"> 9.  </w:t>
      </w:r>
      <w:r w:rsidRPr="00C8199D">
        <w:rPr>
          <w:rFonts w:ascii="Arial" w:hAnsi="Arial" w:cs="Arial"/>
          <w:sz w:val="28"/>
          <w:szCs w:val="28"/>
          <w:lang w:val="ru-RU"/>
        </w:rPr>
        <w:t>В страхе Господнем.</w:t>
      </w:r>
    </w:p>
    <w:p w14:paraId="53FD446E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 w:rsidRPr="00C8199D">
        <w:rPr>
          <w:rFonts w:ascii="Arial" w:hAnsi="Arial" w:cs="Arial"/>
          <w:sz w:val="28"/>
          <w:szCs w:val="28"/>
          <w:lang w:val="ru-RU"/>
        </w:rPr>
        <w:t xml:space="preserve">Во Святом Духе или же, молением на иных языках. </w:t>
      </w:r>
    </w:p>
    <w:p w14:paraId="36371A83" w14:textId="77777777" w:rsidR="00702E2B" w:rsidRPr="00C8199D" w:rsidRDefault="00702E2B" w:rsidP="00702E2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B00D24D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>Далее, мы отметили, что каждый из десяти приведённых признаков, находится друг в друге; исходит друг из друга, усиливает друг друга, дополняет друг друга и, определяет истинность друг друга.</w:t>
      </w:r>
    </w:p>
    <w:p w14:paraId="6990D572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45971D1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Таким образом, в каждом из десяти признаков, сбалансированно присутствуют все остальные девять признаков. </w:t>
      </w:r>
    </w:p>
    <w:p w14:paraId="26706559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0ECDC14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>А посему, и истинность каждого признака, проверяется наличием или присутствием в нём других признаков, которые в своём составе или в своём слиянии, являют чудное равновесие.</w:t>
      </w:r>
    </w:p>
    <w:p w14:paraId="59C3AF73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32EB3DB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lastRenderedPageBreak/>
        <w:t>Тем не менее, каждый из десяти признаков, имеет своё лицо; свой неповторимый, и присущий только ему вкус, цвет, запах и характер поведения. И, как следствие, имеет своё исключительное и, определённое применение и, своё определённое назначение.</w:t>
      </w:r>
    </w:p>
    <w:p w14:paraId="71B6B3AB" w14:textId="77777777" w:rsidR="00702E2B" w:rsidRPr="00C8199D" w:rsidRDefault="00702E2B" w:rsidP="00702E2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917A288" w14:textId="77777777" w:rsidR="00702E2B" w:rsidRPr="00C8199D" w:rsidRDefault="00702E2B" w:rsidP="00702E2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признаки, первых пяти признаков входящих, как в природу самой молитвы, так и, в состояние воина молитвы, обуславливающее, атмосферу его сердца. </w:t>
      </w:r>
    </w:p>
    <w:p w14:paraId="6AC2F52C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449AE9" w14:textId="77777777" w:rsidR="00702E2B" w:rsidRPr="00C8199D" w:rsidRDefault="00702E2B" w:rsidP="00702E2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И, остановились, на рассматривании, шестого признака, обуславливающего сердце воина молитвы. </w:t>
      </w:r>
      <w:r w:rsidRPr="00C8199D">
        <w:rPr>
          <w:rFonts w:ascii="Arial" w:hAnsi="Arial" w:cs="Arial"/>
          <w:b/>
          <w:sz w:val="28"/>
          <w:szCs w:val="28"/>
          <w:lang w:val="ru-RU"/>
        </w:rPr>
        <w:t>Это – вера.</w:t>
      </w:r>
      <w:r w:rsidRPr="00C8199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6F7B522" w14:textId="77777777" w:rsidR="00702E2B" w:rsidRPr="00C8199D" w:rsidRDefault="00702E2B" w:rsidP="00702E2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7ECC70C" w14:textId="77777777" w:rsidR="00702E2B" w:rsidRPr="00C8199D" w:rsidRDefault="00702E2B" w:rsidP="00702E2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 w:rsidRPr="00C8199D">
        <w:rPr>
          <w:rFonts w:ascii="Arial" w:hAnsi="Arial" w:cs="Arial"/>
          <w:sz w:val="28"/>
          <w:lang w:val="ru-RU"/>
        </w:rPr>
        <w:t xml:space="preserve">Мы отметили, что в Писании, характер и достоинство, заключённые в слово «вера», - предписывается в молитве, как заповедь, как неуклонное предписание и, как неотложный военный приказ. </w:t>
      </w:r>
    </w:p>
    <w:p w14:paraId="619CEE33" w14:textId="77777777" w:rsidR="00702E2B" w:rsidRPr="00C8199D" w:rsidRDefault="00702E2B" w:rsidP="00702E2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C6B085F" w14:textId="77777777" w:rsidR="00702E2B" w:rsidRPr="00C8199D" w:rsidRDefault="00702E2B" w:rsidP="00702E2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 w:rsidRPr="00C8199D">
        <w:rPr>
          <w:rFonts w:ascii="Arial" w:hAnsi="Arial" w:cs="Arial"/>
          <w:sz w:val="28"/>
          <w:lang w:val="ru-RU"/>
        </w:rPr>
        <w:t>Невыполнение этого неукоснительного приказа, во время военных действий, в которых нам противостоят организованные силы тьмы – рассматривается, окончательным разрывом отношений с Богом, что равносильно возмездию второй смерти.</w:t>
      </w:r>
    </w:p>
    <w:p w14:paraId="112D094B" w14:textId="77777777" w:rsidR="00702E2B" w:rsidRPr="00C8199D" w:rsidRDefault="00702E2B" w:rsidP="00702E2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 w:rsidRPr="00C8199D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7CA417D" w14:textId="77777777" w:rsidR="00702E2B" w:rsidRPr="00C8199D" w:rsidRDefault="00702E2B" w:rsidP="00702E2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 w:rsidRPr="00C8199D">
        <w:rPr>
          <w:rFonts w:ascii="Arial" w:hAnsi="Arial" w:cs="Arial"/>
          <w:b/>
          <w:sz w:val="28"/>
          <w:lang w:val="ru-RU"/>
        </w:rPr>
        <w:t>Вера,</w:t>
      </w:r>
      <w:r w:rsidRPr="00C8199D">
        <w:rPr>
          <w:rFonts w:ascii="Arial" w:hAnsi="Arial" w:cs="Arial"/>
          <w:sz w:val="28"/>
          <w:lang w:val="ru-RU"/>
        </w:rPr>
        <w:t xml:space="preserve"> как достоинство и атмосфера, возрождённого духа, так же, относится к состоянию сердца молящегося, – которое призвано присутствовать во всём, что человек ни делает, с усердием и от души. </w:t>
      </w:r>
    </w:p>
    <w:p w14:paraId="753F1792" w14:textId="77777777" w:rsidR="00702E2B" w:rsidRPr="00C8199D" w:rsidRDefault="00702E2B" w:rsidP="00702E2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07840F7" w14:textId="77777777" w:rsidR="00702E2B" w:rsidRPr="00C8199D" w:rsidRDefault="00702E2B" w:rsidP="00702E2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 w:rsidRPr="00C8199D">
        <w:rPr>
          <w:rFonts w:ascii="Arial" w:hAnsi="Arial" w:cs="Arial"/>
          <w:b/>
          <w:sz w:val="28"/>
          <w:lang w:val="ru-RU"/>
        </w:rPr>
        <w:t>Постоянная молитва</w:t>
      </w:r>
      <w:r w:rsidRPr="00C8199D">
        <w:rPr>
          <w:rFonts w:ascii="Arial" w:hAnsi="Arial" w:cs="Arial"/>
          <w:sz w:val="28"/>
          <w:lang w:val="ru-RU"/>
        </w:rPr>
        <w:t xml:space="preserve"> – будучи явлением неземного происхождения, хотя и творится во времени и, охватывает всё время, находится вне времени и, господствует над временем. </w:t>
      </w:r>
    </w:p>
    <w:p w14:paraId="70610032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516E68" w14:textId="77777777" w:rsidR="00702E2B" w:rsidRPr="00C8199D" w:rsidRDefault="00702E2B" w:rsidP="00702E2B">
      <w:pPr>
        <w:jc w:val="both"/>
        <w:rPr>
          <w:rFonts w:ascii="Arial" w:hAnsi="Arial" w:cs="Arial"/>
          <w:sz w:val="28"/>
          <w:lang w:val="ru-RU"/>
        </w:rPr>
      </w:pPr>
      <w:r w:rsidRPr="00C8199D">
        <w:rPr>
          <w:rFonts w:ascii="Arial" w:hAnsi="Arial" w:cs="Arial"/>
          <w:sz w:val="28"/>
          <w:lang w:val="ru-RU"/>
        </w:rPr>
        <w:t xml:space="preserve">Для лучшего понимания значимости элемента «веры» мы взяли за основание четыре аспекта, чтобы определить суть, содержащуюся в свойстве и характере веры и увидеть, безусловную необходимость её присутствия, в нашей молитвенной жизни с Богом. </w:t>
      </w:r>
    </w:p>
    <w:p w14:paraId="53056984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  <w:r w:rsidRPr="00C8199D">
        <w:rPr>
          <w:rFonts w:ascii="Arial" w:hAnsi="Arial" w:cs="Arial"/>
          <w:sz w:val="28"/>
          <w:lang w:val="ru-RU"/>
        </w:rPr>
        <w:t xml:space="preserve"> </w:t>
      </w:r>
    </w:p>
    <w:p w14:paraId="11ADCFB6" w14:textId="77777777" w:rsidR="00702E2B" w:rsidRPr="00C8199D" w:rsidRDefault="00702E2B" w:rsidP="00702E2B">
      <w:pPr>
        <w:jc w:val="both"/>
        <w:rPr>
          <w:rFonts w:ascii="Arial" w:hAnsi="Arial" w:cs="Arial"/>
          <w:sz w:val="28"/>
          <w:lang w:val="ru-RU"/>
        </w:rPr>
      </w:pPr>
      <w:r w:rsidRPr="00C8199D">
        <w:rPr>
          <w:rFonts w:ascii="Arial" w:hAnsi="Arial" w:cs="Arial"/>
          <w:b/>
          <w:sz w:val="28"/>
          <w:lang w:val="ru-RU"/>
        </w:rPr>
        <w:t xml:space="preserve">1. </w:t>
      </w:r>
      <w:r w:rsidRPr="00C8199D">
        <w:rPr>
          <w:rFonts w:ascii="Arial" w:hAnsi="Arial" w:cs="Arial"/>
          <w:sz w:val="28"/>
          <w:lang w:val="ru-RU"/>
        </w:rPr>
        <w:t>Определение сути и назначения веры.</w:t>
      </w:r>
    </w:p>
    <w:p w14:paraId="54063C07" w14:textId="77777777" w:rsidR="00702E2B" w:rsidRPr="00C8199D" w:rsidRDefault="00702E2B" w:rsidP="00702E2B">
      <w:pPr>
        <w:jc w:val="both"/>
        <w:rPr>
          <w:rFonts w:ascii="Arial" w:hAnsi="Arial" w:cs="Arial"/>
          <w:sz w:val="28"/>
          <w:lang w:val="ru-RU"/>
        </w:rPr>
      </w:pPr>
      <w:r w:rsidRPr="00C8199D">
        <w:rPr>
          <w:rFonts w:ascii="Arial" w:hAnsi="Arial" w:cs="Arial"/>
          <w:b/>
          <w:sz w:val="28"/>
          <w:lang w:val="ru-RU"/>
        </w:rPr>
        <w:t xml:space="preserve">2. </w:t>
      </w:r>
      <w:r w:rsidRPr="00C8199D">
        <w:rPr>
          <w:rFonts w:ascii="Arial" w:hAnsi="Arial" w:cs="Arial"/>
          <w:sz w:val="28"/>
          <w:lang w:val="ru-RU"/>
        </w:rPr>
        <w:t>Цена для приобретения веры.</w:t>
      </w:r>
    </w:p>
    <w:p w14:paraId="0E39BA41" w14:textId="77777777" w:rsidR="00702E2B" w:rsidRPr="00C8199D" w:rsidRDefault="00702E2B" w:rsidP="00702E2B">
      <w:pPr>
        <w:jc w:val="both"/>
        <w:rPr>
          <w:rFonts w:ascii="Arial" w:hAnsi="Arial" w:cs="Arial"/>
          <w:sz w:val="28"/>
          <w:lang w:val="ru-RU"/>
        </w:rPr>
      </w:pPr>
      <w:r w:rsidRPr="00C8199D">
        <w:rPr>
          <w:rFonts w:ascii="Arial" w:hAnsi="Arial" w:cs="Arial"/>
          <w:b/>
          <w:sz w:val="28"/>
          <w:lang w:val="ru-RU"/>
        </w:rPr>
        <w:t xml:space="preserve">3. </w:t>
      </w:r>
      <w:r w:rsidRPr="00C8199D">
        <w:rPr>
          <w:rFonts w:ascii="Arial" w:hAnsi="Arial" w:cs="Arial"/>
          <w:sz w:val="28"/>
          <w:lang w:val="ru-RU"/>
        </w:rPr>
        <w:t xml:space="preserve">Сохранение и развитие веры. </w:t>
      </w:r>
    </w:p>
    <w:p w14:paraId="57AAFDB1" w14:textId="77777777" w:rsidR="00702E2B" w:rsidRPr="00C8199D" w:rsidRDefault="00702E2B" w:rsidP="00702E2B">
      <w:pPr>
        <w:jc w:val="both"/>
        <w:rPr>
          <w:rFonts w:ascii="Arial" w:hAnsi="Arial" w:cs="Arial"/>
          <w:sz w:val="28"/>
          <w:lang w:val="ru-RU"/>
        </w:rPr>
      </w:pPr>
      <w:r w:rsidRPr="00C8199D">
        <w:rPr>
          <w:rFonts w:ascii="Arial" w:hAnsi="Arial" w:cs="Arial"/>
          <w:b/>
          <w:sz w:val="28"/>
          <w:lang w:val="ru-RU"/>
        </w:rPr>
        <w:t>4</w:t>
      </w:r>
      <w:r w:rsidRPr="00C8199D">
        <w:rPr>
          <w:rFonts w:ascii="Arial" w:hAnsi="Arial" w:cs="Arial"/>
          <w:sz w:val="28"/>
          <w:lang w:val="ru-RU"/>
        </w:rPr>
        <w:t>. Плоды и награда, в плоде веры.</w:t>
      </w:r>
    </w:p>
    <w:p w14:paraId="55D36456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BD2CCE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>Но, прежде – я вновь напомню антонимы или же, противоположности тем признакам молитвы, которые уже являлись предметом нашего исследования. Потому, что на фоне антонима всякого признака, лучше и яснее, видится свойство и характер, самого признака молитвы.</w:t>
      </w:r>
    </w:p>
    <w:p w14:paraId="596CB473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A5382E8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b/>
          <w:sz w:val="28"/>
          <w:szCs w:val="28"/>
          <w:lang w:val="ru-RU"/>
        </w:rPr>
        <w:t>1.  Неотступность</w:t>
      </w:r>
      <w:r w:rsidRPr="00C8199D">
        <w:rPr>
          <w:rFonts w:ascii="Arial" w:hAnsi="Arial" w:cs="Arial"/>
          <w:sz w:val="28"/>
          <w:szCs w:val="28"/>
          <w:lang w:val="ru-RU"/>
        </w:rPr>
        <w:t xml:space="preserve"> – неверность и, непостоянство. </w:t>
      </w:r>
    </w:p>
    <w:p w14:paraId="30D1E409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b/>
          <w:sz w:val="28"/>
          <w:szCs w:val="28"/>
          <w:lang w:val="ru-RU"/>
        </w:rPr>
        <w:t>2.  Усердие</w:t>
      </w:r>
      <w:r w:rsidRPr="00C8199D">
        <w:rPr>
          <w:rFonts w:ascii="Arial" w:hAnsi="Arial" w:cs="Arial"/>
          <w:sz w:val="28"/>
          <w:szCs w:val="28"/>
          <w:lang w:val="ru-RU"/>
        </w:rPr>
        <w:t xml:space="preserve"> – противление. </w:t>
      </w:r>
    </w:p>
    <w:p w14:paraId="7F25FA5E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b/>
          <w:sz w:val="28"/>
          <w:szCs w:val="28"/>
          <w:lang w:val="ru-RU"/>
        </w:rPr>
        <w:t>3.  Прилежность</w:t>
      </w:r>
      <w:r w:rsidRPr="00C8199D">
        <w:rPr>
          <w:rFonts w:ascii="Arial" w:hAnsi="Arial" w:cs="Arial"/>
          <w:sz w:val="28"/>
          <w:szCs w:val="28"/>
          <w:lang w:val="ru-RU"/>
        </w:rPr>
        <w:t xml:space="preserve"> – лень. </w:t>
      </w:r>
    </w:p>
    <w:p w14:paraId="6F02E4D4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b/>
          <w:sz w:val="28"/>
          <w:szCs w:val="28"/>
          <w:lang w:val="ru-RU"/>
        </w:rPr>
        <w:t>4.  Дерзновение</w:t>
      </w:r>
      <w:r w:rsidRPr="00C8199D">
        <w:rPr>
          <w:rFonts w:ascii="Arial" w:hAnsi="Arial" w:cs="Arial"/>
          <w:sz w:val="28"/>
          <w:szCs w:val="28"/>
          <w:lang w:val="ru-RU"/>
        </w:rPr>
        <w:t xml:space="preserve"> – дерзость. </w:t>
      </w:r>
    </w:p>
    <w:p w14:paraId="5D117C72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b/>
          <w:sz w:val="28"/>
          <w:szCs w:val="28"/>
          <w:lang w:val="ru-RU"/>
        </w:rPr>
        <w:lastRenderedPageBreak/>
        <w:t>5.  Благоговение</w:t>
      </w:r>
      <w:r w:rsidRPr="00C8199D">
        <w:rPr>
          <w:rFonts w:ascii="Arial" w:hAnsi="Arial" w:cs="Arial"/>
          <w:sz w:val="28"/>
          <w:szCs w:val="28"/>
          <w:lang w:val="ru-RU"/>
        </w:rPr>
        <w:t xml:space="preserve"> – пренебрежение; ненависть.</w:t>
      </w:r>
    </w:p>
    <w:p w14:paraId="02DFFCC1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b/>
          <w:sz w:val="28"/>
          <w:szCs w:val="28"/>
          <w:lang w:val="ru-RU"/>
        </w:rPr>
        <w:t>6.  Вера Божия –</w:t>
      </w:r>
      <w:r w:rsidRPr="00C8199D">
        <w:rPr>
          <w:rFonts w:ascii="Arial" w:hAnsi="Arial" w:cs="Arial"/>
          <w:sz w:val="28"/>
          <w:szCs w:val="28"/>
          <w:lang w:val="ru-RU"/>
        </w:rPr>
        <w:t xml:space="preserve"> неверие или противление вере Божией.</w:t>
      </w:r>
    </w:p>
    <w:p w14:paraId="65F03BB2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C2F15B9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>Грешнику же говорит Бог: "что ты проповедуешь уставы Мои и берешь завет Мой в уста твои, а сам ненавидишь наставление Мое и слова Мои бросаешь за себя? (</w:t>
      </w:r>
      <w:r w:rsidRPr="00C8199D">
        <w:rPr>
          <w:rFonts w:ascii="Arial" w:hAnsi="Arial" w:cs="Arial"/>
          <w:sz w:val="28"/>
          <w:szCs w:val="28"/>
          <w:u w:val="single"/>
          <w:lang w:val="ru-RU"/>
        </w:rPr>
        <w:t>Пс.49:16,17</w:t>
      </w:r>
      <w:r w:rsidRPr="00C8199D">
        <w:rPr>
          <w:rFonts w:ascii="Arial" w:hAnsi="Arial" w:cs="Arial"/>
          <w:sz w:val="28"/>
          <w:szCs w:val="28"/>
          <w:lang w:val="ru-RU"/>
        </w:rPr>
        <w:t>). Итак:</w:t>
      </w:r>
    </w:p>
    <w:p w14:paraId="456146EE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FEAE171" w14:textId="77777777" w:rsidR="00702E2B" w:rsidRPr="00C8199D" w:rsidRDefault="00702E2B" w:rsidP="00702E2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b/>
          <w:sz w:val="28"/>
          <w:szCs w:val="28"/>
          <w:lang w:val="ru-RU"/>
        </w:rPr>
        <w:t>Итак, шестым признаком воина молитвы</w:t>
      </w:r>
      <w:r w:rsidRPr="00C8199D">
        <w:rPr>
          <w:rFonts w:ascii="Arial" w:hAnsi="Arial" w:cs="Arial"/>
          <w:sz w:val="28"/>
          <w:szCs w:val="28"/>
          <w:lang w:val="ru-RU"/>
        </w:rPr>
        <w:t xml:space="preserve">, обуславливающим в судном наперснике драгоценный алмаз, с именем </w:t>
      </w:r>
      <w:proofErr w:type="spellStart"/>
      <w:r w:rsidRPr="00C8199D">
        <w:rPr>
          <w:rFonts w:ascii="Arial" w:hAnsi="Arial" w:cs="Arial"/>
          <w:sz w:val="28"/>
          <w:szCs w:val="28"/>
          <w:lang w:val="ru-RU"/>
        </w:rPr>
        <w:t>Неффалима</w:t>
      </w:r>
      <w:proofErr w:type="spellEnd"/>
      <w:r w:rsidRPr="00C8199D">
        <w:rPr>
          <w:rFonts w:ascii="Arial" w:hAnsi="Arial" w:cs="Arial"/>
          <w:sz w:val="28"/>
          <w:szCs w:val="28"/>
          <w:lang w:val="ru-RU"/>
        </w:rPr>
        <w:t xml:space="preserve"> – призвана являться вера воина молитвы, исходящая и основанная на слышании слова Божия, исходящего из уст Божиих, через посланников Божиих, облечённых полномочиями Святого Духа, быть устами Бога.</w:t>
      </w:r>
    </w:p>
    <w:p w14:paraId="30D782BE" w14:textId="77777777" w:rsidR="00702E2B" w:rsidRPr="00C8199D" w:rsidRDefault="00702E2B" w:rsidP="00702E2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6BF92EE" w14:textId="77777777" w:rsidR="00702E2B" w:rsidRPr="00C8199D" w:rsidRDefault="00702E2B" w:rsidP="00702E2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И посылал к ним Господь Бог отцов их, посланников Своих от раннего утра, потому что Он жалел Свой народ и Свое жилище. Но они издевались над посланными от Бога и пренебрегали словами Его, </w:t>
      </w:r>
    </w:p>
    <w:p w14:paraId="0E74A17C" w14:textId="77777777" w:rsidR="00702E2B" w:rsidRPr="00C8199D" w:rsidRDefault="00702E2B" w:rsidP="00702E2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B63D08A" w14:textId="77777777" w:rsidR="00702E2B" w:rsidRPr="00C8199D" w:rsidRDefault="00702E2B" w:rsidP="00702E2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>И ругались над пророками Его, доколе не сошел гнев Господа на народ Его, так что не было ему спасения (</w:t>
      </w:r>
      <w:proofErr w:type="gramStart"/>
      <w:r w:rsidRPr="00C8199D">
        <w:rPr>
          <w:rFonts w:ascii="Arial" w:hAnsi="Arial" w:cs="Arial"/>
          <w:sz w:val="28"/>
          <w:szCs w:val="28"/>
          <w:u w:val="single"/>
          <w:lang w:val="ru-RU"/>
        </w:rPr>
        <w:t>2.Пар</w:t>
      </w:r>
      <w:proofErr w:type="gramEnd"/>
      <w:r w:rsidRPr="00C8199D">
        <w:rPr>
          <w:rFonts w:ascii="Arial" w:hAnsi="Arial" w:cs="Arial"/>
          <w:sz w:val="28"/>
          <w:szCs w:val="28"/>
          <w:u w:val="single"/>
          <w:lang w:val="ru-RU"/>
        </w:rPr>
        <w:t>.36:15,16</w:t>
      </w:r>
      <w:r w:rsidRPr="00C8199D">
        <w:rPr>
          <w:rFonts w:ascii="Arial" w:hAnsi="Arial" w:cs="Arial"/>
          <w:sz w:val="28"/>
          <w:szCs w:val="28"/>
          <w:lang w:val="ru-RU"/>
        </w:rPr>
        <w:t>).</w:t>
      </w:r>
    </w:p>
    <w:p w14:paraId="2F440458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F675F03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>О</w:t>
      </w:r>
      <w:r w:rsidRPr="00C8199D">
        <w:rPr>
          <w:rFonts w:ascii="Arial" w:hAnsi="Arial" w:cs="Arial"/>
          <w:sz w:val="28"/>
          <w:lang w:val="ru-RU"/>
        </w:rPr>
        <w:t xml:space="preserve">пределение сути и назначения, </w:t>
      </w:r>
      <w:r w:rsidRPr="00C8199D">
        <w:rPr>
          <w:rFonts w:ascii="Arial" w:hAnsi="Arial" w:cs="Arial"/>
          <w:sz w:val="28"/>
          <w:szCs w:val="28"/>
          <w:lang w:val="ru-RU"/>
        </w:rPr>
        <w:t xml:space="preserve">заключённого в слово «вера», как мы увидим далее, так же, как и во всех других признаках, напрямую связано, с качеством нашего послушания воле Божией. </w:t>
      </w:r>
    </w:p>
    <w:p w14:paraId="1BB4D507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35D2658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А, отсутствие веры в молитве, расценивается Писанием – как </w:t>
      </w:r>
      <w:proofErr w:type="spellStart"/>
      <w:r w:rsidRPr="00C8199D">
        <w:rPr>
          <w:rFonts w:ascii="Arial" w:hAnsi="Arial" w:cs="Arial"/>
          <w:sz w:val="28"/>
          <w:szCs w:val="28"/>
          <w:lang w:val="ru-RU"/>
        </w:rPr>
        <w:t>жестоковыйность</w:t>
      </w:r>
      <w:proofErr w:type="spellEnd"/>
      <w:r w:rsidRPr="00C8199D">
        <w:rPr>
          <w:rFonts w:ascii="Arial" w:hAnsi="Arial" w:cs="Arial"/>
          <w:sz w:val="28"/>
          <w:szCs w:val="28"/>
          <w:lang w:val="ru-RU"/>
        </w:rPr>
        <w:t xml:space="preserve">, неповиновение и непослушание воле Божией, что обуславливается конкретным </w:t>
      </w:r>
      <w:proofErr w:type="spellStart"/>
      <w:r w:rsidRPr="00C8199D">
        <w:rPr>
          <w:rFonts w:ascii="Arial" w:hAnsi="Arial" w:cs="Arial"/>
          <w:sz w:val="28"/>
          <w:szCs w:val="28"/>
          <w:lang w:val="ru-RU"/>
        </w:rPr>
        <w:t>Богопротивлением</w:t>
      </w:r>
      <w:proofErr w:type="spellEnd"/>
      <w:r w:rsidRPr="00C8199D">
        <w:rPr>
          <w:rFonts w:ascii="Arial" w:hAnsi="Arial" w:cs="Arial"/>
          <w:sz w:val="28"/>
          <w:szCs w:val="28"/>
          <w:lang w:val="ru-RU"/>
        </w:rPr>
        <w:t>.</w:t>
      </w:r>
    </w:p>
    <w:p w14:paraId="2794A54F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C96890A" w14:textId="77777777" w:rsidR="00702E2B" w:rsidRPr="00C8199D" w:rsidRDefault="00702E2B" w:rsidP="00702E2B">
      <w:pPr>
        <w:jc w:val="both"/>
        <w:rPr>
          <w:rFonts w:ascii="Arial" w:hAnsi="Arial" w:cs="Arial"/>
          <w:sz w:val="28"/>
          <w:lang w:val="ru-RU"/>
        </w:rPr>
      </w:pPr>
      <w:r w:rsidRPr="00C8199D">
        <w:rPr>
          <w:rFonts w:ascii="Arial" w:hAnsi="Arial" w:cs="Arial"/>
          <w:sz w:val="28"/>
          <w:lang w:val="ru-RU"/>
        </w:rPr>
        <w:t xml:space="preserve">Итак, в основание вопроса первого: </w:t>
      </w:r>
      <w:proofErr w:type="gramStart"/>
      <w:r w:rsidRPr="00C8199D">
        <w:rPr>
          <w:rFonts w:ascii="Arial" w:hAnsi="Arial" w:cs="Arial"/>
          <w:sz w:val="28"/>
          <w:lang w:val="ru-RU"/>
        </w:rPr>
        <w:t>В</w:t>
      </w:r>
      <w:proofErr w:type="gramEnd"/>
      <w:r w:rsidRPr="00C8199D">
        <w:rPr>
          <w:rFonts w:ascii="Arial" w:hAnsi="Arial" w:cs="Arial"/>
          <w:sz w:val="28"/>
          <w:lang w:val="ru-RU"/>
        </w:rPr>
        <w:t xml:space="preserve"> чём состоит сущность и назначение веры, в молитвенной жизни, воина молитвы? </w:t>
      </w:r>
    </w:p>
    <w:p w14:paraId="06140719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6101FA" w14:textId="77777777" w:rsidR="00702E2B" w:rsidRPr="00C8199D" w:rsidRDefault="00702E2B" w:rsidP="00702E2B">
      <w:pPr>
        <w:jc w:val="both"/>
        <w:rPr>
          <w:rFonts w:ascii="Arial" w:hAnsi="Arial" w:cs="Arial"/>
          <w:sz w:val="28"/>
          <w:lang w:val="ru-RU"/>
        </w:rPr>
      </w:pPr>
      <w:r w:rsidRPr="00C8199D">
        <w:rPr>
          <w:rFonts w:ascii="Arial" w:hAnsi="Arial" w:cs="Arial"/>
          <w:sz w:val="28"/>
          <w:lang w:val="ru-RU"/>
        </w:rPr>
        <w:t xml:space="preserve">Мы привели, одно из значимых изречений, Сына Человеческого, которое обрело статус, краеугольного камня веры. </w:t>
      </w:r>
    </w:p>
    <w:p w14:paraId="2995C0FE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199CB3" w14:textId="38278C64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b/>
          <w:sz w:val="28"/>
          <w:szCs w:val="28"/>
          <w:lang w:val="ru-RU"/>
        </w:rPr>
        <w:t>Имейте веру Божию</w:t>
      </w:r>
      <w:r w:rsidRPr="00C8199D">
        <w:rPr>
          <w:rFonts w:ascii="Arial" w:hAnsi="Arial" w:cs="Arial"/>
          <w:sz w:val="28"/>
          <w:szCs w:val="28"/>
          <w:lang w:val="ru-RU"/>
        </w:rPr>
        <w:t>, ибо истинно говорю вам, если кто скажет горе сей: поднимись и ввергнись в море, и не усомнится в сердце своем, но поверит, что сбудется по словам его, - будет ему, что ни скажет (</w:t>
      </w:r>
      <w:r w:rsidRPr="00C8199D">
        <w:rPr>
          <w:rFonts w:ascii="Arial" w:hAnsi="Arial" w:cs="Arial"/>
          <w:sz w:val="28"/>
          <w:szCs w:val="28"/>
          <w:u w:val="single"/>
          <w:lang w:val="ru-RU"/>
        </w:rPr>
        <w:t>Мк.11:23</w:t>
      </w:r>
      <w:r w:rsidRPr="00C8199D">
        <w:rPr>
          <w:rFonts w:ascii="Arial" w:hAnsi="Arial" w:cs="Arial"/>
          <w:sz w:val="28"/>
          <w:szCs w:val="28"/>
          <w:lang w:val="ru-RU"/>
        </w:rPr>
        <w:t>).</w:t>
      </w:r>
    </w:p>
    <w:p w14:paraId="7E9D635A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F97C49" w14:textId="1CB3C8B5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>Как жезл Моисея, брошенный им, по повелению Божию на землю, и сделавшийся змеем, и за тем, по повелению Божию, взятый Моисеем за хвост, вновь сделался жезлом, стал называться – жезлом Божиим.</w:t>
      </w:r>
    </w:p>
    <w:p w14:paraId="5C2201D1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AC8E29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И, далее: в связи с этим повелением, мы отметили, что мы можем и призваны, устранять верою и ввергать в пучину великих вод забвения, только те горы, которые на пути исполнения воли Божией, стоят исключительно, в границах нашей личной ответственности. </w:t>
      </w:r>
    </w:p>
    <w:p w14:paraId="39D68F90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4E6AE4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Ключевая фраза данного стиха, обусловленная повелевающей формой глагола «имейте», по отношению к вере Божией, обладает в Писании редчайшими </w:t>
      </w:r>
      <w:r w:rsidRPr="00C8199D">
        <w:rPr>
          <w:rFonts w:ascii="Arial" w:hAnsi="Arial" w:cs="Arial"/>
          <w:sz w:val="28"/>
          <w:szCs w:val="28"/>
          <w:lang w:val="ru-RU"/>
        </w:rPr>
        <w:lastRenderedPageBreak/>
        <w:t xml:space="preserve">оттенками, широчайшей семантикой, и практически, взята из формата военной лексики.  </w:t>
      </w:r>
    </w:p>
    <w:p w14:paraId="16679608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F36549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>А посему и звучит, не как предложение, не как совет, и не как альтернатива чему-либо, а как военный приказ, как повеление Начальника и Совершителя веры Божией.</w:t>
      </w:r>
    </w:p>
    <w:p w14:paraId="7A8153B8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75AE82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>В силу чего и, повеление – иметь веру Божию, возводится в ранг непреложной и неизменной заповеди, без послушания которой, невозможно угодить Богу.  А посему, и восприниматься нами эта заповедь должна, как крайняя необходимость. Как написано:</w:t>
      </w:r>
    </w:p>
    <w:p w14:paraId="13B48406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39A902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>А без веры угодить Богу невозможно; ибо надобно, чтобы приходящий к Богу веровал, что Он есть, и ищущим Его воздает (</w:t>
      </w:r>
      <w:r w:rsidRPr="00C8199D">
        <w:rPr>
          <w:rFonts w:ascii="Arial" w:hAnsi="Arial" w:cs="Arial"/>
          <w:sz w:val="28"/>
          <w:szCs w:val="28"/>
          <w:u w:val="single"/>
          <w:lang w:val="ru-RU"/>
        </w:rPr>
        <w:t>Ев.11:6</w:t>
      </w:r>
      <w:r w:rsidRPr="00C8199D">
        <w:rPr>
          <w:rFonts w:ascii="Arial" w:hAnsi="Arial" w:cs="Arial"/>
          <w:sz w:val="28"/>
          <w:szCs w:val="28"/>
          <w:lang w:val="ru-RU"/>
        </w:rPr>
        <w:t>).</w:t>
      </w:r>
    </w:p>
    <w:p w14:paraId="32156880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56C7DE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Таким образом, необходимость доверять Богу в Его Словах и, искать Бога, как в Его Слове, так и в своём духе, уже само по себе, с одной стороны – является </w:t>
      </w:r>
      <w:proofErr w:type="spellStart"/>
      <w:r w:rsidRPr="00C8199D">
        <w:rPr>
          <w:rFonts w:ascii="Arial" w:hAnsi="Arial" w:cs="Arial"/>
          <w:sz w:val="28"/>
          <w:szCs w:val="28"/>
          <w:lang w:val="ru-RU"/>
        </w:rPr>
        <w:t>соработой</w:t>
      </w:r>
      <w:proofErr w:type="spellEnd"/>
      <w:r w:rsidRPr="00C8199D">
        <w:rPr>
          <w:rFonts w:ascii="Arial" w:hAnsi="Arial" w:cs="Arial"/>
          <w:sz w:val="28"/>
          <w:szCs w:val="28"/>
          <w:lang w:val="ru-RU"/>
        </w:rPr>
        <w:t xml:space="preserve"> нашей веры, с верой Божией. </w:t>
      </w:r>
    </w:p>
    <w:p w14:paraId="6E3E99E3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A29E9C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А, с другой – является угождением Богу. Весьма знаменательно, что повелевающая фраза, </w:t>
      </w:r>
      <w:r w:rsidRPr="00C8199D">
        <w:rPr>
          <w:rFonts w:ascii="Arial" w:hAnsi="Arial" w:cs="Arial"/>
          <w:b/>
          <w:sz w:val="28"/>
          <w:szCs w:val="28"/>
          <w:lang w:val="ru-RU"/>
        </w:rPr>
        <w:t>«иметь веру Божию»</w:t>
      </w:r>
      <w:r w:rsidRPr="00C8199D">
        <w:rPr>
          <w:rFonts w:ascii="Arial" w:hAnsi="Arial" w:cs="Arial"/>
          <w:sz w:val="28"/>
          <w:szCs w:val="28"/>
          <w:lang w:val="ru-RU"/>
        </w:rPr>
        <w:t>, на иврите означает:</w:t>
      </w:r>
    </w:p>
    <w:p w14:paraId="63ABBE55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B19FDD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Имейте при себе список характеристик веры Божией. </w:t>
      </w:r>
    </w:p>
    <w:p w14:paraId="0F4ECB16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Перепишите перечень перспектив веры Божией в своё сердце. </w:t>
      </w:r>
    </w:p>
    <w:p w14:paraId="5CD1D0C0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Постоянно вникайте в смысл веры Божией. </w:t>
      </w:r>
    </w:p>
    <w:p w14:paraId="784233B5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Рассуждайте о её содержании. </w:t>
      </w:r>
    </w:p>
    <w:p w14:paraId="1EC69E6B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Сосредотачивайте на ней своё внимание. </w:t>
      </w:r>
    </w:p>
    <w:p w14:paraId="44B8257E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Возвещайте её преимущества. </w:t>
      </w:r>
    </w:p>
    <w:p w14:paraId="67833C92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>Показывайте её в своих делах.</w:t>
      </w:r>
    </w:p>
    <w:p w14:paraId="30B79929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Бодрствуйте и стойте, на страже её интересов. </w:t>
      </w:r>
    </w:p>
    <w:p w14:paraId="0E7B97DC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Храните её, как зеницу ока. </w:t>
      </w:r>
    </w:p>
    <w:p w14:paraId="367D7DDB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Возлюбите её сущность. </w:t>
      </w:r>
    </w:p>
    <w:p w14:paraId="07521779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Смиряйтесь перед её повелениями. </w:t>
      </w:r>
    </w:p>
    <w:p w14:paraId="735B396C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>Трепещите пред её могуществом.</w:t>
      </w:r>
    </w:p>
    <w:p w14:paraId="0DB6D47B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>Благоговейте в её присутствии.</w:t>
      </w:r>
    </w:p>
    <w:p w14:paraId="3A022A0E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>Дерзайте ею в молитве.</w:t>
      </w:r>
    </w:p>
    <w:p w14:paraId="00143DD8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Владейте ею на правах собственности. </w:t>
      </w:r>
    </w:p>
    <w:p w14:paraId="23954A62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Обладайте ею во всей полноте. </w:t>
      </w:r>
    </w:p>
    <w:p w14:paraId="31534CF3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Платите цену ученичества, за её познание. </w:t>
      </w:r>
    </w:p>
    <w:p w14:paraId="63BBC1FE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Затрачивайте время, на её обладание. </w:t>
      </w:r>
    </w:p>
    <w:p w14:paraId="350E248F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Упражняйте её, во всех сферах своей жизни. </w:t>
      </w:r>
    </w:p>
    <w:p w14:paraId="7A9D6261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Развивайте её влияние, на все сферы своей жизни.  </w:t>
      </w:r>
    </w:p>
    <w:p w14:paraId="02D41AAE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Питайтесь ею, как хлебом жизни. </w:t>
      </w:r>
    </w:p>
    <w:p w14:paraId="1E102702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И, пейте её, как воду жизни. </w:t>
      </w:r>
    </w:p>
    <w:p w14:paraId="6CB52821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>Проявляйте терпение, в ожидании её откровений.</w:t>
      </w:r>
    </w:p>
    <w:p w14:paraId="7CD177DD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Принимайте личное решение, следовать по её путям.  </w:t>
      </w:r>
    </w:p>
    <w:p w14:paraId="0AF05F7C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lastRenderedPageBreak/>
        <w:t xml:space="preserve">Приготовьтесь исполнять её повеления, неукоснительно. </w:t>
      </w:r>
    </w:p>
    <w:p w14:paraId="428BD7D0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Стремитесь вперёд к её почестям и, к её званиям. </w:t>
      </w:r>
    </w:p>
    <w:p w14:paraId="09E31025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Затрачивайте усилия, на её обладание, как своим наследием. </w:t>
      </w:r>
    </w:p>
    <w:p w14:paraId="66EF1D27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Дерзайте за её право, быть владычицею вашей жизни, </w:t>
      </w:r>
    </w:p>
    <w:p w14:paraId="7E3E4678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Никогда, не оборачивайтесь к её повелениям спиною. </w:t>
      </w:r>
    </w:p>
    <w:p w14:paraId="3622599D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D4A4CA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>Учитывая такой многофункциональный, многозначный и многообразный перечень, в определении оттенков, таких активных констатаций, связанных с повелением – иметь веру Божию, нам необходимо будет вновь и вновь:</w:t>
      </w:r>
    </w:p>
    <w:p w14:paraId="1EC2C189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876AAE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b/>
          <w:sz w:val="28"/>
          <w:szCs w:val="28"/>
          <w:lang w:val="ru-RU"/>
        </w:rPr>
        <w:t>Во-первых</w:t>
      </w:r>
      <w:r w:rsidRPr="00C8199D">
        <w:rPr>
          <w:rFonts w:ascii="Arial" w:hAnsi="Arial" w:cs="Arial"/>
          <w:sz w:val="28"/>
          <w:szCs w:val="28"/>
          <w:lang w:val="ru-RU"/>
        </w:rPr>
        <w:t xml:space="preserve"> – постоянно приводить на память, уже имеющиеся знания о вере чтобы, таким образом, возбуждать своё чистое мышление, и держать его в состоянии, постоянной активности.</w:t>
      </w:r>
    </w:p>
    <w:p w14:paraId="56145ABE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EA1A71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b/>
          <w:sz w:val="28"/>
          <w:szCs w:val="28"/>
          <w:lang w:val="ru-RU"/>
        </w:rPr>
        <w:t>Во-вторых</w:t>
      </w:r>
      <w:r w:rsidRPr="00C8199D">
        <w:rPr>
          <w:rFonts w:ascii="Arial" w:hAnsi="Arial" w:cs="Arial"/>
          <w:sz w:val="28"/>
          <w:szCs w:val="28"/>
          <w:lang w:val="ru-RU"/>
        </w:rPr>
        <w:t xml:space="preserve"> – закреплять, углублять, расширять и задействовать эти познания в своём хождении в вере Божией. И для этой цели:</w:t>
      </w:r>
    </w:p>
    <w:p w14:paraId="61053EB6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43A7E8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некоторые определения и назначения, связанные, с верой Божией. </w:t>
      </w:r>
    </w:p>
    <w:p w14:paraId="3B8D3650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697C65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>И, чтобы связать прошедший материал с настоящим, я вкратце напомню суть, в определении и назначении нашей веры, призванной сотрудничать с верой Божией.</w:t>
      </w:r>
    </w:p>
    <w:p w14:paraId="70D606A8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CA3E4F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b/>
          <w:sz w:val="28"/>
          <w:szCs w:val="28"/>
          <w:lang w:val="ru-RU"/>
        </w:rPr>
        <w:t xml:space="preserve">1. Вера Божия, </w:t>
      </w:r>
      <w:r w:rsidRPr="00C8199D">
        <w:rPr>
          <w:rFonts w:ascii="Arial" w:hAnsi="Arial" w:cs="Arial"/>
          <w:sz w:val="28"/>
          <w:szCs w:val="28"/>
          <w:lang w:val="ru-RU"/>
        </w:rPr>
        <w:t xml:space="preserve">в достоинстве </w:t>
      </w:r>
      <w:proofErr w:type="spellStart"/>
      <w:r w:rsidRPr="00C8199D"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 w:rsidRPr="00C8199D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C8199D"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 w:rsidRPr="00C8199D">
        <w:rPr>
          <w:rFonts w:ascii="Arial" w:hAnsi="Arial" w:cs="Arial"/>
          <w:sz w:val="28"/>
          <w:szCs w:val="28"/>
          <w:lang w:val="ru-RU"/>
        </w:rPr>
        <w:t xml:space="preserve">, обусловленного Словом Божиим, исходящим из уст Божиих  – </w:t>
      </w:r>
      <w:r w:rsidRPr="009D1BCC">
        <w:rPr>
          <w:rFonts w:ascii="Arial" w:hAnsi="Arial" w:cs="Arial"/>
          <w:sz w:val="28"/>
          <w:szCs w:val="28"/>
          <w:lang w:val="ru-RU"/>
        </w:rPr>
        <w:t>это сущность Самого Бога</w:t>
      </w:r>
      <w:r w:rsidRPr="00C8199D">
        <w:rPr>
          <w:rFonts w:ascii="Arial" w:hAnsi="Arial" w:cs="Arial"/>
          <w:sz w:val="28"/>
          <w:szCs w:val="28"/>
          <w:lang w:val="ru-RU"/>
        </w:rPr>
        <w:t xml:space="preserve">, сокрытая от посторонних глаз, - которая, по изволению Бога, содержится, в трёх измерениях: в недрах Бога; в сокровищнице Священного Писания; и, в сердце, подобного Богу человека. </w:t>
      </w:r>
    </w:p>
    <w:p w14:paraId="32C55077" w14:textId="77777777" w:rsidR="00702E2B" w:rsidRPr="009D1BCC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ACB10F" w14:textId="77777777" w:rsidR="00702E2B" w:rsidRPr="009D1BCC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1BCC">
        <w:rPr>
          <w:rFonts w:ascii="Arial" w:hAnsi="Arial" w:cs="Arial"/>
          <w:b/>
          <w:sz w:val="28"/>
          <w:szCs w:val="28"/>
          <w:lang w:val="ru-RU"/>
        </w:rPr>
        <w:t>Вера Божия</w:t>
      </w:r>
      <w:r w:rsidRPr="009D1BCC">
        <w:rPr>
          <w:rFonts w:ascii="Arial" w:hAnsi="Arial" w:cs="Arial"/>
          <w:sz w:val="28"/>
          <w:szCs w:val="28"/>
          <w:lang w:val="ru-RU"/>
        </w:rPr>
        <w:t xml:space="preserve"> – это генетическая, законодательная и повелевающая информационная программа, определяющая сущность Бога, которая высвобождается и открывается, в Его изречённом Слове, которое Он утвердил на небесах на веки, то есть, на всю вечность.</w:t>
      </w:r>
    </w:p>
    <w:p w14:paraId="3A115F65" w14:textId="77777777" w:rsidR="00702E2B" w:rsidRPr="009D1BCC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858274" w14:textId="77777777" w:rsidR="00702E2B" w:rsidRPr="009D1BCC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1BCC">
        <w:rPr>
          <w:rFonts w:ascii="Arial" w:hAnsi="Arial" w:cs="Arial"/>
          <w:sz w:val="28"/>
          <w:szCs w:val="28"/>
          <w:lang w:val="ru-RU"/>
        </w:rPr>
        <w:t>Утверждённое на небесах слово, в предмете веры, Бог благоволил сокрыть и заключить в трёх измерениях, сообщающихся между собою:</w:t>
      </w:r>
    </w:p>
    <w:p w14:paraId="67EA7108" w14:textId="77777777" w:rsidR="00702E2B" w:rsidRPr="009D1BCC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FF3865" w14:textId="77777777" w:rsidR="00702E2B" w:rsidRPr="009D1BCC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1BCC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9D1BCC">
        <w:rPr>
          <w:rFonts w:ascii="Arial" w:hAnsi="Arial" w:cs="Arial"/>
          <w:sz w:val="28"/>
          <w:szCs w:val="28"/>
          <w:lang w:val="ru-RU"/>
        </w:rPr>
        <w:t>В глубинах Своих недр.</w:t>
      </w:r>
    </w:p>
    <w:p w14:paraId="0523312B" w14:textId="77777777" w:rsidR="00702E2B" w:rsidRPr="009D1BCC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1BCC"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9D1BCC">
        <w:rPr>
          <w:rFonts w:ascii="Arial" w:hAnsi="Arial" w:cs="Arial"/>
          <w:sz w:val="28"/>
          <w:szCs w:val="28"/>
          <w:lang w:val="ru-RU"/>
        </w:rPr>
        <w:t xml:space="preserve">В тайных сокровищах Священного Писания. </w:t>
      </w:r>
    </w:p>
    <w:p w14:paraId="3221F41F" w14:textId="77777777" w:rsidR="00702E2B" w:rsidRPr="009D1BCC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1BCC"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9D1BCC">
        <w:rPr>
          <w:rFonts w:ascii="Arial" w:hAnsi="Arial" w:cs="Arial"/>
          <w:sz w:val="28"/>
          <w:szCs w:val="28"/>
          <w:lang w:val="ru-RU"/>
        </w:rPr>
        <w:t xml:space="preserve">И, в сердце человека, любящего благоговеть пред Его именем. </w:t>
      </w:r>
    </w:p>
    <w:p w14:paraId="5B9F1743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  <w:r w:rsidRPr="00C8199D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14C428E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b/>
          <w:sz w:val="28"/>
          <w:szCs w:val="28"/>
          <w:lang w:val="ru-RU"/>
        </w:rPr>
        <w:t>Вера Божия</w:t>
      </w:r>
      <w:r w:rsidRPr="00C8199D">
        <w:rPr>
          <w:rFonts w:ascii="Arial" w:hAnsi="Arial" w:cs="Arial"/>
          <w:sz w:val="28"/>
          <w:szCs w:val="28"/>
          <w:lang w:val="ru-RU"/>
        </w:rPr>
        <w:t xml:space="preserve">, в достоинстве Слова Божия, в первую очередь – становится вечным и неизменным законом, для Самого Бога, Которому подчинены все имена Бога. </w:t>
      </w:r>
    </w:p>
    <w:p w14:paraId="65A1F390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09BB13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b/>
          <w:sz w:val="28"/>
          <w:szCs w:val="28"/>
          <w:lang w:val="ru-RU"/>
        </w:rPr>
        <w:t>Вера Божия,</w:t>
      </w:r>
      <w:r w:rsidRPr="00C8199D">
        <w:rPr>
          <w:rFonts w:ascii="Arial" w:hAnsi="Arial" w:cs="Arial"/>
          <w:sz w:val="28"/>
          <w:szCs w:val="28"/>
          <w:lang w:val="ru-RU"/>
        </w:rPr>
        <w:t xml:space="preserve"> скрывает в себе высшее достоинство Самого Бога, которое обуславливается достоинством «Раба». </w:t>
      </w:r>
    </w:p>
    <w:p w14:paraId="3D5A8C16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BD0D12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b/>
          <w:sz w:val="28"/>
          <w:szCs w:val="28"/>
          <w:lang w:val="ru-RU"/>
        </w:rPr>
        <w:lastRenderedPageBreak/>
        <w:t>Вера Божия,</w:t>
      </w:r>
      <w:r w:rsidRPr="00C8199D">
        <w:rPr>
          <w:rFonts w:ascii="Arial" w:hAnsi="Arial" w:cs="Arial"/>
          <w:sz w:val="28"/>
          <w:szCs w:val="28"/>
          <w:lang w:val="ru-RU"/>
        </w:rPr>
        <w:t xml:space="preserve"> выраженная в изречённом Слове Бога – является венцом и короной всех имён Бога. </w:t>
      </w:r>
    </w:p>
    <w:p w14:paraId="50AB46A7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C249B6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b/>
          <w:sz w:val="28"/>
          <w:szCs w:val="28"/>
          <w:lang w:val="ru-RU"/>
        </w:rPr>
        <w:t>Вера Божия</w:t>
      </w:r>
      <w:r w:rsidRPr="00C8199D">
        <w:rPr>
          <w:rFonts w:ascii="Arial" w:hAnsi="Arial" w:cs="Arial"/>
          <w:sz w:val="28"/>
          <w:szCs w:val="28"/>
          <w:lang w:val="ru-RU"/>
        </w:rPr>
        <w:t xml:space="preserve"> – это генетическая программа Бога, выраженная в исходящем из Его уст, сверхъестественном Слове. </w:t>
      </w:r>
    </w:p>
    <w:p w14:paraId="1992AB2E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BDB1F1" w14:textId="77777777" w:rsidR="00702E2B" w:rsidRPr="009D1BCC" w:rsidRDefault="00702E2B" w:rsidP="00702E2B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C8199D">
        <w:rPr>
          <w:rFonts w:ascii="Arial" w:hAnsi="Arial" w:cs="Arial"/>
          <w:b/>
          <w:sz w:val="28"/>
          <w:szCs w:val="28"/>
          <w:lang w:val="ru-RU"/>
        </w:rPr>
        <w:t>2. Вера Божия,</w:t>
      </w:r>
      <w:r w:rsidRPr="00C8199D">
        <w:rPr>
          <w:rFonts w:ascii="Arial" w:hAnsi="Arial" w:cs="Arial"/>
          <w:sz w:val="28"/>
          <w:szCs w:val="28"/>
          <w:lang w:val="ru-RU"/>
        </w:rPr>
        <w:t xml:space="preserve"> в достоинстве Слова Божия, исходящего из уст Бога</w:t>
      </w:r>
      <w:r w:rsidRPr="00C8199D"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C8199D">
        <w:rPr>
          <w:rFonts w:ascii="Arial" w:hAnsi="Arial" w:cs="Arial"/>
          <w:sz w:val="28"/>
          <w:szCs w:val="28"/>
          <w:lang w:val="ru-RU"/>
        </w:rPr>
        <w:t>это абсолютная истина Бога.</w:t>
      </w:r>
    </w:p>
    <w:p w14:paraId="4A604729" w14:textId="77777777" w:rsidR="00702E2B" w:rsidRPr="009D1BCC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96DD36" w14:textId="77777777" w:rsidR="00702E2B" w:rsidRPr="009D1BCC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1BCC">
        <w:rPr>
          <w:rFonts w:ascii="Arial" w:hAnsi="Arial" w:cs="Arial"/>
          <w:b/>
          <w:sz w:val="28"/>
          <w:szCs w:val="28"/>
          <w:lang w:val="ru-RU"/>
        </w:rPr>
        <w:t>Восхотев, родил Он нас словом истины</w:t>
      </w:r>
      <w:r w:rsidRPr="009D1BCC">
        <w:rPr>
          <w:rFonts w:ascii="Arial" w:hAnsi="Arial" w:cs="Arial"/>
          <w:sz w:val="28"/>
          <w:szCs w:val="28"/>
          <w:lang w:val="ru-RU"/>
        </w:rPr>
        <w:t>, чтобы нам быть некоторым начатком Его созданий (</w:t>
      </w:r>
      <w:r w:rsidRPr="009D1BCC">
        <w:rPr>
          <w:rFonts w:ascii="Arial" w:hAnsi="Arial" w:cs="Arial"/>
          <w:sz w:val="28"/>
          <w:szCs w:val="28"/>
          <w:u w:val="single"/>
          <w:lang w:val="ru-RU"/>
        </w:rPr>
        <w:t>Иак.1:18</w:t>
      </w:r>
      <w:r w:rsidRPr="009D1BCC">
        <w:rPr>
          <w:rFonts w:ascii="Arial" w:hAnsi="Arial" w:cs="Arial"/>
          <w:sz w:val="28"/>
          <w:szCs w:val="28"/>
          <w:lang w:val="ru-RU"/>
        </w:rPr>
        <w:t>).</w:t>
      </w:r>
    </w:p>
    <w:p w14:paraId="38B16158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F0490F" w14:textId="77777777" w:rsidR="00702E2B" w:rsidRPr="00C8199D" w:rsidRDefault="00702E2B" w:rsidP="00702E2B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C8199D">
        <w:rPr>
          <w:rFonts w:ascii="Arial" w:hAnsi="Arial" w:cs="Arial"/>
          <w:b/>
          <w:sz w:val="28"/>
          <w:szCs w:val="28"/>
          <w:lang w:val="ru-RU"/>
        </w:rPr>
        <w:t xml:space="preserve">3. Вера Божия, </w:t>
      </w:r>
      <w:r w:rsidRPr="00C8199D">
        <w:rPr>
          <w:rFonts w:ascii="Arial" w:hAnsi="Arial" w:cs="Arial"/>
          <w:sz w:val="28"/>
          <w:szCs w:val="28"/>
          <w:lang w:val="ru-RU"/>
        </w:rPr>
        <w:t>в достоинстве Слова Божия, исходящего из уст Бога</w:t>
      </w:r>
      <w:r w:rsidRPr="00C8199D"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C8199D">
        <w:rPr>
          <w:rFonts w:ascii="Arial" w:hAnsi="Arial" w:cs="Arial"/>
          <w:sz w:val="28"/>
          <w:szCs w:val="28"/>
          <w:lang w:val="ru-RU"/>
        </w:rPr>
        <w:t>это нетленное Семя Слова Божия, призванное оплодотворять и зарождать в сердце человека Царство Небесное.</w:t>
      </w:r>
    </w:p>
    <w:p w14:paraId="282F80FE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74611F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b/>
          <w:sz w:val="28"/>
          <w:szCs w:val="28"/>
          <w:lang w:val="ru-RU"/>
        </w:rPr>
        <w:t xml:space="preserve">4. Вера Божия, </w:t>
      </w:r>
      <w:r w:rsidRPr="00C8199D">
        <w:rPr>
          <w:rFonts w:ascii="Arial" w:hAnsi="Arial" w:cs="Arial"/>
          <w:sz w:val="28"/>
          <w:szCs w:val="28"/>
          <w:lang w:val="ru-RU"/>
        </w:rPr>
        <w:t xml:space="preserve">в достоинстве Слова Божия, исходящего из уст Божиих – это феномен трансцендентной суверенности Бога, обуславливающей характер святости, в Личности Бога. </w:t>
      </w:r>
    </w:p>
    <w:p w14:paraId="28BEBBBA" w14:textId="77777777" w:rsidR="00702E2B" w:rsidRPr="009D1BCC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34A3C4" w14:textId="77777777" w:rsidR="00702E2B" w:rsidRPr="009D1BCC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1BCC">
        <w:rPr>
          <w:rFonts w:ascii="Arial" w:hAnsi="Arial" w:cs="Arial"/>
          <w:sz w:val="28"/>
          <w:szCs w:val="28"/>
          <w:lang w:val="ru-RU"/>
        </w:rPr>
        <w:t>И сказал Бог: сотворим человека по образу Нашему по подобию Нашему, и да владычествуют они над всею землею (</w:t>
      </w:r>
      <w:r w:rsidRPr="009D1BCC">
        <w:rPr>
          <w:rFonts w:ascii="Arial" w:hAnsi="Arial" w:cs="Arial"/>
          <w:sz w:val="28"/>
          <w:szCs w:val="28"/>
          <w:u w:val="single"/>
          <w:lang w:val="ru-RU"/>
        </w:rPr>
        <w:t>Быт.1:26</w:t>
      </w:r>
      <w:r w:rsidRPr="009D1BCC">
        <w:rPr>
          <w:rFonts w:ascii="Arial" w:hAnsi="Arial" w:cs="Arial"/>
          <w:sz w:val="28"/>
          <w:szCs w:val="28"/>
          <w:lang w:val="ru-RU"/>
        </w:rPr>
        <w:t>).</w:t>
      </w:r>
    </w:p>
    <w:p w14:paraId="567B5DD5" w14:textId="77777777" w:rsidR="00702E2B" w:rsidRPr="009D1BCC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CBA718" w14:textId="77777777" w:rsidR="00702E2B" w:rsidRPr="009D1BCC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1BCC">
        <w:rPr>
          <w:rFonts w:ascii="Arial" w:hAnsi="Arial" w:cs="Arial"/>
          <w:sz w:val="28"/>
          <w:szCs w:val="28"/>
          <w:lang w:val="ru-RU"/>
        </w:rPr>
        <w:t>Се, стою у двери и стучу: если кто услышит голос Мой и отворит дверь, войду к нему, и буду вечерять с ним, и он со Мною (</w:t>
      </w:r>
      <w:r w:rsidRPr="009D1BCC">
        <w:rPr>
          <w:rFonts w:ascii="Arial" w:hAnsi="Arial" w:cs="Arial"/>
          <w:sz w:val="28"/>
          <w:szCs w:val="28"/>
          <w:u w:val="single"/>
          <w:lang w:val="ru-RU"/>
        </w:rPr>
        <w:t>Отк.3:20</w:t>
      </w:r>
      <w:r w:rsidRPr="009D1BCC">
        <w:rPr>
          <w:rFonts w:ascii="Arial" w:hAnsi="Arial" w:cs="Arial"/>
          <w:sz w:val="28"/>
          <w:szCs w:val="28"/>
          <w:lang w:val="ru-RU"/>
        </w:rPr>
        <w:t>).</w:t>
      </w:r>
    </w:p>
    <w:p w14:paraId="00D62115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BFE28B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b/>
          <w:sz w:val="28"/>
          <w:szCs w:val="28"/>
          <w:lang w:val="ru-RU"/>
        </w:rPr>
        <w:t xml:space="preserve">5. Вера Божия, </w:t>
      </w:r>
      <w:r w:rsidRPr="00C8199D">
        <w:rPr>
          <w:rFonts w:ascii="Arial" w:hAnsi="Arial" w:cs="Arial"/>
          <w:sz w:val="28"/>
          <w:szCs w:val="28"/>
          <w:lang w:val="ru-RU"/>
        </w:rPr>
        <w:t>в достоинстве Слова Божия, исходящего из уст Бога</w:t>
      </w:r>
      <w:r w:rsidRPr="00C8199D"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C8199D">
        <w:rPr>
          <w:rFonts w:ascii="Arial" w:hAnsi="Arial" w:cs="Arial"/>
          <w:sz w:val="28"/>
          <w:szCs w:val="28"/>
          <w:lang w:val="ru-RU"/>
        </w:rPr>
        <w:t>это неуклонная и неизменная целеустремлённость Бога.</w:t>
      </w:r>
    </w:p>
    <w:p w14:paraId="2962C604" w14:textId="77777777" w:rsidR="00702E2B" w:rsidRPr="009D1BCC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534C6D" w14:textId="77777777" w:rsidR="00702E2B" w:rsidRPr="009D1BCC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1BCC">
        <w:rPr>
          <w:rFonts w:ascii="Arial" w:hAnsi="Arial" w:cs="Arial"/>
          <w:sz w:val="28"/>
          <w:szCs w:val="28"/>
          <w:lang w:val="ru-RU"/>
        </w:rPr>
        <w:t>Не умолкну ради Сиона, и ради Иерусалима не успокоюсь, доколе не взойдет, как свет, правда его и спасение его – как горящий светильник (</w:t>
      </w:r>
      <w:r w:rsidRPr="009D1BCC">
        <w:rPr>
          <w:rFonts w:ascii="Arial" w:hAnsi="Arial" w:cs="Arial"/>
          <w:sz w:val="28"/>
          <w:szCs w:val="28"/>
          <w:u w:val="single"/>
          <w:lang w:val="ru-RU"/>
        </w:rPr>
        <w:t>Ис.62:1</w:t>
      </w:r>
      <w:r w:rsidRPr="009D1BCC">
        <w:rPr>
          <w:rFonts w:ascii="Arial" w:hAnsi="Arial" w:cs="Arial"/>
          <w:sz w:val="28"/>
          <w:szCs w:val="28"/>
          <w:lang w:val="ru-RU"/>
        </w:rPr>
        <w:t>).</w:t>
      </w:r>
    </w:p>
    <w:p w14:paraId="0FA7BFF0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7B1D2D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b/>
          <w:sz w:val="28"/>
          <w:szCs w:val="28"/>
          <w:lang w:val="ru-RU"/>
        </w:rPr>
        <w:t xml:space="preserve">6. Вера Божия, </w:t>
      </w:r>
      <w:r w:rsidRPr="00C8199D">
        <w:rPr>
          <w:rFonts w:ascii="Arial" w:hAnsi="Arial" w:cs="Arial"/>
          <w:sz w:val="28"/>
          <w:szCs w:val="28"/>
          <w:lang w:val="ru-RU"/>
        </w:rPr>
        <w:t>в достоинстве Слова Божия, исходящего из уст Бога</w:t>
      </w:r>
      <w:r w:rsidRPr="00C8199D"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C8199D">
        <w:rPr>
          <w:rFonts w:ascii="Arial" w:hAnsi="Arial" w:cs="Arial"/>
          <w:sz w:val="28"/>
          <w:szCs w:val="28"/>
          <w:lang w:val="ru-RU"/>
        </w:rPr>
        <w:t>это неубывающее сокровище Бога, положенное на наш счёт, в формате наследия, содержащегося в деле искупления Божия.</w:t>
      </w:r>
    </w:p>
    <w:p w14:paraId="5B1B09A8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4E68B8" w14:textId="77777777" w:rsidR="00702E2B" w:rsidRPr="009D1BCC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1BCC">
        <w:rPr>
          <w:rFonts w:ascii="Arial" w:hAnsi="Arial" w:cs="Arial"/>
          <w:sz w:val="28"/>
          <w:szCs w:val="28"/>
          <w:lang w:val="ru-RU"/>
        </w:rPr>
        <w:t>Послушайте, братия мои возлюбленные: не бедных ли мира избрал Бог быть богатыми верою и наследниками Царствия, которое Он обещал любящим Его? (</w:t>
      </w:r>
      <w:r w:rsidRPr="009D1BCC">
        <w:rPr>
          <w:rFonts w:ascii="Arial" w:hAnsi="Arial" w:cs="Arial"/>
          <w:sz w:val="28"/>
          <w:szCs w:val="28"/>
          <w:u w:val="single"/>
          <w:lang w:val="ru-RU"/>
        </w:rPr>
        <w:t>Иак.2:5</w:t>
      </w:r>
      <w:r w:rsidRPr="009D1BCC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561429E4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9801DE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b/>
          <w:sz w:val="28"/>
          <w:szCs w:val="28"/>
          <w:lang w:val="ru-RU"/>
        </w:rPr>
        <w:t xml:space="preserve">7. Вера Божия, </w:t>
      </w:r>
      <w:r w:rsidRPr="00C8199D">
        <w:rPr>
          <w:rFonts w:ascii="Arial" w:hAnsi="Arial" w:cs="Arial"/>
          <w:sz w:val="28"/>
          <w:szCs w:val="28"/>
          <w:lang w:val="ru-RU"/>
        </w:rPr>
        <w:t>в достоинстве Слова Божия, исходящего из уст Бога</w:t>
      </w:r>
      <w:r w:rsidRPr="00C8199D"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C8199D">
        <w:rPr>
          <w:rFonts w:ascii="Arial" w:hAnsi="Arial" w:cs="Arial"/>
          <w:sz w:val="28"/>
          <w:szCs w:val="28"/>
          <w:lang w:val="ru-RU"/>
        </w:rPr>
        <w:t xml:space="preserve">это вечный, </w:t>
      </w:r>
      <w:proofErr w:type="spellStart"/>
      <w:r w:rsidRPr="00C8199D">
        <w:rPr>
          <w:rFonts w:ascii="Arial" w:hAnsi="Arial" w:cs="Arial"/>
          <w:sz w:val="28"/>
          <w:szCs w:val="28"/>
          <w:lang w:val="ru-RU"/>
        </w:rPr>
        <w:t>неисследимый</w:t>
      </w:r>
      <w:proofErr w:type="spellEnd"/>
      <w:r w:rsidRPr="00C8199D">
        <w:rPr>
          <w:rFonts w:ascii="Arial" w:hAnsi="Arial" w:cs="Arial"/>
          <w:sz w:val="28"/>
          <w:szCs w:val="28"/>
          <w:lang w:val="ru-RU"/>
        </w:rPr>
        <w:t xml:space="preserve">, неисчислимый, всемогущий и, неисчерпаемый энергетический потенциал Бога. </w:t>
      </w:r>
    </w:p>
    <w:p w14:paraId="088C8D06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0ADDD3" w14:textId="77777777" w:rsidR="00702E2B" w:rsidRPr="009D1BCC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1BCC">
        <w:rPr>
          <w:rFonts w:ascii="Arial" w:hAnsi="Arial" w:cs="Arial"/>
          <w:sz w:val="28"/>
          <w:szCs w:val="28"/>
          <w:lang w:val="ru-RU"/>
        </w:rPr>
        <w:t>По множеству могущества и великой силе у Него ничто не выбывает (</w:t>
      </w:r>
      <w:r w:rsidRPr="009D1BCC">
        <w:rPr>
          <w:rFonts w:ascii="Arial" w:hAnsi="Arial" w:cs="Arial"/>
          <w:sz w:val="28"/>
          <w:szCs w:val="28"/>
          <w:u w:val="single"/>
          <w:lang w:val="ru-RU"/>
        </w:rPr>
        <w:t>Ис.40:26</w:t>
      </w:r>
      <w:r w:rsidRPr="009D1BCC">
        <w:rPr>
          <w:rFonts w:ascii="Arial" w:hAnsi="Arial" w:cs="Arial"/>
          <w:sz w:val="28"/>
          <w:szCs w:val="28"/>
          <w:lang w:val="ru-RU"/>
        </w:rPr>
        <w:t>).</w:t>
      </w:r>
    </w:p>
    <w:p w14:paraId="22EC9570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2D9C7D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b/>
          <w:sz w:val="28"/>
          <w:szCs w:val="28"/>
          <w:lang w:val="ru-RU"/>
        </w:rPr>
        <w:t xml:space="preserve">Степень или уровень нашей веры </w:t>
      </w:r>
      <w:r w:rsidRPr="00C8199D">
        <w:rPr>
          <w:rFonts w:ascii="Arial" w:hAnsi="Arial" w:cs="Arial"/>
          <w:sz w:val="28"/>
          <w:szCs w:val="28"/>
          <w:lang w:val="ru-RU"/>
        </w:rPr>
        <w:t>– зависит от степени послушания нашей веры, вере Божией.</w:t>
      </w:r>
    </w:p>
    <w:p w14:paraId="15D94719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893BD6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lastRenderedPageBreak/>
        <w:t>Всегда по справедливости мы должны благодарить Бога за вас, братия, потому что возрастает вера ваша, и умножается любовь каждого друг ко другу между всеми вами (</w:t>
      </w:r>
      <w:proofErr w:type="gramStart"/>
      <w:r w:rsidRPr="00C8199D">
        <w:rPr>
          <w:rFonts w:ascii="Arial" w:hAnsi="Arial" w:cs="Arial"/>
          <w:sz w:val="28"/>
          <w:szCs w:val="28"/>
          <w:u w:val="single"/>
          <w:lang w:val="ru-RU"/>
        </w:rPr>
        <w:t>2.Фесс</w:t>
      </w:r>
      <w:proofErr w:type="gramEnd"/>
      <w:r w:rsidRPr="00C8199D">
        <w:rPr>
          <w:rFonts w:ascii="Arial" w:hAnsi="Arial" w:cs="Arial"/>
          <w:sz w:val="28"/>
          <w:szCs w:val="28"/>
          <w:u w:val="single"/>
          <w:lang w:val="ru-RU"/>
        </w:rPr>
        <w:t>.1:3</w:t>
      </w:r>
      <w:r w:rsidRPr="00C8199D">
        <w:rPr>
          <w:rFonts w:ascii="Arial" w:hAnsi="Arial" w:cs="Arial"/>
          <w:sz w:val="28"/>
          <w:szCs w:val="28"/>
          <w:lang w:val="ru-RU"/>
        </w:rPr>
        <w:t>).</w:t>
      </w:r>
    </w:p>
    <w:p w14:paraId="6AC94B98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765F1AA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>Степень послушания нашей веры, вере Божией – зависит от степени нашего посвящения Богу. В то время как степень посвящения Богу – зависит, от степени нашего духовного роста.</w:t>
      </w:r>
    </w:p>
    <w:p w14:paraId="2CF4F2E1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167FB3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b/>
          <w:sz w:val="28"/>
          <w:szCs w:val="28"/>
          <w:lang w:val="ru-RU"/>
        </w:rPr>
        <w:t>1. Наша вера</w:t>
      </w:r>
      <w:r w:rsidRPr="00C8199D">
        <w:rPr>
          <w:rFonts w:ascii="Arial" w:hAnsi="Arial" w:cs="Arial"/>
          <w:sz w:val="28"/>
          <w:szCs w:val="28"/>
          <w:lang w:val="ru-RU"/>
        </w:rPr>
        <w:t xml:space="preserve"> – это уникальное программное устройство, обусловленное генетическим органом способным, считывать всякую информацию, носить её в себе, и передавать её другим.</w:t>
      </w:r>
    </w:p>
    <w:p w14:paraId="162DC754" w14:textId="77777777" w:rsidR="00702E2B" w:rsidRPr="00C8199D" w:rsidRDefault="00702E2B" w:rsidP="00702E2B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7544980F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b/>
          <w:sz w:val="28"/>
          <w:szCs w:val="28"/>
          <w:lang w:val="ru-RU"/>
        </w:rPr>
        <w:t>2. Наша вера</w:t>
      </w:r>
      <w:r w:rsidRPr="00C8199D">
        <w:rPr>
          <w:rFonts w:ascii="Arial" w:hAnsi="Arial" w:cs="Arial"/>
          <w:sz w:val="28"/>
          <w:szCs w:val="28"/>
          <w:lang w:val="ru-RU"/>
        </w:rPr>
        <w:t>, как накопитель и содержатель информации – это наша суверенность, обуславливающая нашу личность.</w:t>
      </w:r>
    </w:p>
    <w:p w14:paraId="638A80A4" w14:textId="77777777" w:rsidR="00702E2B" w:rsidRPr="00C8199D" w:rsidRDefault="00702E2B" w:rsidP="00702E2B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537603E5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b/>
          <w:sz w:val="28"/>
          <w:szCs w:val="28"/>
          <w:lang w:val="ru-RU"/>
        </w:rPr>
        <w:t>3. Наша вера</w:t>
      </w:r>
      <w:r w:rsidRPr="00C8199D">
        <w:rPr>
          <w:rFonts w:ascii="Arial" w:hAnsi="Arial" w:cs="Arial"/>
          <w:sz w:val="28"/>
          <w:szCs w:val="28"/>
          <w:lang w:val="ru-RU"/>
        </w:rPr>
        <w:t xml:space="preserve"> – это добровольное повиновение, принятой нами информации сопряжённой, с действием нашего разумного и волевого выбора, с последующим решением.</w:t>
      </w:r>
    </w:p>
    <w:p w14:paraId="71804CBE" w14:textId="77777777" w:rsidR="00702E2B" w:rsidRPr="00C8199D" w:rsidRDefault="00702E2B" w:rsidP="00702E2B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620D0C15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b/>
          <w:sz w:val="28"/>
          <w:szCs w:val="28"/>
          <w:lang w:val="ru-RU"/>
        </w:rPr>
        <w:t>4.</w:t>
      </w:r>
      <w:r w:rsidRPr="00C8199D">
        <w:rPr>
          <w:rFonts w:ascii="Arial" w:hAnsi="Arial" w:cs="Arial"/>
          <w:sz w:val="28"/>
          <w:szCs w:val="28"/>
          <w:lang w:val="ru-RU"/>
        </w:rPr>
        <w:t xml:space="preserve"> </w:t>
      </w:r>
      <w:r w:rsidRPr="00C8199D">
        <w:rPr>
          <w:rFonts w:ascii="Arial" w:hAnsi="Arial" w:cs="Arial"/>
          <w:b/>
          <w:sz w:val="28"/>
          <w:szCs w:val="28"/>
          <w:lang w:val="ru-RU"/>
        </w:rPr>
        <w:t>Наша вера</w:t>
      </w:r>
      <w:r w:rsidRPr="00C8199D">
        <w:rPr>
          <w:rFonts w:ascii="Arial" w:hAnsi="Arial" w:cs="Arial"/>
          <w:sz w:val="28"/>
          <w:szCs w:val="28"/>
          <w:lang w:val="ru-RU"/>
        </w:rPr>
        <w:t xml:space="preserve"> – это уникальный растворитель, принятой нами информации, определяющей атмосферу нашего духа.</w:t>
      </w:r>
    </w:p>
    <w:p w14:paraId="29957399" w14:textId="77777777" w:rsidR="00702E2B" w:rsidRPr="00C8199D" w:rsidRDefault="00702E2B" w:rsidP="00702E2B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6580729F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b/>
          <w:sz w:val="28"/>
          <w:szCs w:val="28"/>
          <w:lang w:val="ru-RU"/>
        </w:rPr>
        <w:t>5.</w:t>
      </w:r>
      <w:r w:rsidRPr="00C8199D">
        <w:rPr>
          <w:rFonts w:ascii="Arial" w:hAnsi="Arial" w:cs="Arial"/>
          <w:sz w:val="28"/>
          <w:szCs w:val="28"/>
          <w:lang w:val="ru-RU"/>
        </w:rPr>
        <w:t xml:space="preserve"> </w:t>
      </w:r>
      <w:r w:rsidRPr="00C8199D">
        <w:rPr>
          <w:rFonts w:ascii="Arial" w:hAnsi="Arial" w:cs="Arial"/>
          <w:b/>
          <w:sz w:val="28"/>
          <w:szCs w:val="28"/>
          <w:lang w:val="ru-RU"/>
        </w:rPr>
        <w:t>Наша вера</w:t>
      </w:r>
      <w:r w:rsidRPr="00C8199D">
        <w:rPr>
          <w:rFonts w:ascii="Arial" w:hAnsi="Arial" w:cs="Arial"/>
          <w:sz w:val="28"/>
          <w:szCs w:val="28"/>
          <w:lang w:val="ru-RU"/>
        </w:rPr>
        <w:t xml:space="preserve"> – это, в определённых обстоятельствах, носитель и производитель семени информации.</w:t>
      </w:r>
    </w:p>
    <w:p w14:paraId="0BBA26E4" w14:textId="77777777" w:rsidR="00702E2B" w:rsidRPr="00C8199D" w:rsidRDefault="00702E2B" w:rsidP="00702E2B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7F72A63B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b/>
          <w:sz w:val="28"/>
          <w:szCs w:val="28"/>
          <w:lang w:val="ru-RU"/>
        </w:rPr>
        <w:t>6.</w:t>
      </w:r>
      <w:r w:rsidRPr="00C8199D">
        <w:rPr>
          <w:rFonts w:ascii="Arial" w:hAnsi="Arial" w:cs="Arial"/>
          <w:sz w:val="28"/>
          <w:szCs w:val="28"/>
          <w:lang w:val="ru-RU"/>
        </w:rPr>
        <w:t xml:space="preserve"> </w:t>
      </w:r>
      <w:r w:rsidRPr="00C8199D">
        <w:rPr>
          <w:rFonts w:ascii="Arial" w:hAnsi="Arial" w:cs="Arial"/>
          <w:b/>
          <w:sz w:val="28"/>
          <w:szCs w:val="28"/>
          <w:lang w:val="ru-RU"/>
        </w:rPr>
        <w:t>Наша вера</w:t>
      </w:r>
      <w:r w:rsidRPr="00C8199D">
        <w:rPr>
          <w:rFonts w:ascii="Arial" w:hAnsi="Arial" w:cs="Arial"/>
          <w:sz w:val="28"/>
          <w:szCs w:val="28"/>
          <w:lang w:val="ru-RU"/>
        </w:rPr>
        <w:t xml:space="preserve"> – это свойство яйцеклетки, способной быть оплодотворяемой семенем, всякого рода информации. </w:t>
      </w:r>
    </w:p>
    <w:p w14:paraId="6C60287B" w14:textId="77777777" w:rsidR="00702E2B" w:rsidRPr="00C8199D" w:rsidRDefault="00702E2B" w:rsidP="00702E2B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3FFDEB0C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b/>
          <w:sz w:val="28"/>
          <w:szCs w:val="28"/>
          <w:lang w:val="ru-RU"/>
        </w:rPr>
        <w:t>7.</w:t>
      </w:r>
      <w:r w:rsidRPr="00C8199D">
        <w:rPr>
          <w:rFonts w:ascii="Arial" w:hAnsi="Arial" w:cs="Arial"/>
          <w:sz w:val="28"/>
          <w:szCs w:val="28"/>
          <w:lang w:val="ru-RU"/>
        </w:rPr>
        <w:t xml:space="preserve">   </w:t>
      </w:r>
      <w:r w:rsidRPr="00C8199D">
        <w:rPr>
          <w:rFonts w:ascii="Arial" w:hAnsi="Arial" w:cs="Arial"/>
          <w:b/>
          <w:sz w:val="28"/>
          <w:szCs w:val="28"/>
          <w:lang w:val="ru-RU"/>
        </w:rPr>
        <w:t>Наша вера</w:t>
      </w:r>
      <w:r w:rsidRPr="00C8199D">
        <w:rPr>
          <w:rFonts w:ascii="Arial" w:hAnsi="Arial" w:cs="Arial"/>
          <w:sz w:val="28"/>
          <w:szCs w:val="28"/>
          <w:lang w:val="ru-RU"/>
        </w:rPr>
        <w:t xml:space="preserve"> – это могучий, вечный, энергетический потенциал способный, не иссякать и не убывать.</w:t>
      </w:r>
    </w:p>
    <w:p w14:paraId="0B2F08A6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6B8141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b/>
          <w:sz w:val="28"/>
          <w:szCs w:val="28"/>
          <w:lang w:val="ru-RU"/>
        </w:rPr>
        <w:t>Вопрос второй: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 w:rsidRPr="00C8199D">
        <w:rPr>
          <w:rFonts w:ascii="Arial" w:hAnsi="Arial" w:cs="Arial"/>
          <w:sz w:val="28"/>
          <w:szCs w:val="28"/>
          <w:lang w:val="ru-RU"/>
        </w:rPr>
        <w:t>В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8199D">
        <w:rPr>
          <w:rFonts w:ascii="Arial" w:hAnsi="Arial" w:cs="Arial"/>
          <w:sz w:val="28"/>
          <w:szCs w:val="28"/>
          <w:lang w:val="ru-RU"/>
        </w:rPr>
        <w:t xml:space="preserve">чём заключается </w:t>
      </w:r>
      <w:r w:rsidRPr="009872C4">
        <w:rPr>
          <w:rFonts w:ascii="Arial" w:hAnsi="Arial" w:cs="Arial"/>
          <w:b/>
          <w:bCs/>
          <w:sz w:val="28"/>
          <w:lang w:val="ru-RU"/>
        </w:rPr>
        <w:t>цена</w:t>
      </w:r>
      <w:r w:rsidRPr="00C8199D">
        <w:rPr>
          <w:rFonts w:ascii="Arial" w:hAnsi="Arial" w:cs="Arial"/>
          <w:sz w:val="28"/>
          <w:lang w:val="ru-RU"/>
        </w:rPr>
        <w:t xml:space="preserve">, для воздвижения веры Божией, в своём сердце? И: Какие </w:t>
      </w:r>
      <w:r w:rsidRPr="009872C4">
        <w:rPr>
          <w:rFonts w:ascii="Arial" w:hAnsi="Arial" w:cs="Arial"/>
          <w:b/>
          <w:bCs/>
          <w:sz w:val="28"/>
          <w:lang w:val="ru-RU"/>
        </w:rPr>
        <w:t>условия</w:t>
      </w:r>
      <w:r w:rsidRPr="00C8199D">
        <w:rPr>
          <w:rFonts w:ascii="Arial" w:hAnsi="Arial" w:cs="Arial"/>
          <w:sz w:val="28"/>
          <w:lang w:val="ru-RU"/>
        </w:rPr>
        <w:t xml:space="preserve">, необходимо выполнить, для </w:t>
      </w:r>
      <w:r w:rsidRPr="00C8199D">
        <w:rPr>
          <w:rFonts w:ascii="Arial" w:hAnsi="Arial" w:cs="Arial"/>
          <w:sz w:val="28"/>
          <w:szCs w:val="28"/>
          <w:lang w:val="ru-RU"/>
        </w:rPr>
        <w:t>воздвижения, возрастания и утверждения нашей веры, в вере Божией?</w:t>
      </w:r>
    </w:p>
    <w:p w14:paraId="054A4FE4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E796ED" w14:textId="77777777" w:rsidR="00702E2B" w:rsidRPr="00C8199D" w:rsidRDefault="00702E2B" w:rsidP="00702E2B">
      <w:pPr>
        <w:jc w:val="both"/>
        <w:rPr>
          <w:rFonts w:ascii="Arial" w:hAnsi="Arial" w:cs="Arial"/>
          <w:sz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Я приведу семь условий, хотя их и гораздо больше, исполнение которых, будет служить для нас ценой, </w:t>
      </w:r>
      <w:r w:rsidRPr="00C8199D">
        <w:rPr>
          <w:rFonts w:ascii="Arial" w:hAnsi="Arial" w:cs="Arial"/>
          <w:sz w:val="28"/>
          <w:lang w:val="ru-RU"/>
        </w:rPr>
        <w:t xml:space="preserve">для </w:t>
      </w:r>
      <w:r w:rsidRPr="00702E2B">
        <w:rPr>
          <w:rFonts w:ascii="Arial" w:hAnsi="Arial" w:cs="Arial"/>
          <w:sz w:val="28"/>
          <w:szCs w:val="28"/>
          <w:lang w:val="ru-RU"/>
        </w:rPr>
        <w:t>воздвижения, возрастания и утверждения</w:t>
      </w:r>
      <w:r w:rsidRPr="00C8199D">
        <w:rPr>
          <w:rFonts w:ascii="Arial" w:hAnsi="Arial" w:cs="Arial"/>
          <w:sz w:val="28"/>
          <w:szCs w:val="28"/>
          <w:lang w:val="ru-RU"/>
        </w:rPr>
        <w:t xml:space="preserve"> нашей веры, в вере Божией.</w:t>
      </w:r>
    </w:p>
    <w:p w14:paraId="6595C54E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DBF3EEB" w14:textId="77777777" w:rsidR="00702E2B" w:rsidRPr="009872C4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b/>
          <w:sz w:val="28"/>
          <w:szCs w:val="28"/>
          <w:lang w:val="ru-RU"/>
        </w:rPr>
        <w:t>1. Условием,</w:t>
      </w:r>
      <w:r w:rsidRPr="00C8199D">
        <w:rPr>
          <w:rFonts w:ascii="Arial" w:hAnsi="Arial" w:cs="Arial"/>
          <w:sz w:val="28"/>
          <w:szCs w:val="28"/>
          <w:lang w:val="ru-RU"/>
        </w:rPr>
        <w:t xml:space="preserve"> для воздвижения, возрастания и утверждения нашей веры, в вере Божией – является надежда на будущее. </w:t>
      </w:r>
    </w:p>
    <w:p w14:paraId="6CDD8154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8B76A0E" w14:textId="77777777" w:rsidR="00702E2B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И, если мы в этой только жизни надеемся на Христа, то мы не </w:t>
      </w:r>
      <w:proofErr w:type="spellStart"/>
      <w:r w:rsidRPr="00C8199D">
        <w:rPr>
          <w:rFonts w:ascii="Arial" w:hAnsi="Arial" w:cs="Arial"/>
          <w:sz w:val="28"/>
          <w:szCs w:val="28"/>
          <w:lang w:val="ru-RU"/>
        </w:rPr>
        <w:t>счастнее</w:t>
      </w:r>
      <w:proofErr w:type="spellEnd"/>
      <w:r w:rsidRPr="00C8199D">
        <w:rPr>
          <w:rFonts w:ascii="Arial" w:hAnsi="Arial" w:cs="Arial"/>
          <w:sz w:val="28"/>
          <w:szCs w:val="28"/>
          <w:lang w:val="ru-RU"/>
        </w:rPr>
        <w:t xml:space="preserve"> всех человеков (</w:t>
      </w:r>
      <w:proofErr w:type="gramStart"/>
      <w:r w:rsidRPr="00C8199D">
        <w:rPr>
          <w:rFonts w:ascii="Arial" w:hAnsi="Arial" w:cs="Arial"/>
          <w:sz w:val="28"/>
          <w:szCs w:val="28"/>
          <w:u w:val="single"/>
          <w:lang w:val="ru-RU"/>
        </w:rPr>
        <w:t>1.Кор.</w:t>
      </w:r>
      <w:proofErr w:type="gramEnd"/>
      <w:r w:rsidRPr="00C8199D">
        <w:rPr>
          <w:rFonts w:ascii="Arial" w:hAnsi="Arial" w:cs="Arial"/>
          <w:sz w:val="28"/>
          <w:szCs w:val="28"/>
          <w:u w:val="single"/>
          <w:lang w:val="ru-RU"/>
        </w:rPr>
        <w:t>15:19</w:t>
      </w:r>
      <w:r w:rsidRPr="00C8199D">
        <w:rPr>
          <w:rFonts w:ascii="Arial" w:hAnsi="Arial" w:cs="Arial"/>
          <w:sz w:val="28"/>
          <w:szCs w:val="28"/>
          <w:lang w:val="ru-RU"/>
        </w:rPr>
        <w:t>).</w:t>
      </w:r>
    </w:p>
    <w:p w14:paraId="07EAA7F9" w14:textId="77777777" w:rsidR="00702E2B" w:rsidRPr="009872C4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03AA98A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И вас, бывших некогда отчужденными и врагами, по расположению к злым делам, ныне примирил в теле Плоти Его, смертью Его, чтобы представить вас святыми и </w:t>
      </w:r>
      <w:proofErr w:type="gramStart"/>
      <w:r w:rsidRPr="00C8199D">
        <w:rPr>
          <w:rFonts w:ascii="Arial" w:hAnsi="Arial" w:cs="Arial"/>
          <w:sz w:val="28"/>
          <w:szCs w:val="28"/>
          <w:lang w:val="ru-RU"/>
        </w:rPr>
        <w:t>непорочными</w:t>
      </w:r>
      <w:proofErr w:type="gramEnd"/>
      <w:r w:rsidRPr="00C8199D">
        <w:rPr>
          <w:rFonts w:ascii="Arial" w:hAnsi="Arial" w:cs="Arial"/>
          <w:sz w:val="28"/>
          <w:szCs w:val="28"/>
          <w:lang w:val="ru-RU"/>
        </w:rPr>
        <w:t xml:space="preserve"> и неповинными пред Собою, если только пребываете тверды и непоколебимы в вере </w:t>
      </w:r>
    </w:p>
    <w:p w14:paraId="7586E1CE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2919166" w14:textId="77777777" w:rsidR="00702E2B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b/>
          <w:sz w:val="28"/>
          <w:szCs w:val="28"/>
          <w:lang w:val="ru-RU"/>
        </w:rPr>
        <w:t xml:space="preserve">И не отпадаете </w:t>
      </w:r>
      <w:r w:rsidRPr="00702E2B">
        <w:rPr>
          <w:rFonts w:ascii="Arial" w:hAnsi="Arial" w:cs="Arial"/>
          <w:b/>
          <w:sz w:val="28"/>
          <w:szCs w:val="28"/>
          <w:lang w:val="ru-RU"/>
        </w:rPr>
        <w:t>от надежды благовествования</w:t>
      </w:r>
      <w:r w:rsidRPr="00C8199D">
        <w:rPr>
          <w:rFonts w:ascii="Arial" w:hAnsi="Arial" w:cs="Arial"/>
          <w:sz w:val="28"/>
          <w:szCs w:val="28"/>
          <w:lang w:val="ru-RU"/>
        </w:rPr>
        <w:t xml:space="preserve">, которое вы слышали, которое возвещено всей твари поднебесной, которого я, </w:t>
      </w:r>
      <w:r w:rsidRPr="00702E2B">
        <w:rPr>
          <w:rFonts w:ascii="Arial" w:hAnsi="Arial" w:cs="Arial"/>
          <w:sz w:val="28"/>
          <w:szCs w:val="28"/>
          <w:lang w:val="ru-RU"/>
        </w:rPr>
        <w:t xml:space="preserve">Павел, сделался служителем </w:t>
      </w:r>
      <w:r w:rsidRPr="00C8199D">
        <w:rPr>
          <w:rFonts w:ascii="Arial" w:hAnsi="Arial" w:cs="Arial"/>
          <w:sz w:val="28"/>
          <w:szCs w:val="28"/>
          <w:lang w:val="ru-RU"/>
        </w:rPr>
        <w:t>(</w:t>
      </w:r>
      <w:r w:rsidRPr="00C8199D">
        <w:rPr>
          <w:rFonts w:ascii="Arial" w:hAnsi="Arial" w:cs="Arial"/>
          <w:sz w:val="28"/>
          <w:szCs w:val="28"/>
          <w:u w:val="single"/>
          <w:lang w:val="ru-RU"/>
        </w:rPr>
        <w:t>Кол.1:21-23</w:t>
      </w:r>
      <w:r w:rsidRPr="00C8199D">
        <w:rPr>
          <w:rFonts w:ascii="Arial" w:hAnsi="Arial" w:cs="Arial"/>
          <w:sz w:val="28"/>
          <w:szCs w:val="28"/>
          <w:lang w:val="ru-RU"/>
        </w:rPr>
        <w:t>).</w:t>
      </w:r>
    </w:p>
    <w:p w14:paraId="631D04E4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B5192AA" w14:textId="77777777" w:rsidR="00702E2B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Бог же надежды да исполнит вас всякой радости и мира в вере, дабы вы, силою Духа </w:t>
      </w:r>
      <w:proofErr w:type="spellStart"/>
      <w:r w:rsidRPr="00C8199D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C8199D">
        <w:rPr>
          <w:rFonts w:ascii="Arial" w:hAnsi="Arial" w:cs="Arial"/>
          <w:sz w:val="28"/>
          <w:szCs w:val="28"/>
          <w:lang w:val="ru-RU"/>
        </w:rPr>
        <w:t>, обогатились надеждою (</w:t>
      </w:r>
      <w:r w:rsidRPr="00C8199D">
        <w:rPr>
          <w:rFonts w:ascii="Arial" w:hAnsi="Arial" w:cs="Arial"/>
          <w:sz w:val="28"/>
          <w:szCs w:val="28"/>
          <w:u w:val="single"/>
          <w:lang w:val="ru-RU"/>
        </w:rPr>
        <w:t>Рим.15:13</w:t>
      </w:r>
      <w:r w:rsidRPr="00C8199D">
        <w:rPr>
          <w:rFonts w:ascii="Arial" w:hAnsi="Arial" w:cs="Arial"/>
          <w:sz w:val="28"/>
          <w:szCs w:val="28"/>
          <w:lang w:val="ru-RU"/>
        </w:rPr>
        <w:t>).</w:t>
      </w:r>
    </w:p>
    <w:p w14:paraId="066EC52D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28EF63C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b/>
          <w:sz w:val="28"/>
          <w:szCs w:val="28"/>
          <w:lang w:val="ru-RU"/>
        </w:rPr>
        <w:t>2. Условием,</w:t>
      </w:r>
      <w:r w:rsidRPr="00C8199D">
        <w:rPr>
          <w:rFonts w:ascii="Arial" w:hAnsi="Arial" w:cs="Arial"/>
          <w:sz w:val="28"/>
          <w:szCs w:val="28"/>
          <w:lang w:val="ru-RU"/>
        </w:rPr>
        <w:t xml:space="preserve"> для воздвижения, возрастания и утверждения нашей веры, в вере Божией – является послушание благовествуемому слову, которое мы приняли, не в убедительных словах человеческой мудрости, но в явлении духа и силы. </w:t>
      </w:r>
    </w:p>
    <w:p w14:paraId="2189400E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96B0DE9" w14:textId="77777777" w:rsidR="00702E2B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И слово мое и проповедь моя не в убедительных словах человеческой мудрости, но в явлении духа и силы, чтобы вера ваша утверждалась не на мудрости человеческой, но </w:t>
      </w:r>
      <w:r w:rsidRPr="00702E2B">
        <w:rPr>
          <w:rFonts w:ascii="Arial" w:hAnsi="Arial" w:cs="Arial"/>
          <w:sz w:val="28"/>
          <w:szCs w:val="28"/>
          <w:lang w:val="ru-RU"/>
        </w:rPr>
        <w:t>на силе Божией</w:t>
      </w:r>
      <w:r w:rsidRPr="00C8199D"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C8199D">
        <w:rPr>
          <w:rFonts w:ascii="Arial" w:hAnsi="Arial" w:cs="Arial"/>
          <w:sz w:val="28"/>
          <w:szCs w:val="28"/>
          <w:u w:val="single"/>
          <w:lang w:val="ru-RU"/>
        </w:rPr>
        <w:t>1.Кор.</w:t>
      </w:r>
      <w:proofErr w:type="gramEnd"/>
      <w:r w:rsidRPr="00C8199D">
        <w:rPr>
          <w:rFonts w:ascii="Arial" w:hAnsi="Arial" w:cs="Arial"/>
          <w:sz w:val="28"/>
          <w:szCs w:val="28"/>
          <w:u w:val="single"/>
          <w:lang w:val="ru-RU"/>
        </w:rPr>
        <w:t>2:4,5</w:t>
      </w:r>
      <w:r w:rsidRPr="00C8199D">
        <w:rPr>
          <w:rFonts w:ascii="Arial" w:hAnsi="Arial" w:cs="Arial"/>
          <w:sz w:val="28"/>
          <w:szCs w:val="28"/>
          <w:lang w:val="ru-RU"/>
        </w:rPr>
        <w:t>).</w:t>
      </w:r>
    </w:p>
    <w:p w14:paraId="1D229E11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416A4E7" w14:textId="77777777" w:rsidR="00702E2B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И </w:t>
      </w:r>
      <w:bookmarkStart w:id="1" w:name="_Hlk173006144"/>
      <w:r w:rsidRPr="00C8199D">
        <w:rPr>
          <w:rFonts w:ascii="Arial" w:hAnsi="Arial" w:cs="Arial"/>
          <w:sz w:val="28"/>
          <w:szCs w:val="28"/>
          <w:lang w:val="ru-RU"/>
        </w:rPr>
        <w:t>слово Божие росло</w:t>
      </w:r>
      <w:bookmarkEnd w:id="1"/>
      <w:r w:rsidRPr="00C8199D">
        <w:rPr>
          <w:rFonts w:ascii="Arial" w:hAnsi="Arial" w:cs="Arial"/>
          <w:sz w:val="28"/>
          <w:szCs w:val="28"/>
          <w:lang w:val="ru-RU"/>
        </w:rPr>
        <w:t xml:space="preserve">, и число учеников весьма умножалось в Иерусалиме; и из священников очень многие </w:t>
      </w:r>
      <w:r w:rsidRPr="00702E2B">
        <w:rPr>
          <w:rFonts w:ascii="Arial" w:hAnsi="Arial" w:cs="Arial"/>
          <w:sz w:val="28"/>
          <w:szCs w:val="28"/>
          <w:lang w:val="ru-RU"/>
        </w:rPr>
        <w:t>покорились вере</w:t>
      </w:r>
      <w:r w:rsidRPr="00C8199D">
        <w:rPr>
          <w:rFonts w:ascii="Arial" w:hAnsi="Arial" w:cs="Arial"/>
          <w:sz w:val="28"/>
          <w:szCs w:val="28"/>
          <w:lang w:val="ru-RU"/>
        </w:rPr>
        <w:t xml:space="preserve"> (</w:t>
      </w:r>
      <w:r w:rsidRPr="00C8199D">
        <w:rPr>
          <w:rFonts w:ascii="Arial" w:hAnsi="Arial" w:cs="Arial"/>
          <w:sz w:val="28"/>
          <w:szCs w:val="28"/>
          <w:u w:val="single"/>
          <w:lang w:val="ru-RU"/>
        </w:rPr>
        <w:t>Деян.6:7</w:t>
      </w:r>
      <w:r w:rsidRPr="00C8199D">
        <w:rPr>
          <w:rFonts w:ascii="Arial" w:hAnsi="Arial" w:cs="Arial"/>
          <w:sz w:val="28"/>
          <w:szCs w:val="28"/>
          <w:lang w:val="ru-RU"/>
        </w:rPr>
        <w:t>).</w:t>
      </w:r>
    </w:p>
    <w:p w14:paraId="67B2CDD5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18F5359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b/>
          <w:sz w:val="28"/>
          <w:szCs w:val="28"/>
          <w:lang w:val="ru-RU"/>
        </w:rPr>
        <w:t>3. Условием,</w:t>
      </w:r>
      <w:r w:rsidRPr="00C8199D">
        <w:rPr>
          <w:rFonts w:ascii="Arial" w:hAnsi="Arial" w:cs="Arial"/>
          <w:sz w:val="28"/>
          <w:szCs w:val="28"/>
          <w:lang w:val="ru-RU"/>
        </w:rPr>
        <w:t xml:space="preserve"> для воздвижения, возрастания и утверждения нашей веры, в вере Божией – является </w:t>
      </w:r>
      <w:r w:rsidRPr="00702E2B">
        <w:rPr>
          <w:rFonts w:ascii="Arial" w:hAnsi="Arial" w:cs="Arial"/>
          <w:sz w:val="28"/>
          <w:szCs w:val="28"/>
          <w:lang w:val="ru-RU"/>
        </w:rPr>
        <w:t>испытание нашей веры</w:t>
      </w:r>
      <w:r w:rsidRPr="00C8199D">
        <w:rPr>
          <w:rFonts w:ascii="Arial" w:hAnsi="Arial" w:cs="Arial"/>
          <w:sz w:val="28"/>
          <w:szCs w:val="28"/>
          <w:lang w:val="ru-RU"/>
        </w:rPr>
        <w:t>, от различных искушений.</w:t>
      </w:r>
    </w:p>
    <w:p w14:paraId="027D578D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D946403" w14:textId="77777777" w:rsidR="00702E2B" w:rsidRPr="00710FD1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Благословен Бог и Отец Господа нашего Иисуса Христа, по великой Своей милости возродивший нас воскресением Иисуса Христа из мертвых к упованию живому, к </w:t>
      </w:r>
      <w:r w:rsidRPr="00702E2B">
        <w:rPr>
          <w:rFonts w:ascii="Arial" w:hAnsi="Arial" w:cs="Arial"/>
          <w:sz w:val="28"/>
          <w:szCs w:val="28"/>
          <w:lang w:val="ru-RU"/>
        </w:rPr>
        <w:t>наследству нетленному</w:t>
      </w:r>
      <w:r w:rsidRPr="00C8199D">
        <w:rPr>
          <w:rFonts w:ascii="Arial" w:hAnsi="Arial" w:cs="Arial"/>
          <w:sz w:val="28"/>
          <w:szCs w:val="28"/>
          <w:lang w:val="ru-RU"/>
        </w:rPr>
        <w:t xml:space="preserve">, чистому, неувядаемому, хранящемуся на небесах для вас, </w:t>
      </w:r>
      <w:r w:rsidRPr="00710FD1">
        <w:rPr>
          <w:rFonts w:ascii="Arial" w:hAnsi="Arial" w:cs="Arial"/>
          <w:b/>
          <w:bCs/>
          <w:sz w:val="28"/>
          <w:szCs w:val="28"/>
          <w:lang w:val="ru-RU"/>
        </w:rPr>
        <w:t>силою Божиею</w:t>
      </w:r>
    </w:p>
    <w:p w14:paraId="60CD8BE0" w14:textId="77777777" w:rsidR="00702E2B" w:rsidRPr="00710FD1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487BF77A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10FD1">
        <w:rPr>
          <w:rFonts w:ascii="Arial" w:hAnsi="Arial" w:cs="Arial"/>
          <w:b/>
          <w:bCs/>
          <w:sz w:val="28"/>
          <w:szCs w:val="28"/>
          <w:lang w:val="ru-RU"/>
        </w:rPr>
        <w:t>Через веру</w:t>
      </w:r>
      <w:r w:rsidRPr="00C8199D">
        <w:rPr>
          <w:rFonts w:ascii="Arial" w:hAnsi="Arial" w:cs="Arial"/>
          <w:sz w:val="28"/>
          <w:szCs w:val="28"/>
          <w:lang w:val="ru-RU"/>
        </w:rPr>
        <w:t xml:space="preserve"> соблюдаемых ко спасению, готовому открыться </w:t>
      </w:r>
      <w:r w:rsidRPr="00702E2B">
        <w:rPr>
          <w:rFonts w:ascii="Arial" w:hAnsi="Arial" w:cs="Arial"/>
          <w:sz w:val="28"/>
          <w:szCs w:val="28"/>
          <w:lang w:val="ru-RU"/>
        </w:rPr>
        <w:t>в последнее время</w:t>
      </w:r>
      <w:r w:rsidRPr="00C8199D">
        <w:rPr>
          <w:rFonts w:ascii="Arial" w:hAnsi="Arial" w:cs="Arial"/>
          <w:sz w:val="28"/>
          <w:szCs w:val="28"/>
          <w:lang w:val="ru-RU"/>
        </w:rPr>
        <w:t>. О сем радуйтесь, поскорбев теперь немного, если нужно, от различных искушений, дабы испытанная вера ваша оказалась драгоценнее гибнущего, хотя и огнем испытываемого золота, к похвале и чести и славе в явление Иисуса Христа,</w:t>
      </w:r>
    </w:p>
    <w:p w14:paraId="56D1DAC3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BC243B4" w14:textId="77777777" w:rsidR="00702E2B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>Которого, не видев, любите, и Которого доселе не видя, но веруя в Него, радуетесь радостью неизреченною и преславною, достигая наконец верою вашею спасения душ (</w:t>
      </w:r>
      <w:proofErr w:type="gramStart"/>
      <w:r w:rsidRPr="00C8199D">
        <w:rPr>
          <w:rFonts w:ascii="Arial" w:hAnsi="Arial" w:cs="Arial"/>
          <w:sz w:val="28"/>
          <w:szCs w:val="28"/>
          <w:u w:val="single"/>
          <w:lang w:val="ru-RU"/>
        </w:rPr>
        <w:t>1.Пет</w:t>
      </w:r>
      <w:proofErr w:type="gramEnd"/>
      <w:r w:rsidRPr="00C8199D">
        <w:rPr>
          <w:rFonts w:ascii="Arial" w:hAnsi="Arial" w:cs="Arial"/>
          <w:sz w:val="28"/>
          <w:szCs w:val="28"/>
          <w:u w:val="single"/>
          <w:lang w:val="ru-RU"/>
        </w:rPr>
        <w:t>.1:3-9</w:t>
      </w:r>
      <w:r w:rsidRPr="00C8199D">
        <w:rPr>
          <w:rFonts w:ascii="Arial" w:hAnsi="Arial" w:cs="Arial"/>
          <w:sz w:val="28"/>
          <w:szCs w:val="28"/>
          <w:lang w:val="ru-RU"/>
        </w:rPr>
        <w:t>).</w:t>
      </w:r>
    </w:p>
    <w:p w14:paraId="2F2A705D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A2572F6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b/>
          <w:sz w:val="28"/>
          <w:szCs w:val="28"/>
          <w:lang w:val="ru-RU"/>
        </w:rPr>
        <w:t>4. Условием,</w:t>
      </w:r>
      <w:r w:rsidRPr="00C8199D">
        <w:rPr>
          <w:rFonts w:ascii="Arial" w:hAnsi="Arial" w:cs="Arial"/>
          <w:sz w:val="28"/>
          <w:szCs w:val="28"/>
          <w:lang w:val="ru-RU"/>
        </w:rPr>
        <w:t xml:space="preserve"> для воздвижения, возрастания и утверждения нашей веры, в вере Божией – является вера в воскресение из мёртвых.</w:t>
      </w:r>
    </w:p>
    <w:p w14:paraId="59B7EC4E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FF15B3A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Если нет воскресения мертвых, то и Христос не воскрес; а если Христос не воскрес, то и проповедь наша тщетна, тщетна и вера ваша. Притом мы оказались бы и лжесвидетелями о Боге, потому что свидетельствовали бы о Боге, что Он воскресил Христа, </w:t>
      </w:r>
    </w:p>
    <w:p w14:paraId="6945B9AD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2F11A8F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>Которого Он не воскрешал, если, то есть, мертвые не воскресают; ибо если мертвые не воскресают, то и Христос не воскрес. А если Христос не воскрес, то вера ваша тщетна: вы еще во грехах ваших (</w:t>
      </w:r>
      <w:proofErr w:type="gramStart"/>
      <w:r w:rsidRPr="00C8199D">
        <w:rPr>
          <w:rFonts w:ascii="Arial" w:hAnsi="Arial" w:cs="Arial"/>
          <w:sz w:val="28"/>
          <w:szCs w:val="28"/>
          <w:u w:val="single"/>
          <w:lang w:val="ru-RU"/>
        </w:rPr>
        <w:t>1.Кор.</w:t>
      </w:r>
      <w:proofErr w:type="gramEnd"/>
      <w:r w:rsidRPr="00C8199D">
        <w:rPr>
          <w:rFonts w:ascii="Arial" w:hAnsi="Arial" w:cs="Arial"/>
          <w:sz w:val="28"/>
          <w:szCs w:val="28"/>
          <w:u w:val="single"/>
          <w:lang w:val="ru-RU"/>
        </w:rPr>
        <w:t>15:13-17</w:t>
      </w:r>
      <w:r w:rsidRPr="00C8199D">
        <w:rPr>
          <w:rFonts w:ascii="Arial" w:hAnsi="Arial" w:cs="Arial"/>
          <w:sz w:val="28"/>
          <w:szCs w:val="28"/>
          <w:lang w:val="ru-RU"/>
        </w:rPr>
        <w:t>).</w:t>
      </w:r>
    </w:p>
    <w:p w14:paraId="6694AB53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07D8503" w14:textId="14AFAF8F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А до пришествия веры мы заключены были под стражею закона, до того времени, как надлежало </w:t>
      </w:r>
      <w:r w:rsidRPr="00702E2B">
        <w:rPr>
          <w:rFonts w:ascii="Arial" w:hAnsi="Arial" w:cs="Arial"/>
          <w:sz w:val="28"/>
          <w:szCs w:val="28"/>
          <w:lang w:val="ru-RU"/>
        </w:rPr>
        <w:t>открыться вере</w:t>
      </w:r>
      <w:r w:rsidRPr="00702E2B">
        <w:rPr>
          <w:rFonts w:ascii="Arial" w:hAnsi="Arial" w:cs="Arial"/>
          <w:sz w:val="28"/>
          <w:szCs w:val="28"/>
          <w:lang w:val="ru-RU"/>
        </w:rPr>
        <w:t xml:space="preserve">. </w:t>
      </w:r>
      <w:r w:rsidRPr="00C8199D">
        <w:rPr>
          <w:rFonts w:ascii="Arial" w:hAnsi="Arial" w:cs="Arial"/>
          <w:sz w:val="28"/>
          <w:szCs w:val="28"/>
          <w:lang w:val="ru-RU"/>
        </w:rPr>
        <w:t>Итак,</w:t>
      </w:r>
      <w:r w:rsidRPr="00C8199D">
        <w:rPr>
          <w:rFonts w:ascii="Arial" w:hAnsi="Arial" w:cs="Arial"/>
          <w:sz w:val="28"/>
          <w:szCs w:val="28"/>
          <w:lang w:val="ru-RU"/>
        </w:rPr>
        <w:t xml:space="preserve"> закон был для нас детоводителем ко Христу, дабы нам оправдаться верою; по пришествии же веры, мы уже не под руководством детоводителя.</w:t>
      </w:r>
    </w:p>
    <w:p w14:paraId="1A64B994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530356A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Ибо все вы сыны Божии по вере во Христа Иисуса; все вы, во Христа крестившиеся, во Христа облеклись. Нет уже Иудея, ни язычника; нет раба, ни свободного; нет мужеского пола, ни женского: ибо все вы одно во Христе Иисусе. Если же вы Христовы, то вы семя </w:t>
      </w:r>
      <w:proofErr w:type="spellStart"/>
      <w:r w:rsidRPr="00C8199D">
        <w:rPr>
          <w:rFonts w:ascii="Arial" w:hAnsi="Arial" w:cs="Arial"/>
          <w:sz w:val="28"/>
          <w:szCs w:val="28"/>
          <w:lang w:val="ru-RU"/>
        </w:rPr>
        <w:t>Авраамово</w:t>
      </w:r>
      <w:proofErr w:type="spellEnd"/>
      <w:r w:rsidRPr="00C8199D">
        <w:rPr>
          <w:rFonts w:ascii="Arial" w:hAnsi="Arial" w:cs="Arial"/>
          <w:sz w:val="28"/>
          <w:szCs w:val="28"/>
          <w:lang w:val="ru-RU"/>
        </w:rPr>
        <w:t xml:space="preserve"> и по обетованию наследники (</w:t>
      </w:r>
      <w:r w:rsidRPr="00C8199D">
        <w:rPr>
          <w:rFonts w:ascii="Arial" w:hAnsi="Arial" w:cs="Arial"/>
          <w:sz w:val="28"/>
          <w:szCs w:val="28"/>
          <w:u w:val="single"/>
          <w:lang w:val="ru-RU"/>
        </w:rPr>
        <w:t>Гал.3:23-29</w:t>
      </w:r>
      <w:r w:rsidRPr="00C8199D">
        <w:rPr>
          <w:rFonts w:ascii="Arial" w:hAnsi="Arial" w:cs="Arial"/>
          <w:sz w:val="28"/>
          <w:szCs w:val="28"/>
          <w:lang w:val="ru-RU"/>
        </w:rPr>
        <w:t>).</w:t>
      </w:r>
    </w:p>
    <w:p w14:paraId="457DE465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9AFDC13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b/>
          <w:sz w:val="28"/>
          <w:szCs w:val="28"/>
          <w:lang w:val="ru-RU"/>
        </w:rPr>
        <w:t>5. Условием,</w:t>
      </w:r>
      <w:r w:rsidRPr="00C8199D">
        <w:rPr>
          <w:rFonts w:ascii="Arial" w:hAnsi="Arial" w:cs="Arial"/>
          <w:sz w:val="28"/>
          <w:szCs w:val="28"/>
          <w:lang w:val="ru-RU"/>
        </w:rPr>
        <w:t xml:space="preserve"> для воздвижения, возрастания и утверждения нашей веры, в вере Божией – является вера Божия, спящая в сердце человека, которую необходимо разбудить.</w:t>
      </w:r>
    </w:p>
    <w:p w14:paraId="3A9A6F2A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1A762D1" w14:textId="7D29BE5C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>В один день Он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8199D">
        <w:rPr>
          <w:rFonts w:ascii="Arial" w:hAnsi="Arial" w:cs="Arial"/>
          <w:sz w:val="28"/>
          <w:szCs w:val="28"/>
          <w:lang w:val="ru-RU"/>
        </w:rPr>
        <w:t>вошел с учениками Своими в лодку и сказал им: переправимся на ту сторону озера. И отправились. Во время плавания их Он заснул. На озере поднялся бурный ветер, и заливало их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8199D">
        <w:rPr>
          <w:rFonts w:ascii="Arial" w:hAnsi="Arial" w:cs="Arial"/>
          <w:sz w:val="28"/>
          <w:szCs w:val="28"/>
          <w:lang w:val="ru-RU"/>
        </w:rPr>
        <w:t xml:space="preserve">волнами, и они были в опасности. И, подойдя, разбудили Его и сказали: Наставник! Наставник! погибаем. </w:t>
      </w:r>
    </w:p>
    <w:p w14:paraId="1D86CD7C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785D48E" w14:textId="77777777" w:rsidR="00702E2B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Но Он, встав, запретил ветру и волнению воды; и перестали, и сделалась тишина. Тогда Он сказал им: </w:t>
      </w:r>
      <w:bookmarkStart w:id="2" w:name="_Hlk173009632"/>
      <w:r w:rsidRPr="00702E2B">
        <w:rPr>
          <w:rFonts w:ascii="Arial" w:hAnsi="Arial" w:cs="Arial"/>
          <w:sz w:val="28"/>
          <w:szCs w:val="28"/>
          <w:lang w:val="ru-RU"/>
        </w:rPr>
        <w:t>где вера ваша</w:t>
      </w:r>
      <w:r w:rsidRPr="00C8199D">
        <w:rPr>
          <w:rFonts w:ascii="Arial" w:hAnsi="Arial" w:cs="Arial"/>
          <w:sz w:val="28"/>
          <w:szCs w:val="28"/>
          <w:lang w:val="ru-RU"/>
        </w:rPr>
        <w:t xml:space="preserve">? </w:t>
      </w:r>
      <w:bookmarkEnd w:id="2"/>
      <w:r w:rsidRPr="00C8199D">
        <w:rPr>
          <w:rFonts w:ascii="Arial" w:hAnsi="Arial" w:cs="Arial"/>
          <w:sz w:val="28"/>
          <w:szCs w:val="28"/>
          <w:lang w:val="ru-RU"/>
        </w:rPr>
        <w:t>Они же в страхе и удивлении говорили друг другу: кто же это, что и ветрам повелевает и воде, и повинуются Ему? (</w:t>
      </w:r>
      <w:r w:rsidRPr="00C8199D">
        <w:rPr>
          <w:rFonts w:ascii="Arial" w:hAnsi="Arial" w:cs="Arial"/>
          <w:sz w:val="28"/>
          <w:szCs w:val="28"/>
          <w:u w:val="single"/>
          <w:lang w:val="ru-RU"/>
        </w:rPr>
        <w:t>Лк.8:22-25</w:t>
      </w:r>
      <w:r w:rsidRPr="00C8199D">
        <w:rPr>
          <w:rFonts w:ascii="Arial" w:hAnsi="Arial" w:cs="Arial"/>
          <w:sz w:val="28"/>
          <w:szCs w:val="28"/>
          <w:lang w:val="ru-RU"/>
        </w:rPr>
        <w:t>).</w:t>
      </w:r>
    </w:p>
    <w:p w14:paraId="1A2446B9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CB9E6D1" w14:textId="6088DA40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Испытывайте самих себя, в вере ли вы; самих себя </w:t>
      </w:r>
      <w:proofErr w:type="spellStart"/>
      <w:r w:rsidRPr="00C8199D">
        <w:rPr>
          <w:rFonts w:ascii="Arial" w:hAnsi="Arial" w:cs="Arial"/>
          <w:sz w:val="28"/>
          <w:szCs w:val="28"/>
          <w:lang w:val="ru-RU"/>
        </w:rPr>
        <w:t>исследывайте</w:t>
      </w:r>
      <w:proofErr w:type="spellEnd"/>
      <w:r w:rsidRPr="00C8199D">
        <w:rPr>
          <w:rFonts w:ascii="Arial" w:hAnsi="Arial" w:cs="Arial"/>
          <w:sz w:val="28"/>
          <w:szCs w:val="28"/>
          <w:lang w:val="ru-RU"/>
        </w:rPr>
        <w:t>. Или вы не знаете самих себя, что Иисус Христос в вас? Разве только вы не то, чем должны быть (</w:t>
      </w:r>
      <w:proofErr w:type="gramStart"/>
      <w:r w:rsidRPr="00C8199D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 w:rsidRPr="00C8199D">
        <w:rPr>
          <w:rFonts w:ascii="Arial" w:hAnsi="Arial" w:cs="Arial"/>
          <w:sz w:val="28"/>
          <w:szCs w:val="28"/>
          <w:u w:val="single"/>
          <w:lang w:val="ru-RU"/>
        </w:rPr>
        <w:t>13:5</w:t>
      </w:r>
      <w:r w:rsidRPr="00C8199D">
        <w:rPr>
          <w:rFonts w:ascii="Arial" w:hAnsi="Arial" w:cs="Arial"/>
          <w:sz w:val="28"/>
          <w:szCs w:val="28"/>
          <w:lang w:val="ru-RU"/>
        </w:rPr>
        <w:t>).</w:t>
      </w:r>
    </w:p>
    <w:p w14:paraId="02D8E84D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6547590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b/>
          <w:sz w:val="28"/>
          <w:szCs w:val="28"/>
          <w:lang w:val="ru-RU"/>
        </w:rPr>
        <w:t>6. Условием,</w:t>
      </w:r>
      <w:r w:rsidRPr="00C8199D">
        <w:rPr>
          <w:rFonts w:ascii="Arial" w:hAnsi="Arial" w:cs="Arial"/>
          <w:sz w:val="28"/>
          <w:szCs w:val="28"/>
          <w:lang w:val="ru-RU"/>
        </w:rPr>
        <w:t xml:space="preserve"> для воздвижения, возрастания и утверждения нашей веры, в вере Божией – является личное присутствие посланника Бога, через которое, Бог может дополнить то, чего недостаёт нашей вере. </w:t>
      </w:r>
    </w:p>
    <w:p w14:paraId="012EF9DF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234A15A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Какую благодарность можем мы воздать Богу за вас, за всю радость, которою радуемся о вас пред Богом нашим, ночь и день </w:t>
      </w:r>
      <w:proofErr w:type="spellStart"/>
      <w:r w:rsidRPr="00C8199D">
        <w:rPr>
          <w:rFonts w:ascii="Arial" w:hAnsi="Arial" w:cs="Arial"/>
          <w:sz w:val="28"/>
          <w:szCs w:val="28"/>
          <w:lang w:val="ru-RU"/>
        </w:rPr>
        <w:t>всеусердно</w:t>
      </w:r>
      <w:proofErr w:type="spellEnd"/>
      <w:r w:rsidRPr="00C8199D">
        <w:rPr>
          <w:rFonts w:ascii="Arial" w:hAnsi="Arial" w:cs="Arial"/>
          <w:sz w:val="28"/>
          <w:szCs w:val="28"/>
          <w:lang w:val="ru-RU"/>
        </w:rPr>
        <w:t xml:space="preserve"> молясь о том, чтобы </w:t>
      </w:r>
      <w:r w:rsidRPr="00702E2B">
        <w:rPr>
          <w:rFonts w:ascii="Arial" w:hAnsi="Arial" w:cs="Arial"/>
          <w:b/>
          <w:sz w:val="28"/>
          <w:szCs w:val="28"/>
          <w:lang w:val="ru-RU"/>
        </w:rPr>
        <w:t>видеть лице ваше и дополнить, чего недоставало вере вашей</w:t>
      </w:r>
      <w:r w:rsidRPr="00C8199D">
        <w:rPr>
          <w:rFonts w:ascii="Arial" w:hAnsi="Arial" w:cs="Arial"/>
          <w:sz w:val="28"/>
          <w:szCs w:val="28"/>
          <w:lang w:val="ru-RU"/>
        </w:rPr>
        <w:t xml:space="preserve">. Сам же Бог и Отец наш </w:t>
      </w:r>
    </w:p>
    <w:p w14:paraId="381EBC29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E25344B" w14:textId="77777777" w:rsidR="00702E2B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И Господь наш Иисус Христос да управит путь наш к вам. А вас Господь да исполнит и преисполнит любовью друг к другу и ко всем, какою мы исполнены к вам, чтобы утвердить сердца ваши непорочными во святыне пред Богом и </w:t>
      </w:r>
      <w:proofErr w:type="spellStart"/>
      <w:r w:rsidRPr="00C8199D">
        <w:rPr>
          <w:rFonts w:ascii="Arial" w:hAnsi="Arial" w:cs="Arial"/>
          <w:sz w:val="28"/>
          <w:szCs w:val="28"/>
          <w:lang w:val="ru-RU"/>
        </w:rPr>
        <w:t>Отцем</w:t>
      </w:r>
      <w:proofErr w:type="spellEnd"/>
      <w:r w:rsidRPr="00C8199D">
        <w:rPr>
          <w:rFonts w:ascii="Arial" w:hAnsi="Arial" w:cs="Arial"/>
          <w:sz w:val="28"/>
          <w:szCs w:val="28"/>
          <w:lang w:val="ru-RU"/>
        </w:rPr>
        <w:t xml:space="preserve"> нашим в пришествие Господа нашего Иисуса Христа со всеми святыми Его. Аминь (</w:t>
      </w:r>
      <w:proofErr w:type="gramStart"/>
      <w:r w:rsidRPr="00C8199D">
        <w:rPr>
          <w:rFonts w:ascii="Arial" w:hAnsi="Arial" w:cs="Arial"/>
          <w:sz w:val="28"/>
          <w:szCs w:val="28"/>
          <w:u w:val="single"/>
          <w:lang w:val="ru-RU"/>
        </w:rPr>
        <w:t>1.Фесс</w:t>
      </w:r>
      <w:proofErr w:type="gramEnd"/>
      <w:r w:rsidRPr="00C8199D">
        <w:rPr>
          <w:rFonts w:ascii="Arial" w:hAnsi="Arial" w:cs="Arial"/>
          <w:sz w:val="28"/>
          <w:szCs w:val="28"/>
          <w:u w:val="single"/>
          <w:lang w:val="ru-RU"/>
        </w:rPr>
        <w:t>.3:9-13</w:t>
      </w:r>
      <w:r w:rsidRPr="00C8199D">
        <w:rPr>
          <w:rFonts w:ascii="Arial" w:hAnsi="Arial" w:cs="Arial"/>
          <w:sz w:val="28"/>
          <w:szCs w:val="28"/>
          <w:lang w:val="ru-RU"/>
        </w:rPr>
        <w:t>).</w:t>
      </w:r>
    </w:p>
    <w:p w14:paraId="0528F50F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F4DF906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b/>
          <w:sz w:val="28"/>
          <w:szCs w:val="28"/>
          <w:lang w:val="ru-RU"/>
        </w:rPr>
        <w:t>7. Условием,</w:t>
      </w:r>
      <w:r w:rsidRPr="00C8199D">
        <w:rPr>
          <w:rFonts w:ascii="Arial" w:hAnsi="Arial" w:cs="Arial"/>
          <w:sz w:val="28"/>
          <w:szCs w:val="28"/>
          <w:lang w:val="ru-RU"/>
        </w:rPr>
        <w:t xml:space="preserve"> для воздвижения, возрастания и утверждения нашей веры, в вере Божией – является совокупность познания учения Иисуса Христа, пришедшего во плоти, с молитвой на иных языках.</w:t>
      </w:r>
    </w:p>
    <w:p w14:paraId="3D5713FA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0A62B85" w14:textId="4FB0833A" w:rsidR="00702E2B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А вы, возлюбленные, </w:t>
      </w:r>
      <w:proofErr w:type="spellStart"/>
      <w:r w:rsidRPr="00C8199D">
        <w:rPr>
          <w:rFonts w:ascii="Arial" w:hAnsi="Arial" w:cs="Arial"/>
          <w:sz w:val="28"/>
          <w:szCs w:val="28"/>
          <w:lang w:val="ru-RU"/>
        </w:rPr>
        <w:t>назидая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8199D">
        <w:rPr>
          <w:rFonts w:ascii="Arial" w:hAnsi="Arial" w:cs="Arial"/>
          <w:sz w:val="28"/>
          <w:szCs w:val="28"/>
          <w:lang w:val="ru-RU"/>
        </w:rPr>
        <w:t xml:space="preserve">себя на святейшей </w:t>
      </w:r>
      <w:r w:rsidRPr="00702E2B">
        <w:rPr>
          <w:rFonts w:ascii="Arial" w:hAnsi="Arial" w:cs="Arial"/>
          <w:sz w:val="28"/>
          <w:szCs w:val="28"/>
          <w:lang w:val="ru-RU"/>
        </w:rPr>
        <w:t>вере вашей</w:t>
      </w:r>
      <w:r w:rsidRPr="00702E2B">
        <w:rPr>
          <w:rFonts w:ascii="Arial" w:hAnsi="Arial" w:cs="Arial"/>
          <w:sz w:val="28"/>
          <w:szCs w:val="28"/>
          <w:lang w:val="ru-RU"/>
        </w:rPr>
        <w:t xml:space="preserve"> </w:t>
      </w:r>
      <w:r w:rsidRPr="00C8199D">
        <w:rPr>
          <w:rFonts w:ascii="Arial" w:hAnsi="Arial" w:cs="Arial"/>
          <w:sz w:val="28"/>
          <w:szCs w:val="28"/>
          <w:lang w:val="ru-RU"/>
        </w:rPr>
        <w:t>молясь Духом Святым, сохраняйте себя в любви Божией, ожидая милости от Господа нашего Иисуса Христа, для вечной жизни (</w:t>
      </w:r>
      <w:r w:rsidRPr="00C8199D">
        <w:rPr>
          <w:rFonts w:ascii="Arial" w:hAnsi="Arial" w:cs="Arial"/>
          <w:sz w:val="28"/>
          <w:szCs w:val="28"/>
          <w:u w:val="single"/>
          <w:lang w:val="ru-RU"/>
        </w:rPr>
        <w:t>Иуд.1:20,21</w:t>
      </w:r>
      <w:r w:rsidRPr="00C8199D">
        <w:rPr>
          <w:rFonts w:ascii="Arial" w:hAnsi="Arial" w:cs="Arial"/>
          <w:sz w:val="28"/>
          <w:szCs w:val="28"/>
          <w:lang w:val="ru-RU"/>
        </w:rPr>
        <w:t>).</w:t>
      </w:r>
    </w:p>
    <w:p w14:paraId="7AE8990D" w14:textId="77777777" w:rsidR="00702E2B" w:rsidRPr="003961D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16"/>
          <w:szCs w:val="16"/>
          <w:lang w:val="ru-RU"/>
        </w:rPr>
      </w:pPr>
    </w:p>
    <w:p w14:paraId="4844750B" w14:textId="77777777" w:rsidR="00702E2B" w:rsidRPr="00C8199D" w:rsidRDefault="00702E2B" w:rsidP="00702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>Посему, братия, более и более старайтесь делать твердым ваше звание и избрание; так поступая, никогда не преткнетесь, ибо так откроется вам свободный вход в вечное Царство Господа нашего и Спасителя Иисуса Христа (</w:t>
      </w:r>
      <w:proofErr w:type="gramStart"/>
      <w:r w:rsidRPr="00C8199D">
        <w:rPr>
          <w:rFonts w:ascii="Arial" w:hAnsi="Arial" w:cs="Arial"/>
          <w:sz w:val="28"/>
          <w:szCs w:val="28"/>
          <w:u w:val="single"/>
          <w:lang w:val="ru-RU"/>
        </w:rPr>
        <w:t>2.Пет</w:t>
      </w:r>
      <w:proofErr w:type="gramEnd"/>
      <w:r w:rsidRPr="00C8199D">
        <w:rPr>
          <w:rFonts w:ascii="Arial" w:hAnsi="Arial" w:cs="Arial"/>
          <w:sz w:val="28"/>
          <w:szCs w:val="28"/>
          <w:u w:val="single"/>
          <w:lang w:val="ru-RU"/>
        </w:rPr>
        <w:t>.1:10,11</w:t>
      </w:r>
      <w:r w:rsidRPr="00C8199D">
        <w:rPr>
          <w:rFonts w:ascii="Arial" w:hAnsi="Arial" w:cs="Arial"/>
          <w:sz w:val="28"/>
          <w:szCs w:val="28"/>
          <w:lang w:val="ru-RU"/>
        </w:rPr>
        <w:t>).</w:t>
      </w:r>
    </w:p>
    <w:p w14:paraId="054B0170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82E262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b/>
          <w:sz w:val="28"/>
          <w:szCs w:val="28"/>
          <w:lang w:val="ru-RU"/>
        </w:rPr>
        <w:t>Вопрос третий:</w:t>
      </w:r>
      <w:r w:rsidRPr="00C8199D">
        <w:rPr>
          <w:rFonts w:ascii="Arial" w:hAnsi="Arial" w:cs="Arial"/>
          <w:sz w:val="28"/>
          <w:szCs w:val="28"/>
          <w:lang w:val="ru-RU"/>
        </w:rPr>
        <w:t xml:space="preserve"> Какие </w:t>
      </w:r>
      <w:r w:rsidRPr="00702E2B">
        <w:rPr>
          <w:rFonts w:ascii="Arial" w:hAnsi="Arial" w:cs="Arial"/>
          <w:sz w:val="28"/>
          <w:szCs w:val="28"/>
          <w:lang w:val="ru-RU"/>
        </w:rPr>
        <w:t>условия необходимо выполнить, чтобы сохранить и умножить в себе веру,</w:t>
      </w:r>
      <w:r w:rsidRPr="00C8199D">
        <w:rPr>
          <w:rFonts w:ascii="Arial" w:hAnsi="Arial" w:cs="Arial"/>
          <w:sz w:val="28"/>
          <w:szCs w:val="28"/>
          <w:lang w:val="ru-RU"/>
        </w:rPr>
        <w:t xml:space="preserve"> с которой мы призваны входить во Святилище, чтобы не умереть? </w:t>
      </w:r>
    </w:p>
    <w:p w14:paraId="1D338206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0FF167" w14:textId="77777777" w:rsidR="00702E2B" w:rsidRPr="00702E2B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2E2B">
        <w:rPr>
          <w:rFonts w:ascii="Arial" w:hAnsi="Arial" w:cs="Arial"/>
          <w:sz w:val="28"/>
          <w:szCs w:val="28"/>
          <w:lang w:val="ru-RU"/>
        </w:rPr>
        <w:t>Потому, что – исходя из откровений Писания, всё то, что не умножается, будет умаляться и утрачивать свою силу.</w:t>
      </w:r>
    </w:p>
    <w:p w14:paraId="6AACD25C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0EFA61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Я приведу семь составляющих, предписывающих условия сохранения и умножения нашей веры, хотя их гораздо больше. </w:t>
      </w:r>
    </w:p>
    <w:p w14:paraId="70A7FE61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D6B058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>При этом, последовательность, в которой я их буду приводить, не имеет особого значения, потому, каждая составляющая растворена друг в друге и, не может себя выражать друг без друга.</w:t>
      </w:r>
    </w:p>
    <w:p w14:paraId="0238207A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428937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>Учитывая, что одно из определений и назначений нашей веры – познавать Веру Божию, обусловленную учением Иисуса Христа, пришедшего во плоти, познание веры Божией предполагает – неукоснительное послушание Вере Божией. А, посему:</w:t>
      </w:r>
    </w:p>
    <w:p w14:paraId="1996D2DC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23FE2A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b/>
          <w:sz w:val="28"/>
          <w:szCs w:val="28"/>
          <w:lang w:val="ru-RU"/>
        </w:rPr>
        <w:t>1. Составляющая,</w:t>
      </w:r>
      <w:r w:rsidRPr="00C8199D">
        <w:rPr>
          <w:rFonts w:ascii="Arial" w:hAnsi="Arial" w:cs="Arial"/>
          <w:sz w:val="28"/>
          <w:szCs w:val="28"/>
          <w:lang w:val="ru-RU"/>
        </w:rPr>
        <w:t xml:space="preserve"> в сохранении и умножении нашей веры, в вере Божией – будет зависеть, от наличия в нашем сердце, веры Божией, в формате горчичного зерна.</w:t>
      </w:r>
    </w:p>
    <w:p w14:paraId="61DA6C98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84ED2C" w14:textId="77777777" w:rsidR="00702E2B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И сказали Апостолы Господу: умножь в нас веру. Господь сказал: если бы вы имели веру с зерно горчичное и сказали смоковнице сей: исторгнись и </w:t>
      </w:r>
      <w:proofErr w:type="spellStart"/>
      <w:r w:rsidRPr="00C8199D">
        <w:rPr>
          <w:rFonts w:ascii="Arial" w:hAnsi="Arial" w:cs="Arial"/>
          <w:sz w:val="28"/>
          <w:szCs w:val="28"/>
          <w:lang w:val="ru-RU"/>
        </w:rPr>
        <w:t>пересадись</w:t>
      </w:r>
      <w:proofErr w:type="spellEnd"/>
      <w:r w:rsidRPr="00C8199D">
        <w:rPr>
          <w:rFonts w:ascii="Arial" w:hAnsi="Arial" w:cs="Arial"/>
          <w:sz w:val="28"/>
          <w:szCs w:val="28"/>
          <w:lang w:val="ru-RU"/>
        </w:rPr>
        <w:t xml:space="preserve"> в море, то она послушалась бы вас (</w:t>
      </w:r>
      <w:r w:rsidRPr="00C8199D">
        <w:rPr>
          <w:rFonts w:ascii="Arial" w:hAnsi="Arial" w:cs="Arial"/>
          <w:sz w:val="28"/>
          <w:szCs w:val="28"/>
          <w:u w:val="single"/>
          <w:lang w:val="ru-RU"/>
        </w:rPr>
        <w:t>Лк.17:5,6</w:t>
      </w:r>
      <w:r w:rsidRPr="00C8199D">
        <w:rPr>
          <w:rFonts w:ascii="Arial" w:hAnsi="Arial" w:cs="Arial"/>
          <w:sz w:val="28"/>
          <w:szCs w:val="28"/>
          <w:lang w:val="ru-RU"/>
        </w:rPr>
        <w:t>).</w:t>
      </w:r>
    </w:p>
    <w:p w14:paraId="6D8B5E50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AE1F26" w14:textId="77777777" w:rsidR="00702E2B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Иную притчу предложил Он им, говоря: Царство Небесное подобно зерну горчичному, которое человек взял и посеял на поле своем, которое, хотя меньше всех семян, но, когда вырастет, бывает больше всех злаков и становится деревом, так что прилетают </w:t>
      </w:r>
      <w:r w:rsidRPr="00702E2B">
        <w:rPr>
          <w:rFonts w:ascii="Arial" w:hAnsi="Arial" w:cs="Arial"/>
          <w:sz w:val="28"/>
          <w:szCs w:val="28"/>
          <w:lang w:val="ru-RU"/>
        </w:rPr>
        <w:t>птицы небесные</w:t>
      </w:r>
      <w:r w:rsidRPr="00C8199D">
        <w:rPr>
          <w:rFonts w:ascii="Arial" w:hAnsi="Arial" w:cs="Arial"/>
          <w:sz w:val="28"/>
          <w:szCs w:val="28"/>
          <w:lang w:val="ru-RU"/>
        </w:rPr>
        <w:t xml:space="preserve"> и укрываются в ветвях его (</w:t>
      </w:r>
      <w:r w:rsidRPr="00C8199D">
        <w:rPr>
          <w:rFonts w:ascii="Arial" w:hAnsi="Arial" w:cs="Arial"/>
          <w:sz w:val="28"/>
          <w:szCs w:val="28"/>
          <w:u w:val="single"/>
          <w:lang w:val="ru-RU"/>
        </w:rPr>
        <w:t>Мф.13:31,32</w:t>
      </w:r>
      <w:r w:rsidRPr="00C8199D">
        <w:rPr>
          <w:rFonts w:ascii="Arial" w:hAnsi="Arial" w:cs="Arial"/>
          <w:sz w:val="28"/>
          <w:szCs w:val="28"/>
          <w:lang w:val="ru-RU"/>
        </w:rPr>
        <w:t>).</w:t>
      </w:r>
    </w:p>
    <w:p w14:paraId="5EC7D0C6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A12FEB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b/>
          <w:sz w:val="28"/>
          <w:szCs w:val="28"/>
          <w:lang w:val="ru-RU"/>
        </w:rPr>
        <w:t>2. Составляющая,</w:t>
      </w:r>
      <w:r w:rsidRPr="00C8199D">
        <w:rPr>
          <w:rFonts w:ascii="Arial" w:hAnsi="Arial" w:cs="Arial"/>
          <w:sz w:val="28"/>
          <w:szCs w:val="28"/>
          <w:lang w:val="ru-RU"/>
        </w:rPr>
        <w:t xml:space="preserve"> в сохранении и умножении нашей веры, в вере Божией – будет зависеть, от того фактора, как мы будем возделывать и хранить свой </w:t>
      </w:r>
      <w:proofErr w:type="spellStart"/>
      <w:r w:rsidRPr="00C8199D">
        <w:rPr>
          <w:rFonts w:ascii="Arial" w:hAnsi="Arial" w:cs="Arial"/>
          <w:sz w:val="28"/>
          <w:szCs w:val="28"/>
          <w:lang w:val="ru-RU"/>
        </w:rPr>
        <w:t>Едемский</w:t>
      </w:r>
      <w:proofErr w:type="spellEnd"/>
      <w:r w:rsidRPr="00C8199D">
        <w:rPr>
          <w:rFonts w:ascii="Arial" w:hAnsi="Arial" w:cs="Arial"/>
          <w:sz w:val="28"/>
          <w:szCs w:val="28"/>
          <w:lang w:val="ru-RU"/>
        </w:rPr>
        <w:t xml:space="preserve"> сад или же, почву нашего сердца, от обольстительной мятежной мысли, извратить учение Христово, в пользу своей плоти. </w:t>
      </w:r>
    </w:p>
    <w:p w14:paraId="6CB82B1A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5A7163" w14:textId="120A6411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lastRenderedPageBreak/>
        <w:t xml:space="preserve">И взял Господь Бог человека, и поселил его в саду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Едемском</w:t>
      </w:r>
      <w:proofErr w:type="spellEnd"/>
      <w:r w:rsidRPr="00C8199D">
        <w:rPr>
          <w:rFonts w:ascii="Arial" w:hAnsi="Arial" w:cs="Arial"/>
          <w:sz w:val="28"/>
          <w:szCs w:val="28"/>
          <w:lang w:val="ru-RU"/>
        </w:rPr>
        <w:t xml:space="preserve">, </w:t>
      </w:r>
      <w:r w:rsidRPr="00C8199D">
        <w:rPr>
          <w:rFonts w:ascii="Arial" w:hAnsi="Arial" w:cs="Arial"/>
          <w:b/>
          <w:sz w:val="28"/>
          <w:szCs w:val="28"/>
          <w:lang w:val="ru-RU"/>
        </w:rPr>
        <w:t>чтобы возделывать его и хранить его</w:t>
      </w:r>
      <w:r w:rsidRPr="00C8199D">
        <w:rPr>
          <w:rFonts w:ascii="Arial" w:hAnsi="Arial" w:cs="Arial"/>
          <w:sz w:val="28"/>
          <w:szCs w:val="28"/>
          <w:lang w:val="ru-RU"/>
        </w:rPr>
        <w:t>. И заповедал Господь Бог человеку, говоря: от всякого дерева в саду ты будешь есть, а от дерева познания добра и зла не ешь от него, ибо в день, в который ты вкусишь от него, смертью умрешь (</w:t>
      </w:r>
      <w:r w:rsidRPr="00C8199D">
        <w:rPr>
          <w:rFonts w:ascii="Arial" w:hAnsi="Arial" w:cs="Arial"/>
          <w:sz w:val="28"/>
          <w:szCs w:val="28"/>
          <w:u w:val="single"/>
          <w:lang w:val="ru-RU"/>
        </w:rPr>
        <w:t>Быть.2:15-17</w:t>
      </w:r>
      <w:r w:rsidRPr="00C8199D">
        <w:rPr>
          <w:rFonts w:ascii="Arial" w:hAnsi="Arial" w:cs="Arial"/>
          <w:sz w:val="28"/>
          <w:szCs w:val="28"/>
          <w:lang w:val="ru-RU"/>
        </w:rPr>
        <w:t>).</w:t>
      </w:r>
    </w:p>
    <w:p w14:paraId="58BCE75D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04B320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В данном случае, вера Божия, помещённая в почву нашего сердца, в формате учения Иисуса Христа, пришедшего во плоти, обуславливает атмосферу, свойство и качество нашего сердца. </w:t>
      </w:r>
    </w:p>
    <w:p w14:paraId="6958B262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C038B0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>Так, что наше сердце и вера Божия, помещённая в него, растворяются друг в друге, и становятся одним целым. В силу этого, Вера Божия, помещённая в наше сердце – становится нашей верой.</w:t>
      </w:r>
    </w:p>
    <w:p w14:paraId="0B4B7EAC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4751F1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>И, такое слияние нашего сердца, с верой Божией, даёт Богу право, называть наше сердце «мудрым» или же, «добрым». И, эти достоинства, никак не умоляют друг друга и, не соперничают друг с другом, а напротив, подтверждают истинность друг друга.</w:t>
      </w:r>
    </w:p>
    <w:p w14:paraId="4D1F7300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8BA8C8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>А посему, доброе сердце – это всегда, сердце мудрое. И, напротив, мудрое сердце – это всегда, сердце доброе.</w:t>
      </w:r>
    </w:p>
    <w:p w14:paraId="6AD6DC11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C56918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>Таким образом, возделывать веру Божию в своём сердце и хранить добрую почву своего сердца – это, как личная ответственность, всякого верующего, так и личное призвание, всякого верующего.</w:t>
      </w:r>
    </w:p>
    <w:p w14:paraId="635D8D5E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052C36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>Больше всего хранимого храни сердце твое, потому что из него источники жизни (</w:t>
      </w:r>
      <w:r w:rsidRPr="00C8199D">
        <w:rPr>
          <w:rFonts w:ascii="Arial" w:hAnsi="Arial" w:cs="Arial"/>
          <w:sz w:val="28"/>
          <w:szCs w:val="28"/>
          <w:u w:val="single"/>
          <w:lang w:val="ru-RU"/>
        </w:rPr>
        <w:t>Прит.4:23</w:t>
      </w:r>
      <w:r w:rsidRPr="00C8199D">
        <w:rPr>
          <w:rFonts w:ascii="Arial" w:hAnsi="Arial" w:cs="Arial"/>
          <w:sz w:val="28"/>
          <w:szCs w:val="28"/>
          <w:lang w:val="ru-RU"/>
        </w:rPr>
        <w:t>).</w:t>
      </w:r>
    </w:p>
    <w:p w14:paraId="3C7DDE06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BB4DD1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>Разумеется, что в данном случае – эта притча адресована, исключительно той категории людей, которые обладают мудрым сердцем. Потому, что – только, из мудрого сердца, могут вытекать источники жизни. Как написано:</w:t>
      </w:r>
    </w:p>
    <w:p w14:paraId="03A52944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2CBD1D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Кто верует в Меня, у того, как сказано в Писании, из чрева потекут реки воды живой. Сие сказал Он о Духе, Которого имели принять верующие в Него: ибо еще не было на них Духа </w:t>
      </w:r>
      <w:proofErr w:type="spellStart"/>
      <w:r w:rsidRPr="00C8199D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C8199D">
        <w:rPr>
          <w:rFonts w:ascii="Arial" w:hAnsi="Arial" w:cs="Arial"/>
          <w:sz w:val="28"/>
          <w:szCs w:val="28"/>
          <w:lang w:val="ru-RU"/>
        </w:rPr>
        <w:t>, потому что Иисус еще не был прославлен (</w:t>
      </w:r>
      <w:r w:rsidRPr="00C8199D">
        <w:rPr>
          <w:rFonts w:ascii="Arial" w:hAnsi="Arial" w:cs="Arial"/>
          <w:sz w:val="28"/>
          <w:szCs w:val="28"/>
          <w:u w:val="single"/>
          <w:lang w:val="ru-RU"/>
        </w:rPr>
        <w:t>Ин.7:38,39</w:t>
      </w:r>
      <w:r w:rsidRPr="00C8199D">
        <w:rPr>
          <w:rFonts w:ascii="Arial" w:hAnsi="Arial" w:cs="Arial"/>
          <w:sz w:val="28"/>
          <w:szCs w:val="28"/>
          <w:lang w:val="ru-RU"/>
        </w:rPr>
        <w:t>).</w:t>
      </w:r>
    </w:p>
    <w:p w14:paraId="395FF034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8EDFAC" w14:textId="640AA113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Если человек, не будет возделывать веру своего сердца и хранить своё сердце, от проникновения в него мятежной мысли, он потерпит </w:t>
      </w:r>
      <w:r w:rsidRPr="00C8199D">
        <w:rPr>
          <w:rFonts w:ascii="Arial" w:hAnsi="Arial" w:cs="Arial"/>
          <w:sz w:val="28"/>
          <w:szCs w:val="28"/>
          <w:lang w:val="ru-RU"/>
        </w:rPr>
        <w:t>кораблекрушение</w:t>
      </w:r>
      <w:r w:rsidRPr="00C8199D">
        <w:rPr>
          <w:rFonts w:ascii="Arial" w:hAnsi="Arial" w:cs="Arial"/>
          <w:sz w:val="28"/>
          <w:szCs w:val="28"/>
          <w:lang w:val="ru-RU"/>
        </w:rPr>
        <w:t xml:space="preserve"> в своей вере, и запятнает свою совесть грехом.</w:t>
      </w:r>
    </w:p>
    <w:p w14:paraId="742788B9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B506BD" w14:textId="7EDC736A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И </w:t>
      </w:r>
      <w:r w:rsidRPr="00C8199D">
        <w:rPr>
          <w:rFonts w:ascii="Arial" w:hAnsi="Arial" w:cs="Arial"/>
          <w:sz w:val="28"/>
          <w:szCs w:val="28"/>
          <w:lang w:val="ru-RU"/>
        </w:rPr>
        <w:t>тогда вместо того, чтобы</w:t>
      </w:r>
      <w:r w:rsidRPr="00C8199D">
        <w:rPr>
          <w:rFonts w:ascii="Arial" w:hAnsi="Arial" w:cs="Arial"/>
          <w:sz w:val="28"/>
          <w:szCs w:val="28"/>
          <w:lang w:val="ru-RU"/>
        </w:rPr>
        <w:t xml:space="preserve"> возделывать веру, в почве своего сердца, мы вынуждены будем, в поте лица есть хлеб и возделывать землю, из которой мы взяты, которая произрастит нам волчцы и терны, доколе мы, не возвратимся в землю, из которой мы взяты.</w:t>
      </w:r>
    </w:p>
    <w:p w14:paraId="5AD038EE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24EC1D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lastRenderedPageBreak/>
        <w:t xml:space="preserve">Адаму же сказал: за то, что ты послушал голоса жены твоей и ел от дерева, о котором Я заповедал тебе, сказав: не ешь от него, проклята земля за тебя; со скорбью будешь питаться от нее во все дни жизни твоей; терния и волчцы произрастит она тебе; </w:t>
      </w:r>
    </w:p>
    <w:p w14:paraId="0082CC5C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E6A543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И будешь питаться полевою травою; в поте лица твоего будешь есть хлеб, доколе не возвратишься в землю, из которой ты взят, ибо прах ты и в прах возвратишься. И нарек Адам имя жене своей: Ева, ибо она стала матерью всех живущих. И сделал Господь Бог Адаму и жене его одежды кожаные и одел их. И сказал Господь Бог: </w:t>
      </w:r>
    </w:p>
    <w:p w14:paraId="0F5ED764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79CC91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Вот, Адам стал как один из Нас, зная добро и зло; и теперь как бы не простер он руки своей, и не взял также от дерева жизни, и не вкусил, и не стал жить вечно. И выслал его Господь Бог из сада </w:t>
      </w:r>
      <w:proofErr w:type="spellStart"/>
      <w:r w:rsidRPr="00C8199D">
        <w:rPr>
          <w:rFonts w:ascii="Arial" w:hAnsi="Arial" w:cs="Arial"/>
          <w:sz w:val="28"/>
          <w:szCs w:val="28"/>
          <w:lang w:val="ru-RU"/>
        </w:rPr>
        <w:t>Едемского</w:t>
      </w:r>
      <w:proofErr w:type="spellEnd"/>
      <w:r w:rsidRPr="00C8199D">
        <w:rPr>
          <w:rFonts w:ascii="Arial" w:hAnsi="Arial" w:cs="Arial"/>
          <w:sz w:val="28"/>
          <w:szCs w:val="28"/>
          <w:lang w:val="ru-RU"/>
        </w:rPr>
        <w:t xml:space="preserve">, </w:t>
      </w:r>
      <w:r w:rsidRPr="00C8199D">
        <w:rPr>
          <w:rFonts w:ascii="Arial" w:hAnsi="Arial" w:cs="Arial"/>
          <w:b/>
          <w:sz w:val="28"/>
          <w:szCs w:val="28"/>
          <w:lang w:val="ru-RU"/>
        </w:rPr>
        <w:t>чтобы возделывать землю, из которой он взят</w:t>
      </w:r>
      <w:r w:rsidRPr="00C8199D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FA99F79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579702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И изгнал Адама, и поставил на востоке у сада </w:t>
      </w:r>
      <w:proofErr w:type="spellStart"/>
      <w:r w:rsidRPr="00C8199D">
        <w:rPr>
          <w:rFonts w:ascii="Arial" w:hAnsi="Arial" w:cs="Arial"/>
          <w:sz w:val="28"/>
          <w:szCs w:val="28"/>
          <w:lang w:val="ru-RU"/>
        </w:rPr>
        <w:t>Едемского</w:t>
      </w:r>
      <w:proofErr w:type="spellEnd"/>
      <w:r w:rsidRPr="00C8199D">
        <w:rPr>
          <w:rFonts w:ascii="Arial" w:hAnsi="Arial" w:cs="Arial"/>
          <w:sz w:val="28"/>
          <w:szCs w:val="28"/>
          <w:lang w:val="ru-RU"/>
        </w:rPr>
        <w:t xml:space="preserve"> Херувима и пламенный меч обращающийся, чтобы охранять путь к дереву жизни (</w:t>
      </w:r>
      <w:r w:rsidRPr="00C8199D">
        <w:rPr>
          <w:rFonts w:ascii="Arial" w:hAnsi="Arial" w:cs="Arial"/>
          <w:sz w:val="28"/>
          <w:szCs w:val="28"/>
          <w:u w:val="single"/>
          <w:lang w:val="ru-RU"/>
        </w:rPr>
        <w:t>Быт.3:17-24</w:t>
      </w:r>
      <w:r w:rsidRPr="00C8199D">
        <w:rPr>
          <w:rFonts w:ascii="Arial" w:hAnsi="Arial" w:cs="Arial"/>
          <w:sz w:val="28"/>
          <w:szCs w:val="28"/>
          <w:lang w:val="ru-RU"/>
        </w:rPr>
        <w:t>).</w:t>
      </w:r>
    </w:p>
    <w:p w14:paraId="30490E74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BC532D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b/>
          <w:sz w:val="28"/>
          <w:szCs w:val="28"/>
          <w:lang w:val="ru-RU"/>
        </w:rPr>
        <w:t>3. Составляющая,</w:t>
      </w:r>
      <w:r w:rsidRPr="00C8199D">
        <w:rPr>
          <w:rFonts w:ascii="Arial" w:hAnsi="Arial" w:cs="Arial"/>
          <w:sz w:val="28"/>
          <w:szCs w:val="28"/>
          <w:lang w:val="ru-RU"/>
        </w:rPr>
        <w:t xml:space="preserve"> в сохранении и умножении нашей веры, в вере Божией – предусматривает, чтобы мы, оставили и отвергли свою бывшую надежду, на средства, служащие для нашего существования.</w:t>
      </w:r>
    </w:p>
    <w:p w14:paraId="3CCFD9C9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E2D85A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Однажды, когда народ теснился к Нему, чтобы слышать слово Божие, а Он стоял у озера </w:t>
      </w:r>
      <w:proofErr w:type="spellStart"/>
      <w:r w:rsidRPr="00C8199D">
        <w:rPr>
          <w:rFonts w:ascii="Arial" w:hAnsi="Arial" w:cs="Arial"/>
          <w:sz w:val="28"/>
          <w:szCs w:val="28"/>
          <w:lang w:val="ru-RU"/>
        </w:rPr>
        <w:t>Геннисаретского</w:t>
      </w:r>
      <w:proofErr w:type="spellEnd"/>
      <w:r w:rsidRPr="00C8199D">
        <w:rPr>
          <w:rFonts w:ascii="Arial" w:hAnsi="Arial" w:cs="Arial"/>
          <w:sz w:val="28"/>
          <w:szCs w:val="28"/>
          <w:lang w:val="ru-RU"/>
        </w:rPr>
        <w:t>, увидел Он две лодки, стоящие на озере; а рыболовы, выйдя из них, вымывали сети.</w:t>
      </w:r>
    </w:p>
    <w:p w14:paraId="7592B07C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89834E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>Войдя в одну лодку, которая была Симонова, Он просил его отплыть несколько от берега и, сев, учил народ из лодки. Когда же перестал учить, сказал Симону: отплыви на глубину и закиньте сети свои для лова. Симон сказал Ему в ответ: Наставник! мы трудились всю ночь и ничего не поймали, но по слову Твоему закину сеть.</w:t>
      </w:r>
    </w:p>
    <w:p w14:paraId="117EFD5D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CA8AD6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Сделав это, они поймали великое множество рыбы, и даже сеть у них прорывалась. И дали знак товарищам, находившимся на другой лодке, чтобы пришли помочь им; и пришли, и наполнили обе лодки, </w:t>
      </w:r>
    </w:p>
    <w:p w14:paraId="283D1A78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2D488E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 xml:space="preserve">Так что они начинали тонуть. Увидев это, Симон Петр припал к коленям Иисуса и сказал: выйди от меня, Господи! потому что я человек грешный. Ибо ужас объял его и всех, бывших с ним, от этого лова рыб, ими пойманных; также и Иакова и Иоанна, сыновей </w:t>
      </w:r>
      <w:proofErr w:type="spellStart"/>
      <w:r w:rsidRPr="00C8199D">
        <w:rPr>
          <w:rFonts w:ascii="Arial" w:hAnsi="Arial" w:cs="Arial"/>
          <w:sz w:val="28"/>
          <w:szCs w:val="28"/>
          <w:lang w:val="ru-RU"/>
        </w:rPr>
        <w:t>Зеведеевых</w:t>
      </w:r>
      <w:proofErr w:type="spellEnd"/>
      <w:r w:rsidRPr="00C8199D">
        <w:rPr>
          <w:rFonts w:ascii="Arial" w:hAnsi="Arial" w:cs="Arial"/>
          <w:sz w:val="28"/>
          <w:szCs w:val="28"/>
          <w:lang w:val="ru-RU"/>
        </w:rPr>
        <w:t xml:space="preserve">, бывших товарищами Симону. </w:t>
      </w:r>
    </w:p>
    <w:p w14:paraId="23455D0F" w14:textId="77777777" w:rsidR="00702E2B" w:rsidRPr="00C8199D" w:rsidRDefault="00702E2B" w:rsidP="00702E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0FCA63" w14:textId="77777777" w:rsidR="00702E2B" w:rsidRPr="00C8199D" w:rsidRDefault="00702E2B" w:rsidP="00702E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99D">
        <w:rPr>
          <w:rFonts w:ascii="Arial" w:hAnsi="Arial" w:cs="Arial"/>
          <w:sz w:val="28"/>
          <w:szCs w:val="28"/>
          <w:lang w:val="ru-RU"/>
        </w:rPr>
        <w:t>И сказал Симону Иисус: не бойся; отныне будешь ловить человеков. И, вытащив обе лодки на берег, оставили все и последовали за Ним (</w:t>
      </w:r>
      <w:r w:rsidRPr="00C8199D">
        <w:rPr>
          <w:rFonts w:ascii="Arial" w:hAnsi="Arial" w:cs="Arial"/>
          <w:sz w:val="28"/>
          <w:szCs w:val="28"/>
          <w:u w:val="single"/>
          <w:lang w:val="ru-RU"/>
        </w:rPr>
        <w:t>Лк.5:1-11</w:t>
      </w:r>
      <w:r w:rsidRPr="00C8199D">
        <w:rPr>
          <w:rFonts w:ascii="Arial" w:hAnsi="Arial" w:cs="Arial"/>
          <w:sz w:val="28"/>
          <w:szCs w:val="28"/>
          <w:lang w:val="ru-RU"/>
        </w:rPr>
        <w:t>).</w:t>
      </w:r>
    </w:p>
    <w:p w14:paraId="73D40BCF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28D5E7DB" w14:textId="77777777" w:rsidR="00702E2B" w:rsidRPr="00C8199D" w:rsidRDefault="00702E2B" w:rsidP="00702E2B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312C8684" w14:textId="77777777" w:rsidR="00702E2B" w:rsidRPr="00C8199D" w:rsidRDefault="00702E2B" w:rsidP="00702E2B">
      <w:pPr>
        <w:jc w:val="right"/>
        <w:rPr>
          <w:rFonts w:ascii="Arial" w:hAnsi="Arial" w:cs="Arial"/>
          <w:noProof/>
          <w:sz w:val="28"/>
          <w:szCs w:val="28"/>
          <w:lang w:val="ru-RU"/>
        </w:rPr>
      </w:pPr>
      <w:r w:rsidRPr="00C8199D">
        <w:rPr>
          <w:rFonts w:ascii="Arial" w:hAnsi="Arial" w:cs="Arial"/>
          <w:noProof/>
          <w:sz w:val="28"/>
          <w:szCs w:val="28"/>
          <w:lang w:val="ru-RU"/>
        </w:rPr>
        <w:lastRenderedPageBreak/>
        <w:t xml:space="preserve">                    </w:t>
      </w:r>
      <w:r w:rsidRPr="00C8199D">
        <w:rPr>
          <w:rFonts w:ascii="Arial" w:hAnsi="Arial" w:cs="Arial"/>
          <w:b/>
          <w:i/>
          <w:sz w:val="28"/>
          <w:szCs w:val="28"/>
          <w:lang w:val="ru-RU"/>
        </w:rPr>
        <w:t>Проповедь Апостола Аркадия:</w:t>
      </w:r>
      <w:r w:rsidRPr="00C8199D">
        <w:rPr>
          <w:rFonts w:ascii="Arial" w:hAnsi="Arial" w:cs="Arial"/>
          <w:b/>
          <w:bCs/>
          <w:i/>
          <w:iCs/>
          <w:noProof/>
          <w:sz w:val="28"/>
          <w:szCs w:val="28"/>
          <w:lang w:val="ru-RU"/>
        </w:rPr>
        <w:t xml:space="preserve"> 06 09 2017 Пятница</w:t>
      </w:r>
    </w:p>
    <w:bookmarkEnd w:id="0"/>
    <w:p w14:paraId="14313426" w14:textId="77777777" w:rsidR="00702E2B" w:rsidRPr="00C8199D" w:rsidRDefault="00702E2B" w:rsidP="00702E2B">
      <w:pPr>
        <w:jc w:val="both"/>
        <w:rPr>
          <w:rFonts w:ascii="Arial" w:hAnsi="Arial" w:cs="Arial"/>
          <w:noProof/>
          <w:lang w:val="ru-RU"/>
        </w:rPr>
      </w:pPr>
    </w:p>
    <w:p w14:paraId="4BF9CC94" w14:textId="77777777" w:rsidR="00702E2B" w:rsidRPr="00C8199D" w:rsidRDefault="00702E2B" w:rsidP="00702E2B">
      <w:pPr>
        <w:jc w:val="both"/>
        <w:rPr>
          <w:rFonts w:ascii="Arial" w:hAnsi="Arial" w:cs="Arial"/>
          <w:noProof/>
          <w:lang w:val="ru-RU"/>
        </w:rPr>
      </w:pPr>
    </w:p>
    <w:p w14:paraId="725D62D1" w14:textId="77777777" w:rsidR="0087715C" w:rsidRDefault="0087715C"/>
    <w:sectPr w:rsidR="0087715C" w:rsidSect="00702E2B">
      <w:footerReference w:type="default" r:id="rId5"/>
      <w:pgSz w:w="12240" w:h="15840" w:code="1"/>
      <w:pgMar w:top="567" w:right="851" w:bottom="284" w:left="85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udriashov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cademy Ital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7805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2A25DA" w14:textId="77777777" w:rsidR="0000000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70</w:t>
        </w:r>
        <w:r>
          <w:rPr>
            <w:noProof/>
          </w:rPr>
          <w:fldChar w:fldCharType="end"/>
        </w:r>
      </w:p>
    </w:sdtContent>
  </w:sdt>
  <w:p w14:paraId="70FAFF19" w14:textId="77777777" w:rsidR="00000000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A0618"/>
    <w:multiLevelType w:val="hybridMultilevel"/>
    <w:tmpl w:val="F1F84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862E4"/>
    <w:multiLevelType w:val="hybridMultilevel"/>
    <w:tmpl w:val="63DA1B50"/>
    <w:lvl w:ilvl="0" w:tplc="EEC23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04F6C"/>
    <w:multiLevelType w:val="hybridMultilevel"/>
    <w:tmpl w:val="332A22E2"/>
    <w:lvl w:ilvl="0" w:tplc="0A8AC6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8E55C2"/>
    <w:multiLevelType w:val="hybridMultilevel"/>
    <w:tmpl w:val="F650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2005262E"/>
    <w:multiLevelType w:val="hybridMultilevel"/>
    <w:tmpl w:val="E1F06536"/>
    <w:lvl w:ilvl="0" w:tplc="D6529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7E7235"/>
    <w:multiLevelType w:val="hybridMultilevel"/>
    <w:tmpl w:val="BCAEE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921BE"/>
    <w:multiLevelType w:val="hybridMultilevel"/>
    <w:tmpl w:val="7F4C0A72"/>
    <w:lvl w:ilvl="0" w:tplc="0C6AB56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51AE0"/>
    <w:multiLevelType w:val="multilevel"/>
    <w:tmpl w:val="32FE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A334B5"/>
    <w:multiLevelType w:val="hybridMultilevel"/>
    <w:tmpl w:val="70E6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661677D"/>
    <w:multiLevelType w:val="hybridMultilevel"/>
    <w:tmpl w:val="34B8F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A02BE0"/>
    <w:multiLevelType w:val="hybridMultilevel"/>
    <w:tmpl w:val="3B1E680A"/>
    <w:lvl w:ilvl="0" w:tplc="C542FBB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9C2934"/>
    <w:multiLevelType w:val="hybridMultilevel"/>
    <w:tmpl w:val="E1A40496"/>
    <w:lvl w:ilvl="0" w:tplc="6B4A5D54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5E1C52"/>
    <w:multiLevelType w:val="hybridMultilevel"/>
    <w:tmpl w:val="43849290"/>
    <w:lvl w:ilvl="0" w:tplc="E1CE31F8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3A1B3D"/>
    <w:multiLevelType w:val="hybridMultilevel"/>
    <w:tmpl w:val="B57ABEFE"/>
    <w:lvl w:ilvl="0" w:tplc="DD30FED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34ED2"/>
    <w:multiLevelType w:val="hybridMultilevel"/>
    <w:tmpl w:val="AE326258"/>
    <w:lvl w:ilvl="0" w:tplc="306E3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0" w15:restartNumberingAfterBreak="0">
    <w:nsid w:val="4F274F75"/>
    <w:multiLevelType w:val="hybridMultilevel"/>
    <w:tmpl w:val="CB808764"/>
    <w:lvl w:ilvl="0" w:tplc="269A2E5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9754E6"/>
    <w:multiLevelType w:val="hybridMultilevel"/>
    <w:tmpl w:val="7B1679E8"/>
    <w:lvl w:ilvl="0" w:tplc="628C04AC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C47985"/>
    <w:multiLevelType w:val="hybridMultilevel"/>
    <w:tmpl w:val="842E56EA"/>
    <w:lvl w:ilvl="0" w:tplc="601EEC9A">
      <w:start w:val="1"/>
      <w:numFmt w:val="decimal"/>
      <w:lvlText w:val="%1."/>
      <w:lvlJc w:val="left"/>
      <w:pPr>
        <w:ind w:left="63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3" w15:restartNumberingAfterBreak="0">
    <w:nsid w:val="56AE11B8"/>
    <w:multiLevelType w:val="hybridMultilevel"/>
    <w:tmpl w:val="C0D2C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B96AB3"/>
    <w:multiLevelType w:val="hybridMultilevel"/>
    <w:tmpl w:val="A9F0EC64"/>
    <w:lvl w:ilvl="0" w:tplc="AEB4C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E329D4"/>
    <w:multiLevelType w:val="hybridMultilevel"/>
    <w:tmpl w:val="78B4EC38"/>
    <w:lvl w:ilvl="0" w:tplc="004A7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DC1D9F"/>
    <w:multiLevelType w:val="hybridMultilevel"/>
    <w:tmpl w:val="1D3E5320"/>
    <w:lvl w:ilvl="0" w:tplc="7E9CC9B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44618">
    <w:abstractNumId w:val="18"/>
  </w:num>
  <w:num w:numId="2" w16cid:durableId="987440818">
    <w:abstractNumId w:val="5"/>
  </w:num>
  <w:num w:numId="3" w16cid:durableId="341518711">
    <w:abstractNumId w:val="39"/>
  </w:num>
  <w:num w:numId="4" w16cid:durableId="1793280798">
    <w:abstractNumId w:val="11"/>
  </w:num>
  <w:num w:numId="5" w16cid:durableId="2039315251">
    <w:abstractNumId w:val="36"/>
  </w:num>
  <w:num w:numId="6" w16cid:durableId="464392769">
    <w:abstractNumId w:val="42"/>
  </w:num>
  <w:num w:numId="7" w16cid:durableId="292836278">
    <w:abstractNumId w:val="20"/>
  </w:num>
  <w:num w:numId="8" w16cid:durableId="1566650192">
    <w:abstractNumId w:val="4"/>
  </w:num>
  <w:num w:numId="9" w16cid:durableId="1297101816">
    <w:abstractNumId w:val="24"/>
  </w:num>
  <w:num w:numId="10" w16cid:durableId="1320499832">
    <w:abstractNumId w:val="41"/>
  </w:num>
  <w:num w:numId="11" w16cid:durableId="1270508527">
    <w:abstractNumId w:val="7"/>
  </w:num>
  <w:num w:numId="12" w16cid:durableId="240876508">
    <w:abstractNumId w:val="19"/>
  </w:num>
  <w:num w:numId="13" w16cid:durableId="501239484">
    <w:abstractNumId w:val="0"/>
  </w:num>
  <w:num w:numId="14" w16cid:durableId="41906745">
    <w:abstractNumId w:val="15"/>
  </w:num>
  <w:num w:numId="15" w16cid:durableId="1819762671">
    <w:abstractNumId w:val="26"/>
  </w:num>
  <w:num w:numId="16" w16cid:durableId="1747876811">
    <w:abstractNumId w:val="34"/>
  </w:num>
  <w:num w:numId="17" w16cid:durableId="1419012770">
    <w:abstractNumId w:val="6"/>
  </w:num>
  <w:num w:numId="18" w16cid:durableId="1011832048">
    <w:abstractNumId w:val="30"/>
  </w:num>
  <w:num w:numId="19" w16cid:durableId="1769698177">
    <w:abstractNumId w:val="12"/>
  </w:num>
  <w:num w:numId="20" w16cid:durableId="992760779">
    <w:abstractNumId w:val="32"/>
  </w:num>
  <w:num w:numId="21" w16cid:durableId="214590944">
    <w:abstractNumId w:val="10"/>
  </w:num>
  <w:num w:numId="22" w16cid:durableId="198009159">
    <w:abstractNumId w:val="21"/>
  </w:num>
  <w:num w:numId="23" w16cid:durableId="1687245858">
    <w:abstractNumId w:val="16"/>
  </w:num>
  <w:num w:numId="24" w16cid:durableId="104349614">
    <w:abstractNumId w:val="33"/>
  </w:num>
  <w:num w:numId="25" w16cid:durableId="1467891070">
    <w:abstractNumId w:val="23"/>
  </w:num>
  <w:num w:numId="26" w16cid:durableId="2101220516">
    <w:abstractNumId w:val="45"/>
  </w:num>
  <w:num w:numId="27" w16cid:durableId="1143278447">
    <w:abstractNumId w:val="1"/>
  </w:num>
  <w:num w:numId="28" w16cid:durableId="1669942405">
    <w:abstractNumId w:val="27"/>
  </w:num>
  <w:num w:numId="29" w16cid:durableId="2127850213">
    <w:abstractNumId w:val="25"/>
  </w:num>
  <w:num w:numId="30" w16cid:durableId="232740054">
    <w:abstractNumId w:val="31"/>
  </w:num>
  <w:num w:numId="31" w16cid:durableId="1363745264">
    <w:abstractNumId w:val="3"/>
  </w:num>
  <w:num w:numId="32" w16cid:durableId="795103650">
    <w:abstractNumId w:val="35"/>
  </w:num>
  <w:num w:numId="33" w16cid:durableId="1660377268">
    <w:abstractNumId w:val="9"/>
  </w:num>
  <w:num w:numId="34" w16cid:durableId="49118344">
    <w:abstractNumId w:val="29"/>
  </w:num>
  <w:num w:numId="35" w16cid:durableId="156726905">
    <w:abstractNumId w:val="37"/>
  </w:num>
  <w:num w:numId="36" w16cid:durableId="2088766667">
    <w:abstractNumId w:val="17"/>
  </w:num>
  <w:num w:numId="37" w16cid:durableId="1413621242">
    <w:abstractNumId w:val="44"/>
  </w:num>
  <w:num w:numId="38" w16cid:durableId="145560685">
    <w:abstractNumId w:val="38"/>
  </w:num>
  <w:num w:numId="39" w16cid:durableId="1449157079">
    <w:abstractNumId w:val="14"/>
  </w:num>
  <w:num w:numId="40" w16cid:durableId="1167019294">
    <w:abstractNumId w:val="40"/>
  </w:num>
  <w:num w:numId="41" w16cid:durableId="191187522">
    <w:abstractNumId w:val="13"/>
  </w:num>
  <w:num w:numId="42" w16cid:durableId="2110200897">
    <w:abstractNumId w:val="8"/>
  </w:num>
  <w:num w:numId="43" w16cid:durableId="576214047">
    <w:abstractNumId w:val="2"/>
  </w:num>
  <w:num w:numId="44" w16cid:durableId="772166467">
    <w:abstractNumId w:val="22"/>
  </w:num>
  <w:num w:numId="45" w16cid:durableId="1119640357">
    <w:abstractNumId w:val="43"/>
  </w:num>
  <w:num w:numId="46" w16cid:durableId="82458715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E2B"/>
    <w:rsid w:val="00002051"/>
    <w:rsid w:val="00020AA7"/>
    <w:rsid w:val="0004372A"/>
    <w:rsid w:val="00046C9D"/>
    <w:rsid w:val="00055BB0"/>
    <w:rsid w:val="00065D59"/>
    <w:rsid w:val="00071267"/>
    <w:rsid w:val="00095B75"/>
    <w:rsid w:val="000C710A"/>
    <w:rsid w:val="000E0371"/>
    <w:rsid w:val="000E03CE"/>
    <w:rsid w:val="0010254A"/>
    <w:rsid w:val="00130324"/>
    <w:rsid w:val="00145AF1"/>
    <w:rsid w:val="001627EE"/>
    <w:rsid w:val="00166B7A"/>
    <w:rsid w:val="00175051"/>
    <w:rsid w:val="00182A21"/>
    <w:rsid w:val="001F26C2"/>
    <w:rsid w:val="002018D3"/>
    <w:rsid w:val="002104B6"/>
    <w:rsid w:val="00234067"/>
    <w:rsid w:val="0025734B"/>
    <w:rsid w:val="00271B21"/>
    <w:rsid w:val="003F0AFF"/>
    <w:rsid w:val="0049318F"/>
    <w:rsid w:val="004962C0"/>
    <w:rsid w:val="004B0EE0"/>
    <w:rsid w:val="004C24EE"/>
    <w:rsid w:val="004E673C"/>
    <w:rsid w:val="005449F6"/>
    <w:rsid w:val="00596C95"/>
    <w:rsid w:val="0063468F"/>
    <w:rsid w:val="00670658"/>
    <w:rsid w:val="006D6EC6"/>
    <w:rsid w:val="00702E2B"/>
    <w:rsid w:val="00761E19"/>
    <w:rsid w:val="00763BCC"/>
    <w:rsid w:val="007908D8"/>
    <w:rsid w:val="007A53B7"/>
    <w:rsid w:val="0087715C"/>
    <w:rsid w:val="00897F8E"/>
    <w:rsid w:val="008A4FC2"/>
    <w:rsid w:val="009115B7"/>
    <w:rsid w:val="00927F57"/>
    <w:rsid w:val="00945910"/>
    <w:rsid w:val="009627EA"/>
    <w:rsid w:val="00973E56"/>
    <w:rsid w:val="009D1BCC"/>
    <w:rsid w:val="009D27A8"/>
    <w:rsid w:val="00A96C26"/>
    <w:rsid w:val="00AE2E5E"/>
    <w:rsid w:val="00B73ACB"/>
    <w:rsid w:val="00BD58DF"/>
    <w:rsid w:val="00BD62DA"/>
    <w:rsid w:val="00BE268E"/>
    <w:rsid w:val="00C2360D"/>
    <w:rsid w:val="00C323A5"/>
    <w:rsid w:val="00C752E9"/>
    <w:rsid w:val="00C8365B"/>
    <w:rsid w:val="00CB6189"/>
    <w:rsid w:val="00CD4646"/>
    <w:rsid w:val="00CE1040"/>
    <w:rsid w:val="00D048B4"/>
    <w:rsid w:val="00D45464"/>
    <w:rsid w:val="00DD3B6B"/>
    <w:rsid w:val="00E37CAB"/>
    <w:rsid w:val="00E7550E"/>
    <w:rsid w:val="00EB2FB2"/>
    <w:rsid w:val="00ED50E0"/>
    <w:rsid w:val="00EF2C2B"/>
    <w:rsid w:val="00F17975"/>
    <w:rsid w:val="00F54766"/>
    <w:rsid w:val="00F557E7"/>
    <w:rsid w:val="00F9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8825"/>
  <w15:chartTrackingRefBased/>
  <w15:docId w15:val="{FE96BA25-DD8B-4DFA-BD71-0CF18ED8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E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2E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702E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702E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02E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02E2B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702E2B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702E2B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02E2B"/>
    <w:pPr>
      <w:keepNext/>
      <w:keepLines/>
      <w:suppressAutoHyphen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702E2B"/>
    <w:pPr>
      <w:keepNext/>
      <w:suppressAutoHyphens/>
      <w:jc w:val="right"/>
      <w:outlineLvl w:val="8"/>
    </w:pPr>
    <w:rPr>
      <w:rFonts w:ascii="Kudriashov" w:hAnsi="Kudriashov"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2E2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02E2B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702E2B"/>
    <w:rPr>
      <w:rFonts w:ascii="Arial" w:eastAsia="Times New Roman" w:hAnsi="Arial" w:cs="Arial"/>
      <w:b/>
      <w:bCs/>
      <w:kern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02E2B"/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02E2B"/>
    <w:rPr>
      <w:rFonts w:ascii="Kudriashov" w:eastAsia="Times New Roman" w:hAnsi="Kudriashov" w:cs="Times New Roman"/>
      <w:b/>
      <w:bCs/>
      <w:kern w:val="0"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702E2B"/>
    <w:rPr>
      <w:rFonts w:ascii="Times New Roman" w:eastAsia="Times New Roman" w:hAnsi="Times New Roman" w:cs="Times New Roman"/>
      <w:b/>
      <w:bCs/>
      <w:kern w:val="0"/>
      <w:lang w:eastAsia="ar-SA"/>
    </w:rPr>
  </w:style>
  <w:style w:type="character" w:customStyle="1" w:styleId="Heading7Char">
    <w:name w:val="Heading 7 Char"/>
    <w:basedOn w:val="DefaultParagraphFont"/>
    <w:link w:val="Heading7"/>
    <w:rsid w:val="00702E2B"/>
    <w:rPr>
      <w:rFonts w:ascii="Calibri" w:eastAsia="Times New Roman" w:hAnsi="Calibri" w:cs="Times New Roman"/>
      <w:kern w:val="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02E2B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rsid w:val="00702E2B"/>
    <w:rPr>
      <w:rFonts w:ascii="Kudriashov" w:eastAsia="Times New Roman" w:hAnsi="Kudriashov" w:cs="Times New Roman"/>
      <w:i/>
      <w:iCs/>
      <w:kern w:val="0"/>
      <w:sz w:val="28"/>
      <w:szCs w:val="28"/>
      <w:lang w:eastAsia="ar-SA"/>
    </w:rPr>
  </w:style>
  <w:style w:type="paragraph" w:styleId="Header">
    <w:name w:val="header"/>
    <w:basedOn w:val="Normal"/>
    <w:link w:val="HeaderChar"/>
    <w:uiPriority w:val="99"/>
    <w:rsid w:val="00702E2B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E2B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rsid w:val="00702E2B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702E2B"/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PageNumber">
    <w:name w:val="page number"/>
    <w:basedOn w:val="DefaultParagraphFont"/>
    <w:rsid w:val="00702E2B"/>
  </w:style>
  <w:style w:type="paragraph" w:styleId="NormalWeb">
    <w:name w:val="Normal (Web)"/>
    <w:basedOn w:val="Normal"/>
    <w:uiPriority w:val="99"/>
    <w:rsid w:val="00702E2B"/>
    <w:pPr>
      <w:spacing w:before="100" w:beforeAutospacing="1" w:after="100" w:afterAutospacing="1"/>
    </w:pPr>
  </w:style>
  <w:style w:type="character" w:styleId="Hyperlink">
    <w:name w:val="Hyperlink"/>
    <w:uiPriority w:val="99"/>
    <w:rsid w:val="00702E2B"/>
    <w:rPr>
      <w:color w:val="0000FF"/>
      <w:u w:val="single"/>
    </w:rPr>
  </w:style>
  <w:style w:type="character" w:styleId="FollowedHyperlink">
    <w:name w:val="FollowedHyperlink"/>
    <w:rsid w:val="00702E2B"/>
    <w:rPr>
      <w:color w:val="0000FF"/>
      <w:u w:val="single"/>
    </w:rPr>
  </w:style>
  <w:style w:type="character" w:customStyle="1" w:styleId="1">
    <w:name w:val="1"/>
    <w:basedOn w:val="DefaultParagraphFont"/>
    <w:rsid w:val="00702E2B"/>
  </w:style>
  <w:style w:type="paragraph" w:customStyle="1" w:styleId="right">
    <w:name w:val="right"/>
    <w:basedOn w:val="Normal"/>
    <w:rsid w:val="00702E2B"/>
    <w:pPr>
      <w:spacing w:before="100" w:beforeAutospacing="1" w:after="100" w:afterAutospacing="1"/>
    </w:pPr>
  </w:style>
  <w:style w:type="paragraph" w:customStyle="1" w:styleId="7">
    <w:name w:val="7"/>
    <w:basedOn w:val="Normal"/>
    <w:rsid w:val="00702E2B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702E2B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702E2B"/>
    <w:rPr>
      <w:rFonts w:ascii="Kudriashov" w:eastAsia="Times New Roman" w:hAnsi="Kudriashov" w:cs="Times New Roman"/>
      <w:b/>
      <w:bCs/>
      <w:kern w:val="0"/>
      <w:sz w:val="32"/>
      <w:szCs w:val="24"/>
      <w:lang w:eastAsia="ar-SA"/>
    </w:rPr>
  </w:style>
  <w:style w:type="character" w:styleId="Emphasis">
    <w:name w:val="Emphasis"/>
    <w:uiPriority w:val="20"/>
    <w:qFormat/>
    <w:rsid w:val="00702E2B"/>
    <w:rPr>
      <w:i/>
      <w:iCs/>
    </w:rPr>
  </w:style>
  <w:style w:type="paragraph" w:styleId="BodyTextIndent2">
    <w:name w:val="Body Text Indent 2"/>
    <w:basedOn w:val="Normal"/>
    <w:link w:val="BodyTextIndent2Char"/>
    <w:rsid w:val="00702E2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702E2B"/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uiPriority w:val="22"/>
    <w:qFormat/>
    <w:rsid w:val="00702E2B"/>
    <w:rPr>
      <w:b/>
      <w:bCs/>
    </w:rPr>
  </w:style>
  <w:style w:type="character" w:customStyle="1" w:styleId="st">
    <w:name w:val="st"/>
    <w:basedOn w:val="DefaultParagraphFont"/>
    <w:rsid w:val="00702E2B"/>
  </w:style>
  <w:style w:type="character" w:customStyle="1" w:styleId="bc">
    <w:name w:val="bc"/>
    <w:basedOn w:val="DefaultParagraphFont"/>
    <w:rsid w:val="00702E2B"/>
  </w:style>
  <w:style w:type="paragraph" w:styleId="BodyText2">
    <w:name w:val="Body Text 2"/>
    <w:basedOn w:val="Normal"/>
    <w:link w:val="BodyText2Char"/>
    <w:rsid w:val="00702E2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02E2B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BodyTextIndent">
    <w:name w:val="Body Text Indent"/>
    <w:basedOn w:val="Normal"/>
    <w:link w:val="BodyTextIndentChar"/>
    <w:rsid w:val="00702E2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02E2B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a">
    <w:name w:val="Ïîäçàãîëîâîê"/>
    <w:next w:val="Normal"/>
    <w:rsid w:val="00702E2B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kern w:val="0"/>
      <w:szCs w:val="20"/>
      <w:lang w:val="ru-RU"/>
    </w:rPr>
  </w:style>
  <w:style w:type="paragraph" w:customStyle="1" w:styleId="a0">
    <w:name w:val="Çàãîëîâîê"/>
    <w:rsid w:val="00702E2B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kern w:val="0"/>
      <w:sz w:val="30"/>
      <w:szCs w:val="20"/>
      <w:lang w:val="ru-RU"/>
    </w:rPr>
  </w:style>
  <w:style w:type="paragraph" w:customStyle="1" w:styleId="10">
    <w:name w:val="Ïîäçàãîëîâîê1"/>
    <w:rsid w:val="00702E2B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kern w:val="0"/>
      <w:sz w:val="24"/>
      <w:szCs w:val="20"/>
    </w:rPr>
  </w:style>
  <w:style w:type="character" w:customStyle="1" w:styleId="Quote1">
    <w:name w:val="Quote1"/>
    <w:rsid w:val="00702E2B"/>
  </w:style>
  <w:style w:type="paragraph" w:styleId="BalloonText">
    <w:name w:val="Balloon Text"/>
    <w:basedOn w:val="Normal"/>
    <w:link w:val="BalloonTextChar"/>
    <w:rsid w:val="00702E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2E2B"/>
    <w:rPr>
      <w:rFonts w:ascii="Tahoma" w:eastAsia="Times New Roman" w:hAnsi="Tahoma" w:cs="Tahoma"/>
      <w:kern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702E2B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nhideWhenUsed/>
    <w:rsid w:val="00702E2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02E2B"/>
    <w:rPr>
      <w:rFonts w:ascii="Times New Roman" w:eastAsia="Times New Roman" w:hAnsi="Times New Roman" w:cs="Times New Roman"/>
      <w:kern w:val="0"/>
      <w:sz w:val="16"/>
      <w:szCs w:val="16"/>
    </w:rPr>
  </w:style>
  <w:style w:type="character" w:customStyle="1" w:styleId="Quote2">
    <w:name w:val="Quote2"/>
    <w:rsid w:val="00702E2B"/>
  </w:style>
  <w:style w:type="paragraph" w:customStyle="1" w:styleId="Heading">
    <w:name w:val="Heading"/>
    <w:basedOn w:val="Normal"/>
    <w:next w:val="BodyText"/>
    <w:rsid w:val="00702E2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702E2B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702E2B"/>
    <w:rPr>
      <w:rFonts w:ascii="Kudriashov" w:eastAsia="Times New Roman" w:hAnsi="Kudriashov" w:cs="Times New Roman"/>
      <w:kern w:val="0"/>
      <w:sz w:val="32"/>
      <w:szCs w:val="24"/>
      <w:lang w:eastAsia="ar-SA"/>
    </w:rPr>
  </w:style>
  <w:style w:type="paragraph" w:customStyle="1" w:styleId="prl">
    <w:name w:val="prl"/>
    <w:basedOn w:val="Normal"/>
    <w:rsid w:val="00702E2B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702E2B"/>
    <w:pPr>
      <w:spacing w:before="100" w:beforeAutospacing="1" w:after="100" w:afterAutospacing="1"/>
    </w:pPr>
  </w:style>
  <w:style w:type="character" w:customStyle="1" w:styleId="mw-headline">
    <w:name w:val="mw-headline"/>
    <w:rsid w:val="00702E2B"/>
  </w:style>
  <w:style w:type="character" w:customStyle="1" w:styleId="editsection">
    <w:name w:val="editsection"/>
    <w:rsid w:val="00702E2B"/>
  </w:style>
  <w:style w:type="paragraph" w:customStyle="1" w:styleId="text">
    <w:name w:val="text"/>
    <w:basedOn w:val="Normal"/>
    <w:rsid w:val="00702E2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702E2B"/>
  </w:style>
  <w:style w:type="character" w:customStyle="1" w:styleId="nickname">
    <w:name w:val="nickname"/>
    <w:basedOn w:val="DefaultParagraphFont"/>
    <w:rsid w:val="00702E2B"/>
  </w:style>
  <w:style w:type="paragraph" w:styleId="Title">
    <w:name w:val="Title"/>
    <w:basedOn w:val="Normal"/>
    <w:link w:val="TitleChar"/>
    <w:qFormat/>
    <w:rsid w:val="00702E2B"/>
    <w:pPr>
      <w:jc w:val="center"/>
    </w:pPr>
    <w:rPr>
      <w:rFonts w:ascii="Academy Italic" w:hAnsi="Academy Italic"/>
      <w:sz w:val="44"/>
    </w:rPr>
  </w:style>
  <w:style w:type="character" w:customStyle="1" w:styleId="TitleChar">
    <w:name w:val="Title Char"/>
    <w:basedOn w:val="DefaultParagraphFont"/>
    <w:link w:val="Title"/>
    <w:rsid w:val="00702E2B"/>
    <w:rPr>
      <w:rFonts w:ascii="Academy Italic" w:eastAsia="Times New Roman" w:hAnsi="Academy Italic" w:cs="Times New Roman"/>
      <w:kern w:val="0"/>
      <w:sz w:val="44"/>
      <w:szCs w:val="24"/>
    </w:rPr>
  </w:style>
  <w:style w:type="character" w:customStyle="1" w:styleId="Quote3">
    <w:name w:val="Quote3"/>
    <w:rsid w:val="00702E2B"/>
  </w:style>
  <w:style w:type="character" w:customStyle="1" w:styleId="Quote4">
    <w:name w:val="Quote4"/>
    <w:rsid w:val="00702E2B"/>
  </w:style>
  <w:style w:type="table" w:styleId="TableGrid">
    <w:name w:val="Table Grid"/>
    <w:basedOn w:val="TableNormal"/>
    <w:uiPriority w:val="59"/>
    <w:rsid w:val="00702E2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02E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E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E2B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E2B"/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paragraph" w:customStyle="1" w:styleId="mt">
    <w:name w:val="mt"/>
    <w:basedOn w:val="Normal"/>
    <w:rsid w:val="00702E2B"/>
    <w:pPr>
      <w:spacing w:before="100" w:beforeAutospacing="1" w:after="100" w:afterAutospacing="1"/>
    </w:pPr>
    <w:rPr>
      <w:lang w:val="ru-RU" w:eastAsia="ru-RU"/>
    </w:rPr>
  </w:style>
  <w:style w:type="paragraph" w:customStyle="1" w:styleId="mspicr">
    <w:name w:val="mspicr"/>
    <w:basedOn w:val="Normal"/>
    <w:rsid w:val="00702E2B"/>
    <w:pPr>
      <w:spacing w:before="100" w:beforeAutospacing="1" w:after="100" w:afterAutospacing="1"/>
    </w:pPr>
    <w:rPr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702E2B"/>
    <w:rPr>
      <w:color w:val="808080"/>
    </w:rPr>
  </w:style>
  <w:style w:type="paragraph" w:styleId="NoSpacing">
    <w:name w:val="No Spacing"/>
    <w:uiPriority w:val="1"/>
    <w:qFormat/>
    <w:rsid w:val="00702E2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customStyle="1" w:styleId="nowrap">
    <w:name w:val="nowrap"/>
    <w:basedOn w:val="DefaultParagraphFont"/>
    <w:rsid w:val="00702E2B"/>
  </w:style>
  <w:style w:type="character" w:customStyle="1" w:styleId="mw-editsection">
    <w:name w:val="mw-editsection"/>
    <w:basedOn w:val="DefaultParagraphFont"/>
    <w:rsid w:val="00702E2B"/>
  </w:style>
  <w:style w:type="character" w:customStyle="1" w:styleId="mw-editsection-bracket">
    <w:name w:val="mw-editsection-bracket"/>
    <w:basedOn w:val="DefaultParagraphFont"/>
    <w:rsid w:val="00702E2B"/>
  </w:style>
  <w:style w:type="character" w:customStyle="1" w:styleId="mw-editsection-divider">
    <w:name w:val="mw-editsection-divider"/>
    <w:basedOn w:val="DefaultParagraphFont"/>
    <w:rsid w:val="00702E2B"/>
  </w:style>
  <w:style w:type="character" w:customStyle="1" w:styleId="mw-cite-backlink">
    <w:name w:val="mw-cite-backlink"/>
    <w:basedOn w:val="DefaultParagraphFont"/>
    <w:rsid w:val="00702E2B"/>
  </w:style>
  <w:style w:type="character" w:customStyle="1" w:styleId="reference-text">
    <w:name w:val="reference-text"/>
    <w:basedOn w:val="DefaultParagraphFont"/>
    <w:rsid w:val="00702E2B"/>
  </w:style>
  <w:style w:type="character" w:customStyle="1" w:styleId="cite-accessibility-label">
    <w:name w:val="cite-accessibility-label"/>
    <w:basedOn w:val="DefaultParagraphFont"/>
    <w:rsid w:val="00702E2B"/>
  </w:style>
  <w:style w:type="character" w:customStyle="1" w:styleId="in-widget">
    <w:name w:val="in-widget"/>
    <w:basedOn w:val="DefaultParagraphFont"/>
    <w:rsid w:val="00702E2B"/>
  </w:style>
  <w:style w:type="character" w:customStyle="1" w:styleId="pin1618328402051buttonpin">
    <w:name w:val="pin_1618328402051_button_pin"/>
    <w:basedOn w:val="DefaultParagraphFont"/>
    <w:rsid w:val="00702E2B"/>
  </w:style>
  <w:style w:type="paragraph" w:customStyle="1" w:styleId="selectionshareable">
    <w:name w:val="selectionshareable"/>
    <w:basedOn w:val="Normal"/>
    <w:rsid w:val="00702E2B"/>
    <w:pPr>
      <w:spacing w:before="100" w:beforeAutospacing="1" w:after="100" w:afterAutospacing="1"/>
    </w:pPr>
    <w:rPr>
      <w:lang w:val="ru-RU" w:eastAsia="ru-RU"/>
    </w:rPr>
  </w:style>
  <w:style w:type="paragraph" w:customStyle="1" w:styleId="bibl">
    <w:name w:val="bibl"/>
    <w:basedOn w:val="Normal"/>
    <w:rsid w:val="00702E2B"/>
    <w:pPr>
      <w:spacing w:before="100" w:beforeAutospacing="1" w:after="100" w:afterAutospacing="1"/>
    </w:pPr>
    <w:rPr>
      <w:lang w:val="lt-LT" w:eastAsia="lt-LT"/>
    </w:rPr>
  </w:style>
  <w:style w:type="character" w:customStyle="1" w:styleId="s2">
    <w:name w:val="s2"/>
    <w:basedOn w:val="DefaultParagraphFont"/>
    <w:rsid w:val="00702E2B"/>
  </w:style>
  <w:style w:type="paragraph" w:customStyle="1" w:styleId="p3">
    <w:name w:val="p3"/>
    <w:basedOn w:val="Normal"/>
    <w:rsid w:val="00702E2B"/>
    <w:pPr>
      <w:spacing w:before="100" w:beforeAutospacing="1" w:after="100" w:afterAutospacing="1"/>
    </w:pPr>
  </w:style>
  <w:style w:type="character" w:customStyle="1" w:styleId="s3">
    <w:name w:val="s3"/>
    <w:basedOn w:val="DefaultParagraphFont"/>
    <w:rsid w:val="00702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5686</Words>
  <Characters>32416</Characters>
  <Application>Microsoft Office Word</Application>
  <DocSecurity>0</DocSecurity>
  <Lines>270</Lines>
  <Paragraphs>76</Paragraphs>
  <ScaleCrop>false</ScaleCrop>
  <Company/>
  <LinksUpToDate>false</LinksUpToDate>
  <CharactersWithSpaces>38026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z</dc:creator>
  <cp:keywords/>
  <dc:description/>
  <cp:lastModifiedBy>tomas z</cp:lastModifiedBy>
  <cp:revision>2</cp:revision>
  <dcterms:created xsi:type="dcterms:W3CDTF">2024-07-29T01:26:00Z</dcterms:created>
  <dcterms:modified xsi:type="dcterms:W3CDTF">2024-07-29T01:37:00Z</dcterms:modified>
</cp:coreProperties>
</file>