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6E85" w14:textId="32613FDD" w:rsidR="00C04717" w:rsidRPr="00AD3F68" w:rsidRDefault="00C04717" w:rsidP="00C85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bookmarkStart w:id="0" w:name="_Hlk159074212"/>
      <w:r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 w:rsidR="007B01F4">
        <w:rPr>
          <w:rFonts w:ascii="Arial" w:hAnsi="Arial" w:cs="Arial"/>
          <w:i/>
          <w:iCs/>
          <w:noProof/>
          <w:sz w:val="27"/>
          <w:szCs w:val="28"/>
        </w:rPr>
        <w:t>21</w:t>
      </w:r>
      <w:r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 w:rsidR="007B01F4">
        <w:rPr>
          <w:rFonts w:ascii="Arial" w:hAnsi="Arial" w:cs="Arial"/>
          <w:i/>
          <w:iCs/>
          <w:noProof/>
          <w:sz w:val="27"/>
          <w:szCs w:val="28"/>
          <w:lang w:val="ru-RU"/>
        </w:rPr>
        <w:t>Ма</w:t>
      </w:r>
      <w:r w:rsidR="00F362A7"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>я</w:t>
      </w:r>
      <w:r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202</w:t>
      </w:r>
      <w:r w:rsidR="0005546F"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>4</w:t>
      </w:r>
      <w:r w:rsidRPr="00AD3F68">
        <w:rPr>
          <w:rFonts w:ascii="Arial" w:hAnsi="Arial" w:cs="Arial"/>
          <w:i/>
          <w:iCs/>
          <w:noProof/>
          <w:sz w:val="27"/>
          <w:szCs w:val="28"/>
          <w:lang w:val="ru-RU"/>
        </w:rPr>
        <w:t>г.</w:t>
      </w:r>
    </w:p>
    <w:p w14:paraId="0896B82A" w14:textId="0BAD73FB" w:rsidR="00C04717" w:rsidRPr="00AD3F68" w:rsidRDefault="00C04717" w:rsidP="00B862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AD3F68">
        <w:rPr>
          <w:rFonts w:ascii="Arial" w:hAnsi="Arial" w:cs="Arial"/>
          <w:i/>
          <w:iCs/>
          <w:noProof/>
          <w:sz w:val="21"/>
          <w:szCs w:val="20"/>
          <w:lang w:val="ru-RU"/>
        </w:rPr>
        <w:t>Повтор за: 0</w:t>
      </w:r>
      <w:r w:rsidR="00D01CC7">
        <w:rPr>
          <w:rFonts w:ascii="Arial" w:hAnsi="Arial" w:cs="Arial"/>
          <w:i/>
          <w:iCs/>
          <w:noProof/>
          <w:sz w:val="21"/>
          <w:szCs w:val="20"/>
          <w:lang w:val="ru-RU"/>
        </w:rPr>
        <w:t>6</w:t>
      </w:r>
      <w:r w:rsidRPr="00AD3F68">
        <w:rPr>
          <w:rFonts w:ascii="Arial" w:hAnsi="Arial" w:cs="Arial"/>
          <w:i/>
          <w:iCs/>
          <w:noProof/>
          <w:sz w:val="21"/>
          <w:szCs w:val="20"/>
          <w:lang w:val="ru-RU"/>
        </w:rPr>
        <w:t> </w:t>
      </w:r>
      <w:r w:rsidR="00D01CC7">
        <w:rPr>
          <w:rFonts w:ascii="Arial" w:hAnsi="Arial" w:cs="Arial"/>
          <w:i/>
          <w:iCs/>
          <w:noProof/>
          <w:sz w:val="21"/>
          <w:szCs w:val="20"/>
          <w:lang w:val="ru-RU"/>
        </w:rPr>
        <w:t>0</w:t>
      </w:r>
      <w:r w:rsidR="00665F91" w:rsidRPr="00AD3F68">
        <w:rPr>
          <w:rFonts w:ascii="Arial" w:hAnsi="Arial" w:cs="Arial"/>
          <w:i/>
          <w:iCs/>
          <w:noProof/>
          <w:sz w:val="21"/>
          <w:szCs w:val="20"/>
          <w:lang w:val="ru-RU"/>
        </w:rPr>
        <w:t>2</w:t>
      </w:r>
      <w:r w:rsidRPr="00AD3F68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2017 Пятница</w:t>
      </w:r>
    </w:p>
    <w:p w14:paraId="49CB764C" w14:textId="77777777" w:rsidR="00C04717" w:rsidRPr="00AD3F68" w:rsidRDefault="00C04717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A4510D1" w14:textId="77777777" w:rsidR="00C04717" w:rsidRPr="00AD3F68" w:rsidRDefault="00C04717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FA0BC60" w14:textId="77777777" w:rsidR="00C04717" w:rsidRPr="00AD3F68" w:rsidRDefault="00C04717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40FC62E" w14:textId="77777777" w:rsidR="00C04717" w:rsidRPr="00AD3F68" w:rsidRDefault="00C04717" w:rsidP="00C85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30"/>
          <w:szCs w:val="36"/>
          <w:lang w:val="ru-RU"/>
        </w:rPr>
      </w:pPr>
      <w:r w:rsidRPr="00AD3F68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 </w:t>
      </w:r>
    </w:p>
    <w:p w14:paraId="6C327BEB" w14:textId="77777777" w:rsidR="00C04717" w:rsidRPr="00AD3F68" w:rsidRDefault="00C04717" w:rsidP="00C85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30"/>
          <w:szCs w:val="36"/>
          <w:lang w:val="ru-RU"/>
        </w:rPr>
      </w:pPr>
      <w:r w:rsidRPr="00AD3F68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0B8CA019" w14:textId="77777777" w:rsidR="00C04717" w:rsidRPr="00AD3F68" w:rsidRDefault="00C04717" w:rsidP="00C85906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29C02779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BB71AE2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A8F2658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0BEDA6D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 Отложить.</w:t>
      </w:r>
    </w:p>
    <w:p w14:paraId="64CE8D58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 Обновиться.</w:t>
      </w:r>
    </w:p>
    <w:p w14:paraId="63114BA6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 Облечься.</w:t>
      </w:r>
    </w:p>
    <w:p w14:paraId="2990019D" w14:textId="77777777" w:rsidR="00947BDD" w:rsidRPr="00AD3F68" w:rsidRDefault="00947BDD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90856B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3FF3668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C40309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65945EA7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800120D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05C126FC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E01561B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</w:t>
      </w:r>
      <w:r w:rsidRPr="00937400">
        <w:rPr>
          <w:rFonts w:ascii="Arial" w:hAnsi="Arial" w:cs="Arial"/>
          <w:noProof/>
          <w:sz w:val="28"/>
          <w:szCs w:val="28"/>
          <w:lang w:val="ru-RU"/>
        </w:rPr>
        <w:t>наследием, приготовленным для человека, рождённого от семени слова истины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74512B5D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8F97BA7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4609B306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D25C298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священное и юридическое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2CA7441F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7ED1954" w14:textId="77777777" w:rsidR="006D0842" w:rsidRPr="00AD3F68" w:rsidRDefault="006D0842" w:rsidP="00C859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раз и явилась, предметом нашего последующего исследования.</w:t>
      </w:r>
    </w:p>
    <w:p w14:paraId="4DF16A9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  <w:r w:rsidRPr="00AD3F68">
        <w:rPr>
          <w:rFonts w:ascii="Arial" w:hAnsi="Arial" w:cs="Arial"/>
          <w:noProof/>
          <w:sz w:val="16"/>
          <w:szCs w:val="16"/>
          <w:lang w:val="ru-RU"/>
        </w:rPr>
        <w:t xml:space="preserve"> </w:t>
      </w:r>
    </w:p>
    <w:p w14:paraId="419393E6" w14:textId="07F95AB1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Господи! услышь молитву мою, внемли молению моему по истине Твоей; услышь </w:t>
      </w:r>
      <w:r w:rsidR="00400DF2" w:rsidRPr="00AD3F68">
        <w:rPr>
          <w:rFonts w:ascii="Arial" w:hAnsi="Arial" w:cs="Arial"/>
          <w:noProof/>
          <w:sz w:val="28"/>
          <w:szCs w:val="28"/>
          <w:lang w:val="ru-RU"/>
        </w:rPr>
        <w:t>меня, по правде,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559DC55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0A915FE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1BD744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C21F0A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2D1A06FE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A8B0D5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38AF4D5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4DF546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26B53EF8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23D843E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5D06F15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E64DCD5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Пс.142:1-12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).  </w:t>
      </w:r>
    </w:p>
    <w:p w14:paraId="2E78D5DC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CB123C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62B64E6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6E9A50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4C6BA899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92FC6E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1.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Ради Твоей истины и правды.</w:t>
      </w:r>
    </w:p>
    <w:p w14:paraId="18ED82A7" w14:textId="77777777" w:rsidR="006D0842" w:rsidRPr="00AD3F68" w:rsidRDefault="006D0842" w:rsidP="00C85906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2.  Ради воспоминания дней древних и всех дел Твоих.</w:t>
      </w:r>
    </w:p>
    <w:p w14:paraId="6AB9FD2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3.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Потому, что я простираю к Тебе мои руки.</w:t>
      </w:r>
    </w:p>
    <w:p w14:paraId="7C30F19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4.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Потому, что я на Тебя уповаю.</w:t>
      </w:r>
    </w:p>
    <w:p w14:paraId="7CB131C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5.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Ради возношения души моей к Тебе.</w:t>
      </w:r>
    </w:p>
    <w:p w14:paraId="34D080B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6.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Ради того, что я к Тебе прибегаю.</w:t>
      </w:r>
    </w:p>
    <w:p w14:paraId="3DE7582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7.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 Потому, что Ты мой Бог.</w:t>
      </w:r>
    </w:p>
    <w:p w14:paraId="6F2CCDCA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8.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Ради Твоего имени.</w:t>
      </w:r>
    </w:p>
    <w:p w14:paraId="24DFBC7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  9.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Ради Твоей милости.</w:t>
      </w:r>
    </w:p>
    <w:p w14:paraId="364ED5DC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10. 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Потому, что я раб Твой.</w:t>
      </w:r>
    </w:p>
    <w:p w14:paraId="096F3995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BDB13D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>Второй аргумент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– это доказательство, приведённое Давидом в молитве, в воспоминании им, дней древних и всех дел, совершённых Богом в этих древних днях, записанных на скрижалях своего сердца. </w:t>
      </w:r>
    </w:p>
    <w:p w14:paraId="6E95C379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278F00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Образ этого доказательства, представлен в судном наперснике Первосвященника, который являлся – эталоном постоянной памяти пред Богом, содержащий в себе эталон, постоянной молитвы.</w:t>
      </w:r>
    </w:p>
    <w:p w14:paraId="749CBB6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BCEDC4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И, создавался судный наперсник и, обслуживал только один предмет – это Урим и Туммим, наличие которого, позволяло Богу, слышать человека, а человеку, позволяло слышать Бога.</w:t>
      </w:r>
    </w:p>
    <w:p w14:paraId="09E569A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1123D8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А посему, чтобы </w:t>
      </w:r>
      <w:r w:rsidRPr="00937400">
        <w:rPr>
          <w:rFonts w:ascii="Arial" w:hAnsi="Arial" w:cs="Arial"/>
          <w:noProof/>
          <w:sz w:val="28"/>
          <w:szCs w:val="28"/>
          <w:lang w:val="ru-RU"/>
        </w:rPr>
        <w:t>быть услышанным Богом, в откровениях Его Урима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– необходимо было, сохранять в своей памяти дела Божии, в предмете Его Туммима, которые Бог совершил в древних днях. </w:t>
      </w:r>
    </w:p>
    <w:p w14:paraId="57067141" w14:textId="77777777" w:rsidR="006D0842" w:rsidRPr="00AD3F68" w:rsidRDefault="006D0842" w:rsidP="00C8590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D33BCA8" w14:textId="77777777" w:rsidR="006D0842" w:rsidRPr="00AD3F68" w:rsidRDefault="006D0842" w:rsidP="00C8590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Образ судного наперсника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34D93E0B" w14:textId="77777777" w:rsidR="006D0842" w:rsidRPr="00AD3F68" w:rsidRDefault="006D0842" w:rsidP="00C85906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D2DEAA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Таким образом, совесть, очищенная от мёртвых дел, с запечатлённой на её скрижалях истины и правды – призвана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64497EE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2953E6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Двенадцать золотых гнёзд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судного наперсника – это живая, неповреждённая и первозданная истина, обуславливающая слово Божие, некогда исшедшее из уст Бога, на скрижалях нашего сердца. </w:t>
      </w:r>
    </w:p>
    <w:p w14:paraId="6287C5E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DBF98F8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Эти двенадцать золотых гнёзд – обуславливают учение Иисуса Христа, пришедшего во плоти, которое мы, как поклонники Бога, призваны представлять в своей постоянной молитве.</w:t>
      </w:r>
    </w:p>
    <w:p w14:paraId="0A5C0D1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86F825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А, двенадцать драгоценных камней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38E788D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57A508B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070983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A8B9CB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Постоянная молитва,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908F20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73AAC13" w14:textId="0A9D00DF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 xml:space="preserve">Устройство судного наперсника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– выражает себя, не только в размерах и роде материала, но </w:t>
      </w:r>
      <w:r w:rsidR="00CF5522" w:rsidRPr="00AD3F68">
        <w:rPr>
          <w:rFonts w:ascii="Arial" w:hAnsi="Arial" w:cs="Arial"/>
          <w:noProof/>
          <w:sz w:val="28"/>
          <w:szCs w:val="28"/>
          <w:lang w:val="ru-RU"/>
        </w:rPr>
        <w:t>также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10E81618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2A44B3F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Взращивание, в своём сердце Дерева жизни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ab/>
      </w:r>
    </w:p>
    <w:p w14:paraId="2066F45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8B7594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 xml:space="preserve">6. Свойство поклонника, 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драгоценного камня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</w:t>
      </w: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алмаза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1CE81BA9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F79DE5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борец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51536F1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8D8D99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Быт.30:7,8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AF69A89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1934048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Функции шестого принципа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, обуславливающие природу постоянной молитвы, с которой нам следует служить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0915BAB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1A8A69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Иер.10:10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 Мы отметили, что:</w:t>
      </w:r>
    </w:p>
    <w:p w14:paraId="5E0AF4D5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55F840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Имя Бога Живого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1C57FCD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68AD1B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Иер.12:16,17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469B3F2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4CD1A7EF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2224589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767476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И, такими путями – являются пути заповедей и уставов Божиих. А, </w:t>
      </w:r>
      <w:r w:rsidRPr="00AD3F68">
        <w:rPr>
          <w:rFonts w:ascii="Arial" w:hAnsi="Arial" w:cs="Arial"/>
          <w:b/>
          <w:bCs/>
          <w:noProof/>
          <w:sz w:val="28"/>
          <w:szCs w:val="28"/>
          <w:lang w:val="ru-RU"/>
        </w:rPr>
        <w:t>условием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, которое даёт право научиться путям заповедей и уставов, чтобы клясться именем Бога Живого – </w:t>
      </w:r>
      <w:r w:rsidRPr="00AD3F68">
        <w:rPr>
          <w:rFonts w:ascii="Arial" w:hAnsi="Arial" w:cs="Arial"/>
          <w:b/>
          <w:bCs/>
          <w:noProof/>
          <w:sz w:val="28"/>
          <w:szCs w:val="28"/>
          <w:lang w:val="ru-RU"/>
        </w:rPr>
        <w:t>является жажда их познания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.</w:t>
      </w:r>
    </w:p>
    <w:p w14:paraId="002A731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78DEFD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Пс.118:32-35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B3673E2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3085B2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b/>
          <w:noProof/>
          <w:sz w:val="28"/>
          <w:szCs w:val="28"/>
          <w:lang w:val="ru-RU"/>
        </w:rPr>
        <w:t>Живой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– Пребывающий; Сущий.</w:t>
      </w:r>
    </w:p>
    <w:p w14:paraId="429CB30A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Неограниченный властью.</w:t>
      </w:r>
    </w:p>
    <w:p w14:paraId="108D6D5D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Определяющий бытие.</w:t>
      </w:r>
    </w:p>
    <w:p w14:paraId="1CA93D6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Творящий бытие.</w:t>
      </w:r>
    </w:p>
    <w:p w14:paraId="23A4C613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Содержащий бытие.</w:t>
      </w:r>
    </w:p>
    <w:p w14:paraId="034F88D8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Сохраняющий бытие.</w:t>
      </w:r>
    </w:p>
    <w:p w14:paraId="1D4173F4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Владычествующий над бытием.</w:t>
      </w:r>
    </w:p>
    <w:p w14:paraId="730A14EE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Повелитель и Господин бытия.</w:t>
      </w:r>
    </w:p>
    <w:p w14:paraId="64D1F5A1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5C91566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дела, какие видели глаза твои (</w:t>
      </w:r>
      <w:r w:rsidRPr="00AD3F68">
        <w:rPr>
          <w:rFonts w:ascii="Arial" w:hAnsi="Arial" w:cs="Arial"/>
          <w:noProof/>
          <w:sz w:val="28"/>
          <w:szCs w:val="28"/>
          <w:u w:val="single"/>
          <w:lang w:val="ru-RU"/>
        </w:rPr>
        <w:t>Вт.10:20,21</w:t>
      </w:r>
      <w:r w:rsidRPr="00AD3F68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E46EA2E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192D7C7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696CCAE0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DAFEE8F" w14:textId="77777777" w:rsidR="006D0842" w:rsidRPr="00AD3F68" w:rsidRDefault="006D0842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Сила воина молитвы, содержащиеся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5FB5D5C2" w14:textId="77777777" w:rsidR="006D0842" w:rsidRPr="00AD3F68" w:rsidRDefault="006D0842" w:rsidP="00C8590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FA2DE47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76360B5A" w14:textId="77777777" w:rsidR="00D01CC7" w:rsidRPr="00DD090B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5E796E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4D651CA5" w14:textId="77777777" w:rsidR="00D01CC7" w:rsidRPr="00491E73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8BBCF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5919D42E" w14:textId="77777777" w:rsidR="00D01CC7" w:rsidRPr="00127EE9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EEDDCB3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16389FC3" w14:textId="77777777" w:rsidR="00D01CC7" w:rsidRPr="00127EE9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555C26D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610871F" w14:textId="77777777" w:rsidR="00D01CC7" w:rsidRPr="00D45819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1C7A98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право, господствовать своим информационным органом, над своим эмоциональным органом – невозможно быть воином молитвы.</w:t>
      </w:r>
    </w:p>
    <w:p w14:paraId="4697D3E3" w14:textId="77777777" w:rsidR="00D01CC7" w:rsidRPr="00C93BC8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A88DEC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62596422" w14:textId="77777777" w:rsidR="00D01CC7" w:rsidRPr="006456E3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635E8B" w14:textId="0BE2621C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раз отмечали</w:t>
      </w:r>
      <w:r w:rsidR="009374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по своей природе, бытие молитвы – это бытие Бога. А посему, бытие молитвы, как и бытие Бога, не имеет начала и, не имеет конца. Молитва, всегда была таинством Бога. </w:t>
      </w:r>
    </w:p>
    <w:p w14:paraId="712ECD70" w14:textId="77777777" w:rsidR="00D01CC7" w:rsidRPr="00B36DA5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8C44D0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3F38B49B" w14:textId="77777777" w:rsidR="00D01CC7" w:rsidRPr="00BA2013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757E5D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1F7DB0BF" w14:textId="77777777" w:rsidR="00D01CC7" w:rsidRPr="00BB26F1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F245B6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69250A" w14:textId="77777777" w:rsidR="00D01CC7" w:rsidRPr="00E45C86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BEED3E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молитвы, в том случае, когда воин молитвы, в достоинстве Его поклонника, начинает молиться в соответствии Его воли. </w:t>
      </w:r>
    </w:p>
    <w:p w14:paraId="13A019B3" w14:textId="77777777" w:rsidR="00D01CC7" w:rsidRPr="00E45C86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06A805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1A687FF1" w14:textId="77777777" w:rsidR="00D01CC7" w:rsidRPr="00BB26F1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00F5E7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5DE66CA3" w14:textId="77777777" w:rsidR="00D01CC7" w:rsidRPr="00C03DBC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2890C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6CB07769" w14:textId="77777777" w:rsidR="00D01CC7" w:rsidRPr="00C93BC8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E1E045" w14:textId="77777777" w:rsidR="00D01CC7" w:rsidRPr="006E2F43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из всех имеющихся родов служения, постоянная молитва, дающая право человеку прибегать к Богу, является самым труднодоступным родом служения, которое большинство христиан, в большинстве случаев, избегает, пренебрегает, к своей погибели. </w:t>
      </w:r>
    </w:p>
    <w:p w14:paraId="1C658AEA" w14:textId="77777777" w:rsidR="00D01CC7" w:rsidRPr="00C93BC8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8EF04C" w14:textId="6039B684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583C7" w14:textId="77777777" w:rsidR="00D01CC7" w:rsidRPr="00B21E65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BD3FFD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поможет нам постичь, природу постоянной молитвы в признаках, обуславливающих природу воина молитвы, которые могли бы быть основаны, на конкретных повелениях Бога, дающих человеку законное право, клясться именем Бога Живого. </w:t>
      </w:r>
    </w:p>
    <w:p w14:paraId="6B4C8674" w14:textId="77777777" w:rsidR="00D01CC7" w:rsidRPr="00530D01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CEFD29" w14:textId="540B86CF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исходя из откровений Писания, наша молитва, в качестве воинов молитвы, обусловленной достоинством </w:t>
      </w:r>
      <w:r w:rsidR="007B01F4">
        <w:rPr>
          <w:rFonts w:ascii="Arial" w:hAnsi="Arial" w:cs="Arial"/>
          <w:sz w:val="28"/>
          <w:szCs w:val="28"/>
          <w:lang w:val="ru-RU"/>
        </w:rPr>
        <w:t>бриллианта,</w:t>
      </w:r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2CD2F2D3" w14:textId="77777777" w:rsidR="00D01CC7" w:rsidRPr="0080035E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BA55E8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0E7E632D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21AF6A2D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188F5FF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E521392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0DC5C360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76E4EC99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55A8A9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C3437A2" w14:textId="77777777" w:rsidR="00D01CC7" w:rsidRPr="00B55F95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3A470C55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52B0E17C" w14:textId="77777777" w:rsidR="00D01CC7" w:rsidRPr="00946E05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C72C42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01F9D47F" w14:textId="77777777" w:rsidR="00D01CC7" w:rsidRPr="00F86C3C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59AA8E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52F1000D" w14:textId="77777777" w:rsidR="00D01CC7" w:rsidRPr="00F86C3C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9BC3E0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 истинность каждого признака, проверяется наличием или присутствием в нём других признаков, которые в своём составе или в своём слиянии, являют чудное равновесие.</w:t>
      </w:r>
    </w:p>
    <w:p w14:paraId="2CB610FD" w14:textId="77777777" w:rsidR="00D01CC7" w:rsidRPr="00F86C3C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B67E9F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лицо; свой неповторимый, и присущий только ему вкус, цвет, запах и характер поведения. И, как следствие, имеет своё исключительное и, определённое применение и, своё определённое назначение.</w:t>
      </w:r>
    </w:p>
    <w:p w14:paraId="772479E4" w14:textId="77777777" w:rsidR="00D01CC7" w:rsidRPr="00B56B4F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6521C1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пяти признаков входящих, как в природу самой молитвы, так и, в состояние воина молитвы, обуславливающее, атмосферу его сердца. </w:t>
      </w:r>
    </w:p>
    <w:p w14:paraId="3BCCC1C1" w14:textId="77777777" w:rsidR="00D01CC7" w:rsidRPr="001A56E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1DE62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рассматривании, шестого признака, обуславливающего сердце воина молитвы. </w:t>
      </w:r>
      <w:r w:rsidRPr="007079E2">
        <w:rPr>
          <w:rFonts w:ascii="Arial" w:hAnsi="Arial" w:cs="Arial"/>
          <w:b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b/>
          <w:sz w:val="28"/>
          <w:szCs w:val="28"/>
          <w:lang w:val="ru-RU"/>
        </w:rPr>
        <w:t>вера</w:t>
      </w:r>
      <w:r w:rsidRPr="007079E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2D2433" w14:textId="77777777" w:rsidR="00D01CC7" w:rsidRPr="005309A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D2A71F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Писании, характер и достоинство, заключённые в слово «вера», - предписывается в молитве, как заповедь, как неуклонное предписание и, как неотложный военный приказ. </w:t>
      </w:r>
    </w:p>
    <w:p w14:paraId="23622E00" w14:textId="77777777" w:rsidR="00D01CC7" w:rsidRPr="002A4240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8B7265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Невыполнение этого неукоснительного приказа, во время военных действий, в которых нам противостоят организованные силы тьмы – рассматривается, окончательным разрывом отношений с Богом, что равносильно возмездию второй смерти.</w:t>
      </w:r>
    </w:p>
    <w:p w14:paraId="68B04F9A" w14:textId="77777777" w:rsidR="00D01CC7" w:rsidRPr="0047301A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EEAA8A7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Вера</w:t>
      </w:r>
      <w:r w:rsidRPr="00103BB4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как достоинство и атмосфера, возрождённого духа, так же, относится к состоянию сердца молящегося, – которое призвано присутствовать во всём, что человек ни делает, с усердием и от души. </w:t>
      </w:r>
    </w:p>
    <w:p w14:paraId="1B54E31D" w14:textId="77777777" w:rsidR="00D01CC7" w:rsidRPr="0047301A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999E36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71669">
        <w:rPr>
          <w:rFonts w:ascii="Arial" w:hAnsi="Arial" w:cs="Arial"/>
          <w:b/>
          <w:sz w:val="28"/>
          <w:lang w:val="ru-RU"/>
        </w:rPr>
        <w:t>Постоянная молитва</w:t>
      </w:r>
      <w:r>
        <w:rPr>
          <w:rFonts w:ascii="Arial" w:hAnsi="Arial" w:cs="Arial"/>
          <w:sz w:val="28"/>
          <w:lang w:val="ru-RU"/>
        </w:rPr>
        <w:t xml:space="preserve"> –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7A574CD0" w14:textId="77777777" w:rsidR="00D01CC7" w:rsidRPr="009B063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AC78B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лучшего понимания значимости элемента «веры» мы взяли за основание четыре аспекта, чтобы определить суть, содержащуюся в свойстве и характере веры и увидеть, безусловную необходимость её присутствия, в нашей молитвенной жизни с Богом. </w:t>
      </w:r>
    </w:p>
    <w:p w14:paraId="3E35DC43" w14:textId="77777777" w:rsidR="00D01CC7" w:rsidRPr="009B063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334FDC19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веры.</w:t>
      </w:r>
    </w:p>
    <w:p w14:paraId="19BB68D3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приобретения веры.</w:t>
      </w:r>
    </w:p>
    <w:p w14:paraId="45B133E7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 xml:space="preserve">Сохранение и развитие веры. </w:t>
      </w:r>
    </w:p>
    <w:p w14:paraId="3A21092C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награда, в плоде веры.</w:t>
      </w:r>
    </w:p>
    <w:p w14:paraId="2069B82D" w14:textId="77777777" w:rsidR="00D01CC7" w:rsidRPr="00CD28D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B4C00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напомню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1C2F5194" w14:textId="77777777" w:rsidR="00D01CC7" w:rsidRPr="00CD7340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59495F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22609A9B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6F17DEA8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01C5D5A3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1DA17268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55AECF5B" w14:textId="77777777" w:rsidR="00D01CC7" w:rsidRPr="00506FA3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неверие или противление вере Божией.</w:t>
      </w:r>
    </w:p>
    <w:p w14:paraId="2E55C328" w14:textId="77777777" w:rsidR="00D01CC7" w:rsidRPr="00CD7340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2C9AFE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6868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6868">
        <w:rPr>
          <w:rFonts w:ascii="Arial" w:hAnsi="Arial" w:cs="Arial"/>
          <w:sz w:val="28"/>
          <w:szCs w:val="28"/>
          <w:u w:val="single"/>
          <w:lang w:val="ru-RU"/>
        </w:rPr>
        <w:t>Пс.49:16,17</w:t>
      </w:r>
      <w:r>
        <w:rPr>
          <w:rFonts w:ascii="Arial" w:hAnsi="Arial" w:cs="Arial"/>
          <w:sz w:val="28"/>
          <w:szCs w:val="28"/>
          <w:lang w:val="ru-RU"/>
        </w:rPr>
        <w:t>). Итак:</w:t>
      </w:r>
    </w:p>
    <w:p w14:paraId="6942C45C" w14:textId="77777777" w:rsidR="00D01CC7" w:rsidRPr="00C07C4E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73DF34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B01F4">
        <w:rPr>
          <w:rFonts w:ascii="Arial" w:hAnsi="Arial" w:cs="Arial"/>
          <w:b/>
          <w:sz w:val="28"/>
          <w:szCs w:val="28"/>
          <w:lang w:val="ru-RU"/>
        </w:rPr>
        <w:t>Итак, шестым признаком воина молитвы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обуславливающим в судном наперснике драгоценный алмаз,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вера воина молитвы, исходящая и основанная</w:t>
      </w:r>
      <w:r w:rsidRPr="00767C4A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767C4A">
        <w:rPr>
          <w:rFonts w:ascii="Arial" w:hAnsi="Arial" w:cs="Arial"/>
          <w:sz w:val="28"/>
          <w:szCs w:val="28"/>
          <w:lang w:val="ru-RU"/>
        </w:rPr>
        <w:t>слышании</w:t>
      </w:r>
      <w:proofErr w:type="spellEnd"/>
      <w:r w:rsidRPr="00767C4A">
        <w:rPr>
          <w:rFonts w:ascii="Arial" w:hAnsi="Arial" w:cs="Arial"/>
          <w:sz w:val="28"/>
          <w:szCs w:val="28"/>
          <w:lang w:val="ru-RU"/>
        </w:rPr>
        <w:t xml:space="preserve"> слова Божия, исходящего из уст Божиих</w:t>
      </w:r>
      <w:r>
        <w:rPr>
          <w:rFonts w:ascii="Arial" w:hAnsi="Arial" w:cs="Arial"/>
          <w:sz w:val="28"/>
          <w:szCs w:val="28"/>
          <w:lang w:val="ru-RU"/>
        </w:rPr>
        <w:t>, через посланников Божиих, облечённых полномочиями Святого Духа, быть устами Бога</w:t>
      </w:r>
      <w:r w:rsidRPr="00767C4A">
        <w:rPr>
          <w:rFonts w:ascii="Arial" w:hAnsi="Arial" w:cs="Arial"/>
          <w:sz w:val="28"/>
          <w:szCs w:val="28"/>
          <w:lang w:val="ru-RU"/>
        </w:rPr>
        <w:t>.</w:t>
      </w:r>
    </w:p>
    <w:p w14:paraId="1546A94E" w14:textId="77777777" w:rsidR="00D01CC7" w:rsidRPr="00C67A2B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D9DFE4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67A2B">
        <w:rPr>
          <w:rFonts w:ascii="Arial" w:hAnsi="Arial" w:cs="Arial"/>
          <w:sz w:val="28"/>
          <w:szCs w:val="28"/>
          <w:lang w:val="ru-RU"/>
        </w:rPr>
        <w:lastRenderedPageBreak/>
        <w:t xml:space="preserve"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 </w:t>
      </w:r>
    </w:p>
    <w:p w14:paraId="0B6EFD68" w14:textId="77777777" w:rsidR="00D01CC7" w:rsidRPr="00096D39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FC2E83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A2B">
        <w:rPr>
          <w:rFonts w:ascii="Arial" w:hAnsi="Arial" w:cs="Arial"/>
          <w:sz w:val="28"/>
          <w:szCs w:val="28"/>
          <w:lang w:val="ru-RU"/>
        </w:rPr>
        <w:t xml:space="preserve"> ругались над пророками Его, доколе не сошел гнев Господа на народ Его, так что не было ему спасения. И Он навел на них царя Халдейского, - и тот умертвил юношей их мечом в доме святыни их и не пощадил ни юноши, ни девицы, ни старца, ни седовласого: </w:t>
      </w:r>
    </w:p>
    <w:p w14:paraId="5491261D" w14:textId="77777777" w:rsidR="00D01CC7" w:rsidRPr="00096D39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700E29" w14:textId="77777777" w:rsidR="00D01CC7" w:rsidRPr="00C67A2B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67A2B">
        <w:rPr>
          <w:rFonts w:ascii="Arial" w:hAnsi="Arial" w:cs="Arial"/>
          <w:sz w:val="28"/>
          <w:szCs w:val="28"/>
          <w:lang w:val="ru-RU"/>
        </w:rPr>
        <w:t>се предал Бог в руку его. И все сосуды дома Божия, большие и малые, и сокровища дома Господня, и сокровища царя и князей его, все принес он в Вавилон. И сожгли дом Божий, и разрушили стену Иерусалима, и все чертоги его сожгли огнем, и все драгоценности его истребили. И переселил он оставшихся от меча в Вавилон, и были они рабами его и сыновей его, до воцарения царя Персидского,</w:t>
      </w:r>
    </w:p>
    <w:p w14:paraId="68DC1CC0" w14:textId="77777777" w:rsidR="00D01CC7" w:rsidRPr="00506FA3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47D421" w14:textId="77777777" w:rsidR="00D01CC7" w:rsidRDefault="00D01CC7" w:rsidP="00D01C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7A2B">
        <w:rPr>
          <w:rFonts w:ascii="Arial" w:hAnsi="Arial" w:cs="Arial"/>
          <w:sz w:val="28"/>
          <w:szCs w:val="28"/>
          <w:lang w:val="ru-RU"/>
        </w:rPr>
        <w:t xml:space="preserve">околе, во исполнение слова Господня, сказанного устами Иеремии, земля не отпраздновала суббот своих. Во все дни запустения она </w:t>
      </w:r>
      <w:proofErr w:type="spellStart"/>
      <w:r w:rsidRPr="00C67A2B">
        <w:rPr>
          <w:rFonts w:ascii="Arial" w:hAnsi="Arial" w:cs="Arial"/>
          <w:sz w:val="28"/>
          <w:szCs w:val="28"/>
          <w:lang w:val="ru-RU"/>
        </w:rPr>
        <w:t>субботствовала</w:t>
      </w:r>
      <w:proofErr w:type="spellEnd"/>
      <w:r w:rsidRPr="00C67A2B">
        <w:rPr>
          <w:rFonts w:ascii="Arial" w:hAnsi="Arial" w:cs="Arial"/>
          <w:sz w:val="28"/>
          <w:szCs w:val="28"/>
          <w:lang w:val="ru-RU"/>
        </w:rPr>
        <w:t xml:space="preserve"> до исполнения семидесяти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67A2B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C67A2B">
        <w:rPr>
          <w:rFonts w:ascii="Arial" w:hAnsi="Arial" w:cs="Arial"/>
          <w:sz w:val="28"/>
          <w:szCs w:val="28"/>
          <w:u w:val="single"/>
          <w:lang w:val="ru-RU"/>
        </w:rPr>
        <w:t>.36:15-21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A2B">
        <w:rPr>
          <w:rFonts w:ascii="Arial" w:hAnsi="Arial" w:cs="Arial"/>
          <w:sz w:val="28"/>
          <w:szCs w:val="28"/>
          <w:lang w:val="ru-RU"/>
        </w:rPr>
        <w:t>.</w:t>
      </w:r>
    </w:p>
    <w:p w14:paraId="61A1E2C8" w14:textId="77777777" w:rsidR="00D01CC7" w:rsidRPr="00B52721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8608F8" w14:textId="593F8A90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назначения,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заключённого в слово «вера», как мы увидим далее, так же, как и во всех других признаках, напрямую связано, с качеством нашего послушания воле Божией. </w:t>
      </w:r>
    </w:p>
    <w:p w14:paraId="2312E4AB" w14:textId="77777777" w:rsidR="00D01CC7" w:rsidRPr="003724D8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DB2E0B" w14:textId="77777777" w:rsidR="00D01CC7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отсутствие веры в молитве, расценивается Писанием –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неповиновение и непослушание воле Божией, что обуславливается конкретным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Богопротивлением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1821F22" w14:textId="77777777" w:rsidR="00D01CC7" w:rsidRPr="00F86C3C" w:rsidRDefault="00D01CC7" w:rsidP="00D01C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F12B9A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 основание вопроса первого: </w:t>
      </w:r>
      <w:proofErr w:type="gramStart"/>
      <w:r>
        <w:rPr>
          <w:rFonts w:ascii="Arial" w:hAnsi="Arial" w:cs="Arial"/>
          <w:sz w:val="28"/>
          <w:lang w:val="ru-RU"/>
        </w:rPr>
        <w:t>В</w:t>
      </w:r>
      <w:proofErr w:type="gramEnd"/>
      <w:r>
        <w:rPr>
          <w:rFonts w:ascii="Arial" w:hAnsi="Arial" w:cs="Arial"/>
          <w:sz w:val="28"/>
          <w:lang w:val="ru-RU"/>
        </w:rPr>
        <w:t xml:space="preserve"> чём состоит сущность и назначение веры, в молитвенной жизни, воина молитвы? </w:t>
      </w:r>
    </w:p>
    <w:p w14:paraId="3A227B07" w14:textId="77777777" w:rsidR="00D01CC7" w:rsidRPr="006B2DF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68B57" w14:textId="77777777" w:rsidR="00D01CC7" w:rsidRDefault="00D01CC7" w:rsidP="00D01CC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привели, одно из значимых изречений, Сына Человеческого, которое обрело статус, краеугольного камня веры. </w:t>
      </w:r>
    </w:p>
    <w:p w14:paraId="5CAC739A" w14:textId="77777777" w:rsidR="00D01CC7" w:rsidRPr="00506FA3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BC378" w14:textId="75B3AE92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0B8">
        <w:rPr>
          <w:rFonts w:ascii="Arial" w:hAnsi="Arial" w:cs="Arial"/>
          <w:b/>
          <w:sz w:val="28"/>
          <w:szCs w:val="28"/>
          <w:lang w:val="ru-RU"/>
        </w:rPr>
        <w:t>Имейте веру Божию</w:t>
      </w:r>
      <w:r w:rsidRPr="00A320B8">
        <w:rPr>
          <w:rFonts w:ascii="Arial" w:hAnsi="Arial" w:cs="Arial"/>
          <w:sz w:val="28"/>
          <w:szCs w:val="28"/>
          <w:lang w:val="ru-RU"/>
        </w:rPr>
        <w:t>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r w:rsidRPr="00A320B8">
        <w:rPr>
          <w:rFonts w:ascii="Arial" w:hAnsi="Arial" w:cs="Arial"/>
          <w:sz w:val="28"/>
          <w:szCs w:val="28"/>
          <w:u w:val="single"/>
          <w:lang w:val="ru-RU"/>
        </w:rPr>
        <w:t>Мк</w:t>
      </w:r>
      <w:proofErr w:type="spellEnd"/>
      <w:r w:rsidRPr="00A320B8">
        <w:rPr>
          <w:rFonts w:ascii="Arial" w:hAnsi="Arial" w:cs="Arial"/>
          <w:sz w:val="28"/>
          <w:szCs w:val="28"/>
          <w:u w:val="single"/>
          <w:lang w:val="ru-RU"/>
        </w:rPr>
        <w:t>. 11:23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0B8">
        <w:rPr>
          <w:rFonts w:ascii="Arial" w:hAnsi="Arial" w:cs="Arial"/>
          <w:sz w:val="28"/>
          <w:szCs w:val="28"/>
          <w:lang w:val="ru-RU"/>
        </w:rPr>
        <w:t>.</w:t>
      </w:r>
    </w:p>
    <w:p w14:paraId="2FE6BB58" w14:textId="77777777" w:rsidR="00D01CC7" w:rsidRPr="00861B0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DF64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повелением, мы должны всегда помнить,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 </w:t>
      </w:r>
    </w:p>
    <w:p w14:paraId="49CD3345" w14:textId="77777777" w:rsidR="00D01CC7" w:rsidRPr="00402397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4AA1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Ключевая фраза данного стиха, обусловленная повелевающей формой глагола «имейте», в Писании по отношению к вере Божией, обладает редчайшими оттенками, широчайшей семантикой, и практически, взята из формата военной лексики. </w:t>
      </w:r>
    </w:p>
    <w:p w14:paraId="5F6F28BF" w14:textId="77777777" w:rsidR="00D01CC7" w:rsidRPr="001964A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B1E2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7C406DD2" w14:textId="77777777" w:rsidR="00D01CC7" w:rsidRPr="005F4C4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1FF3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</w:t>
      </w:r>
      <w:r w:rsidRPr="00FB71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посему, и восприниматься нами эта заповедь должна, как крайняя необходимость. Как написано:</w:t>
      </w:r>
    </w:p>
    <w:p w14:paraId="03688014" w14:textId="77777777" w:rsidR="00D01CC7" w:rsidRPr="005F4C4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6415A" w14:textId="1CEC0839" w:rsidR="00D01CC7" w:rsidRPr="005F4C4D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C4D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4C4D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C4D">
        <w:rPr>
          <w:rFonts w:ascii="Arial" w:hAnsi="Arial" w:cs="Arial"/>
          <w:sz w:val="28"/>
          <w:szCs w:val="28"/>
          <w:lang w:val="ru-RU"/>
        </w:rPr>
        <w:t>.</w:t>
      </w:r>
    </w:p>
    <w:p w14:paraId="1A05FB7B" w14:textId="77777777" w:rsidR="00D01CC7" w:rsidRPr="00FB71C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D52B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необходимость доверять Богу в Его Словах и, искать Бога, как в Его Слове, так и в своём духе, уже само по себе, с одной стороны –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Божией. </w:t>
      </w:r>
    </w:p>
    <w:p w14:paraId="32ABC0DA" w14:textId="77777777" w:rsidR="00D01CC7" w:rsidRPr="003B5937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23AD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является угождением Богу. Весьма знаменательно, что повелевающая фраза, </w:t>
      </w:r>
      <w:r w:rsidRPr="00861B0A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иметь веру Божию»</w:t>
      </w:r>
      <w:r>
        <w:rPr>
          <w:rFonts w:ascii="Arial" w:hAnsi="Arial" w:cs="Arial"/>
          <w:sz w:val="28"/>
          <w:szCs w:val="28"/>
          <w:lang w:val="ru-RU"/>
        </w:rPr>
        <w:t>, на иврите означает:</w:t>
      </w:r>
    </w:p>
    <w:p w14:paraId="10684D88" w14:textId="77777777" w:rsidR="00D01CC7" w:rsidRPr="0068171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324D1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38581834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26A5582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вникайте в смысл веры Божией. </w:t>
      </w:r>
    </w:p>
    <w:p w14:paraId="3033EB7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Рассуждайте о её содержании. </w:t>
      </w:r>
    </w:p>
    <w:p w14:paraId="52DE2F5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Сосредотачивайте на ней своё внимание. </w:t>
      </w:r>
    </w:p>
    <w:p w14:paraId="30CC06E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Возвещайте её преимущества. </w:t>
      </w:r>
    </w:p>
    <w:p w14:paraId="1E30EEDC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Показывайте её в своих делах.</w:t>
      </w:r>
    </w:p>
    <w:p w14:paraId="564830D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Бодрствуйте и стойте, на страже её интересов. </w:t>
      </w:r>
    </w:p>
    <w:p w14:paraId="2A863D1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Храните её, как зеницу ока. </w:t>
      </w:r>
    </w:p>
    <w:p w14:paraId="7AE2496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Возлюбите её сущность. </w:t>
      </w:r>
    </w:p>
    <w:p w14:paraId="56281C5C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Смиряйтесь перед её</w:t>
      </w:r>
      <w:r w:rsidRPr="00BD01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повелениями. </w:t>
      </w:r>
    </w:p>
    <w:p w14:paraId="5BD4EB22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14:paraId="124D5EE8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Благоговейте</w:t>
      </w:r>
      <w:r w:rsidRPr="00B979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её присутствии.</w:t>
      </w:r>
    </w:p>
    <w:p w14:paraId="3D3E9EC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Дерзайте ею в молитве.</w:t>
      </w:r>
    </w:p>
    <w:p w14:paraId="265F2B5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Владейте ею на правах собственности. </w:t>
      </w:r>
    </w:p>
    <w:p w14:paraId="2C0E6EA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Обладайте ею во всей полноте. </w:t>
      </w:r>
    </w:p>
    <w:p w14:paraId="40B8433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Платите цену</w:t>
      </w:r>
      <w:r w:rsidRPr="00BD07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ученичества, за её познание. </w:t>
      </w:r>
    </w:p>
    <w:p w14:paraId="77F7EF3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время, на её обладание. </w:t>
      </w:r>
    </w:p>
    <w:p w14:paraId="7DA2224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Упражняйте её, во всех сферах своей жизни. </w:t>
      </w:r>
    </w:p>
    <w:p w14:paraId="500A925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Развивайте её влияние, на все сферы своей жизни.  </w:t>
      </w:r>
    </w:p>
    <w:p w14:paraId="409D7152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Питайтесь</w:t>
      </w:r>
      <w:r w:rsidRPr="003C2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ею, как хлебом жизни. </w:t>
      </w:r>
    </w:p>
    <w:p w14:paraId="73111C78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пейте её, как воду жизни. </w:t>
      </w:r>
    </w:p>
    <w:p w14:paraId="727E24F2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Проявляйте терпение, в ожидании её откровений.</w:t>
      </w:r>
    </w:p>
    <w:p w14:paraId="6C5C53C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Принимайте личное решение, следовать по её путям.  </w:t>
      </w:r>
    </w:p>
    <w:p w14:paraId="2D06902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Приготовьтесь исполнять её повеления, неукоснительно. </w:t>
      </w:r>
    </w:p>
    <w:p w14:paraId="6FD4C4B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Стремитесь вперёд к её почестям и, к её званиям. </w:t>
      </w:r>
    </w:p>
    <w:p w14:paraId="508B8230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усилия, на её обладание, как своим наследием. </w:t>
      </w:r>
    </w:p>
    <w:p w14:paraId="130E3FE2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Дерзайте за её право, быть владычицею вашей жизни, </w:t>
      </w:r>
    </w:p>
    <w:p w14:paraId="24B58FC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Никогда, не оборачивайтесь к её повелениям спиною. </w:t>
      </w:r>
    </w:p>
    <w:p w14:paraId="6459947E" w14:textId="77777777" w:rsidR="00D01CC7" w:rsidRPr="00C5142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27F63" w14:textId="0A7B70C1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многофункциональный, многозначный и многообразный перечень, в определении оттенков, таких активных констатаций, связанных с повелением – иметь веру Божию, нам необходимо буде</w:t>
      </w:r>
      <w:r w:rsidR="000440A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вновь и вновь:</w:t>
      </w:r>
    </w:p>
    <w:p w14:paraId="03FDDC19" w14:textId="77777777" w:rsidR="00D01CC7" w:rsidRPr="005C44E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16A7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14:paraId="148E7110" w14:textId="77777777" w:rsidR="00D01CC7" w:rsidRPr="00A1011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422C4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закреплять, углублять, расширять и задействовать эти познания в своём хождении в вере Божией.</w:t>
      </w:r>
      <w:r w:rsidRPr="00360D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для этой цели:</w:t>
      </w:r>
    </w:p>
    <w:p w14:paraId="49069CA2" w14:textId="77777777" w:rsidR="00D01CC7" w:rsidRPr="00EF53D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3CE1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некоторые определения и назначения, связанные, с верой Божией. </w:t>
      </w:r>
    </w:p>
    <w:p w14:paraId="15F71185" w14:textId="77777777" w:rsidR="00D01CC7" w:rsidRPr="002A26DC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CCC5" w14:textId="2151F2EF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="00D476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прежде</w:t>
      </w:r>
      <w:r w:rsidR="00D476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чем мы обратиться к рассматриванию определения и назначения нашей веры, призванной сотрудничать с верой Божией, я вкратце напомню суть, рассмотренную нами, в определении и назначении веры Божией.</w:t>
      </w:r>
      <w:r w:rsidRPr="0076504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2776E9" w14:textId="77777777" w:rsidR="00D01CC7" w:rsidRPr="003D5BA1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99E3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3164B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обусловленного Словом Божиим, исходящим из уст Божиих  – </w:t>
      </w:r>
      <w:r w:rsidRPr="00937400">
        <w:rPr>
          <w:rFonts w:ascii="Arial" w:hAnsi="Arial" w:cs="Arial"/>
          <w:sz w:val="28"/>
          <w:szCs w:val="28"/>
          <w:lang w:val="ru-RU"/>
        </w:rPr>
        <w:t>это сущность Самого Бога</w:t>
      </w:r>
      <w:r>
        <w:rPr>
          <w:rFonts w:ascii="Arial" w:hAnsi="Arial" w:cs="Arial"/>
          <w:sz w:val="28"/>
          <w:szCs w:val="28"/>
          <w:lang w:val="ru-RU"/>
        </w:rPr>
        <w:t xml:space="preserve">, сокрытая от посторонних глаз, - которая, по изволению Бога, содержится, в трёх измерениях: в недрах Бога; в сокровищнице Священного Писания; и, в сердце, подобного Богу человека. </w:t>
      </w:r>
    </w:p>
    <w:p w14:paraId="58076817" w14:textId="77777777" w:rsidR="00D01CC7" w:rsidRPr="00C73B9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1187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Сокровища Священного Писания, всегда и неразрывно, связаны с Личностью Бога. И поэтому – нам следует рассматривать Писание, в персонифицированном образе Самого Бога. Так, как в Писании, между Богом и Его Словом, стоит знак равенства, из которого следует:</w:t>
      </w:r>
    </w:p>
    <w:p w14:paraId="09846C78" w14:textId="77777777" w:rsidR="00D01CC7" w:rsidRPr="0099071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1E5E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Каким, по определению Своей природы, является Бог – таким по своему определению, будет являться и природа Его Слова.</w:t>
      </w:r>
    </w:p>
    <w:p w14:paraId="531D8C22" w14:textId="77777777" w:rsidR="00D01CC7" w:rsidRPr="00DD376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5DD8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Вера, обусловленная словом Божиим, в формате существительного, является одним из имён Бога, которому Он присягнул на верность.</w:t>
      </w:r>
    </w:p>
    <w:p w14:paraId="236144F6" w14:textId="77777777" w:rsidR="00D01CC7" w:rsidRPr="002540D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F69E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Божия, как существительное, в Лице Бога, подчёркивает верность Бога, Своему Слову. </w:t>
      </w:r>
    </w:p>
    <w:p w14:paraId="2FAFC420" w14:textId="77777777" w:rsidR="00D01CC7" w:rsidRPr="00DD376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3D25A" w14:textId="5FE191F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0712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генетическая, законодательная и повелевающая информационная программа, определяющая сущность Бога, которая высвобождается и открывается, в Его изречённом Слове, которое Он утвердил на небесах на веки, то есть, на всю вечность.</w:t>
      </w:r>
    </w:p>
    <w:p w14:paraId="7EA9682F" w14:textId="77777777" w:rsidR="00D01CC7" w:rsidRPr="008F21B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EDAB2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509">
        <w:rPr>
          <w:rFonts w:ascii="Arial" w:hAnsi="Arial" w:cs="Arial"/>
          <w:sz w:val="28"/>
          <w:szCs w:val="28"/>
          <w:lang w:val="ru-RU"/>
        </w:rPr>
        <w:t xml:space="preserve">На веки, Господи, слово Твое утверждено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Пс.118:89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E8AFD1" w14:textId="77777777" w:rsidR="00D01CC7" w:rsidRPr="00016187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D8D8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Утверждённое на небесах слово, в предмете веры, Бог благоволил сокрыть и заключить в трёх измерениях, сообщающихся между собою:</w:t>
      </w:r>
    </w:p>
    <w:p w14:paraId="5A1BABD7" w14:textId="77777777" w:rsidR="00D01CC7" w:rsidRPr="003D5BA1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C469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В глубинах Своих недр.</w:t>
      </w:r>
    </w:p>
    <w:p w14:paraId="704D403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 тайных сокровищах Священного Писания. </w:t>
      </w:r>
    </w:p>
    <w:p w14:paraId="5EA52F5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B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И, в сердце человека, любящего благоговеть пред Его именем. </w:t>
      </w:r>
    </w:p>
    <w:p w14:paraId="0216AAE0" w14:textId="77777777" w:rsidR="00D01CC7" w:rsidRPr="0009086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AA60DAB" w14:textId="77777777" w:rsidR="00D01CC7" w:rsidRPr="00520509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и в-первую очередь, для Самого Бога, которое Он блюдёт, от которого Он зависит, и которому Он следует.</w:t>
      </w:r>
    </w:p>
    <w:p w14:paraId="0F673F1B" w14:textId="77777777" w:rsidR="00D01CC7" w:rsidRPr="00A051F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C9B18" w14:textId="22E2CA42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20509">
        <w:rPr>
          <w:rFonts w:ascii="Arial" w:hAnsi="Arial" w:cs="Arial"/>
          <w:sz w:val="28"/>
          <w:szCs w:val="28"/>
          <w:lang w:val="ru-RU"/>
        </w:rPr>
        <w:t xml:space="preserve">бо 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0509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0509">
        <w:rPr>
          <w:rFonts w:ascii="Arial" w:hAnsi="Arial" w:cs="Arial"/>
          <w:sz w:val="28"/>
          <w:szCs w:val="28"/>
          <w:lang w:val="ru-RU"/>
        </w:rPr>
        <w:t>.</w:t>
      </w:r>
    </w:p>
    <w:p w14:paraId="3E06A89B" w14:textId="77777777" w:rsidR="00D01CC7" w:rsidRPr="00A051F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F27B0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Слова Божия, в первую очередь – становится вечным и неизменным законом, для Самого Бога, Которому подчинены все имена Бога. </w:t>
      </w:r>
    </w:p>
    <w:p w14:paraId="49225B8F" w14:textId="77777777" w:rsidR="00D01CC7" w:rsidRPr="0017037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F67D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Божия,</w:t>
      </w:r>
      <w:r>
        <w:rPr>
          <w:rFonts w:ascii="Arial" w:hAnsi="Arial" w:cs="Arial"/>
          <w:sz w:val="28"/>
          <w:szCs w:val="28"/>
          <w:lang w:val="ru-RU"/>
        </w:rPr>
        <w:t xml:space="preserve"> скрывает в себе высшее достоинство Самого Бога, которое обуславливается достоинством «Раба». </w:t>
      </w:r>
    </w:p>
    <w:p w14:paraId="3DE0B792" w14:textId="77777777" w:rsidR="00D01CC7" w:rsidRPr="005C7F6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F228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только, Слово Божие, исходит из уст Бога – Бог, попадает в осознанную и добровольную зависимость, от изречённого Им Слова, и становится Рабом, Своего Слова.</w:t>
      </w:r>
    </w:p>
    <w:p w14:paraId="210D2BC7" w14:textId="77777777" w:rsidR="00D01CC7" w:rsidRPr="0009086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53FB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изречённом Слове Бога – является венцом и короной всех имён Бога. </w:t>
      </w:r>
    </w:p>
    <w:p w14:paraId="0E7B3CAF" w14:textId="77777777" w:rsidR="00D01CC7" w:rsidRPr="00D06D9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3C531" w14:textId="71761AB8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6D9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06D92">
        <w:rPr>
          <w:rFonts w:ascii="Arial" w:hAnsi="Arial" w:cs="Arial"/>
          <w:sz w:val="28"/>
          <w:szCs w:val="28"/>
          <w:lang w:val="ru-RU"/>
        </w:rPr>
        <w:t xml:space="preserve"> вера от </w:t>
      </w:r>
      <w:proofErr w:type="spellStart"/>
      <w:r w:rsidRPr="00D06D92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D06D92">
        <w:rPr>
          <w:rFonts w:ascii="Arial" w:hAnsi="Arial" w:cs="Arial"/>
          <w:sz w:val="28"/>
          <w:szCs w:val="28"/>
          <w:lang w:val="ru-RU"/>
        </w:rPr>
        <w:t xml:space="preserve">, а </w:t>
      </w:r>
      <w:proofErr w:type="spellStart"/>
      <w:r w:rsidRPr="00D06D92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D06D92">
        <w:rPr>
          <w:rFonts w:ascii="Arial" w:hAnsi="Arial" w:cs="Arial"/>
          <w:sz w:val="28"/>
          <w:szCs w:val="28"/>
          <w:lang w:val="ru-RU"/>
        </w:rPr>
        <w:t xml:space="preserve">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6D92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40A471" w14:textId="77777777" w:rsidR="00D01CC7" w:rsidRPr="00DD376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1735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8FD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генетическая программа Бога, выраженная в исходящем из Его уст, сверхъестественном Слове. </w:t>
      </w:r>
    </w:p>
    <w:p w14:paraId="42E3C1B4" w14:textId="77777777" w:rsidR="00D01CC7" w:rsidRPr="008F21B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AE717" w14:textId="77777777" w:rsidR="00D01CC7" w:rsidRPr="00170370" w:rsidRDefault="00D01CC7" w:rsidP="00D01CC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абсолютная истина Бога.</w:t>
      </w:r>
    </w:p>
    <w:p w14:paraId="09D028E3" w14:textId="77777777" w:rsidR="00D01CC7" w:rsidRPr="004318B9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D438A" w14:textId="5AEBEF64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B3A">
        <w:rPr>
          <w:rFonts w:ascii="Arial" w:hAnsi="Arial" w:cs="Arial"/>
          <w:b/>
          <w:sz w:val="28"/>
          <w:szCs w:val="28"/>
          <w:lang w:val="ru-RU"/>
        </w:rPr>
        <w:t>Восхотев, родил Он нас словом истины</w:t>
      </w:r>
      <w:r w:rsidRPr="00584B3A">
        <w:rPr>
          <w:rFonts w:ascii="Arial" w:hAnsi="Arial" w:cs="Arial"/>
          <w:sz w:val="28"/>
          <w:szCs w:val="28"/>
          <w:lang w:val="ru-RU"/>
        </w:rPr>
        <w:t xml:space="preserve">, чтобы нам быть некоторым начатком Его созданий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4B3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4B3A">
        <w:rPr>
          <w:rFonts w:ascii="Arial" w:hAnsi="Arial" w:cs="Arial"/>
          <w:sz w:val="28"/>
          <w:szCs w:val="28"/>
          <w:lang w:val="ru-RU"/>
        </w:rPr>
        <w:t>.</w:t>
      </w:r>
    </w:p>
    <w:p w14:paraId="24D4CC04" w14:textId="77777777" w:rsidR="00D01CC7" w:rsidRPr="004F37E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388DA" w14:textId="77777777" w:rsidR="00D01CC7" w:rsidRPr="003B5937" w:rsidRDefault="00D01CC7" w:rsidP="00D01CC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43662B">
        <w:rPr>
          <w:rFonts w:ascii="Arial" w:hAnsi="Arial" w:cs="Arial"/>
          <w:sz w:val="28"/>
          <w:szCs w:val="28"/>
          <w:lang w:val="ru-RU"/>
        </w:rPr>
        <w:t>это нетленное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Божия, призванное оплодотворять и зарождать в сердце человека Царство Небесное.</w:t>
      </w:r>
    </w:p>
    <w:p w14:paraId="26C5CD0B" w14:textId="77777777" w:rsidR="00D01CC7" w:rsidRPr="00CD659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7DB2B" w14:textId="284BB48F" w:rsidR="00D01CC7" w:rsidRPr="006A2C81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A2C81">
        <w:rPr>
          <w:rFonts w:ascii="Arial" w:hAnsi="Arial" w:cs="Arial"/>
          <w:sz w:val="28"/>
          <w:szCs w:val="28"/>
          <w:lang w:val="ru-RU"/>
        </w:rPr>
        <w:t>емя есть слово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2C81">
        <w:rPr>
          <w:rFonts w:ascii="Arial" w:hAnsi="Arial" w:cs="Arial"/>
          <w:sz w:val="28"/>
          <w:szCs w:val="28"/>
          <w:u w:val="single"/>
          <w:lang w:val="ru-RU"/>
        </w:rPr>
        <w:t>Лк.8:11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7FAEA0" w14:textId="77777777" w:rsidR="00D01CC7" w:rsidRPr="004F37E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B1E3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3164B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Слова Божия, исходящего из уст Божиих – это феномен трансцендентной суверенности Бога, обуславливающей характер святости, в Личности Бога. </w:t>
      </w:r>
    </w:p>
    <w:p w14:paraId="59A2378F" w14:textId="77777777" w:rsidR="00D01CC7" w:rsidRPr="0009086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A4928" w14:textId="7B5A94A2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924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09086D">
        <w:rPr>
          <w:rFonts w:ascii="Arial" w:hAnsi="Arial" w:cs="Arial"/>
          <w:sz w:val="28"/>
          <w:szCs w:val="28"/>
          <w:lang w:val="ru-RU"/>
        </w:rPr>
        <w:t>сотворим человека по образу Нашему по подобию Нашему, и да владычествуют они над всею землею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92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6924">
        <w:rPr>
          <w:rFonts w:ascii="Arial" w:hAnsi="Arial" w:cs="Arial"/>
          <w:sz w:val="28"/>
          <w:szCs w:val="28"/>
          <w:lang w:val="ru-RU"/>
        </w:rPr>
        <w:t>.</w:t>
      </w:r>
    </w:p>
    <w:p w14:paraId="3A156610" w14:textId="77777777" w:rsidR="00D01CC7" w:rsidRPr="00B84958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9482E" w14:textId="77777777" w:rsidR="00D01CC7" w:rsidRPr="00FB6924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4958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4958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4958">
        <w:rPr>
          <w:rFonts w:ascii="Arial" w:hAnsi="Arial" w:cs="Arial"/>
          <w:sz w:val="28"/>
          <w:szCs w:val="28"/>
          <w:lang w:val="ru-RU"/>
        </w:rPr>
        <w:t>.</w:t>
      </w:r>
    </w:p>
    <w:p w14:paraId="3352FAC8" w14:textId="77777777" w:rsidR="00D01CC7" w:rsidRPr="004F37E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B9DFB" w14:textId="5D04FE04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неуклонная и неизменная целеустремлённость Бога.</w:t>
      </w:r>
    </w:p>
    <w:p w14:paraId="6898590F" w14:textId="77777777" w:rsidR="00D01CC7" w:rsidRPr="004770B3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D7B1A" w14:textId="2391C056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57B">
        <w:rPr>
          <w:rFonts w:ascii="Arial" w:hAnsi="Arial" w:cs="Arial"/>
          <w:sz w:val="28"/>
          <w:szCs w:val="28"/>
          <w:lang w:val="ru-RU"/>
        </w:rPr>
        <w:t xml:space="preserve">Не умолкну ради Сиона, и ради Иерусалима не успокоюсь, </w:t>
      </w:r>
      <w:r w:rsidRPr="0009086D">
        <w:rPr>
          <w:rFonts w:ascii="Arial" w:hAnsi="Arial" w:cs="Arial"/>
          <w:sz w:val="28"/>
          <w:szCs w:val="28"/>
          <w:lang w:val="ru-RU"/>
        </w:rPr>
        <w:t>доколе не взойдет, как свет, правда его и спасение его –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57B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57B">
        <w:rPr>
          <w:rFonts w:ascii="Arial" w:hAnsi="Arial" w:cs="Arial"/>
          <w:sz w:val="28"/>
          <w:szCs w:val="28"/>
          <w:lang w:val="ru-RU"/>
        </w:rPr>
        <w:t>.</w:t>
      </w:r>
    </w:p>
    <w:p w14:paraId="2F886871" w14:textId="77777777" w:rsidR="00D01CC7" w:rsidRPr="004F37E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B8248" w14:textId="298C77C3" w:rsidR="00D01CC7" w:rsidRPr="0043662B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3B593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3B5937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43662B">
        <w:rPr>
          <w:rFonts w:ascii="Arial" w:hAnsi="Arial" w:cs="Arial"/>
          <w:sz w:val="28"/>
          <w:szCs w:val="28"/>
          <w:lang w:val="ru-RU"/>
        </w:rPr>
        <w:t>это неубывающее сокровище Бога, положенное на наш счёт, в формате насле</w:t>
      </w:r>
      <w:r>
        <w:rPr>
          <w:rFonts w:ascii="Arial" w:hAnsi="Arial" w:cs="Arial"/>
          <w:sz w:val="28"/>
          <w:szCs w:val="28"/>
          <w:lang w:val="ru-RU"/>
        </w:rPr>
        <w:t>дия, содержащегося в деле искупления Божия.</w:t>
      </w:r>
    </w:p>
    <w:p w14:paraId="7D61C5B7" w14:textId="77777777" w:rsidR="00D01CC7" w:rsidRPr="0007057B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AFB36" w14:textId="77777777" w:rsidR="00D01CC7" w:rsidRPr="00442CAC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CAC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</w:t>
      </w:r>
      <w:r w:rsidRPr="0009086D">
        <w:rPr>
          <w:rFonts w:ascii="Arial" w:hAnsi="Arial" w:cs="Arial"/>
          <w:sz w:val="28"/>
          <w:szCs w:val="28"/>
          <w:lang w:val="ru-RU"/>
        </w:rPr>
        <w:t>не бедных ли мира избрал Бог быть богатыми верою и наследниками Царствия,</w:t>
      </w:r>
      <w:r w:rsidRPr="00442CAC">
        <w:rPr>
          <w:rFonts w:ascii="Arial" w:hAnsi="Arial" w:cs="Arial"/>
          <w:sz w:val="28"/>
          <w:szCs w:val="28"/>
          <w:lang w:val="ru-RU"/>
        </w:rPr>
        <w:t xml:space="preserve"> которое Он обещал любящим Его?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B418AB" w14:textId="77777777" w:rsidR="00D01CC7" w:rsidRPr="00A213F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3079F" w14:textId="77777777" w:rsidR="00D01CC7" w:rsidRPr="0043662B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445B0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E445B0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43662B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662B">
        <w:rPr>
          <w:rFonts w:ascii="Arial" w:hAnsi="Arial" w:cs="Arial"/>
          <w:sz w:val="28"/>
          <w:szCs w:val="28"/>
          <w:lang w:val="ru-RU"/>
        </w:rPr>
        <w:t>вечный,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неисчислимый,</w:t>
      </w:r>
      <w:r w:rsidRPr="0043662B">
        <w:rPr>
          <w:rFonts w:ascii="Arial" w:hAnsi="Arial" w:cs="Arial"/>
          <w:sz w:val="28"/>
          <w:szCs w:val="28"/>
          <w:lang w:val="ru-RU"/>
        </w:rPr>
        <w:t xml:space="preserve"> всемогущий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3662B">
        <w:rPr>
          <w:rFonts w:ascii="Arial" w:hAnsi="Arial" w:cs="Arial"/>
          <w:sz w:val="28"/>
          <w:szCs w:val="28"/>
          <w:lang w:val="ru-RU"/>
        </w:rPr>
        <w:t xml:space="preserve"> неисчерпаемый энергетический потенциал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E8651B" w14:textId="77777777" w:rsidR="00D01CC7" w:rsidRPr="00AD268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BB0DF" w14:textId="0CDB497D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D2685">
        <w:rPr>
          <w:rFonts w:ascii="Arial" w:hAnsi="Arial" w:cs="Arial"/>
          <w:sz w:val="28"/>
          <w:szCs w:val="28"/>
          <w:lang w:val="ru-RU"/>
        </w:rPr>
        <w:t xml:space="preserve">о множеству могущества и великой силе у Него ничто не выбывает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D2685">
        <w:rPr>
          <w:rFonts w:ascii="Arial" w:hAnsi="Arial" w:cs="Arial"/>
          <w:sz w:val="28"/>
          <w:szCs w:val="28"/>
          <w:u w:val="single"/>
          <w:lang w:val="ru-RU"/>
        </w:rPr>
        <w:t>Ис.40:26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2685">
        <w:rPr>
          <w:rFonts w:ascii="Arial" w:hAnsi="Arial" w:cs="Arial"/>
          <w:sz w:val="28"/>
          <w:szCs w:val="28"/>
          <w:lang w:val="ru-RU"/>
        </w:rPr>
        <w:t>.</w:t>
      </w:r>
    </w:p>
    <w:p w14:paraId="3F3D42CA" w14:textId="77777777" w:rsidR="00D01CC7" w:rsidRPr="006B2DF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808D0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2DF4">
        <w:rPr>
          <w:rFonts w:ascii="Arial" w:hAnsi="Arial" w:cs="Arial"/>
          <w:b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обратимся к рассматриванию </w:t>
      </w:r>
      <w:r w:rsidRPr="00937400">
        <w:rPr>
          <w:rFonts w:ascii="Arial" w:hAnsi="Arial" w:cs="Arial"/>
          <w:sz w:val="28"/>
          <w:szCs w:val="28"/>
          <w:lang w:val="ru-RU"/>
        </w:rPr>
        <w:t>сущности и назначения нашей веры</w:t>
      </w:r>
      <w:r>
        <w:rPr>
          <w:rFonts w:ascii="Arial" w:hAnsi="Arial" w:cs="Arial"/>
          <w:sz w:val="28"/>
          <w:szCs w:val="28"/>
          <w:lang w:val="ru-RU"/>
        </w:rPr>
        <w:t>, призванной сотрудничать с верой Божией, на определённых условиях Писания, в которых, как Бог, так и человек, призваны выполнять сугубо принадлежащие им роли.</w:t>
      </w:r>
    </w:p>
    <w:p w14:paraId="7CB6EDB3" w14:textId="77777777" w:rsidR="00D01CC7" w:rsidRPr="0012531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9D99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возможности и перспективы веры человеческой, как и возможности и перспективы веры Божией, представлены в семи составляющих – призванных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верой Божией, благодаря чего мы будем в состоянии: </w:t>
      </w:r>
    </w:p>
    <w:p w14:paraId="2AACA576" w14:textId="77777777" w:rsidR="00D01CC7" w:rsidRPr="002C385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4572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Побеждать царства. </w:t>
      </w:r>
    </w:p>
    <w:p w14:paraId="0AA0C20C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Творить правду. </w:t>
      </w:r>
    </w:p>
    <w:p w14:paraId="54410D64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 обетования. </w:t>
      </w:r>
    </w:p>
    <w:p w14:paraId="5EAB96A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Заграждать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уста львов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BFA95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Угашать силу огня. </w:t>
      </w:r>
    </w:p>
    <w:p w14:paraId="0ED111B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Избегать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острия </w:t>
      </w:r>
      <w:r>
        <w:rPr>
          <w:rFonts w:ascii="Arial" w:hAnsi="Arial" w:cs="Arial"/>
          <w:sz w:val="28"/>
          <w:szCs w:val="28"/>
          <w:lang w:val="ru-RU"/>
        </w:rPr>
        <w:t xml:space="preserve">меча. </w:t>
      </w:r>
    </w:p>
    <w:p w14:paraId="05A0F3CC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Укрепляться от немощи. </w:t>
      </w:r>
    </w:p>
    <w:p w14:paraId="0AB57E94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крепки</w:t>
      </w:r>
      <w:r>
        <w:rPr>
          <w:rFonts w:ascii="Arial" w:hAnsi="Arial" w:cs="Arial"/>
          <w:sz w:val="28"/>
          <w:szCs w:val="28"/>
          <w:lang w:val="ru-RU"/>
        </w:rPr>
        <w:t xml:space="preserve">ми на войне. </w:t>
      </w:r>
    </w:p>
    <w:p w14:paraId="6FC5A058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Прогонять полки чужих.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A5531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 своих умерших воскресшими.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7194C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поругания и побои.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64DCE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также узы и темни</w:t>
      </w:r>
      <w:r>
        <w:rPr>
          <w:rFonts w:ascii="Arial" w:hAnsi="Arial" w:cs="Arial"/>
          <w:sz w:val="28"/>
          <w:szCs w:val="28"/>
          <w:lang w:val="ru-RU"/>
        </w:rPr>
        <w:t>цу.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7B382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побиваемы камнями.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25E66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C385D">
        <w:rPr>
          <w:rFonts w:ascii="Arial" w:hAnsi="Arial" w:cs="Arial"/>
          <w:sz w:val="28"/>
          <w:szCs w:val="28"/>
          <w:lang w:val="ru-RU"/>
        </w:rPr>
        <w:t>ерепиливаемы</w:t>
      </w:r>
      <w:r>
        <w:rPr>
          <w:rFonts w:ascii="Arial" w:hAnsi="Arial" w:cs="Arial"/>
          <w:sz w:val="28"/>
          <w:szCs w:val="28"/>
          <w:lang w:val="ru-RU"/>
        </w:rPr>
        <w:t xml:space="preserve"> пилами. </w:t>
      </w:r>
    </w:p>
    <w:p w14:paraId="4B056C3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Подвергаться пытке. </w:t>
      </w:r>
    </w:p>
    <w:p w14:paraId="2A154F8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Умирать от меча. </w:t>
      </w:r>
    </w:p>
    <w:p w14:paraId="0E99985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Скитаться в милотях и козьих кожах. </w:t>
      </w:r>
    </w:p>
    <w:p w14:paraId="3575D2F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недостатки, скорби и озлобления. </w:t>
      </w:r>
    </w:p>
    <w:p w14:paraId="042C132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Скитаться</w:t>
      </w:r>
      <w:r w:rsidRPr="00502903">
        <w:rPr>
          <w:rFonts w:ascii="Arial" w:hAnsi="Arial" w:cs="Arial"/>
          <w:sz w:val="28"/>
          <w:szCs w:val="28"/>
          <w:lang w:val="ru-RU"/>
        </w:rPr>
        <w:t xml:space="preserve"> по пустыням и горам, и ущельям земли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2903">
        <w:rPr>
          <w:rFonts w:ascii="Arial" w:hAnsi="Arial" w:cs="Arial"/>
          <w:sz w:val="28"/>
          <w:szCs w:val="28"/>
          <w:u w:val="single"/>
          <w:lang w:val="ru-RU"/>
        </w:rPr>
        <w:t>Евр.11:33-38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E7471D" w14:textId="77777777" w:rsidR="00D01CC7" w:rsidRPr="003C2D2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FE0C1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14:paraId="187E0EF4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7105B04" w14:textId="76F8FA01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>, как накопитель и содержатель информации – это наша суверенность, обуславливающая нашу личность.</w:t>
      </w:r>
    </w:p>
    <w:p w14:paraId="09808106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1E26B1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добровольное повиновение, принятой нами информации сопряжённой, с</w:t>
      </w:r>
      <w:r w:rsidRPr="00C445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действием нашего разумного и волевого выбора, с последующим решением.</w:t>
      </w:r>
    </w:p>
    <w:p w14:paraId="063430A0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3A0B9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растворитель, принятой нами информации, определяющей атмосферу нашего духа.</w:t>
      </w:r>
    </w:p>
    <w:p w14:paraId="1CDC8DA8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4333707" w14:textId="6A08602C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это, в определённых обстоятельствах, носитель и производитель семени информации.</w:t>
      </w:r>
    </w:p>
    <w:p w14:paraId="4BD2EEF2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62586D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свойство яйцеклетки, способной быть оплодотворяемой семенем, всякого рода информации. </w:t>
      </w:r>
    </w:p>
    <w:p w14:paraId="18B3BB08" w14:textId="77777777" w:rsidR="00D01CC7" w:rsidRPr="00A213FE" w:rsidRDefault="00D01CC7" w:rsidP="00D01CC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21AE75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могучий, вечный, энергетический потенциал способный, не иссякать и не убывать.</w:t>
      </w:r>
    </w:p>
    <w:p w14:paraId="1D2AC33D" w14:textId="77777777" w:rsidR="00D01CC7" w:rsidRPr="00CD660C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0B695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обратимся к определению первого признака, обуславливающего природу и назначение нашей веры:</w:t>
      </w:r>
    </w:p>
    <w:p w14:paraId="26B9272E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0DA44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937400">
        <w:rPr>
          <w:rFonts w:ascii="Arial" w:hAnsi="Arial" w:cs="Arial"/>
          <w:sz w:val="28"/>
          <w:szCs w:val="28"/>
          <w:lang w:val="ru-RU"/>
        </w:rPr>
        <w:t>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14:paraId="0F623248" w14:textId="77777777" w:rsidR="00D01CC7" w:rsidRPr="004330C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FA3E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30C2">
        <w:rPr>
          <w:rFonts w:ascii="Arial" w:hAnsi="Arial" w:cs="Arial"/>
          <w:sz w:val="28"/>
          <w:szCs w:val="28"/>
          <w:lang w:val="ru-RU"/>
        </w:rPr>
        <w:t xml:space="preserve">бо Я избрал его для того, </w:t>
      </w:r>
      <w:r w:rsidRPr="0009086D">
        <w:rPr>
          <w:rFonts w:ascii="Arial" w:hAnsi="Arial" w:cs="Arial"/>
          <w:sz w:val="28"/>
          <w:szCs w:val="28"/>
          <w:lang w:val="ru-RU"/>
        </w:rPr>
        <w:t>чтобы он заповедал сынам своим и дому своему после себя,</w:t>
      </w:r>
      <w:r w:rsidRPr="004330C2">
        <w:rPr>
          <w:rFonts w:ascii="Arial" w:hAnsi="Arial" w:cs="Arial"/>
          <w:sz w:val="28"/>
          <w:szCs w:val="28"/>
          <w:lang w:val="ru-RU"/>
        </w:rPr>
        <w:t xml:space="preserve"> ходить путем Господним, творя правду и суд; и исполнит Господь над Авраамом, что сказал о нем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0C2">
        <w:rPr>
          <w:rFonts w:ascii="Arial" w:hAnsi="Arial" w:cs="Arial"/>
          <w:sz w:val="28"/>
          <w:szCs w:val="28"/>
          <w:u w:val="single"/>
          <w:lang w:val="ru-RU"/>
        </w:rPr>
        <w:t>Быт.18:19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0C2">
        <w:rPr>
          <w:rFonts w:ascii="Arial" w:hAnsi="Arial" w:cs="Arial"/>
          <w:sz w:val="28"/>
          <w:szCs w:val="28"/>
          <w:lang w:val="ru-RU"/>
        </w:rPr>
        <w:t>.</w:t>
      </w:r>
    </w:p>
    <w:p w14:paraId="4FAF09FD" w14:textId="77777777" w:rsidR="00D01CC7" w:rsidRPr="00657C2F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F168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обетования, данного Аврааму, в наследии веры следует, что Бог избрал Авраама, быть представителем Его веры, в формате Его заповедей, определяющих пути</w:t>
      </w:r>
      <w:r w:rsidRPr="00657C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Господни, для своих сыновей и, для своего дома, после себя.</w:t>
      </w:r>
    </w:p>
    <w:p w14:paraId="08B067A1" w14:textId="77777777" w:rsidR="00D01CC7" w:rsidRPr="00C01F6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44781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вера Божия, как программа Божия, в достоинстве заповедей Господних, которую мы, как программное устройство Бога, призваны показывать в своей вере – это, руководящий свет для мира, то из этого следует, что мы, как программное устройство Божие, изначально призваны быть носителями и представителями Его света.</w:t>
      </w:r>
    </w:p>
    <w:p w14:paraId="57B80CA8" w14:textId="77777777" w:rsidR="00D01CC7" w:rsidRPr="00C01F6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A7F58" w14:textId="7F858A1A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1F66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01F66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горы.</w:t>
      </w:r>
      <w:r w:rsidR="000422AA">
        <w:rPr>
          <w:rFonts w:ascii="Arial" w:hAnsi="Arial" w:cs="Arial"/>
          <w:sz w:val="28"/>
          <w:szCs w:val="28"/>
          <w:lang w:val="ru-RU"/>
        </w:rPr>
        <w:t xml:space="preserve"> </w:t>
      </w:r>
      <w:r w:rsidRPr="00C01F66">
        <w:rPr>
          <w:rFonts w:ascii="Arial" w:hAnsi="Arial" w:cs="Arial"/>
          <w:sz w:val="28"/>
          <w:szCs w:val="28"/>
          <w:lang w:val="ru-RU"/>
        </w:rPr>
        <w:t>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1F66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1F66">
        <w:rPr>
          <w:rFonts w:ascii="Arial" w:hAnsi="Arial" w:cs="Arial"/>
          <w:sz w:val="28"/>
          <w:szCs w:val="28"/>
          <w:lang w:val="ru-RU"/>
        </w:rPr>
        <w:t>.</w:t>
      </w:r>
    </w:p>
    <w:p w14:paraId="5584258A" w14:textId="77777777" w:rsidR="00D01CC7" w:rsidRPr="00C01F6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0FF6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1F66">
        <w:rPr>
          <w:rFonts w:ascii="Arial" w:hAnsi="Arial" w:cs="Arial"/>
          <w:sz w:val="28"/>
          <w:szCs w:val="28"/>
          <w:lang w:val="ru-RU"/>
        </w:rPr>
        <w:t xml:space="preserve">Ибо, когда будут говорить: "мир и безопасность", тогда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 Ибо все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01F66">
        <w:rPr>
          <w:rFonts w:ascii="Arial" w:hAnsi="Arial" w:cs="Arial"/>
          <w:sz w:val="28"/>
          <w:szCs w:val="28"/>
          <w:lang w:val="ru-RU"/>
        </w:rPr>
        <w:t xml:space="preserve"> сыны света и сыны дня: </w:t>
      </w:r>
    </w:p>
    <w:p w14:paraId="40736F02" w14:textId="77777777" w:rsidR="00D01CC7" w:rsidRPr="00C01F6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66FFA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01F66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01F66">
        <w:rPr>
          <w:rFonts w:ascii="Arial" w:hAnsi="Arial" w:cs="Arial"/>
          <w:sz w:val="28"/>
          <w:szCs w:val="28"/>
          <w:lang w:val="ru-RU"/>
        </w:rPr>
        <w:t xml:space="preserve"> не сыны ночи, ни тьмы. Итак, не будем спать, как и прочие, но будем бодрствовать и </w:t>
      </w:r>
      <w:proofErr w:type="spellStart"/>
      <w:r w:rsidRPr="00C01F66">
        <w:rPr>
          <w:rFonts w:ascii="Arial" w:hAnsi="Arial" w:cs="Arial"/>
          <w:sz w:val="28"/>
          <w:szCs w:val="28"/>
          <w:lang w:val="ru-RU"/>
        </w:rPr>
        <w:t>трезвиться</w:t>
      </w:r>
      <w:proofErr w:type="spellEnd"/>
      <w:r w:rsidRPr="00C01F66">
        <w:rPr>
          <w:rFonts w:ascii="Arial" w:hAnsi="Arial" w:cs="Arial"/>
          <w:sz w:val="28"/>
          <w:szCs w:val="28"/>
          <w:lang w:val="ru-RU"/>
        </w:rPr>
        <w:t xml:space="preserve">. Ибо спящие спят ночью, и упивающиеся упиваются ночью. Мы же, будучи сынами дня, </w:t>
      </w:r>
    </w:p>
    <w:p w14:paraId="05B291E8" w14:textId="77777777" w:rsidR="00D01CC7" w:rsidRPr="00C01F6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41AB8" w14:textId="1A319CCA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01F66">
        <w:rPr>
          <w:rFonts w:ascii="Arial" w:hAnsi="Arial" w:cs="Arial"/>
          <w:sz w:val="28"/>
          <w:szCs w:val="28"/>
          <w:lang w:val="ru-RU"/>
        </w:rPr>
        <w:t xml:space="preserve">а </w:t>
      </w:r>
      <w:proofErr w:type="spellStart"/>
      <w:r w:rsidRPr="00C01F66">
        <w:rPr>
          <w:rFonts w:ascii="Arial" w:hAnsi="Arial" w:cs="Arial"/>
          <w:sz w:val="28"/>
          <w:szCs w:val="28"/>
          <w:lang w:val="ru-RU"/>
        </w:rPr>
        <w:t>трезвимся</w:t>
      </w:r>
      <w:proofErr w:type="spellEnd"/>
      <w:r w:rsidRPr="00C01F66">
        <w:rPr>
          <w:rFonts w:ascii="Arial" w:hAnsi="Arial" w:cs="Arial"/>
          <w:sz w:val="28"/>
          <w:szCs w:val="28"/>
          <w:lang w:val="ru-RU"/>
        </w:rPr>
        <w:t>, облекшись в броню веры и любви и в шлем надежды спасения, 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01F66">
        <w:rPr>
          <w:rFonts w:ascii="Arial" w:hAnsi="Arial" w:cs="Arial"/>
          <w:sz w:val="28"/>
          <w:szCs w:val="28"/>
          <w:u w:val="single"/>
          <w:lang w:val="ru-RU"/>
        </w:rPr>
        <w:t>1.Фесс</w:t>
      </w:r>
      <w:proofErr w:type="gramEnd"/>
      <w:r w:rsidRPr="00C01F66">
        <w:rPr>
          <w:rFonts w:ascii="Arial" w:hAnsi="Arial" w:cs="Arial"/>
          <w:sz w:val="28"/>
          <w:szCs w:val="28"/>
          <w:u w:val="single"/>
          <w:lang w:val="ru-RU"/>
        </w:rPr>
        <w:t>.5:3-10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1F66">
        <w:rPr>
          <w:rFonts w:ascii="Arial" w:hAnsi="Arial" w:cs="Arial"/>
          <w:sz w:val="28"/>
          <w:szCs w:val="28"/>
          <w:lang w:val="ru-RU"/>
        </w:rPr>
        <w:t>.</w:t>
      </w:r>
    </w:p>
    <w:p w14:paraId="02D1C97B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B35D8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>, как накопитель и содержатель информации – это наша суверенность, обуславливающая нашу личность.</w:t>
      </w:r>
    </w:p>
    <w:p w14:paraId="25BD8839" w14:textId="77777777" w:rsidR="00D01CC7" w:rsidRPr="004330C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FBAA3" w14:textId="2390F329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924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09086D">
        <w:rPr>
          <w:rFonts w:ascii="Arial" w:hAnsi="Arial" w:cs="Arial"/>
          <w:sz w:val="28"/>
          <w:szCs w:val="28"/>
          <w:lang w:val="ru-RU"/>
        </w:rPr>
        <w:t>сотворим человека по образу Нашему по подобию Нашему, и да владычествуют они над всею землею</w:t>
      </w:r>
      <w:r w:rsidRPr="00FB69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92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6924">
        <w:rPr>
          <w:rFonts w:ascii="Arial" w:hAnsi="Arial" w:cs="Arial"/>
          <w:sz w:val="28"/>
          <w:szCs w:val="28"/>
          <w:lang w:val="ru-RU"/>
        </w:rPr>
        <w:t>.</w:t>
      </w:r>
    </w:p>
    <w:p w14:paraId="2347E771" w14:textId="77777777" w:rsidR="00D01CC7" w:rsidRPr="00E87E4A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6A701" w14:textId="77777777" w:rsidR="00D01CC7" w:rsidRPr="00FB6924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01F66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его, таков и он (</w:t>
      </w:r>
      <w:r w:rsidRPr="00E87E4A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C199C0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3F9B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87E4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повиновение, принятой нами информации сопряжённой, с</w:t>
      </w:r>
      <w:r w:rsidRPr="00C445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действием нашего разумного и волевого выбора, с последующим решением.</w:t>
      </w:r>
    </w:p>
    <w:p w14:paraId="4AFEFC2E" w14:textId="77777777" w:rsidR="00D01CC7" w:rsidRPr="000B36C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D3FE0" w14:textId="0ACD2166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C4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  <w:r w:rsidRPr="0009086D">
        <w:rPr>
          <w:rFonts w:ascii="Arial" w:hAnsi="Arial" w:cs="Arial"/>
          <w:sz w:val="28"/>
          <w:szCs w:val="28"/>
          <w:lang w:val="ru-RU"/>
        </w:rPr>
        <w:t>Избери жизнь, дабы жил ты и потомство твое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Вт. 30:19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28375D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0AD1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87E4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E2979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растворитель, принятой нами информации, определяющей атмосферу нашего духа.</w:t>
      </w:r>
    </w:p>
    <w:p w14:paraId="675D6867" w14:textId="77777777" w:rsidR="00D01CC7" w:rsidRPr="00927FC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B2CD6" w14:textId="750A85ED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е принесло им пользы слово слышанное, </w:t>
      </w:r>
      <w:r w:rsidRPr="0009086D">
        <w:rPr>
          <w:rFonts w:ascii="Arial" w:hAnsi="Arial" w:cs="Arial"/>
          <w:sz w:val="28"/>
          <w:szCs w:val="28"/>
          <w:lang w:val="ru-RU"/>
        </w:rPr>
        <w:t>не растворенное верою слышавших</w:t>
      </w:r>
      <w:r w:rsidR="004261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Ев.4:2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FC4">
        <w:rPr>
          <w:rFonts w:ascii="Arial" w:hAnsi="Arial" w:cs="Arial"/>
          <w:sz w:val="28"/>
          <w:szCs w:val="28"/>
          <w:lang w:val="ru-RU"/>
        </w:rPr>
        <w:t>.</w:t>
      </w:r>
    </w:p>
    <w:p w14:paraId="6173B30E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90B7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87E4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это, в определённых обстоятельствах, носитель и производитель семени информации.</w:t>
      </w:r>
    </w:p>
    <w:p w14:paraId="26296C82" w14:textId="77777777" w:rsidR="00D01CC7" w:rsidRPr="00927FC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48B60" w14:textId="2FC0DB38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7FC4">
        <w:rPr>
          <w:rFonts w:ascii="Arial" w:hAnsi="Arial" w:cs="Arial"/>
          <w:sz w:val="28"/>
          <w:szCs w:val="28"/>
          <w:lang w:val="ru-RU"/>
        </w:rPr>
        <w:t xml:space="preserve">бо </w:t>
      </w:r>
      <w:r w:rsidRPr="0009086D">
        <w:rPr>
          <w:rFonts w:ascii="Arial" w:hAnsi="Arial" w:cs="Arial"/>
          <w:sz w:val="28"/>
          <w:szCs w:val="28"/>
          <w:lang w:val="ru-RU"/>
        </w:rPr>
        <w:t xml:space="preserve">от слов своих оправдаешься, и от слов своих </w:t>
      </w:r>
      <w:proofErr w:type="spellStart"/>
      <w:r w:rsidRPr="0009086D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927F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7FC4">
        <w:rPr>
          <w:rFonts w:ascii="Arial" w:hAnsi="Arial" w:cs="Arial"/>
          <w:sz w:val="28"/>
          <w:szCs w:val="28"/>
          <w:u w:val="single"/>
          <w:lang w:val="ru-RU"/>
        </w:rPr>
        <w:t>Мф.12:37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FC4">
        <w:rPr>
          <w:rFonts w:ascii="Arial" w:hAnsi="Arial" w:cs="Arial"/>
          <w:sz w:val="28"/>
          <w:szCs w:val="28"/>
          <w:lang w:val="ru-RU"/>
        </w:rPr>
        <w:t>.</w:t>
      </w:r>
    </w:p>
    <w:p w14:paraId="60D394AD" w14:textId="77777777" w:rsidR="00D01CC7" w:rsidRPr="00A840E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B9088" w14:textId="5EE94C6F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="004261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свойство яйцеклетки, способной быть оплодотворяемой семенем, всякого рода информации. </w:t>
      </w:r>
    </w:p>
    <w:p w14:paraId="60E48985" w14:textId="77777777" w:rsidR="00D01CC7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CA489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3B1E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C3B1E">
        <w:rPr>
          <w:rFonts w:ascii="Arial" w:hAnsi="Arial" w:cs="Arial"/>
          <w:sz w:val="28"/>
          <w:szCs w:val="28"/>
          <w:lang w:val="ru-RU"/>
        </w:rPr>
        <w:t xml:space="preserve">й Ангел: не бойся, Мария, ибо Ты обрела благодать у Бога; и вот, зачнешь во чреве, и родишь Сына, и наречешь Ему имя: Иисус. Он будет велик и наречется Сыном Всевышнего, </w:t>
      </w:r>
    </w:p>
    <w:p w14:paraId="5AC0E0DA" w14:textId="77777777" w:rsidR="00D01CC7" w:rsidRPr="007C3B1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EF72B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3B1E">
        <w:rPr>
          <w:rFonts w:ascii="Arial" w:hAnsi="Arial" w:cs="Arial"/>
          <w:sz w:val="28"/>
          <w:szCs w:val="28"/>
          <w:lang w:val="ru-RU"/>
        </w:rPr>
        <w:t xml:space="preserve"> даст Ему Господь Бог престол Давида, отца Его; и будет царствовать над домом Иакова во веки, и Царству Его не будет конца. Вот и Елисавета, родственница Твоя, называемая неплодною, </w:t>
      </w:r>
    </w:p>
    <w:p w14:paraId="05DCFCA6" w14:textId="77777777" w:rsidR="00D01CC7" w:rsidRPr="007C3B1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51F7C" w14:textId="77777777" w:rsidR="00D01CC7" w:rsidRPr="007C3B1E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3B1E">
        <w:rPr>
          <w:rFonts w:ascii="Arial" w:hAnsi="Arial" w:cs="Arial"/>
          <w:sz w:val="28"/>
          <w:szCs w:val="28"/>
          <w:lang w:val="ru-RU"/>
        </w:rPr>
        <w:t xml:space="preserve"> она зачала сына в старости своей, и ей уже шестой месяц, ибо у Бога не останется бессильным никакое слово. Тогда Мария сказала: се, Раба Господня; да будет Мне по слову твоему. И отошел от Нее Ангел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3B1E">
        <w:rPr>
          <w:rFonts w:ascii="Arial" w:hAnsi="Arial" w:cs="Arial"/>
          <w:sz w:val="28"/>
          <w:szCs w:val="28"/>
          <w:u w:val="single"/>
          <w:lang w:val="ru-RU"/>
        </w:rPr>
        <w:t>Лк.1:30-38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3B1E">
        <w:rPr>
          <w:rFonts w:ascii="Arial" w:hAnsi="Arial" w:cs="Arial"/>
          <w:sz w:val="28"/>
          <w:szCs w:val="28"/>
          <w:lang w:val="ru-RU"/>
        </w:rPr>
        <w:t>.</w:t>
      </w:r>
    </w:p>
    <w:p w14:paraId="50258DD8" w14:textId="77777777" w:rsidR="00D01CC7" w:rsidRPr="000B36C6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F8158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E87E4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660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вечный энергетический потенциал способный, не иссякать и не убывать.</w:t>
      </w:r>
    </w:p>
    <w:p w14:paraId="0CD1D9B3" w14:textId="77777777" w:rsidR="00D01CC7" w:rsidRPr="00625373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95B80" w14:textId="15FC0BBF" w:rsidR="00D01CC7" w:rsidRPr="009F70F6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373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625373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625373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</w:t>
      </w:r>
      <w:r w:rsidR="00263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5373">
        <w:rPr>
          <w:rFonts w:ascii="Arial" w:hAnsi="Arial" w:cs="Arial"/>
          <w:sz w:val="28"/>
          <w:szCs w:val="28"/>
          <w:u w:val="single"/>
          <w:lang w:val="ru-RU"/>
        </w:rPr>
        <w:t>Рим.10:9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B583589" w14:textId="77777777" w:rsidR="00D01CC7" w:rsidRPr="007C3B1E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AA229" w14:textId="015B5ADC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8B9">
        <w:rPr>
          <w:rFonts w:ascii="Arial" w:hAnsi="Arial" w:cs="Arial"/>
          <w:sz w:val="28"/>
          <w:szCs w:val="28"/>
          <w:lang w:val="ru-RU"/>
        </w:rPr>
        <w:t xml:space="preserve">Слова уст человеческих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318B9">
        <w:rPr>
          <w:rFonts w:ascii="Arial" w:hAnsi="Arial" w:cs="Arial"/>
          <w:sz w:val="28"/>
          <w:szCs w:val="28"/>
          <w:lang w:val="ru-RU"/>
        </w:rPr>
        <w:t xml:space="preserve"> глубокие воды; источник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318B9">
        <w:rPr>
          <w:rFonts w:ascii="Arial" w:hAnsi="Arial" w:cs="Arial"/>
          <w:sz w:val="28"/>
          <w:szCs w:val="28"/>
          <w:lang w:val="ru-RU"/>
        </w:rPr>
        <w:t xml:space="preserve"> струящийся поток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18B9">
        <w:rPr>
          <w:rFonts w:ascii="Arial" w:hAnsi="Arial" w:cs="Arial"/>
          <w:sz w:val="28"/>
          <w:szCs w:val="28"/>
          <w:u w:val="single"/>
          <w:lang w:val="ru-RU"/>
        </w:rPr>
        <w:t>Прит.18:4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18B9">
        <w:rPr>
          <w:rFonts w:ascii="Arial" w:hAnsi="Arial" w:cs="Arial"/>
          <w:sz w:val="28"/>
          <w:szCs w:val="28"/>
          <w:lang w:val="ru-RU"/>
        </w:rPr>
        <w:t>.</w:t>
      </w:r>
    </w:p>
    <w:p w14:paraId="2CFBCD1F" w14:textId="77777777" w:rsidR="00D01CC7" w:rsidRPr="0009086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8EA03" w14:textId="28B94D71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ещё лучше усвоить перспективы и потенциал нашей веры, следует помнить, что универсальная и, уникальная способность нашей веры, зависит от нескольких составляющих:</w:t>
      </w:r>
    </w:p>
    <w:p w14:paraId="3236676E" w14:textId="77777777" w:rsidR="00D01CC7" w:rsidRPr="00600E1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AC7D7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Растворять своею верою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мы можем, не только слова Божии, но и, чьи угодно, включая свои собственные.</w:t>
      </w:r>
    </w:p>
    <w:p w14:paraId="40417DFD" w14:textId="77777777" w:rsidR="00D01CC7" w:rsidRPr="00600E1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B288E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Растворять своею верою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те или иные слова – наша вера может только при условии, когда мы принимаем осознанное решение и волевые усилия – посвятить члены нашего тела в орудия послушания тем или иным словам, независимо от источника их происхождения.</w:t>
      </w:r>
    </w:p>
    <w:p w14:paraId="149F9AAB" w14:textId="77777777" w:rsidR="00D01CC7" w:rsidRPr="00600E1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D45B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одновременно растворять слова, исходящие из разных источников.</w:t>
      </w:r>
    </w:p>
    <w:p w14:paraId="14699000" w14:textId="77777777" w:rsidR="00D01CC7" w:rsidRPr="00600E1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5FAC9" w14:textId="7F6175A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Любые слова,</w:t>
      </w:r>
      <w:r>
        <w:rPr>
          <w:rFonts w:ascii="Arial" w:hAnsi="Arial" w:cs="Arial"/>
          <w:sz w:val="28"/>
          <w:szCs w:val="28"/>
          <w:lang w:val="ru-RU"/>
        </w:rPr>
        <w:t xml:space="preserve"> которым мы отдаём предпочтение – обретают над нами юридически</w:t>
      </w:r>
      <w:r w:rsidR="00263B9B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 статус власти, и мы становимся рабами этих слов, а они, в свою очередь, становятся верой нашего сердца.</w:t>
      </w:r>
    </w:p>
    <w:p w14:paraId="3632BFFF" w14:textId="77777777" w:rsidR="00D01CC7" w:rsidRPr="0079124B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C5E58" w14:textId="58EB8B9E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Слова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F55CB">
        <w:rPr>
          <w:rFonts w:ascii="Arial" w:hAnsi="Arial" w:cs="Arial"/>
          <w:b/>
          <w:sz w:val="28"/>
          <w:szCs w:val="28"/>
          <w:lang w:val="ru-RU"/>
        </w:rPr>
        <w:t xml:space="preserve"> ставшие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верой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овладевают нашим естеством настолько, что могут изменять и изглаживать, программу нашего генетического кода, либо к благословению, либо к проклятию.</w:t>
      </w:r>
    </w:p>
    <w:p w14:paraId="13BC4577" w14:textId="77777777" w:rsidR="00D01CC7" w:rsidRPr="0079124B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1A47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55CB">
        <w:rPr>
          <w:rFonts w:ascii="Arial" w:hAnsi="Arial" w:cs="Arial"/>
          <w:b/>
          <w:sz w:val="28"/>
          <w:szCs w:val="28"/>
          <w:lang w:val="ru-RU"/>
        </w:rPr>
        <w:t>Вера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может высвобождаться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какими угодно словами, не иначе, как только, посредством нашего языка, через исповедание наших уст.</w:t>
      </w:r>
    </w:p>
    <w:p w14:paraId="77D073CD" w14:textId="77777777" w:rsidR="00D01CC7" w:rsidRPr="0079124B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76D3F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Высвобождение</w:t>
      </w:r>
      <w:r w:rsidRPr="005F55CB">
        <w:rPr>
          <w:rFonts w:ascii="Arial" w:hAnsi="Arial" w:cs="Arial"/>
          <w:b/>
          <w:sz w:val="28"/>
          <w:szCs w:val="28"/>
          <w:lang w:val="ru-RU"/>
        </w:rPr>
        <w:t xml:space="preserve"> и реализация нашей веры</w:t>
      </w:r>
      <w:r>
        <w:rPr>
          <w:rFonts w:ascii="Arial" w:hAnsi="Arial" w:cs="Arial"/>
          <w:sz w:val="28"/>
          <w:szCs w:val="28"/>
          <w:lang w:val="ru-RU"/>
        </w:rPr>
        <w:t xml:space="preserve">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9C64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теми или, иными словами, предполагает – выбор правильного места;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понимание и выбор, правильного времени.</w:t>
      </w:r>
    </w:p>
    <w:p w14:paraId="3926C169" w14:textId="77777777" w:rsidR="00D01CC7" w:rsidRPr="0079124B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6A37A" w14:textId="4E366C5E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эти семь составляющих являются определяющими факторами или принципами,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как с верой Божией, выраженной в изречённых словах Бога, так и 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любыми</w:t>
      </w:r>
      <w:r w:rsidR="00263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другими словами</w:t>
      </w:r>
      <w:proofErr w:type="gramEnd"/>
      <w:r>
        <w:rPr>
          <w:rFonts w:ascii="Arial" w:hAnsi="Arial" w:cs="Arial"/>
          <w:sz w:val="28"/>
          <w:szCs w:val="28"/>
          <w:lang w:val="ru-RU"/>
        </w:rPr>
        <w:t>, принятыми в наш дух.</w:t>
      </w:r>
    </w:p>
    <w:p w14:paraId="2B4A39FE" w14:textId="77777777" w:rsidR="00D01CC7" w:rsidRPr="003D012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F815D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сотрудничать своей верой, с верой Божией – это, способность – сотрудничать с Богом или призывать Бога.</w:t>
      </w:r>
    </w:p>
    <w:p w14:paraId="5732C08C" w14:textId="77777777" w:rsidR="00D01CC7" w:rsidRPr="003D0120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1AD0D" w14:textId="77777777" w:rsidR="00D01CC7" w:rsidRPr="00937400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400">
        <w:rPr>
          <w:rFonts w:ascii="Arial" w:hAnsi="Arial" w:cs="Arial"/>
          <w:sz w:val="28"/>
          <w:szCs w:val="28"/>
          <w:lang w:val="ru-RU"/>
        </w:rPr>
        <w:t xml:space="preserve">Условием сотрудничества, с верой Божией – является жажда, сопряжённая с ожиданием откровения Слова Божия, и готовность, немедленного исполнения, имеющегося откровения. </w:t>
      </w:r>
    </w:p>
    <w:p w14:paraId="2E289EAB" w14:textId="77777777" w:rsidR="00D01CC7" w:rsidRPr="00A376F5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BE2E1" w14:textId="77777777" w:rsidR="00D01CC7" w:rsidRPr="00937400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обладает таким состоянием или, таким внутренним решением и настроем, выраженным в жажде откровения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готовности, немедленно исполнять это откровение, то его сердце, будет закрыто </w:t>
      </w:r>
      <w:r w:rsidRPr="00937400">
        <w:rPr>
          <w:rFonts w:ascii="Arial" w:hAnsi="Arial" w:cs="Arial"/>
          <w:sz w:val="28"/>
          <w:szCs w:val="28"/>
          <w:lang w:val="ru-RU"/>
        </w:rPr>
        <w:t xml:space="preserve">для понимания Слова, которым Бог хочет исцелить его.  </w:t>
      </w:r>
    </w:p>
    <w:p w14:paraId="4B1BCCFF" w14:textId="77777777" w:rsidR="00D01CC7" w:rsidRPr="00E24E94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424C3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99D">
        <w:rPr>
          <w:rFonts w:ascii="Arial" w:hAnsi="Arial" w:cs="Arial"/>
          <w:b/>
          <w:sz w:val="28"/>
          <w:szCs w:val="28"/>
          <w:lang w:val="ru-RU"/>
        </w:rPr>
        <w:t>Условия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необходимые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слушания Бога, состоят в состоянии человеческого сердца пред Богом, выраженным в праве, быть носителями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посредством которых Бог, мог бы слышать человека, а человек, мог бы</w:t>
      </w:r>
      <w:r w:rsidRPr="006C6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слушать Бога. </w:t>
      </w:r>
    </w:p>
    <w:p w14:paraId="42530350" w14:textId="77777777" w:rsidR="00D01CC7" w:rsidRPr="0008314D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2EFEE" w14:textId="18E82EFD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314D">
        <w:rPr>
          <w:rFonts w:ascii="Arial" w:hAnsi="Arial" w:cs="Arial"/>
          <w:sz w:val="28"/>
          <w:szCs w:val="28"/>
          <w:lang w:val="ru-RU"/>
        </w:rPr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</w:t>
      </w:r>
      <w:r>
        <w:rPr>
          <w:rFonts w:ascii="Arial" w:hAnsi="Arial" w:cs="Arial"/>
          <w:sz w:val="28"/>
          <w:szCs w:val="28"/>
          <w:lang w:val="ru-RU"/>
        </w:rPr>
        <w:t>а Каина и на дар его не призрел (</w:t>
      </w:r>
      <w:r w:rsidRPr="0008314D">
        <w:rPr>
          <w:rFonts w:ascii="Arial" w:hAnsi="Arial" w:cs="Arial"/>
          <w:sz w:val="28"/>
          <w:szCs w:val="28"/>
          <w:u w:val="single"/>
          <w:lang w:val="ru-RU"/>
        </w:rPr>
        <w:t>Быт. 4:3-5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AB2519" w14:textId="77777777" w:rsidR="00D01CC7" w:rsidRPr="00CB7AFC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B0D4C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Правильное состояние сердца при жертвоприношении или же, при поклонении Богу, определяется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веры Божией с нашей верой, а нашей веры с верой Божией.</w:t>
      </w:r>
    </w:p>
    <w:p w14:paraId="7EF9CE95" w14:textId="77777777" w:rsidR="00D01CC7" w:rsidRPr="00665BCC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73040" w14:textId="77777777" w:rsidR="00D01CC7" w:rsidRPr="0008314D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вера Божия – это золотые гнёзда, вотканные в судный наперсник нашего сердца. В то время как наша вера – это послушание вере Божией, выраженной в драгоценных камнях судного наперсника, подогнанных под размер золотых гнёзд, истины слова Божьего.</w:t>
      </w:r>
    </w:p>
    <w:p w14:paraId="0782E67D" w14:textId="77777777" w:rsidR="00D01CC7" w:rsidRPr="00355138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0F7B7" w14:textId="77777777" w:rsidR="00D01CC7" w:rsidRPr="00937400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400">
        <w:rPr>
          <w:rFonts w:ascii="Arial" w:hAnsi="Arial" w:cs="Arial"/>
          <w:sz w:val="28"/>
          <w:szCs w:val="28"/>
          <w:lang w:val="ru-RU"/>
        </w:rPr>
        <w:t xml:space="preserve">Таким образом, вера человека, в формате его послушания вере Божией, исходящей из уст Бога – это суверенное право человека, выбирать и принимать на вооружение тот образ мышления, который он на шкале приоритетов, ставит на главенствующее место. </w:t>
      </w:r>
    </w:p>
    <w:p w14:paraId="42BC0B0F" w14:textId="77777777" w:rsidR="00D01CC7" w:rsidRPr="00D07A8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127A6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 мысли, которые занимает в нашем мышлении первостепенное место, становится нашей целью, нашим исповеданием, нашей верой и нашим послушанием,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нашим Божеством.</w:t>
      </w:r>
    </w:p>
    <w:p w14:paraId="1E5AE60C" w14:textId="77777777" w:rsidR="00D01CC7" w:rsidRPr="00D07A8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80C90" w14:textId="77777777" w:rsidR="00D01CC7" w:rsidRDefault="00D01CC7" w:rsidP="00D01C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Ибо и нам оно возвещено, как и тем; но не принесло им пользы слово слышанное, не растворённое верою слышавших (</w:t>
      </w:r>
      <w:r w:rsidRPr="00D07A82">
        <w:rPr>
          <w:rFonts w:ascii="Arial" w:hAnsi="Arial" w:cs="Arial"/>
          <w:sz w:val="28"/>
          <w:szCs w:val="28"/>
          <w:u w:val="single"/>
          <w:lang w:val="ru-RU"/>
        </w:rPr>
        <w:t>Ев.4:2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146BE9D" w14:textId="77777777" w:rsidR="00D01CC7" w:rsidRPr="00D07A82" w:rsidRDefault="00D01CC7" w:rsidP="00D01C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B5FC2" w14:textId="1B05DD4E" w:rsidR="00D01CC7" w:rsidRDefault="00D01CC7" w:rsidP="00D01CC7">
      <w:r w:rsidRPr="0079124B">
        <w:rPr>
          <w:rFonts w:ascii="Arial" w:hAnsi="Arial" w:cs="Arial"/>
          <w:sz w:val="28"/>
          <w:szCs w:val="28"/>
          <w:lang w:val="ru-RU"/>
        </w:rPr>
        <w:t>Таким</w:t>
      </w:r>
      <w:r>
        <w:rPr>
          <w:rFonts w:ascii="Arial" w:hAnsi="Arial" w:cs="Arial"/>
          <w:sz w:val="28"/>
          <w:szCs w:val="28"/>
          <w:lang w:val="ru-RU"/>
        </w:rPr>
        <w:t xml:space="preserve">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выражается в том, что мы, через способность сверхъестественного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позволяем, повелевающим словам Бога, проникать в наш дух, в то время как наша вера, выраженная в послушании этим словам, растворяет и трансформирует эти слова в нашу жизнь, в поступках.</w:t>
      </w:r>
    </w:p>
    <w:p w14:paraId="2AF73494" w14:textId="77777777" w:rsidR="00BB344B" w:rsidRPr="00AD3F68" w:rsidRDefault="00BB344B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15282C7" w14:textId="77777777" w:rsidR="00BB344B" w:rsidRPr="00AD3F68" w:rsidRDefault="00BB344B" w:rsidP="00C85906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19F06AF" w14:textId="77777777" w:rsidR="00C85906" w:rsidRPr="00AD3F68" w:rsidRDefault="00C85906" w:rsidP="00C8590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C166E6E" w14:textId="77777777" w:rsidR="00947BDD" w:rsidRPr="00AD3F68" w:rsidRDefault="00947BDD" w:rsidP="00C85906">
      <w:pPr>
        <w:jc w:val="both"/>
        <w:rPr>
          <w:rFonts w:ascii="Arial" w:hAnsi="Arial" w:cs="Arial"/>
          <w:noProof/>
          <w:lang w:val="ru-RU"/>
        </w:rPr>
      </w:pPr>
    </w:p>
    <w:p w14:paraId="33533E4C" w14:textId="5ACC350E" w:rsidR="000626EA" w:rsidRPr="00AD3F68" w:rsidRDefault="00404736" w:rsidP="00F37BD7">
      <w:pPr>
        <w:jc w:val="right"/>
        <w:rPr>
          <w:rFonts w:ascii="Arial" w:hAnsi="Arial" w:cs="Arial"/>
          <w:noProof/>
          <w:sz w:val="28"/>
          <w:szCs w:val="28"/>
          <w:lang w:val="ru-RU"/>
        </w:rPr>
      </w:pPr>
      <w:r w:rsidRPr="00AD3F68">
        <w:rPr>
          <w:rFonts w:ascii="Arial" w:hAnsi="Arial" w:cs="Arial"/>
          <w:noProof/>
          <w:sz w:val="28"/>
          <w:szCs w:val="28"/>
          <w:lang w:val="ru-RU"/>
        </w:rPr>
        <w:t xml:space="preserve">                    </w:t>
      </w:r>
      <w:r w:rsidR="00405FEF" w:rsidRPr="00AD3F68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="00405FEF" w:rsidRPr="00AD3F68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</w:t>
      </w:r>
      <w:r w:rsidR="00D01CC7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6</w:t>
      </w:r>
      <w:r w:rsidR="00405FEF" w:rsidRPr="00AD3F68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 </w:t>
      </w:r>
      <w:r w:rsidR="00D01CC7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</w:t>
      </w:r>
      <w:r w:rsidR="00405FEF" w:rsidRPr="00AD3F68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2 2017 Пятница</w:t>
      </w:r>
      <w:bookmarkEnd w:id="0"/>
    </w:p>
    <w:sectPr w:rsidR="000626EA" w:rsidRPr="00AD3F68" w:rsidSect="004618AF">
      <w:footerReference w:type="default" r:id="rId8"/>
      <w:pgSz w:w="12240" w:h="15840" w:code="1"/>
      <w:pgMar w:top="567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60B7" w14:textId="77777777" w:rsidR="00FF2731" w:rsidRDefault="00FF2731" w:rsidP="004A3197">
      <w:r>
        <w:separator/>
      </w:r>
    </w:p>
  </w:endnote>
  <w:endnote w:type="continuationSeparator" w:id="0">
    <w:p w14:paraId="169DB4C6" w14:textId="77777777" w:rsidR="00FF2731" w:rsidRDefault="00FF2731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0E4D" w14:textId="77777777" w:rsidR="00FF2731" w:rsidRDefault="00FF2731" w:rsidP="004A3197">
      <w:r>
        <w:separator/>
      </w:r>
    </w:p>
  </w:footnote>
  <w:footnote w:type="continuationSeparator" w:id="0">
    <w:p w14:paraId="38566FA6" w14:textId="77777777" w:rsidR="00FF2731" w:rsidRDefault="00FF2731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25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07A4"/>
    <w:rsid w:val="000112DB"/>
    <w:rsid w:val="000116C9"/>
    <w:rsid w:val="00011F78"/>
    <w:rsid w:val="00012AEA"/>
    <w:rsid w:val="0001338D"/>
    <w:rsid w:val="000134C7"/>
    <w:rsid w:val="00013780"/>
    <w:rsid w:val="000138CB"/>
    <w:rsid w:val="00013D04"/>
    <w:rsid w:val="00013DA0"/>
    <w:rsid w:val="000140BD"/>
    <w:rsid w:val="00014191"/>
    <w:rsid w:val="00014382"/>
    <w:rsid w:val="000154D4"/>
    <w:rsid w:val="00015E18"/>
    <w:rsid w:val="00015E57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99F"/>
    <w:rsid w:val="00021AC8"/>
    <w:rsid w:val="00021B93"/>
    <w:rsid w:val="00022C7F"/>
    <w:rsid w:val="000239CE"/>
    <w:rsid w:val="00023E86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4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B5E"/>
    <w:rsid w:val="00041E10"/>
    <w:rsid w:val="000421B5"/>
    <w:rsid w:val="000422AA"/>
    <w:rsid w:val="00042452"/>
    <w:rsid w:val="00043204"/>
    <w:rsid w:val="00043BBC"/>
    <w:rsid w:val="00043C95"/>
    <w:rsid w:val="000440AB"/>
    <w:rsid w:val="00044ABF"/>
    <w:rsid w:val="000454EE"/>
    <w:rsid w:val="00045568"/>
    <w:rsid w:val="00046050"/>
    <w:rsid w:val="00046773"/>
    <w:rsid w:val="0004723A"/>
    <w:rsid w:val="00047EBD"/>
    <w:rsid w:val="000513E3"/>
    <w:rsid w:val="0005214F"/>
    <w:rsid w:val="0005285E"/>
    <w:rsid w:val="000529F3"/>
    <w:rsid w:val="00053545"/>
    <w:rsid w:val="0005359E"/>
    <w:rsid w:val="00054A3F"/>
    <w:rsid w:val="00054DE1"/>
    <w:rsid w:val="0005546F"/>
    <w:rsid w:val="00055BCD"/>
    <w:rsid w:val="00055D49"/>
    <w:rsid w:val="00056A69"/>
    <w:rsid w:val="0005705B"/>
    <w:rsid w:val="0005763A"/>
    <w:rsid w:val="00057C01"/>
    <w:rsid w:val="00057D46"/>
    <w:rsid w:val="00057EF6"/>
    <w:rsid w:val="0006021B"/>
    <w:rsid w:val="00060449"/>
    <w:rsid w:val="000607E0"/>
    <w:rsid w:val="000623F8"/>
    <w:rsid w:val="000626EA"/>
    <w:rsid w:val="0006339D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596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7911"/>
    <w:rsid w:val="0009067B"/>
    <w:rsid w:val="000909F6"/>
    <w:rsid w:val="00090A05"/>
    <w:rsid w:val="00090E85"/>
    <w:rsid w:val="000912A3"/>
    <w:rsid w:val="00091616"/>
    <w:rsid w:val="00091642"/>
    <w:rsid w:val="00091FDB"/>
    <w:rsid w:val="00092142"/>
    <w:rsid w:val="0009217C"/>
    <w:rsid w:val="00092AB5"/>
    <w:rsid w:val="00092DE6"/>
    <w:rsid w:val="00093223"/>
    <w:rsid w:val="000936D5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6A64"/>
    <w:rsid w:val="0009769F"/>
    <w:rsid w:val="000A0430"/>
    <w:rsid w:val="000A08B7"/>
    <w:rsid w:val="000A0B56"/>
    <w:rsid w:val="000A129F"/>
    <w:rsid w:val="000A1712"/>
    <w:rsid w:val="000A1D8E"/>
    <w:rsid w:val="000A2825"/>
    <w:rsid w:val="000A2B2C"/>
    <w:rsid w:val="000A3015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00C1"/>
    <w:rsid w:val="000C1604"/>
    <w:rsid w:val="000C1A9B"/>
    <w:rsid w:val="000C2873"/>
    <w:rsid w:val="000C2C25"/>
    <w:rsid w:val="000C2E21"/>
    <w:rsid w:val="000C38B7"/>
    <w:rsid w:val="000C3B75"/>
    <w:rsid w:val="000C3C9F"/>
    <w:rsid w:val="000C429F"/>
    <w:rsid w:val="000C4D84"/>
    <w:rsid w:val="000C4F87"/>
    <w:rsid w:val="000C53F8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1A9"/>
    <w:rsid w:val="000D2776"/>
    <w:rsid w:val="000D2A9E"/>
    <w:rsid w:val="000D3675"/>
    <w:rsid w:val="000D3960"/>
    <w:rsid w:val="000D3AC1"/>
    <w:rsid w:val="000D4D76"/>
    <w:rsid w:val="000D530D"/>
    <w:rsid w:val="000D56E3"/>
    <w:rsid w:val="000D5787"/>
    <w:rsid w:val="000D57BE"/>
    <w:rsid w:val="000D70AA"/>
    <w:rsid w:val="000D7191"/>
    <w:rsid w:val="000E0274"/>
    <w:rsid w:val="000E0465"/>
    <w:rsid w:val="000E07E7"/>
    <w:rsid w:val="000E1C3E"/>
    <w:rsid w:val="000E1C8B"/>
    <w:rsid w:val="000E290B"/>
    <w:rsid w:val="000E2D9A"/>
    <w:rsid w:val="000E2DC9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E7F97"/>
    <w:rsid w:val="000F0132"/>
    <w:rsid w:val="000F0ADF"/>
    <w:rsid w:val="000F1002"/>
    <w:rsid w:val="000F10E5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14E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5DF"/>
    <w:rsid w:val="00132BFE"/>
    <w:rsid w:val="0013448E"/>
    <w:rsid w:val="001348DA"/>
    <w:rsid w:val="00134E3A"/>
    <w:rsid w:val="00134E6E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37D60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28B"/>
    <w:rsid w:val="00155B64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33C"/>
    <w:rsid w:val="001734F4"/>
    <w:rsid w:val="00173C32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10D"/>
    <w:rsid w:val="00195364"/>
    <w:rsid w:val="001956F2"/>
    <w:rsid w:val="00195759"/>
    <w:rsid w:val="00195B44"/>
    <w:rsid w:val="00195D85"/>
    <w:rsid w:val="0019621F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D49"/>
    <w:rsid w:val="001A2F09"/>
    <w:rsid w:val="001A2FA1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6956"/>
    <w:rsid w:val="001A7212"/>
    <w:rsid w:val="001A776A"/>
    <w:rsid w:val="001A7B3C"/>
    <w:rsid w:val="001A7F37"/>
    <w:rsid w:val="001B0C4F"/>
    <w:rsid w:val="001B0C82"/>
    <w:rsid w:val="001B1D7C"/>
    <w:rsid w:val="001B2D7B"/>
    <w:rsid w:val="001B2E21"/>
    <w:rsid w:val="001B2F0B"/>
    <w:rsid w:val="001B3652"/>
    <w:rsid w:val="001B450E"/>
    <w:rsid w:val="001B4AC2"/>
    <w:rsid w:val="001B4B68"/>
    <w:rsid w:val="001B5759"/>
    <w:rsid w:val="001B5DB9"/>
    <w:rsid w:val="001B683D"/>
    <w:rsid w:val="001B690D"/>
    <w:rsid w:val="001B6AB5"/>
    <w:rsid w:val="001C0552"/>
    <w:rsid w:val="001C05FD"/>
    <w:rsid w:val="001C0DA8"/>
    <w:rsid w:val="001C1214"/>
    <w:rsid w:val="001C136C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95F"/>
    <w:rsid w:val="001C7CDC"/>
    <w:rsid w:val="001C7F6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49E2"/>
    <w:rsid w:val="001D4C1F"/>
    <w:rsid w:val="001D5323"/>
    <w:rsid w:val="001D534D"/>
    <w:rsid w:val="001D5554"/>
    <w:rsid w:val="001D5638"/>
    <w:rsid w:val="001D5FA4"/>
    <w:rsid w:val="001D621B"/>
    <w:rsid w:val="001D65D5"/>
    <w:rsid w:val="001D6ECC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708"/>
    <w:rsid w:val="001F41A9"/>
    <w:rsid w:val="001F48A0"/>
    <w:rsid w:val="001F4D8D"/>
    <w:rsid w:val="001F5358"/>
    <w:rsid w:val="001F5ABB"/>
    <w:rsid w:val="001F5BA7"/>
    <w:rsid w:val="001F5DCC"/>
    <w:rsid w:val="001F63BC"/>
    <w:rsid w:val="001F6460"/>
    <w:rsid w:val="001F67FF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061D5"/>
    <w:rsid w:val="00210241"/>
    <w:rsid w:val="00210815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D44"/>
    <w:rsid w:val="00215DD8"/>
    <w:rsid w:val="00215F47"/>
    <w:rsid w:val="00215F63"/>
    <w:rsid w:val="00215FDB"/>
    <w:rsid w:val="002160F3"/>
    <w:rsid w:val="00216CA8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09A"/>
    <w:rsid w:val="00224C23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4CA4"/>
    <w:rsid w:val="002351A6"/>
    <w:rsid w:val="002353F0"/>
    <w:rsid w:val="002354E4"/>
    <w:rsid w:val="002354F2"/>
    <w:rsid w:val="00235F5C"/>
    <w:rsid w:val="00236085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3E6"/>
    <w:rsid w:val="00244CFC"/>
    <w:rsid w:val="00246210"/>
    <w:rsid w:val="002463DC"/>
    <w:rsid w:val="00246571"/>
    <w:rsid w:val="00247420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3DDF"/>
    <w:rsid w:val="0025479E"/>
    <w:rsid w:val="002569C5"/>
    <w:rsid w:val="00256C50"/>
    <w:rsid w:val="00257B46"/>
    <w:rsid w:val="0026050D"/>
    <w:rsid w:val="0026082F"/>
    <w:rsid w:val="002608F0"/>
    <w:rsid w:val="00260ABC"/>
    <w:rsid w:val="00260C36"/>
    <w:rsid w:val="00260D8C"/>
    <w:rsid w:val="00260DAF"/>
    <w:rsid w:val="00260F2A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B9B"/>
    <w:rsid w:val="00263CA8"/>
    <w:rsid w:val="0026427F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1BED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B09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43C"/>
    <w:rsid w:val="002977A7"/>
    <w:rsid w:val="002A0AFC"/>
    <w:rsid w:val="002A0B1F"/>
    <w:rsid w:val="002A0CB8"/>
    <w:rsid w:val="002A12FD"/>
    <w:rsid w:val="002A1B44"/>
    <w:rsid w:val="002A1F43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4A2"/>
    <w:rsid w:val="002B18CF"/>
    <w:rsid w:val="002B2513"/>
    <w:rsid w:val="002B363B"/>
    <w:rsid w:val="002B3794"/>
    <w:rsid w:val="002B3C40"/>
    <w:rsid w:val="002B415D"/>
    <w:rsid w:val="002B4A25"/>
    <w:rsid w:val="002B4B91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47F"/>
    <w:rsid w:val="002C76AF"/>
    <w:rsid w:val="002D00D5"/>
    <w:rsid w:val="002D0A21"/>
    <w:rsid w:val="002D0DFB"/>
    <w:rsid w:val="002D1399"/>
    <w:rsid w:val="002D1E8E"/>
    <w:rsid w:val="002D1FD5"/>
    <w:rsid w:val="002D218B"/>
    <w:rsid w:val="002D2821"/>
    <w:rsid w:val="002D2F96"/>
    <w:rsid w:val="002D309B"/>
    <w:rsid w:val="002D5058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2CF2"/>
    <w:rsid w:val="00303CB0"/>
    <w:rsid w:val="0030405B"/>
    <w:rsid w:val="00305064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2ED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09A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3C2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489"/>
    <w:rsid w:val="00347BF7"/>
    <w:rsid w:val="00347CF8"/>
    <w:rsid w:val="0035075D"/>
    <w:rsid w:val="00350F2B"/>
    <w:rsid w:val="00351221"/>
    <w:rsid w:val="003512D3"/>
    <w:rsid w:val="003518E4"/>
    <w:rsid w:val="00351C73"/>
    <w:rsid w:val="003521CE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87F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359"/>
    <w:rsid w:val="00396CAD"/>
    <w:rsid w:val="00396DE6"/>
    <w:rsid w:val="00397794"/>
    <w:rsid w:val="00397A67"/>
    <w:rsid w:val="00397AAE"/>
    <w:rsid w:val="003A00A6"/>
    <w:rsid w:val="003A02BA"/>
    <w:rsid w:val="003A0F42"/>
    <w:rsid w:val="003A156E"/>
    <w:rsid w:val="003A415D"/>
    <w:rsid w:val="003A44EE"/>
    <w:rsid w:val="003A456D"/>
    <w:rsid w:val="003A5478"/>
    <w:rsid w:val="003A569C"/>
    <w:rsid w:val="003A6037"/>
    <w:rsid w:val="003A6765"/>
    <w:rsid w:val="003A6C44"/>
    <w:rsid w:val="003A6E41"/>
    <w:rsid w:val="003A7451"/>
    <w:rsid w:val="003A7C86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491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0ACB"/>
    <w:rsid w:val="003C1A77"/>
    <w:rsid w:val="003C26CC"/>
    <w:rsid w:val="003C2A11"/>
    <w:rsid w:val="003C2C9C"/>
    <w:rsid w:val="003C2E56"/>
    <w:rsid w:val="003C30D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916"/>
    <w:rsid w:val="003C7F0F"/>
    <w:rsid w:val="003D0B14"/>
    <w:rsid w:val="003D16DB"/>
    <w:rsid w:val="003D1A2F"/>
    <w:rsid w:val="003D1CC3"/>
    <w:rsid w:val="003D213B"/>
    <w:rsid w:val="003D3DC2"/>
    <w:rsid w:val="003D4157"/>
    <w:rsid w:val="003D44A8"/>
    <w:rsid w:val="003D4515"/>
    <w:rsid w:val="003D45C3"/>
    <w:rsid w:val="003D4B28"/>
    <w:rsid w:val="003D4D61"/>
    <w:rsid w:val="003D4F47"/>
    <w:rsid w:val="003D649F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5391"/>
    <w:rsid w:val="003E68FD"/>
    <w:rsid w:val="003E72AF"/>
    <w:rsid w:val="003E7515"/>
    <w:rsid w:val="003F0418"/>
    <w:rsid w:val="003F0575"/>
    <w:rsid w:val="003F068F"/>
    <w:rsid w:val="003F0FA1"/>
    <w:rsid w:val="003F1AAD"/>
    <w:rsid w:val="003F1BE3"/>
    <w:rsid w:val="003F22B3"/>
    <w:rsid w:val="003F2A2A"/>
    <w:rsid w:val="003F2F6D"/>
    <w:rsid w:val="003F3137"/>
    <w:rsid w:val="003F3313"/>
    <w:rsid w:val="003F3809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287"/>
    <w:rsid w:val="003F78F2"/>
    <w:rsid w:val="0040067E"/>
    <w:rsid w:val="00400DA8"/>
    <w:rsid w:val="00400DF2"/>
    <w:rsid w:val="00401877"/>
    <w:rsid w:val="0040227F"/>
    <w:rsid w:val="004026D9"/>
    <w:rsid w:val="00402B0B"/>
    <w:rsid w:val="00402BDC"/>
    <w:rsid w:val="0040443D"/>
    <w:rsid w:val="0040455D"/>
    <w:rsid w:val="004046EF"/>
    <w:rsid w:val="00404736"/>
    <w:rsid w:val="00404752"/>
    <w:rsid w:val="00404E7D"/>
    <w:rsid w:val="00404EA6"/>
    <w:rsid w:val="00405859"/>
    <w:rsid w:val="00405BC4"/>
    <w:rsid w:val="00405C5D"/>
    <w:rsid w:val="00405FEF"/>
    <w:rsid w:val="004063D7"/>
    <w:rsid w:val="00406BC8"/>
    <w:rsid w:val="00407443"/>
    <w:rsid w:val="004074F6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35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413"/>
    <w:rsid w:val="0042368C"/>
    <w:rsid w:val="00423970"/>
    <w:rsid w:val="00423B6D"/>
    <w:rsid w:val="00423E69"/>
    <w:rsid w:val="004244AD"/>
    <w:rsid w:val="0042491C"/>
    <w:rsid w:val="004259DD"/>
    <w:rsid w:val="004261BF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5291"/>
    <w:rsid w:val="00436B62"/>
    <w:rsid w:val="00436F2F"/>
    <w:rsid w:val="0043754A"/>
    <w:rsid w:val="0043796C"/>
    <w:rsid w:val="00437B7B"/>
    <w:rsid w:val="00437E1E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9E5"/>
    <w:rsid w:val="00453A8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8AF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5CF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521"/>
    <w:rsid w:val="00482DFC"/>
    <w:rsid w:val="004831C5"/>
    <w:rsid w:val="00483A7D"/>
    <w:rsid w:val="00483C34"/>
    <w:rsid w:val="0048430B"/>
    <w:rsid w:val="004844AD"/>
    <w:rsid w:val="0048484A"/>
    <w:rsid w:val="00484F37"/>
    <w:rsid w:val="00485BE8"/>
    <w:rsid w:val="00486436"/>
    <w:rsid w:val="004866F9"/>
    <w:rsid w:val="00486986"/>
    <w:rsid w:val="00486D25"/>
    <w:rsid w:val="00487141"/>
    <w:rsid w:val="004878D7"/>
    <w:rsid w:val="00490310"/>
    <w:rsid w:val="00490343"/>
    <w:rsid w:val="0049094C"/>
    <w:rsid w:val="00490B57"/>
    <w:rsid w:val="00490B9E"/>
    <w:rsid w:val="00490C56"/>
    <w:rsid w:val="00490F17"/>
    <w:rsid w:val="0049178B"/>
    <w:rsid w:val="00492023"/>
    <w:rsid w:val="00493CB3"/>
    <w:rsid w:val="0049521B"/>
    <w:rsid w:val="00495C24"/>
    <w:rsid w:val="00496A71"/>
    <w:rsid w:val="004976D1"/>
    <w:rsid w:val="00497D62"/>
    <w:rsid w:val="00497E9A"/>
    <w:rsid w:val="00497F4C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C7CF6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1F29"/>
    <w:rsid w:val="004E2A6E"/>
    <w:rsid w:val="004E2FF6"/>
    <w:rsid w:val="004E30D5"/>
    <w:rsid w:val="004E38AC"/>
    <w:rsid w:val="004E38D2"/>
    <w:rsid w:val="004E3C7E"/>
    <w:rsid w:val="004E4960"/>
    <w:rsid w:val="004E515D"/>
    <w:rsid w:val="004E51F5"/>
    <w:rsid w:val="004E52BE"/>
    <w:rsid w:val="004E5598"/>
    <w:rsid w:val="004E55E0"/>
    <w:rsid w:val="004E61BF"/>
    <w:rsid w:val="004E63B4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B1"/>
    <w:rsid w:val="00522120"/>
    <w:rsid w:val="00522C98"/>
    <w:rsid w:val="0052326E"/>
    <w:rsid w:val="00523332"/>
    <w:rsid w:val="005236C5"/>
    <w:rsid w:val="00524CB5"/>
    <w:rsid w:val="00524FEA"/>
    <w:rsid w:val="00525161"/>
    <w:rsid w:val="00526E20"/>
    <w:rsid w:val="0052780E"/>
    <w:rsid w:val="00527B33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9C0"/>
    <w:rsid w:val="0054611C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57D3B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1F6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0B51"/>
    <w:rsid w:val="005817B6"/>
    <w:rsid w:val="00581D67"/>
    <w:rsid w:val="00581F6D"/>
    <w:rsid w:val="005820D5"/>
    <w:rsid w:val="0058229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589"/>
    <w:rsid w:val="005A7A54"/>
    <w:rsid w:val="005A7DB0"/>
    <w:rsid w:val="005B04D3"/>
    <w:rsid w:val="005B0774"/>
    <w:rsid w:val="005B08AF"/>
    <w:rsid w:val="005B19CC"/>
    <w:rsid w:val="005B1A4B"/>
    <w:rsid w:val="005B1C5B"/>
    <w:rsid w:val="005B1EB9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8C1"/>
    <w:rsid w:val="005B5D3A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B4B"/>
    <w:rsid w:val="005D2C1B"/>
    <w:rsid w:val="005D2FC2"/>
    <w:rsid w:val="005D33E2"/>
    <w:rsid w:val="005D3E4F"/>
    <w:rsid w:val="005D5047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5E9"/>
    <w:rsid w:val="005E26BB"/>
    <w:rsid w:val="005E2B8E"/>
    <w:rsid w:val="005E33C2"/>
    <w:rsid w:val="005E361E"/>
    <w:rsid w:val="005E3F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600405"/>
    <w:rsid w:val="0060060F"/>
    <w:rsid w:val="00600625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301"/>
    <w:rsid w:val="006117BC"/>
    <w:rsid w:val="00611BC8"/>
    <w:rsid w:val="00611ED4"/>
    <w:rsid w:val="00611EF7"/>
    <w:rsid w:val="006120FA"/>
    <w:rsid w:val="0061340B"/>
    <w:rsid w:val="00613440"/>
    <w:rsid w:val="0061385F"/>
    <w:rsid w:val="00613D25"/>
    <w:rsid w:val="0061420E"/>
    <w:rsid w:val="006148B6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1C86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164"/>
    <w:rsid w:val="0062780D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07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8F8"/>
    <w:rsid w:val="00654CBD"/>
    <w:rsid w:val="00655384"/>
    <w:rsid w:val="006555D1"/>
    <w:rsid w:val="00655A56"/>
    <w:rsid w:val="0065603B"/>
    <w:rsid w:val="0065653E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4659"/>
    <w:rsid w:val="00665F91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A23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87C08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2DD"/>
    <w:rsid w:val="006A69E3"/>
    <w:rsid w:val="006A76F7"/>
    <w:rsid w:val="006B011B"/>
    <w:rsid w:val="006B0416"/>
    <w:rsid w:val="006B0DEB"/>
    <w:rsid w:val="006B149B"/>
    <w:rsid w:val="006B1B2E"/>
    <w:rsid w:val="006B1BBE"/>
    <w:rsid w:val="006B27E6"/>
    <w:rsid w:val="006B323A"/>
    <w:rsid w:val="006B3849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B7DA9"/>
    <w:rsid w:val="006C03E8"/>
    <w:rsid w:val="006C053A"/>
    <w:rsid w:val="006C13EF"/>
    <w:rsid w:val="006C1934"/>
    <w:rsid w:val="006C1A5C"/>
    <w:rsid w:val="006C1C2D"/>
    <w:rsid w:val="006C2002"/>
    <w:rsid w:val="006C23C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4D6"/>
    <w:rsid w:val="006C77F1"/>
    <w:rsid w:val="006C7832"/>
    <w:rsid w:val="006C7EDB"/>
    <w:rsid w:val="006D0148"/>
    <w:rsid w:val="006D0842"/>
    <w:rsid w:val="006D0988"/>
    <w:rsid w:val="006D09BC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3E56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E7D3C"/>
    <w:rsid w:val="006F0C89"/>
    <w:rsid w:val="006F1D1B"/>
    <w:rsid w:val="006F1F03"/>
    <w:rsid w:val="006F1F7F"/>
    <w:rsid w:val="006F2CEA"/>
    <w:rsid w:val="006F4398"/>
    <w:rsid w:val="006F44C4"/>
    <w:rsid w:val="006F4D77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C0F"/>
    <w:rsid w:val="00725E2B"/>
    <w:rsid w:val="0072684D"/>
    <w:rsid w:val="007269E5"/>
    <w:rsid w:val="00726BDC"/>
    <w:rsid w:val="00726D71"/>
    <w:rsid w:val="00726E09"/>
    <w:rsid w:val="007272AB"/>
    <w:rsid w:val="0073011A"/>
    <w:rsid w:val="00730336"/>
    <w:rsid w:val="007305FB"/>
    <w:rsid w:val="007307B7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32E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C31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8A6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3149"/>
    <w:rsid w:val="007634B3"/>
    <w:rsid w:val="00763718"/>
    <w:rsid w:val="00763C2C"/>
    <w:rsid w:val="00763F9D"/>
    <w:rsid w:val="00764002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3B5F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6913"/>
    <w:rsid w:val="00797032"/>
    <w:rsid w:val="007971B9"/>
    <w:rsid w:val="00797306"/>
    <w:rsid w:val="00797FC2"/>
    <w:rsid w:val="007A0047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01F4"/>
    <w:rsid w:val="007B10ED"/>
    <w:rsid w:val="007B1116"/>
    <w:rsid w:val="007B12B0"/>
    <w:rsid w:val="007B1347"/>
    <w:rsid w:val="007B173C"/>
    <w:rsid w:val="007B18CB"/>
    <w:rsid w:val="007B268D"/>
    <w:rsid w:val="007B2D08"/>
    <w:rsid w:val="007B341B"/>
    <w:rsid w:val="007B396B"/>
    <w:rsid w:val="007B402C"/>
    <w:rsid w:val="007B4563"/>
    <w:rsid w:val="007B53CF"/>
    <w:rsid w:val="007B56C6"/>
    <w:rsid w:val="007B581F"/>
    <w:rsid w:val="007B5CD2"/>
    <w:rsid w:val="007B5DE1"/>
    <w:rsid w:val="007B66DB"/>
    <w:rsid w:val="007C0074"/>
    <w:rsid w:val="007C17B4"/>
    <w:rsid w:val="007C1E7C"/>
    <w:rsid w:val="007C278A"/>
    <w:rsid w:val="007C2C6F"/>
    <w:rsid w:val="007C2D31"/>
    <w:rsid w:val="007C34B1"/>
    <w:rsid w:val="007C35B3"/>
    <w:rsid w:val="007C3E4A"/>
    <w:rsid w:val="007C40B6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58F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D0F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DF9"/>
    <w:rsid w:val="00834E9C"/>
    <w:rsid w:val="008351F5"/>
    <w:rsid w:val="00835B3B"/>
    <w:rsid w:val="00835B3C"/>
    <w:rsid w:val="008368E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6A94"/>
    <w:rsid w:val="00857034"/>
    <w:rsid w:val="00857397"/>
    <w:rsid w:val="008574F9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CC"/>
    <w:rsid w:val="008629F1"/>
    <w:rsid w:val="008629F5"/>
    <w:rsid w:val="00862FCF"/>
    <w:rsid w:val="00863050"/>
    <w:rsid w:val="00863FF6"/>
    <w:rsid w:val="00864431"/>
    <w:rsid w:val="00864C17"/>
    <w:rsid w:val="008652C9"/>
    <w:rsid w:val="00865401"/>
    <w:rsid w:val="00865661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3DFD"/>
    <w:rsid w:val="008746A6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447"/>
    <w:rsid w:val="00897A2B"/>
    <w:rsid w:val="008A0728"/>
    <w:rsid w:val="008A0810"/>
    <w:rsid w:val="008A0FBF"/>
    <w:rsid w:val="008A13AA"/>
    <w:rsid w:val="008A203E"/>
    <w:rsid w:val="008A2210"/>
    <w:rsid w:val="008A262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0AC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256"/>
    <w:rsid w:val="008C1931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C7703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8F7C2B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0744D"/>
    <w:rsid w:val="0091067D"/>
    <w:rsid w:val="009108D9"/>
    <w:rsid w:val="00910C34"/>
    <w:rsid w:val="0091178D"/>
    <w:rsid w:val="00912258"/>
    <w:rsid w:val="00912293"/>
    <w:rsid w:val="00912FE2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9E1"/>
    <w:rsid w:val="00936C31"/>
    <w:rsid w:val="00936F53"/>
    <w:rsid w:val="009371DF"/>
    <w:rsid w:val="00937400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6776"/>
    <w:rsid w:val="00947011"/>
    <w:rsid w:val="00947BDD"/>
    <w:rsid w:val="00950C9F"/>
    <w:rsid w:val="00950E14"/>
    <w:rsid w:val="00951BC4"/>
    <w:rsid w:val="00951F1A"/>
    <w:rsid w:val="00952001"/>
    <w:rsid w:val="00952279"/>
    <w:rsid w:val="00952C86"/>
    <w:rsid w:val="00952FA1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11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36B0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14D6"/>
    <w:rsid w:val="00983249"/>
    <w:rsid w:val="00983A0A"/>
    <w:rsid w:val="009844AA"/>
    <w:rsid w:val="00984A6B"/>
    <w:rsid w:val="00984E60"/>
    <w:rsid w:val="00984F06"/>
    <w:rsid w:val="00986216"/>
    <w:rsid w:val="00986A55"/>
    <w:rsid w:val="00986A6C"/>
    <w:rsid w:val="009872A6"/>
    <w:rsid w:val="00987338"/>
    <w:rsid w:val="009873F9"/>
    <w:rsid w:val="009916AB"/>
    <w:rsid w:val="00991C84"/>
    <w:rsid w:val="00991EB2"/>
    <w:rsid w:val="009926CA"/>
    <w:rsid w:val="00992C2A"/>
    <w:rsid w:val="00992EAD"/>
    <w:rsid w:val="00993208"/>
    <w:rsid w:val="009935D6"/>
    <w:rsid w:val="009939C1"/>
    <w:rsid w:val="00994343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70A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9DC"/>
    <w:rsid w:val="009B3B01"/>
    <w:rsid w:val="009B3D3C"/>
    <w:rsid w:val="009B45C6"/>
    <w:rsid w:val="009B486E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315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29A0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2C75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38E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B78"/>
    <w:rsid w:val="00A10625"/>
    <w:rsid w:val="00A10A04"/>
    <w:rsid w:val="00A10D92"/>
    <w:rsid w:val="00A110C2"/>
    <w:rsid w:val="00A110D9"/>
    <w:rsid w:val="00A11AF2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4F0B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365"/>
    <w:rsid w:val="00A264D9"/>
    <w:rsid w:val="00A26AFD"/>
    <w:rsid w:val="00A26CEA"/>
    <w:rsid w:val="00A279AF"/>
    <w:rsid w:val="00A30008"/>
    <w:rsid w:val="00A301D9"/>
    <w:rsid w:val="00A302DE"/>
    <w:rsid w:val="00A30F4C"/>
    <w:rsid w:val="00A31C74"/>
    <w:rsid w:val="00A3244E"/>
    <w:rsid w:val="00A3261C"/>
    <w:rsid w:val="00A3266D"/>
    <w:rsid w:val="00A32BA4"/>
    <w:rsid w:val="00A3322E"/>
    <w:rsid w:val="00A33DF7"/>
    <w:rsid w:val="00A33F42"/>
    <w:rsid w:val="00A340E8"/>
    <w:rsid w:val="00A344D6"/>
    <w:rsid w:val="00A34F80"/>
    <w:rsid w:val="00A35332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46D"/>
    <w:rsid w:val="00A576B6"/>
    <w:rsid w:val="00A5778D"/>
    <w:rsid w:val="00A57939"/>
    <w:rsid w:val="00A57B11"/>
    <w:rsid w:val="00A6022E"/>
    <w:rsid w:val="00A60F48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1BE"/>
    <w:rsid w:val="00AD0248"/>
    <w:rsid w:val="00AD0CB4"/>
    <w:rsid w:val="00AD0F94"/>
    <w:rsid w:val="00AD17F2"/>
    <w:rsid w:val="00AD194A"/>
    <w:rsid w:val="00AD1D53"/>
    <w:rsid w:val="00AD1EA1"/>
    <w:rsid w:val="00AD1FF6"/>
    <w:rsid w:val="00AD21D6"/>
    <w:rsid w:val="00AD385E"/>
    <w:rsid w:val="00AD3F68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8C2"/>
    <w:rsid w:val="00AF5F07"/>
    <w:rsid w:val="00AF5F9A"/>
    <w:rsid w:val="00AF60DA"/>
    <w:rsid w:val="00AF65FD"/>
    <w:rsid w:val="00AF6CD8"/>
    <w:rsid w:val="00AF6F25"/>
    <w:rsid w:val="00AF6FBB"/>
    <w:rsid w:val="00AF726B"/>
    <w:rsid w:val="00AF748C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21D"/>
    <w:rsid w:val="00B04486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2E21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EE3"/>
    <w:rsid w:val="00B343B4"/>
    <w:rsid w:val="00B34675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077B"/>
    <w:rsid w:val="00B40E5B"/>
    <w:rsid w:val="00B4102E"/>
    <w:rsid w:val="00B41556"/>
    <w:rsid w:val="00B418F1"/>
    <w:rsid w:val="00B41CAA"/>
    <w:rsid w:val="00B41EFF"/>
    <w:rsid w:val="00B42322"/>
    <w:rsid w:val="00B426CA"/>
    <w:rsid w:val="00B429E6"/>
    <w:rsid w:val="00B437E7"/>
    <w:rsid w:val="00B43A81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71D"/>
    <w:rsid w:val="00B70BF7"/>
    <w:rsid w:val="00B70CB0"/>
    <w:rsid w:val="00B71249"/>
    <w:rsid w:val="00B71738"/>
    <w:rsid w:val="00B71A91"/>
    <w:rsid w:val="00B72702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1A3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2CD"/>
    <w:rsid w:val="00B864F9"/>
    <w:rsid w:val="00B86536"/>
    <w:rsid w:val="00B8675C"/>
    <w:rsid w:val="00B876FE"/>
    <w:rsid w:val="00B87847"/>
    <w:rsid w:val="00B87893"/>
    <w:rsid w:val="00B87F68"/>
    <w:rsid w:val="00B9083F"/>
    <w:rsid w:val="00B909D7"/>
    <w:rsid w:val="00B91232"/>
    <w:rsid w:val="00B91877"/>
    <w:rsid w:val="00B91C82"/>
    <w:rsid w:val="00B924AB"/>
    <w:rsid w:val="00B92F1E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8EC"/>
    <w:rsid w:val="00BA0FB4"/>
    <w:rsid w:val="00BA1C7D"/>
    <w:rsid w:val="00BA3353"/>
    <w:rsid w:val="00BA423E"/>
    <w:rsid w:val="00BA4E4A"/>
    <w:rsid w:val="00BA548C"/>
    <w:rsid w:val="00BA5614"/>
    <w:rsid w:val="00BA72A8"/>
    <w:rsid w:val="00BA777B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900"/>
    <w:rsid w:val="00BB2B73"/>
    <w:rsid w:val="00BB2E11"/>
    <w:rsid w:val="00BB344B"/>
    <w:rsid w:val="00BB44B7"/>
    <w:rsid w:val="00BB4923"/>
    <w:rsid w:val="00BB4F7B"/>
    <w:rsid w:val="00BB553C"/>
    <w:rsid w:val="00BB5D2A"/>
    <w:rsid w:val="00BB64D3"/>
    <w:rsid w:val="00BB67CC"/>
    <w:rsid w:val="00BC015B"/>
    <w:rsid w:val="00BC0916"/>
    <w:rsid w:val="00BC1427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F0C"/>
    <w:rsid w:val="00BC7FA2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CF7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717"/>
    <w:rsid w:val="00C04E08"/>
    <w:rsid w:val="00C04F7D"/>
    <w:rsid w:val="00C0552E"/>
    <w:rsid w:val="00C05887"/>
    <w:rsid w:val="00C0591A"/>
    <w:rsid w:val="00C05D98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0BA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4216"/>
    <w:rsid w:val="00C24C83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7CC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23C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464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028"/>
    <w:rsid w:val="00C765A2"/>
    <w:rsid w:val="00C7674C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FE9"/>
    <w:rsid w:val="00C8249F"/>
    <w:rsid w:val="00C82A4C"/>
    <w:rsid w:val="00C82AC0"/>
    <w:rsid w:val="00C82BBD"/>
    <w:rsid w:val="00C82D21"/>
    <w:rsid w:val="00C82E07"/>
    <w:rsid w:val="00C832BE"/>
    <w:rsid w:val="00C83758"/>
    <w:rsid w:val="00C83887"/>
    <w:rsid w:val="00C83921"/>
    <w:rsid w:val="00C84057"/>
    <w:rsid w:val="00C84BCD"/>
    <w:rsid w:val="00C84C6E"/>
    <w:rsid w:val="00C8566C"/>
    <w:rsid w:val="00C856A9"/>
    <w:rsid w:val="00C85906"/>
    <w:rsid w:val="00C8673A"/>
    <w:rsid w:val="00C874E3"/>
    <w:rsid w:val="00C8798A"/>
    <w:rsid w:val="00C87D9A"/>
    <w:rsid w:val="00C901EB"/>
    <w:rsid w:val="00C901F6"/>
    <w:rsid w:val="00C9056F"/>
    <w:rsid w:val="00C909AF"/>
    <w:rsid w:val="00C90EA6"/>
    <w:rsid w:val="00C911B1"/>
    <w:rsid w:val="00C911FB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0D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0E39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763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864"/>
    <w:rsid w:val="00CC7B4F"/>
    <w:rsid w:val="00CC7FFA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56B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522"/>
    <w:rsid w:val="00CF5925"/>
    <w:rsid w:val="00CF59BF"/>
    <w:rsid w:val="00CF6629"/>
    <w:rsid w:val="00CF6A9D"/>
    <w:rsid w:val="00CF6ACE"/>
    <w:rsid w:val="00CF6E40"/>
    <w:rsid w:val="00CF704C"/>
    <w:rsid w:val="00CF7466"/>
    <w:rsid w:val="00D0059D"/>
    <w:rsid w:val="00D00655"/>
    <w:rsid w:val="00D009C9"/>
    <w:rsid w:val="00D00D1B"/>
    <w:rsid w:val="00D01A74"/>
    <w:rsid w:val="00D01A97"/>
    <w:rsid w:val="00D01CC7"/>
    <w:rsid w:val="00D01E36"/>
    <w:rsid w:val="00D020EC"/>
    <w:rsid w:val="00D02127"/>
    <w:rsid w:val="00D029D8"/>
    <w:rsid w:val="00D03591"/>
    <w:rsid w:val="00D04240"/>
    <w:rsid w:val="00D051BA"/>
    <w:rsid w:val="00D0528F"/>
    <w:rsid w:val="00D05459"/>
    <w:rsid w:val="00D0551A"/>
    <w:rsid w:val="00D055AB"/>
    <w:rsid w:val="00D055CB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4A23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12F0"/>
    <w:rsid w:val="00D41455"/>
    <w:rsid w:val="00D4152A"/>
    <w:rsid w:val="00D42256"/>
    <w:rsid w:val="00D4272A"/>
    <w:rsid w:val="00D42EE8"/>
    <w:rsid w:val="00D4464B"/>
    <w:rsid w:val="00D44A74"/>
    <w:rsid w:val="00D44BEC"/>
    <w:rsid w:val="00D45EB5"/>
    <w:rsid w:val="00D468BB"/>
    <w:rsid w:val="00D47693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2A6"/>
    <w:rsid w:val="00D57313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5F25"/>
    <w:rsid w:val="00DB67EC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49B7"/>
    <w:rsid w:val="00DD4A6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6D73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D4B"/>
    <w:rsid w:val="00DF66BA"/>
    <w:rsid w:val="00DF6944"/>
    <w:rsid w:val="00DF6964"/>
    <w:rsid w:val="00DF6C4E"/>
    <w:rsid w:val="00DF76F5"/>
    <w:rsid w:val="00DF7941"/>
    <w:rsid w:val="00DF7F02"/>
    <w:rsid w:val="00E00C2D"/>
    <w:rsid w:val="00E01A4F"/>
    <w:rsid w:val="00E020AA"/>
    <w:rsid w:val="00E023E0"/>
    <w:rsid w:val="00E02BF9"/>
    <w:rsid w:val="00E02C73"/>
    <w:rsid w:val="00E03448"/>
    <w:rsid w:val="00E0404C"/>
    <w:rsid w:val="00E04096"/>
    <w:rsid w:val="00E04416"/>
    <w:rsid w:val="00E04E3A"/>
    <w:rsid w:val="00E051E2"/>
    <w:rsid w:val="00E054B6"/>
    <w:rsid w:val="00E05774"/>
    <w:rsid w:val="00E05A55"/>
    <w:rsid w:val="00E05C2B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3FD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12"/>
    <w:rsid w:val="00E457EF"/>
    <w:rsid w:val="00E45F4F"/>
    <w:rsid w:val="00E46257"/>
    <w:rsid w:val="00E46344"/>
    <w:rsid w:val="00E46CD5"/>
    <w:rsid w:val="00E4713B"/>
    <w:rsid w:val="00E47306"/>
    <w:rsid w:val="00E475B3"/>
    <w:rsid w:val="00E478D2"/>
    <w:rsid w:val="00E4797D"/>
    <w:rsid w:val="00E47AA4"/>
    <w:rsid w:val="00E50000"/>
    <w:rsid w:val="00E50177"/>
    <w:rsid w:val="00E50A1D"/>
    <w:rsid w:val="00E5157E"/>
    <w:rsid w:val="00E518E1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898"/>
    <w:rsid w:val="00E55BB0"/>
    <w:rsid w:val="00E56265"/>
    <w:rsid w:val="00E566E7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529B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5C3"/>
    <w:rsid w:val="00E71ED2"/>
    <w:rsid w:val="00E720BD"/>
    <w:rsid w:val="00E7299A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A64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9A9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488"/>
    <w:rsid w:val="00E937C9"/>
    <w:rsid w:val="00E93DFF"/>
    <w:rsid w:val="00E940CA"/>
    <w:rsid w:val="00E9461D"/>
    <w:rsid w:val="00E94AF4"/>
    <w:rsid w:val="00E94C94"/>
    <w:rsid w:val="00E95597"/>
    <w:rsid w:val="00E95902"/>
    <w:rsid w:val="00E95F5E"/>
    <w:rsid w:val="00E9604A"/>
    <w:rsid w:val="00E9657C"/>
    <w:rsid w:val="00E96F25"/>
    <w:rsid w:val="00E97875"/>
    <w:rsid w:val="00E978CB"/>
    <w:rsid w:val="00E97C5D"/>
    <w:rsid w:val="00E97E15"/>
    <w:rsid w:val="00EA0341"/>
    <w:rsid w:val="00EA1153"/>
    <w:rsid w:val="00EA1833"/>
    <w:rsid w:val="00EA19EC"/>
    <w:rsid w:val="00EA1DB8"/>
    <w:rsid w:val="00EA1DC5"/>
    <w:rsid w:val="00EA2DAD"/>
    <w:rsid w:val="00EA398D"/>
    <w:rsid w:val="00EA3E2B"/>
    <w:rsid w:val="00EA4592"/>
    <w:rsid w:val="00EA4D38"/>
    <w:rsid w:val="00EA539E"/>
    <w:rsid w:val="00EA57AE"/>
    <w:rsid w:val="00EA59BB"/>
    <w:rsid w:val="00EA5E02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55E4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58C"/>
    <w:rsid w:val="00ED7789"/>
    <w:rsid w:val="00ED7F63"/>
    <w:rsid w:val="00EE0003"/>
    <w:rsid w:val="00EE0162"/>
    <w:rsid w:val="00EE0489"/>
    <w:rsid w:val="00EE11DA"/>
    <w:rsid w:val="00EE1455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23B8"/>
    <w:rsid w:val="00EF2408"/>
    <w:rsid w:val="00EF24C1"/>
    <w:rsid w:val="00EF254C"/>
    <w:rsid w:val="00EF2C09"/>
    <w:rsid w:val="00EF2F9C"/>
    <w:rsid w:val="00EF3440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EF7AAC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711"/>
    <w:rsid w:val="00F247B9"/>
    <w:rsid w:val="00F24866"/>
    <w:rsid w:val="00F24B01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104"/>
    <w:rsid w:val="00F33603"/>
    <w:rsid w:val="00F3383B"/>
    <w:rsid w:val="00F33D22"/>
    <w:rsid w:val="00F34986"/>
    <w:rsid w:val="00F34BB2"/>
    <w:rsid w:val="00F34C85"/>
    <w:rsid w:val="00F34D32"/>
    <w:rsid w:val="00F35979"/>
    <w:rsid w:val="00F362A7"/>
    <w:rsid w:val="00F36418"/>
    <w:rsid w:val="00F371DD"/>
    <w:rsid w:val="00F378AF"/>
    <w:rsid w:val="00F379EC"/>
    <w:rsid w:val="00F37BD7"/>
    <w:rsid w:val="00F40A75"/>
    <w:rsid w:val="00F417B9"/>
    <w:rsid w:val="00F41EC3"/>
    <w:rsid w:val="00F41F38"/>
    <w:rsid w:val="00F42343"/>
    <w:rsid w:val="00F42726"/>
    <w:rsid w:val="00F428E4"/>
    <w:rsid w:val="00F42EFD"/>
    <w:rsid w:val="00F435FF"/>
    <w:rsid w:val="00F43C55"/>
    <w:rsid w:val="00F43F0B"/>
    <w:rsid w:val="00F43F46"/>
    <w:rsid w:val="00F43F66"/>
    <w:rsid w:val="00F44326"/>
    <w:rsid w:val="00F44488"/>
    <w:rsid w:val="00F44FE0"/>
    <w:rsid w:val="00F45DF1"/>
    <w:rsid w:val="00F45F86"/>
    <w:rsid w:val="00F46B83"/>
    <w:rsid w:val="00F46ED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BF4"/>
    <w:rsid w:val="00F66F19"/>
    <w:rsid w:val="00F6710A"/>
    <w:rsid w:val="00F70608"/>
    <w:rsid w:val="00F70D76"/>
    <w:rsid w:val="00F711F8"/>
    <w:rsid w:val="00F72B51"/>
    <w:rsid w:val="00F73ECF"/>
    <w:rsid w:val="00F73F59"/>
    <w:rsid w:val="00F7436B"/>
    <w:rsid w:val="00F747ED"/>
    <w:rsid w:val="00F74854"/>
    <w:rsid w:val="00F75014"/>
    <w:rsid w:val="00F752CA"/>
    <w:rsid w:val="00F766B0"/>
    <w:rsid w:val="00F76803"/>
    <w:rsid w:val="00F7684A"/>
    <w:rsid w:val="00F76EDD"/>
    <w:rsid w:val="00F77456"/>
    <w:rsid w:val="00F774B4"/>
    <w:rsid w:val="00F77F41"/>
    <w:rsid w:val="00F8113B"/>
    <w:rsid w:val="00F813D7"/>
    <w:rsid w:val="00F81609"/>
    <w:rsid w:val="00F81DB4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3CB"/>
    <w:rsid w:val="00F90D7A"/>
    <w:rsid w:val="00F90FA6"/>
    <w:rsid w:val="00F912BC"/>
    <w:rsid w:val="00F912E5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9B8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DE"/>
    <w:rsid w:val="00FC42F1"/>
    <w:rsid w:val="00FC467E"/>
    <w:rsid w:val="00FC6826"/>
    <w:rsid w:val="00FC68E3"/>
    <w:rsid w:val="00FC68FF"/>
    <w:rsid w:val="00FC6B42"/>
    <w:rsid w:val="00FC6C2E"/>
    <w:rsid w:val="00FC7C6F"/>
    <w:rsid w:val="00FD001D"/>
    <w:rsid w:val="00FD01BE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2C3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2731"/>
    <w:rsid w:val="00FF4045"/>
    <w:rsid w:val="00FF4538"/>
    <w:rsid w:val="00FF53D4"/>
    <w:rsid w:val="00FF6351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976A8BF8-D7D0-475A-85CA-8E93C74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  <w:style w:type="paragraph" w:customStyle="1" w:styleId="p3">
    <w:name w:val="p3"/>
    <w:basedOn w:val="Normal"/>
    <w:rsid w:val="00002225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C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Khemchan</dc:creator>
  <cp:keywords/>
  <dc:description/>
  <cp:lastModifiedBy>tomas z</cp:lastModifiedBy>
  <cp:revision>3</cp:revision>
  <cp:lastPrinted>2024-04-17T01:07:00Z</cp:lastPrinted>
  <dcterms:created xsi:type="dcterms:W3CDTF">2024-05-20T00:11:00Z</dcterms:created>
  <dcterms:modified xsi:type="dcterms:W3CDTF">2024-05-20T00:15:00Z</dcterms:modified>
</cp:coreProperties>
</file>