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71DD" w14:textId="3AB96AEC" w:rsidR="007A316E" w:rsidRPr="005906C1" w:rsidRDefault="00107D0B" w:rsidP="00D705EE">
      <w:pPr>
        <w:rPr>
          <w:rFonts w:ascii="Arial Narrow" w:hAnsi="Arial Narrow" w:cs="Arial"/>
          <w:b/>
          <w:i/>
        </w:rPr>
      </w:pPr>
      <w:r w:rsidRPr="00405072">
        <w:rPr>
          <w:rFonts w:ascii="Arial Narrow" w:hAnsi="Arial Narrow" w:cs="Arial"/>
          <w:b/>
          <w:bCs/>
          <w:i/>
          <w:lang w:val="ru-RU"/>
        </w:rPr>
        <w:t>Сопровождение</w:t>
      </w:r>
      <w:r w:rsidRPr="005906C1">
        <w:rPr>
          <w:rFonts w:ascii="Arial Narrow" w:hAnsi="Arial Narrow" w:cs="Arial"/>
          <w:b/>
          <w:bCs/>
          <w:i/>
        </w:rPr>
        <w:t xml:space="preserve"> </w:t>
      </w:r>
      <w:r w:rsidRPr="00405072">
        <w:rPr>
          <w:rFonts w:ascii="Arial Narrow" w:hAnsi="Arial Narrow" w:cs="Arial"/>
          <w:b/>
          <w:bCs/>
          <w:i/>
          <w:lang w:val="ru-RU"/>
        </w:rPr>
        <w:t>к</w:t>
      </w:r>
      <w:r w:rsidRPr="005906C1">
        <w:rPr>
          <w:rFonts w:ascii="Arial Narrow" w:hAnsi="Arial Narrow" w:cs="Arial"/>
          <w:b/>
          <w:bCs/>
          <w:i/>
        </w:rPr>
        <w:t xml:space="preserve"> </w:t>
      </w:r>
      <w:proofErr w:type="gramStart"/>
      <w:r w:rsidR="00CA50CC" w:rsidRPr="00405072">
        <w:rPr>
          <w:rFonts w:ascii="Arial Narrow" w:hAnsi="Arial Narrow" w:cs="Arial"/>
          <w:b/>
          <w:bCs/>
          <w:i/>
          <w:lang w:val="ru-RU"/>
        </w:rPr>
        <w:t>десятинам</w:t>
      </w:r>
      <w:r w:rsidR="00CA50CC" w:rsidRPr="005906C1">
        <w:rPr>
          <w:rFonts w:ascii="Arial Narrow" w:hAnsi="Arial Narrow" w:cs="Arial"/>
          <w:b/>
          <w:bCs/>
          <w:i/>
        </w:rPr>
        <w:t>:</w:t>
      </w:r>
      <w:r w:rsidR="00CA50CC" w:rsidRPr="005906C1">
        <w:rPr>
          <w:rFonts w:ascii="Arial Narrow" w:hAnsi="Arial Narrow" w:cs="Arial"/>
          <w:b/>
          <w:bCs/>
        </w:rPr>
        <w:t xml:space="preserve">  </w:t>
      </w:r>
      <w:r w:rsidRPr="005906C1">
        <w:rPr>
          <w:rFonts w:ascii="Arial Narrow" w:hAnsi="Arial Narrow" w:cs="Arial"/>
          <w:b/>
          <w:bCs/>
        </w:rPr>
        <w:t xml:space="preserve"> </w:t>
      </w:r>
      <w:proofErr w:type="gramEnd"/>
      <w:r w:rsidRPr="005906C1">
        <w:rPr>
          <w:rFonts w:ascii="Arial Narrow" w:hAnsi="Arial Narrow" w:cs="Arial"/>
          <w:b/>
          <w:bCs/>
        </w:rPr>
        <w:t xml:space="preserve">                            </w:t>
      </w:r>
      <w:r w:rsidR="00D705EE" w:rsidRPr="005906C1">
        <w:rPr>
          <w:rFonts w:ascii="Arial Narrow" w:hAnsi="Arial Narrow" w:cs="Arial"/>
          <w:b/>
          <w:bCs/>
        </w:rPr>
        <w:tab/>
      </w:r>
      <w:r w:rsidR="00D705EE" w:rsidRPr="005906C1">
        <w:rPr>
          <w:rFonts w:ascii="Arial Narrow" w:hAnsi="Arial Narrow" w:cs="Arial"/>
          <w:b/>
          <w:bCs/>
        </w:rPr>
        <w:tab/>
      </w:r>
      <w:r w:rsidR="00D705EE" w:rsidRPr="005906C1">
        <w:rPr>
          <w:rFonts w:ascii="Arial Narrow" w:hAnsi="Arial Narrow" w:cs="Arial"/>
          <w:b/>
          <w:bCs/>
        </w:rPr>
        <w:tab/>
      </w:r>
      <w:r w:rsidRPr="005906C1">
        <w:rPr>
          <w:rFonts w:ascii="Arial Narrow" w:hAnsi="Arial Narrow" w:cs="Arial"/>
          <w:b/>
          <w:i/>
        </w:rPr>
        <w:t>1</w:t>
      </w:r>
      <w:r w:rsidR="00E9737B" w:rsidRPr="005906C1">
        <w:rPr>
          <w:rFonts w:ascii="Arial Narrow" w:hAnsi="Arial Narrow" w:cs="Arial"/>
          <w:b/>
          <w:i/>
        </w:rPr>
        <w:t>1</w:t>
      </w:r>
      <w:r w:rsidRPr="005906C1">
        <w:rPr>
          <w:rFonts w:ascii="Arial Narrow" w:hAnsi="Arial Narrow" w:cs="Arial"/>
          <w:b/>
          <w:i/>
          <w:iCs/>
        </w:rPr>
        <w:t>.</w:t>
      </w:r>
      <w:r w:rsidR="00331B5B" w:rsidRPr="005906C1">
        <w:rPr>
          <w:rFonts w:ascii="Arial Narrow" w:hAnsi="Arial Narrow" w:cs="Arial"/>
          <w:b/>
          <w:i/>
          <w:iCs/>
        </w:rPr>
        <w:t>26</w:t>
      </w:r>
      <w:r w:rsidRPr="005906C1">
        <w:rPr>
          <w:rFonts w:ascii="Arial Narrow" w:hAnsi="Arial Narrow" w:cs="Arial"/>
          <w:b/>
          <w:i/>
        </w:rPr>
        <w:t xml:space="preserve">.23  </w:t>
      </w:r>
      <w:r w:rsidR="00D705EE">
        <w:rPr>
          <w:rFonts w:ascii="Arial Narrow" w:hAnsi="Arial Narrow" w:cs="Arial"/>
          <w:b/>
          <w:i/>
        </w:rPr>
        <w:t>Sunday</w:t>
      </w:r>
      <w:r w:rsidRPr="005906C1">
        <w:rPr>
          <w:rFonts w:ascii="Arial Narrow" w:hAnsi="Arial Narrow" w:cs="Arial"/>
          <w:b/>
          <w:i/>
        </w:rPr>
        <w:t xml:space="preserve">  12:00 </w:t>
      </w:r>
      <w:proofErr w:type="spellStart"/>
      <w:r w:rsidRPr="00405072">
        <w:rPr>
          <w:rFonts w:ascii="Arial Narrow" w:hAnsi="Arial Narrow" w:cs="Arial"/>
          <w:b/>
          <w:i/>
          <w:lang w:val="ru-RU"/>
        </w:rPr>
        <w:t>рм</w:t>
      </w:r>
      <w:proofErr w:type="spellEnd"/>
    </w:p>
    <w:p w14:paraId="6A7C000C" w14:textId="6B6D2C22" w:rsidR="00D705EE" w:rsidRPr="00D705EE" w:rsidRDefault="00D705EE" w:rsidP="00D705EE">
      <w:pPr>
        <w:rPr>
          <w:rFonts w:ascii="Arial Narrow" w:hAnsi="Arial Narrow" w:cs="Arial"/>
          <w:b/>
          <w:i/>
        </w:rPr>
      </w:pPr>
      <w:r>
        <w:rPr>
          <w:rFonts w:ascii="Arial Narrow" w:hAnsi="Arial Narrow" w:cs="Arial"/>
          <w:b/>
          <w:i/>
        </w:rPr>
        <w:t>An accompaniment to tithes:</w:t>
      </w:r>
    </w:p>
    <w:p w14:paraId="6897907B" w14:textId="77777777" w:rsidR="00B67AAF" w:rsidRPr="005906C1" w:rsidRDefault="00B67AAF" w:rsidP="007A316E">
      <w:pPr>
        <w:jc w:val="both"/>
        <w:rPr>
          <w:rFonts w:ascii="Arial" w:hAnsi="Arial" w:cs="Arial"/>
          <w:i/>
          <w:iCs/>
        </w:rPr>
      </w:pPr>
    </w:p>
    <w:p w14:paraId="26990C8B" w14:textId="198EAEEE" w:rsidR="007A316E" w:rsidRPr="00615D08" w:rsidRDefault="007A316E" w:rsidP="007A316E">
      <w:pPr>
        <w:jc w:val="both"/>
        <w:rPr>
          <w:rFonts w:ascii="Arial" w:hAnsi="Arial" w:cs="Arial"/>
          <w:color w:val="FF0000"/>
          <w:lang w:val="ru-RU"/>
        </w:rPr>
      </w:pPr>
      <w:r w:rsidRPr="00615D08">
        <w:rPr>
          <w:rFonts w:ascii="Arial" w:hAnsi="Arial" w:cs="Arial"/>
          <w:color w:val="FF0000"/>
          <w:lang w:val="ru-RU"/>
        </w:rPr>
        <w:t>Здесь мудрость. Кто имеет ум, тот сочти число зверя, ибо это число человеческое; число его шестьсот шестьдесят шесть (</w:t>
      </w:r>
      <w:r w:rsidRPr="00615D08">
        <w:rPr>
          <w:rFonts w:ascii="Arial" w:hAnsi="Arial" w:cs="Arial"/>
          <w:color w:val="FF0000"/>
          <w:u w:val="single"/>
          <w:lang w:val="ru-RU"/>
        </w:rPr>
        <w:t>Отк.13:18</w:t>
      </w:r>
      <w:r w:rsidRPr="00615D08">
        <w:rPr>
          <w:rFonts w:ascii="Arial" w:hAnsi="Arial" w:cs="Arial"/>
          <w:color w:val="FF0000"/>
          <w:lang w:val="ru-RU"/>
        </w:rPr>
        <w:t>).</w:t>
      </w:r>
    </w:p>
    <w:p w14:paraId="3A08C8A2" w14:textId="77777777" w:rsidR="00615D08" w:rsidRPr="00615D08" w:rsidRDefault="00615D08" w:rsidP="007A316E">
      <w:pPr>
        <w:jc w:val="both"/>
        <w:rPr>
          <w:rFonts w:ascii="Arial" w:hAnsi="Arial" w:cs="Arial"/>
          <w:color w:val="FF0000"/>
          <w:lang w:val="ru-RU"/>
        </w:rPr>
      </w:pPr>
    </w:p>
    <w:p w14:paraId="40750E84" w14:textId="7A9CFA39" w:rsidR="00615D08" w:rsidRPr="005906C1" w:rsidRDefault="00615D08" w:rsidP="007A316E">
      <w:pPr>
        <w:jc w:val="both"/>
        <w:rPr>
          <w:rFonts w:ascii="Arial" w:hAnsi="Arial" w:cs="Arial"/>
          <w:b/>
          <w:bCs/>
          <w:i/>
          <w:iCs/>
          <w:color w:val="FF0000"/>
          <w:u w:val="single"/>
          <w:lang w:val="ru-RU"/>
        </w:rPr>
      </w:pPr>
      <w:r w:rsidRPr="00615D08">
        <w:rPr>
          <w:rFonts w:ascii="Arial" w:hAnsi="Arial" w:cs="Arial"/>
          <w:b/>
          <w:bCs/>
          <w:i/>
          <w:iCs/>
          <w:color w:val="FF0000"/>
          <w:lang w:val="x-none"/>
        </w:rPr>
        <w:t>Here is wisdom. Let him who has understanding calculate the number of the beast, for it is the number of a man: His number is 666. </w:t>
      </w:r>
      <w:r w:rsidRPr="005906C1">
        <w:rPr>
          <w:rFonts w:ascii="Arial" w:hAnsi="Arial" w:cs="Arial"/>
          <w:b/>
          <w:bCs/>
          <w:i/>
          <w:iCs/>
          <w:color w:val="FF0000"/>
          <w:lang w:val="ru-RU"/>
        </w:rPr>
        <w:t>(</w:t>
      </w:r>
      <w:r w:rsidRPr="00615D08">
        <w:rPr>
          <w:rFonts w:ascii="Arial" w:hAnsi="Arial" w:cs="Arial"/>
          <w:b/>
          <w:bCs/>
          <w:i/>
          <w:iCs/>
          <w:color w:val="FF0000"/>
        </w:rPr>
        <w:t>Revelation</w:t>
      </w:r>
      <w:r w:rsidRPr="005906C1">
        <w:rPr>
          <w:rFonts w:ascii="Arial" w:hAnsi="Arial" w:cs="Arial"/>
          <w:b/>
          <w:bCs/>
          <w:i/>
          <w:iCs/>
          <w:color w:val="FF0000"/>
          <w:lang w:val="ru-RU"/>
        </w:rPr>
        <w:t xml:space="preserve"> 13:18).</w:t>
      </w:r>
    </w:p>
    <w:p w14:paraId="5883017E" w14:textId="77777777" w:rsidR="007A316E" w:rsidRPr="005906C1" w:rsidRDefault="007A316E" w:rsidP="007A316E">
      <w:pPr>
        <w:jc w:val="both"/>
        <w:rPr>
          <w:rFonts w:ascii="Arial" w:hAnsi="Arial" w:cs="Arial"/>
          <w:lang w:val="ru-RU"/>
        </w:rPr>
      </w:pPr>
    </w:p>
    <w:p w14:paraId="51C02E14" w14:textId="3392D148" w:rsidR="00034FC0" w:rsidRDefault="00034FC0" w:rsidP="00034FC0">
      <w:pPr>
        <w:jc w:val="both"/>
        <w:rPr>
          <w:rFonts w:ascii="Arial" w:hAnsi="Arial" w:cs="Arial"/>
          <w:lang w:val="ru-RU"/>
        </w:rPr>
      </w:pPr>
      <w:r w:rsidRPr="00405072">
        <w:rPr>
          <w:rFonts w:ascii="Arial" w:hAnsi="Arial" w:cs="Arial"/>
          <w:lang w:val="ru-RU"/>
        </w:rPr>
        <w:t>Число «</w:t>
      </w:r>
      <w:r w:rsidRPr="00405072">
        <w:rPr>
          <w:rFonts w:ascii="Arial" w:hAnsi="Arial" w:cs="Arial"/>
          <w:i/>
          <w:iCs/>
          <w:lang w:val="ru-RU"/>
        </w:rPr>
        <w:t>шесть</w:t>
      </w:r>
      <w:r w:rsidRPr="00405072">
        <w:rPr>
          <w:rFonts w:ascii="Arial" w:hAnsi="Arial" w:cs="Arial"/>
          <w:lang w:val="ru-RU"/>
        </w:rPr>
        <w:t>» — это число человеческое, которое обуславливает</w:t>
      </w:r>
      <w:r w:rsidR="00DF5CBF" w:rsidRPr="00405072">
        <w:rPr>
          <w:rFonts w:ascii="Arial" w:hAnsi="Arial" w:cs="Arial"/>
          <w:lang w:val="ru-RU"/>
        </w:rPr>
        <w:t xml:space="preserve">, </w:t>
      </w:r>
      <w:r w:rsidRPr="00405072">
        <w:rPr>
          <w:rFonts w:ascii="Arial" w:hAnsi="Arial" w:cs="Arial"/>
          <w:lang w:val="ru-RU"/>
        </w:rPr>
        <w:t>либо достоинств</w:t>
      </w:r>
      <w:r w:rsidR="00DF5CBF" w:rsidRPr="00405072">
        <w:rPr>
          <w:rFonts w:ascii="Arial" w:hAnsi="Arial" w:cs="Arial"/>
          <w:lang w:val="ru-RU"/>
        </w:rPr>
        <w:t>о</w:t>
      </w:r>
      <w:r w:rsidRPr="00405072">
        <w:rPr>
          <w:rFonts w:ascii="Arial" w:hAnsi="Arial" w:cs="Arial"/>
          <w:lang w:val="ru-RU"/>
        </w:rPr>
        <w:t xml:space="preserve"> человека, </w:t>
      </w:r>
      <w:r w:rsidR="00DF5CBF" w:rsidRPr="00405072">
        <w:rPr>
          <w:rFonts w:ascii="Arial" w:hAnsi="Arial" w:cs="Arial"/>
          <w:lang w:val="ru-RU"/>
        </w:rPr>
        <w:t>царствующего</w:t>
      </w:r>
      <w:r w:rsidRPr="00405072">
        <w:rPr>
          <w:rFonts w:ascii="Arial" w:hAnsi="Arial" w:cs="Arial"/>
          <w:lang w:val="ru-RU"/>
        </w:rPr>
        <w:t xml:space="preserve"> над своим человеческим естеством, </w:t>
      </w:r>
      <w:r w:rsidR="00DF5CBF" w:rsidRPr="00405072">
        <w:rPr>
          <w:rFonts w:ascii="Arial" w:hAnsi="Arial" w:cs="Arial"/>
          <w:lang w:val="ru-RU"/>
        </w:rPr>
        <w:t>которое выражалось в господстве, над числом зверя, или же в господстве, над деньгами.</w:t>
      </w:r>
    </w:p>
    <w:p w14:paraId="3587F207" w14:textId="77777777" w:rsidR="00D705EE" w:rsidRDefault="00D705EE" w:rsidP="00034FC0">
      <w:pPr>
        <w:jc w:val="both"/>
        <w:rPr>
          <w:rFonts w:ascii="Arial" w:hAnsi="Arial" w:cs="Arial"/>
          <w:lang w:val="ru-RU"/>
        </w:rPr>
      </w:pPr>
    </w:p>
    <w:p w14:paraId="71D89B19" w14:textId="5EE171E6" w:rsidR="00D705EE" w:rsidRPr="00D705EE" w:rsidRDefault="00D705EE" w:rsidP="00034FC0">
      <w:pPr>
        <w:jc w:val="both"/>
        <w:rPr>
          <w:rFonts w:ascii="Arial" w:hAnsi="Arial" w:cs="Arial"/>
          <w:b/>
          <w:bCs/>
          <w:i/>
          <w:iCs/>
        </w:rPr>
      </w:pPr>
      <w:r>
        <w:rPr>
          <w:rFonts w:ascii="Arial" w:hAnsi="Arial" w:cs="Arial"/>
          <w:b/>
          <w:bCs/>
          <w:i/>
          <w:iCs/>
        </w:rPr>
        <w:t xml:space="preserve">The number “six” – is the number of </w:t>
      </w:r>
      <w:proofErr w:type="gramStart"/>
      <w:r>
        <w:rPr>
          <w:rFonts w:ascii="Arial" w:hAnsi="Arial" w:cs="Arial"/>
          <w:b/>
          <w:bCs/>
          <w:i/>
          <w:iCs/>
        </w:rPr>
        <w:t>man</w:t>
      </w:r>
      <w:proofErr w:type="gramEnd"/>
      <w:r>
        <w:rPr>
          <w:rFonts w:ascii="Arial" w:hAnsi="Arial" w:cs="Arial"/>
          <w:b/>
          <w:bCs/>
          <w:i/>
          <w:iCs/>
        </w:rPr>
        <w:t xml:space="preserve"> that yields either the dignity of a person reigning over his human essence which was expressed in rulership over the number of beast or rulership over money.</w:t>
      </w:r>
    </w:p>
    <w:p w14:paraId="52EB6136" w14:textId="77777777" w:rsidR="00DF5CBF" w:rsidRPr="00D705EE" w:rsidRDefault="00DF5CBF" w:rsidP="00034FC0">
      <w:pPr>
        <w:jc w:val="both"/>
        <w:rPr>
          <w:rFonts w:ascii="Arial" w:hAnsi="Arial" w:cs="Arial"/>
        </w:rPr>
      </w:pPr>
    </w:p>
    <w:p w14:paraId="6A4FC450" w14:textId="20F7BCB9" w:rsidR="00034FC0" w:rsidRDefault="00034FC0" w:rsidP="00034FC0">
      <w:pPr>
        <w:jc w:val="both"/>
        <w:rPr>
          <w:rFonts w:ascii="Arial" w:hAnsi="Arial" w:cs="Arial"/>
          <w:lang w:val="ru-RU"/>
        </w:rPr>
      </w:pPr>
      <w:r w:rsidRPr="00405072">
        <w:rPr>
          <w:rFonts w:ascii="Arial" w:hAnsi="Arial" w:cs="Arial"/>
          <w:lang w:val="ru-RU"/>
        </w:rPr>
        <w:t>Либо, господств</w:t>
      </w:r>
      <w:r w:rsidR="00DF5CBF" w:rsidRPr="00405072">
        <w:rPr>
          <w:rFonts w:ascii="Arial" w:hAnsi="Arial" w:cs="Arial"/>
          <w:lang w:val="ru-RU"/>
        </w:rPr>
        <w:t>а</w:t>
      </w:r>
      <w:r w:rsidRPr="00405072">
        <w:rPr>
          <w:rFonts w:ascii="Arial" w:hAnsi="Arial" w:cs="Arial"/>
          <w:lang w:val="ru-RU"/>
        </w:rPr>
        <w:t xml:space="preserve"> </w:t>
      </w:r>
      <w:r w:rsidR="00DF5CBF" w:rsidRPr="00405072">
        <w:rPr>
          <w:rFonts w:ascii="Arial" w:hAnsi="Arial" w:cs="Arial"/>
          <w:lang w:val="ru-RU"/>
        </w:rPr>
        <w:t xml:space="preserve">числа зверя, в эквиваленте </w:t>
      </w:r>
      <w:r w:rsidRPr="00405072">
        <w:rPr>
          <w:rFonts w:ascii="Arial" w:hAnsi="Arial" w:cs="Arial"/>
          <w:lang w:val="ru-RU"/>
        </w:rPr>
        <w:t>ден</w:t>
      </w:r>
      <w:r w:rsidR="00DF5CBF" w:rsidRPr="00405072">
        <w:rPr>
          <w:rFonts w:ascii="Arial" w:hAnsi="Arial" w:cs="Arial"/>
          <w:lang w:val="ru-RU"/>
        </w:rPr>
        <w:t>ег</w:t>
      </w:r>
      <w:r w:rsidRPr="00405072">
        <w:rPr>
          <w:rFonts w:ascii="Arial" w:hAnsi="Arial" w:cs="Arial"/>
          <w:lang w:val="ru-RU"/>
        </w:rPr>
        <w:t>, обеспечивающ</w:t>
      </w:r>
      <w:r w:rsidR="00DF5CBF" w:rsidRPr="00405072">
        <w:rPr>
          <w:rFonts w:ascii="Arial" w:hAnsi="Arial" w:cs="Arial"/>
          <w:lang w:val="ru-RU"/>
        </w:rPr>
        <w:t>их</w:t>
      </w:r>
      <w:r w:rsidRPr="00405072">
        <w:rPr>
          <w:rFonts w:ascii="Arial" w:hAnsi="Arial" w:cs="Arial"/>
          <w:lang w:val="ru-RU"/>
        </w:rPr>
        <w:t xml:space="preserve"> материальное процветание</w:t>
      </w:r>
      <w:r w:rsidR="00DF5CBF" w:rsidRPr="00405072">
        <w:rPr>
          <w:rFonts w:ascii="Arial" w:hAnsi="Arial" w:cs="Arial"/>
          <w:lang w:val="ru-RU"/>
        </w:rPr>
        <w:t>,</w:t>
      </w:r>
      <w:r w:rsidRPr="00405072">
        <w:rPr>
          <w:rFonts w:ascii="Arial" w:hAnsi="Arial" w:cs="Arial"/>
          <w:lang w:val="ru-RU"/>
        </w:rPr>
        <w:t xml:space="preserve"> над человеком.</w:t>
      </w:r>
    </w:p>
    <w:p w14:paraId="40D39E0D" w14:textId="77777777" w:rsidR="00D705EE" w:rsidRDefault="00D705EE" w:rsidP="00034FC0">
      <w:pPr>
        <w:jc w:val="both"/>
        <w:rPr>
          <w:rFonts w:ascii="Arial" w:hAnsi="Arial" w:cs="Arial"/>
          <w:lang w:val="ru-RU"/>
        </w:rPr>
      </w:pPr>
    </w:p>
    <w:p w14:paraId="248F1BE2" w14:textId="406C782C" w:rsidR="00D705EE" w:rsidRPr="00D705EE" w:rsidRDefault="00D705EE" w:rsidP="00034FC0">
      <w:pPr>
        <w:jc w:val="both"/>
        <w:rPr>
          <w:rFonts w:ascii="Arial" w:hAnsi="Arial" w:cs="Arial"/>
          <w:b/>
          <w:bCs/>
          <w:i/>
          <w:iCs/>
        </w:rPr>
      </w:pPr>
      <w:proofErr w:type="gramStart"/>
      <w:r>
        <w:rPr>
          <w:rFonts w:ascii="Arial" w:hAnsi="Arial" w:cs="Arial"/>
          <w:b/>
          <w:bCs/>
          <w:i/>
          <w:iCs/>
        </w:rPr>
        <w:t>Or,</w:t>
      </w:r>
      <w:proofErr w:type="gramEnd"/>
      <w:r>
        <w:rPr>
          <w:rFonts w:ascii="Arial" w:hAnsi="Arial" w:cs="Arial"/>
          <w:b/>
          <w:bCs/>
          <w:i/>
          <w:iCs/>
        </w:rPr>
        <w:t xml:space="preserve"> the rulership of the number of the beast in the equivalent of money, yielding material prosperity – over man.</w:t>
      </w:r>
    </w:p>
    <w:p w14:paraId="6175A625" w14:textId="77777777" w:rsidR="00034FC0" w:rsidRPr="00D705EE" w:rsidRDefault="00034FC0" w:rsidP="007A316E">
      <w:pPr>
        <w:jc w:val="both"/>
        <w:rPr>
          <w:rFonts w:ascii="Arial" w:hAnsi="Arial" w:cs="Arial"/>
        </w:rPr>
      </w:pPr>
    </w:p>
    <w:p w14:paraId="34DD262D" w14:textId="7A0308CD" w:rsidR="007A316E" w:rsidRDefault="007A316E" w:rsidP="007A316E">
      <w:pPr>
        <w:jc w:val="both"/>
        <w:rPr>
          <w:rFonts w:ascii="Arial" w:hAnsi="Arial" w:cs="Arial"/>
          <w:lang w:val="ru-RU"/>
        </w:rPr>
      </w:pPr>
      <w:r w:rsidRPr="00405072">
        <w:rPr>
          <w:rFonts w:ascii="Arial" w:hAnsi="Arial" w:cs="Arial"/>
          <w:lang w:val="ru-RU"/>
        </w:rPr>
        <w:t>Нам достаточно хорошо известно, что если корень всех зол сребролюбие, то корень всякого добра – это господство над серебром, которое напрямую связано и зависит от господства над самим собою.</w:t>
      </w:r>
    </w:p>
    <w:p w14:paraId="06B62A77" w14:textId="77777777" w:rsidR="00D705EE" w:rsidRDefault="00D705EE" w:rsidP="007A316E">
      <w:pPr>
        <w:jc w:val="both"/>
        <w:rPr>
          <w:rFonts w:ascii="Arial" w:hAnsi="Arial" w:cs="Arial"/>
          <w:lang w:val="ru-RU"/>
        </w:rPr>
      </w:pPr>
    </w:p>
    <w:p w14:paraId="154495C2" w14:textId="4F0A14AF" w:rsidR="00D705EE" w:rsidRPr="00D705EE" w:rsidRDefault="00D705EE" w:rsidP="007A316E">
      <w:pPr>
        <w:jc w:val="both"/>
        <w:rPr>
          <w:rFonts w:ascii="Arial" w:hAnsi="Arial" w:cs="Arial"/>
          <w:b/>
          <w:bCs/>
          <w:i/>
          <w:iCs/>
        </w:rPr>
      </w:pPr>
      <w:r>
        <w:rPr>
          <w:rFonts w:ascii="Arial" w:hAnsi="Arial" w:cs="Arial"/>
          <w:b/>
          <w:bCs/>
          <w:i/>
          <w:iCs/>
        </w:rPr>
        <w:t>We know fully well that if the root of all evil is love for money, then the root of all good – is rulership over money, which is directly tied to and dependent on rulership over ourselves.</w:t>
      </w:r>
    </w:p>
    <w:p w14:paraId="230E594D" w14:textId="77777777" w:rsidR="007A316E" w:rsidRPr="00D705EE" w:rsidRDefault="007A316E" w:rsidP="007A316E">
      <w:pPr>
        <w:jc w:val="both"/>
        <w:rPr>
          <w:rFonts w:ascii="Arial" w:hAnsi="Arial" w:cs="Arial"/>
        </w:rPr>
      </w:pPr>
    </w:p>
    <w:p w14:paraId="7884A75A" w14:textId="77777777" w:rsidR="007A316E" w:rsidRDefault="007A316E" w:rsidP="007A316E">
      <w:pPr>
        <w:jc w:val="both"/>
        <w:rPr>
          <w:rFonts w:ascii="Arial" w:hAnsi="Arial" w:cs="Arial"/>
          <w:lang w:val="ru-RU"/>
        </w:rPr>
      </w:pPr>
      <w:r w:rsidRPr="00405072">
        <w:rPr>
          <w:rFonts w:ascii="Arial" w:hAnsi="Arial" w:cs="Arial"/>
          <w:lang w:val="ru-RU"/>
        </w:rPr>
        <w:t>Само по себе серебро, в эквиваленте денег – не является корнем всех зол – но наше отношение к земным богатствам – определяют наше поклонение и наше божество.</w:t>
      </w:r>
    </w:p>
    <w:p w14:paraId="2FD9FA2C" w14:textId="77777777" w:rsidR="00D705EE" w:rsidRDefault="00D705EE" w:rsidP="007A316E">
      <w:pPr>
        <w:jc w:val="both"/>
        <w:rPr>
          <w:rFonts w:ascii="Arial" w:hAnsi="Arial" w:cs="Arial"/>
          <w:lang w:val="ru-RU"/>
        </w:rPr>
      </w:pPr>
    </w:p>
    <w:p w14:paraId="5A691F6F" w14:textId="5B474B18" w:rsidR="00D705EE" w:rsidRPr="00D705EE" w:rsidRDefault="00D705EE" w:rsidP="007A316E">
      <w:pPr>
        <w:jc w:val="both"/>
        <w:rPr>
          <w:rFonts w:ascii="Arial" w:hAnsi="Arial" w:cs="Arial"/>
          <w:b/>
          <w:bCs/>
          <w:i/>
          <w:iCs/>
        </w:rPr>
      </w:pPr>
      <w:r>
        <w:rPr>
          <w:rFonts w:ascii="Arial" w:hAnsi="Arial" w:cs="Arial"/>
          <w:b/>
          <w:bCs/>
          <w:i/>
          <w:iCs/>
        </w:rPr>
        <w:t xml:space="preserve">Silver, in the equivalent of money – is not the root of all evil – but it is our relationship toward earthly riches that defined our worship and our deity. </w:t>
      </w:r>
    </w:p>
    <w:p w14:paraId="1415135F" w14:textId="77777777" w:rsidR="007A316E" w:rsidRPr="00D705EE" w:rsidRDefault="007A316E" w:rsidP="007A316E">
      <w:pPr>
        <w:jc w:val="both"/>
        <w:rPr>
          <w:rFonts w:ascii="Arial" w:hAnsi="Arial" w:cs="Arial"/>
        </w:rPr>
      </w:pPr>
    </w:p>
    <w:p w14:paraId="1032CAF0" w14:textId="03781CBD" w:rsidR="00F50540" w:rsidRPr="00405072" w:rsidRDefault="006F022D" w:rsidP="00F50540">
      <w:pPr>
        <w:jc w:val="both"/>
        <w:rPr>
          <w:rFonts w:ascii="Arial" w:hAnsi="Arial" w:cs="Arial"/>
          <w:lang w:val="ru-RU"/>
        </w:rPr>
      </w:pPr>
      <w:r w:rsidRPr="00405072">
        <w:rPr>
          <w:rFonts w:ascii="Arial" w:hAnsi="Arial" w:cs="Arial"/>
          <w:lang w:val="ru-RU"/>
        </w:rPr>
        <w:t>Приведем три примера</w:t>
      </w:r>
      <w:r w:rsidR="00327A35" w:rsidRPr="00405072">
        <w:rPr>
          <w:rFonts w:ascii="Arial" w:hAnsi="Arial" w:cs="Arial"/>
          <w:lang w:val="ru-RU"/>
        </w:rPr>
        <w:t>,</w:t>
      </w:r>
      <w:r w:rsidRPr="00405072">
        <w:rPr>
          <w:rFonts w:ascii="Arial" w:hAnsi="Arial" w:cs="Arial"/>
          <w:lang w:val="ru-RU"/>
        </w:rPr>
        <w:t xml:space="preserve"> из жизни Соломона</w:t>
      </w:r>
      <w:r w:rsidR="00327A35" w:rsidRPr="00405072">
        <w:rPr>
          <w:rFonts w:ascii="Arial" w:hAnsi="Arial" w:cs="Arial"/>
          <w:lang w:val="ru-RU"/>
        </w:rPr>
        <w:t>,</w:t>
      </w:r>
      <w:r w:rsidRPr="00405072">
        <w:rPr>
          <w:rFonts w:ascii="Arial" w:hAnsi="Arial" w:cs="Arial"/>
          <w:lang w:val="ru-RU"/>
        </w:rPr>
        <w:t xml:space="preserve"> </w:t>
      </w:r>
      <w:r w:rsidR="00F50540" w:rsidRPr="00405072">
        <w:rPr>
          <w:rFonts w:ascii="Arial" w:hAnsi="Arial" w:cs="Arial"/>
          <w:lang w:val="ru-RU"/>
        </w:rPr>
        <w:t>котор</w:t>
      </w:r>
      <w:r w:rsidR="00327A35" w:rsidRPr="00405072">
        <w:rPr>
          <w:rFonts w:ascii="Arial" w:hAnsi="Arial" w:cs="Arial"/>
          <w:lang w:val="ru-RU"/>
        </w:rPr>
        <w:t>ые</w:t>
      </w:r>
      <w:r w:rsidR="00F50540" w:rsidRPr="00405072">
        <w:rPr>
          <w:rFonts w:ascii="Arial" w:hAnsi="Arial" w:cs="Arial"/>
          <w:lang w:val="ru-RU"/>
        </w:rPr>
        <w:t xml:space="preserve"> обуславлива</w:t>
      </w:r>
      <w:r w:rsidR="00327A35" w:rsidRPr="00405072">
        <w:rPr>
          <w:rFonts w:ascii="Arial" w:hAnsi="Arial" w:cs="Arial"/>
          <w:lang w:val="ru-RU"/>
        </w:rPr>
        <w:t>ю</w:t>
      </w:r>
      <w:r w:rsidR="00F50540" w:rsidRPr="00405072">
        <w:rPr>
          <w:rFonts w:ascii="Arial" w:hAnsi="Arial" w:cs="Arial"/>
          <w:lang w:val="ru-RU"/>
        </w:rPr>
        <w:t xml:space="preserve">т человека, царствующего над своим человеческим естеством, </w:t>
      </w:r>
      <w:r w:rsidR="00306B08" w:rsidRPr="00405072">
        <w:rPr>
          <w:rFonts w:ascii="Arial" w:hAnsi="Arial" w:cs="Arial"/>
          <w:lang w:val="ru-RU"/>
        </w:rPr>
        <w:t>выраженного</w:t>
      </w:r>
      <w:r w:rsidR="00F50540" w:rsidRPr="00405072">
        <w:rPr>
          <w:rFonts w:ascii="Arial" w:hAnsi="Arial" w:cs="Arial"/>
          <w:lang w:val="ru-RU"/>
        </w:rPr>
        <w:t xml:space="preserve"> в господстве, над числом зверя, или же в господстве, над деньгами.</w:t>
      </w:r>
    </w:p>
    <w:p w14:paraId="2D2482EE" w14:textId="77777777" w:rsidR="006F022D" w:rsidRDefault="006F022D" w:rsidP="007A316E">
      <w:pPr>
        <w:jc w:val="both"/>
        <w:rPr>
          <w:rFonts w:ascii="Arial" w:hAnsi="Arial" w:cs="Arial"/>
          <w:i/>
          <w:iCs/>
          <w:lang w:val="ru-RU"/>
        </w:rPr>
      </w:pPr>
    </w:p>
    <w:p w14:paraId="141BF6FE" w14:textId="42B36088" w:rsidR="00D705EE" w:rsidRPr="00D705EE" w:rsidRDefault="00D705EE" w:rsidP="007A316E">
      <w:pPr>
        <w:jc w:val="both"/>
        <w:rPr>
          <w:rFonts w:ascii="Arial" w:hAnsi="Arial" w:cs="Arial"/>
          <w:b/>
          <w:bCs/>
          <w:i/>
          <w:iCs/>
        </w:rPr>
      </w:pPr>
      <w:r>
        <w:rPr>
          <w:rFonts w:ascii="Arial" w:hAnsi="Arial" w:cs="Arial"/>
          <w:b/>
          <w:bCs/>
          <w:i/>
          <w:iCs/>
        </w:rPr>
        <w:t>We will bring three examples from the life of Solomon that yield a person ruling over his human essence expressed in rulership over the number of the beast, or rulership over money.</w:t>
      </w:r>
    </w:p>
    <w:p w14:paraId="7FA582D4" w14:textId="77777777" w:rsidR="00D705EE" w:rsidRPr="00D705EE" w:rsidRDefault="00D705EE" w:rsidP="007A316E">
      <w:pPr>
        <w:jc w:val="both"/>
        <w:rPr>
          <w:rFonts w:ascii="Arial" w:hAnsi="Arial" w:cs="Arial"/>
          <w:i/>
          <w:iCs/>
        </w:rPr>
      </w:pPr>
    </w:p>
    <w:p w14:paraId="0794D7BE" w14:textId="20B3A99B" w:rsidR="007A316E" w:rsidRPr="00D705EE" w:rsidRDefault="007A316E" w:rsidP="007A316E">
      <w:pPr>
        <w:jc w:val="both"/>
        <w:rPr>
          <w:rFonts w:ascii="Arial" w:hAnsi="Arial" w:cs="Arial"/>
          <w:color w:val="FF0000"/>
          <w:lang w:val="ru-RU"/>
        </w:rPr>
      </w:pPr>
      <w:r w:rsidRPr="00D705EE">
        <w:rPr>
          <w:rFonts w:ascii="Arial" w:hAnsi="Arial" w:cs="Arial"/>
          <w:color w:val="FF0000"/>
          <w:lang w:val="ru-RU"/>
        </w:rPr>
        <w:t>В золоте, которое приходило Соломону в каждый год, весу было шестьсот шестьдесят шесть талантов золотых (</w:t>
      </w:r>
      <w:r w:rsidRPr="00D705EE">
        <w:rPr>
          <w:rFonts w:ascii="Arial" w:hAnsi="Arial" w:cs="Arial"/>
          <w:color w:val="FF0000"/>
          <w:u w:val="single"/>
          <w:lang w:val="ru-RU"/>
        </w:rPr>
        <w:t>3.Цар.10:14</w:t>
      </w:r>
      <w:r w:rsidRPr="00D705EE">
        <w:rPr>
          <w:rFonts w:ascii="Arial" w:hAnsi="Arial" w:cs="Arial"/>
          <w:color w:val="FF0000"/>
          <w:lang w:val="ru-RU"/>
        </w:rPr>
        <w:t>).</w:t>
      </w:r>
    </w:p>
    <w:p w14:paraId="10DADD8D" w14:textId="77777777" w:rsidR="00D705EE" w:rsidRPr="00D705EE" w:rsidRDefault="00D705EE" w:rsidP="007A316E">
      <w:pPr>
        <w:jc w:val="both"/>
        <w:rPr>
          <w:rFonts w:ascii="Arial" w:hAnsi="Arial" w:cs="Arial"/>
          <w:color w:val="FF0000"/>
          <w:lang w:val="ru-RU"/>
        </w:rPr>
      </w:pPr>
    </w:p>
    <w:p w14:paraId="2EDED9BA" w14:textId="21F5D0E2" w:rsidR="00D705EE" w:rsidRPr="00D705EE" w:rsidRDefault="00D705EE" w:rsidP="007A316E">
      <w:pPr>
        <w:jc w:val="both"/>
        <w:rPr>
          <w:rFonts w:ascii="Arial" w:hAnsi="Arial" w:cs="Arial"/>
          <w:b/>
          <w:bCs/>
          <w:i/>
          <w:iCs/>
          <w:color w:val="FF0000"/>
          <w:u w:val="single"/>
        </w:rPr>
      </w:pPr>
      <w:r w:rsidRPr="00D705EE">
        <w:rPr>
          <w:rFonts w:ascii="Arial" w:hAnsi="Arial" w:cs="Arial"/>
          <w:b/>
          <w:bCs/>
          <w:i/>
          <w:iCs/>
          <w:color w:val="FF0000"/>
        </w:rPr>
        <w:t xml:space="preserve">The weight of gold that came to Solomon yearly was six hundred and sixty-six talents of gold </w:t>
      </w:r>
      <w:r w:rsidRPr="00D705EE">
        <w:rPr>
          <w:rFonts w:ascii="Arial" w:hAnsi="Arial" w:cs="Arial"/>
          <w:b/>
          <w:bCs/>
          <w:i/>
          <w:iCs/>
          <w:color w:val="FF0000"/>
          <w:u w:val="single"/>
        </w:rPr>
        <w:t>(1 Kings 10:14).</w:t>
      </w:r>
    </w:p>
    <w:p w14:paraId="74253849" w14:textId="77777777" w:rsidR="007A316E" w:rsidRPr="00D705EE" w:rsidRDefault="007A316E" w:rsidP="007A316E">
      <w:pPr>
        <w:jc w:val="both"/>
        <w:rPr>
          <w:rFonts w:ascii="Arial" w:hAnsi="Arial" w:cs="Arial"/>
        </w:rPr>
      </w:pPr>
    </w:p>
    <w:p w14:paraId="52ED456D" w14:textId="77777777" w:rsidR="007A316E" w:rsidRDefault="007A316E" w:rsidP="007A316E">
      <w:pPr>
        <w:jc w:val="both"/>
        <w:rPr>
          <w:rFonts w:ascii="Arial" w:hAnsi="Arial" w:cs="Arial"/>
          <w:lang w:val="ru-RU"/>
        </w:rPr>
      </w:pPr>
      <w:r w:rsidRPr="00405072">
        <w:rPr>
          <w:rFonts w:ascii="Arial" w:hAnsi="Arial" w:cs="Arial"/>
          <w:lang w:val="ru-RU"/>
        </w:rPr>
        <w:t>В данном случае речь идёт о господстве над числом зверя или же, о господстве над материальным процветанием.</w:t>
      </w:r>
    </w:p>
    <w:p w14:paraId="4F6DAAE8" w14:textId="77777777" w:rsidR="00D705EE" w:rsidRDefault="00D705EE" w:rsidP="007A316E">
      <w:pPr>
        <w:jc w:val="both"/>
        <w:rPr>
          <w:rFonts w:ascii="Arial" w:hAnsi="Arial" w:cs="Arial"/>
          <w:lang w:val="ru-RU"/>
        </w:rPr>
      </w:pPr>
    </w:p>
    <w:p w14:paraId="36B353D5" w14:textId="4A942838" w:rsidR="00D705EE" w:rsidRPr="00D705EE" w:rsidRDefault="00D705EE" w:rsidP="007A316E">
      <w:pPr>
        <w:jc w:val="both"/>
        <w:rPr>
          <w:rFonts w:ascii="Arial" w:hAnsi="Arial" w:cs="Arial"/>
          <w:b/>
          <w:bCs/>
          <w:i/>
          <w:iCs/>
        </w:rPr>
      </w:pPr>
      <w:r>
        <w:rPr>
          <w:rFonts w:ascii="Arial" w:hAnsi="Arial" w:cs="Arial"/>
          <w:b/>
          <w:bCs/>
          <w:i/>
          <w:iCs/>
        </w:rPr>
        <w:t xml:space="preserve">In this case we are referring to rulership over the number of the beast or rulership over material prosperity. </w:t>
      </w:r>
    </w:p>
    <w:p w14:paraId="738D38A4" w14:textId="77777777" w:rsidR="007A316E" w:rsidRPr="00D705EE" w:rsidRDefault="007A316E" w:rsidP="007A316E">
      <w:pPr>
        <w:jc w:val="both"/>
        <w:rPr>
          <w:rFonts w:ascii="Arial" w:hAnsi="Arial" w:cs="Arial"/>
        </w:rPr>
      </w:pPr>
    </w:p>
    <w:p w14:paraId="0BC2E7D0" w14:textId="77777777" w:rsidR="007A316E" w:rsidRDefault="007A316E" w:rsidP="007A316E">
      <w:pPr>
        <w:jc w:val="both"/>
        <w:rPr>
          <w:rFonts w:ascii="Arial" w:hAnsi="Arial" w:cs="Arial"/>
          <w:lang w:val="ru-RU"/>
        </w:rPr>
      </w:pPr>
      <w:r w:rsidRPr="00405072">
        <w:rPr>
          <w:rFonts w:ascii="Arial" w:hAnsi="Arial" w:cs="Arial"/>
          <w:lang w:val="ru-RU"/>
        </w:rPr>
        <w:t>Господство над числом зверя, в эквиваленте денег, обеспечивалось за счёт посвящения Богу и Его посланникам, как самого себя, так и нашего приношения, освящаемого нашим посвящением.</w:t>
      </w:r>
    </w:p>
    <w:p w14:paraId="620B7D09" w14:textId="77777777" w:rsidR="00D705EE" w:rsidRDefault="00D705EE" w:rsidP="007A316E">
      <w:pPr>
        <w:jc w:val="both"/>
        <w:rPr>
          <w:rFonts w:ascii="Arial" w:hAnsi="Arial" w:cs="Arial"/>
          <w:lang w:val="ru-RU"/>
        </w:rPr>
      </w:pPr>
    </w:p>
    <w:p w14:paraId="478F0803" w14:textId="4AD5C928" w:rsidR="00D705EE" w:rsidRPr="00D705EE" w:rsidRDefault="00D705EE" w:rsidP="007A316E">
      <w:pPr>
        <w:jc w:val="both"/>
        <w:rPr>
          <w:rFonts w:ascii="Arial" w:hAnsi="Arial" w:cs="Arial"/>
          <w:b/>
          <w:bCs/>
          <w:i/>
          <w:iCs/>
        </w:rPr>
      </w:pPr>
      <w:r>
        <w:rPr>
          <w:rFonts w:ascii="Arial" w:hAnsi="Arial" w:cs="Arial"/>
          <w:b/>
          <w:bCs/>
          <w:i/>
          <w:iCs/>
        </w:rPr>
        <w:t xml:space="preserve">Rulership over the number of the beast in the equivalent of money </w:t>
      </w:r>
      <w:r w:rsidRPr="00D705EE">
        <w:rPr>
          <w:rFonts w:ascii="Arial" w:hAnsi="Arial" w:cs="Arial"/>
          <w:b/>
          <w:bCs/>
          <w:i/>
          <w:iCs/>
        </w:rPr>
        <w:t xml:space="preserve">was ensured by dedication to God and His messengers, both </w:t>
      </w:r>
      <w:proofErr w:type="gramStart"/>
      <w:r w:rsidRPr="00D705EE">
        <w:rPr>
          <w:rFonts w:ascii="Arial" w:hAnsi="Arial" w:cs="Arial"/>
          <w:b/>
          <w:bCs/>
          <w:i/>
          <w:iCs/>
        </w:rPr>
        <w:t>ourselves</w:t>
      </w:r>
      <w:proofErr w:type="gramEnd"/>
      <w:r w:rsidRPr="00D705EE">
        <w:rPr>
          <w:rFonts w:ascii="Arial" w:hAnsi="Arial" w:cs="Arial"/>
          <w:b/>
          <w:bCs/>
          <w:i/>
          <w:iCs/>
        </w:rPr>
        <w:t xml:space="preserve"> and our offering, sanctified by our dedication.</w:t>
      </w:r>
    </w:p>
    <w:p w14:paraId="7DFF2A37" w14:textId="77777777" w:rsidR="003F67D8" w:rsidRPr="00D705EE" w:rsidRDefault="003F67D8" w:rsidP="007A316E">
      <w:pPr>
        <w:jc w:val="both"/>
        <w:rPr>
          <w:rFonts w:ascii="Arial" w:hAnsi="Arial" w:cs="Arial"/>
        </w:rPr>
      </w:pPr>
    </w:p>
    <w:p w14:paraId="2837BEF5" w14:textId="2E340FCF" w:rsidR="003F67D8" w:rsidRPr="00D705EE" w:rsidRDefault="003F67D8" w:rsidP="007A316E">
      <w:pPr>
        <w:jc w:val="both"/>
        <w:rPr>
          <w:rFonts w:ascii="Arial" w:hAnsi="Arial" w:cs="Arial"/>
          <w:color w:val="FF0000"/>
          <w:lang w:val="ru-RU"/>
        </w:rPr>
      </w:pPr>
      <w:r w:rsidRPr="00D705EE">
        <w:rPr>
          <w:rFonts w:ascii="Arial" w:hAnsi="Arial" w:cs="Arial"/>
          <w:color w:val="FF0000"/>
          <w:lang w:val="ru-RU"/>
        </w:rPr>
        <w:t xml:space="preserve">Уведомляем вас, братия, о благодати Божией, данной церквам Македонским, ибо они среди великого испытания скорбями преизобилуют радостью; и глубокая нищета их преизбыточествует в богатстве их радушия. </w:t>
      </w:r>
    </w:p>
    <w:p w14:paraId="4F51AAEC" w14:textId="77777777" w:rsidR="003F67D8" w:rsidRPr="00D705EE" w:rsidRDefault="003F67D8" w:rsidP="007A316E">
      <w:pPr>
        <w:jc w:val="both"/>
        <w:rPr>
          <w:rFonts w:ascii="Arial" w:hAnsi="Arial" w:cs="Arial"/>
          <w:color w:val="FF0000"/>
          <w:lang w:val="ru-RU"/>
        </w:rPr>
      </w:pPr>
    </w:p>
    <w:p w14:paraId="3D8064F2" w14:textId="1E4F48E6" w:rsidR="003F67D8" w:rsidRPr="00D705EE" w:rsidRDefault="003F67D8" w:rsidP="007A316E">
      <w:pPr>
        <w:jc w:val="both"/>
        <w:rPr>
          <w:rFonts w:ascii="Arial" w:hAnsi="Arial" w:cs="Arial"/>
          <w:color w:val="FF0000"/>
          <w:lang w:val="ru-RU"/>
        </w:rPr>
      </w:pPr>
      <w:r w:rsidRPr="00D705EE">
        <w:rPr>
          <w:rFonts w:ascii="Arial" w:hAnsi="Arial" w:cs="Arial"/>
          <w:color w:val="FF0000"/>
          <w:lang w:val="ru-RU"/>
        </w:rPr>
        <w:t xml:space="preserve">Ибо они доброхотны по силам и сверх сил - я свидетель: они весьма убедительно просили нас принять дар и участие их в служении святым; </w:t>
      </w:r>
    </w:p>
    <w:p w14:paraId="774ABB43" w14:textId="77777777" w:rsidR="003F67D8" w:rsidRPr="00D705EE" w:rsidRDefault="003F67D8" w:rsidP="007A316E">
      <w:pPr>
        <w:jc w:val="both"/>
        <w:rPr>
          <w:rFonts w:ascii="Arial" w:hAnsi="Arial" w:cs="Arial"/>
          <w:color w:val="FF0000"/>
          <w:lang w:val="ru-RU"/>
        </w:rPr>
      </w:pPr>
    </w:p>
    <w:p w14:paraId="42AAE8B0" w14:textId="77777777" w:rsidR="004E6DFA" w:rsidRPr="00D705EE" w:rsidRDefault="003F67D8" w:rsidP="007A316E">
      <w:pPr>
        <w:jc w:val="both"/>
        <w:rPr>
          <w:rFonts w:ascii="Arial" w:hAnsi="Arial" w:cs="Arial"/>
          <w:color w:val="FF0000"/>
          <w:lang w:val="ru-RU"/>
        </w:rPr>
      </w:pPr>
      <w:r w:rsidRPr="00D705EE">
        <w:rPr>
          <w:rFonts w:ascii="Arial" w:hAnsi="Arial" w:cs="Arial"/>
          <w:color w:val="FF0000"/>
          <w:lang w:val="ru-RU"/>
        </w:rPr>
        <w:t xml:space="preserve">и не только то, чего мы надеялись, но они отдали самих себя, во-первых, Господу, [потом] и нам по воле Божией; </w:t>
      </w:r>
    </w:p>
    <w:p w14:paraId="77DB9DB4" w14:textId="74378D79" w:rsidR="003F67D8" w:rsidRPr="005906C1" w:rsidRDefault="003F67D8" w:rsidP="007A316E">
      <w:pPr>
        <w:jc w:val="both"/>
        <w:rPr>
          <w:rFonts w:ascii="Arial" w:hAnsi="Arial" w:cs="Arial"/>
          <w:color w:val="FF0000"/>
          <w:u w:val="single"/>
        </w:rPr>
      </w:pPr>
      <w:r w:rsidRPr="005906C1">
        <w:rPr>
          <w:rFonts w:ascii="Arial" w:hAnsi="Arial" w:cs="Arial"/>
          <w:color w:val="FF0000"/>
          <w:u w:val="single"/>
        </w:rPr>
        <w:t>(2-</w:t>
      </w:r>
      <w:r w:rsidRPr="00D705EE">
        <w:rPr>
          <w:rFonts w:ascii="Arial" w:hAnsi="Arial" w:cs="Arial"/>
          <w:color w:val="FF0000"/>
          <w:u w:val="single"/>
          <w:lang w:val="ru-RU"/>
        </w:rPr>
        <w:t>е</w:t>
      </w:r>
      <w:r w:rsidRPr="005906C1">
        <w:rPr>
          <w:rFonts w:ascii="Arial" w:hAnsi="Arial" w:cs="Arial"/>
          <w:color w:val="FF0000"/>
          <w:u w:val="single"/>
        </w:rPr>
        <w:t xml:space="preserve"> </w:t>
      </w:r>
      <w:r w:rsidRPr="00D705EE">
        <w:rPr>
          <w:rFonts w:ascii="Arial" w:hAnsi="Arial" w:cs="Arial"/>
          <w:color w:val="FF0000"/>
          <w:u w:val="single"/>
          <w:lang w:val="ru-RU"/>
        </w:rPr>
        <w:t>Кор</w:t>
      </w:r>
      <w:r w:rsidR="00C4799B" w:rsidRPr="005906C1">
        <w:rPr>
          <w:rFonts w:ascii="Arial" w:hAnsi="Arial" w:cs="Arial"/>
          <w:color w:val="FF0000"/>
          <w:u w:val="single"/>
        </w:rPr>
        <w:t>.</w:t>
      </w:r>
      <w:r w:rsidRPr="005906C1">
        <w:rPr>
          <w:rFonts w:ascii="Arial" w:hAnsi="Arial" w:cs="Arial"/>
          <w:color w:val="FF0000"/>
          <w:u w:val="single"/>
        </w:rPr>
        <w:t xml:space="preserve"> 8:1-5).</w:t>
      </w:r>
    </w:p>
    <w:p w14:paraId="3C03DB55" w14:textId="77777777" w:rsidR="00D705EE" w:rsidRPr="005906C1" w:rsidRDefault="00D705EE" w:rsidP="007A316E">
      <w:pPr>
        <w:jc w:val="both"/>
        <w:rPr>
          <w:rFonts w:ascii="Arial" w:hAnsi="Arial" w:cs="Arial"/>
          <w:b/>
          <w:bCs/>
          <w:i/>
          <w:iCs/>
          <w:color w:val="FF0000"/>
          <w:u w:val="single"/>
        </w:rPr>
      </w:pPr>
    </w:p>
    <w:p w14:paraId="318EC233" w14:textId="3DE3F129" w:rsidR="00D705EE" w:rsidRPr="00D705EE" w:rsidRDefault="00D705EE" w:rsidP="00D705EE">
      <w:pPr>
        <w:jc w:val="both"/>
        <w:rPr>
          <w:rFonts w:ascii="Arial" w:hAnsi="Arial" w:cs="Arial"/>
          <w:b/>
          <w:bCs/>
          <w:i/>
          <w:iCs/>
          <w:color w:val="FF0000"/>
        </w:rPr>
      </w:pPr>
      <w:r w:rsidRPr="00D705EE">
        <w:rPr>
          <w:rFonts w:ascii="Arial" w:hAnsi="Arial" w:cs="Arial"/>
          <w:b/>
          <w:bCs/>
          <w:i/>
          <w:iCs/>
          <w:color w:val="FF0000"/>
        </w:rPr>
        <w:t>Moreover, brethren, we make known to you the grace of God bestowed on the churches of Macedonia: that in a great trial of affliction the abundance of their joy and their deep poverty abounded in the riches of their liberality. </w:t>
      </w:r>
    </w:p>
    <w:p w14:paraId="03BC806C" w14:textId="77777777" w:rsidR="00D705EE" w:rsidRPr="00D705EE" w:rsidRDefault="00D705EE" w:rsidP="00D705EE">
      <w:pPr>
        <w:jc w:val="both"/>
        <w:rPr>
          <w:rFonts w:ascii="Arial" w:hAnsi="Arial" w:cs="Arial"/>
          <w:b/>
          <w:bCs/>
          <w:i/>
          <w:iCs/>
          <w:color w:val="FF0000"/>
        </w:rPr>
      </w:pPr>
    </w:p>
    <w:p w14:paraId="07380F58" w14:textId="59A6DB49" w:rsidR="00D705EE" w:rsidRPr="00D705EE" w:rsidRDefault="00D705EE" w:rsidP="00D705EE">
      <w:pPr>
        <w:jc w:val="both"/>
        <w:rPr>
          <w:rFonts w:ascii="Arial" w:hAnsi="Arial" w:cs="Arial"/>
          <w:b/>
          <w:bCs/>
          <w:i/>
          <w:iCs/>
          <w:color w:val="FF0000"/>
        </w:rPr>
      </w:pPr>
      <w:r w:rsidRPr="00D705EE">
        <w:rPr>
          <w:rFonts w:ascii="Arial" w:hAnsi="Arial" w:cs="Arial"/>
          <w:b/>
          <w:bCs/>
          <w:i/>
          <w:iCs/>
          <w:color w:val="FF0000"/>
        </w:rPr>
        <w:t>For I bear witness that according to their ability, yes, and beyond their ability, they were freely willing, imploring us with much urgency that we would receive the gift and the fellowship of the ministering to the saints. </w:t>
      </w:r>
    </w:p>
    <w:p w14:paraId="08B581A4" w14:textId="77777777" w:rsidR="00D705EE" w:rsidRPr="00D705EE" w:rsidRDefault="00D705EE" w:rsidP="00D705EE">
      <w:pPr>
        <w:jc w:val="both"/>
        <w:rPr>
          <w:rFonts w:ascii="Arial" w:hAnsi="Arial" w:cs="Arial"/>
          <w:b/>
          <w:bCs/>
          <w:i/>
          <w:iCs/>
          <w:color w:val="FF0000"/>
        </w:rPr>
      </w:pPr>
    </w:p>
    <w:p w14:paraId="19827725" w14:textId="17937A01" w:rsidR="00D705EE" w:rsidRPr="005906C1" w:rsidRDefault="00D705EE" w:rsidP="00D705EE">
      <w:pPr>
        <w:jc w:val="both"/>
        <w:rPr>
          <w:rFonts w:ascii="Arial" w:hAnsi="Arial" w:cs="Arial"/>
          <w:b/>
          <w:bCs/>
          <w:i/>
          <w:iCs/>
          <w:color w:val="FF0000"/>
          <w:u w:val="single"/>
          <w:lang w:val="ru-RU"/>
        </w:rPr>
      </w:pPr>
      <w:r w:rsidRPr="00D705EE">
        <w:rPr>
          <w:rFonts w:ascii="Arial" w:hAnsi="Arial" w:cs="Arial"/>
          <w:b/>
          <w:bCs/>
          <w:i/>
          <w:iCs/>
          <w:color w:val="FF0000"/>
        </w:rPr>
        <w:t>And not only as we had hoped, but they first gave themselves to the Lord, and then to us by the will of God</w:t>
      </w:r>
      <w:r w:rsidRPr="00D705EE">
        <w:rPr>
          <w:rFonts w:ascii="Arial" w:hAnsi="Arial" w:cs="Arial"/>
          <w:b/>
          <w:bCs/>
          <w:i/>
          <w:iCs/>
          <w:color w:val="FF0000"/>
          <w:u w:val="single"/>
        </w:rPr>
        <w:t>. </w:t>
      </w:r>
      <w:r w:rsidRPr="005906C1">
        <w:rPr>
          <w:rFonts w:ascii="Arial" w:hAnsi="Arial" w:cs="Arial"/>
          <w:b/>
          <w:bCs/>
          <w:i/>
          <w:iCs/>
          <w:color w:val="FF0000"/>
          <w:u w:val="single"/>
          <w:lang w:val="ru-RU"/>
        </w:rPr>
        <w:t xml:space="preserve">(2 </w:t>
      </w:r>
      <w:r w:rsidRPr="00D705EE">
        <w:rPr>
          <w:rFonts w:ascii="Arial" w:hAnsi="Arial" w:cs="Arial"/>
          <w:b/>
          <w:bCs/>
          <w:i/>
          <w:iCs/>
          <w:color w:val="FF0000"/>
          <w:u w:val="single"/>
        </w:rPr>
        <w:t>Corinthians</w:t>
      </w:r>
      <w:r w:rsidRPr="005906C1">
        <w:rPr>
          <w:rFonts w:ascii="Arial" w:hAnsi="Arial" w:cs="Arial"/>
          <w:b/>
          <w:bCs/>
          <w:i/>
          <w:iCs/>
          <w:color w:val="FF0000"/>
          <w:u w:val="single"/>
          <w:lang w:val="ru-RU"/>
        </w:rPr>
        <w:t xml:space="preserve"> 8:1-5).</w:t>
      </w:r>
    </w:p>
    <w:p w14:paraId="4F43D055" w14:textId="77777777" w:rsidR="007A316E" w:rsidRPr="005906C1" w:rsidRDefault="007A316E" w:rsidP="007A316E">
      <w:pPr>
        <w:jc w:val="both"/>
        <w:rPr>
          <w:rFonts w:ascii="Arial" w:hAnsi="Arial" w:cs="Arial"/>
          <w:lang w:val="ru-RU"/>
        </w:rPr>
      </w:pPr>
    </w:p>
    <w:p w14:paraId="72EBEEA3" w14:textId="59DBE91E" w:rsidR="0020501C" w:rsidRDefault="0020501C" w:rsidP="007A316E">
      <w:pPr>
        <w:jc w:val="both"/>
        <w:rPr>
          <w:rFonts w:ascii="Arial" w:hAnsi="Arial" w:cs="Arial"/>
          <w:lang w:val="ru-RU"/>
        </w:rPr>
      </w:pPr>
      <w:r w:rsidRPr="00405072">
        <w:rPr>
          <w:rFonts w:ascii="Arial" w:hAnsi="Arial" w:cs="Arial"/>
          <w:lang w:val="ru-RU"/>
        </w:rPr>
        <w:t>Далее, одр Соломона</w:t>
      </w:r>
      <w:r w:rsidR="00C532F8" w:rsidRPr="00405072">
        <w:rPr>
          <w:rFonts w:ascii="Arial" w:hAnsi="Arial" w:cs="Arial"/>
          <w:lang w:val="ru-RU"/>
        </w:rPr>
        <w:t>,</w:t>
      </w:r>
      <w:r w:rsidRPr="00405072">
        <w:rPr>
          <w:rFonts w:ascii="Arial" w:hAnsi="Arial" w:cs="Arial"/>
          <w:lang w:val="ru-RU"/>
        </w:rPr>
        <w:t xml:space="preserve"> охраняли шестьдесят сильных, из сильных Израилевых.</w:t>
      </w:r>
    </w:p>
    <w:p w14:paraId="6E26C396" w14:textId="77777777" w:rsidR="00D705EE" w:rsidRDefault="00D705EE" w:rsidP="007A316E">
      <w:pPr>
        <w:jc w:val="both"/>
        <w:rPr>
          <w:rFonts w:ascii="Arial" w:hAnsi="Arial" w:cs="Arial"/>
          <w:lang w:val="ru-RU"/>
        </w:rPr>
      </w:pPr>
    </w:p>
    <w:p w14:paraId="059A3F02" w14:textId="74928F1C" w:rsidR="00D705EE" w:rsidRPr="00D705EE" w:rsidRDefault="00D705EE" w:rsidP="007A316E">
      <w:pPr>
        <w:jc w:val="both"/>
        <w:rPr>
          <w:rFonts w:ascii="Arial" w:hAnsi="Arial" w:cs="Arial"/>
          <w:b/>
          <w:bCs/>
          <w:i/>
          <w:iCs/>
        </w:rPr>
      </w:pPr>
      <w:r>
        <w:rPr>
          <w:rFonts w:ascii="Arial" w:hAnsi="Arial" w:cs="Arial"/>
          <w:b/>
          <w:bCs/>
          <w:i/>
          <w:iCs/>
        </w:rPr>
        <w:t>Furthermore, Solomon’s couch was surrounded by sixty valiant men of Israel.</w:t>
      </w:r>
    </w:p>
    <w:p w14:paraId="0D004541" w14:textId="77777777" w:rsidR="0020501C" w:rsidRPr="00D705EE" w:rsidRDefault="0020501C" w:rsidP="007A316E">
      <w:pPr>
        <w:jc w:val="both"/>
        <w:rPr>
          <w:rFonts w:ascii="Arial" w:hAnsi="Arial" w:cs="Arial"/>
        </w:rPr>
      </w:pPr>
    </w:p>
    <w:p w14:paraId="779C2870" w14:textId="76C15BCE" w:rsidR="007A316E" w:rsidRPr="00D705EE" w:rsidRDefault="007A316E" w:rsidP="007A316E">
      <w:pPr>
        <w:jc w:val="both"/>
        <w:rPr>
          <w:rFonts w:ascii="Arial" w:hAnsi="Arial" w:cs="Arial"/>
          <w:color w:val="FF0000"/>
          <w:lang w:val="ru-RU"/>
        </w:rPr>
      </w:pPr>
      <w:r w:rsidRPr="00D705EE">
        <w:rPr>
          <w:rFonts w:ascii="Arial" w:hAnsi="Arial" w:cs="Arial"/>
          <w:color w:val="FF0000"/>
          <w:lang w:val="ru-RU"/>
        </w:rPr>
        <w:t>Вот одр его – Соломона: шестьдесят сильных вокруг него, из сильных Израилевых. Все они держат по мечу, опытны в бою; у каждого меч при бедре его ради страха ночного (</w:t>
      </w:r>
      <w:r w:rsidRPr="00D705EE">
        <w:rPr>
          <w:rFonts w:ascii="Arial" w:hAnsi="Arial" w:cs="Arial"/>
          <w:color w:val="FF0000"/>
          <w:u w:val="single"/>
          <w:lang w:val="ru-RU"/>
        </w:rPr>
        <w:t>Песн.3:7,8</w:t>
      </w:r>
      <w:r w:rsidRPr="00D705EE">
        <w:rPr>
          <w:rFonts w:ascii="Arial" w:hAnsi="Arial" w:cs="Arial"/>
          <w:color w:val="FF0000"/>
          <w:lang w:val="ru-RU"/>
        </w:rPr>
        <w:t>).</w:t>
      </w:r>
    </w:p>
    <w:p w14:paraId="4365EC32" w14:textId="77777777" w:rsidR="00D705EE" w:rsidRPr="00D705EE" w:rsidRDefault="00D705EE" w:rsidP="007A316E">
      <w:pPr>
        <w:jc w:val="both"/>
        <w:rPr>
          <w:rFonts w:ascii="Arial" w:hAnsi="Arial" w:cs="Arial"/>
          <w:color w:val="FF0000"/>
          <w:lang w:val="ru-RU"/>
        </w:rPr>
      </w:pPr>
    </w:p>
    <w:p w14:paraId="36304B9D" w14:textId="4DD8122C" w:rsidR="00D705EE" w:rsidRPr="005906C1" w:rsidRDefault="00D705EE" w:rsidP="00D705EE">
      <w:pPr>
        <w:jc w:val="both"/>
        <w:rPr>
          <w:rFonts w:ascii="Arial" w:hAnsi="Arial" w:cs="Arial"/>
          <w:b/>
          <w:bCs/>
          <w:i/>
          <w:iCs/>
          <w:color w:val="FF0000"/>
          <w:u w:val="single"/>
          <w:lang w:val="ru-RU"/>
        </w:rPr>
      </w:pPr>
      <w:r w:rsidRPr="00D705EE">
        <w:rPr>
          <w:rFonts w:ascii="Arial" w:hAnsi="Arial" w:cs="Arial"/>
          <w:b/>
          <w:bCs/>
          <w:i/>
          <w:iCs/>
          <w:color w:val="FF0000"/>
        </w:rPr>
        <w:t xml:space="preserve">Behold, it is Solomon's couch, With sixty valiant men around it, Of the valiant of Israel. They all hold swords, Being expert in war. Every man has his sword on his thigh Because of fear in the night. </w:t>
      </w:r>
      <w:r w:rsidRPr="005906C1">
        <w:rPr>
          <w:rFonts w:ascii="Arial" w:hAnsi="Arial" w:cs="Arial"/>
          <w:b/>
          <w:bCs/>
          <w:i/>
          <w:iCs/>
          <w:color w:val="FF0000"/>
          <w:u w:val="single"/>
          <w:lang w:val="ru-RU"/>
        </w:rPr>
        <w:t>(</w:t>
      </w:r>
      <w:r w:rsidRPr="00D705EE">
        <w:rPr>
          <w:rFonts w:ascii="Arial" w:hAnsi="Arial" w:cs="Arial"/>
          <w:b/>
          <w:bCs/>
          <w:i/>
          <w:iCs/>
          <w:color w:val="FF0000"/>
          <w:u w:val="single"/>
        </w:rPr>
        <w:t>Songs</w:t>
      </w:r>
      <w:r w:rsidRPr="005906C1">
        <w:rPr>
          <w:rFonts w:ascii="Arial" w:hAnsi="Arial" w:cs="Arial"/>
          <w:b/>
          <w:bCs/>
          <w:i/>
          <w:iCs/>
          <w:color w:val="FF0000"/>
          <w:u w:val="single"/>
          <w:lang w:val="ru-RU"/>
        </w:rPr>
        <w:t xml:space="preserve"> </w:t>
      </w:r>
      <w:r w:rsidRPr="00D705EE">
        <w:rPr>
          <w:rFonts w:ascii="Arial" w:hAnsi="Arial" w:cs="Arial"/>
          <w:b/>
          <w:bCs/>
          <w:i/>
          <w:iCs/>
          <w:color w:val="FF0000"/>
          <w:u w:val="single"/>
        </w:rPr>
        <w:t>of</w:t>
      </w:r>
      <w:r w:rsidRPr="005906C1">
        <w:rPr>
          <w:rFonts w:ascii="Arial" w:hAnsi="Arial" w:cs="Arial"/>
          <w:b/>
          <w:bCs/>
          <w:i/>
          <w:iCs/>
          <w:color w:val="FF0000"/>
          <w:u w:val="single"/>
          <w:lang w:val="ru-RU"/>
        </w:rPr>
        <w:t xml:space="preserve"> </w:t>
      </w:r>
      <w:r w:rsidRPr="00D705EE">
        <w:rPr>
          <w:rFonts w:ascii="Arial" w:hAnsi="Arial" w:cs="Arial"/>
          <w:b/>
          <w:bCs/>
          <w:i/>
          <w:iCs/>
          <w:color w:val="FF0000"/>
          <w:u w:val="single"/>
        </w:rPr>
        <w:t>Solomon</w:t>
      </w:r>
      <w:r w:rsidRPr="005906C1">
        <w:rPr>
          <w:rFonts w:ascii="Arial" w:hAnsi="Arial" w:cs="Arial"/>
          <w:b/>
          <w:bCs/>
          <w:i/>
          <w:iCs/>
          <w:color w:val="FF0000"/>
          <w:u w:val="single"/>
          <w:lang w:val="ru-RU"/>
        </w:rPr>
        <w:t xml:space="preserve"> 3:7-8)</w:t>
      </w:r>
    </w:p>
    <w:p w14:paraId="3CC84F8B" w14:textId="77777777" w:rsidR="007A316E" w:rsidRPr="005906C1" w:rsidRDefault="007A316E" w:rsidP="007A316E">
      <w:pPr>
        <w:jc w:val="both"/>
        <w:rPr>
          <w:rFonts w:ascii="Arial" w:hAnsi="Arial" w:cs="Arial"/>
          <w:lang w:val="ru-RU"/>
        </w:rPr>
      </w:pPr>
    </w:p>
    <w:p w14:paraId="6BA04EE7" w14:textId="77777777" w:rsidR="007A316E" w:rsidRDefault="007A316E" w:rsidP="007A316E">
      <w:pPr>
        <w:jc w:val="both"/>
        <w:rPr>
          <w:rFonts w:ascii="Arial" w:hAnsi="Arial" w:cs="Arial"/>
          <w:lang w:val="ru-RU"/>
        </w:rPr>
      </w:pPr>
      <w:r w:rsidRPr="00405072">
        <w:rPr>
          <w:rFonts w:ascii="Arial" w:hAnsi="Arial" w:cs="Arial"/>
          <w:lang w:val="ru-RU"/>
        </w:rPr>
        <w:t>Одр – это кровать или постель, место отдыха. Человек, зависимый от денег – никогда не имеет покоя, и никогда не будет иметь его.</w:t>
      </w:r>
    </w:p>
    <w:p w14:paraId="6ABED65C" w14:textId="77777777" w:rsidR="00D705EE" w:rsidRDefault="00D705EE" w:rsidP="007A316E">
      <w:pPr>
        <w:jc w:val="both"/>
        <w:rPr>
          <w:rFonts w:ascii="Arial" w:hAnsi="Arial" w:cs="Arial"/>
          <w:lang w:val="ru-RU"/>
        </w:rPr>
      </w:pPr>
    </w:p>
    <w:p w14:paraId="48A1584B" w14:textId="5C469F9E" w:rsidR="00D705EE" w:rsidRPr="00D705EE" w:rsidRDefault="00D705EE" w:rsidP="007A316E">
      <w:pPr>
        <w:jc w:val="both"/>
        <w:rPr>
          <w:rFonts w:ascii="Arial" w:hAnsi="Arial" w:cs="Arial"/>
          <w:b/>
          <w:bCs/>
          <w:i/>
          <w:iCs/>
        </w:rPr>
      </w:pPr>
      <w:r>
        <w:rPr>
          <w:rFonts w:ascii="Arial" w:hAnsi="Arial" w:cs="Arial"/>
          <w:b/>
          <w:bCs/>
          <w:i/>
          <w:iCs/>
        </w:rPr>
        <w:t>Couch – is a bed or place of rest. A person dependent on money never has rest and will never have it.</w:t>
      </w:r>
    </w:p>
    <w:p w14:paraId="7FFFD1BA" w14:textId="77777777" w:rsidR="007A316E" w:rsidRPr="00D705EE" w:rsidRDefault="007A316E" w:rsidP="007A316E">
      <w:pPr>
        <w:jc w:val="both"/>
        <w:rPr>
          <w:rFonts w:ascii="Arial" w:hAnsi="Arial" w:cs="Arial"/>
        </w:rPr>
      </w:pPr>
    </w:p>
    <w:p w14:paraId="141DB64C" w14:textId="77777777" w:rsidR="007A316E" w:rsidRDefault="007A316E" w:rsidP="007A316E">
      <w:pPr>
        <w:jc w:val="both"/>
        <w:rPr>
          <w:rFonts w:ascii="Arial" w:hAnsi="Arial" w:cs="Arial"/>
          <w:lang w:val="ru-RU"/>
        </w:rPr>
      </w:pPr>
      <w:r w:rsidRPr="00405072">
        <w:rPr>
          <w:rFonts w:ascii="Arial" w:hAnsi="Arial" w:cs="Arial"/>
          <w:lang w:val="ru-RU"/>
        </w:rPr>
        <w:t>А посему, шестьдесят сильных Израилевых, обеспечивающих и берегущих наш покой, от экономического кризиса или финансового коллапса – это наша вера, выраженная в нашем послушании, сохранять своё посвящение Богу и Его посланникам, и подтверждать это посвящение отдаванием Богу десятин и приношений.</w:t>
      </w:r>
    </w:p>
    <w:p w14:paraId="1B5A7669" w14:textId="77777777" w:rsidR="00D705EE" w:rsidRDefault="00D705EE" w:rsidP="007A316E">
      <w:pPr>
        <w:jc w:val="both"/>
        <w:rPr>
          <w:rFonts w:ascii="Arial" w:hAnsi="Arial" w:cs="Arial"/>
          <w:lang w:val="ru-RU"/>
        </w:rPr>
      </w:pPr>
    </w:p>
    <w:p w14:paraId="7EBAC905" w14:textId="3848E553" w:rsidR="00D705EE" w:rsidRPr="00D705EE" w:rsidRDefault="00D705EE" w:rsidP="007A316E">
      <w:pPr>
        <w:jc w:val="both"/>
        <w:rPr>
          <w:rFonts w:ascii="Arial" w:hAnsi="Arial" w:cs="Arial"/>
          <w:b/>
          <w:bCs/>
          <w:i/>
          <w:iCs/>
        </w:rPr>
      </w:pPr>
      <w:r>
        <w:rPr>
          <w:rFonts w:ascii="Arial" w:hAnsi="Arial" w:cs="Arial"/>
          <w:b/>
          <w:bCs/>
          <w:i/>
          <w:iCs/>
        </w:rPr>
        <w:t>Thus, the sixty valiant men of Israel,</w:t>
      </w:r>
      <w:r w:rsidR="002815EB">
        <w:rPr>
          <w:rFonts w:ascii="Arial" w:hAnsi="Arial" w:cs="Arial"/>
          <w:b/>
          <w:bCs/>
          <w:i/>
          <w:iCs/>
        </w:rPr>
        <w:t xml:space="preserve"> protecting our rest from economic crisis and financial collapse – is our faith expressed in our obedience to keep our dedication to God and His messengers, and verify this dedication by offering God tithes and offerings. </w:t>
      </w:r>
    </w:p>
    <w:p w14:paraId="52E74079" w14:textId="77777777" w:rsidR="007A316E" w:rsidRPr="00D705EE" w:rsidRDefault="007A316E" w:rsidP="007A316E">
      <w:pPr>
        <w:jc w:val="both"/>
        <w:rPr>
          <w:rFonts w:ascii="Arial" w:hAnsi="Arial" w:cs="Arial"/>
        </w:rPr>
      </w:pPr>
    </w:p>
    <w:p w14:paraId="549C13D9" w14:textId="4286DA9B" w:rsidR="007A316E" w:rsidRDefault="0011455E" w:rsidP="007A316E">
      <w:pPr>
        <w:jc w:val="both"/>
        <w:rPr>
          <w:rFonts w:ascii="Arial" w:hAnsi="Arial" w:cs="Arial"/>
          <w:lang w:val="ru-RU"/>
        </w:rPr>
      </w:pPr>
      <w:r w:rsidRPr="00405072">
        <w:rPr>
          <w:rFonts w:ascii="Arial" w:hAnsi="Arial" w:cs="Arial"/>
          <w:lang w:val="ru-RU"/>
        </w:rPr>
        <w:t>Далее</w:t>
      </w:r>
      <w:r w:rsidR="007A316E" w:rsidRPr="00405072">
        <w:rPr>
          <w:rFonts w:ascii="Arial" w:hAnsi="Arial" w:cs="Arial"/>
          <w:lang w:val="ru-RU"/>
        </w:rPr>
        <w:t>, храм, который построил Соломон, длиною был в шестьдесят локтей.</w:t>
      </w:r>
    </w:p>
    <w:p w14:paraId="0F858AF8" w14:textId="77777777" w:rsidR="002815EB" w:rsidRDefault="002815EB" w:rsidP="007A316E">
      <w:pPr>
        <w:jc w:val="both"/>
        <w:rPr>
          <w:rFonts w:ascii="Arial" w:hAnsi="Arial" w:cs="Arial"/>
          <w:lang w:val="ru-RU"/>
        </w:rPr>
      </w:pPr>
    </w:p>
    <w:p w14:paraId="206A4E79" w14:textId="6AD30F74" w:rsidR="002815EB" w:rsidRPr="002815EB" w:rsidRDefault="002815EB" w:rsidP="007A316E">
      <w:pPr>
        <w:jc w:val="both"/>
        <w:rPr>
          <w:rFonts w:ascii="Arial" w:hAnsi="Arial" w:cs="Arial"/>
          <w:b/>
          <w:bCs/>
          <w:i/>
          <w:iCs/>
        </w:rPr>
      </w:pPr>
      <w:r>
        <w:rPr>
          <w:rFonts w:ascii="Arial" w:hAnsi="Arial" w:cs="Arial"/>
          <w:b/>
          <w:bCs/>
          <w:i/>
          <w:iCs/>
        </w:rPr>
        <w:t>Furthermore, the temple that Solomon built was sixty cubits in length.</w:t>
      </w:r>
    </w:p>
    <w:p w14:paraId="02B25FC0" w14:textId="77777777" w:rsidR="007A316E" w:rsidRPr="002815EB" w:rsidRDefault="007A316E" w:rsidP="007A316E">
      <w:pPr>
        <w:jc w:val="both"/>
        <w:rPr>
          <w:rFonts w:ascii="Arial" w:hAnsi="Arial" w:cs="Arial"/>
        </w:rPr>
      </w:pPr>
    </w:p>
    <w:p w14:paraId="100FFC27" w14:textId="77777777" w:rsidR="007A316E" w:rsidRPr="00D705EE" w:rsidRDefault="007A316E" w:rsidP="007A316E">
      <w:pPr>
        <w:jc w:val="both"/>
        <w:rPr>
          <w:rFonts w:ascii="Arial" w:hAnsi="Arial" w:cs="Arial"/>
          <w:color w:val="FF0000"/>
          <w:lang w:val="ru-RU"/>
        </w:rPr>
      </w:pPr>
      <w:r w:rsidRPr="00D705EE">
        <w:rPr>
          <w:rFonts w:ascii="Arial" w:hAnsi="Arial" w:cs="Arial"/>
          <w:color w:val="FF0000"/>
          <w:lang w:val="ru-RU"/>
        </w:rPr>
        <w:t>Храм, который построил царь Соломон Господу, длиною был в шестьдесят локтей,</w:t>
      </w:r>
      <w:r w:rsidRPr="00D705EE">
        <w:rPr>
          <w:color w:val="FF0000"/>
          <w:lang w:val="ru-RU"/>
        </w:rPr>
        <w:t xml:space="preserve"> </w:t>
      </w:r>
      <w:r w:rsidRPr="00D705EE">
        <w:rPr>
          <w:rFonts w:ascii="Arial" w:hAnsi="Arial" w:cs="Arial"/>
          <w:color w:val="FF0000"/>
          <w:lang w:val="ru-RU"/>
        </w:rPr>
        <w:t>шириною в двадцать и вышиною в тридцать локтей (</w:t>
      </w:r>
      <w:r w:rsidRPr="00D705EE">
        <w:rPr>
          <w:rFonts w:ascii="Arial" w:hAnsi="Arial" w:cs="Arial"/>
          <w:color w:val="FF0000"/>
          <w:u w:val="single"/>
          <w:lang w:val="ru-RU"/>
        </w:rPr>
        <w:t>3.Цар.6:2</w:t>
      </w:r>
      <w:r w:rsidRPr="00D705EE">
        <w:rPr>
          <w:rFonts w:ascii="Arial" w:hAnsi="Arial" w:cs="Arial"/>
          <w:color w:val="FF0000"/>
          <w:lang w:val="ru-RU"/>
        </w:rPr>
        <w:t xml:space="preserve">). </w:t>
      </w:r>
    </w:p>
    <w:p w14:paraId="693CD96E" w14:textId="77777777" w:rsidR="00D705EE" w:rsidRPr="00D705EE" w:rsidRDefault="00D705EE" w:rsidP="007A316E">
      <w:pPr>
        <w:jc w:val="both"/>
        <w:rPr>
          <w:rFonts w:ascii="Arial" w:hAnsi="Arial" w:cs="Arial"/>
          <w:color w:val="FF0000"/>
          <w:lang w:val="ru-RU"/>
        </w:rPr>
      </w:pPr>
    </w:p>
    <w:p w14:paraId="4663AA01" w14:textId="3B284709" w:rsidR="00D705EE" w:rsidRPr="005906C1" w:rsidRDefault="00D705EE" w:rsidP="007A316E">
      <w:pPr>
        <w:jc w:val="both"/>
        <w:rPr>
          <w:rFonts w:ascii="Arial" w:hAnsi="Arial" w:cs="Arial"/>
          <w:b/>
          <w:bCs/>
          <w:i/>
          <w:iCs/>
          <w:color w:val="FF0000"/>
          <w:u w:val="single"/>
          <w:lang w:val="ru-RU"/>
        </w:rPr>
      </w:pPr>
      <w:r w:rsidRPr="00D705EE">
        <w:rPr>
          <w:rFonts w:ascii="Arial" w:hAnsi="Arial" w:cs="Arial"/>
          <w:b/>
          <w:bCs/>
          <w:i/>
          <w:iCs/>
          <w:color w:val="FF0000"/>
        </w:rPr>
        <w:t>Now the house which King Solomon built for the LORD, its length was sixty cubits, its width twenty, and its height thirty cubits. </w:t>
      </w:r>
      <w:r w:rsidRPr="005906C1">
        <w:rPr>
          <w:rFonts w:ascii="Arial" w:hAnsi="Arial" w:cs="Arial"/>
          <w:b/>
          <w:bCs/>
          <w:i/>
          <w:iCs/>
          <w:color w:val="FF0000"/>
          <w:u w:val="single"/>
          <w:lang w:val="ru-RU"/>
        </w:rPr>
        <w:t xml:space="preserve">(1 </w:t>
      </w:r>
      <w:r w:rsidRPr="00D705EE">
        <w:rPr>
          <w:rFonts w:ascii="Arial" w:hAnsi="Arial" w:cs="Arial"/>
          <w:b/>
          <w:bCs/>
          <w:i/>
          <w:iCs/>
          <w:color w:val="FF0000"/>
          <w:u w:val="single"/>
        </w:rPr>
        <w:t>Kings</w:t>
      </w:r>
      <w:r w:rsidRPr="005906C1">
        <w:rPr>
          <w:rFonts w:ascii="Arial" w:hAnsi="Arial" w:cs="Arial"/>
          <w:b/>
          <w:bCs/>
          <w:i/>
          <w:iCs/>
          <w:color w:val="FF0000"/>
          <w:u w:val="single"/>
          <w:lang w:val="ru-RU"/>
        </w:rPr>
        <w:t xml:space="preserve"> 6:2).</w:t>
      </w:r>
    </w:p>
    <w:p w14:paraId="50492EE0" w14:textId="77777777" w:rsidR="007A316E" w:rsidRPr="005906C1" w:rsidRDefault="007A316E" w:rsidP="007A316E">
      <w:pPr>
        <w:jc w:val="both"/>
        <w:rPr>
          <w:rFonts w:ascii="Arial" w:hAnsi="Arial" w:cs="Arial"/>
          <w:lang w:val="ru-RU"/>
        </w:rPr>
      </w:pPr>
    </w:p>
    <w:p w14:paraId="58E55A34" w14:textId="069E6E41" w:rsidR="0011455E" w:rsidRDefault="007A316E" w:rsidP="0011455E">
      <w:pPr>
        <w:jc w:val="both"/>
        <w:rPr>
          <w:rFonts w:ascii="Arial" w:hAnsi="Arial" w:cs="Arial"/>
          <w:lang w:val="ru-RU"/>
        </w:rPr>
      </w:pPr>
      <w:r w:rsidRPr="00405072">
        <w:rPr>
          <w:rFonts w:ascii="Arial" w:hAnsi="Arial" w:cs="Arial"/>
          <w:lang w:val="ru-RU"/>
        </w:rPr>
        <w:t>Шестьдесят локтей длиною –</w:t>
      </w:r>
      <w:r w:rsidR="00034FC0" w:rsidRPr="00405072">
        <w:rPr>
          <w:rFonts w:ascii="Arial" w:hAnsi="Arial" w:cs="Arial"/>
          <w:lang w:val="ru-RU"/>
        </w:rPr>
        <w:t xml:space="preserve"> </w:t>
      </w:r>
      <w:r w:rsidR="0011455E" w:rsidRPr="00405072">
        <w:rPr>
          <w:rFonts w:ascii="Arial" w:hAnsi="Arial" w:cs="Arial"/>
          <w:lang w:val="ru-RU"/>
        </w:rPr>
        <w:t>обуславливает достоинств</w:t>
      </w:r>
      <w:r w:rsidR="00C4799B" w:rsidRPr="00405072">
        <w:rPr>
          <w:rFonts w:ascii="Arial" w:hAnsi="Arial" w:cs="Arial"/>
          <w:lang w:val="ru-RU"/>
        </w:rPr>
        <w:t>о</w:t>
      </w:r>
      <w:r w:rsidR="0011455E" w:rsidRPr="00405072">
        <w:rPr>
          <w:rFonts w:ascii="Arial" w:hAnsi="Arial" w:cs="Arial"/>
          <w:lang w:val="ru-RU"/>
        </w:rPr>
        <w:t xml:space="preserve"> святого народа, царствовавшего над своим человеческим естеством, в границах означенных Писанием</w:t>
      </w:r>
      <w:r w:rsidR="0020501C" w:rsidRPr="00405072">
        <w:rPr>
          <w:rFonts w:ascii="Arial" w:hAnsi="Arial" w:cs="Arial"/>
          <w:lang w:val="ru-RU"/>
        </w:rPr>
        <w:t xml:space="preserve">, которое </w:t>
      </w:r>
      <w:r w:rsidR="0011455E" w:rsidRPr="00405072">
        <w:rPr>
          <w:rFonts w:ascii="Arial" w:hAnsi="Arial" w:cs="Arial"/>
          <w:lang w:val="ru-RU"/>
        </w:rPr>
        <w:t>определяется господством над числом зверя, которое выражалось в господстве, над деньгами.</w:t>
      </w:r>
    </w:p>
    <w:p w14:paraId="562C742C" w14:textId="77777777" w:rsidR="002815EB" w:rsidRDefault="002815EB" w:rsidP="0011455E">
      <w:pPr>
        <w:jc w:val="both"/>
        <w:rPr>
          <w:rFonts w:ascii="Arial" w:hAnsi="Arial" w:cs="Arial"/>
          <w:lang w:val="ru-RU"/>
        </w:rPr>
      </w:pPr>
    </w:p>
    <w:p w14:paraId="5B4E28A8" w14:textId="56B4D045" w:rsidR="002815EB" w:rsidRPr="002815EB" w:rsidRDefault="002815EB" w:rsidP="0011455E">
      <w:pPr>
        <w:jc w:val="both"/>
        <w:rPr>
          <w:rFonts w:ascii="Arial" w:hAnsi="Arial" w:cs="Arial"/>
          <w:b/>
          <w:bCs/>
          <w:i/>
          <w:iCs/>
        </w:rPr>
      </w:pPr>
      <w:r>
        <w:rPr>
          <w:rFonts w:ascii="Arial" w:hAnsi="Arial" w:cs="Arial"/>
          <w:b/>
          <w:bCs/>
          <w:i/>
          <w:iCs/>
        </w:rPr>
        <w:t xml:space="preserve">Sixty cubits in length yields the virtue of a holy nation that rules over its human essence in the boundaries of Scripture, which is defined as rulership over the number of the beast which was expressed in rulership over money. </w:t>
      </w:r>
    </w:p>
    <w:p w14:paraId="2D8FFFEE" w14:textId="77777777" w:rsidR="00DB7D36" w:rsidRPr="005906C1" w:rsidRDefault="00DB7D36" w:rsidP="00485F24">
      <w:pPr>
        <w:tabs>
          <w:tab w:val="left" w:pos="720"/>
          <w:tab w:val="left" w:pos="1440"/>
          <w:tab w:val="left" w:pos="2160"/>
          <w:tab w:val="right" w:pos="8640"/>
        </w:tabs>
        <w:jc w:val="both"/>
        <w:rPr>
          <w:rFonts w:ascii="Arial Narrow" w:hAnsi="Arial Narrow" w:cs="Arial"/>
          <w:b/>
          <w:i/>
        </w:rPr>
      </w:pPr>
    </w:p>
    <w:sectPr w:rsidR="00DB7D36" w:rsidRPr="005906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86A0" w14:textId="77777777" w:rsidR="0006560C" w:rsidRDefault="0006560C" w:rsidP="00681041">
      <w:r>
        <w:separator/>
      </w:r>
    </w:p>
  </w:endnote>
  <w:endnote w:type="continuationSeparator" w:id="0">
    <w:p w14:paraId="0104E411" w14:textId="77777777" w:rsidR="0006560C" w:rsidRDefault="0006560C" w:rsidP="0068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045141"/>
      <w:docPartObj>
        <w:docPartGallery w:val="Page Numbers (Bottom of Page)"/>
        <w:docPartUnique/>
      </w:docPartObj>
    </w:sdtPr>
    <w:sdtContent>
      <w:sdt>
        <w:sdtPr>
          <w:id w:val="-1769616900"/>
          <w:docPartObj>
            <w:docPartGallery w:val="Page Numbers (Top of Page)"/>
            <w:docPartUnique/>
          </w:docPartObj>
        </w:sdtPr>
        <w:sdtContent>
          <w:p w14:paraId="130F508E" w14:textId="75BF61FE" w:rsidR="00681041" w:rsidRDefault="0068104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E33E0A" w14:textId="77777777" w:rsidR="00681041" w:rsidRDefault="00681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59D8" w14:textId="77777777" w:rsidR="0006560C" w:rsidRDefault="0006560C" w:rsidP="00681041">
      <w:r>
        <w:separator/>
      </w:r>
    </w:p>
  </w:footnote>
  <w:footnote w:type="continuationSeparator" w:id="0">
    <w:p w14:paraId="1C4180FC" w14:textId="77777777" w:rsidR="0006560C" w:rsidRDefault="0006560C" w:rsidP="00681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0F1C"/>
    <w:multiLevelType w:val="hybridMultilevel"/>
    <w:tmpl w:val="92ECE1A0"/>
    <w:lvl w:ilvl="0" w:tplc="2C96D882">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64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12"/>
    <w:rsid w:val="00002078"/>
    <w:rsid w:val="000051F4"/>
    <w:rsid w:val="00006EE0"/>
    <w:rsid w:val="00007C9A"/>
    <w:rsid w:val="00014A92"/>
    <w:rsid w:val="000156CB"/>
    <w:rsid w:val="000255F4"/>
    <w:rsid w:val="00025C38"/>
    <w:rsid w:val="00025D28"/>
    <w:rsid w:val="00027EC0"/>
    <w:rsid w:val="00030E97"/>
    <w:rsid w:val="00031DD0"/>
    <w:rsid w:val="0003241E"/>
    <w:rsid w:val="00034FC0"/>
    <w:rsid w:val="00035931"/>
    <w:rsid w:val="00035D4C"/>
    <w:rsid w:val="000376DA"/>
    <w:rsid w:val="00037912"/>
    <w:rsid w:val="000400B4"/>
    <w:rsid w:val="00041410"/>
    <w:rsid w:val="00045237"/>
    <w:rsid w:val="0004580C"/>
    <w:rsid w:val="000459DA"/>
    <w:rsid w:val="00052984"/>
    <w:rsid w:val="00057109"/>
    <w:rsid w:val="000606CF"/>
    <w:rsid w:val="00061220"/>
    <w:rsid w:val="00062A3B"/>
    <w:rsid w:val="0006425B"/>
    <w:rsid w:val="0006467F"/>
    <w:rsid w:val="0006560C"/>
    <w:rsid w:val="000673AA"/>
    <w:rsid w:val="00071599"/>
    <w:rsid w:val="00075C0F"/>
    <w:rsid w:val="00076E3F"/>
    <w:rsid w:val="000802C9"/>
    <w:rsid w:val="000814EA"/>
    <w:rsid w:val="00085377"/>
    <w:rsid w:val="0008600A"/>
    <w:rsid w:val="000911F2"/>
    <w:rsid w:val="00091CE1"/>
    <w:rsid w:val="0009460D"/>
    <w:rsid w:val="00095E9E"/>
    <w:rsid w:val="000B02D7"/>
    <w:rsid w:val="000B7179"/>
    <w:rsid w:val="000B7EA8"/>
    <w:rsid w:val="000C1E2B"/>
    <w:rsid w:val="000C3AED"/>
    <w:rsid w:val="000C6100"/>
    <w:rsid w:val="000C664E"/>
    <w:rsid w:val="000D0272"/>
    <w:rsid w:val="000D37E5"/>
    <w:rsid w:val="000D5CAF"/>
    <w:rsid w:val="000D5CC6"/>
    <w:rsid w:val="000D74AD"/>
    <w:rsid w:val="000E0927"/>
    <w:rsid w:val="000E15BA"/>
    <w:rsid w:val="000E3D7C"/>
    <w:rsid w:val="000E6091"/>
    <w:rsid w:val="000F285E"/>
    <w:rsid w:val="000F6D00"/>
    <w:rsid w:val="000F7EEA"/>
    <w:rsid w:val="00103ADC"/>
    <w:rsid w:val="00103DC2"/>
    <w:rsid w:val="001050B2"/>
    <w:rsid w:val="001058B0"/>
    <w:rsid w:val="00107D0B"/>
    <w:rsid w:val="001108E8"/>
    <w:rsid w:val="00110CAD"/>
    <w:rsid w:val="00111626"/>
    <w:rsid w:val="00111E4F"/>
    <w:rsid w:val="00113FFA"/>
    <w:rsid w:val="0011455E"/>
    <w:rsid w:val="00115D62"/>
    <w:rsid w:val="001160E7"/>
    <w:rsid w:val="00117730"/>
    <w:rsid w:val="00121554"/>
    <w:rsid w:val="00126DBA"/>
    <w:rsid w:val="0015141D"/>
    <w:rsid w:val="00152F04"/>
    <w:rsid w:val="00153421"/>
    <w:rsid w:val="00154629"/>
    <w:rsid w:val="00155B2C"/>
    <w:rsid w:val="00160AE0"/>
    <w:rsid w:val="00161994"/>
    <w:rsid w:val="001646EE"/>
    <w:rsid w:val="001652D3"/>
    <w:rsid w:val="00165561"/>
    <w:rsid w:val="00165E12"/>
    <w:rsid w:val="0016625F"/>
    <w:rsid w:val="00171135"/>
    <w:rsid w:val="00171D74"/>
    <w:rsid w:val="0017405C"/>
    <w:rsid w:val="00175FD5"/>
    <w:rsid w:val="00177D94"/>
    <w:rsid w:val="001823F1"/>
    <w:rsid w:val="0018373D"/>
    <w:rsid w:val="00184898"/>
    <w:rsid w:val="00195480"/>
    <w:rsid w:val="00195966"/>
    <w:rsid w:val="001969C7"/>
    <w:rsid w:val="001A0256"/>
    <w:rsid w:val="001A377A"/>
    <w:rsid w:val="001B05AB"/>
    <w:rsid w:val="001B11F9"/>
    <w:rsid w:val="001B4B80"/>
    <w:rsid w:val="001C4306"/>
    <w:rsid w:val="001C6219"/>
    <w:rsid w:val="001C72E8"/>
    <w:rsid w:val="001C762E"/>
    <w:rsid w:val="001C7AF7"/>
    <w:rsid w:val="001D1C42"/>
    <w:rsid w:val="001D590A"/>
    <w:rsid w:val="001D7802"/>
    <w:rsid w:val="001E08C4"/>
    <w:rsid w:val="001E1197"/>
    <w:rsid w:val="001E3488"/>
    <w:rsid w:val="001E425E"/>
    <w:rsid w:val="001E71AD"/>
    <w:rsid w:val="001F0D4F"/>
    <w:rsid w:val="001F538F"/>
    <w:rsid w:val="00200646"/>
    <w:rsid w:val="0020154B"/>
    <w:rsid w:val="002017FB"/>
    <w:rsid w:val="00201C3B"/>
    <w:rsid w:val="00202665"/>
    <w:rsid w:val="0020420A"/>
    <w:rsid w:val="0020501C"/>
    <w:rsid w:val="00205FD0"/>
    <w:rsid w:val="0020751B"/>
    <w:rsid w:val="002122D1"/>
    <w:rsid w:val="00213A60"/>
    <w:rsid w:val="002150C3"/>
    <w:rsid w:val="00216269"/>
    <w:rsid w:val="00221B89"/>
    <w:rsid w:val="002230C2"/>
    <w:rsid w:val="00226A57"/>
    <w:rsid w:val="00233687"/>
    <w:rsid w:val="00236358"/>
    <w:rsid w:val="00237DE5"/>
    <w:rsid w:val="002432FD"/>
    <w:rsid w:val="002501A2"/>
    <w:rsid w:val="00257A19"/>
    <w:rsid w:val="00260379"/>
    <w:rsid w:val="00260A82"/>
    <w:rsid w:val="0027010F"/>
    <w:rsid w:val="002713D2"/>
    <w:rsid w:val="002738C0"/>
    <w:rsid w:val="00280167"/>
    <w:rsid w:val="002815EB"/>
    <w:rsid w:val="0028334C"/>
    <w:rsid w:val="002A0D5D"/>
    <w:rsid w:val="002A3B1F"/>
    <w:rsid w:val="002A551B"/>
    <w:rsid w:val="002A5C85"/>
    <w:rsid w:val="002A5DF3"/>
    <w:rsid w:val="002A6185"/>
    <w:rsid w:val="002A74CB"/>
    <w:rsid w:val="002B0AE4"/>
    <w:rsid w:val="002B1110"/>
    <w:rsid w:val="002B2CDE"/>
    <w:rsid w:val="002B3721"/>
    <w:rsid w:val="002B5648"/>
    <w:rsid w:val="002B74F1"/>
    <w:rsid w:val="002D0C13"/>
    <w:rsid w:val="002D419B"/>
    <w:rsid w:val="002D7386"/>
    <w:rsid w:val="002D7DD9"/>
    <w:rsid w:val="002E3463"/>
    <w:rsid w:val="002E4F55"/>
    <w:rsid w:val="002E743B"/>
    <w:rsid w:val="002E76EE"/>
    <w:rsid w:val="002F06C8"/>
    <w:rsid w:val="002F3D4D"/>
    <w:rsid w:val="002F5716"/>
    <w:rsid w:val="002F574A"/>
    <w:rsid w:val="002F65D7"/>
    <w:rsid w:val="003006F4"/>
    <w:rsid w:val="00300AC6"/>
    <w:rsid w:val="00300AF2"/>
    <w:rsid w:val="00301DE4"/>
    <w:rsid w:val="00302201"/>
    <w:rsid w:val="0030599E"/>
    <w:rsid w:val="00306B08"/>
    <w:rsid w:val="00313BBC"/>
    <w:rsid w:val="00317967"/>
    <w:rsid w:val="003215F2"/>
    <w:rsid w:val="003237AD"/>
    <w:rsid w:val="003255F4"/>
    <w:rsid w:val="0032602B"/>
    <w:rsid w:val="00326CED"/>
    <w:rsid w:val="00327A35"/>
    <w:rsid w:val="0033028C"/>
    <w:rsid w:val="00331B5B"/>
    <w:rsid w:val="0033608F"/>
    <w:rsid w:val="00337369"/>
    <w:rsid w:val="00340B9D"/>
    <w:rsid w:val="00344150"/>
    <w:rsid w:val="00345B7B"/>
    <w:rsid w:val="00352467"/>
    <w:rsid w:val="0035523A"/>
    <w:rsid w:val="00356C90"/>
    <w:rsid w:val="00360D74"/>
    <w:rsid w:val="00362BAF"/>
    <w:rsid w:val="00365B1E"/>
    <w:rsid w:val="003672FE"/>
    <w:rsid w:val="003673D3"/>
    <w:rsid w:val="00371ABC"/>
    <w:rsid w:val="003726EF"/>
    <w:rsid w:val="00372E80"/>
    <w:rsid w:val="003734B7"/>
    <w:rsid w:val="00382D1C"/>
    <w:rsid w:val="00384CDC"/>
    <w:rsid w:val="00387582"/>
    <w:rsid w:val="0039345C"/>
    <w:rsid w:val="00393B6C"/>
    <w:rsid w:val="00394E3D"/>
    <w:rsid w:val="00394ED0"/>
    <w:rsid w:val="003960C4"/>
    <w:rsid w:val="003B2441"/>
    <w:rsid w:val="003B51D1"/>
    <w:rsid w:val="003B7AC2"/>
    <w:rsid w:val="003C3265"/>
    <w:rsid w:val="003C47FB"/>
    <w:rsid w:val="003C6F39"/>
    <w:rsid w:val="003C7402"/>
    <w:rsid w:val="003D057E"/>
    <w:rsid w:val="003D318E"/>
    <w:rsid w:val="003D5412"/>
    <w:rsid w:val="003D6D38"/>
    <w:rsid w:val="003E325B"/>
    <w:rsid w:val="003E35BF"/>
    <w:rsid w:val="003E7ABE"/>
    <w:rsid w:val="003F176C"/>
    <w:rsid w:val="003F28EB"/>
    <w:rsid w:val="003F2AEC"/>
    <w:rsid w:val="003F355F"/>
    <w:rsid w:val="003F4571"/>
    <w:rsid w:val="003F67D8"/>
    <w:rsid w:val="00401201"/>
    <w:rsid w:val="00402500"/>
    <w:rsid w:val="004044FA"/>
    <w:rsid w:val="00405072"/>
    <w:rsid w:val="00405084"/>
    <w:rsid w:val="00411F46"/>
    <w:rsid w:val="0041273A"/>
    <w:rsid w:val="00417453"/>
    <w:rsid w:val="00417493"/>
    <w:rsid w:val="004174B9"/>
    <w:rsid w:val="0041770B"/>
    <w:rsid w:val="004201E7"/>
    <w:rsid w:val="00421799"/>
    <w:rsid w:val="00422A70"/>
    <w:rsid w:val="00424C9B"/>
    <w:rsid w:val="004254D8"/>
    <w:rsid w:val="004275DC"/>
    <w:rsid w:val="004370C2"/>
    <w:rsid w:val="0044379D"/>
    <w:rsid w:val="00443D0D"/>
    <w:rsid w:val="00452614"/>
    <w:rsid w:val="0045337D"/>
    <w:rsid w:val="00453D2E"/>
    <w:rsid w:val="00454636"/>
    <w:rsid w:val="00454E2A"/>
    <w:rsid w:val="0046338F"/>
    <w:rsid w:val="004675C1"/>
    <w:rsid w:val="00472319"/>
    <w:rsid w:val="00472EC0"/>
    <w:rsid w:val="004747D9"/>
    <w:rsid w:val="00475CC9"/>
    <w:rsid w:val="0047783B"/>
    <w:rsid w:val="00482668"/>
    <w:rsid w:val="00483784"/>
    <w:rsid w:val="00485176"/>
    <w:rsid w:val="00485F24"/>
    <w:rsid w:val="004912F7"/>
    <w:rsid w:val="0049184C"/>
    <w:rsid w:val="00497F01"/>
    <w:rsid w:val="004A0E22"/>
    <w:rsid w:val="004A1991"/>
    <w:rsid w:val="004A37F9"/>
    <w:rsid w:val="004B0D90"/>
    <w:rsid w:val="004B5A64"/>
    <w:rsid w:val="004B6193"/>
    <w:rsid w:val="004C1F38"/>
    <w:rsid w:val="004C317A"/>
    <w:rsid w:val="004C507B"/>
    <w:rsid w:val="004C5FD5"/>
    <w:rsid w:val="004C632D"/>
    <w:rsid w:val="004D7681"/>
    <w:rsid w:val="004D7779"/>
    <w:rsid w:val="004E078C"/>
    <w:rsid w:val="004E35AE"/>
    <w:rsid w:val="004E595E"/>
    <w:rsid w:val="004E6DFA"/>
    <w:rsid w:val="004E7776"/>
    <w:rsid w:val="004F14C5"/>
    <w:rsid w:val="004F3502"/>
    <w:rsid w:val="004F4E2A"/>
    <w:rsid w:val="004F5B68"/>
    <w:rsid w:val="004F7312"/>
    <w:rsid w:val="004F7319"/>
    <w:rsid w:val="004F7490"/>
    <w:rsid w:val="00503896"/>
    <w:rsid w:val="00507E80"/>
    <w:rsid w:val="005130EA"/>
    <w:rsid w:val="0051375B"/>
    <w:rsid w:val="00514985"/>
    <w:rsid w:val="005154FB"/>
    <w:rsid w:val="00521E51"/>
    <w:rsid w:val="00521E63"/>
    <w:rsid w:val="0052233D"/>
    <w:rsid w:val="00531AC9"/>
    <w:rsid w:val="00532EF1"/>
    <w:rsid w:val="005330CA"/>
    <w:rsid w:val="0053620D"/>
    <w:rsid w:val="00542198"/>
    <w:rsid w:val="00542A2B"/>
    <w:rsid w:val="00543244"/>
    <w:rsid w:val="005432E2"/>
    <w:rsid w:val="005435DE"/>
    <w:rsid w:val="0054734B"/>
    <w:rsid w:val="00550853"/>
    <w:rsid w:val="00552CB1"/>
    <w:rsid w:val="0055373C"/>
    <w:rsid w:val="00557C9D"/>
    <w:rsid w:val="00562271"/>
    <w:rsid w:val="005626DD"/>
    <w:rsid w:val="005633EB"/>
    <w:rsid w:val="00565ED1"/>
    <w:rsid w:val="005665B6"/>
    <w:rsid w:val="005703E2"/>
    <w:rsid w:val="00571778"/>
    <w:rsid w:val="00572ADF"/>
    <w:rsid w:val="005740CF"/>
    <w:rsid w:val="00576EF8"/>
    <w:rsid w:val="005808D5"/>
    <w:rsid w:val="00583CE8"/>
    <w:rsid w:val="00584308"/>
    <w:rsid w:val="00586C75"/>
    <w:rsid w:val="00586D4D"/>
    <w:rsid w:val="005906C1"/>
    <w:rsid w:val="00594F99"/>
    <w:rsid w:val="005A349C"/>
    <w:rsid w:val="005A4B46"/>
    <w:rsid w:val="005A6824"/>
    <w:rsid w:val="005A71B9"/>
    <w:rsid w:val="005B35D1"/>
    <w:rsid w:val="005C1197"/>
    <w:rsid w:val="005C29DC"/>
    <w:rsid w:val="005C5D98"/>
    <w:rsid w:val="005C5DEB"/>
    <w:rsid w:val="005C7C77"/>
    <w:rsid w:val="005C7DFA"/>
    <w:rsid w:val="005D0680"/>
    <w:rsid w:val="005D0D31"/>
    <w:rsid w:val="005D14F5"/>
    <w:rsid w:val="005D3733"/>
    <w:rsid w:val="005D6524"/>
    <w:rsid w:val="005D6F0A"/>
    <w:rsid w:val="005E11D2"/>
    <w:rsid w:val="005E171E"/>
    <w:rsid w:val="005E4DC7"/>
    <w:rsid w:val="005E5D50"/>
    <w:rsid w:val="005E7154"/>
    <w:rsid w:val="005F1E1E"/>
    <w:rsid w:val="005F2E7E"/>
    <w:rsid w:val="00604855"/>
    <w:rsid w:val="00607617"/>
    <w:rsid w:val="00610283"/>
    <w:rsid w:val="006149B5"/>
    <w:rsid w:val="00615D08"/>
    <w:rsid w:val="00617BC1"/>
    <w:rsid w:val="00622DB1"/>
    <w:rsid w:val="00624A46"/>
    <w:rsid w:val="00626E84"/>
    <w:rsid w:val="00630FCA"/>
    <w:rsid w:val="00633914"/>
    <w:rsid w:val="006339F2"/>
    <w:rsid w:val="00642505"/>
    <w:rsid w:val="00647BEF"/>
    <w:rsid w:val="00650B0C"/>
    <w:rsid w:val="006535A9"/>
    <w:rsid w:val="00656CAE"/>
    <w:rsid w:val="00665622"/>
    <w:rsid w:val="00665B9C"/>
    <w:rsid w:val="00665C89"/>
    <w:rsid w:val="0067152B"/>
    <w:rsid w:val="006745A4"/>
    <w:rsid w:val="00680627"/>
    <w:rsid w:val="00681041"/>
    <w:rsid w:val="0068414F"/>
    <w:rsid w:val="006927D2"/>
    <w:rsid w:val="00692B42"/>
    <w:rsid w:val="00693340"/>
    <w:rsid w:val="006A1FE1"/>
    <w:rsid w:val="006A22AB"/>
    <w:rsid w:val="006A4FAA"/>
    <w:rsid w:val="006A5CF2"/>
    <w:rsid w:val="006A686D"/>
    <w:rsid w:val="006A6A98"/>
    <w:rsid w:val="006B0154"/>
    <w:rsid w:val="006B2FAB"/>
    <w:rsid w:val="006B40E9"/>
    <w:rsid w:val="006B5F46"/>
    <w:rsid w:val="006C4AD8"/>
    <w:rsid w:val="006C5930"/>
    <w:rsid w:val="006C6256"/>
    <w:rsid w:val="006C7354"/>
    <w:rsid w:val="006D13F6"/>
    <w:rsid w:val="006D4796"/>
    <w:rsid w:val="006D5901"/>
    <w:rsid w:val="006E171D"/>
    <w:rsid w:val="006E6C9E"/>
    <w:rsid w:val="006E6F83"/>
    <w:rsid w:val="006F022D"/>
    <w:rsid w:val="006F062B"/>
    <w:rsid w:val="006F1758"/>
    <w:rsid w:val="006F4DC4"/>
    <w:rsid w:val="006F576F"/>
    <w:rsid w:val="007041FC"/>
    <w:rsid w:val="00705924"/>
    <w:rsid w:val="00705FD0"/>
    <w:rsid w:val="00710E73"/>
    <w:rsid w:val="00711494"/>
    <w:rsid w:val="007117EC"/>
    <w:rsid w:val="00714C89"/>
    <w:rsid w:val="00715B72"/>
    <w:rsid w:val="007202F0"/>
    <w:rsid w:val="007221C4"/>
    <w:rsid w:val="00722EBC"/>
    <w:rsid w:val="0072583B"/>
    <w:rsid w:val="007322D1"/>
    <w:rsid w:val="00733B91"/>
    <w:rsid w:val="007429F4"/>
    <w:rsid w:val="007431F5"/>
    <w:rsid w:val="00745234"/>
    <w:rsid w:val="0074589C"/>
    <w:rsid w:val="00747DFA"/>
    <w:rsid w:val="00750183"/>
    <w:rsid w:val="00762FD5"/>
    <w:rsid w:val="00763689"/>
    <w:rsid w:val="00763832"/>
    <w:rsid w:val="007649D4"/>
    <w:rsid w:val="00764FD0"/>
    <w:rsid w:val="00766902"/>
    <w:rsid w:val="007704CF"/>
    <w:rsid w:val="0077098C"/>
    <w:rsid w:val="00772626"/>
    <w:rsid w:val="00776881"/>
    <w:rsid w:val="007808D8"/>
    <w:rsid w:val="007833FA"/>
    <w:rsid w:val="0078387D"/>
    <w:rsid w:val="00784874"/>
    <w:rsid w:val="00787043"/>
    <w:rsid w:val="0078753D"/>
    <w:rsid w:val="00787E5A"/>
    <w:rsid w:val="00787ECE"/>
    <w:rsid w:val="00790460"/>
    <w:rsid w:val="00790897"/>
    <w:rsid w:val="00790F11"/>
    <w:rsid w:val="00791892"/>
    <w:rsid w:val="0079432F"/>
    <w:rsid w:val="00794526"/>
    <w:rsid w:val="007A27CD"/>
    <w:rsid w:val="007A2E23"/>
    <w:rsid w:val="007A316E"/>
    <w:rsid w:val="007A7FEE"/>
    <w:rsid w:val="007B1DC9"/>
    <w:rsid w:val="007B1FF0"/>
    <w:rsid w:val="007C3ECA"/>
    <w:rsid w:val="007C46E1"/>
    <w:rsid w:val="007D00FB"/>
    <w:rsid w:val="007D027F"/>
    <w:rsid w:val="007D25D1"/>
    <w:rsid w:val="007D4FB7"/>
    <w:rsid w:val="007D62F3"/>
    <w:rsid w:val="007D6FF9"/>
    <w:rsid w:val="007E2437"/>
    <w:rsid w:val="007E2B8C"/>
    <w:rsid w:val="007F18B9"/>
    <w:rsid w:val="007F1DB3"/>
    <w:rsid w:val="007F695F"/>
    <w:rsid w:val="00801F7D"/>
    <w:rsid w:val="00806829"/>
    <w:rsid w:val="008069B5"/>
    <w:rsid w:val="0081250F"/>
    <w:rsid w:val="0081278D"/>
    <w:rsid w:val="008137F2"/>
    <w:rsid w:val="00814C5A"/>
    <w:rsid w:val="00817070"/>
    <w:rsid w:val="00821050"/>
    <w:rsid w:val="0082550C"/>
    <w:rsid w:val="008263C5"/>
    <w:rsid w:val="00830345"/>
    <w:rsid w:val="0083152B"/>
    <w:rsid w:val="00831EDB"/>
    <w:rsid w:val="00837B61"/>
    <w:rsid w:val="008408C5"/>
    <w:rsid w:val="00841FE9"/>
    <w:rsid w:val="0084777B"/>
    <w:rsid w:val="008515CA"/>
    <w:rsid w:val="00853660"/>
    <w:rsid w:val="0085572E"/>
    <w:rsid w:val="0086097E"/>
    <w:rsid w:val="008620D7"/>
    <w:rsid w:val="008654D1"/>
    <w:rsid w:val="00870451"/>
    <w:rsid w:val="0087646E"/>
    <w:rsid w:val="00881452"/>
    <w:rsid w:val="00881A01"/>
    <w:rsid w:val="00881BDB"/>
    <w:rsid w:val="00881EA6"/>
    <w:rsid w:val="00882BD6"/>
    <w:rsid w:val="00882F76"/>
    <w:rsid w:val="00883548"/>
    <w:rsid w:val="008869CD"/>
    <w:rsid w:val="00886DBF"/>
    <w:rsid w:val="00886F24"/>
    <w:rsid w:val="00887262"/>
    <w:rsid w:val="008878A4"/>
    <w:rsid w:val="00890F90"/>
    <w:rsid w:val="00892976"/>
    <w:rsid w:val="00894572"/>
    <w:rsid w:val="008948DA"/>
    <w:rsid w:val="00894BD2"/>
    <w:rsid w:val="008A2F8C"/>
    <w:rsid w:val="008B1053"/>
    <w:rsid w:val="008B1D12"/>
    <w:rsid w:val="008B3796"/>
    <w:rsid w:val="008B3FDF"/>
    <w:rsid w:val="008B7F26"/>
    <w:rsid w:val="008C04B1"/>
    <w:rsid w:val="008C07A5"/>
    <w:rsid w:val="008C69C3"/>
    <w:rsid w:val="008C6B39"/>
    <w:rsid w:val="008D270B"/>
    <w:rsid w:val="008D5EDC"/>
    <w:rsid w:val="008D5F9D"/>
    <w:rsid w:val="008D74BD"/>
    <w:rsid w:val="008D7570"/>
    <w:rsid w:val="008E2083"/>
    <w:rsid w:val="008F3237"/>
    <w:rsid w:val="008F33A7"/>
    <w:rsid w:val="008F5E6D"/>
    <w:rsid w:val="008F6F0A"/>
    <w:rsid w:val="008F7B55"/>
    <w:rsid w:val="00903ADF"/>
    <w:rsid w:val="00904A54"/>
    <w:rsid w:val="0090556D"/>
    <w:rsid w:val="009119F0"/>
    <w:rsid w:val="00920177"/>
    <w:rsid w:val="0092241F"/>
    <w:rsid w:val="0092425A"/>
    <w:rsid w:val="00925499"/>
    <w:rsid w:val="009255EE"/>
    <w:rsid w:val="009263AF"/>
    <w:rsid w:val="00927894"/>
    <w:rsid w:val="00930AFD"/>
    <w:rsid w:val="00941585"/>
    <w:rsid w:val="00947024"/>
    <w:rsid w:val="0094763C"/>
    <w:rsid w:val="00952530"/>
    <w:rsid w:val="00954508"/>
    <w:rsid w:val="009573FB"/>
    <w:rsid w:val="009604E2"/>
    <w:rsid w:val="00962895"/>
    <w:rsid w:val="00963F8D"/>
    <w:rsid w:val="00965FAF"/>
    <w:rsid w:val="00966FFF"/>
    <w:rsid w:val="00970CBA"/>
    <w:rsid w:val="00971F3D"/>
    <w:rsid w:val="00974F68"/>
    <w:rsid w:val="00977F58"/>
    <w:rsid w:val="00983CC3"/>
    <w:rsid w:val="0098503F"/>
    <w:rsid w:val="00987D4D"/>
    <w:rsid w:val="0099129E"/>
    <w:rsid w:val="0099334C"/>
    <w:rsid w:val="0099374C"/>
    <w:rsid w:val="00994D62"/>
    <w:rsid w:val="009950A8"/>
    <w:rsid w:val="009953A5"/>
    <w:rsid w:val="00997914"/>
    <w:rsid w:val="009A0507"/>
    <w:rsid w:val="009A1309"/>
    <w:rsid w:val="009A3B91"/>
    <w:rsid w:val="009B0750"/>
    <w:rsid w:val="009B35F5"/>
    <w:rsid w:val="009B3B54"/>
    <w:rsid w:val="009B42C0"/>
    <w:rsid w:val="009B6825"/>
    <w:rsid w:val="009B7966"/>
    <w:rsid w:val="009C121D"/>
    <w:rsid w:val="009C223A"/>
    <w:rsid w:val="009C29A1"/>
    <w:rsid w:val="009C5A17"/>
    <w:rsid w:val="009C5F14"/>
    <w:rsid w:val="009C6CF6"/>
    <w:rsid w:val="009D08E9"/>
    <w:rsid w:val="009D1091"/>
    <w:rsid w:val="009D13AC"/>
    <w:rsid w:val="009D3EEA"/>
    <w:rsid w:val="009D4F3C"/>
    <w:rsid w:val="009E224F"/>
    <w:rsid w:val="009E23EC"/>
    <w:rsid w:val="009E4193"/>
    <w:rsid w:val="009E4A2C"/>
    <w:rsid w:val="009E5943"/>
    <w:rsid w:val="009E5DA1"/>
    <w:rsid w:val="009E7A37"/>
    <w:rsid w:val="009F186A"/>
    <w:rsid w:val="009F2788"/>
    <w:rsid w:val="009F5034"/>
    <w:rsid w:val="00A00247"/>
    <w:rsid w:val="00A03ACF"/>
    <w:rsid w:val="00A03B55"/>
    <w:rsid w:val="00A06CF6"/>
    <w:rsid w:val="00A07C10"/>
    <w:rsid w:val="00A10AB1"/>
    <w:rsid w:val="00A10CB9"/>
    <w:rsid w:val="00A11339"/>
    <w:rsid w:val="00A11E75"/>
    <w:rsid w:val="00A13900"/>
    <w:rsid w:val="00A1462C"/>
    <w:rsid w:val="00A14B21"/>
    <w:rsid w:val="00A15110"/>
    <w:rsid w:val="00A31FA9"/>
    <w:rsid w:val="00A32A4A"/>
    <w:rsid w:val="00A36924"/>
    <w:rsid w:val="00A42032"/>
    <w:rsid w:val="00A42E47"/>
    <w:rsid w:val="00A430B6"/>
    <w:rsid w:val="00A43C60"/>
    <w:rsid w:val="00A4506E"/>
    <w:rsid w:val="00A5144C"/>
    <w:rsid w:val="00A514D1"/>
    <w:rsid w:val="00A53AE3"/>
    <w:rsid w:val="00A56C6B"/>
    <w:rsid w:val="00A659D1"/>
    <w:rsid w:val="00A663F2"/>
    <w:rsid w:val="00A715D2"/>
    <w:rsid w:val="00A72CCC"/>
    <w:rsid w:val="00A74C09"/>
    <w:rsid w:val="00A75658"/>
    <w:rsid w:val="00A77CF1"/>
    <w:rsid w:val="00A82B49"/>
    <w:rsid w:val="00A85272"/>
    <w:rsid w:val="00A903A0"/>
    <w:rsid w:val="00A910F3"/>
    <w:rsid w:val="00A9139E"/>
    <w:rsid w:val="00A934B1"/>
    <w:rsid w:val="00A94841"/>
    <w:rsid w:val="00A95F39"/>
    <w:rsid w:val="00A97038"/>
    <w:rsid w:val="00AA1203"/>
    <w:rsid w:val="00AA2D64"/>
    <w:rsid w:val="00AA47C9"/>
    <w:rsid w:val="00AA642D"/>
    <w:rsid w:val="00AA725D"/>
    <w:rsid w:val="00AA7276"/>
    <w:rsid w:val="00AA7C0E"/>
    <w:rsid w:val="00AB108C"/>
    <w:rsid w:val="00AB182B"/>
    <w:rsid w:val="00AB6D98"/>
    <w:rsid w:val="00AC46BF"/>
    <w:rsid w:val="00AC479F"/>
    <w:rsid w:val="00AC5B85"/>
    <w:rsid w:val="00AD18EE"/>
    <w:rsid w:val="00AD1B25"/>
    <w:rsid w:val="00AD2825"/>
    <w:rsid w:val="00AD3D4A"/>
    <w:rsid w:val="00AD4456"/>
    <w:rsid w:val="00AD5730"/>
    <w:rsid w:val="00AD67F6"/>
    <w:rsid w:val="00AE2557"/>
    <w:rsid w:val="00AE616B"/>
    <w:rsid w:val="00AE796C"/>
    <w:rsid w:val="00AF2906"/>
    <w:rsid w:val="00AF5CD8"/>
    <w:rsid w:val="00AF5F32"/>
    <w:rsid w:val="00B0171D"/>
    <w:rsid w:val="00B0377F"/>
    <w:rsid w:val="00B03A19"/>
    <w:rsid w:val="00B0516A"/>
    <w:rsid w:val="00B05728"/>
    <w:rsid w:val="00B07232"/>
    <w:rsid w:val="00B13B5C"/>
    <w:rsid w:val="00B154AF"/>
    <w:rsid w:val="00B17E0B"/>
    <w:rsid w:val="00B23350"/>
    <w:rsid w:val="00B23494"/>
    <w:rsid w:val="00B2540D"/>
    <w:rsid w:val="00B30007"/>
    <w:rsid w:val="00B32CA9"/>
    <w:rsid w:val="00B330F1"/>
    <w:rsid w:val="00B3424C"/>
    <w:rsid w:val="00B3508A"/>
    <w:rsid w:val="00B405DE"/>
    <w:rsid w:val="00B416F0"/>
    <w:rsid w:val="00B47FBA"/>
    <w:rsid w:val="00B50614"/>
    <w:rsid w:val="00B57F79"/>
    <w:rsid w:val="00B61790"/>
    <w:rsid w:val="00B64BDF"/>
    <w:rsid w:val="00B64EB9"/>
    <w:rsid w:val="00B6670F"/>
    <w:rsid w:val="00B67AAF"/>
    <w:rsid w:val="00B70901"/>
    <w:rsid w:val="00B726C5"/>
    <w:rsid w:val="00B733BB"/>
    <w:rsid w:val="00B7688E"/>
    <w:rsid w:val="00B8243F"/>
    <w:rsid w:val="00B87628"/>
    <w:rsid w:val="00B876F5"/>
    <w:rsid w:val="00B90E53"/>
    <w:rsid w:val="00B93464"/>
    <w:rsid w:val="00B94317"/>
    <w:rsid w:val="00BA3FAF"/>
    <w:rsid w:val="00BA55AA"/>
    <w:rsid w:val="00BA6F54"/>
    <w:rsid w:val="00BB01FA"/>
    <w:rsid w:val="00BB4F08"/>
    <w:rsid w:val="00BB7C80"/>
    <w:rsid w:val="00BC0F9A"/>
    <w:rsid w:val="00BC1DD1"/>
    <w:rsid w:val="00BC2D5A"/>
    <w:rsid w:val="00BC2E55"/>
    <w:rsid w:val="00BC37B8"/>
    <w:rsid w:val="00BC3B11"/>
    <w:rsid w:val="00BC3F44"/>
    <w:rsid w:val="00BC476A"/>
    <w:rsid w:val="00BC4CCC"/>
    <w:rsid w:val="00BC53F9"/>
    <w:rsid w:val="00BC61C0"/>
    <w:rsid w:val="00BC6378"/>
    <w:rsid w:val="00BC6A37"/>
    <w:rsid w:val="00BC7DF4"/>
    <w:rsid w:val="00BC7EC3"/>
    <w:rsid w:val="00BD2BA3"/>
    <w:rsid w:val="00BD5375"/>
    <w:rsid w:val="00BE11B9"/>
    <w:rsid w:val="00BE4533"/>
    <w:rsid w:val="00BE5367"/>
    <w:rsid w:val="00BE5760"/>
    <w:rsid w:val="00BF1132"/>
    <w:rsid w:val="00BF301C"/>
    <w:rsid w:val="00BF30D4"/>
    <w:rsid w:val="00C02458"/>
    <w:rsid w:val="00C04E4E"/>
    <w:rsid w:val="00C0628D"/>
    <w:rsid w:val="00C12619"/>
    <w:rsid w:val="00C1687A"/>
    <w:rsid w:val="00C16932"/>
    <w:rsid w:val="00C17297"/>
    <w:rsid w:val="00C2641B"/>
    <w:rsid w:val="00C31FFA"/>
    <w:rsid w:val="00C33195"/>
    <w:rsid w:val="00C34B0C"/>
    <w:rsid w:val="00C35A48"/>
    <w:rsid w:val="00C36583"/>
    <w:rsid w:val="00C371AA"/>
    <w:rsid w:val="00C413E1"/>
    <w:rsid w:val="00C43414"/>
    <w:rsid w:val="00C441F6"/>
    <w:rsid w:val="00C4693E"/>
    <w:rsid w:val="00C46C21"/>
    <w:rsid w:val="00C4799B"/>
    <w:rsid w:val="00C47AE4"/>
    <w:rsid w:val="00C51517"/>
    <w:rsid w:val="00C516DC"/>
    <w:rsid w:val="00C532F8"/>
    <w:rsid w:val="00C56EA5"/>
    <w:rsid w:val="00C677EA"/>
    <w:rsid w:val="00C76312"/>
    <w:rsid w:val="00C82A04"/>
    <w:rsid w:val="00C865A3"/>
    <w:rsid w:val="00C90310"/>
    <w:rsid w:val="00C90BF4"/>
    <w:rsid w:val="00C92624"/>
    <w:rsid w:val="00C92F65"/>
    <w:rsid w:val="00C955DD"/>
    <w:rsid w:val="00CA18FE"/>
    <w:rsid w:val="00CA3FAA"/>
    <w:rsid w:val="00CA4812"/>
    <w:rsid w:val="00CA4A4C"/>
    <w:rsid w:val="00CA50CC"/>
    <w:rsid w:val="00CB392B"/>
    <w:rsid w:val="00CB4AF4"/>
    <w:rsid w:val="00CB4C6D"/>
    <w:rsid w:val="00CB4CA1"/>
    <w:rsid w:val="00CB5C72"/>
    <w:rsid w:val="00CB5DBD"/>
    <w:rsid w:val="00CB5E75"/>
    <w:rsid w:val="00CC0BAF"/>
    <w:rsid w:val="00CC2D4D"/>
    <w:rsid w:val="00CC6B08"/>
    <w:rsid w:val="00CD1B87"/>
    <w:rsid w:val="00CD5E76"/>
    <w:rsid w:val="00CD6005"/>
    <w:rsid w:val="00CD60A5"/>
    <w:rsid w:val="00CD6E9E"/>
    <w:rsid w:val="00CE3ECB"/>
    <w:rsid w:val="00CF03A5"/>
    <w:rsid w:val="00CF1AC5"/>
    <w:rsid w:val="00CF1AE7"/>
    <w:rsid w:val="00CF342D"/>
    <w:rsid w:val="00D000A2"/>
    <w:rsid w:val="00D05D6D"/>
    <w:rsid w:val="00D07EB7"/>
    <w:rsid w:val="00D12B2F"/>
    <w:rsid w:val="00D14696"/>
    <w:rsid w:val="00D16ECC"/>
    <w:rsid w:val="00D21B9E"/>
    <w:rsid w:val="00D21BD1"/>
    <w:rsid w:val="00D21CAA"/>
    <w:rsid w:val="00D220CF"/>
    <w:rsid w:val="00D251BE"/>
    <w:rsid w:val="00D260E2"/>
    <w:rsid w:val="00D27DE9"/>
    <w:rsid w:val="00D37154"/>
    <w:rsid w:val="00D426D6"/>
    <w:rsid w:val="00D50944"/>
    <w:rsid w:val="00D52424"/>
    <w:rsid w:val="00D53434"/>
    <w:rsid w:val="00D549BD"/>
    <w:rsid w:val="00D57C27"/>
    <w:rsid w:val="00D62BD0"/>
    <w:rsid w:val="00D705EE"/>
    <w:rsid w:val="00D73D7A"/>
    <w:rsid w:val="00D768B0"/>
    <w:rsid w:val="00D77811"/>
    <w:rsid w:val="00D80109"/>
    <w:rsid w:val="00D80974"/>
    <w:rsid w:val="00D81D3C"/>
    <w:rsid w:val="00D871BE"/>
    <w:rsid w:val="00D93D1E"/>
    <w:rsid w:val="00D97F8B"/>
    <w:rsid w:val="00DA0678"/>
    <w:rsid w:val="00DA0C33"/>
    <w:rsid w:val="00DA14E9"/>
    <w:rsid w:val="00DA4529"/>
    <w:rsid w:val="00DA542E"/>
    <w:rsid w:val="00DB050D"/>
    <w:rsid w:val="00DB4582"/>
    <w:rsid w:val="00DB49B6"/>
    <w:rsid w:val="00DB5620"/>
    <w:rsid w:val="00DB71E5"/>
    <w:rsid w:val="00DB7D36"/>
    <w:rsid w:val="00DC00BC"/>
    <w:rsid w:val="00DC166C"/>
    <w:rsid w:val="00DC2BD1"/>
    <w:rsid w:val="00DC4A3F"/>
    <w:rsid w:val="00DC6AF8"/>
    <w:rsid w:val="00DD0DE6"/>
    <w:rsid w:val="00DD190A"/>
    <w:rsid w:val="00DD2699"/>
    <w:rsid w:val="00DD607A"/>
    <w:rsid w:val="00DE3244"/>
    <w:rsid w:val="00DE61C4"/>
    <w:rsid w:val="00DF044D"/>
    <w:rsid w:val="00DF305E"/>
    <w:rsid w:val="00DF3E79"/>
    <w:rsid w:val="00DF5CBF"/>
    <w:rsid w:val="00DF689A"/>
    <w:rsid w:val="00DF7213"/>
    <w:rsid w:val="00E024C1"/>
    <w:rsid w:val="00E14010"/>
    <w:rsid w:val="00E14250"/>
    <w:rsid w:val="00E14870"/>
    <w:rsid w:val="00E149E1"/>
    <w:rsid w:val="00E17F71"/>
    <w:rsid w:val="00E21B6C"/>
    <w:rsid w:val="00E27350"/>
    <w:rsid w:val="00E30A91"/>
    <w:rsid w:val="00E30C98"/>
    <w:rsid w:val="00E31A90"/>
    <w:rsid w:val="00E3358F"/>
    <w:rsid w:val="00E3394B"/>
    <w:rsid w:val="00E33CDF"/>
    <w:rsid w:val="00E3599A"/>
    <w:rsid w:val="00E42B86"/>
    <w:rsid w:val="00E46896"/>
    <w:rsid w:val="00E46F2A"/>
    <w:rsid w:val="00E47181"/>
    <w:rsid w:val="00E47FA4"/>
    <w:rsid w:val="00E527A6"/>
    <w:rsid w:val="00E5487C"/>
    <w:rsid w:val="00E553EB"/>
    <w:rsid w:val="00E572EE"/>
    <w:rsid w:val="00E57EB4"/>
    <w:rsid w:val="00E613B4"/>
    <w:rsid w:val="00E7315D"/>
    <w:rsid w:val="00E74C74"/>
    <w:rsid w:val="00E80028"/>
    <w:rsid w:val="00E81B9E"/>
    <w:rsid w:val="00E82573"/>
    <w:rsid w:val="00E843EB"/>
    <w:rsid w:val="00E8622B"/>
    <w:rsid w:val="00E9236D"/>
    <w:rsid w:val="00E93C56"/>
    <w:rsid w:val="00E940BF"/>
    <w:rsid w:val="00E9472B"/>
    <w:rsid w:val="00E9737B"/>
    <w:rsid w:val="00EA3951"/>
    <w:rsid w:val="00EA4240"/>
    <w:rsid w:val="00EA50B4"/>
    <w:rsid w:val="00EB60B6"/>
    <w:rsid w:val="00EC2537"/>
    <w:rsid w:val="00EC2D16"/>
    <w:rsid w:val="00ED1CF8"/>
    <w:rsid w:val="00ED25E0"/>
    <w:rsid w:val="00ED29F2"/>
    <w:rsid w:val="00ED33F2"/>
    <w:rsid w:val="00ED5588"/>
    <w:rsid w:val="00ED7275"/>
    <w:rsid w:val="00EE06A5"/>
    <w:rsid w:val="00EE0FA8"/>
    <w:rsid w:val="00EE1398"/>
    <w:rsid w:val="00EE48E8"/>
    <w:rsid w:val="00EF0839"/>
    <w:rsid w:val="00EF1CD7"/>
    <w:rsid w:val="00EF6E30"/>
    <w:rsid w:val="00F00EC8"/>
    <w:rsid w:val="00F01FF7"/>
    <w:rsid w:val="00F05DBA"/>
    <w:rsid w:val="00F06720"/>
    <w:rsid w:val="00F07379"/>
    <w:rsid w:val="00F11AB5"/>
    <w:rsid w:val="00F12196"/>
    <w:rsid w:val="00F16B10"/>
    <w:rsid w:val="00F16FED"/>
    <w:rsid w:val="00F17F46"/>
    <w:rsid w:val="00F22D2E"/>
    <w:rsid w:val="00F273A5"/>
    <w:rsid w:val="00F27D80"/>
    <w:rsid w:val="00F305D0"/>
    <w:rsid w:val="00F32650"/>
    <w:rsid w:val="00F40F51"/>
    <w:rsid w:val="00F448C8"/>
    <w:rsid w:val="00F45EA5"/>
    <w:rsid w:val="00F50540"/>
    <w:rsid w:val="00F5451B"/>
    <w:rsid w:val="00F70ADD"/>
    <w:rsid w:val="00F72804"/>
    <w:rsid w:val="00F729B1"/>
    <w:rsid w:val="00F75403"/>
    <w:rsid w:val="00F767CF"/>
    <w:rsid w:val="00F76943"/>
    <w:rsid w:val="00F80A26"/>
    <w:rsid w:val="00F8391A"/>
    <w:rsid w:val="00F85983"/>
    <w:rsid w:val="00F85ECA"/>
    <w:rsid w:val="00F91EA8"/>
    <w:rsid w:val="00F95B13"/>
    <w:rsid w:val="00FA7252"/>
    <w:rsid w:val="00FA7A6B"/>
    <w:rsid w:val="00FB2CB9"/>
    <w:rsid w:val="00FB35AB"/>
    <w:rsid w:val="00FB3CEF"/>
    <w:rsid w:val="00FC113B"/>
    <w:rsid w:val="00FC2AF9"/>
    <w:rsid w:val="00FC3058"/>
    <w:rsid w:val="00FD320D"/>
    <w:rsid w:val="00FD58A6"/>
    <w:rsid w:val="00FD612A"/>
    <w:rsid w:val="00FE0581"/>
    <w:rsid w:val="00FE0EB0"/>
    <w:rsid w:val="00FE38E5"/>
    <w:rsid w:val="00FE3D33"/>
    <w:rsid w:val="00FE478F"/>
    <w:rsid w:val="00FE7BC4"/>
    <w:rsid w:val="00FF1383"/>
    <w:rsid w:val="00FF370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2C16"/>
  <w15:chartTrackingRefBased/>
  <w15:docId w15:val="{DDE3C02C-2F6E-9444-B209-A5FE2C54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12"/>
    <w:rPr>
      <w:rFonts w:ascii="Times New Roman" w:eastAsia="Times New Roman" w:hAnsi="Times New Roman" w:cs="Times New Roman"/>
    </w:rPr>
  </w:style>
  <w:style w:type="paragraph" w:styleId="Heading2">
    <w:name w:val="heading 2"/>
    <w:basedOn w:val="Normal"/>
    <w:link w:val="Heading2Char"/>
    <w:uiPriority w:val="9"/>
    <w:qFormat/>
    <w:rsid w:val="0003593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041"/>
    <w:pPr>
      <w:tabs>
        <w:tab w:val="center" w:pos="4680"/>
        <w:tab w:val="right" w:pos="9360"/>
      </w:tabs>
    </w:pPr>
  </w:style>
  <w:style w:type="character" w:customStyle="1" w:styleId="HeaderChar">
    <w:name w:val="Header Char"/>
    <w:basedOn w:val="DefaultParagraphFont"/>
    <w:link w:val="Header"/>
    <w:uiPriority w:val="99"/>
    <w:rsid w:val="00681041"/>
    <w:rPr>
      <w:rFonts w:ascii="Times New Roman" w:eastAsia="Times New Roman" w:hAnsi="Times New Roman" w:cs="Times New Roman"/>
    </w:rPr>
  </w:style>
  <w:style w:type="paragraph" w:styleId="Footer">
    <w:name w:val="footer"/>
    <w:basedOn w:val="Normal"/>
    <w:link w:val="FooterChar"/>
    <w:uiPriority w:val="99"/>
    <w:unhideWhenUsed/>
    <w:rsid w:val="00681041"/>
    <w:pPr>
      <w:tabs>
        <w:tab w:val="center" w:pos="4680"/>
        <w:tab w:val="right" w:pos="9360"/>
      </w:tabs>
    </w:pPr>
  </w:style>
  <w:style w:type="character" w:customStyle="1" w:styleId="FooterChar">
    <w:name w:val="Footer Char"/>
    <w:basedOn w:val="DefaultParagraphFont"/>
    <w:link w:val="Footer"/>
    <w:uiPriority w:val="99"/>
    <w:rsid w:val="00681041"/>
    <w:rPr>
      <w:rFonts w:ascii="Times New Roman" w:eastAsia="Times New Roman" w:hAnsi="Times New Roman" w:cs="Times New Roman"/>
    </w:rPr>
  </w:style>
  <w:style w:type="paragraph" w:styleId="ListParagraph">
    <w:name w:val="List Paragraph"/>
    <w:basedOn w:val="Normal"/>
    <w:uiPriority w:val="34"/>
    <w:qFormat/>
    <w:rsid w:val="008C04B1"/>
    <w:pPr>
      <w:ind w:left="720"/>
      <w:contextualSpacing/>
    </w:pPr>
  </w:style>
  <w:style w:type="paragraph" w:customStyle="1" w:styleId="p3">
    <w:name w:val="p3"/>
    <w:basedOn w:val="Normal"/>
    <w:rsid w:val="00994D62"/>
    <w:pPr>
      <w:spacing w:before="100" w:beforeAutospacing="1" w:after="100" w:afterAutospacing="1"/>
    </w:pPr>
  </w:style>
  <w:style w:type="paragraph" w:customStyle="1" w:styleId="Body">
    <w:name w:val="Body"/>
    <w:rsid w:val="00061220"/>
    <w:pPr>
      <w:pBdr>
        <w:top w:val="nil"/>
        <w:left w:val="nil"/>
        <w:bottom w:val="nil"/>
        <w:right w:val="nil"/>
        <w:between w:val="nil"/>
        <w:bar w:val="nil"/>
      </w:pBdr>
    </w:pPr>
    <w:rPr>
      <w:rFonts w:ascii="Helvetica" w:eastAsia="Arial Unicode MS" w:hAnsi="Helvetica" w:cs="Arial Unicode MS"/>
      <w:color w:val="000000"/>
      <w:sz w:val="22"/>
      <w:szCs w:val="22"/>
      <w:bdr w:val="nil"/>
      <w:lang w:val="ru-RU"/>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03593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00646"/>
    <w:rPr>
      <w:color w:val="0563C1" w:themeColor="hyperlink"/>
      <w:u w:val="single"/>
    </w:rPr>
  </w:style>
  <w:style w:type="character" w:styleId="UnresolvedMention">
    <w:name w:val="Unresolved Mention"/>
    <w:basedOn w:val="DefaultParagraphFont"/>
    <w:uiPriority w:val="99"/>
    <w:semiHidden/>
    <w:unhideWhenUsed/>
    <w:rsid w:val="00200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18840">
      <w:bodyDiv w:val="1"/>
      <w:marLeft w:val="0"/>
      <w:marRight w:val="0"/>
      <w:marTop w:val="0"/>
      <w:marBottom w:val="0"/>
      <w:divBdr>
        <w:top w:val="none" w:sz="0" w:space="0" w:color="auto"/>
        <w:left w:val="none" w:sz="0" w:space="0" w:color="auto"/>
        <w:bottom w:val="none" w:sz="0" w:space="0" w:color="auto"/>
        <w:right w:val="none" w:sz="0" w:space="0" w:color="auto"/>
      </w:divBdr>
    </w:div>
    <w:div w:id="624888383">
      <w:bodyDiv w:val="1"/>
      <w:marLeft w:val="0"/>
      <w:marRight w:val="0"/>
      <w:marTop w:val="0"/>
      <w:marBottom w:val="0"/>
      <w:divBdr>
        <w:top w:val="none" w:sz="0" w:space="0" w:color="auto"/>
        <w:left w:val="none" w:sz="0" w:space="0" w:color="auto"/>
        <w:bottom w:val="none" w:sz="0" w:space="0" w:color="auto"/>
        <w:right w:val="none" w:sz="0" w:space="0" w:color="auto"/>
      </w:divBdr>
    </w:div>
    <w:div w:id="636645328">
      <w:bodyDiv w:val="1"/>
      <w:marLeft w:val="0"/>
      <w:marRight w:val="0"/>
      <w:marTop w:val="0"/>
      <w:marBottom w:val="0"/>
      <w:divBdr>
        <w:top w:val="none" w:sz="0" w:space="0" w:color="auto"/>
        <w:left w:val="none" w:sz="0" w:space="0" w:color="auto"/>
        <w:bottom w:val="none" w:sz="0" w:space="0" w:color="auto"/>
        <w:right w:val="none" w:sz="0" w:space="0" w:color="auto"/>
      </w:divBdr>
    </w:div>
    <w:div w:id="833645925">
      <w:bodyDiv w:val="1"/>
      <w:marLeft w:val="0"/>
      <w:marRight w:val="0"/>
      <w:marTop w:val="0"/>
      <w:marBottom w:val="0"/>
      <w:divBdr>
        <w:top w:val="none" w:sz="0" w:space="0" w:color="auto"/>
        <w:left w:val="none" w:sz="0" w:space="0" w:color="auto"/>
        <w:bottom w:val="none" w:sz="0" w:space="0" w:color="auto"/>
        <w:right w:val="none" w:sz="0" w:space="0" w:color="auto"/>
      </w:divBdr>
    </w:div>
    <w:div w:id="921178813">
      <w:bodyDiv w:val="1"/>
      <w:marLeft w:val="0"/>
      <w:marRight w:val="0"/>
      <w:marTop w:val="0"/>
      <w:marBottom w:val="0"/>
      <w:divBdr>
        <w:top w:val="none" w:sz="0" w:space="0" w:color="auto"/>
        <w:left w:val="none" w:sz="0" w:space="0" w:color="auto"/>
        <w:bottom w:val="none" w:sz="0" w:space="0" w:color="auto"/>
        <w:right w:val="none" w:sz="0" w:space="0" w:color="auto"/>
      </w:divBdr>
    </w:div>
    <w:div w:id="1151288432">
      <w:bodyDiv w:val="1"/>
      <w:marLeft w:val="0"/>
      <w:marRight w:val="0"/>
      <w:marTop w:val="0"/>
      <w:marBottom w:val="0"/>
      <w:divBdr>
        <w:top w:val="none" w:sz="0" w:space="0" w:color="auto"/>
        <w:left w:val="none" w:sz="0" w:space="0" w:color="auto"/>
        <w:bottom w:val="none" w:sz="0" w:space="0" w:color="auto"/>
        <w:right w:val="none" w:sz="0" w:space="0" w:color="auto"/>
      </w:divBdr>
    </w:div>
    <w:div w:id="1156186566">
      <w:bodyDiv w:val="1"/>
      <w:marLeft w:val="0"/>
      <w:marRight w:val="0"/>
      <w:marTop w:val="0"/>
      <w:marBottom w:val="0"/>
      <w:divBdr>
        <w:top w:val="none" w:sz="0" w:space="0" w:color="auto"/>
        <w:left w:val="none" w:sz="0" w:space="0" w:color="auto"/>
        <w:bottom w:val="none" w:sz="0" w:space="0" w:color="auto"/>
        <w:right w:val="none" w:sz="0" w:space="0" w:color="auto"/>
      </w:divBdr>
    </w:div>
    <w:div w:id="1217358565">
      <w:bodyDiv w:val="1"/>
      <w:marLeft w:val="0"/>
      <w:marRight w:val="0"/>
      <w:marTop w:val="0"/>
      <w:marBottom w:val="0"/>
      <w:divBdr>
        <w:top w:val="none" w:sz="0" w:space="0" w:color="auto"/>
        <w:left w:val="none" w:sz="0" w:space="0" w:color="auto"/>
        <w:bottom w:val="none" w:sz="0" w:space="0" w:color="auto"/>
        <w:right w:val="none" w:sz="0" w:space="0" w:color="auto"/>
      </w:divBdr>
    </w:div>
    <w:div w:id="1279684351">
      <w:bodyDiv w:val="1"/>
      <w:marLeft w:val="0"/>
      <w:marRight w:val="0"/>
      <w:marTop w:val="0"/>
      <w:marBottom w:val="0"/>
      <w:divBdr>
        <w:top w:val="none" w:sz="0" w:space="0" w:color="auto"/>
        <w:left w:val="none" w:sz="0" w:space="0" w:color="auto"/>
        <w:bottom w:val="none" w:sz="0" w:space="0" w:color="auto"/>
        <w:right w:val="none" w:sz="0" w:space="0" w:color="auto"/>
      </w:divBdr>
    </w:div>
    <w:div w:id="1502160221">
      <w:bodyDiv w:val="1"/>
      <w:marLeft w:val="0"/>
      <w:marRight w:val="0"/>
      <w:marTop w:val="0"/>
      <w:marBottom w:val="0"/>
      <w:divBdr>
        <w:top w:val="none" w:sz="0" w:space="0" w:color="auto"/>
        <w:left w:val="none" w:sz="0" w:space="0" w:color="auto"/>
        <w:bottom w:val="none" w:sz="0" w:space="0" w:color="auto"/>
        <w:right w:val="none" w:sz="0" w:space="0" w:color="auto"/>
      </w:divBdr>
    </w:div>
    <w:div w:id="1541698970">
      <w:bodyDiv w:val="1"/>
      <w:marLeft w:val="0"/>
      <w:marRight w:val="0"/>
      <w:marTop w:val="0"/>
      <w:marBottom w:val="0"/>
      <w:divBdr>
        <w:top w:val="none" w:sz="0" w:space="0" w:color="auto"/>
        <w:left w:val="none" w:sz="0" w:space="0" w:color="auto"/>
        <w:bottom w:val="none" w:sz="0" w:space="0" w:color="auto"/>
        <w:right w:val="none" w:sz="0" w:space="0" w:color="auto"/>
      </w:divBdr>
    </w:div>
    <w:div w:id="1636787415">
      <w:bodyDiv w:val="1"/>
      <w:marLeft w:val="0"/>
      <w:marRight w:val="0"/>
      <w:marTop w:val="0"/>
      <w:marBottom w:val="0"/>
      <w:divBdr>
        <w:top w:val="none" w:sz="0" w:space="0" w:color="auto"/>
        <w:left w:val="none" w:sz="0" w:space="0" w:color="auto"/>
        <w:bottom w:val="none" w:sz="0" w:space="0" w:color="auto"/>
        <w:right w:val="none" w:sz="0" w:space="0" w:color="auto"/>
      </w:divBdr>
    </w:div>
    <w:div w:id="1751199468">
      <w:bodyDiv w:val="1"/>
      <w:marLeft w:val="0"/>
      <w:marRight w:val="0"/>
      <w:marTop w:val="0"/>
      <w:marBottom w:val="0"/>
      <w:divBdr>
        <w:top w:val="none" w:sz="0" w:space="0" w:color="auto"/>
        <w:left w:val="none" w:sz="0" w:space="0" w:color="auto"/>
        <w:bottom w:val="none" w:sz="0" w:space="0" w:color="auto"/>
        <w:right w:val="none" w:sz="0" w:space="0" w:color="auto"/>
      </w:divBdr>
    </w:div>
    <w:div w:id="20735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Alex P</cp:lastModifiedBy>
  <cp:revision>3</cp:revision>
  <cp:lastPrinted>2023-11-12T18:43:00Z</cp:lastPrinted>
  <dcterms:created xsi:type="dcterms:W3CDTF">2023-11-26T09:45:00Z</dcterms:created>
  <dcterms:modified xsi:type="dcterms:W3CDTF">2023-11-30T07:34:00Z</dcterms:modified>
</cp:coreProperties>
</file>