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8322" w14:textId="537854B5" w:rsidR="00E92ABA" w:rsidRDefault="00E92ABA" w:rsidP="00E92ABA">
      <w:pPr>
        <w:rPr>
          <w:rFonts w:ascii="Arial Narrow" w:hAnsi="Arial Narrow" w:cs="Arial"/>
          <w:b/>
          <w:i/>
          <w:sz w:val="28"/>
          <w:szCs w:val="28"/>
        </w:rPr>
      </w:pPr>
      <w:bookmarkStart w:id="0" w:name="_Hlk111063530"/>
      <w:r w:rsidRPr="000111A3">
        <w:rPr>
          <w:rFonts w:ascii="Arial Narrow" w:hAnsi="Arial Narrow" w:cs="Arial"/>
          <w:b/>
          <w:bCs/>
          <w:i/>
          <w:sz w:val="32"/>
          <w:szCs w:val="32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</w:rPr>
        <w:t>десятинам:</w:t>
      </w:r>
      <w:r w:rsidRPr="000111A3">
        <w:rPr>
          <w:rFonts w:ascii="Arial Narrow" w:hAnsi="Arial Narrow" w:cs="Arial"/>
          <w:b/>
          <w:bCs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</w:rPr>
        <w:t xml:space="preserve">    </w:t>
      </w:r>
      <w:r w:rsidRPr="00115D62">
        <w:rPr>
          <w:rFonts w:ascii="Arial Narrow" w:hAnsi="Arial Narrow" w:cs="Arial"/>
          <w:b/>
          <w:bCs/>
        </w:rPr>
        <w:t xml:space="preserve"> </w:t>
      </w:r>
      <w:r w:rsidRPr="000111A3">
        <w:rPr>
          <w:rFonts w:ascii="Arial Narrow" w:hAnsi="Arial Narrow" w:cs="Arial"/>
          <w:b/>
          <w:bCs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</w:rPr>
        <w:t>10.01.</w:t>
      </w:r>
      <w:r w:rsidRPr="000111A3">
        <w:rPr>
          <w:rFonts w:ascii="Arial Narrow" w:hAnsi="Arial Narrow" w:cs="Arial"/>
          <w:b/>
          <w:i/>
          <w:sz w:val="28"/>
          <w:szCs w:val="28"/>
        </w:rPr>
        <w:t xml:space="preserve">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</w:rPr>
        <w:t>рм</w:t>
      </w:r>
      <w:proofErr w:type="spellEnd"/>
    </w:p>
    <w:p w14:paraId="73F7780F" w14:textId="77777777" w:rsidR="00E92ABA" w:rsidRPr="000111A3" w:rsidRDefault="00E92ABA" w:rsidP="00E92ABA">
      <w:pPr>
        <w:rPr>
          <w:rFonts w:ascii="Arial Narrow" w:hAnsi="Arial Narrow" w:cs="Arial"/>
          <w:b/>
          <w:i/>
        </w:rPr>
      </w:pPr>
    </w:p>
    <w:p w14:paraId="173D878C" w14:textId="77777777" w:rsidR="00E92ABA" w:rsidRPr="0054734B" w:rsidRDefault="00E92ABA" w:rsidP="00E92ABA">
      <w:pPr>
        <w:jc w:val="both"/>
        <w:rPr>
          <w:rFonts w:ascii="Arial" w:hAnsi="Arial" w:cs="Arial"/>
          <w:bCs/>
          <w:sz w:val="12"/>
          <w:szCs w:val="12"/>
        </w:rPr>
      </w:pPr>
    </w:p>
    <w:p w14:paraId="2E85B152" w14:textId="77777777" w:rsidR="00E92ABA" w:rsidRPr="008E082E" w:rsidRDefault="00E92ABA" w:rsidP="00E92AB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E082E">
        <w:rPr>
          <w:rFonts w:ascii="Arial" w:hAnsi="Arial" w:cs="Arial"/>
          <w:i/>
          <w:iCs/>
          <w:sz w:val="28"/>
          <w:szCs w:val="28"/>
        </w:rPr>
        <w:t xml:space="preserve">Об Иосифе сказал: да благословит Господь землю его вожделенными дарами неба, </w:t>
      </w:r>
      <w:r>
        <w:rPr>
          <w:rFonts w:ascii="Arial" w:hAnsi="Arial" w:cs="Arial"/>
          <w:i/>
          <w:iCs/>
          <w:sz w:val="28"/>
          <w:szCs w:val="28"/>
        </w:rPr>
        <w:t xml:space="preserve">/ </w:t>
      </w:r>
      <w:r w:rsidRPr="008E082E">
        <w:rPr>
          <w:rFonts w:ascii="Arial" w:hAnsi="Arial" w:cs="Arial"/>
          <w:i/>
          <w:iCs/>
          <w:sz w:val="28"/>
          <w:szCs w:val="28"/>
        </w:rPr>
        <w:t>росою</w:t>
      </w:r>
      <w:r>
        <w:rPr>
          <w:rFonts w:ascii="Arial" w:hAnsi="Arial" w:cs="Arial"/>
          <w:i/>
          <w:iCs/>
          <w:sz w:val="28"/>
          <w:szCs w:val="28"/>
        </w:rPr>
        <w:t xml:space="preserve"> /</w:t>
      </w:r>
      <w:r w:rsidRPr="008E082E">
        <w:rPr>
          <w:rFonts w:ascii="Arial" w:hAnsi="Arial" w:cs="Arial"/>
          <w:i/>
          <w:iCs/>
          <w:sz w:val="28"/>
          <w:szCs w:val="28"/>
        </w:rPr>
        <w:t xml:space="preserve"> и дарами бездны, лежащей внизу, </w:t>
      </w:r>
      <w:r>
        <w:rPr>
          <w:rFonts w:ascii="Arial" w:hAnsi="Arial" w:cs="Arial"/>
          <w:i/>
          <w:iCs/>
          <w:sz w:val="28"/>
          <w:szCs w:val="28"/>
        </w:rPr>
        <w:t xml:space="preserve">/ </w:t>
      </w:r>
      <w:r w:rsidRPr="008E082E">
        <w:rPr>
          <w:rFonts w:ascii="Arial" w:hAnsi="Arial" w:cs="Arial"/>
          <w:i/>
          <w:iCs/>
          <w:sz w:val="28"/>
          <w:szCs w:val="28"/>
        </w:rPr>
        <w:t xml:space="preserve">вожделенными плодами от солнца </w:t>
      </w:r>
      <w:r>
        <w:rPr>
          <w:rFonts w:ascii="Arial" w:hAnsi="Arial" w:cs="Arial"/>
          <w:i/>
          <w:iCs/>
          <w:sz w:val="28"/>
          <w:szCs w:val="28"/>
        </w:rPr>
        <w:t xml:space="preserve">/ </w:t>
      </w:r>
      <w:r w:rsidRPr="008E082E">
        <w:rPr>
          <w:rFonts w:ascii="Arial" w:hAnsi="Arial" w:cs="Arial"/>
          <w:i/>
          <w:iCs/>
          <w:sz w:val="28"/>
          <w:szCs w:val="28"/>
        </w:rPr>
        <w:t xml:space="preserve">и вожделенными произведениями луны, </w:t>
      </w:r>
      <w:r>
        <w:rPr>
          <w:rFonts w:ascii="Arial" w:hAnsi="Arial" w:cs="Arial"/>
          <w:i/>
          <w:iCs/>
          <w:sz w:val="28"/>
          <w:szCs w:val="28"/>
        </w:rPr>
        <w:t xml:space="preserve">/ </w:t>
      </w:r>
      <w:r w:rsidRPr="008E082E">
        <w:rPr>
          <w:rFonts w:ascii="Arial" w:hAnsi="Arial" w:cs="Arial"/>
          <w:i/>
          <w:iCs/>
          <w:sz w:val="28"/>
          <w:szCs w:val="28"/>
        </w:rPr>
        <w:t>превосходнейшими произведениями гор древних</w:t>
      </w:r>
      <w:r>
        <w:rPr>
          <w:rFonts w:ascii="Arial" w:hAnsi="Arial" w:cs="Arial"/>
          <w:i/>
          <w:iCs/>
          <w:sz w:val="28"/>
          <w:szCs w:val="28"/>
        </w:rPr>
        <w:t xml:space="preserve"> /</w:t>
      </w:r>
      <w:r w:rsidRPr="008E082E">
        <w:rPr>
          <w:rFonts w:ascii="Arial" w:hAnsi="Arial" w:cs="Arial"/>
          <w:i/>
          <w:iCs/>
          <w:sz w:val="28"/>
          <w:szCs w:val="28"/>
        </w:rPr>
        <w:t xml:space="preserve"> и вожделенными дарами холмов вечных,</w:t>
      </w:r>
      <w:r>
        <w:rPr>
          <w:rFonts w:ascii="Arial" w:hAnsi="Arial" w:cs="Arial"/>
          <w:i/>
          <w:iCs/>
          <w:sz w:val="28"/>
          <w:szCs w:val="28"/>
        </w:rPr>
        <w:t xml:space="preserve"> /</w:t>
      </w:r>
    </w:p>
    <w:p w14:paraId="59F057C0" w14:textId="77777777" w:rsidR="00E92ABA" w:rsidRPr="009E1CE5" w:rsidRDefault="00E92ABA" w:rsidP="00E92ABA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74634D18" w14:textId="77777777" w:rsidR="00E92ABA" w:rsidRPr="008E082E" w:rsidRDefault="00E92ABA" w:rsidP="00E92AB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E082E">
        <w:rPr>
          <w:rFonts w:ascii="Arial" w:hAnsi="Arial" w:cs="Arial"/>
          <w:i/>
          <w:iCs/>
          <w:sz w:val="28"/>
          <w:szCs w:val="28"/>
        </w:rPr>
        <w:t xml:space="preserve">И вожделенными дарами земли и того, что наполняет ее; </w:t>
      </w:r>
      <w:r>
        <w:rPr>
          <w:rFonts w:ascii="Arial" w:hAnsi="Arial" w:cs="Arial"/>
          <w:i/>
          <w:iCs/>
          <w:sz w:val="28"/>
          <w:szCs w:val="28"/>
        </w:rPr>
        <w:t xml:space="preserve">/ </w:t>
      </w:r>
      <w:r w:rsidRPr="008E082E">
        <w:rPr>
          <w:rFonts w:ascii="Arial" w:hAnsi="Arial" w:cs="Arial"/>
          <w:i/>
          <w:iCs/>
          <w:sz w:val="28"/>
          <w:szCs w:val="28"/>
        </w:rPr>
        <w:t>благословение Явившегося в терновом кусте</w:t>
      </w:r>
      <w:r>
        <w:rPr>
          <w:rFonts w:ascii="Arial" w:hAnsi="Arial" w:cs="Arial"/>
          <w:i/>
          <w:iCs/>
          <w:sz w:val="28"/>
          <w:szCs w:val="28"/>
        </w:rPr>
        <w:t xml:space="preserve"> /</w:t>
      </w:r>
      <w:r w:rsidRPr="008E082E">
        <w:rPr>
          <w:rFonts w:ascii="Arial" w:hAnsi="Arial" w:cs="Arial"/>
          <w:i/>
          <w:iCs/>
          <w:sz w:val="28"/>
          <w:szCs w:val="28"/>
        </w:rPr>
        <w:t xml:space="preserve"> да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</w:rPr>
        <w:t>приидет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</w:rPr>
        <w:t xml:space="preserve"> на главу Иосифа и на темя наилучшего из братьев своих;</w:t>
      </w:r>
    </w:p>
    <w:p w14:paraId="20918496" w14:textId="77777777" w:rsidR="00E92ABA" w:rsidRPr="009E1CE5" w:rsidRDefault="00E92ABA" w:rsidP="00E92ABA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09983381" w14:textId="77777777" w:rsidR="00E92ABA" w:rsidRPr="008E082E" w:rsidRDefault="00E92ABA" w:rsidP="00E92AB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E082E">
        <w:rPr>
          <w:rFonts w:ascii="Arial" w:hAnsi="Arial" w:cs="Arial"/>
          <w:i/>
          <w:iCs/>
          <w:sz w:val="28"/>
          <w:szCs w:val="28"/>
        </w:rPr>
        <w:t xml:space="preserve">Крепость его как первородного тельца, 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</w:rPr>
        <w:t xml:space="preserve"> его, как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</w:rPr>
        <w:t xml:space="preserve"> буйвола; ими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</w:rPr>
        <w:t>избодет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</w:rPr>
        <w:t xml:space="preserve"> он народы все до пределов земли: это тьмы Ефремовы, это тысячи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</w:rPr>
        <w:t>Манассиины</w:t>
      </w:r>
      <w:proofErr w:type="spellEnd"/>
      <w:r w:rsidRPr="008E082E">
        <w:rPr>
          <w:rFonts w:ascii="Arial" w:hAnsi="Arial" w:cs="Arial"/>
          <w:i/>
          <w:iCs/>
          <w:sz w:val="28"/>
          <w:szCs w:val="28"/>
        </w:rPr>
        <w:t xml:space="preserve"> (</w:t>
      </w:r>
      <w:r w:rsidRPr="008E082E">
        <w:rPr>
          <w:rFonts w:ascii="Arial" w:hAnsi="Arial" w:cs="Arial"/>
          <w:i/>
          <w:iCs/>
          <w:sz w:val="28"/>
          <w:szCs w:val="28"/>
          <w:u w:val="single"/>
        </w:rPr>
        <w:t>Вт.33:13-17</w:t>
      </w:r>
      <w:r w:rsidRPr="008E082E">
        <w:rPr>
          <w:rFonts w:ascii="Arial" w:hAnsi="Arial" w:cs="Arial"/>
          <w:i/>
          <w:iCs/>
          <w:sz w:val="28"/>
          <w:szCs w:val="28"/>
        </w:rPr>
        <w:t>).</w:t>
      </w:r>
    </w:p>
    <w:p w14:paraId="2EFC9A81" w14:textId="77777777" w:rsidR="00E92ABA" w:rsidRPr="009E1CE5" w:rsidRDefault="00E92ABA" w:rsidP="00E92ABA">
      <w:pPr>
        <w:jc w:val="both"/>
        <w:rPr>
          <w:rFonts w:ascii="Arial" w:hAnsi="Arial" w:cs="Arial"/>
          <w:sz w:val="12"/>
          <w:szCs w:val="12"/>
        </w:rPr>
      </w:pPr>
    </w:p>
    <w:p w14:paraId="2BC01B02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Обратим наше внимание, пишет апостол, на награду, которая содержится в Первородстве Христа, представленного нам в имени Иосифа и, которая является нашим наследием во Христе Иисусе. Это:</w:t>
      </w:r>
    </w:p>
    <w:p w14:paraId="03D8F4E5" w14:textId="77777777" w:rsidR="00E92ABA" w:rsidRPr="00E64857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3537AE83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 w:rsidRPr="00BE4DC0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 Образ, вожделенных даров неба.</w:t>
      </w:r>
    </w:p>
    <w:p w14:paraId="342EAFB5" w14:textId="77777777" w:rsidR="00E92ABA" w:rsidRPr="00CA0410" w:rsidRDefault="00E92ABA" w:rsidP="00E92ABA">
      <w:pPr>
        <w:jc w:val="both"/>
        <w:rPr>
          <w:rFonts w:ascii="Arial" w:hAnsi="Arial" w:cs="Arial"/>
          <w:bCs/>
          <w:sz w:val="28"/>
          <w:szCs w:val="28"/>
        </w:rPr>
      </w:pPr>
      <w:r w:rsidRPr="003A681D">
        <w:rPr>
          <w:rFonts w:ascii="Arial" w:hAnsi="Arial" w:cs="Arial"/>
          <w:b/>
          <w:sz w:val="28"/>
          <w:szCs w:val="28"/>
        </w:rPr>
        <w:t>2</w:t>
      </w:r>
      <w:r w:rsidRPr="00CA0410">
        <w:rPr>
          <w:rFonts w:ascii="Arial" w:hAnsi="Arial" w:cs="Arial"/>
          <w:bCs/>
          <w:sz w:val="28"/>
          <w:szCs w:val="28"/>
        </w:rPr>
        <w:t>.   Образ, росы.</w:t>
      </w:r>
    </w:p>
    <w:p w14:paraId="7E177D9B" w14:textId="77777777" w:rsidR="00E92ABA" w:rsidRPr="00CA0410" w:rsidRDefault="00E92ABA" w:rsidP="00E92ABA">
      <w:pPr>
        <w:jc w:val="both"/>
        <w:rPr>
          <w:rFonts w:ascii="Arial" w:hAnsi="Arial" w:cs="Arial"/>
          <w:b/>
          <w:sz w:val="28"/>
          <w:szCs w:val="28"/>
        </w:rPr>
      </w:pPr>
      <w:r w:rsidRPr="00CA0410">
        <w:rPr>
          <w:rFonts w:ascii="Arial" w:hAnsi="Arial" w:cs="Arial"/>
          <w:b/>
          <w:sz w:val="28"/>
          <w:szCs w:val="28"/>
        </w:rPr>
        <w:t xml:space="preserve">3.   Образ, </w:t>
      </w:r>
      <w:bookmarkStart w:id="1" w:name="_Hlk146977250"/>
      <w:r w:rsidRPr="00CA0410">
        <w:rPr>
          <w:rFonts w:ascii="Arial" w:hAnsi="Arial" w:cs="Arial"/>
          <w:b/>
          <w:sz w:val="28"/>
          <w:szCs w:val="28"/>
        </w:rPr>
        <w:t>даров бездны, лежащей внизу.</w:t>
      </w:r>
      <w:bookmarkEnd w:id="1"/>
    </w:p>
    <w:p w14:paraId="663A8EC1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BE4DC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Образ, вожделенных плодов от солнца.</w:t>
      </w:r>
    </w:p>
    <w:p w14:paraId="6F836E15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BE4DC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Образ, вожделенных произведений луны.</w:t>
      </w:r>
    </w:p>
    <w:p w14:paraId="20231205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BE4DC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Образ, превосходнейших произведений гор древних.</w:t>
      </w:r>
    </w:p>
    <w:p w14:paraId="7C76FCFD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BE4DC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Образ, вожделенных даров холмов вечных.</w:t>
      </w:r>
    </w:p>
    <w:p w14:paraId="7BD4786F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BE4DC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Образ, вожделенных даров земли.</w:t>
      </w:r>
    </w:p>
    <w:p w14:paraId="211D2433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BE4DC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Образ, благословений Явившегося в терновом кусте.</w:t>
      </w:r>
    </w:p>
    <w:p w14:paraId="76028553" w14:textId="77777777" w:rsidR="00E92ABA" w:rsidRPr="00A75E09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59C1C852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Составляющая </w:t>
      </w:r>
      <w:r>
        <w:rPr>
          <w:rFonts w:ascii="Arial" w:hAnsi="Arial" w:cs="Arial"/>
          <w:sz w:val="28"/>
          <w:szCs w:val="28"/>
        </w:rPr>
        <w:t xml:space="preserve">награды, принадлежащая Христу, в имени «Иосифа», положенная на наш счёт во Христе – это образ вожделенных даров бездны, лежащих внизу. </w:t>
      </w:r>
    </w:p>
    <w:p w14:paraId="7A2EE5B3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742F0427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Словом «бездна» – обозначаются все измерения, которые обладают бескрайной глубиной, которые, на самом деле – отражают и обуславливают, безмерное и неисчерпаемое содержание сути природы Самого Бога, созданных Им человеков, и Ангелов.</w:t>
      </w:r>
    </w:p>
    <w:p w14:paraId="4ABF3D3C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259D0462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чтобы дать определение, вожделенным дарам бездны, лежащей внизу, призванных выстраивать наши отношения с Богом, Который представляет бездну, распростёртую вверху над небесами, возьмем за основание </w:t>
      </w:r>
      <w:r w:rsidRPr="003A681D">
        <w:rPr>
          <w:rFonts w:ascii="Arial" w:hAnsi="Arial" w:cs="Arial"/>
          <w:i/>
          <w:iCs/>
          <w:sz w:val="28"/>
          <w:szCs w:val="28"/>
          <w:u w:val="single"/>
        </w:rPr>
        <w:t>Пс.84:11-14.</w:t>
      </w:r>
    </w:p>
    <w:p w14:paraId="13BDF86C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79F01262" w14:textId="77777777" w:rsidR="00E92ABA" w:rsidRPr="00595786" w:rsidRDefault="00E92ABA" w:rsidP="00E92AB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95786">
        <w:rPr>
          <w:rFonts w:ascii="Arial" w:hAnsi="Arial" w:cs="Arial"/>
          <w:i/>
          <w:iCs/>
          <w:sz w:val="28"/>
          <w:szCs w:val="28"/>
        </w:rPr>
        <w:t xml:space="preserve">Милость и истина </w:t>
      </w:r>
      <w:proofErr w:type="spellStart"/>
      <w:r w:rsidRPr="00595786">
        <w:rPr>
          <w:rFonts w:ascii="Arial" w:hAnsi="Arial" w:cs="Arial"/>
          <w:i/>
          <w:iCs/>
          <w:sz w:val="28"/>
          <w:szCs w:val="28"/>
        </w:rPr>
        <w:t>сретятся</w:t>
      </w:r>
      <w:proofErr w:type="spellEnd"/>
      <w:r w:rsidRPr="00595786">
        <w:rPr>
          <w:rFonts w:ascii="Arial" w:hAnsi="Arial" w:cs="Arial"/>
          <w:i/>
          <w:iCs/>
          <w:sz w:val="28"/>
          <w:szCs w:val="28"/>
        </w:rPr>
        <w:t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 (</w:t>
      </w:r>
      <w:r w:rsidRPr="00595786">
        <w:rPr>
          <w:rFonts w:ascii="Arial" w:hAnsi="Arial" w:cs="Arial"/>
          <w:i/>
          <w:iCs/>
          <w:sz w:val="28"/>
          <w:szCs w:val="28"/>
          <w:u w:val="single"/>
        </w:rPr>
        <w:t>Пс.84:11-14</w:t>
      </w:r>
      <w:r w:rsidRPr="00595786">
        <w:rPr>
          <w:rFonts w:ascii="Arial" w:hAnsi="Arial" w:cs="Arial"/>
          <w:i/>
          <w:iCs/>
          <w:sz w:val="28"/>
          <w:szCs w:val="28"/>
        </w:rPr>
        <w:t>).</w:t>
      </w:r>
    </w:p>
    <w:p w14:paraId="09FE40ED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7A0D7938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 w:rsidRPr="00CA0410">
        <w:rPr>
          <w:rFonts w:ascii="Arial" w:hAnsi="Arial" w:cs="Arial"/>
          <w:b/>
          <w:bCs/>
          <w:sz w:val="28"/>
          <w:szCs w:val="28"/>
        </w:rPr>
        <w:t>Наша земля</w:t>
      </w:r>
      <w:r>
        <w:rPr>
          <w:rFonts w:ascii="Arial" w:hAnsi="Arial" w:cs="Arial"/>
          <w:sz w:val="28"/>
          <w:szCs w:val="28"/>
        </w:rPr>
        <w:t xml:space="preserve"> – это образ почвы нашего сердца, а следовательно, и нашей бездны. Отсюда следует, что речь идёт о таких дарах бездны, которые обуславливаются истиной, возникшей из почвы нашего сердца, возрождённого от семени слова истины, которая призвана взращивать плоды истины.</w:t>
      </w:r>
    </w:p>
    <w:p w14:paraId="71F0513A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2B690FE3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Исходя, из этого следует: что наши взаимоотношения с Богом</w:t>
      </w:r>
      <w:r w:rsidRPr="007D49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призваны выстраиваться, на сретении истины и милости</w:t>
      </w:r>
      <w:r w:rsidRPr="007D496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 которых явно подразумеваются условия, на основании которых, они встречаются.</w:t>
      </w:r>
    </w:p>
    <w:p w14:paraId="78934E01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462474B3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Истина возникнет из земли</w:t>
      </w:r>
      <w:r>
        <w:rPr>
          <w:rFonts w:ascii="Arial" w:hAnsi="Arial" w:cs="Arial"/>
          <w:sz w:val="28"/>
          <w:szCs w:val="28"/>
        </w:rPr>
        <w:t xml:space="preserve"> означает – </w:t>
      </w:r>
    </w:p>
    <w:p w14:paraId="7F9DC5EC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произрастать из земли.</w:t>
      </w:r>
    </w:p>
    <w:p w14:paraId="62BEF933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давать ростки или молодые побеги из земли.</w:t>
      </w:r>
    </w:p>
    <w:p w14:paraId="536B0D24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производить работу в сердце, соответствующую её сути.</w:t>
      </w:r>
    </w:p>
    <w:p w14:paraId="4CE40255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растить волосы на голове и, на бороде.</w:t>
      </w:r>
    </w:p>
    <w:p w14:paraId="623A5211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726B322F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Милость приникнет с небес </w:t>
      </w:r>
      <w:r>
        <w:rPr>
          <w:rFonts w:ascii="Arial" w:hAnsi="Arial" w:cs="Arial"/>
          <w:sz w:val="28"/>
          <w:szCs w:val="28"/>
        </w:rPr>
        <w:t xml:space="preserve">означает – </w:t>
      </w:r>
    </w:p>
    <w:p w14:paraId="15713761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Обратит Свой взор.</w:t>
      </w:r>
    </w:p>
    <w:p w14:paraId="336632EB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Обратить Своё благоволение; призрит на истину.</w:t>
      </w:r>
    </w:p>
    <w:p w14:paraId="72BC416D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смотреть с восхищением на истину, возникшую от земли.</w:t>
      </w:r>
    </w:p>
    <w:p w14:paraId="3B26ED8E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успокаивать Свой взор на истине, возникшей от земли.</w:t>
      </w:r>
    </w:p>
    <w:p w14:paraId="5F743D45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хвалиться истиной, возникшей от земли.</w:t>
      </w:r>
    </w:p>
    <w:p w14:paraId="095F745C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2DFF9D4D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учитывать, что Бог будет обращать Своё благоволение</w:t>
      </w:r>
      <w:r w:rsidRPr="005B15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предмете Своей милости, облечённой в правду, на истину, возникающую от земли, </w:t>
      </w:r>
      <w:r w:rsidRPr="005B150F">
        <w:rPr>
          <w:rFonts w:ascii="Arial" w:hAnsi="Arial" w:cs="Arial"/>
          <w:sz w:val="28"/>
          <w:szCs w:val="28"/>
          <w:u w:val="single"/>
        </w:rPr>
        <w:t>только когда истина, облекшись в мир, устремится к Богу, навстречу Его милости, облечённой в правду.</w:t>
      </w:r>
    </w:p>
    <w:p w14:paraId="42426F6F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09B9D4B6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Другими словами говоря – сретенье истины с милостью, даёт Богу возможность, явить в этом сретении, Своё правосудие и Свою правду, над всеми не покоряющимся Евангелию Царствия, начиная от тех, кто отрёкся от своего первородства и, заканчивая миром и согрешившими ангелами.</w:t>
      </w:r>
    </w:p>
    <w:p w14:paraId="3922065C" w14:textId="77777777" w:rsidR="00E92ABA" w:rsidRPr="000C7F61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695AD2C2" w14:textId="77777777" w:rsidR="00E92ABA" w:rsidRDefault="00E92ABA" w:rsidP="00E92ABA">
      <w:pPr>
        <w:jc w:val="both"/>
        <w:rPr>
          <w:rFonts w:ascii="Arial" w:hAnsi="Arial" w:cs="Arial"/>
          <w:b/>
          <w:sz w:val="28"/>
          <w:szCs w:val="28"/>
        </w:rPr>
      </w:pPr>
    </w:p>
    <w:p w14:paraId="5C54466C" w14:textId="77777777" w:rsidR="00E92ABA" w:rsidRDefault="00E92ABA" w:rsidP="00E92ABA">
      <w:pPr>
        <w:jc w:val="both"/>
        <w:rPr>
          <w:rFonts w:ascii="Arial" w:hAnsi="Arial" w:cs="Arial"/>
          <w:b/>
          <w:sz w:val="28"/>
          <w:szCs w:val="28"/>
        </w:rPr>
      </w:pPr>
    </w:p>
    <w:p w14:paraId="281E974B" w14:textId="77777777" w:rsidR="00E92ABA" w:rsidRPr="007D496A" w:rsidRDefault="00E92ABA" w:rsidP="00E92ABA">
      <w:pPr>
        <w:jc w:val="both"/>
        <w:rPr>
          <w:rFonts w:ascii="Arial" w:hAnsi="Arial" w:cs="Arial"/>
          <w:b/>
          <w:sz w:val="28"/>
          <w:szCs w:val="28"/>
        </w:rPr>
      </w:pPr>
      <w:r w:rsidRPr="00A27590">
        <w:rPr>
          <w:rFonts w:ascii="Arial" w:hAnsi="Arial" w:cs="Arial"/>
          <w:b/>
          <w:sz w:val="28"/>
          <w:szCs w:val="28"/>
        </w:rPr>
        <w:lastRenderedPageBreak/>
        <w:t>Условием, для возникновения истины из земли, для сретения с милостью, приникающей к ней с небес</w:t>
      </w:r>
      <w:r w:rsidRPr="007D496A">
        <w:rPr>
          <w:rFonts w:ascii="Arial" w:hAnsi="Arial" w:cs="Arial"/>
          <w:b/>
          <w:sz w:val="28"/>
          <w:szCs w:val="28"/>
        </w:rPr>
        <w:t>:</w:t>
      </w:r>
    </w:p>
    <w:p w14:paraId="389EEDF7" w14:textId="77777777" w:rsidR="00E92ABA" w:rsidRPr="00A27590" w:rsidRDefault="00E92ABA" w:rsidP="00E92ABA">
      <w:pPr>
        <w:jc w:val="both"/>
        <w:rPr>
          <w:rFonts w:ascii="Arial" w:hAnsi="Arial" w:cs="Arial"/>
          <w:b/>
          <w:sz w:val="16"/>
          <w:szCs w:val="16"/>
        </w:rPr>
      </w:pPr>
    </w:p>
    <w:p w14:paraId="441BEEC7" w14:textId="77777777" w:rsidR="00E92ABA" w:rsidRPr="007D496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является требование, принадлежность к организму Церкви, Иисуса Христа.  </w:t>
      </w:r>
    </w:p>
    <w:p w14:paraId="7EA41E28" w14:textId="77777777" w:rsidR="00E92ABA" w:rsidRPr="001E7B13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7925EAE0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является необходимость, избрать путь истины, в предмете судов Божиих и, поставить их пред собою. </w:t>
      </w:r>
    </w:p>
    <w:p w14:paraId="3EB08770" w14:textId="77777777" w:rsidR="00E92ABA" w:rsidRPr="0017605D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1548BB77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является цена страдания за истину от тех, кто по своим прихотям, будут избирать себе учителей, которые льстили бы их слуху.</w:t>
      </w:r>
    </w:p>
    <w:p w14:paraId="224C8DAA" w14:textId="77777777" w:rsidR="00E92ABA" w:rsidRPr="0017605D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6DE36688" w14:textId="77777777" w:rsidR="00E92ABA" w:rsidRPr="0007475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является требование, отложить прежний образ жизни ветхого человека, чтобы обновиться духом нашего ума и облечься в нового человека, созданного по Богу, в праведности и святости истины.</w:t>
      </w:r>
    </w:p>
    <w:p w14:paraId="47E15CF4" w14:textId="77777777" w:rsidR="00E92ABA" w:rsidRPr="0017605D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2BB7C58C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является требование, удаляться от людей, которые думают, что благочестие служит для прибытка.</w:t>
      </w:r>
    </w:p>
    <w:p w14:paraId="44225B95" w14:textId="77777777" w:rsidR="00E92ABA" w:rsidRPr="0044415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75204728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является требование, принимать друг друга, </w:t>
      </w:r>
      <w:r w:rsidRPr="00C352FE">
        <w:rPr>
          <w:rFonts w:ascii="Arial" w:hAnsi="Arial" w:cs="Arial"/>
          <w:sz w:val="28"/>
          <w:szCs w:val="28"/>
        </w:rPr>
        <w:t>как и Христос принял вас в славу Божию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7256B62D" w14:textId="77777777" w:rsidR="00E92ABA" w:rsidRPr="0017605D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0397C4BA" w14:textId="77777777" w:rsidR="00E92ABA" w:rsidRPr="0007475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является требование, поклоняться Богу в духе и истине.</w:t>
      </w:r>
    </w:p>
    <w:p w14:paraId="7062C818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18A32739" w14:textId="77777777" w:rsidR="00E92ABA" w:rsidRPr="007D496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Результатом сочетания истины с милостью</w:t>
      </w:r>
      <w:r w:rsidRPr="007D496A">
        <w:rPr>
          <w:rFonts w:ascii="Arial" w:hAnsi="Arial" w:cs="Arial"/>
          <w:sz w:val="28"/>
          <w:szCs w:val="28"/>
        </w:rPr>
        <w:t>:</w:t>
      </w:r>
    </w:p>
    <w:p w14:paraId="46247BC4" w14:textId="77777777" w:rsidR="00E92ABA" w:rsidRPr="00A27590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00ACE1AD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будет являться, наличие Залога нашего наследия, данного нам, в Лице Святого Духа.</w:t>
      </w:r>
    </w:p>
    <w:p w14:paraId="035A6AAA" w14:textId="77777777" w:rsidR="00E92ABA" w:rsidRPr="00A27590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3EBAB3CE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будет являться способность нашего сердца, судить и успокаивать самого себя, в соответствии принятой нами истины. </w:t>
      </w:r>
    </w:p>
    <w:p w14:paraId="1B90C615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1C0BE681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будет являться способность, быть сильными за истину.</w:t>
      </w:r>
    </w:p>
    <w:p w14:paraId="0F96924C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772043" w14:textId="77777777" w:rsidR="00E92ABA" w:rsidRPr="005A72C1" w:rsidRDefault="00E92ABA" w:rsidP="00E92ABA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8"/>
          <w:szCs w:val="28"/>
        </w:rPr>
        <w:t xml:space="preserve">– будет являться познание истины, относящейся к благочестию, которая является надеждой на жизнь вечную. </w:t>
      </w:r>
    </w:p>
    <w:p w14:paraId="5B1D7C16" w14:textId="77777777" w:rsidR="00E92ABA" w:rsidRPr="000C7F61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152E385A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будет </w:t>
      </w:r>
      <w:proofErr w:type="gramStart"/>
      <w:r>
        <w:rPr>
          <w:rFonts w:ascii="Arial" w:hAnsi="Arial" w:cs="Arial"/>
          <w:sz w:val="28"/>
          <w:szCs w:val="28"/>
        </w:rPr>
        <w:t>является</w:t>
      </w:r>
      <w:proofErr w:type="gramEnd"/>
      <w:r>
        <w:rPr>
          <w:rFonts w:ascii="Arial" w:hAnsi="Arial" w:cs="Arial"/>
          <w:sz w:val="28"/>
          <w:szCs w:val="28"/>
        </w:rPr>
        <w:t xml:space="preserve"> способность, как не нарушать суверенные права наших ближних, так и не позволять, нарушать свои суверенные права.</w:t>
      </w:r>
    </w:p>
    <w:p w14:paraId="29349ECD" w14:textId="77777777" w:rsidR="00E92ABA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62BCEA99" w14:textId="77777777" w:rsidR="00E92ABA" w:rsidRDefault="00E92ABA" w:rsidP="00E92A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будет являться сверхъестественная способность, отличать наличие в человеке духа истины, от духа заблуждения. </w:t>
      </w:r>
    </w:p>
    <w:p w14:paraId="0480DE68" w14:textId="77777777" w:rsidR="00E92ABA" w:rsidRPr="000C7F61" w:rsidRDefault="00E92ABA" w:rsidP="00E92ABA">
      <w:pPr>
        <w:jc w:val="both"/>
        <w:rPr>
          <w:rFonts w:ascii="Arial" w:hAnsi="Arial" w:cs="Arial"/>
          <w:sz w:val="16"/>
          <w:szCs w:val="16"/>
        </w:rPr>
      </w:pPr>
    </w:p>
    <w:p w14:paraId="61D81B87" w14:textId="4CF7737F" w:rsidR="00CF3F0E" w:rsidRPr="00CB2B88" w:rsidRDefault="00E92ABA" w:rsidP="00CB2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будет являться духовная атмосфера нашего поклонения, которая вынудит последователей человека греха и сына погибели, выйти от нас. </w:t>
      </w:r>
      <w:bookmarkEnd w:id="0"/>
    </w:p>
    <w:sectPr w:rsidR="00CF3F0E" w:rsidRPr="00CB2B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CB8C" w14:textId="77777777" w:rsidR="000F692D" w:rsidRDefault="000F692D" w:rsidP="00F67861">
      <w:r>
        <w:separator/>
      </w:r>
    </w:p>
  </w:endnote>
  <w:endnote w:type="continuationSeparator" w:id="0">
    <w:p w14:paraId="28F986FD" w14:textId="77777777" w:rsidR="000F692D" w:rsidRDefault="000F692D" w:rsidP="00F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12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3FB76" w14:textId="7E571B60" w:rsidR="00F67861" w:rsidRDefault="00F678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101C3" w14:textId="77777777" w:rsidR="00F67861" w:rsidRDefault="00F6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636A" w14:textId="77777777" w:rsidR="000F692D" w:rsidRDefault="000F692D" w:rsidP="00F67861">
      <w:r>
        <w:separator/>
      </w:r>
    </w:p>
  </w:footnote>
  <w:footnote w:type="continuationSeparator" w:id="0">
    <w:p w14:paraId="45513D6F" w14:textId="77777777" w:rsidR="000F692D" w:rsidRDefault="000F692D" w:rsidP="00F6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86198">
    <w:abstractNumId w:val="9"/>
  </w:num>
  <w:num w:numId="2" w16cid:durableId="1806776711">
    <w:abstractNumId w:val="0"/>
  </w:num>
  <w:num w:numId="3" w16cid:durableId="578560945">
    <w:abstractNumId w:val="6"/>
  </w:num>
  <w:num w:numId="4" w16cid:durableId="107969632">
    <w:abstractNumId w:val="7"/>
  </w:num>
  <w:num w:numId="5" w16cid:durableId="830173359">
    <w:abstractNumId w:val="13"/>
  </w:num>
  <w:num w:numId="6" w16cid:durableId="1053850354">
    <w:abstractNumId w:val="2"/>
  </w:num>
  <w:num w:numId="7" w16cid:durableId="1933271991">
    <w:abstractNumId w:val="14"/>
  </w:num>
  <w:num w:numId="8" w16cid:durableId="653533777">
    <w:abstractNumId w:val="5"/>
  </w:num>
  <w:num w:numId="9" w16cid:durableId="851802312">
    <w:abstractNumId w:val="4"/>
  </w:num>
  <w:num w:numId="10" w16cid:durableId="1448499542">
    <w:abstractNumId w:val="11"/>
  </w:num>
  <w:num w:numId="11" w16cid:durableId="227810625">
    <w:abstractNumId w:val="12"/>
  </w:num>
  <w:num w:numId="12" w16cid:durableId="87778538">
    <w:abstractNumId w:val="10"/>
  </w:num>
  <w:num w:numId="13" w16cid:durableId="513501250">
    <w:abstractNumId w:val="3"/>
  </w:num>
  <w:num w:numId="14" w16cid:durableId="1792937523">
    <w:abstractNumId w:val="1"/>
  </w:num>
  <w:num w:numId="15" w16cid:durableId="206552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1"/>
    <w:rsid w:val="000003DC"/>
    <w:rsid w:val="000F692D"/>
    <w:rsid w:val="002D0A32"/>
    <w:rsid w:val="003756C3"/>
    <w:rsid w:val="006403DD"/>
    <w:rsid w:val="00821416"/>
    <w:rsid w:val="00CB2B88"/>
    <w:rsid w:val="00CF3F0E"/>
    <w:rsid w:val="00DA5C04"/>
    <w:rsid w:val="00E92ABA"/>
    <w:rsid w:val="00F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B3D1"/>
  <w15:chartTrackingRefBased/>
  <w15:docId w15:val="{B2ACA91B-2C6B-4CE8-92F9-B3FBCBC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61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8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861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8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861"/>
    <w:rPr>
      <w:kern w:val="0"/>
      <w:sz w:val="24"/>
      <w:szCs w:val="24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67861"/>
  </w:style>
  <w:style w:type="paragraph" w:styleId="NormalWeb">
    <w:name w:val="Normal (Web)"/>
    <w:basedOn w:val="Normal"/>
    <w:uiPriority w:val="99"/>
    <w:semiHidden/>
    <w:unhideWhenUsed/>
    <w:rsid w:val="00F678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2023-09-29T17:29:00Z</dcterms:created>
  <dcterms:modified xsi:type="dcterms:W3CDTF">2023-10-04T20:55:00Z</dcterms:modified>
</cp:coreProperties>
</file>