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61725DE3" w:rsidR="00243C53" w:rsidRPr="00873708" w:rsidRDefault="00243C53" w:rsidP="00B134E4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5F31A2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5F31A2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="00CC46EE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2056C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64427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4427C">
        <w:rPr>
          <w:rFonts w:ascii="Arial Narrow" w:hAnsi="Arial Narrow" w:cs="Arial"/>
          <w:b/>
          <w:i/>
          <w:sz w:val="28"/>
          <w:szCs w:val="28"/>
          <w:lang w:val="ru-RU"/>
        </w:rPr>
        <w:t>05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BC19D6" w:rsidRPr="00873708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90DCDC9" w14:textId="77777777" w:rsidR="00243C53" w:rsidRPr="00622B46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2"/>
          <w:szCs w:val="12"/>
          <w:lang w:val="ru-RU"/>
        </w:rPr>
      </w:pPr>
    </w:p>
    <w:p w14:paraId="78226668" w14:textId="1C56545C" w:rsidR="00751194" w:rsidRPr="00751194" w:rsidRDefault="00751194" w:rsidP="007511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51194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751194">
        <w:rPr>
          <w:rFonts w:ascii="Arial" w:hAnsi="Arial" w:cs="Arial"/>
          <w:i/>
          <w:iCs/>
          <w:sz w:val="28"/>
          <w:szCs w:val="28"/>
          <w:lang w:val="ru-RU"/>
        </w:rPr>
        <w:t xml:space="preserve"> вы уже не чужие и не пришельцы, но сограждане святым и свои Богу,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5376E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быв утверждены на основании Апостолов и пророков</w:t>
      </w:r>
      <w:r w:rsidRPr="00751194">
        <w:rPr>
          <w:rFonts w:ascii="Arial" w:hAnsi="Arial" w:cs="Arial"/>
          <w:i/>
          <w:iCs/>
          <w:sz w:val="28"/>
          <w:szCs w:val="28"/>
          <w:lang w:val="ru-RU"/>
        </w:rPr>
        <w:t>, имея Самого Иисуса Христа краеугольным камнем,</w:t>
      </w:r>
      <w:r w:rsidR="00476E6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7498CA4" w14:textId="77777777" w:rsidR="00751194" w:rsidRPr="00476E66" w:rsidRDefault="00751194" w:rsidP="007511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34B0029" w14:textId="09B33919" w:rsidR="00751194" w:rsidRPr="00751194" w:rsidRDefault="00751194" w:rsidP="007511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51194">
        <w:rPr>
          <w:rFonts w:ascii="Arial" w:hAnsi="Arial" w:cs="Arial"/>
          <w:i/>
          <w:iCs/>
          <w:sz w:val="28"/>
          <w:szCs w:val="28"/>
          <w:lang w:val="ru-RU"/>
        </w:rPr>
        <w:t xml:space="preserve">на котором все здание, слагаясь стройно, возрастает в </w:t>
      </w:r>
      <w:proofErr w:type="spellStart"/>
      <w:r w:rsidRPr="00751194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751194">
        <w:rPr>
          <w:rFonts w:ascii="Arial" w:hAnsi="Arial" w:cs="Arial"/>
          <w:i/>
          <w:iCs/>
          <w:sz w:val="28"/>
          <w:szCs w:val="28"/>
          <w:lang w:val="ru-RU"/>
        </w:rPr>
        <w:t xml:space="preserve"> храм в Господе,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5376E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на котором и вы </w:t>
      </w:r>
      <w:proofErr w:type="spellStart"/>
      <w:r w:rsidRPr="005376E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устрояетесь</w:t>
      </w:r>
      <w:proofErr w:type="spellEnd"/>
      <w:r w:rsidRPr="005376E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в жилище Божие Духом.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spellStart"/>
      <w:r w:rsidRPr="00751194">
        <w:rPr>
          <w:rFonts w:ascii="Arial" w:hAnsi="Arial" w:cs="Arial"/>
          <w:i/>
          <w:iCs/>
          <w:sz w:val="28"/>
          <w:szCs w:val="28"/>
          <w:lang w:val="ru-RU"/>
        </w:rPr>
        <w:t>Ефесянам</w:t>
      </w:r>
      <w:proofErr w:type="spellEnd"/>
      <w:r w:rsidRPr="00751194">
        <w:rPr>
          <w:rFonts w:ascii="Arial" w:hAnsi="Arial" w:cs="Arial"/>
          <w:i/>
          <w:iCs/>
          <w:sz w:val="28"/>
          <w:szCs w:val="28"/>
          <w:lang w:val="ru-RU"/>
        </w:rPr>
        <w:t xml:space="preserve"> 2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19-22).</w:t>
      </w:r>
    </w:p>
    <w:p w14:paraId="6F51D033" w14:textId="30D965F5" w:rsidR="00751194" w:rsidRPr="005376EE" w:rsidRDefault="00751194" w:rsidP="007511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7C9C68" w14:textId="39ABDB7C" w:rsidR="00476E66" w:rsidRPr="00FF36C2" w:rsidRDefault="00476E66" w:rsidP="00476E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Давайте сегодня </w:t>
      </w:r>
      <w:r w:rsidR="00B5201C">
        <w:rPr>
          <w:rFonts w:ascii="Arial" w:hAnsi="Arial" w:cs="Arial"/>
          <w:sz w:val="28"/>
          <w:szCs w:val="28"/>
          <w:lang w:val="ru-RU"/>
        </w:rPr>
        <w:t xml:space="preserve">вспомним, </w:t>
      </w:r>
      <w:r>
        <w:rPr>
          <w:rFonts w:ascii="Arial" w:hAnsi="Arial" w:cs="Arial"/>
          <w:sz w:val="28"/>
          <w:szCs w:val="28"/>
          <w:lang w:val="ru-RU"/>
        </w:rPr>
        <w:t>значени</w:t>
      </w:r>
      <w:r w:rsidR="00B5201C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имени Апостола, написанного на в</w:t>
      </w:r>
      <w:r w:rsidRPr="00476E66">
        <w:rPr>
          <w:rFonts w:ascii="Arial" w:hAnsi="Arial" w:cs="Arial"/>
          <w:sz w:val="28"/>
          <w:szCs w:val="28"/>
          <w:lang w:val="ru-RU"/>
        </w:rPr>
        <w:t xml:space="preserve">осьмом основании стены небесного Иерусалима, на котором мы призваны </w:t>
      </w:r>
      <w:proofErr w:type="spellStart"/>
      <w:r w:rsidRPr="00476E66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476E66">
        <w:rPr>
          <w:rFonts w:ascii="Arial" w:hAnsi="Arial" w:cs="Arial"/>
          <w:sz w:val="28"/>
          <w:szCs w:val="28"/>
          <w:lang w:val="ru-RU"/>
        </w:rPr>
        <w:t xml:space="preserve"> себя в жилище Божие Духом.</w:t>
      </w:r>
    </w:p>
    <w:p w14:paraId="7FBB9361" w14:textId="77777777" w:rsidR="00751194" w:rsidRPr="00476E66" w:rsidRDefault="00751194" w:rsidP="0075119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12C5E7" w14:textId="30AD3449" w:rsidR="00751194" w:rsidRPr="003B7734" w:rsidRDefault="00751194" w:rsidP="0075119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3B7734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Филипп; шестой Варфоломей; седьмой Фома; </w:t>
      </w:r>
      <w:r w:rsidRPr="0015226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восьмой Матфей </w:t>
      </w:r>
      <w:proofErr w:type="gramStart"/>
      <w:r w:rsidRPr="0015226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мытарь  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gramEnd"/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3F0071" w14:textId="77777777" w:rsidR="00751194" w:rsidRPr="007D37CC" w:rsidRDefault="00751194" w:rsidP="007511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0BA80" w14:textId="0F697365" w:rsidR="00751194" w:rsidRDefault="00751194" w:rsidP="007511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Знаменательно, что профессия Апостола Матфея возведена в ранг и достоинство его второго имени. Слово «Мытарь» означает – пошлина, дань или, налог, имеется в виду государственный. </w:t>
      </w:r>
    </w:p>
    <w:p w14:paraId="20FFBD55" w14:textId="77777777" w:rsidR="00751194" w:rsidRPr="00402924" w:rsidRDefault="00751194" w:rsidP="007511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F3109" w14:textId="77777777" w:rsidR="00751194" w:rsidRDefault="00751194" w:rsidP="007511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Господь позвал Матфея следовать за Собою – он был государственным чиновником, служащим сборщиком налогов, в отделе налогообложения.</w:t>
      </w:r>
    </w:p>
    <w:p w14:paraId="77D8E0DC" w14:textId="77777777" w:rsidR="00751194" w:rsidRPr="00E704D3" w:rsidRDefault="00751194" w:rsidP="007511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759C6" w14:textId="77777777" w:rsidR="00751194" w:rsidRDefault="00751194" w:rsidP="007511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Налог или, как мы его здесь называем такса – это государственная святыня. И всякий посягающий на эту государственную святыню, если это обнаруживается – не остаётся без сурового наказания. </w:t>
      </w:r>
    </w:p>
    <w:p w14:paraId="247BD287" w14:textId="77777777" w:rsidR="00751194" w:rsidRPr="00E704D3" w:rsidRDefault="00751194" w:rsidP="007511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85777" w14:textId="4CDD6217" w:rsidR="00751194" w:rsidRDefault="00751194" w:rsidP="007511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</w:t>
      </w:r>
      <w:r w:rsidR="00CF339D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аналог закона, так же присутствует и в государстве, под названием – Царство Небесное, филиалами которого на земле, являются поместные собрания, верующих во Христа Иисуса. </w:t>
      </w:r>
    </w:p>
    <w:p w14:paraId="1B504294" w14:textId="77777777" w:rsidR="00751194" w:rsidRPr="00E704D3" w:rsidRDefault="00751194" w:rsidP="007511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6F324" w14:textId="3446DBB3" w:rsidR="00751194" w:rsidRDefault="00751194" w:rsidP="007511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миром и церковью, которая живёт в этом мире, но ему не принадлежит</w:t>
      </w:r>
      <w:r w:rsidR="00CF339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 святынями, принадлежащими Богу, в первую очередь – рассматриваются сами святые, и только затем уже, их приношения, облечённ</w:t>
      </w:r>
      <w:r w:rsidR="00DC0B7F">
        <w:rPr>
          <w:rFonts w:ascii="Arial" w:hAnsi="Arial" w:cs="Arial"/>
          <w:sz w:val="28"/>
          <w:szCs w:val="28"/>
          <w:lang w:val="ru-RU"/>
        </w:rPr>
        <w:t>ые</w:t>
      </w:r>
      <w:r>
        <w:rPr>
          <w:rFonts w:ascii="Arial" w:hAnsi="Arial" w:cs="Arial"/>
          <w:sz w:val="28"/>
          <w:szCs w:val="28"/>
          <w:lang w:val="ru-RU"/>
        </w:rPr>
        <w:t xml:space="preserve"> в формат десятины.</w:t>
      </w:r>
    </w:p>
    <w:p w14:paraId="187AA1F1" w14:textId="77777777" w:rsidR="00751194" w:rsidRPr="00E704D3" w:rsidRDefault="00751194" w:rsidP="0075119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369C0" w14:textId="57E8A78C" w:rsidR="00751194" w:rsidRDefault="00751194" w:rsidP="007511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Возведя функцию мытаря, во второе имя Апостола</w:t>
      </w:r>
      <w:r w:rsidR="00C623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 хотел показать, что в восьмом основании стены Небесного Иерусалима – эта функция состоит в том, чтобы из числа званных, отделить избранных, которые принадлежат Богу и, являются святыней Бога. </w:t>
      </w:r>
    </w:p>
    <w:bookmarkEnd w:id="0"/>
    <w:p w14:paraId="06E969DC" w14:textId="77777777" w:rsidR="009A65D1" w:rsidRDefault="009A65D1" w:rsidP="005F7199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9A65D1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0207" w14:textId="77777777" w:rsidR="006E3D18" w:rsidRDefault="006E3D18" w:rsidP="00D93A51">
      <w:r>
        <w:separator/>
      </w:r>
    </w:p>
  </w:endnote>
  <w:endnote w:type="continuationSeparator" w:id="0">
    <w:p w14:paraId="392524F4" w14:textId="77777777" w:rsidR="006E3D18" w:rsidRDefault="006E3D18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9435" w14:textId="77777777" w:rsidR="006E3D18" w:rsidRDefault="006E3D18" w:rsidP="00D93A51">
      <w:r>
        <w:separator/>
      </w:r>
    </w:p>
  </w:footnote>
  <w:footnote w:type="continuationSeparator" w:id="0">
    <w:p w14:paraId="7258FE2A" w14:textId="77777777" w:rsidR="006E3D18" w:rsidRDefault="006E3D18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7F1"/>
    <w:rsid w:val="00003340"/>
    <w:rsid w:val="00003402"/>
    <w:rsid w:val="00003B18"/>
    <w:rsid w:val="00006D20"/>
    <w:rsid w:val="00010692"/>
    <w:rsid w:val="00010C12"/>
    <w:rsid w:val="000132C5"/>
    <w:rsid w:val="000135DF"/>
    <w:rsid w:val="000159C6"/>
    <w:rsid w:val="00016758"/>
    <w:rsid w:val="000215D8"/>
    <w:rsid w:val="000223AA"/>
    <w:rsid w:val="00022CAA"/>
    <w:rsid w:val="00023866"/>
    <w:rsid w:val="00024AD2"/>
    <w:rsid w:val="00024BE0"/>
    <w:rsid w:val="00024DAC"/>
    <w:rsid w:val="00027F92"/>
    <w:rsid w:val="00032944"/>
    <w:rsid w:val="00035A4F"/>
    <w:rsid w:val="00035ACB"/>
    <w:rsid w:val="00036220"/>
    <w:rsid w:val="00036F81"/>
    <w:rsid w:val="00037ADE"/>
    <w:rsid w:val="00040102"/>
    <w:rsid w:val="0004140E"/>
    <w:rsid w:val="00041AFF"/>
    <w:rsid w:val="000426AA"/>
    <w:rsid w:val="00044835"/>
    <w:rsid w:val="000452C0"/>
    <w:rsid w:val="00046178"/>
    <w:rsid w:val="00047C0A"/>
    <w:rsid w:val="00050974"/>
    <w:rsid w:val="00051188"/>
    <w:rsid w:val="000517B4"/>
    <w:rsid w:val="000531A0"/>
    <w:rsid w:val="00054013"/>
    <w:rsid w:val="00056508"/>
    <w:rsid w:val="00057B2C"/>
    <w:rsid w:val="00061C67"/>
    <w:rsid w:val="0006294B"/>
    <w:rsid w:val="00064222"/>
    <w:rsid w:val="000646D1"/>
    <w:rsid w:val="00065E28"/>
    <w:rsid w:val="000677F3"/>
    <w:rsid w:val="00070DF1"/>
    <w:rsid w:val="00070EF8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5152"/>
    <w:rsid w:val="000C0869"/>
    <w:rsid w:val="000C0F33"/>
    <w:rsid w:val="000C0FC3"/>
    <w:rsid w:val="000C1227"/>
    <w:rsid w:val="000C384F"/>
    <w:rsid w:val="000C40D4"/>
    <w:rsid w:val="000C5A79"/>
    <w:rsid w:val="000D29D4"/>
    <w:rsid w:val="000D2CD4"/>
    <w:rsid w:val="000D494C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6207"/>
    <w:rsid w:val="000F7103"/>
    <w:rsid w:val="000F73F0"/>
    <w:rsid w:val="000F7630"/>
    <w:rsid w:val="00100DE7"/>
    <w:rsid w:val="00102561"/>
    <w:rsid w:val="00103284"/>
    <w:rsid w:val="00103337"/>
    <w:rsid w:val="001046D4"/>
    <w:rsid w:val="0010505B"/>
    <w:rsid w:val="00105A40"/>
    <w:rsid w:val="00107D82"/>
    <w:rsid w:val="00110074"/>
    <w:rsid w:val="00111B26"/>
    <w:rsid w:val="001126ED"/>
    <w:rsid w:val="00112C5A"/>
    <w:rsid w:val="001144AE"/>
    <w:rsid w:val="00120194"/>
    <w:rsid w:val="0012343E"/>
    <w:rsid w:val="0012435D"/>
    <w:rsid w:val="00124DDA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7EBC"/>
    <w:rsid w:val="00151747"/>
    <w:rsid w:val="0015198C"/>
    <w:rsid w:val="00152265"/>
    <w:rsid w:val="00152D24"/>
    <w:rsid w:val="00157DA9"/>
    <w:rsid w:val="001624A9"/>
    <w:rsid w:val="001627C4"/>
    <w:rsid w:val="0016544A"/>
    <w:rsid w:val="001654D6"/>
    <w:rsid w:val="0017188A"/>
    <w:rsid w:val="00172675"/>
    <w:rsid w:val="0017378A"/>
    <w:rsid w:val="00173B02"/>
    <w:rsid w:val="00174974"/>
    <w:rsid w:val="001775BA"/>
    <w:rsid w:val="0018181C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49B5"/>
    <w:rsid w:val="001C4D12"/>
    <w:rsid w:val="001C50EC"/>
    <w:rsid w:val="001C56ED"/>
    <w:rsid w:val="001C67C3"/>
    <w:rsid w:val="001D0952"/>
    <w:rsid w:val="001D39A6"/>
    <w:rsid w:val="001D4200"/>
    <w:rsid w:val="001D4937"/>
    <w:rsid w:val="001D5683"/>
    <w:rsid w:val="001D5B17"/>
    <w:rsid w:val="001D7943"/>
    <w:rsid w:val="001D7D03"/>
    <w:rsid w:val="001E04BB"/>
    <w:rsid w:val="001E2C7A"/>
    <w:rsid w:val="001E3637"/>
    <w:rsid w:val="001E4BFC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202E95"/>
    <w:rsid w:val="00203638"/>
    <w:rsid w:val="0020507E"/>
    <w:rsid w:val="002056CB"/>
    <w:rsid w:val="00206238"/>
    <w:rsid w:val="00207498"/>
    <w:rsid w:val="00212124"/>
    <w:rsid w:val="002125F9"/>
    <w:rsid w:val="00212748"/>
    <w:rsid w:val="00216102"/>
    <w:rsid w:val="00216D6B"/>
    <w:rsid w:val="002217C9"/>
    <w:rsid w:val="00222BFE"/>
    <w:rsid w:val="002233AD"/>
    <w:rsid w:val="00224C5C"/>
    <w:rsid w:val="0022669A"/>
    <w:rsid w:val="00226801"/>
    <w:rsid w:val="00226E70"/>
    <w:rsid w:val="00227ABD"/>
    <w:rsid w:val="00230CE6"/>
    <w:rsid w:val="0023191E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3EF5"/>
    <w:rsid w:val="00274844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0DCC"/>
    <w:rsid w:val="002912CA"/>
    <w:rsid w:val="002921A5"/>
    <w:rsid w:val="00294772"/>
    <w:rsid w:val="0029489E"/>
    <w:rsid w:val="0029555A"/>
    <w:rsid w:val="002966AE"/>
    <w:rsid w:val="002973D4"/>
    <w:rsid w:val="00297BA6"/>
    <w:rsid w:val="002A1369"/>
    <w:rsid w:val="002A1D17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7051"/>
    <w:rsid w:val="002D2CC9"/>
    <w:rsid w:val="002D4487"/>
    <w:rsid w:val="002D56D2"/>
    <w:rsid w:val="002D6D72"/>
    <w:rsid w:val="002D7560"/>
    <w:rsid w:val="002E3E94"/>
    <w:rsid w:val="002E5390"/>
    <w:rsid w:val="002E79B6"/>
    <w:rsid w:val="002F3489"/>
    <w:rsid w:val="002F375D"/>
    <w:rsid w:val="002F3CFB"/>
    <w:rsid w:val="002F41EA"/>
    <w:rsid w:val="002F51DA"/>
    <w:rsid w:val="002F5A49"/>
    <w:rsid w:val="002F7FD9"/>
    <w:rsid w:val="00300B3D"/>
    <w:rsid w:val="00305AB2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91D"/>
    <w:rsid w:val="00345FEA"/>
    <w:rsid w:val="0035106F"/>
    <w:rsid w:val="003510AF"/>
    <w:rsid w:val="00352A59"/>
    <w:rsid w:val="00353A11"/>
    <w:rsid w:val="00354D66"/>
    <w:rsid w:val="00354F92"/>
    <w:rsid w:val="00357A11"/>
    <w:rsid w:val="00363385"/>
    <w:rsid w:val="00366084"/>
    <w:rsid w:val="00366EA9"/>
    <w:rsid w:val="00367B08"/>
    <w:rsid w:val="00367D85"/>
    <w:rsid w:val="00370925"/>
    <w:rsid w:val="00370E68"/>
    <w:rsid w:val="0037110A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872F2"/>
    <w:rsid w:val="00391176"/>
    <w:rsid w:val="00391271"/>
    <w:rsid w:val="00392458"/>
    <w:rsid w:val="00394A9A"/>
    <w:rsid w:val="00394DD6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6757"/>
    <w:rsid w:val="003D74C5"/>
    <w:rsid w:val="003D77BB"/>
    <w:rsid w:val="003E0E0F"/>
    <w:rsid w:val="003E1581"/>
    <w:rsid w:val="003E3D3E"/>
    <w:rsid w:val="003E7844"/>
    <w:rsid w:val="003F34F7"/>
    <w:rsid w:val="003F49B5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474F"/>
    <w:rsid w:val="00415DBE"/>
    <w:rsid w:val="0041797C"/>
    <w:rsid w:val="00422041"/>
    <w:rsid w:val="00422708"/>
    <w:rsid w:val="00424338"/>
    <w:rsid w:val="00426303"/>
    <w:rsid w:val="00432E37"/>
    <w:rsid w:val="00434000"/>
    <w:rsid w:val="00434139"/>
    <w:rsid w:val="004342B1"/>
    <w:rsid w:val="00434F59"/>
    <w:rsid w:val="0043563B"/>
    <w:rsid w:val="00435B9C"/>
    <w:rsid w:val="00437150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580C"/>
    <w:rsid w:val="0045752D"/>
    <w:rsid w:val="00457ECF"/>
    <w:rsid w:val="0046101C"/>
    <w:rsid w:val="00461A38"/>
    <w:rsid w:val="0046317E"/>
    <w:rsid w:val="004642E4"/>
    <w:rsid w:val="00464B9D"/>
    <w:rsid w:val="0046621D"/>
    <w:rsid w:val="00466E48"/>
    <w:rsid w:val="00466F12"/>
    <w:rsid w:val="00467091"/>
    <w:rsid w:val="004674A3"/>
    <w:rsid w:val="00467F35"/>
    <w:rsid w:val="004706F7"/>
    <w:rsid w:val="00470F42"/>
    <w:rsid w:val="004728F8"/>
    <w:rsid w:val="00475440"/>
    <w:rsid w:val="00476457"/>
    <w:rsid w:val="00476E66"/>
    <w:rsid w:val="00477117"/>
    <w:rsid w:val="004777BE"/>
    <w:rsid w:val="004806EB"/>
    <w:rsid w:val="00480732"/>
    <w:rsid w:val="00480E36"/>
    <w:rsid w:val="004818E7"/>
    <w:rsid w:val="004828C1"/>
    <w:rsid w:val="00482926"/>
    <w:rsid w:val="00482972"/>
    <w:rsid w:val="004835F6"/>
    <w:rsid w:val="004857DB"/>
    <w:rsid w:val="00486929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7173"/>
    <w:rsid w:val="004D02A5"/>
    <w:rsid w:val="004D0F9F"/>
    <w:rsid w:val="004D381B"/>
    <w:rsid w:val="004D3F9B"/>
    <w:rsid w:val="004E009F"/>
    <w:rsid w:val="004E3139"/>
    <w:rsid w:val="004E4575"/>
    <w:rsid w:val="004E7CBD"/>
    <w:rsid w:val="004F2A2F"/>
    <w:rsid w:val="004F463A"/>
    <w:rsid w:val="004F5040"/>
    <w:rsid w:val="004F52E5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0727E"/>
    <w:rsid w:val="00510598"/>
    <w:rsid w:val="00510AF9"/>
    <w:rsid w:val="00511417"/>
    <w:rsid w:val="00511426"/>
    <w:rsid w:val="00511BE2"/>
    <w:rsid w:val="005120D4"/>
    <w:rsid w:val="005132A1"/>
    <w:rsid w:val="005137C9"/>
    <w:rsid w:val="00520D23"/>
    <w:rsid w:val="00520F92"/>
    <w:rsid w:val="0052780D"/>
    <w:rsid w:val="005307BD"/>
    <w:rsid w:val="00530975"/>
    <w:rsid w:val="00530F20"/>
    <w:rsid w:val="00532C9B"/>
    <w:rsid w:val="005341FA"/>
    <w:rsid w:val="00536385"/>
    <w:rsid w:val="005376EE"/>
    <w:rsid w:val="00541DA5"/>
    <w:rsid w:val="005430E8"/>
    <w:rsid w:val="00543410"/>
    <w:rsid w:val="0054366E"/>
    <w:rsid w:val="00544118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225"/>
    <w:rsid w:val="00572A8E"/>
    <w:rsid w:val="0057357E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5835"/>
    <w:rsid w:val="005974CB"/>
    <w:rsid w:val="005A22B1"/>
    <w:rsid w:val="005A2EFD"/>
    <w:rsid w:val="005A3E22"/>
    <w:rsid w:val="005A5ECE"/>
    <w:rsid w:val="005A62FE"/>
    <w:rsid w:val="005A6511"/>
    <w:rsid w:val="005A76EA"/>
    <w:rsid w:val="005B19CB"/>
    <w:rsid w:val="005B3902"/>
    <w:rsid w:val="005B3A52"/>
    <w:rsid w:val="005B48AC"/>
    <w:rsid w:val="005B48BF"/>
    <w:rsid w:val="005B7048"/>
    <w:rsid w:val="005B7FD0"/>
    <w:rsid w:val="005C03C8"/>
    <w:rsid w:val="005C1474"/>
    <w:rsid w:val="005C38FA"/>
    <w:rsid w:val="005C4603"/>
    <w:rsid w:val="005C4A91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E04A3"/>
    <w:rsid w:val="005E19C5"/>
    <w:rsid w:val="005E3811"/>
    <w:rsid w:val="005E3CD6"/>
    <w:rsid w:val="005E50E1"/>
    <w:rsid w:val="005E55F0"/>
    <w:rsid w:val="005E5C28"/>
    <w:rsid w:val="005E6505"/>
    <w:rsid w:val="005E6FD2"/>
    <w:rsid w:val="005E797C"/>
    <w:rsid w:val="005F0077"/>
    <w:rsid w:val="005F0C78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B2"/>
    <w:rsid w:val="00626496"/>
    <w:rsid w:val="00627B8C"/>
    <w:rsid w:val="0063221A"/>
    <w:rsid w:val="006346B4"/>
    <w:rsid w:val="006366BD"/>
    <w:rsid w:val="0064161B"/>
    <w:rsid w:val="00641C2C"/>
    <w:rsid w:val="00642910"/>
    <w:rsid w:val="00643A4B"/>
    <w:rsid w:val="00644071"/>
    <w:rsid w:val="0064427C"/>
    <w:rsid w:val="00651443"/>
    <w:rsid w:val="0065174C"/>
    <w:rsid w:val="006522DC"/>
    <w:rsid w:val="00654237"/>
    <w:rsid w:val="00654955"/>
    <w:rsid w:val="00655F2C"/>
    <w:rsid w:val="00655FBA"/>
    <w:rsid w:val="006574E9"/>
    <w:rsid w:val="0066071E"/>
    <w:rsid w:val="006609E9"/>
    <w:rsid w:val="00660D88"/>
    <w:rsid w:val="00665EED"/>
    <w:rsid w:val="00666790"/>
    <w:rsid w:val="00667429"/>
    <w:rsid w:val="006700E0"/>
    <w:rsid w:val="00670C12"/>
    <w:rsid w:val="0067188A"/>
    <w:rsid w:val="0067197A"/>
    <w:rsid w:val="00672841"/>
    <w:rsid w:val="006729B5"/>
    <w:rsid w:val="0067393D"/>
    <w:rsid w:val="006773E0"/>
    <w:rsid w:val="00681975"/>
    <w:rsid w:val="00682E5E"/>
    <w:rsid w:val="00683306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CB"/>
    <w:rsid w:val="006A1F8E"/>
    <w:rsid w:val="006A3445"/>
    <w:rsid w:val="006A3660"/>
    <w:rsid w:val="006A6E10"/>
    <w:rsid w:val="006B0733"/>
    <w:rsid w:val="006B0CB6"/>
    <w:rsid w:val="006B2816"/>
    <w:rsid w:val="006B4430"/>
    <w:rsid w:val="006B47BF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335"/>
    <w:rsid w:val="006E3D18"/>
    <w:rsid w:val="006E4920"/>
    <w:rsid w:val="006E4AAB"/>
    <w:rsid w:val="006E5D5C"/>
    <w:rsid w:val="006F5A18"/>
    <w:rsid w:val="006F6BCD"/>
    <w:rsid w:val="006F6C64"/>
    <w:rsid w:val="006F710C"/>
    <w:rsid w:val="006F789B"/>
    <w:rsid w:val="006F7956"/>
    <w:rsid w:val="00700361"/>
    <w:rsid w:val="00700AEE"/>
    <w:rsid w:val="00701A46"/>
    <w:rsid w:val="00706A77"/>
    <w:rsid w:val="00707219"/>
    <w:rsid w:val="007076DD"/>
    <w:rsid w:val="00710861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30A19"/>
    <w:rsid w:val="0073340F"/>
    <w:rsid w:val="00733B98"/>
    <w:rsid w:val="00733FE3"/>
    <w:rsid w:val="00734E31"/>
    <w:rsid w:val="00735DEA"/>
    <w:rsid w:val="007365C4"/>
    <w:rsid w:val="0074062E"/>
    <w:rsid w:val="00740EF3"/>
    <w:rsid w:val="00743EFB"/>
    <w:rsid w:val="0074403A"/>
    <w:rsid w:val="00744BFC"/>
    <w:rsid w:val="00744E31"/>
    <w:rsid w:val="007454A7"/>
    <w:rsid w:val="00745C61"/>
    <w:rsid w:val="00745CAB"/>
    <w:rsid w:val="00751194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7F18"/>
    <w:rsid w:val="00794A6E"/>
    <w:rsid w:val="00794EE3"/>
    <w:rsid w:val="00795771"/>
    <w:rsid w:val="00795E54"/>
    <w:rsid w:val="00795FD7"/>
    <w:rsid w:val="00796491"/>
    <w:rsid w:val="00796715"/>
    <w:rsid w:val="00797048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FEE"/>
    <w:rsid w:val="0081709E"/>
    <w:rsid w:val="00817CF6"/>
    <w:rsid w:val="00821C25"/>
    <w:rsid w:val="00824D95"/>
    <w:rsid w:val="00824F7B"/>
    <w:rsid w:val="00827571"/>
    <w:rsid w:val="00833D64"/>
    <w:rsid w:val="00835A1D"/>
    <w:rsid w:val="00836D48"/>
    <w:rsid w:val="008401C0"/>
    <w:rsid w:val="008421B9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0830"/>
    <w:rsid w:val="0089189F"/>
    <w:rsid w:val="00891ECA"/>
    <w:rsid w:val="0089268E"/>
    <w:rsid w:val="008943E6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B02"/>
    <w:rsid w:val="008C7819"/>
    <w:rsid w:val="008D2069"/>
    <w:rsid w:val="008D6565"/>
    <w:rsid w:val="008D7124"/>
    <w:rsid w:val="008D7D1C"/>
    <w:rsid w:val="008E1E04"/>
    <w:rsid w:val="008E2234"/>
    <w:rsid w:val="008E4A71"/>
    <w:rsid w:val="008E4FC6"/>
    <w:rsid w:val="008E6954"/>
    <w:rsid w:val="008E7806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6A7"/>
    <w:rsid w:val="009057C9"/>
    <w:rsid w:val="009057F3"/>
    <w:rsid w:val="00906EB4"/>
    <w:rsid w:val="00907BEF"/>
    <w:rsid w:val="00910A79"/>
    <w:rsid w:val="00911E5D"/>
    <w:rsid w:val="00912572"/>
    <w:rsid w:val="00914098"/>
    <w:rsid w:val="00914DE8"/>
    <w:rsid w:val="009155A4"/>
    <w:rsid w:val="00917FE0"/>
    <w:rsid w:val="00920B5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1E"/>
    <w:rsid w:val="00945BC1"/>
    <w:rsid w:val="00946724"/>
    <w:rsid w:val="00946F52"/>
    <w:rsid w:val="00950A71"/>
    <w:rsid w:val="00951397"/>
    <w:rsid w:val="00951F80"/>
    <w:rsid w:val="00952F54"/>
    <w:rsid w:val="009537C2"/>
    <w:rsid w:val="00954D2C"/>
    <w:rsid w:val="0095683E"/>
    <w:rsid w:val="00956A4F"/>
    <w:rsid w:val="00957D64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81670"/>
    <w:rsid w:val="00981EA3"/>
    <w:rsid w:val="00984D94"/>
    <w:rsid w:val="009860A3"/>
    <w:rsid w:val="00987E19"/>
    <w:rsid w:val="00993854"/>
    <w:rsid w:val="00994087"/>
    <w:rsid w:val="00994BDA"/>
    <w:rsid w:val="009A3D6D"/>
    <w:rsid w:val="009A45F3"/>
    <w:rsid w:val="009A4D91"/>
    <w:rsid w:val="009A65D1"/>
    <w:rsid w:val="009A6CE6"/>
    <w:rsid w:val="009B0BA8"/>
    <w:rsid w:val="009B1279"/>
    <w:rsid w:val="009B1BE6"/>
    <w:rsid w:val="009B2315"/>
    <w:rsid w:val="009B7251"/>
    <w:rsid w:val="009B77B4"/>
    <w:rsid w:val="009C0571"/>
    <w:rsid w:val="009C1493"/>
    <w:rsid w:val="009C1DB6"/>
    <w:rsid w:val="009C2D2A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D0C"/>
    <w:rsid w:val="009E6935"/>
    <w:rsid w:val="009E7595"/>
    <w:rsid w:val="009F1C5B"/>
    <w:rsid w:val="009F1E30"/>
    <w:rsid w:val="009F2A1B"/>
    <w:rsid w:val="009F397A"/>
    <w:rsid w:val="009F413E"/>
    <w:rsid w:val="009F4CB6"/>
    <w:rsid w:val="009F511E"/>
    <w:rsid w:val="009F5CC9"/>
    <w:rsid w:val="009F5CE4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4A8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EEB"/>
    <w:rsid w:val="00A574AD"/>
    <w:rsid w:val="00A63052"/>
    <w:rsid w:val="00A64157"/>
    <w:rsid w:val="00A6545E"/>
    <w:rsid w:val="00A65D7B"/>
    <w:rsid w:val="00A65E46"/>
    <w:rsid w:val="00A70B96"/>
    <w:rsid w:val="00A711BE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1F5F"/>
    <w:rsid w:val="00AC34D8"/>
    <w:rsid w:val="00AC376C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34E4"/>
    <w:rsid w:val="00B14881"/>
    <w:rsid w:val="00B16153"/>
    <w:rsid w:val="00B166A1"/>
    <w:rsid w:val="00B17339"/>
    <w:rsid w:val="00B1762C"/>
    <w:rsid w:val="00B23ADF"/>
    <w:rsid w:val="00B24AD5"/>
    <w:rsid w:val="00B25E02"/>
    <w:rsid w:val="00B27BE2"/>
    <w:rsid w:val="00B31709"/>
    <w:rsid w:val="00B319DD"/>
    <w:rsid w:val="00B321A1"/>
    <w:rsid w:val="00B32D23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E65"/>
    <w:rsid w:val="00B50FDB"/>
    <w:rsid w:val="00B5201C"/>
    <w:rsid w:val="00B5462B"/>
    <w:rsid w:val="00B54C65"/>
    <w:rsid w:val="00B5516F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07BB"/>
    <w:rsid w:val="00BA1392"/>
    <w:rsid w:val="00BA1AD1"/>
    <w:rsid w:val="00BA47CE"/>
    <w:rsid w:val="00BA4FB1"/>
    <w:rsid w:val="00BA5EA5"/>
    <w:rsid w:val="00BB0EBA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5609"/>
    <w:rsid w:val="00BD0A4F"/>
    <w:rsid w:val="00BD11E9"/>
    <w:rsid w:val="00BD1F2D"/>
    <w:rsid w:val="00BD31E5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987"/>
    <w:rsid w:val="00C10C5A"/>
    <w:rsid w:val="00C11035"/>
    <w:rsid w:val="00C11F96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3E23"/>
    <w:rsid w:val="00C35B18"/>
    <w:rsid w:val="00C362DC"/>
    <w:rsid w:val="00C373C8"/>
    <w:rsid w:val="00C401E6"/>
    <w:rsid w:val="00C41D01"/>
    <w:rsid w:val="00C429BA"/>
    <w:rsid w:val="00C43441"/>
    <w:rsid w:val="00C44F3F"/>
    <w:rsid w:val="00C50226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3C8"/>
    <w:rsid w:val="00C647B5"/>
    <w:rsid w:val="00C64904"/>
    <w:rsid w:val="00C652F0"/>
    <w:rsid w:val="00C65F51"/>
    <w:rsid w:val="00C66E88"/>
    <w:rsid w:val="00C71199"/>
    <w:rsid w:val="00C76386"/>
    <w:rsid w:val="00C7638C"/>
    <w:rsid w:val="00C774AC"/>
    <w:rsid w:val="00C77C3B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C4D"/>
    <w:rsid w:val="00CB5670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76E"/>
    <w:rsid w:val="00CC5ABD"/>
    <w:rsid w:val="00CC60C1"/>
    <w:rsid w:val="00CC6548"/>
    <w:rsid w:val="00CC6728"/>
    <w:rsid w:val="00CC742C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1540"/>
    <w:rsid w:val="00CE1C86"/>
    <w:rsid w:val="00CE26F8"/>
    <w:rsid w:val="00CE5109"/>
    <w:rsid w:val="00CF0363"/>
    <w:rsid w:val="00CF09C2"/>
    <w:rsid w:val="00CF154A"/>
    <w:rsid w:val="00CF221D"/>
    <w:rsid w:val="00CF22BD"/>
    <w:rsid w:val="00CF284B"/>
    <w:rsid w:val="00CF339D"/>
    <w:rsid w:val="00CF68CD"/>
    <w:rsid w:val="00D03AE8"/>
    <w:rsid w:val="00D03BE1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2442"/>
    <w:rsid w:val="00D34249"/>
    <w:rsid w:val="00D344CC"/>
    <w:rsid w:val="00D34D88"/>
    <w:rsid w:val="00D3504D"/>
    <w:rsid w:val="00D362F1"/>
    <w:rsid w:val="00D369FC"/>
    <w:rsid w:val="00D4325C"/>
    <w:rsid w:val="00D441CE"/>
    <w:rsid w:val="00D45812"/>
    <w:rsid w:val="00D46EAB"/>
    <w:rsid w:val="00D4700D"/>
    <w:rsid w:val="00D4786E"/>
    <w:rsid w:val="00D5148B"/>
    <w:rsid w:val="00D54321"/>
    <w:rsid w:val="00D54F4F"/>
    <w:rsid w:val="00D5551D"/>
    <w:rsid w:val="00D56CF1"/>
    <w:rsid w:val="00D5760F"/>
    <w:rsid w:val="00D57FDC"/>
    <w:rsid w:val="00D60078"/>
    <w:rsid w:val="00D622AF"/>
    <w:rsid w:val="00D63722"/>
    <w:rsid w:val="00D65A5B"/>
    <w:rsid w:val="00D661F8"/>
    <w:rsid w:val="00D70535"/>
    <w:rsid w:val="00D7134B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28BD"/>
    <w:rsid w:val="00DA39A7"/>
    <w:rsid w:val="00DA3EED"/>
    <w:rsid w:val="00DA6076"/>
    <w:rsid w:val="00DB2A25"/>
    <w:rsid w:val="00DB6584"/>
    <w:rsid w:val="00DB6BDA"/>
    <w:rsid w:val="00DC0B7F"/>
    <w:rsid w:val="00DC0C1A"/>
    <w:rsid w:val="00DC17E2"/>
    <w:rsid w:val="00DC202C"/>
    <w:rsid w:val="00DC2875"/>
    <w:rsid w:val="00DC32A1"/>
    <w:rsid w:val="00DC3CAB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41BD"/>
    <w:rsid w:val="00E079D2"/>
    <w:rsid w:val="00E07CC0"/>
    <w:rsid w:val="00E10EE0"/>
    <w:rsid w:val="00E1317D"/>
    <w:rsid w:val="00E147BC"/>
    <w:rsid w:val="00E16176"/>
    <w:rsid w:val="00E17298"/>
    <w:rsid w:val="00E17AE5"/>
    <w:rsid w:val="00E216C5"/>
    <w:rsid w:val="00E21D60"/>
    <w:rsid w:val="00E21F69"/>
    <w:rsid w:val="00E22621"/>
    <w:rsid w:val="00E241EA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62FC1"/>
    <w:rsid w:val="00E639A3"/>
    <w:rsid w:val="00E646C4"/>
    <w:rsid w:val="00E65436"/>
    <w:rsid w:val="00E6769D"/>
    <w:rsid w:val="00E67DDD"/>
    <w:rsid w:val="00E702DE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787"/>
    <w:rsid w:val="00E92D15"/>
    <w:rsid w:val="00E93F57"/>
    <w:rsid w:val="00E944C0"/>
    <w:rsid w:val="00E94506"/>
    <w:rsid w:val="00E9525E"/>
    <w:rsid w:val="00EA0558"/>
    <w:rsid w:val="00EA06CE"/>
    <w:rsid w:val="00EA224A"/>
    <w:rsid w:val="00EA308B"/>
    <w:rsid w:val="00EA384E"/>
    <w:rsid w:val="00EA5337"/>
    <w:rsid w:val="00EA6624"/>
    <w:rsid w:val="00EB2186"/>
    <w:rsid w:val="00EB3322"/>
    <w:rsid w:val="00EB38DB"/>
    <w:rsid w:val="00EB51F0"/>
    <w:rsid w:val="00EC2FEF"/>
    <w:rsid w:val="00EC4357"/>
    <w:rsid w:val="00EC4EC2"/>
    <w:rsid w:val="00EC522F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42D5"/>
    <w:rsid w:val="00EF42ED"/>
    <w:rsid w:val="00EF53AE"/>
    <w:rsid w:val="00EF570B"/>
    <w:rsid w:val="00EF6FB9"/>
    <w:rsid w:val="00F010FD"/>
    <w:rsid w:val="00F012B8"/>
    <w:rsid w:val="00F01F35"/>
    <w:rsid w:val="00F03217"/>
    <w:rsid w:val="00F0445D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4974"/>
    <w:rsid w:val="00F15251"/>
    <w:rsid w:val="00F176FE"/>
    <w:rsid w:val="00F221AC"/>
    <w:rsid w:val="00F22406"/>
    <w:rsid w:val="00F22EF1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5C80"/>
    <w:rsid w:val="00F365AB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7FA1"/>
    <w:rsid w:val="00F62270"/>
    <w:rsid w:val="00F62977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65B7"/>
    <w:rsid w:val="00F813F6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3023"/>
    <w:rsid w:val="00FB396D"/>
    <w:rsid w:val="00FB42E3"/>
    <w:rsid w:val="00FB4C7F"/>
    <w:rsid w:val="00FB5FAE"/>
    <w:rsid w:val="00FB73DF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2023-02-12T18:32:00Z</cp:lastPrinted>
  <dcterms:created xsi:type="dcterms:W3CDTF">2023-03-04T22:18:00Z</dcterms:created>
  <dcterms:modified xsi:type="dcterms:W3CDTF">2023-03-09T05:00:00Z</dcterms:modified>
</cp:coreProperties>
</file>