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3739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E939F0" w14:textId="391D3D87" w:rsidR="001B63D2" w:rsidRPr="00D814CA" w:rsidRDefault="001B63D2" w:rsidP="001B63D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2546E">
        <w:rPr>
          <w:rFonts w:ascii="Arial Narrow" w:hAnsi="Arial Narrow" w:cs="Arial"/>
          <w:b/>
          <w:i/>
          <w:sz w:val="28"/>
          <w:szCs w:val="28"/>
          <w:lang w:val="ru-RU"/>
        </w:rPr>
        <w:t>1.13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2607193" w14:textId="77777777" w:rsidR="001B63D2" w:rsidRPr="0022426B" w:rsidRDefault="001B63D2" w:rsidP="001B63D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783518E" w14:textId="3C29CD1F" w:rsidR="00966FCD" w:rsidRPr="00B13734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3734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B13734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B13734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13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B13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DC7805" w14:textId="77777777" w:rsidR="00966FCD" w:rsidRPr="00BD65BD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543F0" w14:textId="77777777" w:rsidR="00966FCD" w:rsidRPr="00BD65BD" w:rsidRDefault="00966FCD" w:rsidP="00966FC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3B3C2C39" w14:textId="77777777" w:rsidR="00966FCD" w:rsidRPr="00FB360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95F0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определились, что возвращение к древнему пути добра – это принятие Царства Небесного в своё сердце, которое содержится в начальствующем учении, Иисуса Христа, пришедшего во плоти.</w:t>
      </w:r>
    </w:p>
    <w:p w14:paraId="61402F1E" w14:textId="77777777" w:rsidR="00966FCD" w:rsidRPr="0052567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C70FB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 w:rsidRPr="00CE0E39">
        <w:rPr>
          <w:rFonts w:ascii="Arial" w:hAnsi="Arial" w:cs="Arial"/>
          <w:sz w:val="28"/>
          <w:szCs w:val="28"/>
          <w:u w:val="single"/>
          <w:lang w:val="ru-RU"/>
        </w:rPr>
        <w:t>Евр.6:1,2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673A47" w14:textId="77777777" w:rsidR="00966FCD" w:rsidRPr="003D50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3A19E" w14:textId="77777777" w:rsidR="00966FCD" w:rsidRPr="003D5080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08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Учение о крещениях.</w:t>
      </w:r>
    </w:p>
    <w:p w14:paraId="69CBEC7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возложении рук.</w:t>
      </w:r>
    </w:p>
    <w:p w14:paraId="4F3C32D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воскресении мёртвых.</w:t>
      </w:r>
    </w:p>
    <w:p w14:paraId="5376CA6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Учение о суде вечном. </w:t>
      </w:r>
    </w:p>
    <w:p w14:paraId="0F40A885" w14:textId="77777777" w:rsidR="00966FCD" w:rsidRPr="00366FD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D9F8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из четырёх учений, древнего пути добра, обладает в себе тройственностью, что в суме составляет двенадцать.</w:t>
      </w:r>
    </w:p>
    <w:p w14:paraId="5A2DD422" w14:textId="77777777" w:rsidR="00966FCD" w:rsidRPr="00CE0E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0113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ограничусь семью прообразами, двенадцати базовых учений – представляющих учение Иисуса Христа, пришедшего во плоти.</w:t>
      </w:r>
    </w:p>
    <w:p w14:paraId="6E1238C9" w14:textId="77777777" w:rsidR="00966FCD" w:rsidRPr="006114C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958E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Прообраз,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определяющий учение Иисуса Христа, пришедшего во плоти – это двенадцать медных волов, несущих на себе медное море.</w:t>
      </w:r>
    </w:p>
    <w:p w14:paraId="03736BE9" w14:textId="77777777" w:rsidR="00966FCD" w:rsidRPr="00366FD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F77A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 входил на внешний двор Храма – он тут же встречался с устройством медного моря, омовение в котором позволяло священникам входить во Святилище, чтобы не умереть.</w:t>
      </w:r>
    </w:p>
    <w:p w14:paraId="4C9E0960" w14:textId="77777777"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A7B45" w14:textId="77777777" w:rsidR="00966FCD" w:rsidRPr="00B13734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3734">
        <w:rPr>
          <w:rFonts w:ascii="Arial" w:hAnsi="Arial" w:cs="Arial"/>
          <w:i/>
          <w:iCs/>
          <w:sz w:val="28"/>
          <w:szCs w:val="28"/>
          <w:lang w:val="ru-RU"/>
        </w:rPr>
        <w:t xml:space="preserve">И сделал литое из меди море, - оно стояло на двенадцати волах: три глядели к северу, три глядели к западу, три глядели к югу и три глядели к востоку; море лежало на них, </w:t>
      </w:r>
    </w:p>
    <w:p w14:paraId="09B7E647" w14:textId="77777777" w:rsidR="00966FCD" w:rsidRPr="00B13734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09EDF5" w14:textId="77777777" w:rsidR="00966FCD" w:rsidRPr="00B13734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3734">
        <w:rPr>
          <w:rFonts w:ascii="Arial" w:hAnsi="Arial" w:cs="Arial"/>
          <w:i/>
          <w:iCs/>
          <w:sz w:val="28"/>
          <w:szCs w:val="28"/>
          <w:lang w:val="ru-RU"/>
        </w:rPr>
        <w:t>И зады их обращены были внутрь под него. Толщиною оно было в ладонь, и края его, сделанные подобно краям чаши, походили на распустившуюся лилию (</w:t>
      </w:r>
      <w:proofErr w:type="gramStart"/>
      <w:r w:rsidRPr="00B13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B13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.7:23-26</w:t>
      </w:r>
      <w:r w:rsidRPr="00B13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FACABC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07C8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воды медного моря, упраздняли все желания и амбиции плоти, которые выступали из человеческого тела, в виде пота.</w:t>
      </w:r>
    </w:p>
    <w:p w14:paraId="6EF5B548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8897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входя во Святилище после омовения, человек готов был представлять исключительно желания Бога и интересы Бога.</w:t>
      </w:r>
    </w:p>
    <w:p w14:paraId="0AFF3D7B" w14:textId="77777777" w:rsidR="00966FCD" w:rsidRPr="00214F5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64C9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Устройство или композиция медного моря – были вылиты из меди, как один монолит, в форме распускающейся лилии, которая призвана была являться, образом веры Авраама и его потомков.</w:t>
      </w:r>
    </w:p>
    <w:p w14:paraId="2A14D31C" w14:textId="77777777" w:rsidR="00966FCD" w:rsidRPr="00A6172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B10F" w14:textId="77777777" w:rsidR="00966FCD" w:rsidRPr="0027317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17F">
        <w:rPr>
          <w:rFonts w:ascii="Arial" w:hAnsi="Arial" w:cs="Arial"/>
          <w:i/>
          <w:iCs/>
          <w:sz w:val="28"/>
          <w:szCs w:val="28"/>
          <w:lang w:val="ru-RU"/>
        </w:rPr>
        <w:t>Посмотрите на лилии, как они растут: не трудятся, не прядут; но говорю вам, что и Соломон во всей славе своей не одевался так, как всякая из них (</w:t>
      </w:r>
      <w:r w:rsidRPr="002731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Лк.12:27</w:t>
      </w:r>
      <w:r w:rsidRPr="0027317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EDC8F20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B9012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Своим успехам и своей славе, лилия была обязана доброй земле, и доброму семени, из которого она произрастает. И, чтобы расти, ей не надо было делать что-то особенное, или заимствовать нечто у кого-то. </w:t>
      </w:r>
    </w:p>
    <w:p w14:paraId="7F82ED62" w14:textId="77777777" w:rsidR="00966FCD" w:rsidRPr="00FF049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9C9B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всё, что ей было необходимо, уже находилось, в добром семени из которого она произрастает и, в доброй земле, в которую было помещено это доброе семя о Царствии Небесном.</w:t>
      </w:r>
    </w:p>
    <w:p w14:paraId="2A1BD708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5232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семенем о Царствии Небесном – явилось для Авраама, слово Божие, повелевающее ему, чтобы он оставил свою землю, свой народ и свой дом, и последовал в землю, которую укажет ему Бог.</w:t>
      </w:r>
    </w:p>
    <w:p w14:paraId="0AF343F3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28982" w14:textId="77777777" w:rsidR="00966FCD" w:rsidRPr="0027317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17F">
        <w:rPr>
          <w:rFonts w:ascii="Arial" w:hAnsi="Arial" w:cs="Arial"/>
          <w:i/>
          <w:iCs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 (</w:t>
      </w:r>
      <w:r w:rsidRPr="002731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Ис.51:2</w:t>
      </w:r>
      <w:r w:rsidRPr="0027317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E21DF5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4492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Землёй, которую указал Бог Аврааму – являлось его новое сердце, и его новый дух, способные принимать доброе семя, и оплодотворяться им. Что на практике означало – повиноваться слову Божьему, и таким образом, давать в себе место, для пребывания Всевышнего.</w:t>
      </w:r>
    </w:p>
    <w:p w14:paraId="119613B0" w14:textId="77777777" w:rsidR="00966FCD" w:rsidRPr="00780C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E1038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Иез.18:31,32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041008D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ECA4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смотреть на Авраама, как Он смотрел на четыре стороны света, уподобляясь образу двенадцати волов.</w:t>
      </w:r>
    </w:p>
    <w:p w14:paraId="3A631AAD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3359E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Авраму, после того как Лот отделился от него: возведи очи твои и с места, на котором ты теперь, посмотри к 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северу и к югу, и </w:t>
      </w:r>
      <w:proofErr w:type="gramStart"/>
      <w:r w:rsidRPr="00B47A3C">
        <w:rPr>
          <w:rFonts w:ascii="Arial" w:hAnsi="Arial" w:cs="Arial"/>
          <w:i/>
          <w:iCs/>
          <w:sz w:val="28"/>
          <w:szCs w:val="28"/>
          <w:lang w:val="ru-RU"/>
        </w:rPr>
        <w:t>к востоку</w:t>
      </w:r>
      <w:proofErr w:type="gramEnd"/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 и к западу; ибо всю землю, которую ты видишь, </w:t>
      </w:r>
    </w:p>
    <w:p w14:paraId="212CAEEA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3F098B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b/>
          <w:i/>
          <w:iCs/>
          <w:sz w:val="28"/>
          <w:szCs w:val="28"/>
          <w:lang w:val="ru-RU"/>
        </w:rPr>
        <w:t>Тебе дам Я и потомству твоему навеки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, и сделаю потомство твое, как песок земной; если кто может сосчитать песок земной, то и потомство твое сочтено будет; </w:t>
      </w:r>
    </w:p>
    <w:p w14:paraId="6F5DFEB9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01E84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Встань, пройди по земле сей в долготу и в широту ее, ибо Я тебе дам ее. И двинул Аврам шатер, и пошел, и поселился у дубравы Мамре, что в Хевроне; и создал там жертвенник Господу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Быт.13:14-18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37F8ED" w14:textId="77777777" w:rsidR="00966FCD" w:rsidRPr="00F413D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58AD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смотреть на четыре стороны света, для Авраама означало – </w:t>
      </w:r>
      <w:r w:rsidRPr="00381110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ройт</w:t>
      </w:r>
      <w:r w:rsidRPr="00381110">
        <w:rPr>
          <w:rFonts w:ascii="Arial" w:hAnsi="Arial" w:cs="Arial"/>
          <w:sz w:val="28"/>
          <w:szCs w:val="28"/>
          <w:lang w:val="ru-RU"/>
        </w:rPr>
        <w:t>и по земле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381110">
        <w:rPr>
          <w:rFonts w:ascii="Arial" w:hAnsi="Arial" w:cs="Arial"/>
          <w:sz w:val="28"/>
          <w:szCs w:val="28"/>
          <w:lang w:val="ru-RU"/>
        </w:rPr>
        <w:t>в долготу</w:t>
      </w:r>
      <w:r>
        <w:rPr>
          <w:rFonts w:ascii="Arial" w:hAnsi="Arial" w:cs="Arial"/>
          <w:sz w:val="28"/>
          <w:szCs w:val="28"/>
          <w:lang w:val="ru-RU"/>
        </w:rPr>
        <w:t xml:space="preserve"> её,</w:t>
      </w:r>
      <w:r w:rsidRPr="00381110">
        <w:rPr>
          <w:rFonts w:ascii="Arial" w:hAnsi="Arial" w:cs="Arial"/>
          <w:sz w:val="28"/>
          <w:szCs w:val="28"/>
          <w:lang w:val="ru-RU"/>
        </w:rPr>
        <w:t xml:space="preserve"> и в широту ее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BC45C7" w14:textId="77777777" w:rsidR="00966FCD" w:rsidRPr="00214F5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DBDE2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повеления, для Авраама пройти по земле, в долготу её и, в широту её, образно означало – произвести омовение в медном море. Что являлось доказательством пред Богом – что цель освящения, производимая в омовении своего тела в водах медного моря – отвечает требованиям Божественного порядка. </w:t>
      </w:r>
    </w:p>
    <w:p w14:paraId="76FA51BA" w14:textId="77777777" w:rsidR="00966FCD" w:rsidRPr="00A6172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E497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омовение в медном море, стоящем на двенадцати волах, смотрящих на все четыре стороны света – являлось образом тесных врат, выводящих человека на древний путь добра.</w:t>
      </w:r>
    </w:p>
    <w:p w14:paraId="30F59F5E" w14:textId="77777777" w:rsidR="00966FCD" w:rsidRPr="00CA3F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FAF1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Прообразом</w:t>
      </w:r>
      <w:r>
        <w:rPr>
          <w:rFonts w:ascii="Arial" w:hAnsi="Arial" w:cs="Arial"/>
          <w:sz w:val="28"/>
          <w:szCs w:val="28"/>
          <w:lang w:val="ru-RU"/>
        </w:rPr>
        <w:t>, определяющим учение Иисуса Христа, пришедшего во плоти – являлись двенадцать испечённых пресных хлебов, на золотом столе Хлебопредложений.</w:t>
      </w:r>
    </w:p>
    <w:p w14:paraId="5B1CEC4E" w14:textId="77777777" w:rsidR="00966FCD" w:rsidRPr="00CA3F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25C3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Лев.24:5,6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B81800" w14:textId="77777777"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D7B1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пресных хлебов, на золотом столе Хлебопредложений – это благовествуемое слово о Царствии, которое мы до определённого времени, не способны осилить своим умом, но принимаем сердцем.</w:t>
      </w:r>
    </w:p>
    <w:p w14:paraId="57E6DE17" w14:textId="77777777" w:rsidR="00966FCD" w:rsidRPr="00FF4E7F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30AE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такой подход, к слушанию благовествуемого слова о Царствии Божием – является свидетельством своевременного послушания, и полного доверия, совершенной воле Бога. </w:t>
      </w:r>
    </w:p>
    <w:p w14:paraId="7726CF28" w14:textId="77777777" w:rsidR="00966FCD" w:rsidRPr="000C52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200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такой подход к слушанию слова Божьего – является в сердце человека золотым столом Хлебопредложений, где Бог может утолять Своё алкание и Свою жажду.</w:t>
      </w:r>
    </w:p>
    <w:p w14:paraId="65686990" w14:textId="77777777" w:rsidR="00966FCD" w:rsidRPr="008654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6A72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разумеет эту истину своим сердцем, и не противится ей своим умом, но смиряет свой ум, то это означает – что такой человек в очах Бога, оставил младенчество, и стал мужем совершенным.</w:t>
      </w:r>
    </w:p>
    <w:p w14:paraId="21678E50" w14:textId="77777777" w:rsidR="00966FCD" w:rsidRPr="0099356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526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учение Иисуса Христа, пришедшего      во плоти – это судный наперсник, находящийся на груди первосвященника, с оправленными в него двенадцатью драгоценными камнями, </w:t>
      </w:r>
      <w:r w:rsidRPr="00A21686">
        <w:rPr>
          <w:rFonts w:ascii="Arial" w:hAnsi="Arial" w:cs="Arial"/>
          <w:sz w:val="28"/>
          <w:szCs w:val="28"/>
          <w:lang w:val="ru-RU"/>
        </w:rPr>
        <w:t>на каждом,</w:t>
      </w:r>
      <w:r>
        <w:rPr>
          <w:rFonts w:ascii="Arial" w:hAnsi="Arial" w:cs="Arial"/>
          <w:sz w:val="28"/>
          <w:szCs w:val="28"/>
          <w:lang w:val="ru-RU"/>
        </w:rPr>
        <w:t xml:space="preserve"> из которых,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как на печати, </w:t>
      </w:r>
      <w:r>
        <w:rPr>
          <w:rFonts w:ascii="Arial" w:hAnsi="Arial" w:cs="Arial"/>
          <w:sz w:val="28"/>
          <w:szCs w:val="28"/>
          <w:lang w:val="ru-RU"/>
        </w:rPr>
        <w:t>было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, сынов Израилевых. </w:t>
      </w:r>
    </w:p>
    <w:p w14:paraId="3F24195F" w14:textId="77777777" w:rsidR="00966FCD" w:rsidRPr="00DC77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E2BF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14:paraId="5A18EC55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2F57AB" w14:textId="18326E63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r w:rsidR="009E3852" w:rsidRPr="00B47A3C">
        <w:rPr>
          <w:rFonts w:ascii="Arial" w:hAnsi="Arial" w:cs="Arial"/>
          <w:i/>
          <w:iCs/>
          <w:sz w:val="28"/>
          <w:szCs w:val="28"/>
          <w:lang w:val="ru-RU"/>
        </w:rPr>
        <w:t>— это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842E5FA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7DA421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Исх.28:15-21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0E46A7" w14:textId="77777777" w:rsidR="00966FCD" w:rsidRPr="00705C5D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9452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Судный наперс</w:t>
      </w:r>
      <w:r w:rsidRPr="00705C5D">
        <w:rPr>
          <w:rFonts w:ascii="Arial" w:hAnsi="Arial" w:cs="Arial"/>
          <w:b/>
          <w:sz w:val="28"/>
          <w:szCs w:val="28"/>
          <w:lang w:val="ru-RU"/>
        </w:rPr>
        <w:t>ник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добрая совесть человека, очищенная от мёртвых дел, посредством двенадцати базовых учений, заключённых в начальствующем учении Иисуса Христа, пришедшего во плоти.</w:t>
      </w:r>
    </w:p>
    <w:p w14:paraId="289E5311" w14:textId="77777777"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5769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имён сынов Иакова, вырезанных на драгоценных камнях, как на печати – это прообраз печати Божией или, печати праведности.</w:t>
      </w:r>
    </w:p>
    <w:p w14:paraId="6A042ACB" w14:textId="77777777"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A8BB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может быть вырезана в сердце человека, Святым Духом, посредством его соработы, с учением – отражённым, в двенадцати драгоценных камнях, на судном наперснике Сына Человеческого, в достоинстве Первосвященника, поставленного Богом.</w:t>
      </w:r>
    </w:p>
    <w:p w14:paraId="0CFE700E" w14:textId="77777777"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D7FA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когда взял их за руку, чтобы вывести их из земли Египетской; тот завет Мой они нарушили, </w:t>
      </w:r>
    </w:p>
    <w:p w14:paraId="3EB64CAF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A89F7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Хотя Я оставался в союзе с ними, говорит Господь. Но вот завет, который Я заключу с домом Израилевым после тех дней, говорит Господь: вложу закон Мой во внутренность их и на сердцах их напишу его, и буду им Богом, а они будут Моим народом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Иер.31:31-33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FA02BA" w14:textId="77777777" w:rsidR="00966FCD" w:rsidRPr="00416F6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6E7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F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1B5E">
        <w:rPr>
          <w:rFonts w:ascii="Arial" w:hAnsi="Arial" w:cs="Arial"/>
          <w:sz w:val="28"/>
          <w:szCs w:val="28"/>
          <w:lang w:val="ru-RU"/>
        </w:rPr>
        <w:t>Исходя из этого пророчества,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sz w:val="28"/>
          <w:szCs w:val="28"/>
          <w:lang w:val="ru-RU"/>
        </w:rPr>
        <w:t>, в своих двенадцати драгоценных камнях – служил в сердце человека,</w:t>
      </w:r>
      <w:r w:rsidRPr="00416F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 Нового Завета, между им, и Богом.</w:t>
      </w:r>
    </w:p>
    <w:p w14:paraId="2A659D5B" w14:textId="77777777" w:rsidR="00966FCD" w:rsidRPr="006848B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2628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16F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3D46">
        <w:rPr>
          <w:rFonts w:ascii="Arial" w:hAnsi="Arial" w:cs="Arial"/>
          <w:b/>
          <w:sz w:val="28"/>
          <w:szCs w:val="28"/>
          <w:lang w:val="ru-RU"/>
        </w:rPr>
        <w:t>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своих двенадцати драгоценных камнях – служил постоянной памятью для Бога. </w:t>
      </w:r>
    </w:p>
    <w:p w14:paraId="4E9AD745" w14:textId="77777777"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14012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постоянной памяти пред Господом. На наперсник судный возложи урим и туммим, </w:t>
      </w:r>
    </w:p>
    <w:p w14:paraId="5343A963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C6134E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 xml:space="preserve">И они будут у сердца Ааронова, когда будет он входить во святилище </w:t>
      </w:r>
      <w:proofErr w:type="gramStart"/>
      <w:r w:rsidRPr="00BB4600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BB460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Господне; и будет Аарон всегда носить суд сынов Израилевых у сердца своего пред лицем Господним (</w:t>
      </w:r>
      <w:r w:rsidRPr="00BB460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Исх.28:29,30</w:t>
      </w:r>
      <w:r w:rsidRPr="00BB460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DF7717" w14:textId="77777777" w:rsidR="00966FCD" w:rsidRPr="00416F6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8B2C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F67">
        <w:rPr>
          <w:rFonts w:ascii="Arial" w:hAnsi="Arial" w:cs="Arial"/>
          <w:b/>
          <w:sz w:val="28"/>
          <w:szCs w:val="28"/>
          <w:lang w:val="ru-RU"/>
        </w:rPr>
        <w:t xml:space="preserve">Служить постоянной памятью </w:t>
      </w:r>
      <w:r w:rsidRPr="00416F67">
        <w:rPr>
          <w:rFonts w:ascii="Arial" w:hAnsi="Arial" w:cs="Arial"/>
          <w:sz w:val="28"/>
          <w:szCs w:val="28"/>
          <w:lang w:val="ru-RU"/>
        </w:rPr>
        <w:t>для Бога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приготовленным, чтобы в любое указанное Богом время, утверждать писанные суды Бога, как для помилования, так и для наказания.</w:t>
      </w:r>
    </w:p>
    <w:p w14:paraId="1F204FA5" w14:textId="77777777" w:rsidR="00966FCD" w:rsidRPr="000D3D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C395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16F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3D46">
        <w:rPr>
          <w:rFonts w:ascii="Arial" w:hAnsi="Arial" w:cs="Arial"/>
          <w:b/>
          <w:sz w:val="28"/>
          <w:szCs w:val="28"/>
          <w:lang w:val="ru-RU"/>
        </w:rPr>
        <w:t>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sz w:val="28"/>
          <w:szCs w:val="28"/>
          <w:lang w:val="ru-RU"/>
        </w:rPr>
        <w:t>, в своих двенадцати драгоценных камнях – служил в сердце человека тесными Вратами,</w:t>
      </w:r>
      <w:r w:rsidRPr="000D3D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которых, Святой Дух мог открывать человеку, древний путь добра.</w:t>
      </w:r>
    </w:p>
    <w:p w14:paraId="4551AF7A" w14:textId="77777777" w:rsidR="00966FCD" w:rsidRPr="00DC77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5BD7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«сделай наперсник судный искусною работою», была обращена к Моисею, и к тем людям, которые были помазаны Богом, изготавливать священные одеяния для священников.</w:t>
      </w:r>
    </w:p>
    <w:p w14:paraId="6202C936" w14:textId="77777777" w:rsidR="00966FCD" w:rsidRPr="00BD0F6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DF8E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изготовление судного наперсника, в предмете доброй совести, может быть изготовлено, не иначе, как только стражами поставленными Богом, в Его порядке, а не теми людьми, которых мы избрали, посредством выборов, инструментами демократии или теми, которые сами себя поставили.</w:t>
      </w:r>
    </w:p>
    <w:p w14:paraId="077393E9" w14:textId="77777777"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E162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всегда помнить, что Церковь Иисуса Христа – это не земное устройство со структурой демократии, а устройство небесное, со структурой теократии. В которой люди, призванные быть стражами,  представляющими совершенную волю Бога, не могут избираться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людьми, не разумеющими этой воли, посредством голосования, а поставляться Богом, посредством других стражей.</w:t>
      </w:r>
    </w:p>
    <w:p w14:paraId="69A3CA93" w14:textId="77777777"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F5A78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3B5E8B1B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0B58A9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 (</w:t>
      </w:r>
      <w:r w:rsidRPr="00BB460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Еф.4:11-14</w:t>
      </w:r>
      <w:r w:rsidRPr="00BB460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551AAC" w14:textId="77777777" w:rsidR="00966FCD" w:rsidRPr="0077485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CF2B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порядок шествия Израильского народа по пустыне, который располагался вокруг Скинии собрания, точно также, как расположены были двенадцать волов, несущих на себе медное море.</w:t>
      </w:r>
    </w:p>
    <w:p w14:paraId="7327C266" w14:textId="77777777" w:rsidR="00966FCD" w:rsidRPr="0077485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9A92E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И сказал Господь Моисею и Аарону, говоря: сыны Израилевы должны каждый ставить стан свой при знамени своем, при знаках семейств своих; пред скиниею собрания вокруг должны ставить стан свой.</w:t>
      </w:r>
    </w:p>
    <w:p w14:paraId="25BC39BB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FF839D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 xml:space="preserve">С передней стороны к востоку под знаменем стана Иуды, ставили стан свой колено Иссахарово, и колено Завулоново. </w:t>
      </w:r>
    </w:p>
    <w:p w14:paraId="2568FF38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13D15F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К югу, под знаменем стана Рувимова, ставили стан свой колено Симеоново, и колено Гадово.</w:t>
      </w:r>
    </w:p>
    <w:p w14:paraId="3B541509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B7C6D9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 xml:space="preserve">К западу, под знаменем стана Ефремова, ставили стан свой колено Манассиино, и колено Вениамина. </w:t>
      </w:r>
    </w:p>
    <w:p w14:paraId="5C543EBC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F78C36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К северу, под знаменем стана Данова, ставили стан свой колено Асирово, и колено Неффалимово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Чис.2:1-27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ACC43" w14:textId="77777777" w:rsidR="00966FCD" w:rsidRPr="004E344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AD53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Складывается впечатление, что четыре Израильские армии, призваны были защищать Скинию, в которой пребывал Бог</w:t>
      </w:r>
      <w:r w:rsidRPr="006918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врага, но на самом деле, такой порядок, в поставлении станов, вокруг Скинии, свидетельствовал, что все они сосредоточены на поиске Бога.  </w:t>
      </w:r>
    </w:p>
    <w:p w14:paraId="26A3A07E" w14:textId="77777777" w:rsidR="00966FCD" w:rsidRPr="00F87C3F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0BAA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отдельные собрания провозглашают, что они ищут Бога, но в то же самое время, не могут дать определение Царству Небесному, и им незнаком порядок этого Царства, отражённый в начальствующем учении Иисуса Христа, пришедшего во плоти.</w:t>
      </w:r>
    </w:p>
    <w:p w14:paraId="2A15209D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0E468" w14:textId="28D6A6D8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такие люди, хотя и говорят, что ищут Бога, на самом деле ищут возможности, использовать принципы веры, для успеха и процветания в материальной жизни.</w:t>
      </w:r>
    </w:p>
    <w:p w14:paraId="5C971430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E6E4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они уподобляются той категории людей, которые ищут тесные Врата, не на том месте, на котором они пребывают, и, не теми инструментами, которыми их можно обнаружить. </w:t>
      </w:r>
    </w:p>
    <w:p w14:paraId="180A32ED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755A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9D610A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9D610A">
        <w:rPr>
          <w:rFonts w:ascii="Arial" w:hAnsi="Arial" w:cs="Arial"/>
          <w:i/>
          <w:i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Мф.6:31-33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B2F3EE" w14:textId="77777777" w:rsidR="00966FCD" w:rsidRPr="004E344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E36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Богу, такой порядок построения народа вокруг Скинии, давал возможность – найти и открыть Себя им, а так же возможность, защищать его, и воевать на его стороне, против его врагов.</w:t>
      </w:r>
    </w:p>
    <w:p w14:paraId="1CD5B101" w14:textId="77777777"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4362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престол царя Соломона, на ступенях которого стояло двенадцать львов.</w:t>
      </w:r>
    </w:p>
    <w:p w14:paraId="4FCD3D65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B92862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И сделал царь большой престол из слоновой кости и обложил его чистым золотом; к престолу было шесть ступеней; и двенадцать львов стояли там на шести ступенях по обе стороны. Подобного сему не бывало ни в одном царстве (</w:t>
      </w:r>
      <w:proofErr w:type="gramStart"/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.10:18-20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4EDF2A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4248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лев, как положительный образ – всегда является определением человека, которого Писание называет «праведным» или, «непорочным».</w:t>
      </w:r>
    </w:p>
    <w:p w14:paraId="16891EF7" w14:textId="77777777"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5A2C1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Нечестивый бежит, когда никто не гонится за ним; а праведник смел, как лев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Прит.28:1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F1825B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2B86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BB3">
        <w:rPr>
          <w:rFonts w:ascii="Arial" w:hAnsi="Arial" w:cs="Arial"/>
          <w:b/>
          <w:sz w:val="28"/>
          <w:szCs w:val="28"/>
          <w:lang w:val="ru-RU"/>
        </w:rPr>
        <w:t>Шесть ступеней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человеческое, которое определяет естество человека. </w:t>
      </w:r>
    </w:p>
    <w:p w14:paraId="7708E4A3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83B4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BB3">
        <w:rPr>
          <w:rFonts w:ascii="Arial" w:hAnsi="Arial" w:cs="Arial"/>
          <w:b/>
          <w:sz w:val="28"/>
          <w:szCs w:val="28"/>
          <w:lang w:val="ru-RU"/>
        </w:rPr>
        <w:t>Двенадцать львов, на шести ступенях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 праведность человека, посредством которой он может княжить над самим собою.</w:t>
      </w:r>
    </w:p>
    <w:p w14:paraId="2746C239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5DDB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действительно, такого престола, с позиции которого бы, человек мог господствовать, судить и управлять своим естеством, нет ни в одной религиозной системе этого мира.</w:t>
      </w:r>
    </w:p>
    <w:p w14:paraId="7067D3F3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B17F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 человек, не имеющий познания о сути начальствующего учения Христова, в его двенадцати основаниях, не может иметь в своём сердце престола с шестью ступенями, на которых бы стояли двенадцать львов. А, следовательно – не может иметь и подлинной праведности в своём сердце, хотя и будет называть себя праведником</w:t>
      </w:r>
    </w:p>
    <w:p w14:paraId="28148241" w14:textId="77777777"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5D1A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в своём сердце престол Соломона, под которым подразумевается добровольная и осознанная зависимость от Святого Духа – необходимо потерять свою душу, то есть, выйти из Египта.</w:t>
      </w:r>
    </w:p>
    <w:p w14:paraId="66D9C06C" w14:textId="77777777" w:rsidR="00966FCD" w:rsidRPr="0020472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7E2A0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Бог вывел его из Египта, быстрота единорога у него, пожирает народы, враждебные ему, раздробляет кости их и стрелами своими разит врага. Преклонился, лежит как лев и как львица, кто поднимет его? Благословляющий тебя благословен, и проклинающий тебя проклят!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Чис.24:8,9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7DE37A" w14:textId="77777777"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C808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обладать в своём сердце таким престолом с двенадцатью львами, в силу вступит обетование - б</w:t>
      </w:r>
      <w:r w:rsidRPr="00317480">
        <w:rPr>
          <w:rFonts w:ascii="Arial" w:hAnsi="Arial" w:cs="Arial"/>
          <w:sz w:val="28"/>
          <w:szCs w:val="28"/>
          <w:lang w:val="ru-RU"/>
        </w:rPr>
        <w:t>лагословляющий тебя благословен, и проклинающий тебя проклят!</w:t>
      </w:r>
    </w:p>
    <w:p w14:paraId="642AD61D" w14:textId="77777777"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4FD1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Престол, с двенадцатью львами – даёт возможность Богу открывать Свои тайны человеку. И открытие таких тайн – это способность, получать такие откровения, которые будут облекать нас страхом Господним, чтобы мы могли смело говорить истину.</w:t>
      </w:r>
    </w:p>
    <w:p w14:paraId="6F4F0E8F" w14:textId="77777777" w:rsidR="00966FCD" w:rsidRPr="0020472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E79A9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42FF">
        <w:rPr>
          <w:rFonts w:ascii="Arial" w:hAnsi="Arial" w:cs="Arial"/>
          <w:i/>
          <w:iCs/>
          <w:sz w:val="28"/>
          <w:szCs w:val="28"/>
          <w:lang w:val="ru-RU"/>
        </w:rPr>
        <w:t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 (</w:t>
      </w:r>
      <w:r w:rsidRPr="006742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Амос.3:7,8</w:t>
      </w:r>
      <w:r w:rsidRPr="006742F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BE3005" w14:textId="77777777"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511A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венец из двенадцати звёзд, который находится на голове жены из двенадцатой главы, Книги Откровения.</w:t>
      </w:r>
    </w:p>
    <w:p w14:paraId="70C3D5DD" w14:textId="77777777"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06C15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42FF">
        <w:rPr>
          <w:rFonts w:ascii="Arial" w:hAnsi="Arial" w:cs="Arial"/>
          <w:i/>
          <w:iCs/>
          <w:sz w:val="28"/>
          <w:szCs w:val="28"/>
          <w:lang w:val="ru-RU"/>
        </w:rPr>
        <w:t xml:space="preserve"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 И другое знамение явилось на небе: вот, большой красный дракон с семью головами и десятью рогами, и на головах его семь диадим. </w:t>
      </w:r>
    </w:p>
    <w:p w14:paraId="596F3193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CDCD57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42FF">
        <w:rPr>
          <w:rFonts w:ascii="Arial" w:hAnsi="Arial" w:cs="Arial"/>
          <w:i/>
          <w:iCs/>
          <w:sz w:val="28"/>
          <w:szCs w:val="28"/>
          <w:lang w:val="ru-RU"/>
        </w:rPr>
        <w:t xml:space="preserve">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 И родила она младенца мужеского пола, которому надлежит пасти все народы жезлом </w:t>
      </w:r>
      <w:r w:rsidRPr="006742F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железным; и восхищено было дитя ее к Богу и престолу Его (</w:t>
      </w:r>
      <w:r w:rsidRPr="006742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Отк.12:1-5</w:t>
      </w:r>
      <w:r w:rsidRPr="006742F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4B3C87" w14:textId="77777777" w:rsidR="00966FCD" w:rsidRPr="003575B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DCA2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5BE"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 xml:space="preserve"> – называется в Писании: «венцом жизни»; «венцом правды»; и, «венцом славы».</w:t>
      </w:r>
    </w:p>
    <w:p w14:paraId="652216F5" w14:textId="77777777" w:rsidR="00966FCD" w:rsidRPr="00D04B8A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7A385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Блажен человек, который переносит искушение, потому что, быв испытан, он получит венец жизни, который обещал Господь любящим Его (</w:t>
      </w:r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Иак.1:12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A92272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564B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жизни, состоящих из двенадцати звёзд – это результат верности, принятому нами начальствующему учению Иисуса Христа.</w:t>
      </w:r>
    </w:p>
    <w:p w14:paraId="2F4A3DC9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106E2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начальствующее учение Иисуса Христа, но не прошедший испытаний, которые должны были, посредством принятого им учения, очистить его от всякой инородной примеси – никогда не сможет получить венец из двенадцати звёзд.</w:t>
      </w:r>
    </w:p>
    <w:p w14:paraId="49E1F527" w14:textId="77777777" w:rsidR="00966FCD" w:rsidRPr="003575B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6A5F7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 (</w:t>
      </w:r>
      <w:proofErr w:type="gramStart"/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.4:7,8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9FBE6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19A7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смелого заявления следует, что венец из двенадцати звёзд – это венец правды или венец непорочности.</w:t>
      </w:r>
    </w:p>
    <w:p w14:paraId="656FC75B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DF2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венец, свидетельствует о чистоте и девственности человека, который не осквернил себя жёнами, под которыми подразумеваются ложные учения, называемые христианскими, но в которых христианского, на самом деле, ничего нет.</w:t>
      </w:r>
    </w:p>
    <w:p w14:paraId="095FAC24" w14:textId="77777777"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B8891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и как звук сильного грома; и услышал голос как бы гуслистов, играющих на гуслях своих. </w:t>
      </w:r>
    </w:p>
    <w:p w14:paraId="7092F1F3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58D7DC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Они поют как бы новую песнь пред престолом и пред четырьмя животными и старцами; и никто не мог научиться сей песни, кроме сих ста сорока четырех тысяч, искупленных от земли.</w:t>
      </w:r>
    </w:p>
    <w:p w14:paraId="7B5DF201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19FD7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 xml:space="preserve">Это те, которые не осквернились с женами, ибо они девственники; это те, которые следуют за Агнцем, куда бы Он ни пошел. Они 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искуплены из людей, как первенцу Богу и Агнцу, и в устах их нет лукавства; они непорочны пред престолом Божиим (</w:t>
      </w:r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Отк.14:1-5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1D5D54" w14:textId="77777777"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2219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34C">
        <w:rPr>
          <w:rFonts w:ascii="Arial" w:hAnsi="Arial" w:cs="Arial"/>
          <w:b/>
          <w:sz w:val="28"/>
          <w:szCs w:val="28"/>
          <w:lang w:val="ru-RU"/>
        </w:rPr>
        <w:t>Число «сто сорок четыре»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двенадцать, в двенадцатой степени. Это те, которые по словам Апостола Павла, возлюбили явление Иисуса Христа, что на практике означает – что они влюбились в обетование восхищения, и стали вращаться вокруг этого обетования.</w:t>
      </w:r>
    </w:p>
    <w:p w14:paraId="341FF2BA" w14:textId="77777777" w:rsidR="00966FCD" w:rsidRPr="00061E0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A4F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возлюбить явление Иисуса Христа, то первое на что нам следует обратить внимание – так это на то, что Агнец, за Которым следуют сто сорок четыре тысячи, искупленных от земли – стоял на горе Сионе. Это место, на котором благоволит обитать Бог.</w:t>
      </w:r>
    </w:p>
    <w:p w14:paraId="1559221A" w14:textId="77777777"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E0F0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единственная гора, которая поставлена Богом, во главу всех гор имеющихся на земле, на которой при шумных восклицаниях, будет поставлен краеугольный Камень вселенной.</w:t>
      </w:r>
    </w:p>
    <w:p w14:paraId="5A1308E8" w14:textId="77777777"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9A12C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564B">
        <w:rPr>
          <w:rFonts w:ascii="Arial" w:hAnsi="Arial" w:cs="Arial"/>
          <w:i/>
          <w:iCs/>
          <w:sz w:val="28"/>
          <w:szCs w:val="28"/>
          <w:lang w:val="ru-RU"/>
        </w:rPr>
        <w:t>Кто ты, великая гора, перед Зоровавелем? ты - равнина, и вынесет он краеугольный камень при шумных восклицаниях: "благодать, благодать на нем!" (</w:t>
      </w:r>
      <w:r w:rsidRPr="009B56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Зах.4:7</w:t>
      </w:r>
      <w:r w:rsidRPr="009B56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B8D63F" w14:textId="77777777"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010B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821">
        <w:rPr>
          <w:rFonts w:ascii="Arial" w:hAnsi="Arial" w:cs="Arial"/>
          <w:b/>
          <w:sz w:val="28"/>
          <w:szCs w:val="28"/>
          <w:lang w:val="ru-RU"/>
        </w:rPr>
        <w:t>Зоровавель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в Вавилоне. Это князь из колена Иудина, который вошёл в родословную Христа. Он вывел народ Израильский из Вавилонского пленения, и заново построил на горе Сионе, разрушенный Вавилонянами Храм Господень.</w:t>
      </w:r>
    </w:p>
    <w:p w14:paraId="318F2B68" w14:textId="77777777"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0FB3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венец из двенадцати звёзд – будет дан тому, кто выйдет из Вавилона, и обратится к древнему пути добра и придёт на гору Сион, чтобы воздвигнуть на этой горе Святилище.</w:t>
      </w:r>
    </w:p>
    <w:p w14:paraId="5B323CED" w14:textId="77777777"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8490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Зоровавель – это категория стражей, рождённых в Вавилоне, но представляющая интересы горы Сиона. На которой они восстановят развалины Иерусалима и Иерусалимского храма.</w:t>
      </w:r>
    </w:p>
    <w:p w14:paraId="22F69831" w14:textId="77777777"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952E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D79">
        <w:rPr>
          <w:rFonts w:ascii="Arial" w:hAnsi="Arial" w:cs="Arial"/>
          <w:b/>
          <w:sz w:val="28"/>
          <w:szCs w:val="28"/>
          <w:lang w:val="ru-RU"/>
        </w:rPr>
        <w:t>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 которая, благодаря начальствующему учению Христа, стоит вместе с Ним, на горе Сионе.</w:t>
      </w:r>
    </w:p>
    <w:p w14:paraId="572F916F" w14:textId="77777777" w:rsidR="00966FCD" w:rsidRPr="00D6477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B3DC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позволяет им стоять в вере, на горе Сионе вместе с Агнцем, то обстоятельство, что они имеют на своих челах – печать, на которой написано имя Отца Агнца. И благодаря силе этой печати – они следуют за Агнцем, куда бы Он не пошёл.</w:t>
      </w:r>
    </w:p>
    <w:p w14:paraId="19AD7E5E" w14:textId="77777777"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5A0C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могут петь пред четырьмя Херувимами, представляющими четыре реки, вытекающие из рая, и четыре армии, стоящие вокруг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Скинии – новую песнь, которой никто не мог научиться, кроме сих, ста сорока четырёх тысяч, искупленных от земли.</w:t>
      </w:r>
    </w:p>
    <w:p w14:paraId="3186012F" w14:textId="77777777"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82A7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никто, кроме их, не мог обнаружить тесные Врата и войти этими Вратами . . .</w:t>
      </w:r>
    </w:p>
    <w:p w14:paraId="71B1C828" w14:textId="77777777"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97E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Осознавая необходимость и важность получения венца из двенадцати звёзд, в предмете неувядающего венца славы, Апостол Пётр писал:</w:t>
      </w:r>
    </w:p>
    <w:p w14:paraId="7DC825A6" w14:textId="77777777"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93C02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564B">
        <w:rPr>
          <w:rFonts w:ascii="Arial" w:hAnsi="Arial" w:cs="Arial"/>
          <w:i/>
          <w:iCs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</w:t>
      </w:r>
    </w:p>
    <w:p w14:paraId="345FBF04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2FCF53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564B">
        <w:rPr>
          <w:rFonts w:ascii="Arial" w:hAnsi="Arial" w:cs="Arial"/>
          <w:i/>
          <w:iCs/>
          <w:sz w:val="28"/>
          <w:szCs w:val="28"/>
          <w:lang w:val="ru-RU"/>
        </w:rPr>
        <w:t>Но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 (</w:t>
      </w:r>
      <w:proofErr w:type="gramStart"/>
      <w:r w:rsidRPr="009B56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B56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.5:1-4</w:t>
      </w:r>
      <w:r w:rsidRPr="009B56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318FF3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C2D3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Наблюдайте, кому вы позволяете пасти вас, человеку, который обладает контролирующим духом, и пытается говорить вам то, что нравится вашему слуху, потому, что освобождает вас от обязанности – вести жизнь доброго подвига.</w:t>
      </w:r>
    </w:p>
    <w:p w14:paraId="1E0FDCA5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05FD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человеку, который пасёт вас, не из гнусной корысти, но из усердия, подавая вам пример, как следует вести жизнь подвига веры.</w:t>
      </w:r>
    </w:p>
    <w:p w14:paraId="7ABA646B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B537B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58C9">
        <w:rPr>
          <w:rFonts w:ascii="Arial" w:hAnsi="Arial" w:cs="Arial"/>
          <w:i/>
          <w:iCs/>
          <w:sz w:val="28"/>
          <w:szCs w:val="28"/>
          <w:lang w:val="ru-RU"/>
        </w:rPr>
        <w:t>Потому, что венец славы или бесславия – человек получает в зависимости от того, кому он позволяет себя пасти. Это хорошо видно из слов Христа, которые Он обратил к тем, кто будет Его представлять</w:t>
      </w:r>
    </w:p>
    <w:p w14:paraId="56AE8434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1295A9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58C9">
        <w:rPr>
          <w:rFonts w:ascii="Arial" w:hAnsi="Arial" w:cs="Arial"/>
          <w:i/>
          <w:iCs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 (</w:t>
      </w:r>
      <w:r w:rsidRPr="00B958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Мф.10:40,41</w:t>
      </w:r>
      <w:r w:rsidRPr="00B958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0434E8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E912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написал, что принимать пророка, во имя пророка означает – делиться всяким добром с наставляющим.</w:t>
      </w:r>
    </w:p>
    <w:p w14:paraId="7CC48493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EE6B4" w14:textId="77777777" w:rsidR="00966FCD" w:rsidRPr="003575BE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делимся с наставляющим, которого поставил Бог, и который пребывает в послушании начальствующему учению Христа – мы сеем в дух. Когда же мы, делимся с наставляющим, которого мы выбрали путём голосования – мы сеем в плоть.</w:t>
      </w:r>
    </w:p>
    <w:p w14:paraId="2E853F10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12114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58C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 (</w:t>
      </w:r>
      <w:r w:rsidRPr="00B958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Гал.6:6-9</w:t>
      </w:r>
      <w:r w:rsidRPr="00B958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ED50F" w14:textId="77777777" w:rsidR="00966FCD" w:rsidRPr="0000797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05D4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, в лице святых, имеющих на своей голове венец из двенадцати звёзд – это та категория, ради запечатления которой, будут сокращено время великой скорби. </w:t>
      </w:r>
    </w:p>
    <w:p w14:paraId="43B7CC9B" w14:textId="77777777" w:rsidR="00966FCD" w:rsidRPr="00DE72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11F5C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Ибо в те дни будет такая скорбь, какой не было от начала творения, которое сотворил Бог, даже доныне, и не будет. И если бы Господь не сократил тех дней, то не спаслась бы никакая плоть; но ради избранных, которых Он избрал, сократил те дни (</w:t>
      </w:r>
      <w:r w:rsidRPr="0099615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Мк.13:19,20</w:t>
      </w:r>
      <w:r w:rsidRPr="0099615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8D1072" w14:textId="77777777" w:rsidR="00966FCD" w:rsidRPr="00DE72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C15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2CC">
        <w:rPr>
          <w:rFonts w:ascii="Arial" w:hAnsi="Arial" w:cs="Arial"/>
          <w:b/>
          <w:sz w:val="28"/>
          <w:szCs w:val="28"/>
          <w:lang w:val="ru-RU"/>
        </w:rPr>
        <w:t>Избранные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стадо, по отношению к большому стаду званных ко спасению, которые относятся к категории 144 тысяч.</w:t>
      </w:r>
    </w:p>
    <w:p w14:paraId="4A526EAA" w14:textId="77777777"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C48D9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дерево.</w:t>
      </w:r>
    </w:p>
    <w:p w14:paraId="7033858B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97281A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14:paraId="58EA11A2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B369CA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Не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 (</w:t>
      </w:r>
      <w:r w:rsidRPr="0099615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Отк.7:1-4</w:t>
      </w:r>
      <w:r w:rsidRPr="0099615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EE407A" w14:textId="77777777" w:rsidR="00966FCD" w:rsidRPr="00D04B8A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C56D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видение указывает на тот фактор, что печать Бога живаго на своих челах – сможет иметь только та категория людей, которая находится в порядке Бога.</w:t>
      </w:r>
    </w:p>
    <w:p w14:paraId="560C8418" w14:textId="77777777" w:rsidR="00966FCD" w:rsidRPr="00855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46E93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людей, которые приняли крещение водою и Святым Духом, но не позаботились о том, чтобы облечься во всеоружие Божие, в предмете одеяний света, свидетельствующих пред Богом, о нахождении в Его порядке, действующим в границах Его Царства – их крещения перестанут рассматриваться пред Богом крещениями.</w:t>
      </w:r>
    </w:p>
    <w:p w14:paraId="2B82DFC9" w14:textId="77777777" w:rsidR="00966FCD" w:rsidRPr="00855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FE873" w14:textId="77777777" w:rsidR="00966FCD" w:rsidRPr="00EB6C2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6C2C">
        <w:rPr>
          <w:rFonts w:ascii="Arial" w:hAnsi="Arial" w:cs="Arial"/>
          <w:i/>
          <w:iCs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 (</w:t>
      </w:r>
      <w:r w:rsidRPr="00EB6C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Рим.2:25</w:t>
      </w:r>
      <w:r w:rsidRPr="00EB6C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157A18" w14:textId="77777777"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996E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двенадцать полных коробов, оставшихся после насыщения пяти тысяч человек, - пятью хлебами и двумя рыбами.</w:t>
      </w:r>
    </w:p>
    <w:p w14:paraId="151FE262" w14:textId="77777777"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C983E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Он сказал им: пойдите вы одни в пустынное место и отдохните немного, - ибо много было приходящих и отходящих, так что и есть им было некогда. И отправились в пустынное место в лодке одни.</w:t>
      </w:r>
    </w:p>
    <w:p w14:paraId="46A93B0F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4B76F1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Народ увидел, как они отправлялись, и многие узнали их; и бежали туда пешие из всех городов, и предупредили их, и собрались к Нему. Иисус, выйдя, увидел множество народа и сжалился над ними, потому что они были, как овцы, не имеющие пастыря; и начал учить их много.</w:t>
      </w:r>
    </w:p>
    <w:p w14:paraId="1B1EF576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BB77A7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 xml:space="preserve">И как времени прошло много, ученики Его, приступив к Нему, говорят: место здесь пустынное, а времени уже много, - отпусти их, чтобы они пошли в окрестные деревни и селения и купили себе хлеба, ибо им нечего есть. Он сказал им в ответ: вы дайте им есть. </w:t>
      </w:r>
    </w:p>
    <w:p w14:paraId="6BE9F597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7F9D57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И сказали Ему: разве нам пойти купить хлеба динариев на двести и дать им есть? Но Он спросил их: сколько у вас хлебов? пойдите, посмотрите. Они, узнав, сказали: пять хлебов и две рыбы.</w:t>
      </w:r>
    </w:p>
    <w:p w14:paraId="7FC3D344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8CCE8B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Тогда повелел им рассадить всех отделениями на зеленой траве. И сели рядами, по сто и по пятидесяти. Он взял пять хлебов и две рыбы, воззрев на небо, благословил и преломил хлебы и дал ученикам Своим, чтобы они раздали им; и две рыбы разделил на всех.</w:t>
      </w:r>
    </w:p>
    <w:p w14:paraId="32DC6145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8C6570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И ели все, и насытились. И набрали кусков хлеба и остатков от рыб двенадцать полных коробов. Было же евших хлебы около пяти тысяч мужей (</w:t>
      </w:r>
      <w:r w:rsidRPr="007751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Мк.6:31-44</w:t>
      </w:r>
      <w:r w:rsidRPr="007751F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1C5D91" w14:textId="77777777" w:rsidR="00966FCD" w:rsidRPr="00A052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E6263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CE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один из образов отделения, от окружающего мира или, освящение. Народ увидел, как ученики отправлялись в пустыню, и многие их узнавали. Народ знал, что там где будут находиться ученики, там будет находиться и Иисус.</w:t>
      </w:r>
    </w:p>
    <w:p w14:paraId="07513A39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3506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поэтому, ища Иисуса, они в буквальном смысле слова, побежали пешими из всех городов туда, куда направлялись ученики Иисуса, и они не ошиблись – они встретили там Иисуса.</w:t>
      </w:r>
    </w:p>
    <w:p w14:paraId="15A08C5C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57273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увидел это множество, сжалился над ними, потому, что они были, как овцы, не имеющие Пастыря; и Писание говорит: </w:t>
      </w:r>
    </w:p>
    <w:p w14:paraId="5C747520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E342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Он начал учить их много. Однако, когда они проголодались: ученики обратились к Иисусу и сказали Ему, чтобы Он отпустил народ в селения купить себе хлеба, потому, что не было им, что есть. И тогда Иисус, обратившись к ученикам сказал им: «вы дайте им есть».</w:t>
      </w:r>
    </w:p>
    <w:p w14:paraId="6DE47D3C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54D5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всё, чему учил их Иисус, должно было найти своё подтверждение, в двенадцати коробах оставшихся кусков, от пяти хлебов и двух рыб.</w:t>
      </w:r>
    </w:p>
    <w:p w14:paraId="6D9628F9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ED53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130">
        <w:rPr>
          <w:rFonts w:ascii="Arial" w:hAnsi="Arial" w:cs="Arial"/>
          <w:b/>
          <w:sz w:val="28"/>
          <w:szCs w:val="28"/>
          <w:lang w:val="ru-RU"/>
        </w:rPr>
        <w:t>Пять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пятигранного служения, через благовестие которых, Бог даёт жизнь миру.</w:t>
      </w:r>
    </w:p>
    <w:p w14:paraId="32366317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4477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130">
        <w:rPr>
          <w:rFonts w:ascii="Arial" w:hAnsi="Arial" w:cs="Arial"/>
          <w:b/>
          <w:sz w:val="28"/>
          <w:szCs w:val="28"/>
          <w:lang w:val="ru-RU"/>
        </w:rPr>
        <w:t>Две рыбы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великие Свидетеля пред Богом всей земли, в Лице благовествуемого Слова Божия о Царствии Небесном; и, в Лице Святого Духа, наполняющего это Слово Своей помазующей силой.</w:t>
      </w:r>
    </w:p>
    <w:p w14:paraId="4CB67F77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4CCF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43">
        <w:rPr>
          <w:rFonts w:ascii="Arial" w:hAnsi="Arial" w:cs="Arial"/>
          <w:b/>
          <w:sz w:val="28"/>
          <w:szCs w:val="28"/>
          <w:lang w:val="ru-RU"/>
        </w:rPr>
        <w:t>Пять тысяч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та категория людей из мира, которая сознательно и добровольно, поставила себя в зависимость от стражей, в лице пятигранного служения.</w:t>
      </w:r>
    </w:p>
    <w:p w14:paraId="3A785701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EA67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43">
        <w:rPr>
          <w:rFonts w:ascii="Arial" w:hAnsi="Arial" w:cs="Arial"/>
          <w:b/>
          <w:sz w:val="28"/>
          <w:szCs w:val="28"/>
          <w:lang w:val="ru-RU"/>
        </w:rPr>
        <w:t>Двенадцать полных коробов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начальствующего учения Христова, подтверждающего верность Бога, Своему Слову.</w:t>
      </w:r>
    </w:p>
    <w:p w14:paraId="0834182B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FD84D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По множеству могущества и великой силе у Него ничто не выбывает. Как же говоришь ты, Иаков, и высказываешь, Израиль: "путь мой сокрыт от Господа, и дело мое забыто у Бога моего"?</w:t>
      </w:r>
    </w:p>
    <w:p w14:paraId="1669E209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11217F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</w:t>
      </w:r>
    </w:p>
    <w:p w14:paraId="673F081C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27077D" w14:textId="77777777" w:rsidR="002C5801" w:rsidRPr="007751F3" w:rsidRDefault="00966FCD" w:rsidP="00966FCD">
      <w:pPr>
        <w:rPr>
          <w:i/>
          <w:iCs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Разум Его неисследим. 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 - и не устанут, пойдут - и не утомятся (</w:t>
      </w:r>
      <w:r w:rsidRPr="007751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Ис.40:26-31</w:t>
      </w:r>
      <w:r w:rsidRPr="007751F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sectPr w:rsidR="002C5801" w:rsidRPr="007751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412" w14:textId="77777777" w:rsidR="00AC69E3" w:rsidRDefault="00AC69E3" w:rsidP="002623AC">
      <w:r>
        <w:separator/>
      </w:r>
    </w:p>
  </w:endnote>
  <w:endnote w:type="continuationSeparator" w:id="0">
    <w:p w14:paraId="199F9B94" w14:textId="77777777" w:rsidR="00AC69E3" w:rsidRDefault="00AC69E3" w:rsidP="0026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428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4513DB" w14:textId="3C3B6605" w:rsidR="002623AC" w:rsidRDefault="002623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864DF" w14:textId="77777777" w:rsidR="002623AC" w:rsidRDefault="0026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E346" w14:textId="77777777" w:rsidR="00AC69E3" w:rsidRDefault="00AC69E3" w:rsidP="002623AC">
      <w:r>
        <w:separator/>
      </w:r>
    </w:p>
  </w:footnote>
  <w:footnote w:type="continuationSeparator" w:id="0">
    <w:p w14:paraId="06E88444" w14:textId="77777777" w:rsidR="00AC69E3" w:rsidRDefault="00AC69E3" w:rsidP="0026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D"/>
    <w:rsid w:val="00036085"/>
    <w:rsid w:val="00061E0E"/>
    <w:rsid w:val="0007402F"/>
    <w:rsid w:val="000D24C6"/>
    <w:rsid w:val="001B63D2"/>
    <w:rsid w:val="00214775"/>
    <w:rsid w:val="00224593"/>
    <w:rsid w:val="00233BF1"/>
    <w:rsid w:val="002623AC"/>
    <w:rsid w:val="0027317F"/>
    <w:rsid w:val="002C4370"/>
    <w:rsid w:val="002C5801"/>
    <w:rsid w:val="00325CB5"/>
    <w:rsid w:val="00336116"/>
    <w:rsid w:val="0042546E"/>
    <w:rsid w:val="00480386"/>
    <w:rsid w:val="004F6C79"/>
    <w:rsid w:val="004F6C7D"/>
    <w:rsid w:val="0058578B"/>
    <w:rsid w:val="005F63EE"/>
    <w:rsid w:val="006742FF"/>
    <w:rsid w:val="006C3749"/>
    <w:rsid w:val="006D2BC5"/>
    <w:rsid w:val="00733461"/>
    <w:rsid w:val="007751F3"/>
    <w:rsid w:val="00787DFE"/>
    <w:rsid w:val="00805EEA"/>
    <w:rsid w:val="008E7F83"/>
    <w:rsid w:val="00966FCD"/>
    <w:rsid w:val="00996159"/>
    <w:rsid w:val="009B564B"/>
    <w:rsid w:val="009D610A"/>
    <w:rsid w:val="009E3852"/>
    <w:rsid w:val="00A02BBE"/>
    <w:rsid w:val="00A73AC6"/>
    <w:rsid w:val="00A92500"/>
    <w:rsid w:val="00AC69E3"/>
    <w:rsid w:val="00AF79D6"/>
    <w:rsid w:val="00B13734"/>
    <w:rsid w:val="00B36A47"/>
    <w:rsid w:val="00B47A3C"/>
    <w:rsid w:val="00B958C9"/>
    <w:rsid w:val="00BB4600"/>
    <w:rsid w:val="00BD2EF1"/>
    <w:rsid w:val="00D40C3E"/>
    <w:rsid w:val="00DB0D2D"/>
    <w:rsid w:val="00DC5347"/>
    <w:rsid w:val="00E5271D"/>
    <w:rsid w:val="00E8045E"/>
    <w:rsid w:val="00EB6C2C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E5F5"/>
  <w15:docId w15:val="{9A9F77F3-5173-47BA-B9F3-02D8FD7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Alex P</cp:lastModifiedBy>
  <cp:revision>3</cp:revision>
  <dcterms:created xsi:type="dcterms:W3CDTF">2022-11-11T04:43:00Z</dcterms:created>
  <dcterms:modified xsi:type="dcterms:W3CDTF">2022-11-15T05:41:00Z</dcterms:modified>
</cp:coreProperties>
</file>