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0696" w14:textId="437F1D09" w:rsidR="00246A9E" w:rsidRDefault="006F3C71" w:rsidP="00B617C6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 w:rsidRPr="00B617C6">
        <w:rPr>
          <w:rFonts w:ascii="Arial Narrow" w:hAnsi="Arial Narrow" w:cs="Arial"/>
          <w:b/>
          <w:i/>
          <w:sz w:val="28"/>
          <w:szCs w:val="28"/>
          <w:lang w:val="ru-RU"/>
        </w:rPr>
        <w:t>11</w:t>
      </w:r>
      <w:r w:rsidR="00246A9E">
        <w:rPr>
          <w:rFonts w:ascii="Arial Narrow" w:hAnsi="Arial Narrow" w:cs="Arial"/>
          <w:b/>
          <w:i/>
          <w:sz w:val="28"/>
          <w:szCs w:val="28"/>
          <w:lang w:val="ru-RU"/>
        </w:rPr>
        <w:t>.0</w:t>
      </w:r>
      <w:r w:rsidRPr="00B617C6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="00246A9E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Pr="00B617C6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246A9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246A9E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5C69919D" w14:textId="77777777" w:rsidR="00246A9E" w:rsidRPr="0063016C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042E3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6EE42E" w14:textId="77777777" w:rsidR="00246A9E" w:rsidRPr="00F01E1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48285" w14:textId="77777777" w:rsidR="00246A9E" w:rsidRPr="00EE4D8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E7FD892" w14:textId="77777777" w:rsidR="00246A9E" w:rsidRPr="001F6E5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431F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эта обетованная заповедь – является наследием святых всех времён</w:t>
      </w:r>
      <w:r w:rsidRPr="00AF67A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поколений,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3B1E34F6" w14:textId="77777777" w:rsidR="00246A9E" w:rsidRPr="00F5070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E2A5D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совершенными, как совершен Отец наш Небесный – это любить праведных так, как любит их Бог, и ненавидеть неправедных так, как ненавидит их Бог, изливая благословения Бога на праведных, и Его палящий гнев на неправедных, в границах изречённого Им слова, возвеличенного Им в храме нашего тела, превыше всех Своих имён.</w:t>
      </w:r>
    </w:p>
    <w:p w14:paraId="62013F8F" w14:textId="77777777" w:rsidR="00246A9E" w:rsidRPr="005A7DB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046F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быть совершенными, как совершен Отец наш Небесный – это наше призвание, не исполнив которого, мы наследуем погибель вечную, вместе с диаволом и ангелами его.</w:t>
      </w:r>
    </w:p>
    <w:p w14:paraId="70DF286D" w14:textId="77777777" w:rsidR="00246A9E" w:rsidRPr="00CA1B5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ECE5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повелевающей заповеди, бодрствовать над словом Божиим в своём сердце так, как бодрствует Бог, над изречённым Им словом в храме нашего тела – мы  остановились на назначении праведности Божией в сердце человека. </w:t>
      </w:r>
    </w:p>
    <w:p w14:paraId="04DFADDD" w14:textId="77777777" w:rsidR="00246A9E" w:rsidRPr="00CA1B5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1DB63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конкретные цели, призвана преследовать праведность Божия, пребывающая в нашем сердце? А, частности на том, что:</w:t>
      </w:r>
    </w:p>
    <w:p w14:paraId="52E498B9" w14:textId="77777777" w:rsidR="00246A9E" w:rsidRPr="002601F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3E04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в смерти Господа Иисуса – законом, умерли для закона, чтобы получить оправдание в воскресении Христовом, в новых скрижалях завета, дабы жить уже для Умершего за нас и Воскресшего. </w:t>
      </w:r>
    </w:p>
    <w:p w14:paraId="437ED86F" w14:textId="77777777" w:rsidR="00246A9E" w:rsidRPr="00A5714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1E45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образом: обрести утверждение своего спасения, в новых скрижалях завета, через праведность сердца. Что на практике означает –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е прежним законом даровать нам обетование, </w:t>
      </w:r>
      <w:r>
        <w:rPr>
          <w:rFonts w:ascii="Arial" w:hAnsi="Arial" w:cs="Arial"/>
          <w:sz w:val="28"/>
          <w:szCs w:val="28"/>
          <w:lang w:val="ru-RU"/>
        </w:rPr>
        <w:lastRenderedPageBreak/>
        <w:t>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EE23C38" w14:textId="77777777" w:rsidR="00246A9E" w:rsidRPr="00316DB5" w:rsidRDefault="00246A9E" w:rsidP="00246A9E">
      <w:pPr>
        <w:tabs>
          <w:tab w:val="left" w:pos="6962"/>
        </w:tabs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ab/>
      </w:r>
    </w:p>
    <w:p w14:paraId="682CFCF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20F29582" w14:textId="77777777" w:rsidR="00246A9E" w:rsidRPr="00136A2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E720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A2B">
        <w:rPr>
          <w:rFonts w:ascii="Arial" w:hAnsi="Arial" w:cs="Arial"/>
          <w:b/>
          <w:sz w:val="28"/>
          <w:szCs w:val="28"/>
          <w:lang w:val="ru-RU"/>
        </w:rPr>
        <w:t>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делающая нас наследниками мира Божьего – определяется по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634902D4" w14:textId="77777777" w:rsidR="00246A9E" w:rsidRPr="00136A2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FE772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действующему в Теле Христовом, который состоит в иерархической структуре теократии, в которой Бог, посылает нам Своё слово, через уста Своих посланников.</w:t>
      </w:r>
    </w:p>
    <w:p w14:paraId="772CE6FB" w14:textId="77777777" w:rsidR="00246A9E" w:rsidRPr="0058498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A61BA8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4F7FB8CC" w14:textId="77777777" w:rsidR="00246A9E" w:rsidRPr="0058498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14FD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праведности веры –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 мира, в формате нетленного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 w:rsidRPr="00AF67A0">
        <w:rPr>
          <w:rFonts w:ascii="Arial" w:hAnsi="Arial" w:cs="Arial"/>
          <w:sz w:val="28"/>
          <w:szCs w:val="28"/>
          <w:lang w:val="ru-RU"/>
        </w:rPr>
        <w:t>наследия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нашем сердце, доказательством того, что мы дети Божии.</w:t>
      </w:r>
    </w:p>
    <w:p w14:paraId="6BC19E62" w14:textId="77777777" w:rsidR="00246A9E" w:rsidRPr="0009725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6125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7E5B1787" w14:textId="77777777" w:rsidR="00246A9E" w:rsidRPr="006A0E5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A29A98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Наследие мира Божьего, действующее в границах завета мира в Едеме нашего сердца – это сокровищница нашей надежды в Боге, представленная в совокупности всех обетований Божиих, реализация которых – является целью праведности в показании нашей веры. </w:t>
      </w:r>
    </w:p>
    <w:p w14:paraId="04117923" w14:textId="77777777" w:rsidR="00246A9E" w:rsidRPr="006E40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60E4D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плод праведности – посредством мира Божия, содержащегося в завете мира, может и призван – соблюдать наши сердца и наши помышления во Христе Иисусе.</w:t>
      </w:r>
    </w:p>
    <w:p w14:paraId="7938F87B" w14:textId="77777777" w:rsidR="00246A9E" w:rsidRPr="00A21725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16CB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60D5516B" w14:textId="77777777" w:rsidR="00246A9E" w:rsidRPr="00E0145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17000" w14:textId="77777777" w:rsidR="00246A9E" w:rsidRPr="005F1EEF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в формате взращенного нами плода правды, могущий сохранять наши помышления, во Христе Иисусе – это помышления нашего разума, обновлённого духом нашего ума, которые являются печатью Бога, на челах наших. Потому, что:</w:t>
      </w:r>
    </w:p>
    <w:p w14:paraId="3652B30D" w14:textId="77777777" w:rsidR="00246A9E" w:rsidRPr="005133B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BC7B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6219E16B" w14:textId="77777777" w:rsidR="00246A9E" w:rsidRPr="001B159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E99E3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повиноваться своей верой, Вере Божией в благовествуемом им слове, которое призвано стать их духовными помышлениями – к миру Божьему, никакого отношения не имеют, и не могут иметь. </w:t>
      </w:r>
    </w:p>
    <w:p w14:paraId="3E675D60" w14:textId="77777777" w:rsidR="00246A9E" w:rsidRPr="00DD789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60AF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 и к сынам мира, которые посредством мира Божия, наследуют вечное спасение, в Царствии Небесном.</w:t>
      </w:r>
    </w:p>
    <w:p w14:paraId="318F461A" w14:textId="77777777" w:rsidR="00246A9E" w:rsidRPr="0002090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8118E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14:paraId="53A53E5E" w14:textId="77777777" w:rsidR="00246A9E" w:rsidRPr="0009725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67DEF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связи с этим, мы остановились, на четвёртом вопросе: По каким признакам следует испытывать самого себя на предмет того, что мы являемся сынами мира, а следовательно и сынами Божьими?</w:t>
      </w:r>
    </w:p>
    <w:p w14:paraId="6229EEDF" w14:textId="77777777" w:rsidR="00246A9E" w:rsidRPr="0091640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DD1ED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наличию состояния мира Божьего в нашем сердце, следует испытывать себя, на предмет того, что мы, действительно являемся сынами Божьими. Учитывая, что:</w:t>
      </w:r>
    </w:p>
    <w:p w14:paraId="762B6708" w14:textId="77777777" w:rsidR="00246A9E" w:rsidRPr="00533B6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1C9A82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в смерти Господа Иисуса, не умер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 для своей душевной жизни – то его оправдание, которое он принял в формате семени даром, по вере во Христа Иисуса, никогда не перейдёт в формат плода праведности, взращенный в Едеме своего сердца, в древо жизни, двенадцать раз в году приносящее плод свой, в формате нетленного наследия мира.  </w:t>
      </w:r>
    </w:p>
    <w:p w14:paraId="36607021" w14:textId="77777777" w:rsidR="00246A9E" w:rsidRPr="00311DD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CBA620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призванный дать им право на обетование мира, в котором они могут быть наречёнными сынами Божьими. </w:t>
      </w:r>
    </w:p>
    <w:p w14:paraId="0550722E" w14:textId="77777777" w:rsidR="00246A9E" w:rsidRPr="00A3274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8FFF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77BF80FC" w14:textId="77777777" w:rsidR="00246A9E" w:rsidRPr="0002090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44BD8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составу которых нам следует судить и испытывать себя на предмет </w:t>
      </w:r>
      <w:r>
        <w:rPr>
          <w:rFonts w:ascii="Arial" w:hAnsi="Arial" w:cs="Arial"/>
          <w:sz w:val="28"/>
          <w:lang w:val="ru-RU"/>
        </w:rPr>
        <w:lastRenderedPageBreak/>
        <w:t xml:space="preserve">того, что мы являемся сынами мира, а следовательно, и сынами Божьими. И, остановились, на рассматривании седьмого признака. </w:t>
      </w:r>
    </w:p>
    <w:p w14:paraId="6D9E6087" w14:textId="77777777" w:rsidR="00246A9E" w:rsidRPr="0044580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EA0AAF" w14:textId="77777777" w:rsidR="00246A9E" w:rsidRPr="00C41B8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0A8CE4B" w14:textId="77777777" w:rsidR="00246A9E" w:rsidRPr="00A661C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FECA51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57A472AC" w14:textId="77777777" w:rsidR="00246A9E" w:rsidRPr="005004B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00F58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при одном условии, если избирательная любовь Бога, явленная нами в исполнении заповедей Господних, будет пребывать в наших сердцах, и мы будем облекать себя, в избирательную любовь Бога, исповеданиями веры сердца, называя несуществующую державу жизни в нашем теле, как существующую. </w:t>
      </w:r>
    </w:p>
    <w:p w14:paraId="7AE97B28" w14:textId="77777777" w:rsidR="00246A9E" w:rsidRPr="0030186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6A5B7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Избирательная любовь Бога – призвана в предузнании своей избирательности, исполнить нас всею полнотою мира Божия, дабы соделать нас совершенными, как совершен Отец наш Небесный,</w:t>
      </w:r>
    </w:p>
    <w:p w14:paraId="67B044CE" w14:textId="77777777" w:rsidR="00246A9E" w:rsidRPr="00952279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C7F2E" w14:textId="77777777" w:rsidR="00246A9E" w:rsidRDefault="00246A9E" w:rsidP="00246A9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Дабы мы обрели способность бодрствовать, над принятым в нашем сердце словом Божиим, чтобы светить своим солнцем на праведных и неправедных, и изливать свои дожди на праведных и неправедных, в соответствии воздвигнутого Богом закона. </w:t>
      </w:r>
    </w:p>
    <w:p w14:paraId="41B7FA94" w14:textId="77777777" w:rsidR="00246A9E" w:rsidRPr="009358D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4C4C6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избирательная любовь Бога - представлена Духом Святым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19CDC4F0" w14:textId="77777777" w:rsidR="00246A9E" w:rsidRPr="00A6773F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08D8F9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C787B43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51D72A9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C49582" w14:textId="77777777" w:rsidR="00246A9E" w:rsidRPr="00805B48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A88D72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47137F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C3DB1D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5BB99145" w14:textId="77777777" w:rsidR="00246A9E" w:rsidRPr="00AA674F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06E492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обнаруживают себя друг в друге, усиливают друг друга, и подтверждают истинность друг друга.</w:t>
      </w:r>
    </w:p>
    <w:p w14:paraId="187BB372" w14:textId="77777777" w:rsidR="00246A9E" w:rsidRPr="0024480F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9FE05F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нравственными совершенствами, присущими естеству Богу.</w:t>
      </w:r>
    </w:p>
    <w:p w14:paraId="7C6F930B" w14:textId="77777777" w:rsidR="00246A9E" w:rsidRPr="0024480F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F691AD5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великими и драгоценными обетованиями, дарованными нам Богом, во Христе Иисусе, и через Христа Иисуса. </w:t>
      </w:r>
    </w:p>
    <w:p w14:paraId="5E3757BC" w14:textId="77777777" w:rsidR="00246A9E" w:rsidRPr="00CD2C07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2DB8E4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является нетленным сокровищем и богатством, которым мы призваны обогатиться, чтобы наследовать усыновление своего тела, искуплением Христовым.</w:t>
      </w:r>
    </w:p>
    <w:p w14:paraId="511AC464" w14:textId="77777777" w:rsidR="00246A9E" w:rsidRPr="00247587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ED07B3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семи имеющихся достоинств – мы можем только через принятие силы, когда примем Святого Духа.</w:t>
      </w:r>
    </w:p>
    <w:p w14:paraId="424D0990" w14:textId="77777777" w:rsidR="00246A9E" w:rsidRPr="00247587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074A13F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355AAFC0" w14:textId="77777777" w:rsidR="00246A9E" w:rsidRPr="00247587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1525A0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 – мы делаемся причастниками Божеского естества.</w:t>
      </w:r>
    </w:p>
    <w:p w14:paraId="0D5152E7" w14:textId="77777777" w:rsidR="00246A9E" w:rsidRPr="007C03D1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E6316D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наличие благости Бога,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составляющей. </w:t>
      </w:r>
    </w:p>
    <w:p w14:paraId="3102DD58" w14:textId="77777777" w:rsidR="00246A9E" w:rsidRPr="00FF1C9A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F23C07" w14:textId="77777777" w:rsidR="00246A9E" w:rsidRPr="00FF1C9A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наше призвание, показывать в отношениях братолюбия – </w:t>
      </w:r>
      <w:r>
        <w:rPr>
          <w:rFonts w:ascii="Arial" w:hAnsi="Arial" w:cs="Arial"/>
          <w:b/>
          <w:sz w:val="28"/>
          <w:szCs w:val="28"/>
          <w:lang w:val="ru-RU"/>
        </w:rPr>
        <w:t xml:space="preserve">любовь Божию «Агаппе», </w:t>
      </w:r>
      <w:r w:rsidRPr="00FF1C9A">
        <w:rPr>
          <w:rFonts w:ascii="Arial" w:hAnsi="Arial" w:cs="Arial"/>
          <w:sz w:val="28"/>
          <w:szCs w:val="28"/>
          <w:lang w:val="ru-RU"/>
        </w:rPr>
        <w:t xml:space="preserve">что </w:t>
      </w:r>
      <w:r>
        <w:rPr>
          <w:rFonts w:ascii="Arial" w:hAnsi="Arial" w:cs="Arial"/>
          <w:sz w:val="28"/>
          <w:szCs w:val="28"/>
          <w:lang w:val="ru-RU"/>
        </w:rPr>
        <w:t>даёт нам власть на право – переходить из состояния вечной смерти, в состояние жизни вечной.</w:t>
      </w:r>
    </w:p>
    <w:p w14:paraId="48F5C830" w14:textId="77777777" w:rsidR="00246A9E" w:rsidRPr="00FF1C9A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0DA5A4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F1770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1C9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1770">
        <w:rPr>
          <w:rFonts w:ascii="Arial" w:hAnsi="Arial" w:cs="Arial"/>
          <w:sz w:val="28"/>
          <w:szCs w:val="28"/>
          <w:lang w:val="ru-RU"/>
        </w:rPr>
        <w:t>.</w:t>
      </w:r>
    </w:p>
    <w:p w14:paraId="5E985400" w14:textId="77777777" w:rsidR="00246A9E" w:rsidRPr="00B05953" w:rsidRDefault="00246A9E" w:rsidP="00246A9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DB728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избирательной любви Бога, исходящей из атмосферы братолюбия и обнаруживающей себя в атмосфере братолюбии, определяется и познаётся – исключительно по степени силы ненависти Бога в нашем сердце,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C52F15" w14:textId="77777777" w:rsidR="00246A9E" w:rsidRPr="006F6F5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AC1F8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1A4180C4" w14:textId="77777777" w:rsidR="00246A9E" w:rsidRPr="006F6F5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59E1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проявляющее себя в человеке в ненависти, исходящей из его зависти и его гордыни; и добро, проявляющее себя в человеке, в любви, исходящей из братолюбия – это две взаимоисключающие друг друга программы следует, что возлюбить правду и возненавидеть беззаконие, возможно только в их носителях, которые являются их программным устройством.  </w:t>
      </w:r>
    </w:p>
    <w:p w14:paraId="32BDDB3A" w14:textId="77777777" w:rsidR="00246A9E" w:rsidRPr="006F6F5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00CD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094AA7D3" w14:textId="77777777" w:rsidR="00246A9E" w:rsidRPr="00E22EC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14F0D8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составляющих, а в данном случае, в братолюбии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нам необходимо было ответить на четыре классических вопроса:</w:t>
      </w:r>
    </w:p>
    <w:p w14:paraId="0E6841DF" w14:textId="77777777" w:rsidR="00246A9E" w:rsidRPr="00D5139B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B3D2B7" w14:textId="77777777" w:rsidR="00246A9E" w:rsidRPr="00E85191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«Агаппе», исходящей из братолюбия, которую мы призваны показывать в своей вере?</w:t>
      </w:r>
    </w:p>
    <w:p w14:paraId="1DA793FE" w14:textId="77777777" w:rsidR="00246A9E" w:rsidRPr="00D5139B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0E54520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«Агаппе», исходящая из атмосферы братолюбия? </w:t>
      </w:r>
    </w:p>
    <w:p w14:paraId="3699ABE6" w14:textId="77777777" w:rsidR="00246A9E" w:rsidRPr="00E85191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647723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«Агаппе», исходящей из братолюбия?</w:t>
      </w:r>
    </w:p>
    <w:p w14:paraId="693B58B9" w14:textId="77777777" w:rsidR="00246A9E" w:rsidRPr="00E85191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C79756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«Агаппе», исходящей из братолюбия?</w:t>
      </w:r>
    </w:p>
    <w:p w14:paraId="180587D3" w14:textId="77777777" w:rsidR="00246A9E" w:rsidRPr="00BD04D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386B5E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вопроса. И, остановились на рассматривании вопроса третьего: </w:t>
      </w:r>
    </w:p>
    <w:p w14:paraId="3A7BB417" w14:textId="77777777" w:rsidR="00246A9E" w:rsidRPr="001B726F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B8A003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03022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способность, показывать в своей вере формат любви Божией, исходящей из атмосферы братолюбия?</w:t>
      </w:r>
    </w:p>
    <w:p w14:paraId="63DF5BC5" w14:textId="77777777" w:rsidR="00246A9E" w:rsidRPr="00D97374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D075C1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97374">
        <w:rPr>
          <w:rFonts w:ascii="Arial" w:hAnsi="Arial" w:cs="Arial"/>
          <w:b/>
          <w:sz w:val="28"/>
          <w:szCs w:val="28"/>
          <w:lang w:val="ru-RU"/>
        </w:rPr>
        <w:t>Составляющая условие</w:t>
      </w:r>
      <w:r>
        <w:rPr>
          <w:rFonts w:ascii="Arial" w:hAnsi="Arial" w:cs="Arial"/>
          <w:sz w:val="28"/>
          <w:szCs w:val="28"/>
          <w:lang w:val="ru-RU"/>
        </w:rPr>
        <w:t>, показывать в своей вере формат любви Божией, исходящей из атмосферы братолюбия, состоит в определении знамений времени для всякой вещи под небом.</w:t>
      </w:r>
    </w:p>
    <w:p w14:paraId="7A4210C7" w14:textId="77777777" w:rsidR="00246A9E" w:rsidRPr="009C634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A8DD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BC51D6">
        <w:rPr>
          <w:rFonts w:ascii="Arial" w:hAnsi="Arial" w:cs="Arial"/>
          <w:sz w:val="28"/>
          <w:szCs w:val="28"/>
          <w:lang w:val="ru-RU"/>
        </w:rPr>
        <w:t>Всему свое время</w:t>
      </w:r>
      <w:r>
        <w:rPr>
          <w:rFonts w:ascii="Arial" w:hAnsi="Arial" w:cs="Arial"/>
          <w:sz w:val="28"/>
          <w:szCs w:val="28"/>
          <w:lang w:val="ru-RU"/>
        </w:rPr>
        <w:t>, и время всякой вещи под небом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14:paraId="056F5795" w14:textId="77777777" w:rsidR="00246A9E" w:rsidRPr="009D3789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7F9BA4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мы стали рассматривать излияние любви Божией в наши сердца, в атмосфере братолюбия в совокупности таких констатаций или таких составляющих: </w:t>
      </w:r>
    </w:p>
    <w:p w14:paraId="09829203" w14:textId="77777777" w:rsidR="00246A9E" w:rsidRPr="004F113A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1282FBD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отведённом нам времени, которое находится во власти Бога. </w:t>
      </w:r>
    </w:p>
    <w:p w14:paraId="2DBC5DC6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пределах нашего обитания, в лице доброй жены.  </w:t>
      </w:r>
    </w:p>
    <w:p w14:paraId="2E662F00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братолюбия, которые в своей совокупности, определяют наше нахождение в границах завета мира. </w:t>
      </w:r>
    </w:p>
    <w:p w14:paraId="2125E413" w14:textId="77777777" w:rsidR="00246A9E" w:rsidRPr="00920AFC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5AB74E9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трёх составляющих, обуславливает в нашем сердце, наличие порядка Царства Небесного, что даёт Богу основание, изливать Свою любовь в наши сердца, через атмосферу братолюбия, возведённую в заповедь, в отведённом для нас времени и пределах для нашего обитания.</w:t>
      </w:r>
    </w:p>
    <w:p w14:paraId="5DB0D779" w14:textId="77777777" w:rsidR="00246A9E" w:rsidRPr="006E4276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472C13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4276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27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276">
        <w:rPr>
          <w:rFonts w:ascii="Arial" w:hAnsi="Arial" w:cs="Arial"/>
          <w:sz w:val="28"/>
          <w:szCs w:val="28"/>
          <w:lang w:val="ru-RU"/>
        </w:rPr>
        <w:t>.</w:t>
      </w:r>
    </w:p>
    <w:p w14:paraId="1972BD0E" w14:textId="77777777" w:rsidR="00246A9E" w:rsidRPr="003A7EEB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1CB87FE" w14:textId="77777777" w:rsidR="00246A9E" w:rsidRDefault="00246A9E" w:rsidP="00246A9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порядок Царства Небесного, в его восхитительной теократии, может пребывать в нашем сердце и оказывать на нас своё благодатное воздействие,  исключительно в пределах границ Царства Небесного, которое на земле представляет жена, невеста Агнца, в достоинстве доброй жены. </w:t>
      </w:r>
    </w:p>
    <w:p w14:paraId="582D072B" w14:textId="77777777" w:rsidR="00246A9E" w:rsidRPr="003A7EE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78EC0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если мы нашли её. Как написано: *</w:t>
      </w:r>
      <w:r w:rsidRPr="00BC51D6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14:paraId="0404194C" w14:textId="77777777" w:rsidR="00246A9E" w:rsidRPr="003A509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B2E0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Ценой, заплаченной за право находиться под покровом царствующей благодати Божией, представляющей собою теократическую структуру порядка Бога, в лице доброй жены, поиск которой сопряжён с нахождением тесных врат – является некая сумма, обретённая нами от продажи или же, от отрешения всего, что мы имели.</w:t>
      </w:r>
    </w:p>
    <w:p w14:paraId="5B31D64D" w14:textId="77777777" w:rsidR="00246A9E" w:rsidRPr="003A509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7294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A5098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5098">
        <w:rPr>
          <w:rFonts w:ascii="Arial" w:hAnsi="Arial" w:cs="Arial"/>
          <w:sz w:val="28"/>
          <w:szCs w:val="28"/>
          <w:u w:val="single"/>
          <w:lang w:val="ru-RU"/>
        </w:rPr>
        <w:t>Лк.14:33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5098">
        <w:rPr>
          <w:rFonts w:ascii="Arial" w:hAnsi="Arial" w:cs="Arial"/>
          <w:sz w:val="28"/>
          <w:szCs w:val="28"/>
          <w:lang w:val="ru-RU"/>
        </w:rPr>
        <w:t>.</w:t>
      </w:r>
    </w:p>
    <w:p w14:paraId="21F86D4E" w14:textId="77777777" w:rsidR="00246A9E" w:rsidRPr="00080F7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86064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Отрешиться от всего, что мы имеем, чтобы оказаться под покровом благодати Божией, в лице доброй жены – это отрешиться от своего народа; от дома своего отца; и от своей душевной жизни.</w:t>
      </w:r>
    </w:p>
    <w:p w14:paraId="7AAAB8F0" w14:textId="77777777" w:rsidR="00246A9E" w:rsidRPr="00080F7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5BA6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рассмотрели знакомые нам признаки, которые определяют теократическую структуру порядка Царства Небесного, в Теле Христовом, которым является подлинное собрание святых, дабы обрести благодать Бога, в лице доброй жены.</w:t>
      </w:r>
    </w:p>
    <w:p w14:paraId="5F4D2549" w14:textId="77777777" w:rsidR="00246A9E" w:rsidRPr="00BA0AC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C44E1" w14:textId="77777777" w:rsidR="00246A9E" w:rsidRPr="00E92619" w:rsidRDefault="00246A9E" w:rsidP="00246A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сфокусировались, на системе устройства, нашего духа; нашей души; и нашего тела, которая </w:t>
      </w:r>
      <w:r w:rsidRPr="00E92619">
        <w:rPr>
          <w:rFonts w:ascii="Arial" w:hAnsi="Arial" w:cs="Arial"/>
          <w:bCs/>
          <w:sz w:val="28"/>
          <w:szCs w:val="28"/>
          <w:lang w:val="ru-RU"/>
        </w:rPr>
        <w:t>обнаруживает себя в нашем естестве, в таких константах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или в основах таких составляющих</w:t>
      </w:r>
      <w:r w:rsidRPr="00E92619">
        <w:rPr>
          <w:rFonts w:ascii="Arial" w:hAnsi="Arial" w:cs="Arial"/>
          <w:bCs/>
          <w:sz w:val="28"/>
          <w:szCs w:val="28"/>
          <w:lang w:val="ru-RU"/>
        </w:rPr>
        <w:t xml:space="preserve">: </w:t>
      </w:r>
    </w:p>
    <w:p w14:paraId="5F0B30AC" w14:textId="77777777" w:rsidR="00246A9E" w:rsidRPr="0037163F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B571485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37163F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премудрости Бога, которая является страхом Господним. </w:t>
      </w:r>
    </w:p>
    <w:p w14:paraId="66BB0A94" w14:textId="77777777" w:rsidR="00246A9E" w:rsidRPr="002D5BC5" w:rsidRDefault="00246A9E" w:rsidP="00246A9E">
      <w:pPr>
        <w:pStyle w:val="BodyText"/>
        <w:rPr>
          <w:rFonts w:ascii="Arial" w:hAnsi="Arial" w:cs="Arial"/>
          <w:sz w:val="16"/>
          <w:szCs w:val="16"/>
          <w:lang w:val="ru-RU"/>
        </w:rPr>
      </w:pPr>
    </w:p>
    <w:p w14:paraId="3091CEEC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стратегии Бога, которая является постоянной молитвой. </w:t>
      </w:r>
    </w:p>
    <w:p w14:paraId="64BBF093" w14:textId="77777777" w:rsidR="00246A9E" w:rsidRPr="002D5BC5" w:rsidRDefault="00246A9E" w:rsidP="00246A9E">
      <w:pPr>
        <w:pStyle w:val="BodyText"/>
        <w:rPr>
          <w:rFonts w:ascii="Arial" w:hAnsi="Arial" w:cs="Arial"/>
          <w:sz w:val="16"/>
          <w:szCs w:val="16"/>
          <w:lang w:val="ru-RU"/>
        </w:rPr>
      </w:pPr>
    </w:p>
    <w:p w14:paraId="19092420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Во славе Бога, которая обнаруживает себя в уповании на Бога. </w:t>
      </w:r>
    </w:p>
    <w:p w14:paraId="0EBBA89C" w14:textId="77777777" w:rsidR="00246A9E" w:rsidRPr="002D5BC5" w:rsidRDefault="00246A9E" w:rsidP="00246A9E">
      <w:pPr>
        <w:pStyle w:val="BodyText"/>
        <w:rPr>
          <w:rFonts w:ascii="Arial" w:hAnsi="Arial" w:cs="Arial"/>
          <w:sz w:val="16"/>
          <w:szCs w:val="16"/>
          <w:lang w:val="ru-RU"/>
        </w:rPr>
      </w:pPr>
    </w:p>
    <w:p w14:paraId="50401900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мощи Бога, которая являет себя в исповедании веры сердца </w:t>
      </w:r>
    </w:p>
    <w:p w14:paraId="460BF4E8" w14:textId="77777777" w:rsidR="00246A9E" w:rsidRPr="002D5BC5" w:rsidRDefault="00246A9E" w:rsidP="00246A9E">
      <w:pPr>
        <w:pStyle w:val="BodyText"/>
        <w:rPr>
          <w:rFonts w:ascii="Arial" w:hAnsi="Arial" w:cs="Arial"/>
          <w:sz w:val="16"/>
          <w:szCs w:val="16"/>
          <w:lang w:val="ru-RU"/>
        </w:rPr>
      </w:pPr>
    </w:p>
    <w:p w14:paraId="53BF554D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иерархической структуре Царства Небесного, явленной в атмосфере нашего сердца, определяющей порядок теократии, во взаимоотношениях друг с другом в братолюбии. </w:t>
      </w:r>
    </w:p>
    <w:p w14:paraId="6E384FD3" w14:textId="77777777" w:rsidR="00246A9E" w:rsidRPr="00102ED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B3E3A" w14:textId="77777777" w:rsidR="00246A9E" w:rsidRPr="009B1916" w:rsidRDefault="00246A9E" w:rsidP="00246A9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рассматривать порядок Бога,</w:t>
      </w:r>
      <w:r w:rsidRPr="00102ED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102EDB">
        <w:rPr>
          <w:rFonts w:ascii="Arial" w:hAnsi="Arial" w:cs="Arial"/>
          <w:bCs/>
          <w:sz w:val="28"/>
          <w:szCs w:val="28"/>
          <w:lang w:val="ru-RU"/>
        </w:rPr>
        <w:t xml:space="preserve">в лице доброй жены, </w:t>
      </w:r>
      <w:r>
        <w:rPr>
          <w:rFonts w:ascii="Arial" w:hAnsi="Arial" w:cs="Arial"/>
          <w:bCs/>
          <w:sz w:val="28"/>
          <w:szCs w:val="28"/>
          <w:lang w:val="ru-RU"/>
        </w:rPr>
        <w:t>причастие к которой даёт</w:t>
      </w:r>
      <w:r w:rsidRPr="00102EDB">
        <w:rPr>
          <w:rFonts w:ascii="Arial" w:hAnsi="Arial" w:cs="Arial"/>
          <w:bCs/>
          <w:sz w:val="28"/>
          <w:szCs w:val="28"/>
          <w:lang w:val="ru-RU"/>
        </w:rPr>
        <w:t xml:space="preserve"> Богу основание изливать Свою любовь в наш</w:t>
      </w:r>
      <w:r>
        <w:rPr>
          <w:rFonts w:ascii="Arial" w:hAnsi="Arial" w:cs="Arial"/>
          <w:bCs/>
          <w:sz w:val="28"/>
          <w:szCs w:val="28"/>
          <w:lang w:val="ru-RU"/>
        </w:rPr>
        <w:t>и сердца, в атмосфере братолюбия, мы пришли к необходимости расширить наше представление в определении поиска доброй жены, по таким характеристикам:</w:t>
      </w:r>
    </w:p>
    <w:p w14:paraId="246EF231" w14:textId="77777777" w:rsidR="00246A9E" w:rsidRPr="009B1916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F4E0157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Хочет ли человек жить и любит ли долгоденствие, чтобы видеть благо? Удерживай язык свой от зла и уста свои от коварных слов. Уклоняйся от зла и делай добро; ищи мира и следуй за ним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  (</w:t>
      </w:r>
      <w:r w:rsidRPr="005774E9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Пс.33:13-15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7E964D24" w14:textId="77777777" w:rsidR="00246A9E" w:rsidRPr="0034721F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71A6133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По содержанию данного повеления, которое представлено в двух условиях, следует определять, как особенность доброй жены, так и особенность нашей к ней причастности.</w:t>
      </w:r>
    </w:p>
    <w:p w14:paraId="7A0FDCEE" w14:textId="77777777" w:rsidR="00246A9E" w:rsidRPr="0034721F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D9B9CE2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Удерживай язык свой от зла и уста свои от коварных слов.</w:t>
      </w:r>
    </w:p>
    <w:p w14:paraId="65DE5ED8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Уклоняйся от зла и делай добро; ищи мира и следуй за ним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.   </w:t>
      </w:r>
    </w:p>
    <w:p w14:paraId="1EE96F05" w14:textId="77777777" w:rsidR="00246A9E" w:rsidRPr="009F61EE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C54D187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Суть этих двух условий, по которым следует определять, как особенность доброй жены, так и особенность нашей к ней причастности состоит в том, что они являются невыполнимыми, как для категории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lastRenderedPageBreak/>
        <w:t xml:space="preserve">званных, так и для душевных людей, которые ещё не возросли в мужа совершенного в меру полного возраста Христова, дабы </w:t>
      </w:r>
      <w:r w:rsidRPr="005D288B">
        <w:rPr>
          <w:rFonts w:ascii="Arial" w:hAnsi="Arial" w:cs="Arial"/>
          <w:b w:val="0"/>
          <w:bCs w:val="0"/>
          <w:sz w:val="28"/>
          <w:szCs w:val="28"/>
          <w:lang w:val="ru-RU"/>
        </w:rPr>
        <w:t>разуметь отвергать худое и избирать доброе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5CF72985" w14:textId="77777777" w:rsidR="00246A9E" w:rsidRPr="005D288B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100A85D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По выражению Апостола Иакова, язык человека душевного – это неудержимое зло, которое невозможно укротить или обуздать до тех пор, пока он не потеряет своей души в смерти Господа, </w:t>
      </w:r>
    </w:p>
    <w:p w14:paraId="6147B17A" w14:textId="77777777" w:rsidR="00246A9E" w:rsidRPr="00594086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6709048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Дабы очистить почву своего сердца от мёртвых дел, и сделать её доброй или способной принимать семя Царства Небесного, дабы таким путём соработать своей верой, с Верой Божией. </w:t>
      </w:r>
    </w:p>
    <w:p w14:paraId="775BD067" w14:textId="77777777" w:rsidR="00246A9E" w:rsidRPr="00547998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856ECBE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5C7105">
        <w:rPr>
          <w:rFonts w:ascii="Arial" w:hAnsi="Arial" w:cs="Arial"/>
          <w:b w:val="0"/>
          <w:bCs w:val="0"/>
          <w:sz w:val="28"/>
          <w:szCs w:val="28"/>
          <w:lang w:val="ru-RU"/>
        </w:rPr>
        <w:t>Кроткий язык - древо жизни, но необузданный - сокрушение духа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(</w:t>
      </w:r>
      <w:r w:rsidRPr="005C7105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5C7105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59C4E919" w14:textId="77777777" w:rsidR="00246A9E" w:rsidRPr="00547998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22F4722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Сокрушение духа – это сокрушение светильника, которым является дух человека, рождённого от семени слова истины.</w:t>
      </w:r>
    </w:p>
    <w:p w14:paraId="1AC8E880" w14:textId="77777777" w:rsidR="00246A9E" w:rsidRPr="00547998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88C47CD" w14:textId="77777777" w:rsidR="00246A9E" w:rsidRDefault="00246A9E" w:rsidP="00246A9E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Душевный человек, ничем не отличается от той толпы, которая с восторгом встречала Христа восклицая: </w:t>
      </w:r>
      <w:r w:rsidRPr="00547998">
        <w:rPr>
          <w:rFonts w:ascii="Arial" w:hAnsi="Arial" w:cs="Arial"/>
          <w:b w:val="0"/>
          <w:sz w:val="28"/>
          <w:szCs w:val="28"/>
          <w:lang w:val="ru-RU"/>
        </w:rPr>
        <w:t>осанна Сыну Давидову! благословен Грядущий во имя Господне! осанна в вышних!</w:t>
      </w:r>
    </w:p>
    <w:p w14:paraId="28AB3A06" w14:textId="77777777" w:rsidR="00246A9E" w:rsidRPr="00563ADE" w:rsidRDefault="00246A9E" w:rsidP="00246A9E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4BDDB4A5" w14:textId="77777777" w:rsidR="00246A9E" w:rsidRPr="00547998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А, через несколько дней эта же толпа кричала: «распни Его», по той причине, что не знала, что служит к её миру.</w:t>
      </w:r>
    </w:p>
    <w:p w14:paraId="13680E30" w14:textId="77777777" w:rsidR="00246A9E" w:rsidRPr="00563ADE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9F4FEAA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547998">
        <w:rPr>
          <w:rFonts w:ascii="Arial" w:hAnsi="Arial" w:cs="Arial"/>
          <w:b w:val="0"/>
          <w:bCs w:val="0"/>
          <w:sz w:val="28"/>
          <w:szCs w:val="28"/>
          <w:lang w:val="ru-RU"/>
        </w:rPr>
        <w:t>И когда приблизился к городу, то, смотря на него, заплакал о нем и сказал: о, если бы и ты хотя в сей твой день узнал, что служит к миру твоему! Но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это сокрыто ныне от глаз твоих (</w:t>
      </w:r>
      <w:r w:rsidRPr="00547998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Лк.19:41-42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).</w:t>
      </w:r>
    </w:p>
    <w:p w14:paraId="66DA6E36" w14:textId="77777777" w:rsidR="00246A9E" w:rsidRPr="009F61EE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4C2FF22" w14:textId="77777777" w:rsidR="00246A9E" w:rsidRDefault="00246A9E" w:rsidP="00246A9E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согласии этого повеления, которое является словом, исходящим из Уст Бога, обнаруживается порядок, по которому выстраиваются отношения друг с другом, позволяющие нам переходить из состояния смерти, переданной нам через греховное семя наших отцов по плоти, в состояние жизни, переданной нам Богом в братолюбии. </w:t>
      </w:r>
    </w:p>
    <w:p w14:paraId="27C29C50" w14:textId="77777777" w:rsidR="00246A9E" w:rsidRPr="00270FC4" w:rsidRDefault="00246A9E" w:rsidP="00246A9E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FF35E2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испытать, в своём сердце надежду и упование на благодать Бога, по которой мы могли бы испытывать наше собрание, на причастность его внутренней инфраструктуры, и его органической жизненной системы, к порядку любви Божией - </w:t>
      </w:r>
    </w:p>
    <w:p w14:paraId="667128F5" w14:textId="77777777" w:rsidR="00246A9E" w:rsidRPr="0068416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3D30D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сделали ударение на некоторых, выше перечисленных определениях, которые призваны определять собою порядок любви Божией, обнаруживающей себя в братолюбии, как в отдельном </w:t>
      </w:r>
      <w:r>
        <w:rPr>
          <w:rFonts w:ascii="Arial" w:hAnsi="Arial" w:cs="Arial"/>
          <w:sz w:val="28"/>
          <w:szCs w:val="28"/>
          <w:lang w:val="ru-RU"/>
        </w:rPr>
        <w:lastRenderedPageBreak/>
        <w:t>собрании, так и в сердце отдельного человека, имеющего органическую причастность к доброй жене.</w:t>
      </w:r>
      <w:r w:rsidRPr="002E264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86BEC2" w14:textId="77777777" w:rsidR="00246A9E" w:rsidRPr="002E264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0E37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Собрание, отвечающее требованиям образа доброй жены, которая является Телом Христовым, должно отвечать требованиям, соответствующим образу, доброго человека.</w:t>
      </w:r>
      <w:r w:rsidRPr="00694F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233B8B4" w14:textId="77777777" w:rsidR="00246A9E" w:rsidRPr="00C57C9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41B51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испытании, самих себя, и своего собрания, на причастность, к образу доброй жены, следует исходить из доброго сердца человека, имеющего в своём сердце владычество мира Божьего, который сохраняет его помышления  во Христе Иисусе.</w:t>
      </w:r>
    </w:p>
    <w:p w14:paraId="74CE3708" w14:textId="77777777" w:rsidR="00246A9E" w:rsidRPr="00C57C9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226E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сам по себе термин «добрый», определяющий суть доброй жены – проистекает из природной сущности любви Божией, определяющей Его суверенную волю.  </w:t>
      </w:r>
    </w:p>
    <w:p w14:paraId="073BC656" w14:textId="77777777" w:rsidR="00246A9E" w:rsidRPr="00DD06E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4973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принадлежит исключительно Богу, и тем человекам, которые родились от семени Его слова, и заплатили цену за обладание доброй почвой своего сердца, которое стало способным принимать благовествуемое семя Его обетований, и взращивать в своём сердце, семя обетования, в плод правды.</w:t>
      </w:r>
    </w:p>
    <w:p w14:paraId="4B9A5892" w14:textId="77777777" w:rsidR="00246A9E" w:rsidRPr="00E91FE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44C45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Плоды правды, в свойствах нашего характера, а не какие-либо другие религиозные деяния, связанные с нашей деятельностью – определяют нашу принадлежность к категории доброй жены, и дают нам юридическое право, на воцарение в нашем сердце благодати Божией, через праведность нашего сердца.</w:t>
      </w:r>
      <w:r w:rsidRPr="00694F6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182CF548" w14:textId="77777777" w:rsidR="00246A9E" w:rsidRPr="00DD06E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A7D2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воцарённая в нашем сердце благодать Христова - определяет состояние нашего доброго сердца, пребывающего в атмосфере братолюбия, за счёт его причастия к доброй жене, добро которой состоит в выполнении воли Бога: благой, угодной и совершенной.</w:t>
      </w:r>
    </w:p>
    <w:p w14:paraId="662F611C" w14:textId="77777777" w:rsidR="00246A9E" w:rsidRPr="00591653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AD4E42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Собрание в лице доброй жены – является тесными вратами, которую попытаются найти многие, но найдут немногие. </w:t>
      </w:r>
    </w:p>
    <w:p w14:paraId="0DA000B6" w14:textId="77777777" w:rsidR="00246A9E" w:rsidRPr="00967E7A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80B9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мы путём поиска, не найдём такого собрания, в лице доброй жены, представляющей собою тесные врата - мы будем лишены залога благодати Божией, которая излилась в наши сердца, через братолюбие в формате семени правды.  </w:t>
      </w:r>
    </w:p>
    <w:p w14:paraId="3CF0EEDA" w14:textId="77777777" w:rsidR="00246A9E" w:rsidRPr="00314AB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802F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нас не будет никакой возможности, принять и взрастить семя Царства Небесного, в изливающейся любви Божией, в атмосфере братолюбия, и состоятся в истинном спасении, даруемом нам Богом,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братолюбии, в котором искупительная Кровь, креста Христова, обретает свою легитимность.</w:t>
      </w:r>
    </w:p>
    <w:p w14:paraId="08670C3D" w14:textId="77777777" w:rsidR="00246A9E" w:rsidRPr="0035473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4D245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*Е</w:t>
      </w:r>
      <w:r w:rsidRPr="00354732">
        <w:rPr>
          <w:rFonts w:ascii="Arial" w:hAnsi="Arial" w:cs="Arial"/>
          <w:sz w:val="28"/>
          <w:szCs w:val="28"/>
          <w:lang w:val="ru-RU"/>
        </w:rPr>
        <w:t>сли же ходим во свете, подобно как Он во свете, то имеем общение друг с другом, и Кровь Иисуса Христа, Сына Его, очищает нас от всякого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54732">
        <w:rPr>
          <w:rFonts w:ascii="Arial" w:hAnsi="Arial" w:cs="Arial"/>
          <w:sz w:val="28"/>
          <w:szCs w:val="28"/>
          <w:u w:val="single"/>
          <w:lang w:val="ru-RU"/>
        </w:rPr>
        <w:t>1.Ин.1:7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54732">
        <w:rPr>
          <w:rFonts w:ascii="Arial" w:hAnsi="Arial" w:cs="Arial"/>
          <w:sz w:val="28"/>
          <w:szCs w:val="28"/>
          <w:lang w:val="ru-RU"/>
        </w:rPr>
        <w:t>.</w:t>
      </w:r>
    </w:p>
    <w:p w14:paraId="4E787743" w14:textId="77777777" w:rsidR="00246A9E" w:rsidRPr="002014C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842984" w14:textId="77777777" w:rsidR="00246A9E" w:rsidRDefault="00246A9E" w:rsidP="00246A9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вне Церкви Христовой, и независимо от Церкви Христовой, в лице доброй жены, представляющей тесные врата - у человека, не может быть никакой возможности, спастись от будущего гнева. </w:t>
      </w:r>
    </w:p>
    <w:p w14:paraId="2F39A78A" w14:textId="77777777" w:rsidR="00246A9E" w:rsidRPr="008405C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D12E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9D2973">
        <w:rPr>
          <w:rFonts w:ascii="Arial" w:hAnsi="Arial" w:cs="Arial"/>
          <w:b/>
          <w:sz w:val="28"/>
          <w:szCs w:val="28"/>
          <w:lang w:val="ru-RU"/>
        </w:rPr>
        <w:t>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потенциалом власти, призвана обладать любовь Божия, изливающаяся из атмосферы братолюбия, в почве нашего доброго сердца?</w:t>
      </w:r>
    </w:p>
    <w:p w14:paraId="292B037B" w14:textId="77777777" w:rsidR="00246A9E" w:rsidRPr="005B756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315E2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потенциал жизненной силы воскресения, заключённый в земле, посредством которого, Бог сотворил из земли, все живые существа, включая человека, ассоциируется и сравнивается Писанием, с потенциалом жизненной силы, заключённой в доброй почве человеческого сердца, способной принимать семя правды, и взращивать из него плод правды.</w:t>
      </w:r>
    </w:p>
    <w:p w14:paraId="6AF6ABAD" w14:textId="77777777" w:rsidR="00246A9E" w:rsidRPr="00641B1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5090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Известно, что любая форма жизни, будь то минеральная; растительная; животная; душевная; и духовная - содержит в себе информационную программу жизни, которая воспроизводит себя в той форме жизни, которая является её носителем. </w:t>
      </w:r>
    </w:p>
    <w:p w14:paraId="6BD925A4" w14:textId="77777777" w:rsidR="00246A9E" w:rsidRPr="00167F0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85F054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как в почве земли, так и в почве человеческого сердца, заключена информационная программа многофункциональной, многоразличной и многогранной Божественной жизни. </w:t>
      </w:r>
    </w:p>
    <w:p w14:paraId="216181C9" w14:textId="77777777" w:rsidR="00246A9E" w:rsidRPr="0027727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CC97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и уникальных возможностей Бога, заключённых в информационной программе этой жизни.</w:t>
      </w:r>
    </w:p>
    <w:p w14:paraId="498ADFEF" w14:textId="77777777" w:rsidR="00246A9E" w:rsidRPr="00F8002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BDA2A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определении формы жизни, в почве нашего сердца, нас интересует, не вообще сердце любого человека и возможности жизни, заключённые в этом сердце. </w:t>
      </w:r>
    </w:p>
    <w:p w14:paraId="59159770" w14:textId="77777777" w:rsidR="00246A9E" w:rsidRPr="00CD1C6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5F9B8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исключительно, только доброе сердце человека, который благодаря пребыванию своего сердца в любви Божией, исходящей из братолюбия - обладает властью переходить из смерти в жизнь, дабы общаться с Богом, познавать Бога. </w:t>
      </w:r>
    </w:p>
    <w:p w14:paraId="6ADD41FB" w14:textId="77777777" w:rsidR="00246A9E" w:rsidRPr="00924AF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393B2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Наличие доброго сердца,</w:t>
      </w:r>
      <w:r w:rsidRPr="003C1B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наделяет человека способностью, в установленное Богом время, принимать в добрую почву своего сердца, прогрессирующие обетования Бога, для нашего перстного тела, чтобы за тем, выполнять их, на условиях увековеченных Святым Духом, в Писании.</w:t>
      </w:r>
    </w:p>
    <w:p w14:paraId="3F9E786B" w14:textId="77777777" w:rsidR="00246A9E" w:rsidRPr="0023173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7E7E62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чем, рассматривать в доброй почве сердца программу жизни – нам необходимо будет дать определение тому: Что Писание вообще подразумевает под именем «Человек»?</w:t>
      </w:r>
    </w:p>
    <w:p w14:paraId="38C34374" w14:textId="77777777" w:rsidR="00246A9E" w:rsidRPr="001D4AE3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5FF886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ервый человек Адам стал душею живущею; а последний Адам есть дух животворящий.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Господь с неба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4AE3">
        <w:rPr>
          <w:rFonts w:ascii="Arial" w:hAnsi="Arial" w:cs="Arial"/>
          <w:sz w:val="28"/>
          <w:szCs w:val="28"/>
          <w:u w:val="single"/>
          <w:lang w:val="ru-RU"/>
        </w:rPr>
        <w:t>1.Кор.15:45,47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4AE3">
        <w:rPr>
          <w:rFonts w:ascii="Arial" w:hAnsi="Arial" w:cs="Arial"/>
          <w:sz w:val="28"/>
          <w:szCs w:val="28"/>
          <w:lang w:val="ru-RU"/>
        </w:rPr>
        <w:t>.</w:t>
      </w:r>
    </w:p>
    <w:p w14:paraId="27212B18" w14:textId="77777777" w:rsidR="00246A9E" w:rsidRPr="00BD50F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7EF05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констатации следует, что эти два человека или же, эти два Адама, представляют два различных по своему роду, носителей форм жизни, содержащих в себе, две различные информационные программы жизни, одна содержала в себе образ душевного человека. </w:t>
      </w:r>
    </w:p>
    <w:p w14:paraId="26D805EA" w14:textId="77777777" w:rsidR="00246A9E" w:rsidRPr="00514CE3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7AB96" w14:textId="77777777" w:rsidR="00246A9E" w:rsidRPr="001D4AE3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другая программа жизни, содержала в себе образ и подобие жизни Бога. На иврите, фраза: «первый «Адам» означает:</w:t>
      </w:r>
    </w:p>
    <w:p w14:paraId="4C2E8191" w14:textId="77777777" w:rsidR="00246A9E" w:rsidRPr="00E06A1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D7CF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душевный.</w:t>
      </w:r>
    </w:p>
    <w:p w14:paraId="7F2072D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из красной земли. </w:t>
      </w:r>
    </w:p>
    <w:p w14:paraId="1AE26AC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</w:t>
      </w:r>
      <w:r w:rsidRPr="005A3612">
        <w:rPr>
          <w:rFonts w:ascii="Arial" w:hAnsi="Arial" w:cs="Arial"/>
          <w:sz w:val="28"/>
          <w:szCs w:val="28"/>
          <w:lang w:val="ru-RU"/>
        </w:rPr>
        <w:t xml:space="preserve">ожденный от </w:t>
      </w:r>
      <w:r>
        <w:rPr>
          <w:rFonts w:ascii="Arial" w:hAnsi="Arial" w:cs="Arial"/>
          <w:sz w:val="28"/>
          <w:szCs w:val="28"/>
          <w:lang w:val="ru-RU"/>
        </w:rPr>
        <w:t xml:space="preserve">земли. </w:t>
      </w:r>
    </w:p>
    <w:p w14:paraId="7B27825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произведённый землёй.</w:t>
      </w:r>
    </w:p>
    <w:p w14:paraId="35C08EA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по подобию Бога.</w:t>
      </w:r>
    </w:p>
    <w:p w14:paraId="372DCCD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Разумная или суверенная личность. </w:t>
      </w:r>
    </w:p>
    <w:p w14:paraId="731795EA" w14:textId="77777777" w:rsidR="00246A9E" w:rsidRPr="00320EB3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F14F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духовный.</w:t>
      </w:r>
    </w:p>
    <w:p w14:paraId="0B3505C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рождённый от Бога. </w:t>
      </w:r>
    </w:p>
    <w:p w14:paraId="0C2C65D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Разумная или суверенная личность.</w:t>
      </w:r>
    </w:p>
    <w:p w14:paraId="1E4C815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для Бога.</w:t>
      </w:r>
    </w:p>
    <w:p w14:paraId="780AA6F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в общение с Богом.</w:t>
      </w:r>
    </w:p>
    <w:p w14:paraId="4BB4530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представлять достоинства Бога.</w:t>
      </w:r>
    </w:p>
    <w:p w14:paraId="5FE32DB4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обладающий образом и подобием Бога. </w:t>
      </w:r>
    </w:p>
    <w:p w14:paraId="295D48A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 призванный управлять землёй. </w:t>
      </w:r>
    </w:p>
    <w:p w14:paraId="7AB81416" w14:textId="77777777" w:rsidR="00246A9E" w:rsidRPr="00E06A1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79AC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A3612">
        <w:rPr>
          <w:rFonts w:ascii="Arial" w:hAnsi="Arial" w:cs="Arial"/>
          <w:sz w:val="28"/>
          <w:szCs w:val="28"/>
          <w:lang w:val="ru-RU"/>
        </w:rPr>
        <w:t>Бог сотворил человека, по подобию Божию создал его, мужчину и женщину сотворил их, и благословил их, и нарек им имя: человек, в день сотворения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612">
        <w:rPr>
          <w:rFonts w:ascii="Arial" w:hAnsi="Arial" w:cs="Arial"/>
          <w:sz w:val="28"/>
          <w:szCs w:val="28"/>
          <w:u w:val="single"/>
          <w:lang w:val="ru-RU"/>
        </w:rPr>
        <w:t>Быт.5:1-2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612">
        <w:rPr>
          <w:rFonts w:ascii="Arial" w:hAnsi="Arial" w:cs="Arial"/>
          <w:sz w:val="28"/>
          <w:szCs w:val="28"/>
          <w:lang w:val="ru-RU"/>
        </w:rPr>
        <w:t>.</w:t>
      </w:r>
    </w:p>
    <w:p w14:paraId="0A28ED9B" w14:textId="77777777" w:rsidR="00246A9E" w:rsidRPr="00BD50F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000B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имеющейся констатации следует, что целостность подобия Божия, призвана была выражать себя, в сочетании двух человеков, мужчины и женщины. В отдельности же, подобие Бога, будет отсутствовать.</w:t>
      </w:r>
    </w:p>
    <w:p w14:paraId="4F986029" w14:textId="77777777" w:rsidR="00246A9E" w:rsidRPr="004707F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ADE0D5" w14:textId="77777777" w:rsidR="00246A9E" w:rsidRPr="005A3612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Внешне или физически, мужчина и женщина, будучи человеками, имеют между собою биологические отличия.</w:t>
      </w:r>
    </w:p>
    <w:p w14:paraId="60972059" w14:textId="77777777" w:rsidR="00246A9E" w:rsidRPr="004707F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C0CF6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во внутреннем человеке, мужчина и женщина, не имеют отличия, так как они, не связаны полом, и не зависит от пола, хотя оба, наделены мужскими и женскими функциями.</w:t>
      </w:r>
    </w:p>
    <w:p w14:paraId="1FE23AF4" w14:textId="77777777" w:rsidR="00246A9E" w:rsidRPr="00E436C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FC5884" w14:textId="77777777" w:rsidR="00246A9E" w:rsidRPr="00E436CF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E436CF">
        <w:rPr>
          <w:rFonts w:ascii="Arial" w:hAnsi="Arial" w:cs="Arial"/>
          <w:sz w:val="28"/>
          <w:szCs w:val="28"/>
          <w:lang w:val="ru-RU"/>
        </w:rPr>
        <w:t xml:space="preserve">о Христа </w:t>
      </w:r>
      <w:r>
        <w:rPr>
          <w:rFonts w:ascii="Arial" w:hAnsi="Arial" w:cs="Arial"/>
          <w:sz w:val="28"/>
          <w:szCs w:val="28"/>
          <w:lang w:val="ru-RU"/>
        </w:rPr>
        <w:t>Иисусе, н</w:t>
      </w:r>
      <w:r w:rsidRPr="00E436CF">
        <w:rPr>
          <w:rFonts w:ascii="Arial" w:hAnsi="Arial" w:cs="Arial"/>
          <w:sz w:val="28"/>
          <w:szCs w:val="28"/>
          <w:lang w:val="ru-RU"/>
        </w:rPr>
        <w:t>ет уже Иудея, ни язычника; нет раба, ни свободного; нет мужеского пола, ни женского: ибо все вы одно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36CF">
        <w:rPr>
          <w:rFonts w:ascii="Arial" w:hAnsi="Arial" w:cs="Arial"/>
          <w:sz w:val="28"/>
          <w:szCs w:val="28"/>
          <w:u w:val="single"/>
          <w:lang w:val="ru-RU"/>
        </w:rPr>
        <w:t>Гал.3:27,28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6CF">
        <w:rPr>
          <w:rFonts w:ascii="Arial" w:hAnsi="Arial" w:cs="Arial"/>
          <w:sz w:val="28"/>
          <w:szCs w:val="28"/>
          <w:lang w:val="ru-RU"/>
        </w:rPr>
        <w:t>.</w:t>
      </w:r>
    </w:p>
    <w:p w14:paraId="1FDC8A6F" w14:textId="77777777" w:rsidR="00246A9E" w:rsidRPr="004707F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78CE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 человека, определяет не человека, а его функции, и его призвание во времени. Определяет же человека – подобие Бога.</w:t>
      </w:r>
    </w:p>
    <w:p w14:paraId="1EA660AD" w14:textId="77777777" w:rsidR="00246A9E" w:rsidRPr="00D426D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79AFF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D426D7">
        <w:rPr>
          <w:rFonts w:ascii="Arial" w:hAnsi="Arial" w:cs="Arial"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дождь на праведных и неправедных.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6D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426D7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26D7">
        <w:rPr>
          <w:rFonts w:ascii="Arial" w:hAnsi="Arial" w:cs="Arial"/>
          <w:sz w:val="28"/>
          <w:szCs w:val="28"/>
          <w:u w:val="single"/>
          <w:lang w:val="ru-RU"/>
        </w:rPr>
        <w:t>Мф.5:45,47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26D7">
        <w:rPr>
          <w:rFonts w:ascii="Arial" w:hAnsi="Arial" w:cs="Arial"/>
          <w:sz w:val="28"/>
          <w:szCs w:val="28"/>
          <w:lang w:val="ru-RU"/>
        </w:rPr>
        <w:t>.</w:t>
      </w:r>
    </w:p>
    <w:p w14:paraId="3D6213C9" w14:textId="77777777" w:rsidR="00246A9E" w:rsidRPr="00BF63B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DD644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во внутреннем человеке, но только совершенно в иной</w:t>
      </w:r>
      <w:r w:rsidRPr="007F73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форме, недоступной для плотского ума, как мужчина, так и женщина, с одной стороны – не имеют между собою отличия.  </w:t>
      </w:r>
    </w:p>
    <w:p w14:paraId="2031DD26" w14:textId="77777777" w:rsidR="00246A9E" w:rsidRPr="003D2B4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FDCAC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обладают свойствами друг друга. А посему, и призвание во внутреннем человеке, как для мужчины, так и для женщины – являются одинаковыми или идентичными. </w:t>
      </w:r>
    </w:p>
    <w:p w14:paraId="2A5820B0" w14:textId="77777777" w:rsidR="00246A9E" w:rsidRPr="00D463E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AB9D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как сыны Божии, мы все независимо от возраста, пола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социального положения – призваны согласно Писанию, творить добрые дела, преследующие волю Бога, в усыновлении нашего тела, искуплением Христовым.   </w:t>
      </w:r>
    </w:p>
    <w:p w14:paraId="74E8F00E" w14:textId="77777777" w:rsidR="00246A9E" w:rsidRPr="008643E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E3FB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наше общее вселенское и судьбоносное предназначение, в котором мы призваны представлять образ и подобие Бога, в совершенстве</w:t>
      </w:r>
      <w:r w:rsidRPr="00EB42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 правосудия. А посему, общее призвание мужчины и женщины состоит в том, чтобы дать Богу основание, воздвигнуть в их телах, державу жизни вечной. </w:t>
      </w:r>
    </w:p>
    <w:p w14:paraId="7FEE7E2E" w14:textId="77777777" w:rsidR="00246A9E" w:rsidRPr="00BF63BC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BA7D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Ибо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Его творение, созданы во Христе Иисусе на добрые дела, которые Бог предназначил нам исполнять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4E5D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4E5D">
        <w:rPr>
          <w:rFonts w:ascii="Arial" w:hAnsi="Arial" w:cs="Arial"/>
          <w:sz w:val="28"/>
          <w:szCs w:val="28"/>
          <w:lang w:val="ru-RU"/>
        </w:rPr>
        <w:t>.</w:t>
      </w:r>
    </w:p>
    <w:p w14:paraId="6C12CA21" w14:textId="77777777" w:rsidR="00246A9E" w:rsidRPr="003D2B42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E14AE7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определяются источником своего происхождения, которым призвана являться добрая почва человеческого сердца, содержащая в себе совокупность всех имеющихся обетований Бога. </w:t>
      </w:r>
    </w:p>
    <w:p w14:paraId="09033D96" w14:textId="77777777" w:rsidR="00246A9E" w:rsidRPr="00D426D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E69C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Добрая почва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сердца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совестью, очищенной от мёртвых дел, с запечатлённой на её скрижалях, вероучения Христова.</w:t>
      </w:r>
    </w:p>
    <w:p w14:paraId="2D0CB94E" w14:textId="77777777" w:rsidR="00246A9E" w:rsidRPr="00CC675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2DC02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Исповедание Веры Божией</w:t>
      </w:r>
      <w:r>
        <w:rPr>
          <w:rFonts w:ascii="Arial" w:hAnsi="Arial" w:cs="Arial"/>
          <w:sz w:val="28"/>
          <w:szCs w:val="28"/>
          <w:lang w:val="ru-RU"/>
        </w:rPr>
        <w:t>, рассматривается Богом, делом правды или же добрыми делами. А посему, добрые дела - могут исходить только из недр почвы доброго сердца.</w:t>
      </w:r>
    </w:p>
    <w:p w14:paraId="62315156" w14:textId="77777777" w:rsidR="00246A9E" w:rsidRPr="008643E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A40C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добрые дела – это плоды правды, выраженные в правосудии, которые мы призваны приносить пред Богом.</w:t>
      </w:r>
    </w:p>
    <w:p w14:paraId="3964321E" w14:textId="77777777" w:rsidR="00246A9E" w:rsidRPr="00707598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36D3B" w14:textId="77777777" w:rsidR="00246A9E" w:rsidRPr="00707598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7598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7598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598">
        <w:rPr>
          <w:rFonts w:ascii="Arial" w:hAnsi="Arial" w:cs="Arial"/>
          <w:sz w:val="28"/>
          <w:szCs w:val="28"/>
          <w:lang w:val="ru-RU"/>
        </w:rPr>
        <w:t>.</w:t>
      </w:r>
    </w:p>
    <w:p w14:paraId="56E26373" w14:textId="77777777" w:rsidR="00246A9E" w:rsidRPr="00B06E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E05A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принципа, я приведу на память некоторые условия того: Каким образом, почва нашего сердца, становится доброй. </w:t>
      </w:r>
    </w:p>
    <w:p w14:paraId="22FB871A" w14:textId="77777777" w:rsidR="00246A9E" w:rsidRPr="00E8492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AA319" w14:textId="77777777" w:rsidR="00246A9E" w:rsidRPr="00B34E5D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также: Что Писание рассматривает под добрым потенциалом земли, с которым мы призваны соработать, с повелениями неба и исполнять повеления неба, чтобы произращать правду, и таким образом, исполнять своё предназначение и своё призвание.</w:t>
      </w:r>
    </w:p>
    <w:p w14:paraId="49CFC7D4" w14:textId="77777777" w:rsidR="00246A9E" w:rsidRPr="00B06E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1F06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40A3">
        <w:rPr>
          <w:rFonts w:ascii="Arial" w:hAnsi="Arial" w:cs="Arial"/>
          <w:b/>
          <w:sz w:val="28"/>
          <w:szCs w:val="28"/>
          <w:lang w:val="ru-RU"/>
        </w:rPr>
        <w:t>Начальным условием</w:t>
      </w:r>
      <w:r>
        <w:rPr>
          <w:rFonts w:ascii="Arial" w:hAnsi="Arial" w:cs="Arial"/>
          <w:sz w:val="28"/>
          <w:szCs w:val="28"/>
          <w:lang w:val="ru-RU"/>
        </w:rPr>
        <w:t>, дающим Богу основание, излить Свою любовь в наши сердца, через атмосферу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наша жажда, быть возрождённым от нетленного семени, слова Божия.</w:t>
      </w:r>
    </w:p>
    <w:p w14:paraId="6DDF5CFA" w14:textId="77777777" w:rsidR="00246A9E" w:rsidRPr="00891DC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ED55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И, приступив к Нему, ученики Его сказали: изъясни нам притчу о плевелах на поле. 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жатва есть кончина века, а жнецы суть Ангелы. </w:t>
      </w:r>
    </w:p>
    <w:p w14:paraId="474A2685" w14:textId="77777777" w:rsidR="00246A9E" w:rsidRPr="00891DC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4889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066">
        <w:rPr>
          <w:rFonts w:ascii="Arial" w:hAnsi="Arial" w:cs="Arial"/>
          <w:sz w:val="28"/>
          <w:szCs w:val="28"/>
          <w:lang w:val="ru-RU"/>
        </w:rPr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14:paraId="62E9059C" w14:textId="77777777" w:rsidR="00246A9E" w:rsidRPr="00CC6754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91C1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066">
        <w:rPr>
          <w:rFonts w:ascii="Arial" w:hAnsi="Arial" w:cs="Arial"/>
          <w:sz w:val="28"/>
          <w:szCs w:val="28"/>
          <w:u w:val="single"/>
          <w:lang w:val="ru-RU"/>
        </w:rPr>
        <w:t>Мф.13:36-43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706CCAF" w14:textId="77777777" w:rsidR="00246A9E" w:rsidRPr="00CD7C0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72FD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Согласно данной притче, образ доброго семени – определяет не семя обетования, а семя нового творения во Христе Иисусе, в лице нового человека, рождённого от Бога во Христе Иисусе, от семени слова истины, которое пребывает вовек. </w:t>
      </w:r>
    </w:p>
    <w:p w14:paraId="42240667" w14:textId="77777777" w:rsidR="00246A9E" w:rsidRPr="00C7659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847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После рождения свыше человеку, живущему в плоти, как и Адаму в Едемском саду, необходимо будет сделать выбор, между смертью и жизнью или же, между царствующим грехом, в лице ветхого человека, живущего в его теле, которого он унаследовал от суетной жизни отцов, и своим новым человеком, рождённым от семени слова истины.</w:t>
      </w:r>
    </w:p>
    <w:p w14:paraId="29E3D9E4" w14:textId="77777777" w:rsidR="00246A9E" w:rsidRPr="00D9699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AB69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сделав выбор, в пользу своего сокровенного человека, у нас появляется возможность и способность, облагородить почву своего сердца, очистив его от мёртвых дел.</w:t>
      </w:r>
    </w:p>
    <w:p w14:paraId="72AC0351" w14:textId="77777777" w:rsidR="00246A9E" w:rsidRPr="00D9699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81E4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очищения своей совести от мёртвых дел, и внедрения в неё начальствующего учения Христова, почва нашего сердца становится доброй. А, следовательно, и способной принимать доброе семя обетования, и взращивать его в плод правды. </w:t>
      </w:r>
    </w:p>
    <w:p w14:paraId="6E7F751E" w14:textId="77777777" w:rsidR="00246A9E" w:rsidRPr="00CD7C0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CF77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может называться добрым, не иначе, как только, по сочетанию трёх требований: </w:t>
      </w:r>
    </w:p>
    <w:p w14:paraId="2E6F25FE" w14:textId="77777777" w:rsidR="00246A9E" w:rsidRPr="00D679A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141D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своему происхождению от семени слова истины. </w:t>
      </w:r>
    </w:p>
    <w:p w14:paraId="261884C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очищению своей совести от мёртвых дел. </w:t>
      </w:r>
    </w:p>
    <w:p w14:paraId="15AB1A9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запечатлению в чистой совести учения Христова.</w:t>
      </w:r>
    </w:p>
    <w:p w14:paraId="6026F6B4" w14:textId="77777777" w:rsidR="00246A9E" w:rsidRPr="00D9699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342E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стать добрым, творя на наш взгляд добрые дела, практически невозможно – им нужно родиться, чтобы получить возможность посвятить себя Богу, путём освящения. </w:t>
      </w:r>
    </w:p>
    <w:p w14:paraId="30BAD796" w14:textId="77777777" w:rsidR="00246A9E" w:rsidRPr="00D9699F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ED616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источник всякого добра и источник всякой добродетели, находится в Боге,</w:t>
      </w:r>
      <w:r w:rsidRPr="005C24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исходит от Бога. </w:t>
      </w:r>
    </w:p>
    <w:p w14:paraId="4FBE399B" w14:textId="77777777" w:rsidR="00246A9E" w:rsidRPr="00894135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B4C7F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мы, будучи по происхождению злыми, не можем стать добрыми, делая добро.</w:t>
      </w:r>
      <w:r w:rsidRPr="00E57F1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Потому, что любое добро, которое делается злым человеком – будет являться злом. </w:t>
      </w:r>
    </w:p>
    <w:p w14:paraId="65678A8B" w14:textId="77777777" w:rsidR="00246A9E" w:rsidRPr="00E57F1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AEB7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творить добро – необходимо родиться от семени слова истины, которое содержит в себе информационную программу, всякого добра. И, за тем, взрастить, в доброй почве своего сердца, принятое нами семя истины, в плод истины. </w:t>
      </w:r>
    </w:p>
    <w:p w14:paraId="7F67D618" w14:textId="77777777" w:rsidR="00246A9E" w:rsidRPr="00E57F1B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8D5AD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Потому, что находясь в состоянии младенчества, выраженного в нашей душевности, мы всё ещё не способны будем творить добро, так как, не способны будем отличать добро от зла, и зло от добра. В силу чего, будем увлекаться всяким ветром учения.</w:t>
      </w:r>
    </w:p>
    <w:p w14:paraId="42E1E6C2" w14:textId="77777777" w:rsidR="00246A9E" w:rsidRPr="00C11CC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5E6A5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только тогда, когда мы сознательно и добровольно, отречёмся от корня своего греховного происхождения, содержащего в себе программу суетной жизни отцов, в лице нашего народа; дома нашего отца, и своей души.</w:t>
      </w:r>
    </w:p>
    <w:p w14:paraId="142302A6" w14:textId="77777777" w:rsidR="00246A9E" w:rsidRPr="00C11CC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2948D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путём наставления в вере, внесём в нашу совесть, очищенную от мёртвых дел, начальствующее учение Христово, почва нашего сердца станет доброй, что позволит нам принять Святого Духа, в качестве Господина своей жизни, Который будет открывать истину, пребывающую в нашем сердце.</w:t>
      </w:r>
    </w:p>
    <w:p w14:paraId="30DC0BDD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FFA2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 фактору наличия в храме нашего перстного тела Святого Духа, принятого нами в качестве Господа и Господина нашей жизни, даёт Ему основание открывать нам тайну Царства Небесного, состоящую в истине начальствующего учения Христова, запечатлённого на скрижалях нашего сердца. </w:t>
      </w:r>
    </w:p>
    <w:p w14:paraId="53EB531F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E0C0A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именно по фактору того, что Святой Дух открывает в нашем сердце тайну, пребывающей в нём истины, следует определять и судить о том, что мы водимся Святым Духом, и перестаём быть должниками своей плоти.</w:t>
      </w:r>
    </w:p>
    <w:p w14:paraId="1A4A9757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C969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именно по этому фактору, следует судить о том, что мы дети Божии.</w:t>
      </w:r>
    </w:p>
    <w:p w14:paraId="2449B1E4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3A308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E742F">
        <w:rPr>
          <w:rFonts w:ascii="Arial" w:hAnsi="Arial" w:cs="Arial"/>
          <w:sz w:val="28"/>
          <w:szCs w:val="28"/>
          <w:lang w:val="ru-RU"/>
        </w:rPr>
        <w:t xml:space="preserve">Итак, братия, мы не должники плоти, чтобы жить по плоти; ибо если живете по плоти, то умрете, а если духом умерщвляете дела плотские, то живы будете. </w:t>
      </w:r>
    </w:p>
    <w:p w14:paraId="656557F4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C1776" w14:textId="77777777" w:rsidR="00246A9E" w:rsidRPr="00AE742F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42F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14:paraId="2B4CF252" w14:textId="77777777" w:rsidR="00246A9E" w:rsidRPr="002360C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F8EF5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742F">
        <w:rPr>
          <w:rFonts w:ascii="Arial" w:hAnsi="Arial" w:cs="Arial"/>
          <w:sz w:val="28"/>
          <w:szCs w:val="28"/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742F">
        <w:rPr>
          <w:rFonts w:ascii="Arial" w:hAnsi="Arial" w:cs="Arial"/>
          <w:sz w:val="28"/>
          <w:szCs w:val="28"/>
          <w:u w:val="single"/>
          <w:lang w:val="ru-RU"/>
        </w:rPr>
        <w:t>Рим.8:12-17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742F">
        <w:rPr>
          <w:rFonts w:ascii="Arial" w:hAnsi="Arial" w:cs="Arial"/>
          <w:sz w:val="28"/>
          <w:szCs w:val="28"/>
          <w:lang w:val="ru-RU"/>
        </w:rPr>
        <w:t>.</w:t>
      </w:r>
    </w:p>
    <w:p w14:paraId="06035F69" w14:textId="77777777" w:rsidR="00246A9E" w:rsidRPr="00C11CC6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0017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Способность водиться Святым Духом – это позволить Святому Духу открыть нам истину, принятую наше в сердце, в достоинстве семени Царства Небесного, что даёт нам способность, отвергать зло и творить добро, что и делает нас причастниками доброй жены, представляющей собою тесные врата.</w:t>
      </w:r>
    </w:p>
    <w:p w14:paraId="45F4B5D4" w14:textId="77777777" w:rsidR="00246A9E" w:rsidRPr="00241FB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0551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такой кооперации, в которой Святой Дух, открывает нашему духу истину, запечатлённую в нашем сердце, может протекать, только в состоянии нашего поклонения Богу в духе и истине. </w:t>
      </w:r>
    </w:p>
    <w:p w14:paraId="39FC38DB" w14:textId="77777777" w:rsidR="00246A9E" w:rsidRPr="00241FB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1DEE92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340A3">
        <w:rPr>
          <w:rFonts w:ascii="Arial" w:hAnsi="Arial" w:cs="Arial"/>
          <w:sz w:val="28"/>
          <w:szCs w:val="28"/>
          <w:lang w:val="ru-RU"/>
        </w:rPr>
        <w:t>Иисус сказал ей в ответ: если бы ты знала дар Божий и Кто говорит тебе: дай Мне пить, то ты сама просила бы у Него, и Он дал бы тебе воду живую.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C340A3">
        <w:rPr>
          <w:rFonts w:ascii="Arial" w:hAnsi="Arial" w:cs="Arial"/>
          <w:sz w:val="28"/>
          <w:szCs w:val="28"/>
          <w:lang w:val="ru-RU"/>
        </w:rPr>
        <w:t xml:space="preserve">сякий, пьющий воду сию, возжаждет опять, а кто будет пить воду, которую Я дам ему,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C340A3">
        <w:rPr>
          <w:rFonts w:ascii="Arial" w:hAnsi="Arial" w:cs="Arial"/>
          <w:sz w:val="28"/>
          <w:szCs w:val="28"/>
          <w:lang w:val="ru-RU"/>
        </w:rPr>
        <w:t xml:space="preserve">от не будет жаждать вовек; </w:t>
      </w:r>
    </w:p>
    <w:p w14:paraId="435615AE" w14:textId="77777777" w:rsidR="00246A9E" w:rsidRPr="0054490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8A885B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340A3">
        <w:rPr>
          <w:rFonts w:ascii="Arial" w:hAnsi="Arial" w:cs="Arial"/>
          <w:sz w:val="28"/>
          <w:szCs w:val="28"/>
          <w:lang w:val="ru-RU"/>
        </w:rPr>
        <w:t>о вода, которую Я дам ему, сделается в нем источником воды, текущей в жизнь вечную. Женщина говорит Ему: Господи! вижу, что Ты пророк.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40A3">
        <w:rPr>
          <w:rFonts w:ascii="Arial" w:hAnsi="Arial" w:cs="Arial"/>
          <w:sz w:val="28"/>
          <w:szCs w:val="28"/>
          <w:lang w:val="ru-RU"/>
        </w:rPr>
        <w:t xml:space="preserve">Отцы наши поклонялись на этой горе, а вы говорите, что место, где должно поклоняться, находится в Иерусалиме. </w:t>
      </w:r>
    </w:p>
    <w:p w14:paraId="559DE439" w14:textId="77777777" w:rsidR="00246A9E" w:rsidRPr="0054490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93E64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40A3">
        <w:rPr>
          <w:rFonts w:ascii="Arial" w:hAnsi="Arial" w:cs="Arial"/>
          <w:sz w:val="28"/>
          <w:szCs w:val="28"/>
          <w:lang w:val="ru-RU"/>
        </w:rPr>
        <w:t xml:space="preserve">Иисус говорит ей: поверь Мне, что наступает время, когда и не на горе сей,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340A3">
        <w:rPr>
          <w:rFonts w:ascii="Arial" w:hAnsi="Arial" w:cs="Arial"/>
          <w:sz w:val="28"/>
          <w:szCs w:val="28"/>
          <w:lang w:val="ru-RU"/>
        </w:rPr>
        <w:t xml:space="preserve"> не в Иерусалиме будете поклоняться Отцу. Вы не знаете, чему кланяетесь, а мы знаем, чему кланяемся, ибо спасение от Иудеев.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EB5A73" w14:textId="77777777" w:rsidR="00246A9E" w:rsidRPr="00544907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99245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40A3">
        <w:rPr>
          <w:rFonts w:ascii="Arial" w:hAnsi="Arial" w:cs="Arial"/>
          <w:sz w:val="28"/>
          <w:szCs w:val="28"/>
          <w:lang w:val="ru-RU"/>
        </w:rPr>
        <w:t xml:space="preserve">Но настанет время и настало уже,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C340A3">
        <w:rPr>
          <w:rFonts w:ascii="Arial" w:hAnsi="Arial" w:cs="Arial"/>
          <w:sz w:val="28"/>
          <w:szCs w:val="28"/>
          <w:lang w:val="ru-RU"/>
        </w:rPr>
        <w:t>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40A3">
        <w:rPr>
          <w:rFonts w:ascii="Arial" w:hAnsi="Arial" w:cs="Arial"/>
          <w:sz w:val="28"/>
          <w:szCs w:val="28"/>
          <w:u w:val="single"/>
          <w:lang w:val="ru-RU"/>
        </w:rPr>
        <w:t>Ин.4:10-24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40A3">
        <w:rPr>
          <w:rFonts w:ascii="Arial" w:hAnsi="Arial" w:cs="Arial"/>
          <w:sz w:val="28"/>
          <w:szCs w:val="28"/>
          <w:lang w:val="ru-RU"/>
        </w:rPr>
        <w:t>.</w:t>
      </w:r>
    </w:p>
    <w:p w14:paraId="716D2626" w14:textId="77777777" w:rsidR="00246A9E" w:rsidRPr="00241FB0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D6BC8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472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отсутствие познания заповеди, содержащей в своих уставах, каким образом следует поклоняться Небесному Отцу в духе и истине – это свидетельство того, что такой человек, не имеет Святого Духа, и не может водиться Святым Духом. </w:t>
      </w:r>
    </w:p>
    <w:p w14:paraId="31FC8164" w14:textId="77777777" w:rsidR="00246A9E" w:rsidRPr="00DD4725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CB9D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В</w:t>
      </w:r>
      <w:r w:rsidRPr="00DD4725">
        <w:rPr>
          <w:rFonts w:ascii="Arial" w:hAnsi="Arial" w:cs="Arial"/>
          <w:b/>
          <w:sz w:val="28"/>
          <w:szCs w:val="28"/>
          <w:lang w:val="ru-RU"/>
        </w:rPr>
        <w:t>о-вторых</w:t>
      </w:r>
      <w:r>
        <w:rPr>
          <w:rFonts w:ascii="Arial" w:hAnsi="Arial" w:cs="Arial"/>
          <w:sz w:val="28"/>
          <w:szCs w:val="28"/>
          <w:lang w:val="ru-RU"/>
        </w:rPr>
        <w:t xml:space="preserve">: невежество в познании того, по каким лекалам следует поклоняться Небесному Отцу в духе и истине - говорит о том, что такой человек, на самом деле не знает, в чём состоит суть поклонения, и чему он кланяется, хотя и полагает, что кланяется Богу. </w:t>
      </w:r>
    </w:p>
    <w:p w14:paraId="00721ECA" w14:textId="77777777" w:rsidR="00246A9E" w:rsidRPr="008B0789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3C8E8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Согласны мы с этим или нет, но все душевные люди, находясь в стадии младенчества, которое, колеблется и увлекает</w:t>
      </w:r>
      <w:r w:rsidRPr="00DD4725">
        <w:rPr>
          <w:rFonts w:ascii="Arial" w:hAnsi="Arial" w:cs="Arial"/>
          <w:sz w:val="28"/>
          <w:szCs w:val="28"/>
          <w:lang w:val="ru-RU"/>
        </w:rPr>
        <w:t xml:space="preserve">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 xml:space="preserve">по хитрому искусству обольщения, действительно, не знает, чему оно кланяется, хотя и полагает, что кланяется Богу. А, следовательно, находится в обольщении, которое воспринимает за вождение Святым Духом. </w:t>
      </w:r>
    </w:p>
    <w:p w14:paraId="530F357D" w14:textId="77777777" w:rsidR="00246A9E" w:rsidRPr="008B0789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3CD26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DD4725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 (</w:t>
      </w:r>
      <w:r w:rsidRPr="00DD4725">
        <w:rPr>
          <w:rFonts w:ascii="Arial" w:hAnsi="Arial" w:cs="Arial"/>
          <w:sz w:val="28"/>
          <w:szCs w:val="28"/>
          <w:u w:val="single"/>
          <w:lang w:val="ru-RU"/>
        </w:rPr>
        <w:t>Еф.4:13,14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061E69A" w14:textId="77777777" w:rsidR="00246A9E" w:rsidRPr="008B0789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8537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Хотя вы уже неоднократно слышали о том, каким образом следует поклоняться Небесному Отцу в духе и истине, я напомню краткие определения, по которым мы можем испытывать самих себя на предмет поклонения в духе и истине.</w:t>
      </w:r>
    </w:p>
    <w:p w14:paraId="14072546" w14:textId="77777777" w:rsidR="00246A9E" w:rsidRPr="007D14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D9983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поклонение в духе, может быть лишь только в том случае, когда мы в смерти Господа Иисуса, умрём для своего народа; для дома нашего отца; и для своей душевной жизни, чтобы очистить совесть свою от мёртвых дел.</w:t>
      </w:r>
    </w:p>
    <w:p w14:paraId="7D67216F" w14:textId="77777777" w:rsidR="00246A9E" w:rsidRPr="007D14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7AA06C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Во-вторых: когда в совесть, очищенную от мёртвых дел, через слушание благовествуемого слова, будет внесена истина, начальствующего учения Христова.</w:t>
      </w:r>
    </w:p>
    <w:p w14:paraId="13694E3E" w14:textId="77777777" w:rsidR="00246A9E" w:rsidRPr="007D14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EB4F81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В-третьих: когда мы примем в своё сердце Святого Духа, в качестве Господа и Господина своей жизни.</w:t>
      </w:r>
    </w:p>
    <w:p w14:paraId="6355DD6E" w14:textId="77777777" w:rsidR="00246A9E" w:rsidRPr="007D14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1CAF6E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эти три составляющие, является свидетельством того, что мы возросли в мужа совершенного, в меру полного возраста Христова, и что наше тело, устроено в храм Святого Духа.</w:t>
      </w:r>
    </w:p>
    <w:p w14:paraId="17831370" w14:textId="77777777" w:rsidR="00246A9E" w:rsidRPr="007D14E1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D689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Судить о том, что мы поклоняемся Небесному Отцу, не только в духе, но и в истине, следует:</w:t>
      </w:r>
    </w:p>
    <w:p w14:paraId="3DF10A9E" w14:textId="77777777" w:rsidR="00246A9E" w:rsidRPr="00012C6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132F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Во-первых – по состоянию своего сердца, которое должно отвечать требованиям воина молитвы, облеченного в достоинство царя, священника и пророка.</w:t>
      </w:r>
    </w:p>
    <w:p w14:paraId="717D8A04" w14:textId="77777777" w:rsidR="00246A9E" w:rsidRPr="00E92FD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24BC8D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воина молитвы, достоинство царя – определяется мышлением обновлённым духом его ума.</w:t>
      </w:r>
    </w:p>
    <w:p w14:paraId="34626C3A" w14:textId="77777777" w:rsidR="00246A9E" w:rsidRPr="00E92FD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DEC26A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священника – определяется статусом ходатая, за усыновление своего перстного тела, искуплением Христовым.</w:t>
      </w:r>
    </w:p>
    <w:p w14:paraId="02D53214" w14:textId="77777777" w:rsidR="00246A9E" w:rsidRPr="00E92FDE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EEED60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Достоинство пророка – определяется юридическим правом, приступать к Богу, чтобы мы могли слушать голос Божий, в то время как, Бог мог бы получить основание слушать наш голос.</w:t>
      </w:r>
    </w:p>
    <w:p w14:paraId="341559FD" w14:textId="77777777" w:rsidR="00246A9E" w:rsidRPr="00012C6D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A0EC9" w14:textId="77777777" w:rsidR="00246A9E" w:rsidRDefault="00246A9E" w:rsidP="00246A9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Во-вторых – судить о том, что мы поклоняемся Небесному Отцу, не только в духе, но и в истине, следует по нашей молитве, которая должна отвечать требованиям воли Божией.</w:t>
      </w:r>
    </w:p>
    <w:p w14:paraId="128600A0" w14:textId="77777777" w:rsidR="00246A9E" w:rsidRPr="00C000B9" w:rsidRDefault="00246A9E" w:rsidP="00246A9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2B82B" w14:textId="77777777" w:rsidR="00CA5F63" w:rsidRPr="006F3C71" w:rsidRDefault="00246A9E" w:rsidP="00246A9E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в определении доброй жены и нашей к ней причастности следует, если мы стали почитать себя мёртвыми для греха, живыми же для Бога, называя несуществующую державу жизни в нашем теле, в достоинстве кроткого языка, как существующую, мы обнаружили добрую жену, и себя в ней.</w:t>
      </w:r>
    </w:p>
    <w:sectPr w:rsidR="00CA5F63" w:rsidRPr="006F3C71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9E"/>
    <w:rsid w:val="00246A9E"/>
    <w:rsid w:val="006313C4"/>
    <w:rsid w:val="006F3C71"/>
    <w:rsid w:val="00A32DCD"/>
    <w:rsid w:val="00B6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7DF60"/>
  <w15:chartTrackingRefBased/>
  <w15:docId w15:val="{4431DC2A-A9A5-5046-BD3B-29A4AE79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6A9E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246A9E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5185</Words>
  <Characters>29555</Characters>
  <Application>Microsoft Office Word</Application>
  <DocSecurity>0</DocSecurity>
  <Lines>246</Lines>
  <Paragraphs>69</Paragraphs>
  <ScaleCrop>false</ScaleCrop>
  <Company/>
  <LinksUpToDate>false</LinksUpToDate>
  <CharactersWithSpaces>34671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</cp:lastModifiedBy>
  <cp:revision>3</cp:revision>
  <dcterms:created xsi:type="dcterms:W3CDTF">2022-11-06T04:11:00Z</dcterms:created>
  <dcterms:modified xsi:type="dcterms:W3CDTF">2022-11-08T03:30:00Z</dcterms:modified>
</cp:coreProperties>
</file>