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A968" w14:textId="6364C019" w:rsidR="00D95C3B" w:rsidRPr="00715E90" w:rsidRDefault="00D95C3B" w:rsidP="00D95C3B">
      <w:pPr>
        <w:spacing w:after="0" w:line="240" w:lineRule="auto"/>
        <w:jc w:val="both"/>
        <w:rPr>
          <w:rFonts w:ascii="Arial Narrow" w:eastAsia="Times New Roman" w:hAnsi="Arial Narrow" w:cs="Arial"/>
          <w:b/>
          <w:sz w:val="24"/>
          <w:szCs w:val="24"/>
        </w:rPr>
      </w:pPr>
      <w:r w:rsidRPr="00BA34AA">
        <w:rPr>
          <w:rFonts w:ascii="Arial" w:eastAsia="Times New Roman" w:hAnsi="Arial" w:cs="Arial"/>
          <w:sz w:val="24"/>
          <w:szCs w:val="24"/>
          <w:lang w:val="ru-RU"/>
        </w:rPr>
        <w:t>Сопровождение</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к</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десятинам</w:t>
      </w:r>
      <w:r w:rsidRPr="00715E90">
        <w:rPr>
          <w:rFonts w:ascii="Arial" w:eastAsia="Times New Roman" w:hAnsi="Arial" w:cs="Arial"/>
          <w:sz w:val="24"/>
          <w:szCs w:val="24"/>
        </w:rPr>
        <w:t>:</w:t>
      </w:r>
      <w:r w:rsidRPr="00715E90">
        <w:rPr>
          <w:rFonts w:ascii="Arial Narrow" w:eastAsia="Times New Roman" w:hAnsi="Arial Narrow" w:cs="Arial"/>
          <w:b/>
          <w:sz w:val="24"/>
          <w:szCs w:val="24"/>
        </w:rPr>
        <w:t xml:space="preserve"> </w:t>
      </w:r>
    </w:p>
    <w:p w14:paraId="2B2A6A75" w14:textId="237427C6" w:rsidR="00522548" w:rsidRPr="00522548" w:rsidRDefault="00522548" w:rsidP="00D95C3B">
      <w:pPr>
        <w:spacing w:after="0" w:line="240" w:lineRule="auto"/>
        <w:jc w:val="both"/>
        <w:rPr>
          <w:rFonts w:ascii="Arial Narrow" w:eastAsia="Times New Roman" w:hAnsi="Arial Narrow" w:cs="Arial"/>
          <w:b/>
          <w:i/>
          <w:iCs/>
          <w:sz w:val="24"/>
          <w:szCs w:val="24"/>
        </w:rPr>
      </w:pPr>
      <w:r>
        <w:rPr>
          <w:rFonts w:ascii="Arial Narrow" w:eastAsia="Times New Roman" w:hAnsi="Arial Narrow" w:cs="Arial"/>
          <w:b/>
          <w:i/>
          <w:iCs/>
          <w:sz w:val="24"/>
          <w:szCs w:val="24"/>
        </w:rPr>
        <w:t>An accompaniment to tithes:</w:t>
      </w:r>
    </w:p>
    <w:p w14:paraId="2175BFF1" w14:textId="4EE17E0B" w:rsidR="00D95C3B" w:rsidRPr="00715E90" w:rsidRDefault="00D95C3B" w:rsidP="00D95C3B">
      <w:pPr>
        <w:spacing w:after="0" w:line="240" w:lineRule="auto"/>
        <w:jc w:val="right"/>
        <w:rPr>
          <w:rFonts w:ascii="Arial Narrow" w:eastAsia="Times New Roman" w:hAnsi="Arial Narrow" w:cs="Arial"/>
          <w:b/>
          <w:sz w:val="24"/>
          <w:szCs w:val="24"/>
          <w:lang w:val="ru-RU"/>
        </w:rPr>
      </w:pPr>
      <w:r w:rsidRPr="00715E90">
        <w:rPr>
          <w:rFonts w:ascii="Arial Narrow" w:eastAsia="Times New Roman" w:hAnsi="Arial Narrow" w:cs="Arial"/>
          <w:b/>
          <w:sz w:val="24"/>
          <w:szCs w:val="24"/>
          <w:lang w:val="ru-RU"/>
        </w:rPr>
        <w:t xml:space="preserve">07.31.22 </w:t>
      </w:r>
      <w:r w:rsidR="00522548">
        <w:rPr>
          <w:rFonts w:ascii="Arial Narrow" w:eastAsia="Times New Roman" w:hAnsi="Arial Narrow" w:cs="Arial"/>
          <w:b/>
          <w:sz w:val="24"/>
          <w:szCs w:val="24"/>
        </w:rPr>
        <w:t>Sunday</w:t>
      </w:r>
      <w:r w:rsidRPr="00715E90">
        <w:rPr>
          <w:rFonts w:ascii="Arial Narrow" w:eastAsia="Times New Roman" w:hAnsi="Arial Narrow" w:cs="Arial"/>
          <w:b/>
          <w:sz w:val="24"/>
          <w:szCs w:val="24"/>
          <w:lang w:val="ru-RU"/>
        </w:rPr>
        <w:t xml:space="preserve"> 12:00 </w:t>
      </w:r>
      <w:r w:rsidRPr="00BA34AA">
        <w:rPr>
          <w:rFonts w:ascii="Arial Narrow" w:eastAsia="Times New Roman" w:hAnsi="Arial Narrow" w:cs="Arial"/>
          <w:b/>
          <w:sz w:val="24"/>
          <w:szCs w:val="24"/>
          <w:lang w:val="ru-RU"/>
        </w:rPr>
        <w:t>рм</w:t>
      </w:r>
    </w:p>
    <w:p w14:paraId="3D514D21" w14:textId="77777777" w:rsidR="00D95C3B" w:rsidRPr="00715E90" w:rsidRDefault="00D95C3B" w:rsidP="00D95C3B">
      <w:pPr>
        <w:spacing w:after="0" w:line="240" w:lineRule="auto"/>
        <w:jc w:val="both"/>
        <w:rPr>
          <w:rFonts w:ascii="Arial Narrow" w:eastAsia="Times New Roman" w:hAnsi="Arial Narrow" w:cs="Arial"/>
          <w:b/>
          <w:sz w:val="24"/>
          <w:szCs w:val="24"/>
          <w:lang w:val="ru-RU"/>
        </w:rPr>
      </w:pPr>
    </w:p>
    <w:p w14:paraId="7308B6E3" w14:textId="5774073A" w:rsidR="00D95C3B" w:rsidRPr="005C1612" w:rsidRDefault="00D95C3B" w:rsidP="00D95C3B">
      <w:pPr>
        <w:spacing w:after="0" w:line="240" w:lineRule="auto"/>
        <w:jc w:val="both"/>
        <w:rPr>
          <w:rFonts w:ascii="Arial" w:eastAsia="Times New Roman" w:hAnsi="Arial" w:cs="Arial"/>
          <w:color w:val="FF0000"/>
          <w:sz w:val="24"/>
          <w:szCs w:val="24"/>
          <w:lang w:val="ru-RU"/>
        </w:rPr>
      </w:pPr>
      <w:r w:rsidRPr="005C1612">
        <w:rPr>
          <w:rFonts w:ascii="Arial" w:eastAsia="Times New Roman" w:hAnsi="Arial" w:cs="Arial"/>
          <w:color w:val="FF0000"/>
          <w:sz w:val="24"/>
          <w:szCs w:val="24"/>
          <w:lang w:val="ru-RU"/>
        </w:rPr>
        <w:t>Ищите же прежде Царства Божия в правде Его, и это все приложится вам (</w:t>
      </w:r>
      <w:r w:rsidRPr="005C1612">
        <w:rPr>
          <w:rFonts w:ascii="Arial" w:eastAsia="Times New Roman" w:hAnsi="Arial" w:cs="Arial"/>
          <w:color w:val="FF0000"/>
          <w:sz w:val="24"/>
          <w:szCs w:val="24"/>
          <w:u w:val="single"/>
          <w:lang w:val="ru-RU"/>
        </w:rPr>
        <w:t>Мф.6:33</w:t>
      </w:r>
      <w:r w:rsidRPr="005C1612">
        <w:rPr>
          <w:rFonts w:ascii="Arial" w:eastAsia="Times New Roman" w:hAnsi="Arial" w:cs="Arial"/>
          <w:color w:val="FF0000"/>
          <w:sz w:val="24"/>
          <w:szCs w:val="24"/>
          <w:lang w:val="ru-RU"/>
        </w:rPr>
        <w:t>).</w:t>
      </w:r>
    </w:p>
    <w:p w14:paraId="19461769" w14:textId="30FCDABB" w:rsidR="005C1612" w:rsidRPr="005C1612" w:rsidRDefault="005C1612" w:rsidP="00D95C3B">
      <w:pPr>
        <w:spacing w:after="0" w:line="240" w:lineRule="auto"/>
        <w:jc w:val="both"/>
        <w:rPr>
          <w:rFonts w:ascii="Arial" w:eastAsia="Times New Roman" w:hAnsi="Arial" w:cs="Arial"/>
          <w:color w:val="FF0000"/>
          <w:sz w:val="24"/>
          <w:szCs w:val="24"/>
          <w:lang w:val="ru-RU"/>
        </w:rPr>
      </w:pPr>
    </w:p>
    <w:p w14:paraId="6F600BA0" w14:textId="32036844" w:rsidR="005C1612" w:rsidRPr="00715E90" w:rsidRDefault="005C1612" w:rsidP="00D95C3B">
      <w:pPr>
        <w:spacing w:after="0" w:line="240" w:lineRule="auto"/>
        <w:jc w:val="both"/>
        <w:rPr>
          <w:rFonts w:ascii="Arial" w:eastAsia="Times New Roman" w:hAnsi="Arial" w:cs="Arial"/>
          <w:b/>
          <w:bCs/>
          <w:i/>
          <w:iCs/>
          <w:color w:val="FF0000"/>
          <w:sz w:val="24"/>
          <w:szCs w:val="24"/>
          <w:u w:val="single"/>
          <w:lang w:val="ru-RU"/>
        </w:rPr>
      </w:pPr>
      <w:r w:rsidRPr="005C1612">
        <w:rPr>
          <w:rFonts w:ascii="Arial" w:eastAsia="Times New Roman" w:hAnsi="Arial" w:cs="Arial"/>
          <w:b/>
          <w:bCs/>
          <w:i/>
          <w:iCs/>
          <w:color w:val="FF0000"/>
          <w:sz w:val="24"/>
          <w:szCs w:val="24"/>
        </w:rPr>
        <w:t>But seek first the kingdom of God and</w:t>
      </w:r>
      <w:r>
        <w:rPr>
          <w:rFonts w:ascii="Arial" w:eastAsia="Times New Roman" w:hAnsi="Arial" w:cs="Arial"/>
          <w:b/>
          <w:bCs/>
          <w:i/>
          <w:iCs/>
          <w:color w:val="FF0000"/>
          <w:sz w:val="24"/>
          <w:szCs w:val="24"/>
        </w:rPr>
        <w:t xml:space="preserve"> [in]</w:t>
      </w:r>
      <w:r w:rsidRPr="005C1612">
        <w:rPr>
          <w:rFonts w:ascii="Arial" w:eastAsia="Times New Roman" w:hAnsi="Arial" w:cs="Arial"/>
          <w:b/>
          <w:bCs/>
          <w:i/>
          <w:iCs/>
          <w:color w:val="FF0000"/>
          <w:sz w:val="24"/>
          <w:szCs w:val="24"/>
        </w:rPr>
        <w:t xml:space="preserve"> His righteousness, and all these things shall be added to you. </w:t>
      </w:r>
      <w:r w:rsidRPr="00715E90">
        <w:rPr>
          <w:rFonts w:ascii="Arial" w:eastAsia="Times New Roman" w:hAnsi="Arial" w:cs="Arial"/>
          <w:b/>
          <w:bCs/>
          <w:i/>
          <w:iCs/>
          <w:color w:val="FF0000"/>
          <w:sz w:val="24"/>
          <w:szCs w:val="24"/>
          <w:u w:val="single"/>
          <w:lang w:val="ru-RU"/>
        </w:rPr>
        <w:t>(</w:t>
      </w:r>
      <w:r w:rsidRPr="005C1612">
        <w:rPr>
          <w:rFonts w:ascii="Arial" w:eastAsia="Times New Roman" w:hAnsi="Arial" w:cs="Arial"/>
          <w:b/>
          <w:bCs/>
          <w:i/>
          <w:iCs/>
          <w:color w:val="FF0000"/>
          <w:sz w:val="24"/>
          <w:szCs w:val="24"/>
          <w:u w:val="single"/>
        </w:rPr>
        <w:t>Matthew</w:t>
      </w:r>
      <w:r w:rsidRPr="00715E90">
        <w:rPr>
          <w:rFonts w:ascii="Arial" w:eastAsia="Times New Roman" w:hAnsi="Arial" w:cs="Arial"/>
          <w:b/>
          <w:bCs/>
          <w:i/>
          <w:iCs/>
          <w:color w:val="FF0000"/>
          <w:sz w:val="24"/>
          <w:szCs w:val="24"/>
          <w:u w:val="single"/>
          <w:lang w:val="ru-RU"/>
        </w:rPr>
        <w:t xml:space="preserve"> 6:33).</w:t>
      </w:r>
    </w:p>
    <w:p w14:paraId="305D22BE" w14:textId="77777777" w:rsidR="00D95C3B" w:rsidRPr="00715E90" w:rsidRDefault="00D95C3B" w:rsidP="00D95C3B">
      <w:pPr>
        <w:spacing w:after="0" w:line="240" w:lineRule="auto"/>
        <w:jc w:val="both"/>
        <w:rPr>
          <w:rFonts w:ascii="Arial" w:eastAsia="Times New Roman" w:hAnsi="Arial" w:cs="Arial"/>
          <w:sz w:val="24"/>
          <w:szCs w:val="24"/>
          <w:lang w:val="ru-RU"/>
        </w:rPr>
      </w:pPr>
    </w:p>
    <w:p w14:paraId="000AABAB" w14:textId="3BAD3EA5"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Наша прерогатива – состоит в исполнении воли Божией, состоящей в поисках Царствия Божия </w:t>
      </w:r>
      <w:r w:rsidRPr="00BA34AA">
        <w:rPr>
          <w:rFonts w:ascii="Arial" w:eastAsia="Times New Roman" w:hAnsi="Arial" w:cs="Arial"/>
          <w:b/>
          <w:bCs/>
          <w:sz w:val="24"/>
          <w:szCs w:val="24"/>
          <w:u w:val="single"/>
          <w:lang w:val="ru-RU"/>
        </w:rPr>
        <w:t>в правде Бога</w:t>
      </w:r>
      <w:r w:rsidRPr="00BA34AA">
        <w:rPr>
          <w:rFonts w:ascii="Arial" w:eastAsia="Times New Roman" w:hAnsi="Arial" w:cs="Arial"/>
          <w:sz w:val="24"/>
          <w:szCs w:val="24"/>
          <w:lang w:val="ru-RU"/>
        </w:rPr>
        <w:t>.</w:t>
      </w:r>
    </w:p>
    <w:p w14:paraId="004900D5" w14:textId="0BB1AA66" w:rsidR="00522548" w:rsidRDefault="00522548" w:rsidP="00D95C3B">
      <w:pPr>
        <w:spacing w:after="0" w:line="240" w:lineRule="auto"/>
        <w:jc w:val="both"/>
        <w:rPr>
          <w:rFonts w:ascii="Arial" w:eastAsia="Times New Roman" w:hAnsi="Arial" w:cs="Arial"/>
          <w:sz w:val="24"/>
          <w:szCs w:val="24"/>
          <w:lang w:val="ru-RU"/>
        </w:rPr>
      </w:pPr>
    </w:p>
    <w:p w14:paraId="39E2B551" w14:textId="3368FF7A" w:rsidR="00522548" w:rsidRPr="00522548" w:rsidRDefault="00522548" w:rsidP="00D95C3B">
      <w:pPr>
        <w:spacing w:after="0" w:line="240" w:lineRule="auto"/>
        <w:jc w:val="both"/>
        <w:rPr>
          <w:rFonts w:ascii="Arial" w:eastAsia="Times New Roman" w:hAnsi="Arial" w:cs="Arial"/>
          <w:b/>
          <w:bCs/>
          <w:i/>
          <w:iCs/>
          <w:sz w:val="24"/>
          <w:szCs w:val="24"/>
          <w:u w:val="single"/>
        </w:rPr>
      </w:pPr>
      <w:r>
        <w:rPr>
          <w:rFonts w:ascii="Arial" w:eastAsia="Times New Roman" w:hAnsi="Arial" w:cs="Arial"/>
          <w:b/>
          <w:bCs/>
          <w:i/>
          <w:iCs/>
          <w:sz w:val="24"/>
          <w:szCs w:val="24"/>
        </w:rPr>
        <w:t xml:space="preserve">Our prerogative is comprised of fulfilling the will of God comprised of our search for the Kingdom of God </w:t>
      </w:r>
      <w:r>
        <w:rPr>
          <w:rFonts w:ascii="Arial" w:eastAsia="Times New Roman" w:hAnsi="Arial" w:cs="Arial"/>
          <w:b/>
          <w:bCs/>
          <w:i/>
          <w:iCs/>
          <w:sz w:val="24"/>
          <w:szCs w:val="24"/>
          <w:u w:val="single"/>
        </w:rPr>
        <w:t>in His righteousness.</w:t>
      </w:r>
    </w:p>
    <w:p w14:paraId="34686E07" w14:textId="77777777" w:rsidR="00D95C3B" w:rsidRPr="00522548" w:rsidRDefault="00D95C3B" w:rsidP="00D95C3B">
      <w:pPr>
        <w:spacing w:after="0" w:line="240" w:lineRule="auto"/>
        <w:jc w:val="both"/>
        <w:rPr>
          <w:rFonts w:ascii="Arial" w:eastAsia="Times New Roman" w:hAnsi="Arial" w:cs="Arial"/>
          <w:sz w:val="24"/>
          <w:szCs w:val="24"/>
        </w:rPr>
      </w:pPr>
    </w:p>
    <w:p w14:paraId="2551D125" w14:textId="5E1DAE61"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bCs/>
          <w:sz w:val="24"/>
          <w:szCs w:val="24"/>
          <w:lang w:val="ru-RU"/>
        </w:rPr>
        <w:t>Основанием правды Божией</w:t>
      </w:r>
      <w:r w:rsidRPr="00BA34AA">
        <w:rPr>
          <w:rFonts w:ascii="Arial" w:eastAsia="Times New Roman" w:hAnsi="Arial" w:cs="Arial"/>
          <w:sz w:val="24"/>
          <w:szCs w:val="24"/>
          <w:lang w:val="ru-RU"/>
        </w:rPr>
        <w:t xml:space="preserve"> – является заповедь, состоящая в почтении Бога десятинами и приношениями, которые являются святыней Бога, и находятся под заклятием. </w:t>
      </w:r>
    </w:p>
    <w:p w14:paraId="33B7BA62" w14:textId="2A761C6B" w:rsidR="00522548" w:rsidRDefault="00522548" w:rsidP="00D95C3B">
      <w:pPr>
        <w:spacing w:after="0" w:line="240" w:lineRule="auto"/>
        <w:jc w:val="both"/>
        <w:rPr>
          <w:rFonts w:ascii="Arial" w:eastAsia="Times New Roman" w:hAnsi="Arial" w:cs="Arial"/>
          <w:sz w:val="24"/>
          <w:szCs w:val="24"/>
          <w:lang w:val="ru-RU"/>
        </w:rPr>
      </w:pPr>
    </w:p>
    <w:p w14:paraId="102CEE0B" w14:textId="527075CB" w:rsidR="00522548" w:rsidRPr="00522548" w:rsidRDefault="00522548" w:rsidP="00D95C3B">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u w:val="single"/>
        </w:rPr>
        <w:t>The foundation of the righteousness of God</w:t>
      </w:r>
      <w:r>
        <w:rPr>
          <w:rFonts w:ascii="Arial" w:eastAsia="Times New Roman" w:hAnsi="Arial" w:cs="Arial"/>
          <w:b/>
          <w:bCs/>
          <w:i/>
          <w:iCs/>
          <w:sz w:val="24"/>
          <w:szCs w:val="24"/>
        </w:rPr>
        <w:t xml:space="preserve"> – is the commandment comprised of honoring God with tithes and offerings which are hallowed unto God and </w:t>
      </w:r>
      <w:proofErr w:type="spellStart"/>
      <w:r>
        <w:rPr>
          <w:rFonts w:ascii="Arial" w:eastAsia="Times New Roman" w:hAnsi="Arial" w:cs="Arial"/>
          <w:b/>
          <w:bCs/>
          <w:i/>
          <w:iCs/>
          <w:sz w:val="24"/>
          <w:szCs w:val="24"/>
        </w:rPr>
        <w:t>and</w:t>
      </w:r>
      <w:proofErr w:type="spellEnd"/>
      <w:r>
        <w:rPr>
          <w:rFonts w:ascii="Arial" w:eastAsia="Times New Roman" w:hAnsi="Arial" w:cs="Arial"/>
          <w:b/>
          <w:bCs/>
          <w:i/>
          <w:iCs/>
          <w:sz w:val="24"/>
          <w:szCs w:val="24"/>
        </w:rPr>
        <w:t xml:space="preserve"> devoted to Him.</w:t>
      </w:r>
    </w:p>
    <w:p w14:paraId="4ED14E4F" w14:textId="77777777" w:rsidR="00D95C3B" w:rsidRPr="00522548" w:rsidRDefault="00D95C3B" w:rsidP="00D95C3B">
      <w:pPr>
        <w:spacing w:after="0" w:line="240" w:lineRule="auto"/>
        <w:jc w:val="both"/>
        <w:rPr>
          <w:rFonts w:ascii="Arial" w:eastAsia="Times New Roman" w:hAnsi="Arial" w:cs="Arial"/>
          <w:sz w:val="24"/>
          <w:szCs w:val="24"/>
        </w:rPr>
      </w:pPr>
    </w:p>
    <w:p w14:paraId="4EB60CAF" w14:textId="47C3C249" w:rsidR="00D95C3B" w:rsidRPr="005C1612" w:rsidRDefault="00D95C3B" w:rsidP="00D95C3B">
      <w:pPr>
        <w:spacing w:after="0" w:line="240" w:lineRule="auto"/>
        <w:jc w:val="both"/>
        <w:rPr>
          <w:rFonts w:ascii="Arial" w:eastAsia="Times New Roman" w:hAnsi="Arial" w:cs="Arial"/>
          <w:color w:val="FF0000"/>
          <w:sz w:val="24"/>
          <w:szCs w:val="24"/>
          <w:lang w:val="ru-RU"/>
        </w:rPr>
      </w:pPr>
      <w:r w:rsidRPr="005C1612">
        <w:rPr>
          <w:rFonts w:ascii="Arial" w:eastAsia="Times New Roman" w:hAnsi="Arial" w:cs="Arial"/>
          <w:color w:val="FF0000"/>
          <w:sz w:val="24"/>
          <w:szCs w:val="24"/>
          <w:lang w:val="ru-RU"/>
        </w:rPr>
        <w:t>* Все заклятое есть великая святыня Господня; и всякая десятина на земле из семян земли и из плодов дерева принадлежит Господу: это святыня Господня (</w:t>
      </w:r>
      <w:r w:rsidRPr="005C1612">
        <w:rPr>
          <w:rFonts w:ascii="Arial" w:eastAsia="Times New Roman" w:hAnsi="Arial" w:cs="Arial"/>
          <w:color w:val="FF0000"/>
          <w:sz w:val="24"/>
          <w:szCs w:val="24"/>
          <w:u w:val="single"/>
          <w:lang w:val="ru-RU"/>
        </w:rPr>
        <w:t>Лев.27:28,30</w:t>
      </w:r>
      <w:r w:rsidRPr="005C1612">
        <w:rPr>
          <w:rFonts w:ascii="Arial" w:eastAsia="Times New Roman" w:hAnsi="Arial" w:cs="Arial"/>
          <w:color w:val="FF0000"/>
          <w:sz w:val="24"/>
          <w:szCs w:val="24"/>
          <w:lang w:val="ru-RU"/>
        </w:rPr>
        <w:t>).</w:t>
      </w:r>
    </w:p>
    <w:p w14:paraId="3C01433C" w14:textId="177D3109" w:rsidR="005C1612" w:rsidRPr="005C1612" w:rsidRDefault="005C1612" w:rsidP="00D95C3B">
      <w:pPr>
        <w:spacing w:after="0" w:line="240" w:lineRule="auto"/>
        <w:jc w:val="both"/>
        <w:rPr>
          <w:rFonts w:ascii="Arial" w:eastAsia="Times New Roman" w:hAnsi="Arial" w:cs="Arial"/>
          <w:b/>
          <w:bCs/>
          <w:i/>
          <w:iCs/>
          <w:color w:val="FF0000"/>
          <w:sz w:val="24"/>
          <w:szCs w:val="24"/>
          <w:lang w:val="ru-RU"/>
        </w:rPr>
      </w:pPr>
    </w:p>
    <w:p w14:paraId="38CEF0C0" w14:textId="44385B63" w:rsidR="005C1612" w:rsidRPr="00715E90" w:rsidRDefault="005C1612" w:rsidP="005C1612">
      <w:pPr>
        <w:spacing w:after="0" w:line="240" w:lineRule="auto"/>
        <w:jc w:val="both"/>
        <w:rPr>
          <w:rFonts w:ascii="Arial" w:eastAsia="Times New Roman" w:hAnsi="Arial" w:cs="Arial"/>
          <w:b/>
          <w:bCs/>
          <w:i/>
          <w:iCs/>
          <w:color w:val="FF0000"/>
          <w:sz w:val="24"/>
          <w:szCs w:val="24"/>
          <w:u w:val="single"/>
          <w:lang w:val="ru-RU"/>
        </w:rPr>
      </w:pPr>
      <w:r w:rsidRPr="005C1612">
        <w:rPr>
          <w:rFonts w:ascii="Arial" w:eastAsia="Times New Roman" w:hAnsi="Arial" w:cs="Arial"/>
          <w:b/>
          <w:bCs/>
          <w:i/>
          <w:iCs/>
          <w:color w:val="FF0000"/>
          <w:sz w:val="24"/>
          <w:szCs w:val="24"/>
        </w:rPr>
        <w:t>Every devoted offering is most holy to the LORD. And all the tithe of the land, whether of the seed of the land or of the fruit of the tree, is the LORD's. It</w:t>
      </w:r>
      <w:r w:rsidRPr="00715E90">
        <w:rPr>
          <w:rFonts w:ascii="Arial" w:eastAsia="Times New Roman" w:hAnsi="Arial" w:cs="Arial"/>
          <w:b/>
          <w:bCs/>
          <w:i/>
          <w:iCs/>
          <w:color w:val="FF0000"/>
          <w:sz w:val="24"/>
          <w:szCs w:val="24"/>
          <w:lang w:val="ru-RU"/>
        </w:rPr>
        <w:t xml:space="preserve"> </w:t>
      </w:r>
      <w:r w:rsidRPr="005C1612">
        <w:rPr>
          <w:rFonts w:ascii="Arial" w:eastAsia="Times New Roman" w:hAnsi="Arial" w:cs="Arial"/>
          <w:b/>
          <w:bCs/>
          <w:i/>
          <w:iCs/>
          <w:color w:val="FF0000"/>
          <w:sz w:val="24"/>
          <w:szCs w:val="24"/>
        </w:rPr>
        <w:t>is</w:t>
      </w:r>
      <w:r w:rsidRPr="00715E90">
        <w:rPr>
          <w:rFonts w:ascii="Arial" w:eastAsia="Times New Roman" w:hAnsi="Arial" w:cs="Arial"/>
          <w:b/>
          <w:bCs/>
          <w:i/>
          <w:iCs/>
          <w:color w:val="FF0000"/>
          <w:sz w:val="24"/>
          <w:szCs w:val="24"/>
          <w:lang w:val="ru-RU"/>
        </w:rPr>
        <w:t xml:space="preserve"> </w:t>
      </w:r>
      <w:r w:rsidRPr="005C1612">
        <w:rPr>
          <w:rFonts w:ascii="Arial" w:eastAsia="Times New Roman" w:hAnsi="Arial" w:cs="Arial"/>
          <w:b/>
          <w:bCs/>
          <w:i/>
          <w:iCs/>
          <w:color w:val="FF0000"/>
          <w:sz w:val="24"/>
          <w:szCs w:val="24"/>
        </w:rPr>
        <w:t>holy</w:t>
      </w:r>
      <w:r w:rsidRPr="00715E90">
        <w:rPr>
          <w:rFonts w:ascii="Arial" w:eastAsia="Times New Roman" w:hAnsi="Arial" w:cs="Arial"/>
          <w:b/>
          <w:bCs/>
          <w:i/>
          <w:iCs/>
          <w:color w:val="FF0000"/>
          <w:sz w:val="24"/>
          <w:szCs w:val="24"/>
          <w:lang w:val="ru-RU"/>
        </w:rPr>
        <w:t xml:space="preserve"> </w:t>
      </w:r>
      <w:r w:rsidRPr="005C1612">
        <w:rPr>
          <w:rFonts w:ascii="Arial" w:eastAsia="Times New Roman" w:hAnsi="Arial" w:cs="Arial"/>
          <w:b/>
          <w:bCs/>
          <w:i/>
          <w:iCs/>
          <w:color w:val="FF0000"/>
          <w:sz w:val="24"/>
          <w:szCs w:val="24"/>
        </w:rPr>
        <w:t>to</w:t>
      </w:r>
      <w:r w:rsidRPr="00715E90">
        <w:rPr>
          <w:rFonts w:ascii="Arial" w:eastAsia="Times New Roman" w:hAnsi="Arial" w:cs="Arial"/>
          <w:b/>
          <w:bCs/>
          <w:i/>
          <w:iCs/>
          <w:color w:val="FF0000"/>
          <w:sz w:val="24"/>
          <w:szCs w:val="24"/>
          <w:lang w:val="ru-RU"/>
        </w:rPr>
        <w:t xml:space="preserve"> </w:t>
      </w:r>
      <w:r w:rsidRPr="005C1612">
        <w:rPr>
          <w:rFonts w:ascii="Arial" w:eastAsia="Times New Roman" w:hAnsi="Arial" w:cs="Arial"/>
          <w:b/>
          <w:bCs/>
          <w:i/>
          <w:iCs/>
          <w:color w:val="FF0000"/>
          <w:sz w:val="24"/>
          <w:szCs w:val="24"/>
        </w:rPr>
        <w:t>the</w:t>
      </w:r>
      <w:r w:rsidRPr="00715E90">
        <w:rPr>
          <w:rFonts w:ascii="Arial" w:eastAsia="Times New Roman" w:hAnsi="Arial" w:cs="Arial"/>
          <w:b/>
          <w:bCs/>
          <w:i/>
          <w:iCs/>
          <w:color w:val="FF0000"/>
          <w:sz w:val="24"/>
          <w:szCs w:val="24"/>
          <w:lang w:val="ru-RU"/>
        </w:rPr>
        <w:t xml:space="preserve"> </w:t>
      </w:r>
      <w:r w:rsidRPr="005C1612">
        <w:rPr>
          <w:rFonts w:ascii="Arial" w:eastAsia="Times New Roman" w:hAnsi="Arial" w:cs="Arial"/>
          <w:b/>
          <w:bCs/>
          <w:i/>
          <w:iCs/>
          <w:color w:val="FF0000"/>
          <w:sz w:val="24"/>
          <w:szCs w:val="24"/>
        </w:rPr>
        <w:t>LORD</w:t>
      </w:r>
      <w:r w:rsidRPr="00715E90">
        <w:rPr>
          <w:rFonts w:ascii="Arial" w:eastAsia="Times New Roman" w:hAnsi="Arial" w:cs="Arial"/>
          <w:b/>
          <w:bCs/>
          <w:i/>
          <w:iCs/>
          <w:color w:val="FF0000"/>
          <w:sz w:val="24"/>
          <w:szCs w:val="24"/>
          <w:lang w:val="ru-RU"/>
        </w:rPr>
        <w:t>.</w:t>
      </w:r>
      <w:r w:rsidRPr="005C1612">
        <w:rPr>
          <w:rFonts w:ascii="Arial" w:eastAsia="Times New Roman" w:hAnsi="Arial" w:cs="Arial"/>
          <w:b/>
          <w:bCs/>
          <w:i/>
          <w:iCs/>
          <w:color w:val="FF0000"/>
          <w:sz w:val="24"/>
          <w:szCs w:val="24"/>
        </w:rPr>
        <w:t> </w:t>
      </w:r>
      <w:r w:rsidRPr="00715E90">
        <w:rPr>
          <w:rFonts w:ascii="Arial" w:eastAsia="Times New Roman" w:hAnsi="Arial" w:cs="Arial"/>
          <w:b/>
          <w:bCs/>
          <w:i/>
          <w:iCs/>
          <w:color w:val="FF0000"/>
          <w:sz w:val="24"/>
          <w:szCs w:val="24"/>
          <w:u w:val="single"/>
          <w:lang w:val="ru-RU"/>
        </w:rPr>
        <w:t>(</w:t>
      </w:r>
      <w:r w:rsidRPr="005C1612">
        <w:rPr>
          <w:rFonts w:ascii="Arial" w:eastAsia="Times New Roman" w:hAnsi="Arial" w:cs="Arial"/>
          <w:b/>
          <w:bCs/>
          <w:i/>
          <w:iCs/>
          <w:color w:val="FF0000"/>
          <w:sz w:val="24"/>
          <w:szCs w:val="24"/>
          <w:u w:val="single"/>
        </w:rPr>
        <w:t>Leviticus</w:t>
      </w:r>
      <w:r w:rsidRPr="00715E90">
        <w:rPr>
          <w:rFonts w:ascii="Arial" w:eastAsia="Times New Roman" w:hAnsi="Arial" w:cs="Arial"/>
          <w:b/>
          <w:bCs/>
          <w:i/>
          <w:iCs/>
          <w:color w:val="FF0000"/>
          <w:sz w:val="24"/>
          <w:szCs w:val="24"/>
          <w:u w:val="single"/>
          <w:lang w:val="ru-RU"/>
        </w:rPr>
        <w:t xml:space="preserve"> 27:28,30).</w:t>
      </w:r>
    </w:p>
    <w:p w14:paraId="39116333" w14:textId="77777777" w:rsidR="00D95C3B" w:rsidRPr="00715E90" w:rsidRDefault="00D95C3B" w:rsidP="00D95C3B">
      <w:pPr>
        <w:spacing w:after="0" w:line="240" w:lineRule="auto"/>
        <w:jc w:val="both"/>
        <w:rPr>
          <w:rFonts w:ascii="Arial" w:eastAsia="Times New Roman" w:hAnsi="Arial" w:cs="Arial"/>
          <w:sz w:val="24"/>
          <w:szCs w:val="24"/>
          <w:lang w:val="ru-RU"/>
        </w:rPr>
      </w:pPr>
    </w:p>
    <w:p w14:paraId="6B177C42" w14:textId="3F63CD1B" w:rsidR="00D95C3B" w:rsidRPr="00715E90" w:rsidRDefault="00D95C3B" w:rsidP="00D95C3B">
      <w:pPr>
        <w:spacing w:after="0" w:line="240" w:lineRule="auto"/>
        <w:jc w:val="both"/>
        <w:rPr>
          <w:rFonts w:ascii="Arial" w:eastAsia="Times New Roman" w:hAnsi="Arial" w:cs="Arial"/>
          <w:sz w:val="24"/>
          <w:szCs w:val="24"/>
        </w:rPr>
      </w:pPr>
      <w:r w:rsidRPr="00BA34AA">
        <w:rPr>
          <w:rFonts w:ascii="Arial" w:eastAsia="Times New Roman" w:hAnsi="Arial" w:cs="Arial"/>
          <w:sz w:val="24"/>
          <w:szCs w:val="24"/>
          <w:lang w:val="ru-RU"/>
        </w:rPr>
        <w:t>Отдавая Богу то, что находится в нашем распоряжении, под заклятием, мы тем самым, почитаем Бога, исполняем повеления Бога, признаём над собою власть Бога, поклоняемся Богу, и выражаем свою любовь к Богу. И</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таким</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путём</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ищем</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Царства</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Небесное</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в</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правде</w:t>
      </w:r>
      <w:r w:rsidRPr="00715E90">
        <w:rPr>
          <w:rFonts w:ascii="Arial" w:eastAsia="Times New Roman" w:hAnsi="Arial" w:cs="Arial"/>
          <w:sz w:val="24"/>
          <w:szCs w:val="24"/>
        </w:rPr>
        <w:t xml:space="preserve"> </w:t>
      </w:r>
      <w:r w:rsidRPr="00BA34AA">
        <w:rPr>
          <w:rFonts w:ascii="Arial" w:eastAsia="Times New Roman" w:hAnsi="Arial" w:cs="Arial"/>
          <w:sz w:val="24"/>
          <w:szCs w:val="24"/>
          <w:lang w:val="ru-RU"/>
        </w:rPr>
        <w:t>Бога</w:t>
      </w:r>
      <w:r w:rsidRPr="00715E90">
        <w:rPr>
          <w:rFonts w:ascii="Arial" w:eastAsia="Times New Roman" w:hAnsi="Arial" w:cs="Arial"/>
          <w:sz w:val="24"/>
          <w:szCs w:val="24"/>
        </w:rPr>
        <w:t>.</w:t>
      </w:r>
    </w:p>
    <w:p w14:paraId="72C04EE9" w14:textId="56A03322" w:rsidR="00522548" w:rsidRPr="00715E90" w:rsidRDefault="00522548" w:rsidP="00D95C3B">
      <w:pPr>
        <w:spacing w:after="0" w:line="240" w:lineRule="auto"/>
        <w:jc w:val="both"/>
        <w:rPr>
          <w:rFonts w:ascii="Arial" w:eastAsia="Times New Roman" w:hAnsi="Arial" w:cs="Arial"/>
          <w:sz w:val="24"/>
          <w:szCs w:val="24"/>
        </w:rPr>
      </w:pPr>
    </w:p>
    <w:p w14:paraId="5AD68E2B" w14:textId="4F17191A" w:rsidR="00522548" w:rsidRPr="00522548" w:rsidRDefault="00522548" w:rsidP="00D95C3B">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Giving God that which is found in our control, devoted, in doing so we honor God, fulfill the decree of God, acknowledge over ourselves the authority of God, worship God, and express our love to God. And thus, search for the Kingdom of Heaven in the righteousness of God.</w:t>
      </w:r>
    </w:p>
    <w:p w14:paraId="7F06DCEB" w14:textId="77777777" w:rsidR="00D95C3B" w:rsidRPr="00522548" w:rsidRDefault="00D95C3B" w:rsidP="00D95C3B">
      <w:pPr>
        <w:autoSpaceDE w:val="0"/>
        <w:autoSpaceDN w:val="0"/>
        <w:adjustRightInd w:val="0"/>
        <w:spacing w:after="0" w:line="240" w:lineRule="auto"/>
        <w:jc w:val="both"/>
        <w:rPr>
          <w:rFonts w:ascii="Arial" w:eastAsia="Times New Roman" w:hAnsi="Arial" w:cs="Arial"/>
          <w:sz w:val="24"/>
          <w:szCs w:val="24"/>
        </w:rPr>
      </w:pPr>
    </w:p>
    <w:p w14:paraId="455627C5" w14:textId="442AD363"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Если, из наших сбережений, не будут выделены для Бога десятины и приношения, то они останутся в земных банках, и тогда наше сердце последует за земным сокровищем, приготовленным к огню.</w:t>
      </w:r>
    </w:p>
    <w:p w14:paraId="39FC47BE" w14:textId="1E592881" w:rsidR="00522548" w:rsidRDefault="00522548" w:rsidP="00D95C3B">
      <w:pPr>
        <w:autoSpaceDE w:val="0"/>
        <w:autoSpaceDN w:val="0"/>
        <w:adjustRightInd w:val="0"/>
        <w:spacing w:after="0" w:line="240" w:lineRule="auto"/>
        <w:jc w:val="both"/>
        <w:rPr>
          <w:rFonts w:ascii="Arial" w:eastAsia="Times New Roman" w:hAnsi="Arial" w:cs="Arial"/>
          <w:sz w:val="24"/>
          <w:szCs w:val="24"/>
          <w:lang w:val="ru-RU"/>
        </w:rPr>
      </w:pPr>
    </w:p>
    <w:p w14:paraId="5D73A697" w14:textId="2785A5D2" w:rsidR="00522548" w:rsidRPr="00522548" w:rsidRDefault="00522548" w:rsidP="00D95C3B">
      <w:pPr>
        <w:autoSpaceDE w:val="0"/>
        <w:autoSpaceDN w:val="0"/>
        <w:adjustRightInd w:val="0"/>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lastRenderedPageBreak/>
        <w:t xml:space="preserve">If out of our savings </w:t>
      </w:r>
      <w:r w:rsidR="00316833">
        <w:rPr>
          <w:rFonts w:ascii="Arial" w:eastAsia="Times New Roman" w:hAnsi="Arial" w:cs="Arial"/>
          <w:b/>
          <w:bCs/>
          <w:i/>
          <w:iCs/>
          <w:sz w:val="24"/>
          <w:szCs w:val="24"/>
        </w:rPr>
        <w:t>are not separated tithes and offerings to God, then they will remain in earthly banks and our hearts will follow these earthly treasures prepared for fire.</w:t>
      </w:r>
      <w:r>
        <w:rPr>
          <w:rFonts w:ascii="Arial" w:eastAsia="Times New Roman" w:hAnsi="Arial" w:cs="Arial"/>
          <w:b/>
          <w:bCs/>
          <w:i/>
          <w:iCs/>
          <w:sz w:val="24"/>
          <w:szCs w:val="24"/>
        </w:rPr>
        <w:t xml:space="preserve"> </w:t>
      </w:r>
    </w:p>
    <w:p w14:paraId="154088E9" w14:textId="77777777" w:rsidR="00D95C3B" w:rsidRPr="00522548" w:rsidRDefault="00D95C3B" w:rsidP="00D95C3B">
      <w:pPr>
        <w:autoSpaceDE w:val="0"/>
        <w:autoSpaceDN w:val="0"/>
        <w:adjustRightInd w:val="0"/>
        <w:spacing w:after="0" w:line="240" w:lineRule="auto"/>
        <w:jc w:val="both"/>
        <w:rPr>
          <w:rFonts w:ascii="Arial" w:eastAsia="Times New Roman" w:hAnsi="Arial" w:cs="Arial"/>
          <w:color w:val="FF0000"/>
          <w:sz w:val="24"/>
          <w:szCs w:val="24"/>
        </w:rPr>
      </w:pPr>
    </w:p>
    <w:p w14:paraId="67D10C0A" w14:textId="4116C852" w:rsidR="00D95C3B" w:rsidRPr="005C1612" w:rsidRDefault="00D95C3B" w:rsidP="00D95C3B">
      <w:pPr>
        <w:autoSpaceDE w:val="0"/>
        <w:autoSpaceDN w:val="0"/>
        <w:adjustRightInd w:val="0"/>
        <w:spacing w:after="0" w:line="240" w:lineRule="auto"/>
        <w:jc w:val="both"/>
        <w:rPr>
          <w:rFonts w:ascii="Arial" w:eastAsia="Times New Roman" w:hAnsi="Arial" w:cs="Arial"/>
          <w:color w:val="FF0000"/>
          <w:sz w:val="24"/>
          <w:szCs w:val="24"/>
          <w:lang w:val="ru-RU"/>
        </w:rPr>
      </w:pPr>
      <w:r w:rsidRPr="005C1612">
        <w:rPr>
          <w:rFonts w:ascii="Arial" w:eastAsia="Times New Roman" w:hAnsi="Arial" w:cs="Arial"/>
          <w:color w:val="FF0000"/>
          <w:sz w:val="24"/>
          <w:szCs w:val="24"/>
          <w:lang w:val="ru-RU"/>
        </w:rPr>
        <w:t>*Ибо где сокровище ваше, там будет и сердце ваше (</w:t>
      </w:r>
      <w:r w:rsidRPr="005C1612">
        <w:rPr>
          <w:rFonts w:ascii="Arial" w:eastAsia="Times New Roman" w:hAnsi="Arial" w:cs="Arial"/>
          <w:color w:val="FF0000"/>
          <w:sz w:val="24"/>
          <w:szCs w:val="24"/>
          <w:u w:val="single"/>
          <w:lang w:val="ru-RU"/>
        </w:rPr>
        <w:t>Мф.6:21</w:t>
      </w:r>
      <w:r w:rsidRPr="005C1612">
        <w:rPr>
          <w:rFonts w:ascii="Arial" w:eastAsia="Times New Roman" w:hAnsi="Arial" w:cs="Arial"/>
          <w:color w:val="FF0000"/>
          <w:sz w:val="24"/>
          <w:szCs w:val="24"/>
          <w:lang w:val="ru-RU"/>
        </w:rPr>
        <w:t>).</w:t>
      </w:r>
    </w:p>
    <w:p w14:paraId="220FC616" w14:textId="522EFABB" w:rsidR="005C1612" w:rsidRPr="005C1612" w:rsidRDefault="005C1612" w:rsidP="00D95C3B">
      <w:pPr>
        <w:autoSpaceDE w:val="0"/>
        <w:autoSpaceDN w:val="0"/>
        <w:adjustRightInd w:val="0"/>
        <w:spacing w:after="0" w:line="240" w:lineRule="auto"/>
        <w:jc w:val="both"/>
        <w:rPr>
          <w:rFonts w:ascii="Arial" w:eastAsia="Times New Roman" w:hAnsi="Arial" w:cs="Arial"/>
          <w:color w:val="FF0000"/>
          <w:sz w:val="24"/>
          <w:szCs w:val="24"/>
          <w:lang w:val="ru-RU"/>
        </w:rPr>
      </w:pPr>
    </w:p>
    <w:p w14:paraId="6F55AF5F" w14:textId="19033B8B" w:rsidR="005C1612" w:rsidRPr="00715E90" w:rsidRDefault="005C1612" w:rsidP="00D95C3B">
      <w:pPr>
        <w:autoSpaceDE w:val="0"/>
        <w:autoSpaceDN w:val="0"/>
        <w:adjustRightInd w:val="0"/>
        <w:spacing w:after="0" w:line="240" w:lineRule="auto"/>
        <w:jc w:val="both"/>
        <w:rPr>
          <w:rFonts w:ascii="Arial" w:eastAsia="Times New Roman" w:hAnsi="Arial" w:cs="Arial"/>
          <w:b/>
          <w:bCs/>
          <w:i/>
          <w:iCs/>
          <w:color w:val="FF0000"/>
          <w:sz w:val="24"/>
          <w:szCs w:val="24"/>
          <w:u w:val="single"/>
          <w:lang w:val="ru-RU"/>
        </w:rPr>
      </w:pPr>
      <w:r w:rsidRPr="005C1612">
        <w:rPr>
          <w:rFonts w:ascii="Arial" w:eastAsia="Times New Roman" w:hAnsi="Arial" w:cs="Arial"/>
          <w:b/>
          <w:bCs/>
          <w:i/>
          <w:iCs/>
          <w:color w:val="FF0000"/>
          <w:sz w:val="24"/>
          <w:szCs w:val="24"/>
        </w:rPr>
        <w:t>For where your treasure is, there your heart will be also. </w:t>
      </w:r>
      <w:r w:rsidRPr="00715E90">
        <w:rPr>
          <w:rFonts w:ascii="Arial" w:eastAsia="Times New Roman" w:hAnsi="Arial" w:cs="Arial"/>
          <w:b/>
          <w:bCs/>
          <w:i/>
          <w:iCs/>
          <w:color w:val="FF0000"/>
          <w:sz w:val="24"/>
          <w:szCs w:val="24"/>
          <w:u w:val="single"/>
          <w:lang w:val="ru-RU"/>
        </w:rPr>
        <w:t>(</w:t>
      </w:r>
      <w:r w:rsidRPr="005C1612">
        <w:rPr>
          <w:rFonts w:ascii="Arial" w:eastAsia="Times New Roman" w:hAnsi="Arial" w:cs="Arial"/>
          <w:b/>
          <w:bCs/>
          <w:i/>
          <w:iCs/>
          <w:color w:val="FF0000"/>
          <w:sz w:val="24"/>
          <w:szCs w:val="24"/>
          <w:u w:val="single"/>
        </w:rPr>
        <w:t>Matthew</w:t>
      </w:r>
      <w:r w:rsidRPr="00715E90">
        <w:rPr>
          <w:rFonts w:ascii="Arial" w:eastAsia="Times New Roman" w:hAnsi="Arial" w:cs="Arial"/>
          <w:b/>
          <w:bCs/>
          <w:i/>
          <w:iCs/>
          <w:color w:val="FF0000"/>
          <w:sz w:val="24"/>
          <w:szCs w:val="24"/>
          <w:u w:val="single"/>
          <w:lang w:val="ru-RU"/>
        </w:rPr>
        <w:t xml:space="preserve"> 6:21).</w:t>
      </w:r>
    </w:p>
    <w:p w14:paraId="59C7BAB7" w14:textId="77777777" w:rsidR="00D95C3B" w:rsidRPr="00715E90"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5E52EB93" w14:textId="4D373FFB"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Другими словами говоря, сокровища, отданные в небесный банк, филиалами которого на земле служат поместные собрания - являются юридическим документом, дающим нам право уже сейчас, пребывать своим духом в небесах.</w:t>
      </w:r>
    </w:p>
    <w:p w14:paraId="5B9E6017" w14:textId="65D93F60" w:rsidR="00316833" w:rsidRDefault="00316833" w:rsidP="00D95C3B">
      <w:pPr>
        <w:autoSpaceDE w:val="0"/>
        <w:autoSpaceDN w:val="0"/>
        <w:adjustRightInd w:val="0"/>
        <w:spacing w:after="0" w:line="240" w:lineRule="auto"/>
        <w:jc w:val="both"/>
        <w:rPr>
          <w:rFonts w:ascii="Arial" w:eastAsia="Times New Roman" w:hAnsi="Arial" w:cs="Arial"/>
          <w:sz w:val="24"/>
          <w:szCs w:val="24"/>
          <w:lang w:val="ru-RU"/>
        </w:rPr>
      </w:pPr>
    </w:p>
    <w:p w14:paraId="5A612ABA" w14:textId="4B32BB36" w:rsidR="00316833" w:rsidRPr="00316833" w:rsidRDefault="00316833" w:rsidP="00316833">
      <w:pPr>
        <w:autoSpaceDE w:val="0"/>
        <w:autoSpaceDN w:val="0"/>
        <w:adjustRightInd w:val="0"/>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 xml:space="preserve">In other words, treasures given to the heavenly bank, </w:t>
      </w:r>
      <w:r w:rsidRPr="00316833">
        <w:rPr>
          <w:rFonts w:ascii="Arial" w:eastAsia="Times New Roman" w:hAnsi="Arial" w:cs="Arial"/>
          <w:b/>
          <w:bCs/>
          <w:i/>
          <w:iCs/>
          <w:sz w:val="24"/>
          <w:szCs w:val="24"/>
        </w:rPr>
        <w:t xml:space="preserve">whose branches on earth are local </w:t>
      </w:r>
      <w:r>
        <w:rPr>
          <w:rFonts w:ascii="Arial" w:eastAsia="Times New Roman" w:hAnsi="Arial" w:cs="Arial"/>
          <w:b/>
          <w:bCs/>
          <w:i/>
          <w:iCs/>
          <w:sz w:val="24"/>
          <w:szCs w:val="24"/>
        </w:rPr>
        <w:t>congregations</w:t>
      </w:r>
      <w:r w:rsidRPr="00316833">
        <w:rPr>
          <w:rFonts w:ascii="Arial" w:eastAsia="Times New Roman" w:hAnsi="Arial" w:cs="Arial"/>
          <w:b/>
          <w:bCs/>
          <w:i/>
          <w:iCs/>
          <w:sz w:val="24"/>
          <w:szCs w:val="24"/>
        </w:rPr>
        <w:t xml:space="preserve"> - are a legal document that gives us the right now to abide with our spirit in heaven.</w:t>
      </w:r>
    </w:p>
    <w:p w14:paraId="2E24523A" w14:textId="77777777" w:rsidR="00D95C3B" w:rsidRPr="00316833" w:rsidRDefault="00D95C3B" w:rsidP="00D95C3B">
      <w:pPr>
        <w:autoSpaceDE w:val="0"/>
        <w:autoSpaceDN w:val="0"/>
        <w:adjustRightInd w:val="0"/>
        <w:spacing w:after="0" w:line="240" w:lineRule="auto"/>
        <w:jc w:val="both"/>
        <w:rPr>
          <w:rFonts w:ascii="Arial" w:eastAsia="Times New Roman" w:hAnsi="Arial" w:cs="Arial"/>
          <w:sz w:val="24"/>
          <w:szCs w:val="24"/>
        </w:rPr>
      </w:pPr>
    </w:p>
    <w:p w14:paraId="42733D28" w14:textId="297686BA"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Вот почему служение Богу, представленное в отдавании Ему десятин и приношений, не только является, признанием над собою власти Бога, и выражением нашей любви к Богу. Но и нашим поклонением Богу, в котором мы чтим и святим Бога.</w:t>
      </w:r>
    </w:p>
    <w:p w14:paraId="431B6397" w14:textId="0CC85F6A" w:rsidR="00316833" w:rsidRDefault="00316833" w:rsidP="00D95C3B">
      <w:pPr>
        <w:autoSpaceDE w:val="0"/>
        <w:autoSpaceDN w:val="0"/>
        <w:adjustRightInd w:val="0"/>
        <w:spacing w:after="0" w:line="240" w:lineRule="auto"/>
        <w:jc w:val="both"/>
        <w:rPr>
          <w:rFonts w:ascii="Arial" w:eastAsia="Times New Roman" w:hAnsi="Arial" w:cs="Arial"/>
          <w:sz w:val="24"/>
          <w:szCs w:val="24"/>
          <w:lang w:val="ru-RU"/>
        </w:rPr>
      </w:pPr>
    </w:p>
    <w:p w14:paraId="7E012AE3" w14:textId="55716761" w:rsidR="00316833" w:rsidRPr="00316833" w:rsidRDefault="00316833" w:rsidP="00D95C3B">
      <w:pPr>
        <w:autoSpaceDE w:val="0"/>
        <w:autoSpaceDN w:val="0"/>
        <w:adjustRightInd w:val="0"/>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That is why service to God presented in the offering of our tithes and offerings to Him is not only acceptance of the authority of God over ourselves and an expression of our love to God, but also our worship to God in which we honor and hallow God.</w:t>
      </w:r>
    </w:p>
    <w:p w14:paraId="59FE0950" w14:textId="77777777" w:rsidR="00D95C3B" w:rsidRPr="00316833" w:rsidRDefault="00D95C3B" w:rsidP="00D95C3B">
      <w:pPr>
        <w:autoSpaceDE w:val="0"/>
        <w:autoSpaceDN w:val="0"/>
        <w:adjustRightInd w:val="0"/>
        <w:spacing w:after="0" w:line="240" w:lineRule="auto"/>
        <w:jc w:val="both"/>
        <w:rPr>
          <w:rFonts w:ascii="Arial" w:eastAsia="Times New Roman" w:hAnsi="Arial" w:cs="Arial"/>
          <w:sz w:val="24"/>
          <w:szCs w:val="24"/>
        </w:rPr>
      </w:pPr>
    </w:p>
    <w:p w14:paraId="01B81D7B" w14:textId="7A97DD82"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Христиане, удерживающие у себя десятины или направляющие их по своему усмотрению в мёртвые религиозные структуры, не могут являться святыней Бога, расцениваются – противниками Христа. </w:t>
      </w:r>
    </w:p>
    <w:p w14:paraId="2F19CC4C" w14:textId="0BBF540F" w:rsidR="00316833" w:rsidRDefault="00316833" w:rsidP="00D95C3B">
      <w:pPr>
        <w:autoSpaceDE w:val="0"/>
        <w:autoSpaceDN w:val="0"/>
        <w:adjustRightInd w:val="0"/>
        <w:spacing w:after="0" w:line="240" w:lineRule="auto"/>
        <w:jc w:val="both"/>
        <w:rPr>
          <w:rFonts w:ascii="Arial" w:eastAsia="Times New Roman" w:hAnsi="Arial" w:cs="Arial"/>
          <w:sz w:val="24"/>
          <w:szCs w:val="24"/>
          <w:lang w:val="ru-RU"/>
        </w:rPr>
      </w:pPr>
    </w:p>
    <w:p w14:paraId="46086BC3" w14:textId="27D946CD" w:rsidR="00316833" w:rsidRPr="00316833" w:rsidRDefault="00316833" w:rsidP="00D95C3B">
      <w:pPr>
        <w:autoSpaceDE w:val="0"/>
        <w:autoSpaceDN w:val="0"/>
        <w:adjustRightInd w:val="0"/>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Christians that withhold tithes or direct them at their will into dead religious structures cannot be hallowed unto God and are seen as – enemies of Christ.</w:t>
      </w:r>
    </w:p>
    <w:p w14:paraId="0F4F9BE1" w14:textId="77777777" w:rsidR="00D95C3B" w:rsidRPr="00316833" w:rsidRDefault="00D95C3B" w:rsidP="00D95C3B">
      <w:pPr>
        <w:autoSpaceDE w:val="0"/>
        <w:autoSpaceDN w:val="0"/>
        <w:adjustRightInd w:val="0"/>
        <w:spacing w:after="0" w:line="240" w:lineRule="auto"/>
        <w:jc w:val="both"/>
        <w:rPr>
          <w:rFonts w:ascii="Arial" w:eastAsia="Times New Roman" w:hAnsi="Arial" w:cs="Arial"/>
          <w:sz w:val="24"/>
          <w:szCs w:val="24"/>
        </w:rPr>
      </w:pPr>
    </w:p>
    <w:p w14:paraId="4D39EA5F" w14:textId="557DF49F"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С одной стороны: удерживание десятин – является непочтением и непокорностью Богу, и зависимостью от денег; а, с другой стороны – поклонением демоническому князю мамоны. </w:t>
      </w:r>
    </w:p>
    <w:p w14:paraId="5C1E62E8" w14:textId="464F8272" w:rsidR="00316833" w:rsidRDefault="00316833" w:rsidP="00D95C3B">
      <w:pPr>
        <w:autoSpaceDE w:val="0"/>
        <w:autoSpaceDN w:val="0"/>
        <w:adjustRightInd w:val="0"/>
        <w:spacing w:after="0" w:line="240" w:lineRule="auto"/>
        <w:jc w:val="both"/>
        <w:rPr>
          <w:rFonts w:ascii="Arial" w:eastAsia="Times New Roman" w:hAnsi="Arial" w:cs="Arial"/>
          <w:sz w:val="24"/>
          <w:szCs w:val="24"/>
          <w:lang w:val="ru-RU"/>
        </w:rPr>
      </w:pPr>
    </w:p>
    <w:p w14:paraId="734C39BC" w14:textId="103C8641" w:rsidR="00316833" w:rsidRPr="00316833" w:rsidRDefault="00316833" w:rsidP="00D95C3B">
      <w:pPr>
        <w:autoSpaceDE w:val="0"/>
        <w:autoSpaceDN w:val="0"/>
        <w:adjustRightInd w:val="0"/>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On one hand: withholding tithes – is dishonor and disobedience to God and dependence on money; on the other hand – it is worship of the demonic prince mammon.</w:t>
      </w:r>
    </w:p>
    <w:p w14:paraId="7150DD87" w14:textId="77777777" w:rsidR="00316833" w:rsidRPr="00316833" w:rsidRDefault="00316833" w:rsidP="00D95C3B">
      <w:pPr>
        <w:autoSpaceDE w:val="0"/>
        <w:autoSpaceDN w:val="0"/>
        <w:adjustRightInd w:val="0"/>
        <w:spacing w:after="0" w:line="240" w:lineRule="auto"/>
        <w:jc w:val="both"/>
        <w:rPr>
          <w:rFonts w:ascii="Arial" w:eastAsia="Times New Roman" w:hAnsi="Arial" w:cs="Arial"/>
          <w:sz w:val="24"/>
          <w:szCs w:val="24"/>
        </w:rPr>
      </w:pPr>
    </w:p>
    <w:p w14:paraId="41E12A55" w14:textId="7CF7223C"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И какими бы красивыми фразами, они не оправдывали своё неповиновение, и в какие бы религиозные формы, не рядили удерживание в своих интересах десятин и приношений - они расцениваются Писанием – идолопоклонниками. </w:t>
      </w:r>
    </w:p>
    <w:p w14:paraId="2FE94199" w14:textId="22865058" w:rsidR="00316833" w:rsidRDefault="00316833" w:rsidP="00D95C3B">
      <w:pPr>
        <w:autoSpaceDE w:val="0"/>
        <w:autoSpaceDN w:val="0"/>
        <w:adjustRightInd w:val="0"/>
        <w:spacing w:after="0" w:line="240" w:lineRule="auto"/>
        <w:jc w:val="both"/>
        <w:rPr>
          <w:rFonts w:ascii="Arial" w:eastAsia="Times New Roman" w:hAnsi="Arial" w:cs="Arial"/>
          <w:sz w:val="24"/>
          <w:szCs w:val="24"/>
          <w:lang w:val="ru-RU"/>
        </w:rPr>
      </w:pPr>
    </w:p>
    <w:p w14:paraId="15C4F792" w14:textId="184E9AEF" w:rsidR="00316833" w:rsidRPr="00316833" w:rsidRDefault="00316833" w:rsidP="00D95C3B">
      <w:pPr>
        <w:autoSpaceDE w:val="0"/>
        <w:autoSpaceDN w:val="0"/>
        <w:adjustRightInd w:val="0"/>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lastRenderedPageBreak/>
        <w:t xml:space="preserve">And with whatever beautiful phrases they might justify their disobedience and in whatever religious forms they might clothe their withholding tithes and offerings for their own interests – they are seen by Scripture as idolators. </w:t>
      </w:r>
    </w:p>
    <w:p w14:paraId="7621E753" w14:textId="77777777" w:rsidR="00D95C3B" w:rsidRPr="00316833" w:rsidRDefault="00D95C3B" w:rsidP="00D95C3B">
      <w:pPr>
        <w:autoSpaceDE w:val="0"/>
        <w:autoSpaceDN w:val="0"/>
        <w:adjustRightInd w:val="0"/>
        <w:spacing w:after="0" w:line="240" w:lineRule="auto"/>
        <w:jc w:val="both"/>
        <w:rPr>
          <w:rFonts w:ascii="Arial" w:eastAsia="Times New Roman" w:hAnsi="Arial" w:cs="Arial"/>
          <w:sz w:val="24"/>
          <w:szCs w:val="24"/>
        </w:rPr>
      </w:pPr>
    </w:p>
    <w:p w14:paraId="0DB4634D" w14:textId="78976F73" w:rsidR="00D95C3B" w:rsidRPr="00522548" w:rsidRDefault="00D95C3B" w:rsidP="00D95C3B">
      <w:pPr>
        <w:autoSpaceDE w:val="0"/>
        <w:autoSpaceDN w:val="0"/>
        <w:adjustRightInd w:val="0"/>
        <w:spacing w:after="0" w:line="240" w:lineRule="auto"/>
        <w:jc w:val="both"/>
        <w:rPr>
          <w:rFonts w:ascii="Arial" w:eastAsia="Times New Roman" w:hAnsi="Arial" w:cs="Arial"/>
          <w:color w:val="FF0000"/>
          <w:sz w:val="24"/>
          <w:szCs w:val="24"/>
          <w:lang w:val="ru-RU"/>
        </w:rPr>
      </w:pPr>
      <w:r w:rsidRPr="00522548">
        <w:rPr>
          <w:rFonts w:ascii="Arial" w:eastAsia="Times New Roman" w:hAnsi="Arial" w:cs="Arial"/>
          <w:color w:val="FF0000"/>
          <w:sz w:val="24"/>
          <w:szCs w:val="24"/>
          <w:lang w:val="ru-RU"/>
        </w:rPr>
        <w:t>Если же не угодно вам служить Господу, то изберите себе ныне, кому служить, богам ли, которым служили отцы ваши, бывшие за рекою, или богам Аморреев, в земле которых живете; а я и дом мой будем служить Господу (</w:t>
      </w:r>
      <w:r w:rsidRPr="00522548">
        <w:rPr>
          <w:rFonts w:ascii="Arial" w:eastAsia="Times New Roman" w:hAnsi="Arial" w:cs="Arial"/>
          <w:color w:val="FF0000"/>
          <w:sz w:val="24"/>
          <w:szCs w:val="24"/>
          <w:u w:val="single"/>
          <w:lang w:val="ru-RU"/>
        </w:rPr>
        <w:t>Нав.24:15</w:t>
      </w:r>
      <w:r w:rsidRPr="00522548">
        <w:rPr>
          <w:rFonts w:ascii="Arial" w:eastAsia="Times New Roman" w:hAnsi="Arial" w:cs="Arial"/>
          <w:color w:val="FF0000"/>
          <w:sz w:val="24"/>
          <w:szCs w:val="24"/>
          <w:lang w:val="ru-RU"/>
        </w:rPr>
        <w:t>).</w:t>
      </w:r>
    </w:p>
    <w:p w14:paraId="649B8696" w14:textId="3D87136A" w:rsidR="00522548" w:rsidRPr="00522548" w:rsidRDefault="00522548" w:rsidP="00D95C3B">
      <w:pPr>
        <w:autoSpaceDE w:val="0"/>
        <w:autoSpaceDN w:val="0"/>
        <w:adjustRightInd w:val="0"/>
        <w:spacing w:after="0" w:line="240" w:lineRule="auto"/>
        <w:jc w:val="both"/>
        <w:rPr>
          <w:rFonts w:ascii="Arial" w:eastAsia="Times New Roman" w:hAnsi="Arial" w:cs="Arial"/>
          <w:color w:val="FF0000"/>
          <w:sz w:val="24"/>
          <w:szCs w:val="24"/>
          <w:lang w:val="ru-RU"/>
        </w:rPr>
      </w:pPr>
    </w:p>
    <w:p w14:paraId="0200AB12" w14:textId="011A275D" w:rsidR="00522548" w:rsidRPr="00522548" w:rsidRDefault="00522548" w:rsidP="00D95C3B">
      <w:pPr>
        <w:autoSpaceDE w:val="0"/>
        <w:autoSpaceDN w:val="0"/>
        <w:adjustRightInd w:val="0"/>
        <w:spacing w:after="0" w:line="240" w:lineRule="auto"/>
        <w:jc w:val="both"/>
        <w:rPr>
          <w:rFonts w:ascii="Arial" w:eastAsia="Times New Roman" w:hAnsi="Arial" w:cs="Arial"/>
          <w:b/>
          <w:bCs/>
          <w:i/>
          <w:iCs/>
          <w:color w:val="FF0000"/>
          <w:sz w:val="24"/>
          <w:szCs w:val="24"/>
          <w:u w:val="single"/>
        </w:rPr>
      </w:pPr>
      <w:r w:rsidRPr="00522548">
        <w:rPr>
          <w:rFonts w:ascii="Arial" w:eastAsia="Times New Roman" w:hAnsi="Arial" w:cs="Arial"/>
          <w:b/>
          <w:bCs/>
          <w:i/>
          <w:iCs/>
          <w:color w:val="FF0000"/>
          <w:sz w:val="24"/>
          <w:szCs w:val="24"/>
          <w:lang w:val="x-none"/>
        </w:rPr>
        <w:t>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 </w:t>
      </w:r>
      <w:r w:rsidRPr="00522548">
        <w:rPr>
          <w:rFonts w:ascii="Arial" w:eastAsia="Times New Roman" w:hAnsi="Arial" w:cs="Arial"/>
          <w:b/>
          <w:bCs/>
          <w:i/>
          <w:iCs/>
          <w:color w:val="FF0000"/>
          <w:sz w:val="24"/>
          <w:szCs w:val="24"/>
          <w:u w:val="single"/>
        </w:rPr>
        <w:t>(Joshua 24:15).</w:t>
      </w:r>
    </w:p>
    <w:p w14:paraId="5C523618" w14:textId="77777777" w:rsidR="00D95C3B" w:rsidRPr="00522548" w:rsidRDefault="00D95C3B" w:rsidP="00D95C3B">
      <w:pPr>
        <w:spacing w:after="0" w:line="240" w:lineRule="auto"/>
        <w:jc w:val="right"/>
        <w:rPr>
          <w:rFonts w:ascii="Arial Narrow" w:eastAsia="Times New Roman" w:hAnsi="Arial Narrow" w:cs="Arial"/>
          <w:b/>
          <w:sz w:val="24"/>
          <w:szCs w:val="24"/>
        </w:rPr>
      </w:pPr>
    </w:p>
    <w:p w14:paraId="372A5E86" w14:textId="3462AC04" w:rsidR="006459C5" w:rsidRPr="00CE7E43" w:rsidRDefault="006459C5" w:rsidP="00CE7E43">
      <w:pPr>
        <w:spacing w:after="0" w:line="240" w:lineRule="auto"/>
        <w:jc w:val="both"/>
        <w:rPr>
          <w:rFonts w:ascii="Arial" w:eastAsia="Times New Roman" w:hAnsi="Arial" w:cs="Arial"/>
          <w:b/>
          <w:i/>
          <w:sz w:val="24"/>
          <w:szCs w:val="28"/>
        </w:rPr>
      </w:pPr>
    </w:p>
    <w:sectPr w:rsidR="006459C5" w:rsidRPr="00CE7E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676E" w14:textId="77777777" w:rsidR="004C021D" w:rsidRDefault="004C021D">
      <w:pPr>
        <w:spacing w:after="0" w:line="240" w:lineRule="auto"/>
      </w:pPr>
      <w:r>
        <w:separator/>
      </w:r>
    </w:p>
  </w:endnote>
  <w:endnote w:type="continuationSeparator" w:id="0">
    <w:p w14:paraId="2BEB82FE" w14:textId="77777777" w:rsidR="004C021D" w:rsidRDefault="004C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24347"/>
      <w:docPartObj>
        <w:docPartGallery w:val="Page Numbers (Bottom of Page)"/>
        <w:docPartUnique/>
      </w:docPartObj>
    </w:sdtPr>
    <w:sdtEndPr>
      <w:rPr>
        <w:noProof/>
      </w:rPr>
    </w:sdtEndPr>
    <w:sdtContent>
      <w:p w14:paraId="2EBE5F59" w14:textId="77777777" w:rsidR="007314C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CA5D5" w14:textId="77777777" w:rsidR="007314C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7E55" w14:textId="77777777" w:rsidR="004C021D" w:rsidRDefault="004C021D">
      <w:pPr>
        <w:spacing w:after="0" w:line="240" w:lineRule="auto"/>
      </w:pPr>
      <w:r>
        <w:separator/>
      </w:r>
    </w:p>
  </w:footnote>
  <w:footnote w:type="continuationSeparator" w:id="0">
    <w:p w14:paraId="2D843B68" w14:textId="77777777" w:rsidR="004C021D" w:rsidRDefault="004C0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B"/>
    <w:rsid w:val="000B00C7"/>
    <w:rsid w:val="001E69FF"/>
    <w:rsid w:val="001F4A27"/>
    <w:rsid w:val="00316833"/>
    <w:rsid w:val="004C021D"/>
    <w:rsid w:val="00522548"/>
    <w:rsid w:val="005401F8"/>
    <w:rsid w:val="005C1612"/>
    <w:rsid w:val="006459C5"/>
    <w:rsid w:val="00715E90"/>
    <w:rsid w:val="007B57DC"/>
    <w:rsid w:val="00AA23C7"/>
    <w:rsid w:val="00BA34AA"/>
    <w:rsid w:val="00C959EC"/>
    <w:rsid w:val="00CE7E43"/>
    <w:rsid w:val="00D07D51"/>
    <w:rsid w:val="00D95C3B"/>
    <w:rsid w:val="00F0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AB7"/>
  <w15:chartTrackingRefBased/>
  <w15:docId w15:val="{0F2A932F-4A12-43A6-930F-6E04D232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5C3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5C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AB1C-07EC-4854-B9C8-9FBF828B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2022-07-30T17:50:00Z</dcterms:created>
  <dcterms:modified xsi:type="dcterms:W3CDTF">2022-08-06T16:45:00Z</dcterms:modified>
</cp:coreProperties>
</file>