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F4EB" w14:textId="77777777" w:rsidR="00830533" w:rsidRDefault="00830533" w:rsidP="008E74A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205B3C9" w14:textId="77777777" w:rsidR="00830533" w:rsidRDefault="00830533" w:rsidP="0083053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FCF0CBE" w14:textId="77777777" w:rsidR="00830533" w:rsidRDefault="00830533" w:rsidP="00830533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528D659" w14:textId="77777777" w:rsidR="00830533" w:rsidRDefault="00830533" w:rsidP="0083053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07.10.22  Воскресение</w:t>
      </w:r>
      <w:proofErr w:type="gramEnd"/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12:00 </w:t>
      </w:r>
      <w:proofErr w:type="spellStart"/>
      <w:r w:rsidRPr="00EF529C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AB401F4" w14:textId="77777777" w:rsidR="00830533" w:rsidRPr="00DC48E7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BBD97" w14:textId="77777777" w:rsidR="00830533" w:rsidRPr="007F15AE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651C6E" w14:textId="77777777" w:rsidR="00830533" w:rsidRPr="00DD7F1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061E1" w14:textId="77777777" w:rsidR="00830533" w:rsidRPr="001B7195" w:rsidRDefault="00830533" w:rsidP="0083053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46B7DE3D" w14:textId="77777777" w:rsidR="00830533" w:rsidRPr="001B7195" w:rsidRDefault="00830533" w:rsidP="0083053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6D59A69" w14:textId="77777777" w:rsidR="00830533" w:rsidRPr="00FD6BC7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1763A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36715EDF" w14:textId="77777777" w:rsidR="00830533" w:rsidRPr="00334DC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155A6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94F837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A7354FB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58FF87A" w14:textId="77777777" w:rsidR="00830533" w:rsidRPr="00334DC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C2B4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6254024D" w14:textId="77777777" w:rsidR="00830533" w:rsidRPr="00334DC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92BD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4B430E0D" w14:textId="77777777" w:rsidR="00830533" w:rsidRPr="008874E5" w:rsidRDefault="00830533" w:rsidP="00830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7EDEBD" w14:textId="77777777" w:rsidR="00830533" w:rsidRPr="00A257F0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2C33E695" w14:textId="77777777" w:rsidR="00830533" w:rsidRPr="00C9555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1A78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4C242E12" w14:textId="77777777" w:rsidR="00830533" w:rsidRPr="00C21C46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84E72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10B62018" w14:textId="77777777" w:rsidR="00830533" w:rsidRPr="00C21C46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9E06F" w14:textId="77777777" w:rsidR="00830533" w:rsidRPr="00A257F0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23C024" w14:textId="77777777" w:rsidR="00830533" w:rsidRPr="007A5B8B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EF94C" w14:textId="77777777" w:rsidR="00830533" w:rsidRPr="00326358" w:rsidRDefault="00830533" w:rsidP="0083053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B2BDB">
        <w:rPr>
          <w:rFonts w:ascii="Arial" w:hAnsi="Arial" w:cs="Arial"/>
          <w:b/>
          <w:sz w:val="28"/>
          <w:szCs w:val="28"/>
          <w:lang w:val="ru-RU"/>
        </w:rPr>
        <w:t>1.</w:t>
      </w:r>
      <w:r w:rsidRPr="00326358">
        <w:rPr>
          <w:rFonts w:ascii="Arial" w:hAnsi="Arial" w:cs="Arial"/>
          <w:bCs/>
          <w:sz w:val="28"/>
          <w:szCs w:val="28"/>
          <w:lang w:val="ru-RU"/>
        </w:rPr>
        <w:t xml:space="preserve">  Господь – Крепость моя! </w:t>
      </w:r>
    </w:p>
    <w:p w14:paraId="23FEB8BF" w14:textId="77777777" w:rsidR="00830533" w:rsidRPr="009B2BDB" w:rsidRDefault="00830533" w:rsidP="0083053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B2BDB">
        <w:rPr>
          <w:rFonts w:ascii="Arial" w:hAnsi="Arial" w:cs="Arial"/>
          <w:b/>
          <w:sz w:val="28"/>
          <w:szCs w:val="28"/>
          <w:lang w:val="ru-RU"/>
        </w:rPr>
        <w:t xml:space="preserve">2.  Господь – Твердыня моя! </w:t>
      </w:r>
    </w:p>
    <w:p w14:paraId="7E022C9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4754EFC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363E0F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9B9CE7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831FB8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608A42BA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2EC29F" w14:textId="77777777" w:rsidR="00830533" w:rsidRPr="00B9161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D1A91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твердыми и непоколебимыми в надежде.</w:t>
      </w:r>
    </w:p>
    <w:p w14:paraId="5A20E71E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F5DD0" w14:textId="77777777" w:rsidR="00830533" w:rsidRPr="002C7018" w:rsidRDefault="00830533" w:rsidP="0083053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и обетованиях, содержащихся в Крепости имени, Бога Всевышнего. </w:t>
      </w:r>
    </w:p>
    <w:p w14:paraId="6ECECE53" w14:textId="77777777" w:rsidR="00830533" w:rsidRPr="002C7018" w:rsidRDefault="00830533" w:rsidP="00830533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ECE3739" w14:textId="77777777" w:rsidR="00830533" w:rsidRPr="002C7018" w:rsidRDefault="00830533" w:rsidP="00830533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2C7018">
        <w:rPr>
          <w:rFonts w:ascii="Arial" w:hAnsi="Arial" w:cs="Arial"/>
          <w:color w:val="000000" w:themeColor="text1"/>
          <w:sz w:val="28"/>
          <w:szCs w:val="28"/>
          <w:lang w:val="ru-RU"/>
        </w:rPr>
        <w:t>А посему, сразу обратимся к рассматриванию своего удела,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18293CEF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34B49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5C3BD44F" w14:textId="77777777" w:rsidR="00830533" w:rsidRPr="00C8140C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CBBA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60C802FB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7427473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21E35E9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2AAFE85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39725C7A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73529799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EBC4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по отношению имени Бога Всевышнего, находит себя в Писании, в таких определениях, как: </w:t>
      </w:r>
    </w:p>
    <w:p w14:paraId="78D98E49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483F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72B6DDD0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85AEA" w14:textId="77777777" w:rsidR="00830533" w:rsidRPr="00E15A77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7A74A1A4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6769FA4D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4413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09362A95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C3C9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367C677C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ACD99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16CE4059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7610A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41A273C8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08D8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17818EF8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6724B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6F6B9BE8" w14:textId="77777777" w:rsidR="00830533" w:rsidRPr="00ED3427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90C5E" w14:textId="77777777" w:rsidR="00830533" w:rsidRPr="00D8490E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90E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236C3A02" w14:textId="77777777" w:rsidR="00830533" w:rsidRPr="00D87152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A19A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AB5B9C2" w14:textId="77777777" w:rsidR="00830533" w:rsidRPr="007923A4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42EE2" w14:textId="77777777" w:rsidR="00830533" w:rsidRPr="00825DC9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5DC9"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825DC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 w:rsidRPr="00825DC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A73AB1" w14:textId="77777777" w:rsidR="00830533" w:rsidRPr="00A35E7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360AF" w14:textId="77777777" w:rsidR="00830533" w:rsidRPr="006452DA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Господнем.</w:t>
      </w:r>
    </w:p>
    <w:p w14:paraId="5220DEE2" w14:textId="77777777" w:rsidR="00830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35E9D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милосердия.</w:t>
      </w:r>
    </w:p>
    <w:p w14:paraId="4C21970F" w14:textId="77777777" w:rsidR="00830533" w:rsidRPr="00966EB9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CF51D" w14:textId="77777777" w:rsidR="00830533" w:rsidRDefault="00830533" w:rsidP="0083053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14:paraId="69442B21" w14:textId="77777777" w:rsidR="00830533" w:rsidRPr="0071481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8EEE0" w14:textId="77777777" w:rsidR="00AF3DA8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FA6">
        <w:rPr>
          <w:rFonts w:ascii="Arial" w:hAnsi="Arial" w:cs="Arial"/>
          <w:i/>
          <w:iCs/>
          <w:sz w:val="28"/>
          <w:szCs w:val="28"/>
          <w:lang w:val="ru-RU"/>
        </w:rPr>
        <w:t>Если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 (</w:t>
      </w:r>
      <w:proofErr w:type="gramStart"/>
      <w:r w:rsidRPr="00DE1F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DE1F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.11:38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D13D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26C04C" w14:textId="77777777" w:rsidR="00AF3DA8" w:rsidRDefault="00AF3DA8" w:rsidP="0083053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73789C5" w14:textId="5E80FAEA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констатации:</w:t>
      </w:r>
    </w:p>
    <w:p w14:paraId="28AD4347" w14:textId="77777777" w:rsidR="00830533" w:rsidRPr="00D13D2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AC64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устроить наше тело, в дом твёрдый – нам необходимо будет, ходить путями Его и делать угодное пред очами Его, соблюдая уставы и заповеди Его, как это делал Давид, раб Господень.</w:t>
      </w:r>
    </w:p>
    <w:p w14:paraId="4494355B" w14:textId="77777777" w:rsidR="00830533" w:rsidRPr="00FB053F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FAF11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: чтобы дать основание Богу, устроить наше тело, в дом твёрдый – нам необходимо подобно Давиду, поселиться в крепости, под названием – Сион. А, чтобы поселиться в крепости Сион – нам подобно Давиду, необходимо взять крепость Сион войною. </w:t>
      </w:r>
    </w:p>
    <w:p w14:paraId="2E7BCBD6" w14:textId="77777777" w:rsidR="00830533" w:rsidRPr="00FB053F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78E1B" w14:textId="77777777" w:rsidR="00830533" w:rsidRPr="00DE1FA6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Но Давид взял крепость Сион: это – город Давидов. И поселился Давид в крепости, и назвал ее городом </w:t>
      </w:r>
      <w:proofErr w:type="spellStart"/>
      <w:r w:rsidRPr="00DE1FA6">
        <w:rPr>
          <w:rFonts w:ascii="Arial" w:hAnsi="Arial" w:cs="Arial"/>
          <w:i/>
          <w:iCs/>
          <w:sz w:val="28"/>
          <w:szCs w:val="28"/>
          <w:lang w:val="ru-RU"/>
        </w:rPr>
        <w:t>Давидовым</w:t>
      </w:r>
      <w:proofErr w:type="spellEnd"/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, и обстроил кругом от </w:t>
      </w:r>
      <w:proofErr w:type="spellStart"/>
      <w:r w:rsidRPr="00DE1FA6">
        <w:rPr>
          <w:rFonts w:ascii="Arial" w:hAnsi="Arial" w:cs="Arial"/>
          <w:i/>
          <w:iCs/>
          <w:sz w:val="28"/>
          <w:szCs w:val="28"/>
          <w:lang w:val="ru-RU"/>
        </w:rPr>
        <w:t>Милло</w:t>
      </w:r>
      <w:proofErr w:type="spellEnd"/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 и внутри. И преуспевал Давид и возвышался, и Господь Бог Саваоф был с ним. И прислал Хирам, царь Тирский, послов к Давиду </w:t>
      </w:r>
    </w:p>
    <w:p w14:paraId="7A2398F1" w14:textId="77777777" w:rsidR="00830533" w:rsidRPr="00DE1FA6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AF4E69" w14:textId="77777777" w:rsidR="00830533" w:rsidRPr="00DE1FA6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И кедровые деревья и </w:t>
      </w:r>
      <w:proofErr w:type="gramStart"/>
      <w:r w:rsidRPr="00DE1FA6">
        <w:rPr>
          <w:rFonts w:ascii="Arial" w:hAnsi="Arial" w:cs="Arial"/>
          <w:i/>
          <w:iCs/>
          <w:sz w:val="28"/>
          <w:szCs w:val="28"/>
          <w:lang w:val="ru-RU"/>
        </w:rPr>
        <w:t>плотников</w:t>
      </w:r>
      <w:proofErr w:type="gramEnd"/>
      <w:r w:rsidRPr="00DE1FA6">
        <w:rPr>
          <w:rFonts w:ascii="Arial" w:hAnsi="Arial" w:cs="Arial"/>
          <w:i/>
          <w:iCs/>
          <w:sz w:val="28"/>
          <w:szCs w:val="28"/>
          <w:lang w:val="ru-RU"/>
        </w:rPr>
        <w:t xml:space="preserve">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proofErr w:type="gramStart"/>
      <w:r w:rsidRPr="00DE1F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DE1F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.5:7-12</w:t>
      </w:r>
      <w:r w:rsidRPr="00DE1FA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5FEB88" w14:textId="77777777" w:rsidR="00830533" w:rsidRPr="00AB3A1A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BB4F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DA8">
        <w:rPr>
          <w:rFonts w:ascii="Arial" w:hAnsi="Arial" w:cs="Arial"/>
          <w:b/>
          <w:bCs/>
          <w:sz w:val="28"/>
          <w:szCs w:val="28"/>
          <w:lang w:val="ru-RU"/>
        </w:rPr>
        <w:t>Под образом крепости Сион,</w:t>
      </w:r>
      <w:r>
        <w:rPr>
          <w:rFonts w:ascii="Arial" w:hAnsi="Arial" w:cs="Arial"/>
          <w:sz w:val="28"/>
          <w:szCs w:val="28"/>
          <w:lang w:val="ru-RU"/>
        </w:rPr>
        <w:t xml:space="preserve"> которая принадлежала Иуде и Вениамину, но находилась во владении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которую Давид взял войною, поселился в ней, и назвал её городом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своим городом – следует рассматривать наше тело.</w:t>
      </w:r>
    </w:p>
    <w:p w14:paraId="03BB6665" w14:textId="77777777" w:rsidR="00830533" w:rsidRPr="006500B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3D64E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DA8">
        <w:rPr>
          <w:rFonts w:ascii="Arial" w:hAnsi="Arial" w:cs="Arial"/>
          <w:b/>
          <w:bCs/>
          <w:sz w:val="28"/>
          <w:szCs w:val="28"/>
          <w:lang w:val="ru-RU"/>
        </w:rPr>
        <w:t xml:space="preserve">Под </w:t>
      </w:r>
      <w:proofErr w:type="spellStart"/>
      <w:r w:rsidRPr="00AF3DA8">
        <w:rPr>
          <w:rFonts w:ascii="Arial" w:hAnsi="Arial" w:cs="Arial"/>
          <w:b/>
          <w:bCs/>
          <w:sz w:val="28"/>
          <w:szCs w:val="28"/>
          <w:lang w:val="ru-RU"/>
        </w:rPr>
        <w:t>Иевусеями</w:t>
      </w:r>
      <w:proofErr w:type="spellEnd"/>
      <w:r w:rsidRPr="00AF3DA8">
        <w:rPr>
          <w:rFonts w:ascii="Arial" w:hAnsi="Arial" w:cs="Arial"/>
          <w:b/>
          <w:bCs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владеющими нашим телом, призванным по жребию, стать городом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 рассматривать, сферу наших чувств, во власти которых находится наше тело.</w:t>
      </w:r>
    </w:p>
    <w:p w14:paraId="76514F37" w14:textId="77777777" w:rsidR="00830533" w:rsidRPr="006500B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8EBDD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Давид, муж из потомков Иуды, воцарился над Израилем то, первое что он сделал – это пошёл на Иерусалим войною; взял крепость Сион и поселился в ней.</w:t>
      </w:r>
    </w:p>
    <w:p w14:paraId="765D52ED" w14:textId="77777777" w:rsidR="00830533" w:rsidRPr="000C1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33F89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Пойти войною против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владеющих нашим телом, силою растлевающих вожделений нашей души, за которыми стоят организованные силы тьмы, означает – принять в своё сердце откровение, о разрушении в нашем теле, державы смерти, и о воздвижении на этом месте, державы жизни.</w:t>
      </w:r>
    </w:p>
    <w:p w14:paraId="2FE96B46" w14:textId="77777777" w:rsidR="00830533" w:rsidRPr="000C15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523B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такой целенаправленной веры, даст Богу основание, признать за нами обетование, о разрушении в нашем теле, державы смерти, и воздвижении на этом месте, державы жизни.</w:t>
      </w:r>
    </w:p>
    <w:p w14:paraId="2DF6E6D0" w14:textId="77777777" w:rsidR="00830533" w:rsidRPr="00BB52B2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1852A" w14:textId="77777777" w:rsidR="00830533" w:rsidRPr="000B5ABE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B5ABE">
        <w:rPr>
          <w:rFonts w:ascii="Arial" w:hAnsi="Arial" w:cs="Arial"/>
          <w:i/>
          <w:iCs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 (</w:t>
      </w:r>
      <w:r w:rsidRPr="000B5A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Ос.13:14</w:t>
      </w:r>
      <w:r w:rsidRPr="000B5A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5E80A9" w14:textId="77777777" w:rsidR="00830533" w:rsidRPr="00FB053F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ABC8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, чтобы дать основание Богу, устроить наше тело, в дом твёрдый – нам подобно Давиду, необходимо прилепиться к откровениям Бога, чтобы быть наученным уставам Его.  </w:t>
      </w:r>
    </w:p>
    <w:p w14:paraId="349F0E2A" w14:textId="77777777" w:rsidR="00830533" w:rsidRPr="0097567A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F1E8C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быть наученным уставам Божиим – нам, подобно Давиду, необходимо облечься в достоинство ученика Христова, чтобы дать возможность послам Хирама, устроить нам дом</w:t>
      </w:r>
      <w:r w:rsidRPr="00B961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твёрдый. </w:t>
      </w:r>
    </w:p>
    <w:p w14:paraId="7473D106" w14:textId="77777777" w:rsidR="00830533" w:rsidRPr="00FB053F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6D02A" w14:textId="77777777" w:rsidR="00830533" w:rsidRPr="00A91551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91551">
        <w:rPr>
          <w:rFonts w:ascii="Arial" w:hAnsi="Arial" w:cs="Arial"/>
          <w:i/>
          <w:iCs/>
          <w:sz w:val="28"/>
          <w:szCs w:val="28"/>
          <w:lang w:val="ru-RU"/>
        </w:rPr>
        <w:t>Благословен Ты, Господи! научи меня уставам Твоим. Я избрал путь истины, поставил пред собою суды Твои. Я прилепился к откровениям Твоим, Господи; не постыди меня. 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 (</w:t>
      </w:r>
      <w:r w:rsidRPr="00A915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Пс.118:12;30-34</w:t>
      </w:r>
      <w:r w:rsidRPr="00A915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0C8DD5" w14:textId="77777777" w:rsidR="00830533" w:rsidRPr="00FB053F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A1586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Человеком, могущим просветить нас, и научить нас путям заповедей и уставов, не может быть любой желающий, а только тот, которого изберёт Бог, и облечёт в достоинство Своего Апостола. </w:t>
      </w:r>
    </w:p>
    <w:p w14:paraId="720873CB" w14:textId="77777777" w:rsidR="00830533" w:rsidRPr="00AA6C9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F22D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инструкция, которая дана помощникам Апостолов, и является их прерогативой, используется братским советом, и членами Церкви, что является извращением истины, и преступлением против Бога.</w:t>
      </w:r>
    </w:p>
    <w:p w14:paraId="7BF861C0" w14:textId="77777777" w:rsidR="00830533" w:rsidRPr="00AA6C9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B062E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*Но епископ должен быть непорочен, одной жены муж, трезв, целомудрен, благочинен, честен, страннолюбив, </w:t>
      </w:r>
      <w:proofErr w:type="spellStart"/>
      <w:r w:rsidRPr="007C7213">
        <w:rPr>
          <w:rFonts w:ascii="Arial" w:hAnsi="Arial" w:cs="Arial"/>
          <w:i/>
          <w:iCs/>
          <w:sz w:val="28"/>
          <w:szCs w:val="28"/>
          <w:lang w:val="ru-RU"/>
        </w:rPr>
        <w:t>учителен</w:t>
      </w:r>
      <w:proofErr w:type="spellEnd"/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, не </w:t>
      </w:r>
      <w:r w:rsidRPr="007C721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пьяница, не </w:t>
      </w:r>
      <w:proofErr w:type="spellStart"/>
      <w:r w:rsidRPr="007C7213">
        <w:rPr>
          <w:rFonts w:ascii="Arial" w:hAnsi="Arial" w:cs="Arial"/>
          <w:i/>
          <w:iCs/>
          <w:sz w:val="28"/>
          <w:szCs w:val="28"/>
          <w:lang w:val="ru-RU"/>
        </w:rPr>
        <w:t>бийца</w:t>
      </w:r>
      <w:proofErr w:type="spellEnd"/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, не сварлив, не корыстолюбив, но тих, миролюбив, не сребролюбив, хорошо управляющий домом своим, </w:t>
      </w:r>
    </w:p>
    <w:p w14:paraId="41B8B6E7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4D8B7E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Детей содержащий в послушании со всякою честностью; ибо, кто не умеет управлять собственным домом, тот будет ли </w:t>
      </w:r>
      <w:proofErr w:type="spellStart"/>
      <w:r w:rsidRPr="007C7213">
        <w:rPr>
          <w:rFonts w:ascii="Arial" w:hAnsi="Arial" w:cs="Arial"/>
          <w:i/>
          <w:iCs/>
          <w:sz w:val="28"/>
          <w:szCs w:val="28"/>
          <w:lang w:val="ru-RU"/>
        </w:rPr>
        <w:t>пещись</w:t>
      </w:r>
      <w:proofErr w:type="spellEnd"/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 о Церкви Божией? Не должен быть из новообращенных, чтобы не возгордился </w:t>
      </w:r>
    </w:p>
    <w:p w14:paraId="47ED4DDE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D12978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И не подпал осуждению с диаволом. Надлежит ему также иметь доброе свидетельство от внешних, чтобы не впасть в нарекание и сеть </w:t>
      </w:r>
      <w:proofErr w:type="spellStart"/>
      <w:r w:rsidRPr="007C7213">
        <w:rPr>
          <w:rFonts w:ascii="Arial" w:hAnsi="Arial" w:cs="Arial"/>
          <w:i/>
          <w:iCs/>
          <w:sz w:val="28"/>
          <w:szCs w:val="28"/>
          <w:lang w:val="ru-RU"/>
        </w:rPr>
        <w:t>диавольскую</w:t>
      </w:r>
      <w:proofErr w:type="spellEnd"/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. Ибо хорошо служившие приготовляют себе высшую степень и великое дерзновение в вере во Христа Иисуса. </w:t>
      </w:r>
    </w:p>
    <w:p w14:paraId="7430C90A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9D8CEE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C7213">
        <w:rPr>
          <w:rFonts w:ascii="Arial" w:hAnsi="Arial" w:cs="Arial"/>
          <w:b/>
          <w:i/>
          <w:iCs/>
          <w:sz w:val="28"/>
          <w:szCs w:val="28"/>
          <w:lang w:val="ru-RU"/>
        </w:rPr>
        <w:t>Сие пишу тебе</w:t>
      </w:r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, надеясь вскоре </w:t>
      </w:r>
      <w:proofErr w:type="spellStart"/>
      <w:r w:rsidRPr="007C7213">
        <w:rPr>
          <w:rFonts w:ascii="Arial" w:hAnsi="Arial" w:cs="Arial"/>
          <w:i/>
          <w:iCs/>
          <w:sz w:val="28"/>
          <w:szCs w:val="28"/>
          <w:lang w:val="ru-RU"/>
        </w:rPr>
        <w:t>придти</w:t>
      </w:r>
      <w:proofErr w:type="spellEnd"/>
      <w:r w:rsidRPr="007C7213">
        <w:rPr>
          <w:rFonts w:ascii="Arial" w:hAnsi="Arial" w:cs="Arial"/>
          <w:i/>
          <w:iCs/>
          <w:sz w:val="28"/>
          <w:szCs w:val="28"/>
          <w:lang w:val="ru-RU"/>
        </w:rPr>
        <w:t xml:space="preserve"> к тебе, чтобы, если замедлю, ты знал, как должно поступать в доме Божием, который есть Церковь Бога </w:t>
      </w:r>
      <w:proofErr w:type="spellStart"/>
      <w:r w:rsidRPr="007C7213">
        <w:rPr>
          <w:rFonts w:ascii="Arial" w:hAnsi="Arial" w:cs="Arial"/>
          <w:i/>
          <w:iCs/>
          <w:sz w:val="28"/>
          <w:szCs w:val="28"/>
          <w:lang w:val="ru-RU"/>
        </w:rPr>
        <w:t>живаго</w:t>
      </w:r>
      <w:proofErr w:type="spellEnd"/>
      <w:r w:rsidRPr="007C7213">
        <w:rPr>
          <w:rFonts w:ascii="Arial" w:hAnsi="Arial" w:cs="Arial"/>
          <w:i/>
          <w:iCs/>
          <w:sz w:val="28"/>
          <w:szCs w:val="28"/>
          <w:lang w:val="ru-RU"/>
        </w:rPr>
        <w:t>, столп и утверждение истины (</w:t>
      </w:r>
      <w:proofErr w:type="gramStart"/>
      <w:r w:rsidRPr="007C72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7C7213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.3:2-15</w:t>
      </w:r>
      <w:r w:rsidRPr="007C721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344985" w14:textId="77777777" w:rsidR="00830533" w:rsidRPr="007C7213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F562F5" w14:textId="0AABDC8F" w:rsidR="00830533" w:rsidRPr="00AF3DA8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идёт, не о какой-то группе, призванной избирать и наделять человека, полномочиями поливающего, а о конкретном человеке, в ранге Апостола, о котором Святой Дух, устами Апостола Павла сказал</w:t>
      </w:r>
      <w:r w:rsidR="00AF3DA8" w:rsidRPr="00AF3DA8">
        <w:rPr>
          <w:rFonts w:ascii="Arial" w:hAnsi="Arial" w:cs="Arial"/>
          <w:sz w:val="28"/>
          <w:szCs w:val="28"/>
          <w:lang w:val="ru-RU"/>
        </w:rPr>
        <w:t>:</w:t>
      </w:r>
    </w:p>
    <w:p w14:paraId="05E24393" w14:textId="77777777" w:rsidR="00830533" w:rsidRPr="00DA52D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70776" w14:textId="77777777" w:rsidR="00830533" w:rsidRPr="00950D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0D1F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950D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950D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950D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F62863" w14:textId="77777777" w:rsidR="00830533" w:rsidRPr="00415B6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834BB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Своего воскресения Иисус, передал полномочия, данного Ему Отцом мандата, Своим ученикам, в ранге Апостолов.</w:t>
      </w:r>
    </w:p>
    <w:p w14:paraId="7F8BD0CE" w14:textId="77777777" w:rsidR="00830533" w:rsidRPr="00415B6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67E1A" w14:textId="77777777" w:rsidR="00830533" w:rsidRPr="00950D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0D1F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950D1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950D1F">
        <w:rPr>
          <w:rFonts w:ascii="Arial" w:hAnsi="Arial" w:cs="Arial"/>
          <w:i/>
          <w:iCs/>
          <w:sz w:val="28"/>
          <w:szCs w:val="28"/>
          <w:lang w:val="ru-RU"/>
        </w:rPr>
        <w:t>. Кому простите грехи, тому простятся; на ком оставите, на том останутся (</w:t>
      </w:r>
      <w:r w:rsidRPr="00950D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Ин.20:21-23</w:t>
      </w:r>
      <w:r w:rsidRPr="00950D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B06A50" w14:textId="77777777" w:rsidR="00830533" w:rsidRPr="00415B6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B41B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то призвание, которым Иисус облёк Своих Апостолов, ещё до Своего страдания, а сейчас по Своём воскресении, вновь напомнил Им, их великую миссию, представлять Его полномочия в Своём доме.</w:t>
      </w:r>
    </w:p>
    <w:p w14:paraId="6A462F8D" w14:textId="77777777" w:rsidR="00830533" w:rsidRPr="00415B6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B1508" w14:textId="77777777" w:rsidR="00830533" w:rsidRPr="00950D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50D1F">
        <w:rPr>
          <w:rFonts w:ascii="Arial" w:hAnsi="Arial" w:cs="Arial"/>
          <w:i/>
          <w:iCs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 (</w:t>
      </w:r>
      <w:r w:rsidRPr="00950D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Ин.13:20</w:t>
      </w:r>
      <w:r w:rsidRPr="00950D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82A175" w14:textId="77777777" w:rsidR="00830533" w:rsidRPr="00415B6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8DF4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Человеку, не признающему порядок Бога, в котором Он предназначил,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тело, в дом твёрдый – надлежит пожать великое зло.</w:t>
      </w:r>
    </w:p>
    <w:p w14:paraId="2B1A24C6" w14:textId="77777777" w:rsidR="00830533" w:rsidRPr="005C083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17714" w14:textId="77777777" w:rsidR="00830533" w:rsidRPr="00733C03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3C0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Соблюдающий заповедь не испытает никакого зла: сердце мудрого знает и </w:t>
      </w:r>
      <w:proofErr w:type="gramStart"/>
      <w:r w:rsidRPr="00733C03">
        <w:rPr>
          <w:rFonts w:ascii="Arial" w:hAnsi="Arial" w:cs="Arial"/>
          <w:i/>
          <w:iCs/>
          <w:sz w:val="28"/>
          <w:szCs w:val="28"/>
          <w:lang w:val="ru-RU"/>
        </w:rPr>
        <w:t>время</w:t>
      </w:r>
      <w:proofErr w:type="gramEnd"/>
      <w:r w:rsidRPr="00733C03">
        <w:rPr>
          <w:rFonts w:ascii="Arial" w:hAnsi="Arial" w:cs="Arial"/>
          <w:i/>
          <w:iCs/>
          <w:sz w:val="28"/>
          <w:szCs w:val="28"/>
          <w:lang w:val="ru-RU"/>
        </w:rPr>
        <w:t xml:space="preserve"> и устав; потому что для всякой вещи есть свое время и устав; а человеку великое зло от того, что он не знает, что будет; и как это будет - кто скажет ему? (</w:t>
      </w:r>
      <w:r w:rsidRPr="00733C0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Еккл.8:5-7</w:t>
      </w:r>
      <w:r w:rsidRPr="00733C0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42081E" w14:textId="77777777" w:rsidR="00830533" w:rsidRPr="00861B76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E362C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Сион, представляет наше тело, при одном условии, если мы имеем органическую причастность, к крепости Сиона, в достоинстве добродетельной жены.</w:t>
      </w:r>
    </w:p>
    <w:p w14:paraId="51B11691" w14:textId="77777777" w:rsidR="00830533" w:rsidRPr="00861B76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B97B0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14:paraId="64B6FAB3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BC94F8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Добывает шерсть и лен, и с охотою работает своими руками. Она, как купеческие корабли, издалека добывает хлеб свой. Она встает еще ночью и раздает пищу в доме своем и урочное служанкам своим. </w:t>
      </w:r>
    </w:p>
    <w:p w14:paraId="0FABD62C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4414EC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Задумает она о поле, и приобретает его; от плодов рук своих насаждает виноградник. Препоясывает силою чресла свои и укрепляет мышцы свои. Она чувствует, что занятие ее хорошо, и - светильник ее не гаснет и ночью. Протягивает руки свои к прялке, </w:t>
      </w:r>
    </w:p>
    <w:p w14:paraId="24E391C1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5B61CB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И персты ее берутся за веретено. Длань свою она открывает бедному, и руку свою подает нуждающемуся. Не боится стужи для семьи своей, потому что вся семья ее одета в двойные одежды. </w:t>
      </w:r>
    </w:p>
    <w:p w14:paraId="51C389ED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8F397D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Она делает себе ковры; виссон и пурпур - одежда ее. Муж ее известен у ворот, когда сидит со старейшинами земли. Она делает покрывала и продает, и </w:t>
      </w:r>
      <w:proofErr w:type="spellStart"/>
      <w:r w:rsidRPr="00FE5272">
        <w:rPr>
          <w:rFonts w:ascii="Arial" w:hAnsi="Arial" w:cs="Arial"/>
          <w:i/>
          <w:iCs/>
          <w:sz w:val="28"/>
          <w:szCs w:val="28"/>
          <w:lang w:val="ru-RU"/>
        </w:rPr>
        <w:t>поясы</w:t>
      </w:r>
      <w:proofErr w:type="spellEnd"/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 доставляет купцам Финикийским. </w:t>
      </w:r>
    </w:p>
    <w:p w14:paraId="729D5BEE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DCAC67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Крепость и красота - одежда ее, и весело смотрит она на будущее. Уста свои открывает с мудростью, и кроткое наставление на языке ее. </w:t>
      </w:r>
    </w:p>
    <w:p w14:paraId="41CEB778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615E72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 xml:space="preserve">Она наблюдает за хозяйством в доме своем и не ест хлеба праздности. Встают дети и ублажают ее, - муж, и хвалит ее: "много было жен добродетельных, но ты превзошла всех их". </w:t>
      </w:r>
    </w:p>
    <w:p w14:paraId="5C710BD0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DF0094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>Миловидность обманчива и красота суетна; но жена, боящаяся Господа, достойна хвалы. Дайте ей от плода рук ее, и да прославят ее у ворот дела ее! (</w:t>
      </w:r>
      <w:r w:rsidRPr="00FE5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Прит.31:10-31</w:t>
      </w:r>
      <w:r w:rsidRPr="00FE5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261BB0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0F46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Добро, которое творит добродетельная жена – это всё то, что исходит из желаний Бога, инспирировано Святым Духом, и может быть испытано и проверено написанным Словом Бога.</w:t>
      </w:r>
    </w:p>
    <w:p w14:paraId="35ACAF24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7DA0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Злом, в Писании называется, всякое добро, и всякое служение, исходящее из желаний человека.</w:t>
      </w:r>
    </w:p>
    <w:p w14:paraId="5A036813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BC8994" w14:textId="77777777" w:rsidR="00830533" w:rsidRPr="00FE5272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5272">
        <w:rPr>
          <w:rFonts w:ascii="Arial" w:hAnsi="Arial" w:cs="Arial"/>
          <w:i/>
          <w:iCs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 (</w:t>
      </w:r>
      <w:proofErr w:type="gramStart"/>
      <w:r w:rsidRPr="00FE5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FE5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13:3</w:t>
      </w:r>
      <w:r w:rsidRPr="00FE5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F6C318" w14:textId="77777777" w:rsidR="00830533" w:rsidRPr="00861B76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71868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Испытывать, как собрание святых, так и самого себя, на предмет состоятельности добродетельной жены следует, по тем признакам, которыми в Писании наделяется добродетельная жена. </w:t>
      </w:r>
    </w:p>
    <w:p w14:paraId="44601975" w14:textId="77777777" w:rsidR="00830533" w:rsidRPr="00733C0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D88E1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335">
        <w:rPr>
          <w:rFonts w:ascii="Arial" w:hAnsi="Arial" w:cs="Arial"/>
          <w:sz w:val="28"/>
          <w:szCs w:val="28"/>
          <w:lang w:val="ru-RU"/>
        </w:rPr>
        <w:t xml:space="preserve">Учитывая же, что все эти достоинства мы стали рассматривать в храме нашего тела, то </w:t>
      </w:r>
      <w:r w:rsidRPr="00AF3DA8">
        <w:rPr>
          <w:rFonts w:ascii="Arial" w:hAnsi="Arial" w:cs="Arial"/>
          <w:b/>
          <w:bCs/>
          <w:sz w:val="28"/>
          <w:szCs w:val="28"/>
          <w:lang w:val="ru-RU"/>
        </w:rPr>
        <w:t>под мужем добродетельной жены,</w:t>
      </w:r>
      <w:r w:rsidRPr="00533335">
        <w:rPr>
          <w:rFonts w:ascii="Arial" w:hAnsi="Arial" w:cs="Arial"/>
          <w:sz w:val="28"/>
          <w:szCs w:val="28"/>
          <w:lang w:val="ru-RU"/>
        </w:rPr>
        <w:t xml:space="preserve"> следует рассматривать нашего нового человека, который представляет в храме нашего тела, интересы Христа, в качестве нашего Мужа.</w:t>
      </w:r>
    </w:p>
    <w:p w14:paraId="4338DE61" w14:textId="77777777" w:rsidR="00830533" w:rsidRPr="00733C0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80361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DA8">
        <w:rPr>
          <w:rFonts w:ascii="Arial" w:hAnsi="Arial" w:cs="Arial"/>
          <w:b/>
          <w:bCs/>
          <w:sz w:val="28"/>
          <w:szCs w:val="28"/>
          <w:lang w:val="ru-RU"/>
        </w:rPr>
        <w:t>Под добродетельной женой,</w:t>
      </w:r>
      <w:r w:rsidRPr="00533335">
        <w:rPr>
          <w:rFonts w:ascii="Arial" w:hAnsi="Arial" w:cs="Arial"/>
          <w:sz w:val="28"/>
          <w:szCs w:val="28"/>
          <w:lang w:val="ru-RU"/>
        </w:rPr>
        <w:t xml:space="preserve"> следует рассматривать свою душу, которую мы потеряли в смерти Господа Иисуса, когда законом умерли для закона, и затем, обрели свою душу в воскресении Иисуса Христа, в новом качестве, в котором она стала способной, не посягать своим умом, на роль ума нашего нового человека.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669FC4" w14:textId="77777777" w:rsidR="00830533" w:rsidRPr="00234EF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C020A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DA8">
        <w:rPr>
          <w:rFonts w:ascii="Arial" w:hAnsi="Arial" w:cs="Arial"/>
          <w:b/>
          <w:bCs/>
          <w:sz w:val="28"/>
          <w:szCs w:val="28"/>
          <w:lang w:val="ru-RU"/>
        </w:rPr>
        <w:t>Под самой же добродетелью</w:t>
      </w:r>
      <w:r w:rsidRPr="00533335">
        <w:rPr>
          <w:rFonts w:ascii="Arial" w:hAnsi="Arial" w:cs="Arial"/>
          <w:sz w:val="28"/>
          <w:szCs w:val="28"/>
          <w:lang w:val="ru-RU"/>
        </w:rPr>
        <w:t xml:space="preserve"> или же, добрыми делами, следует рассматривать плод нашего духа, приносимый деревом жизни, в двенадцати месяцах священного года, которое мы взрастили в </w:t>
      </w:r>
      <w:proofErr w:type="spellStart"/>
      <w:r w:rsidRPr="00533335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533335">
        <w:rPr>
          <w:rFonts w:ascii="Arial" w:hAnsi="Arial" w:cs="Arial"/>
          <w:sz w:val="28"/>
          <w:szCs w:val="28"/>
          <w:lang w:val="ru-RU"/>
        </w:rPr>
        <w:t xml:space="preserve"> нашего доброго сердца, путём нашей </w:t>
      </w:r>
      <w:proofErr w:type="spellStart"/>
      <w:r w:rsidRPr="00533335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533335">
        <w:rPr>
          <w:rFonts w:ascii="Arial" w:hAnsi="Arial" w:cs="Arial"/>
          <w:sz w:val="28"/>
          <w:szCs w:val="28"/>
          <w:lang w:val="ru-RU"/>
        </w:rPr>
        <w:t xml:space="preserve"> с истиною слова, сокрытого в нашем добром сердце, и со Святым Духом, открывающим значимость истины слова, сокрытого в нашем сердце. </w:t>
      </w:r>
    </w:p>
    <w:p w14:paraId="64B6F952" w14:textId="77777777" w:rsidR="00830533" w:rsidRPr="00D05DA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7A7C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 способность воздавать своему мужу </w:t>
      </w:r>
      <w:r w:rsidRPr="005C0833">
        <w:rPr>
          <w:rFonts w:ascii="Arial" w:hAnsi="Arial" w:cs="Arial"/>
          <w:sz w:val="28"/>
          <w:szCs w:val="28"/>
          <w:lang w:val="ru-RU"/>
        </w:rPr>
        <w:t>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13BD00A" w14:textId="77777777" w:rsidR="00830533" w:rsidRPr="00EB413C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8CE34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</w:t>
      </w:r>
      <w:r w:rsidRPr="005C0833">
        <w:rPr>
          <w:rFonts w:ascii="Arial" w:hAnsi="Arial" w:cs="Arial"/>
          <w:sz w:val="28"/>
          <w:szCs w:val="28"/>
          <w:lang w:val="ru-RU"/>
        </w:rPr>
        <w:t>верено в ней сердце мужа ее, и он не останется без прибытка; она воздает ему 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FB47B3" w14:textId="77777777" w:rsidR="00830533" w:rsidRPr="00884F4B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AA1AD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Мужа, добродетельной жены – является образ Христа.</w:t>
      </w:r>
    </w:p>
    <w:p w14:paraId="0019493C" w14:textId="77777777" w:rsidR="00830533" w:rsidRPr="003E07E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3F0A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Добром, которым добродетельная жена воздаёт своему мужу – является плод духа. </w:t>
      </w:r>
    </w:p>
    <w:p w14:paraId="614E3DF8" w14:textId="77777777" w:rsidR="00830533" w:rsidRPr="00D070C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C4AA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Плод духа – является прибытком, который добродетельная жена приобрела, пустив залог серебра своего спасения в оборот.</w:t>
      </w:r>
    </w:p>
    <w:p w14:paraId="19B9CB28" w14:textId="77777777" w:rsidR="00830533" w:rsidRPr="00EB413C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37E2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принимаем семя, благовествуемого слова истины, о Царствии Небесном в своё сердце, и взращиваем это семя в плод дерева жизни, - мы воздаём Господу добром.</w:t>
      </w:r>
    </w:p>
    <w:p w14:paraId="0BFA34C5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7245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добыва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шерсть и лен, и с охотою работа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своими руками.</w:t>
      </w:r>
    </w:p>
    <w:p w14:paraId="2AC8D420" w14:textId="77777777" w:rsidR="00830533" w:rsidRPr="00EB413C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E98E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EBD">
        <w:rPr>
          <w:rFonts w:ascii="Arial" w:hAnsi="Arial" w:cs="Arial"/>
          <w:b/>
          <w:sz w:val="28"/>
          <w:szCs w:val="28"/>
          <w:lang w:val="ru-RU"/>
        </w:rPr>
        <w:t>Добывать</w:t>
      </w:r>
      <w:r>
        <w:rPr>
          <w:rFonts w:ascii="Arial" w:hAnsi="Arial" w:cs="Arial"/>
          <w:sz w:val="28"/>
          <w:szCs w:val="28"/>
          <w:lang w:val="ru-RU"/>
        </w:rPr>
        <w:t xml:space="preserve"> – заботиться; печься.</w:t>
      </w:r>
    </w:p>
    <w:p w14:paraId="14BCC87C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Расспрашивать; разыскивать.</w:t>
      </w:r>
    </w:p>
    <w:p w14:paraId="29640C8C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Требовать;</w:t>
      </w:r>
      <w:r w:rsidRPr="003B0EBD">
        <w:rPr>
          <w:rFonts w:ascii="Arial" w:hAnsi="Arial" w:cs="Arial"/>
          <w:sz w:val="28"/>
          <w:szCs w:val="28"/>
          <w:lang w:val="ru-RU"/>
        </w:rPr>
        <w:t xml:space="preserve"> взыскивать; </w:t>
      </w:r>
      <w:r>
        <w:rPr>
          <w:rFonts w:ascii="Arial" w:hAnsi="Arial" w:cs="Arial"/>
          <w:sz w:val="28"/>
          <w:szCs w:val="28"/>
          <w:lang w:val="ru-RU"/>
        </w:rPr>
        <w:t>искать.</w:t>
      </w:r>
      <w:r w:rsidRPr="003B0EB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4225FB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Разыскивать;</w:t>
      </w:r>
      <w:r w:rsidRPr="003B0EBD">
        <w:rPr>
          <w:rFonts w:ascii="Arial" w:hAnsi="Arial" w:cs="Arial"/>
          <w:sz w:val="28"/>
          <w:szCs w:val="28"/>
          <w:lang w:val="ru-RU"/>
        </w:rPr>
        <w:t xml:space="preserve"> быть найденным.</w:t>
      </w:r>
    </w:p>
    <w:p w14:paraId="4AB80731" w14:textId="77777777" w:rsidR="00830533" w:rsidRPr="00ED5AB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8CA21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AB1">
        <w:rPr>
          <w:rFonts w:ascii="Arial" w:hAnsi="Arial" w:cs="Arial"/>
          <w:b/>
          <w:sz w:val="28"/>
          <w:szCs w:val="28"/>
          <w:lang w:val="ru-RU"/>
        </w:rPr>
        <w:t>Добывать шерсть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совлекать с себя ветхого человека с делами его, что на практике означает: крестом Господа Иисуса, отделиться от своего народа; от дома своего отца; и от растлевающих желаний души</w:t>
      </w:r>
    </w:p>
    <w:p w14:paraId="336F19F9" w14:textId="77777777" w:rsidR="00830533" w:rsidRPr="00ED5AB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431F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D5AB1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ED5AB1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5AB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5AB1">
        <w:rPr>
          <w:rFonts w:ascii="Arial" w:hAnsi="Arial" w:cs="Arial"/>
          <w:sz w:val="28"/>
          <w:szCs w:val="28"/>
          <w:lang w:val="ru-RU"/>
        </w:rPr>
        <w:t>.</w:t>
      </w:r>
    </w:p>
    <w:p w14:paraId="7B3D6F4C" w14:textId="77777777" w:rsidR="00830533" w:rsidRPr="00ED5AB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3BB01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AB1">
        <w:rPr>
          <w:rFonts w:ascii="Arial" w:hAnsi="Arial" w:cs="Arial"/>
          <w:b/>
          <w:sz w:val="28"/>
          <w:szCs w:val="28"/>
          <w:lang w:val="ru-RU"/>
        </w:rPr>
        <w:t>Добывать лён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D5AB1">
        <w:rPr>
          <w:rFonts w:ascii="Arial" w:hAnsi="Arial" w:cs="Arial"/>
          <w:sz w:val="28"/>
          <w:szCs w:val="28"/>
          <w:lang w:val="ru-RU"/>
        </w:rPr>
        <w:t>позна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ED5AB1">
        <w:rPr>
          <w:rFonts w:ascii="Arial" w:hAnsi="Arial" w:cs="Arial"/>
          <w:sz w:val="28"/>
          <w:szCs w:val="28"/>
          <w:lang w:val="ru-RU"/>
        </w:rPr>
        <w:t xml:space="preserve">ть </w:t>
      </w:r>
      <w:r>
        <w:rPr>
          <w:rFonts w:ascii="Arial" w:hAnsi="Arial" w:cs="Arial"/>
          <w:sz w:val="28"/>
          <w:szCs w:val="28"/>
          <w:lang w:val="ru-RU"/>
        </w:rPr>
        <w:t>Христа</w:t>
      </w:r>
      <w:r w:rsidRPr="00ED5AB1">
        <w:rPr>
          <w:rFonts w:ascii="Arial" w:hAnsi="Arial" w:cs="Arial"/>
          <w:sz w:val="28"/>
          <w:szCs w:val="28"/>
          <w:lang w:val="ru-RU"/>
        </w:rPr>
        <w:t>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8A1412" w14:textId="77777777" w:rsidR="00830533" w:rsidRPr="00ED5AB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0B003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Флп.3:9-11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DD22C8" w14:textId="77777777" w:rsidR="00830533" w:rsidRPr="001F409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C20C4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409D">
        <w:rPr>
          <w:rFonts w:ascii="Arial" w:hAnsi="Arial" w:cs="Arial"/>
          <w:b/>
          <w:sz w:val="28"/>
          <w:szCs w:val="28"/>
          <w:lang w:val="ru-RU"/>
        </w:rPr>
        <w:t>С охотою работать своими руками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выражать своё благоволение Богу или, приносить Богу жертву хвалы, в плоде уст, прославляющих Бога.</w:t>
      </w:r>
    </w:p>
    <w:p w14:paraId="03D1FA17" w14:textId="77777777" w:rsidR="00830533" w:rsidRPr="001F409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3F3A3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Итак, будем через Него непрестанно приносить Богу жертву хвалы, то есть плод уст, прославляющих имя Его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Евр.13:15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567F4B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E3A3B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подобно купеческим кораблям, издалека добывать хлеб свой. Как написано: </w:t>
      </w:r>
    </w:p>
    <w:p w14:paraId="46ECEF68" w14:textId="77777777" w:rsidR="00830533" w:rsidRPr="006B7E6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939E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«</w:t>
      </w:r>
      <w:r w:rsidRPr="005C0833">
        <w:rPr>
          <w:rFonts w:ascii="Arial" w:hAnsi="Arial" w:cs="Arial"/>
          <w:sz w:val="28"/>
          <w:szCs w:val="28"/>
          <w:lang w:val="ru-RU"/>
        </w:rPr>
        <w:t>Она, как купеческие корабли, издалека добывает хлеб свой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Интересно, что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один и тот же глагол «добывать», в данном случае, на иврите имеет, совершенно другое значение.</w:t>
      </w:r>
    </w:p>
    <w:p w14:paraId="19202E70" w14:textId="77777777" w:rsidR="00830533" w:rsidRPr="006B7E68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2436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E68">
        <w:rPr>
          <w:rFonts w:ascii="Arial" w:hAnsi="Arial" w:cs="Arial"/>
          <w:b/>
          <w:sz w:val="28"/>
          <w:szCs w:val="28"/>
          <w:lang w:val="ru-RU"/>
        </w:rPr>
        <w:t>Добывать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F409D">
        <w:rPr>
          <w:rFonts w:ascii="Arial" w:hAnsi="Arial" w:cs="Arial"/>
          <w:sz w:val="28"/>
          <w:szCs w:val="28"/>
          <w:lang w:val="ru-RU"/>
        </w:rPr>
        <w:t>впускать</w:t>
      </w:r>
      <w:r>
        <w:rPr>
          <w:rFonts w:ascii="Arial" w:hAnsi="Arial" w:cs="Arial"/>
          <w:sz w:val="28"/>
          <w:szCs w:val="28"/>
          <w:lang w:val="ru-RU"/>
        </w:rPr>
        <w:t>; вводить.</w:t>
      </w:r>
      <w:r w:rsidRPr="001F40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006930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Вносить; приводить</w:t>
      </w:r>
      <w:r w:rsidRPr="001F40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власти.</w:t>
      </w:r>
    </w:p>
    <w:p w14:paraId="78D014B4" w14:textId="77777777" w:rsidR="00830533" w:rsidRPr="002F4000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72C0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ввиду – приводить к власти в своём теле, слово Всевышнего, посредством купеческих кораблей.</w:t>
      </w:r>
    </w:p>
    <w:p w14:paraId="4B22203A" w14:textId="77777777" w:rsidR="00830533" w:rsidRPr="002F4000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B36AC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Купеческие корабли, издалека добывающие хлеб жизни – это разумные возможности нашей души, задействующие наши уста, для исповедания веры нашего сердца в то, что мы законом, умерли для Закона, чтобы жить для Умершего и Воскресшего. </w:t>
      </w:r>
    </w:p>
    <w:p w14:paraId="35AD4A03" w14:textId="77777777" w:rsidR="00830533" w:rsidRPr="0097052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D33B9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Издалека доставлять хлеб жизни – это от служения осуждения, переходить к служению оправдания.</w:t>
      </w:r>
    </w:p>
    <w:p w14:paraId="33B629DB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094BE" w14:textId="77777777" w:rsidR="00830533" w:rsidRPr="001F409D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встава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ночью и раздава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пищу в доме своем и урочное служанкам своим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0072339" w14:textId="77777777" w:rsidR="00830533" w:rsidRPr="006554E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389E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ночи – это определение Божественной мглы, обуславливающей четвёртое измерение, в котором добрый человек, бодрствующий в молитве, призван получать знания откровений, содержащихся во мгле, неприступного света.</w:t>
      </w:r>
    </w:p>
    <w:p w14:paraId="7A8BE96D" w14:textId="77777777" w:rsidR="00830533" w:rsidRPr="006554E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6E73E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Небеса проповедуют славу Божию, и о делах рук Его вещает твердь. День дню передает речь, и ночь ночи открывает знание. Нет языка, и нет наречия, где не слышался бы голос их. По всей земле проходит звук их, и до пределов вселенной слова их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Пс.18:2-5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621E0D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79B1D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размышлять о поле, и принимать решение о приобретении поля, на правах собственности. Как написано</w:t>
      </w:r>
    </w:p>
    <w:p w14:paraId="13765877" w14:textId="77777777" w:rsidR="00830533" w:rsidRPr="004E765F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C9829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C0833">
        <w:rPr>
          <w:rFonts w:ascii="Arial" w:hAnsi="Arial" w:cs="Arial"/>
          <w:sz w:val="28"/>
          <w:szCs w:val="28"/>
          <w:lang w:val="ru-RU"/>
        </w:rPr>
        <w:t>Задумает она о поле, и приобретает 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FD628F2" w14:textId="77777777" w:rsidR="00830533" w:rsidRPr="00337EE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DB3C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полем, которое нам необходимо приобрести на правах собственности, следует рассматривать своё тело, находящееся во власти тления и смерти, в котором мы призваны, разрушить державу смерти, чтобы дать Богу основание, усыновить наше тело искуплением, совершённым для нас Богом.</w:t>
      </w:r>
    </w:p>
    <w:p w14:paraId="6B163699" w14:textId="77777777" w:rsidR="00830533" w:rsidRPr="00337EE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987F6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Такое приобретение – призвано происходить, через исповедание своими устами веры нашего сердца в то: Кем является для нас Бог; что сделал для нас Бог; и кем мы являемся для Бога. На иврите:</w:t>
      </w:r>
    </w:p>
    <w:p w14:paraId="1021D64A" w14:textId="77777777" w:rsidR="00830533" w:rsidRPr="00337EEE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69A43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65F">
        <w:rPr>
          <w:rFonts w:ascii="Arial" w:hAnsi="Arial" w:cs="Arial"/>
          <w:b/>
          <w:sz w:val="28"/>
          <w:szCs w:val="28"/>
          <w:lang w:val="ru-RU"/>
        </w:rPr>
        <w:t>Приобрета</w:t>
      </w:r>
      <w:r>
        <w:rPr>
          <w:rFonts w:ascii="Arial" w:hAnsi="Arial" w:cs="Arial"/>
          <w:b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– это хватать себя.</w:t>
      </w:r>
      <w:r w:rsidRPr="004E76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F9042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Обхватывать себя, клубящимся огнём</w:t>
      </w:r>
      <w:r w:rsidRPr="004E765F">
        <w:rPr>
          <w:rFonts w:ascii="Arial" w:hAnsi="Arial" w:cs="Arial"/>
          <w:sz w:val="28"/>
          <w:szCs w:val="28"/>
          <w:lang w:val="ru-RU"/>
        </w:rPr>
        <w:t>.</w:t>
      </w:r>
    </w:p>
    <w:p w14:paraId="0822650E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Завладевать</w:t>
      </w:r>
      <w:r w:rsidRPr="006554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собою на правах собственности.</w:t>
      </w:r>
    </w:p>
    <w:p w14:paraId="2A8B85BB" w14:textId="77777777" w:rsidR="00830533" w:rsidRPr="000F2D5A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620E3" w14:textId="77777777" w:rsidR="00830533" w:rsidRPr="00830533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D4111F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D4111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Мф.12:35-37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78890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A2D5584" w14:textId="77777777" w:rsidR="00830533" w:rsidRPr="006554EE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«от плодов рук своих насажда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виноградник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>.</w:t>
      </w:r>
    </w:p>
    <w:p w14:paraId="4836747B" w14:textId="77777777" w:rsidR="00830533" w:rsidRPr="007A2EF4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F701E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– образ плода винограда, связан с плодом непорочной радости, пребывающей в сердце человека.</w:t>
      </w:r>
    </w:p>
    <w:p w14:paraId="0D1D1C26" w14:textId="77777777" w:rsidR="00830533" w:rsidRPr="00383BA9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D8AFD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Вино, которое веселит сердце человека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Пс.103:15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59D3B1" w14:textId="77777777" w:rsidR="00830533" w:rsidRPr="00383BA9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B0798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плодов рук своих насажда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виноградник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возлюбить правду и возненавидеть беззаконие, чтобы дать Богу основание, обратить на нас благоволение Бога, и помазать нас елеем радости. </w:t>
      </w:r>
    </w:p>
    <w:p w14:paraId="6CFF00F9" w14:textId="77777777" w:rsidR="00830533" w:rsidRPr="000F2D5A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5377D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Могущему же соблюсти вас от падения и поставить пред славою Своею непорочными в радости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Иуд.1:24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BE6098" w14:textId="77777777" w:rsidR="00830533" w:rsidRPr="00EB413C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C8B2C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мы, в результате любви к правде, и ненависти к беззаконию, облекаемся в достоинство непрочной радости – мы даём основание послам Тирского царя, устроить наше тело в дом твёрдый. </w:t>
      </w:r>
    </w:p>
    <w:p w14:paraId="43C3FCAA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0CBF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препоясыва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силою чресла свои и укрепля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мышцы свои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5DA424" w14:textId="77777777" w:rsidR="00830533" w:rsidRPr="00EA4BE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EB1A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Препоясыва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силою чресла свои – это обновить своё мышление, духом своего ума, который является Умом Христовым в нашем духе.</w:t>
      </w:r>
    </w:p>
    <w:p w14:paraId="2FA20C77" w14:textId="77777777" w:rsidR="00830533" w:rsidRPr="00EA4BE3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4FEEE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Препоясав чресла ума вашего, бодрствуя, совершенно уповайте на подаваемую вам благодать в явлении Иисуса Христа (</w:t>
      </w:r>
      <w:proofErr w:type="gramStart"/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.1:13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74D829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9585B8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А, укреплять мышцы свои – это укрепляться Господом и могуществом силы Его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Еф.6:10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37C22D" w14:textId="77777777" w:rsidR="00830533" w:rsidRPr="00EB413C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2C7D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Всякий раз, когда мы, обновляем своё мышление, духом своего ума, и бодрствуя в молитве, совершенно уповаем</w:t>
      </w:r>
      <w:r w:rsidRPr="00EA4BE3">
        <w:rPr>
          <w:rFonts w:ascii="Arial" w:hAnsi="Arial" w:cs="Arial"/>
          <w:sz w:val="28"/>
          <w:szCs w:val="28"/>
          <w:lang w:val="ru-RU"/>
        </w:rPr>
        <w:t xml:space="preserve"> на подаваемую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A4BE3">
        <w:rPr>
          <w:rFonts w:ascii="Arial" w:hAnsi="Arial" w:cs="Arial"/>
          <w:sz w:val="28"/>
          <w:szCs w:val="28"/>
          <w:lang w:val="ru-RU"/>
        </w:rPr>
        <w:t>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мы даём основание послам Тирского царя, устроить наше тело в дом твёрдый. </w:t>
      </w:r>
    </w:p>
    <w:p w14:paraId="3BB47FDE" w14:textId="77777777" w:rsidR="00830533" w:rsidRPr="00070D51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A33EE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исходит из состояния её сердца, в котором она </w:t>
      </w:r>
      <w:r w:rsidRPr="005C0833">
        <w:rPr>
          <w:rFonts w:ascii="Arial" w:hAnsi="Arial" w:cs="Arial"/>
          <w:sz w:val="28"/>
          <w:szCs w:val="28"/>
          <w:lang w:val="ru-RU"/>
        </w:rPr>
        <w:t>чувствует</w:t>
      </w:r>
      <w:r>
        <w:rPr>
          <w:rFonts w:ascii="Arial" w:hAnsi="Arial" w:cs="Arial"/>
          <w:sz w:val="28"/>
          <w:szCs w:val="28"/>
          <w:lang w:val="ru-RU"/>
        </w:rPr>
        <w:t xml:space="preserve"> или же, обнаруживает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, что занятие ее хорошо,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светильник ее не гаснет и ночью.</w:t>
      </w:r>
    </w:p>
    <w:p w14:paraId="34C6E17E" w14:textId="77777777" w:rsidR="00830533" w:rsidRPr="00FB2AE2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562C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Занятие, от которого мы обнаруживаем в своём сердце мир с Богом – это активное пребывание в Вере Божией, в которой наше сердце бодрствует в уповании ожидания встречи с Господом на воздухе.</w:t>
      </w:r>
    </w:p>
    <w:p w14:paraId="4B6C7657" w14:textId="77777777" w:rsidR="00830533" w:rsidRPr="00FB2AE2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4CAF7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Я сплю, а сердце мое бодрствует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Песн.5:2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EB13AA" w14:textId="77777777" w:rsidR="00830533" w:rsidRPr="00FB2AE2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E217F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Бодрствование нашего сердца, обнаруживает себя в весело горящем светильнике, обуславливающим наш горящий, пред Богом дух, в котором пребывает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жизнесущностная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энергия Святого Духа.</w:t>
      </w:r>
    </w:p>
    <w:p w14:paraId="0037DC95" w14:textId="77777777" w:rsidR="00830533" w:rsidRPr="00FB2AE2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5F2A1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Светильник Господень – дух человека, испытывающий все глубины сердца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Прит.20:27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09F4AA" w14:textId="77777777" w:rsidR="00830533" w:rsidRPr="0094333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BEE75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горящий светильник, который не гаснет в ночи, станет определяющей гарантией, на сретенье с Господом на воздухе.</w:t>
      </w:r>
    </w:p>
    <w:p w14:paraId="42F7CA08" w14:textId="77777777" w:rsidR="00830533" w:rsidRPr="0094333D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7258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Неразумные, взяв светильники свои, не взяли с собою масла. Мудрые же, вместе со светильниками своими, взяли масла в сосудах своих. И как жених замедлил, то задремали все и уснули.</w:t>
      </w:r>
    </w:p>
    <w:p w14:paraId="404560DA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A15E97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Но в полночь раздался крик: вот, жених идет, выходите навстречу ему. Тогда встали все девы те и поправили светильники свои.</w:t>
      </w:r>
    </w:p>
    <w:p w14:paraId="09B6A711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33F358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 xml:space="preserve">Неразумные же сказали мудрым: дайте нам вашего масла, потому что светильники наши гаснут. А мудрые отвечали: чтобы не случилось недостатка и </w:t>
      </w:r>
      <w:proofErr w:type="gramStart"/>
      <w:r w:rsidRPr="00D4111F">
        <w:rPr>
          <w:rFonts w:ascii="Arial" w:hAnsi="Arial" w:cs="Arial"/>
          <w:i/>
          <w:iCs/>
          <w:sz w:val="28"/>
          <w:szCs w:val="28"/>
          <w:lang w:val="ru-RU"/>
        </w:rPr>
        <w:t>у нас</w:t>
      </w:r>
      <w:proofErr w:type="gramEnd"/>
      <w:r w:rsidRPr="00D4111F">
        <w:rPr>
          <w:rFonts w:ascii="Arial" w:hAnsi="Arial" w:cs="Arial"/>
          <w:i/>
          <w:iCs/>
          <w:sz w:val="28"/>
          <w:szCs w:val="28"/>
          <w:lang w:val="ru-RU"/>
        </w:rPr>
        <w:t xml:space="preserve"> и у вас, пойдите лучше к продающим и купите себе.</w:t>
      </w:r>
    </w:p>
    <w:p w14:paraId="470B4B57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561051" w14:textId="77777777" w:rsidR="00830533" w:rsidRPr="00D4111F" w:rsidRDefault="00830533" w:rsidP="0083053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4111F">
        <w:rPr>
          <w:rFonts w:ascii="Arial" w:hAnsi="Arial" w:cs="Arial"/>
          <w:i/>
          <w:iCs/>
          <w:sz w:val="28"/>
          <w:szCs w:val="28"/>
          <w:lang w:val="ru-RU"/>
        </w:rPr>
        <w:t>Когда же пошли они покупать, пришел жених, и готовые вошли с ним на брачный пир, и двери затворились; после приходят и прочие девы, и говорят: Господи! Господи! отвори нам. Он же сказал им в ответ: истинно говорю вам: не знаю вас (</w:t>
      </w:r>
      <w:r w:rsidRPr="00D4111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Мф.25:3-12</w:t>
      </w:r>
      <w:r w:rsidRPr="00D4111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BCA062" w14:textId="77777777" w:rsidR="00830533" w:rsidRPr="00EB413C" w:rsidRDefault="00830533" w:rsidP="00830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1A8D7" w14:textId="77777777" w:rsidR="00830533" w:rsidRDefault="00830533" w:rsidP="00830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Всякий раз, когда мы, принимаем, непонятную для нашего разума истину, и слагаем её в сердце – мы даём основание послам Тирского царя, устроить наше тело в дом твёрдый. </w:t>
      </w:r>
    </w:p>
    <w:p w14:paraId="4FAE0901" w14:textId="77777777" w:rsidR="000B1C47" w:rsidRPr="00830533" w:rsidRDefault="000B1C47">
      <w:pPr>
        <w:rPr>
          <w:lang w:val="ru-RU"/>
        </w:rPr>
      </w:pPr>
    </w:p>
    <w:sectPr w:rsidR="000B1C47" w:rsidRPr="008305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CEA5" w14:textId="77777777" w:rsidR="005647FE" w:rsidRDefault="005647FE" w:rsidP="00765BCB">
      <w:r>
        <w:separator/>
      </w:r>
    </w:p>
  </w:endnote>
  <w:endnote w:type="continuationSeparator" w:id="0">
    <w:p w14:paraId="5A9DB115" w14:textId="77777777" w:rsidR="005647FE" w:rsidRDefault="005647FE" w:rsidP="0076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8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1CFDC" w14:textId="0C6F6E26" w:rsidR="00765BCB" w:rsidRDefault="00765B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D4DF0" w14:textId="77777777" w:rsidR="00765BCB" w:rsidRDefault="00765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9145" w14:textId="77777777" w:rsidR="005647FE" w:rsidRDefault="005647FE" w:rsidP="00765BCB">
      <w:r>
        <w:separator/>
      </w:r>
    </w:p>
  </w:footnote>
  <w:footnote w:type="continuationSeparator" w:id="0">
    <w:p w14:paraId="54B71F27" w14:textId="77777777" w:rsidR="005647FE" w:rsidRDefault="005647FE" w:rsidP="0076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33"/>
    <w:rsid w:val="000B1C47"/>
    <w:rsid w:val="005647FE"/>
    <w:rsid w:val="00765BCB"/>
    <w:rsid w:val="00830533"/>
    <w:rsid w:val="008E74AE"/>
    <w:rsid w:val="00AF3DA8"/>
    <w:rsid w:val="00E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AD91"/>
  <w15:chartTrackingRefBased/>
  <w15:docId w15:val="{458511EE-A81A-4107-9F2A-65466248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cp:lastPrinted>2022-07-07T17:26:00Z</cp:lastPrinted>
  <dcterms:created xsi:type="dcterms:W3CDTF">2022-07-07T17:09:00Z</dcterms:created>
  <dcterms:modified xsi:type="dcterms:W3CDTF">2022-07-14T06:41:00Z</dcterms:modified>
</cp:coreProperties>
</file>