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4F" w14:textId="68C61F9F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lang w:val="ru-RU"/>
        </w:rPr>
      </w:pP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десятинам:   </w:t>
      </w:r>
      <w:proofErr w:type="gramEnd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   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        </w:t>
      </w: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57F5F">
        <w:rPr>
          <w:rFonts w:ascii="Arial Narrow" w:hAnsi="Arial Narrow" w:cs="Arial"/>
          <w:b/>
          <w:i/>
          <w:lang w:val="ru-RU"/>
        </w:rPr>
        <w:t>0</w:t>
      </w:r>
      <w:r>
        <w:rPr>
          <w:rFonts w:ascii="Arial Narrow" w:hAnsi="Arial Narrow" w:cs="Arial"/>
          <w:b/>
          <w:i/>
          <w:lang w:val="ru-RU"/>
        </w:rPr>
        <w:t>4</w:t>
      </w:r>
      <w:r w:rsidRPr="00357F5F">
        <w:rPr>
          <w:rFonts w:ascii="Arial Narrow" w:hAnsi="Arial Narrow" w:cs="Arial"/>
          <w:b/>
          <w:i/>
          <w:lang w:val="ru-RU"/>
        </w:rPr>
        <w:t>.</w:t>
      </w:r>
      <w:r>
        <w:rPr>
          <w:rFonts w:ascii="Arial Narrow" w:hAnsi="Arial Narrow" w:cs="Arial"/>
          <w:b/>
          <w:i/>
          <w:lang w:val="ru-RU"/>
        </w:rPr>
        <w:t>24</w:t>
      </w:r>
      <w:r w:rsidRPr="00357F5F">
        <w:rPr>
          <w:rFonts w:ascii="Arial Narrow" w:hAnsi="Arial Narrow" w:cs="Arial"/>
          <w:b/>
          <w:i/>
          <w:lang w:val="ru-RU"/>
        </w:rPr>
        <w:t xml:space="preserve">.22  </w:t>
      </w:r>
      <w:r w:rsidRPr="00357F5F">
        <w:rPr>
          <w:rFonts w:ascii="Arial" w:hAnsi="Arial" w:cs="Arial"/>
          <w:b/>
          <w:i/>
          <w:lang w:val="ru-RU"/>
        </w:rPr>
        <w:t>Воскресение</w:t>
      </w:r>
      <w:r w:rsidRPr="00357F5F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357F5F">
        <w:rPr>
          <w:rFonts w:ascii="Arial" w:hAnsi="Arial" w:cs="Arial"/>
          <w:b/>
          <w:i/>
          <w:lang w:val="ru-RU"/>
        </w:rPr>
        <w:t>рм</w:t>
      </w:r>
      <w:proofErr w:type="spellEnd"/>
    </w:p>
    <w:p w14:paraId="13B80EBA" w14:textId="77777777" w:rsidR="009C4E27" w:rsidRPr="00357F5F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700340CC" w14:textId="77777777" w:rsidR="009C4E27" w:rsidRPr="00335D05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9CEC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Любящих меня я люблю, и ищущие меня найдут меня; богатство и слава у меня, </w:t>
      </w:r>
      <w:r>
        <w:rPr>
          <w:rFonts w:ascii="Arial" w:hAnsi="Arial" w:cs="Arial"/>
          <w:sz w:val="28"/>
          <w:szCs w:val="28"/>
          <w:lang w:val="ru-RU"/>
        </w:rPr>
        <w:t xml:space="preserve">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правда.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DEFED1" w14:textId="77777777" w:rsidR="009C4E27" w:rsidRPr="00EF11E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24CD3" w14:textId="77777777" w:rsidR="009C4E27" w:rsidRPr="007C712D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12D">
        <w:rPr>
          <w:rFonts w:ascii="Arial" w:hAnsi="Arial" w:cs="Arial"/>
          <w:sz w:val="28"/>
          <w:szCs w:val="28"/>
          <w:lang w:val="ru-RU"/>
        </w:rPr>
        <w:t>Я хожу по пути правды, по стезям правосудия, чтобы доставить любящим меня существенное благо, и сокровищницы их я наполняю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7C712D">
        <w:rPr>
          <w:rFonts w:ascii="Arial" w:hAnsi="Arial" w:cs="Arial"/>
          <w:sz w:val="28"/>
          <w:szCs w:val="28"/>
          <w:u w:val="single"/>
          <w:lang w:val="ru-RU"/>
        </w:rPr>
        <w:t>Прит</w:t>
      </w:r>
      <w:proofErr w:type="spellEnd"/>
      <w:r w:rsidRPr="007C712D">
        <w:rPr>
          <w:rFonts w:ascii="Arial" w:hAnsi="Arial" w:cs="Arial"/>
          <w:sz w:val="28"/>
          <w:szCs w:val="28"/>
          <w:u w:val="single"/>
          <w:lang w:val="ru-RU"/>
        </w:rPr>
        <w:t>. 8:12-21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12D">
        <w:rPr>
          <w:rFonts w:ascii="Arial" w:hAnsi="Arial" w:cs="Arial"/>
          <w:sz w:val="28"/>
          <w:szCs w:val="28"/>
          <w:lang w:val="ru-RU"/>
        </w:rPr>
        <w:t>.</w:t>
      </w:r>
    </w:p>
    <w:p w14:paraId="66AA1DA1" w14:textId="77777777" w:rsidR="009C4E27" w:rsidRPr="00EF11E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FA7AB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основополагающей пути правды - является заповедь, повелевающая почитать Бога десятинами и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приношениями, которая в архитектуре взаимоотношений с Богом – является основанием. </w:t>
      </w:r>
    </w:p>
    <w:p w14:paraId="50102077" w14:textId="77777777" w:rsidR="009C4E27" w:rsidRPr="009A61D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A4AC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благодаря именно этой заповеди, человек может выразить свою любовь к Богу и признать над собою Его власть. </w:t>
      </w:r>
    </w:p>
    <w:p w14:paraId="26D45E96" w14:textId="77777777" w:rsidR="009C4E27" w:rsidRPr="00EF11E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D583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во-вторых – благодаря выполнению именно этой заповеди, его сокровищницы могут быть наполнены до избытка.</w:t>
      </w:r>
    </w:p>
    <w:p w14:paraId="186EFB66" w14:textId="77777777" w:rsidR="009C4E27" w:rsidRPr="00EF11E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F265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EF11E8">
        <w:rPr>
          <w:rFonts w:ascii="Arial" w:hAnsi="Arial" w:cs="Arial"/>
          <w:sz w:val="28"/>
          <w:szCs w:val="28"/>
          <w:lang w:val="ru-RU"/>
        </w:rPr>
        <w:t>авайте, и дастся вам: мерою доброю, утрясенною, нагнетенною и переполненною отсыплют вам в лоно ва</w:t>
      </w:r>
      <w:r>
        <w:rPr>
          <w:rFonts w:ascii="Arial" w:hAnsi="Arial" w:cs="Arial"/>
          <w:sz w:val="28"/>
          <w:szCs w:val="28"/>
          <w:lang w:val="ru-RU"/>
        </w:rPr>
        <w:t>ш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е; ибо, какою мерою мерите, такою же </w:t>
      </w:r>
      <w:proofErr w:type="spellStart"/>
      <w:r w:rsidRPr="00EF11E8">
        <w:rPr>
          <w:rFonts w:ascii="Arial" w:hAnsi="Arial" w:cs="Arial"/>
          <w:sz w:val="28"/>
          <w:szCs w:val="28"/>
          <w:lang w:val="ru-RU"/>
        </w:rPr>
        <w:t>отмерится</w:t>
      </w:r>
      <w:proofErr w:type="spellEnd"/>
      <w:r w:rsidRPr="00EF11E8">
        <w:rPr>
          <w:rFonts w:ascii="Arial" w:hAnsi="Arial" w:cs="Arial"/>
          <w:sz w:val="28"/>
          <w:szCs w:val="28"/>
          <w:lang w:val="ru-RU"/>
        </w:rPr>
        <w:t xml:space="preserve"> и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11E8">
        <w:rPr>
          <w:rFonts w:ascii="Arial" w:hAnsi="Arial" w:cs="Arial"/>
          <w:sz w:val="28"/>
          <w:szCs w:val="28"/>
          <w:u w:val="single"/>
          <w:lang w:val="ru-RU"/>
        </w:rPr>
        <w:t>Лк.6:38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1E8">
        <w:rPr>
          <w:rFonts w:ascii="Arial" w:hAnsi="Arial" w:cs="Arial"/>
          <w:sz w:val="28"/>
          <w:szCs w:val="28"/>
          <w:lang w:val="ru-RU"/>
        </w:rPr>
        <w:t>.</w:t>
      </w:r>
    </w:p>
    <w:p w14:paraId="7E5F7B00" w14:textId="77777777" w:rsidR="009C4E27" w:rsidRPr="009A61D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E984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Мерой в данном случае является не количество денег, а состояние человеческого сердца, в котором эти деньги отдаются.</w:t>
      </w:r>
    </w:p>
    <w:p w14:paraId="55249736" w14:textId="77777777" w:rsidR="009C4E27" w:rsidRPr="009A61D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9CE0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Лепта вдовы, являющаяся её дневным пропитанием на весах Божественного правосудия, оказалась тяжелее больших сумм, отдаваемых богачами от избытка.</w:t>
      </w:r>
    </w:p>
    <w:p w14:paraId="13F1D377" w14:textId="77777777" w:rsidR="009C4E27" w:rsidRPr="009A61D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A2584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конечно же, нисколько не занижает их даяния. Просто в данном случае, Бог взвешивал не количество денег, а состояние их сердец по отношению к Себе. И состояние сердца вдовы в той ситуации, оказалось лучше состояния сердец тех богачей.</w:t>
      </w:r>
    </w:p>
    <w:p w14:paraId="1A8E1604" w14:textId="77777777" w:rsidR="009C4E27" w:rsidRPr="009A61D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F61DB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Давид, будучи самым богатым человеком в Израиле по состоянию своего сердца, был самым бедным человеком. </w:t>
      </w:r>
    </w:p>
    <w:p w14:paraId="0334C886" w14:textId="196E1F4D" w:rsidR="00C647A1" w:rsidRDefault="00C647A1">
      <w:pPr>
        <w:rPr>
          <w:lang w:val="ru-RU"/>
        </w:rPr>
      </w:pPr>
    </w:p>
    <w:p w14:paraId="30B38578" w14:textId="721424C8" w:rsidR="009C4E27" w:rsidRDefault="009C4E27">
      <w:pPr>
        <w:rPr>
          <w:lang w:val="ru-RU"/>
        </w:rPr>
      </w:pPr>
    </w:p>
    <w:p w14:paraId="09D404D8" w14:textId="25CA936F" w:rsidR="009C4E27" w:rsidRDefault="009C4E27">
      <w:pPr>
        <w:rPr>
          <w:lang w:val="ru-RU"/>
        </w:rPr>
      </w:pPr>
    </w:p>
    <w:p w14:paraId="6786CF4E" w14:textId="39CBD634" w:rsidR="009C4E27" w:rsidRDefault="009C4E27">
      <w:pPr>
        <w:rPr>
          <w:lang w:val="ru-RU"/>
        </w:rPr>
      </w:pPr>
    </w:p>
    <w:p w14:paraId="5BE54DD3" w14:textId="06E775B1" w:rsidR="009C4E27" w:rsidRDefault="009C4E27">
      <w:pPr>
        <w:rPr>
          <w:lang w:val="ru-RU"/>
        </w:rPr>
      </w:pPr>
    </w:p>
    <w:p w14:paraId="360109CE" w14:textId="4C125900" w:rsidR="009C4E27" w:rsidRPr="009C4E27" w:rsidRDefault="009C4E27" w:rsidP="009C4E27">
      <w:pPr>
        <w:rPr>
          <w:lang w:val="ru-RU"/>
        </w:rPr>
      </w:pPr>
    </w:p>
    <w:sectPr w:rsidR="009C4E27" w:rsidRPr="009C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27"/>
    <w:rsid w:val="004D7681"/>
    <w:rsid w:val="0097260C"/>
    <w:rsid w:val="009C4E27"/>
    <w:rsid w:val="00A4506E"/>
    <w:rsid w:val="00C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A75DD"/>
  <w15:chartTrackingRefBased/>
  <w15:docId w15:val="{8BD4C423-7377-3C49-873D-A694D8A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2022-04-24T05:27:00Z</dcterms:created>
  <dcterms:modified xsi:type="dcterms:W3CDTF">2022-04-28T04:43:00Z</dcterms:modified>
</cp:coreProperties>
</file>