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EB72" w14:textId="3E9E5E4A" w:rsidR="00232FA2" w:rsidRDefault="00232FA2"/>
    <w:p w14:paraId="36417F83" w14:textId="77777777" w:rsidR="00232FA2" w:rsidRDefault="00232FA2" w:rsidP="00232FA2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04.17.22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</w:p>
    <w:p w14:paraId="09C59644" w14:textId="77777777" w:rsidR="00232FA2" w:rsidRPr="0063016C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2261B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0C1128" w14:textId="77777777" w:rsidR="00232FA2" w:rsidRPr="00F01E1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B1DA6" w14:textId="77777777" w:rsidR="00232FA2" w:rsidRPr="00EE4D8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FAD3549" w14:textId="77777777" w:rsidR="00232FA2" w:rsidRPr="001F6E5A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1EC0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когда-нибудь смогут иметь. </w:t>
      </w:r>
    </w:p>
    <w:p w14:paraId="40291027" w14:textId="77777777" w:rsidR="00232FA2" w:rsidRPr="00F5070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D7DD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остановились на исследовании такого вопроса.</w:t>
      </w:r>
    </w:p>
    <w:p w14:paraId="57B05FA4" w14:textId="77777777" w:rsidR="00232FA2" w:rsidRPr="00CA1B5A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1F09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соработаем в нашем сердце? </w:t>
      </w:r>
    </w:p>
    <w:p w14:paraId="7686E149" w14:textId="77777777" w:rsidR="00232FA2" w:rsidRPr="007E3684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D9BF7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00D522AF" w14:textId="77777777" w:rsidR="00232FA2" w:rsidRPr="00A5714A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03FC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DBBBBF1" w14:textId="77777777" w:rsidR="00232FA2" w:rsidRPr="002601F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5DB3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35569F56" w14:textId="77777777" w:rsidR="00232FA2" w:rsidRPr="00136A2A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B6EC6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3845752D" w14:textId="77777777" w:rsidR="00232FA2" w:rsidRPr="0009725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D119E" w14:textId="77777777" w:rsidR="00232FA2" w:rsidRDefault="00232FA2" w:rsidP="00232F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1989C52D" w14:textId="77777777" w:rsidR="00232FA2" w:rsidRPr="0091640E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DFC9A" w14:textId="77777777" w:rsidR="00232FA2" w:rsidRDefault="00232FA2" w:rsidP="00232F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11B09510" w14:textId="77777777" w:rsidR="00232FA2" w:rsidRPr="0009725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3369E" w14:textId="77777777" w:rsidR="00232FA2" w:rsidRPr="000433D0" w:rsidRDefault="00232FA2" w:rsidP="00232F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96320E5" w14:textId="77777777" w:rsidR="00232FA2" w:rsidRPr="000433D0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1AE56" w14:textId="77777777" w:rsidR="00232FA2" w:rsidRPr="002E683F" w:rsidRDefault="00232FA2" w:rsidP="00232F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Шесть признаков, по которым нам следует судить, о своей причастности к сынам мира, уже были предметом нашего исследования, и, мы остановились на исследовании седьмого:</w:t>
      </w:r>
    </w:p>
    <w:p w14:paraId="74B9D51B" w14:textId="77777777" w:rsidR="00232FA2" w:rsidRPr="0044580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17209" w14:textId="77777777" w:rsidR="00232FA2" w:rsidRPr="00C41B84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3BF0753F" w14:textId="77777777" w:rsidR="00232FA2" w:rsidRPr="00A661C1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ED1A6" w14:textId="77777777" w:rsidR="00232FA2" w:rsidRDefault="00232FA2" w:rsidP="00232F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234D8607" w14:textId="77777777" w:rsidR="00232FA2" w:rsidRPr="005004BE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B8146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святая или же, избирательная любовь Бога «Агаппе» - представлена в Писании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природными свойствами Бога. </w:t>
      </w:r>
    </w:p>
    <w:p w14:paraId="6A3B4640" w14:textId="77777777" w:rsidR="00232FA2" w:rsidRPr="00A6773F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02EDC5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68ADAE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DBC3A8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EDB689" w14:textId="77777777" w:rsidR="00232FA2" w:rsidRPr="00772E13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806994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5F46DD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2E8AB0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0A8B6C44" w14:textId="77777777" w:rsidR="00232FA2" w:rsidRPr="00AA674F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C51697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 мы в свете семи имеющихся характеристик добродетели, которые в своей совокупности определяют, в нашем сердце, благость Бога, уже рассмотрели, шесть свойств, которые мы призваны показывать в своей вере.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0066F0" w14:textId="77777777" w:rsidR="00232FA2" w:rsidRPr="00D84AAA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79D4FD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остановились на седьмом свойстве – это показывать в своей вере, </w:t>
      </w:r>
      <w:r>
        <w:rPr>
          <w:rFonts w:ascii="Arial" w:hAnsi="Arial" w:cs="Arial"/>
          <w:b/>
          <w:sz w:val="28"/>
          <w:szCs w:val="28"/>
          <w:lang w:val="ru-RU"/>
        </w:rPr>
        <w:t xml:space="preserve">любовь Божию «Агаппе», </w:t>
      </w:r>
      <w:r>
        <w:rPr>
          <w:rFonts w:ascii="Arial" w:hAnsi="Arial" w:cs="Arial"/>
          <w:sz w:val="28"/>
          <w:szCs w:val="28"/>
          <w:lang w:val="ru-RU"/>
        </w:rPr>
        <w:t>исходящую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84AAA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братолюбия. Из чего следует, что этот род любви, следует показывать не миру, и не для мира, а тем, которых возлюбил Бог, во Христе Иисусе. Как написано:</w:t>
      </w:r>
    </w:p>
    <w:p w14:paraId="07ECB28C" w14:textId="77777777" w:rsidR="00232FA2" w:rsidRPr="00D84AAA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8A6706" w14:textId="77777777" w:rsidR="00232FA2" w:rsidRPr="00D84AAA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84AAA">
        <w:rPr>
          <w:rFonts w:ascii="Arial" w:hAnsi="Arial" w:cs="Arial"/>
          <w:sz w:val="28"/>
          <w:szCs w:val="28"/>
          <w:lang w:val="ru-RU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AAA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AAA">
        <w:rPr>
          <w:rFonts w:ascii="Arial" w:hAnsi="Arial" w:cs="Arial"/>
          <w:sz w:val="28"/>
          <w:szCs w:val="28"/>
          <w:lang w:val="ru-RU"/>
        </w:rPr>
        <w:t>.</w:t>
      </w:r>
    </w:p>
    <w:p w14:paraId="3E9F1391" w14:textId="77777777" w:rsidR="00232FA2" w:rsidRPr="00D84AAA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BE78F7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помнить, что каждое из семи имеющихся составляющих, которые обуславливают собою свойства сердца, нашего Небесного Отца, во-первых:</w:t>
      </w:r>
    </w:p>
    <w:p w14:paraId="61338D05" w14:textId="77777777" w:rsidR="00232FA2" w:rsidRPr="0024480F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B5EB3C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Содержат в себе свойства всех других достоинств. Так, как они проистекают друг из друга, дополняют друг друга, усиливают друг друга и находятся друг в друге.</w:t>
      </w:r>
    </w:p>
    <w:p w14:paraId="0B0E1E4A" w14:textId="77777777" w:rsidR="00232FA2" w:rsidRPr="0024480F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ACA6EB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это нравственные совершенства, присущие исключительно естеству Богу.</w:t>
      </w:r>
    </w:p>
    <w:p w14:paraId="758C5B63" w14:textId="77777777" w:rsidR="00232FA2" w:rsidRPr="0024480F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9AD2E3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629913EC" w14:textId="77777777" w:rsidR="00232FA2" w:rsidRPr="00CD2C07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9E2D30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обогатиться:</w:t>
      </w:r>
    </w:p>
    <w:p w14:paraId="403845DB" w14:textId="77777777" w:rsidR="00232FA2" w:rsidRPr="00247587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DCBDF9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Войти в наследование данных достоинств мы можем только через принятие силы Святого Духа.</w:t>
      </w:r>
    </w:p>
    <w:p w14:paraId="3470C403" w14:textId="77777777" w:rsidR="00232FA2" w:rsidRPr="00247587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1C76A9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молитва веры, которая строится на истине, сокрытой в сердце.</w:t>
      </w:r>
    </w:p>
    <w:p w14:paraId="10012DDB" w14:textId="77777777" w:rsidR="00232FA2" w:rsidRPr="00247587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48D2B9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Через наследование этих великих и драгоценных обетований мы делаемся причастниками Божеского естества.</w:t>
      </w:r>
    </w:p>
    <w:p w14:paraId="3CC8C478" w14:textId="77777777" w:rsidR="00232FA2" w:rsidRPr="00247587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261172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характеристики шести составляющих, и остановились на седьмой, как показывать в своей вере любовь Божию «Агаппе», исходящую из братолюбия, которая является царственной короной добродетели Бога. </w:t>
      </w:r>
    </w:p>
    <w:p w14:paraId="38784B29" w14:textId="77777777" w:rsidR="00232FA2" w:rsidRPr="00D449C1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E82A66" w14:textId="77777777" w:rsidR="00232FA2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чего следует заключить, что любовь Божия – это любовь – добродетельная, рассудительная, воздержанная, терпеливая, благочестивая и братолюбивая. </w:t>
      </w:r>
    </w:p>
    <w:p w14:paraId="5AAF8855" w14:textId="77777777" w:rsidR="00232FA2" w:rsidRPr="00BA4C4B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E19B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мы стали рассматривать любовь Божию именно, в контексте или в формате этих сверхъестественных достоинств, призванных привести нас в полноту возраста Христова.  </w:t>
      </w:r>
    </w:p>
    <w:p w14:paraId="06FC7BF6" w14:textId="77777777" w:rsidR="00232FA2" w:rsidRPr="00BA4C4B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C4BF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Изучая достоинства любви Божией, в имеющихся характеристиках, мы пришли к выводу, что – это извечно сущностные характеристики Самого Бога, а также, всего того, что исходит от Бога. Потому, что – Бог есть Любовь. И, такая любовь, исходящая из присущей Богу</w:t>
      </w:r>
      <w:r w:rsidRPr="00125C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благости,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совершенств. </w:t>
      </w:r>
    </w:p>
    <w:p w14:paraId="016BBE32" w14:textId="77777777" w:rsidR="00232FA2" w:rsidRPr="00D5028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C27C2" w14:textId="77777777" w:rsidR="00232FA2" w:rsidRPr="00E65D94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593DFBAB" w14:textId="77777777" w:rsidR="00232FA2" w:rsidRPr="00B518C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CAB5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в своё время мы уже рассматривали в чём состоит сущность любви Божией «Агаппе», исходящая из братолюбия, которую мы призваны показывать в своей вере – мы решили привести на память только один вопрос: по каким признакам, следует испытывать себя на предмет того, что мы показываем в своей вере любовь Божию «Агаппе», исходящую из братолюбия?</w:t>
      </w:r>
    </w:p>
    <w:p w14:paraId="47754301" w14:textId="77777777" w:rsidR="00232FA2" w:rsidRPr="00C5050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84B8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рассматривании первого признака, по которому следует испытывать себя, на предмет того, что мы показываем в своей вере любовь Божию «Агаппе», исходящую из братолюбия – это по нашей способности, любить всё то, и всех тех, кого любит Бог, и ненавидеть всё то, и всех тех, кого ненавидит Бог.</w:t>
      </w:r>
    </w:p>
    <w:p w14:paraId="0595CBBE" w14:textId="77777777" w:rsidR="00232FA2" w:rsidRPr="005313E1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5E1E8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только любя то, что любит Бог, и ненавидя то, что ненавидит Бог, мы можем судить о том, что мы показываем в своей вере любовь Божию «Агаппе», исходящую из братолюбия.</w:t>
      </w:r>
    </w:p>
    <w:p w14:paraId="02A86FBB" w14:textId="77777777" w:rsidR="00232FA2" w:rsidRPr="008421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3025F" w14:textId="77777777" w:rsidR="00232FA2" w:rsidRPr="0012555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уже рассмотрели известные нам семь составляющих той категории, которую любит Бог, и остановились, на семи составляющих той категории, которых ненавидит Бог. </w:t>
      </w:r>
    </w:p>
    <w:p w14:paraId="440EBB26" w14:textId="77777777" w:rsidR="00232FA2" w:rsidRPr="009B3B61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E79F9" w14:textId="77777777" w:rsidR="00232FA2" w:rsidRDefault="00232FA2" w:rsidP="00232F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следует определять по тому, что мы будем любить и миловать кающихся грешников, как это делает Бог: </w:t>
      </w:r>
    </w:p>
    <w:p w14:paraId="0609FEC8" w14:textId="77777777" w:rsidR="00232FA2" w:rsidRPr="00F03A23" w:rsidRDefault="00232FA2" w:rsidP="00232F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7FF06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63174D">
        <w:rPr>
          <w:rFonts w:ascii="Arial" w:hAnsi="Arial" w:cs="Arial"/>
          <w:sz w:val="28"/>
          <w:szCs w:val="28"/>
          <w:lang w:val="ru-RU"/>
        </w:rPr>
        <w:t xml:space="preserve">Кто Бог, как Ты, прощающий беззаконие и не вменяющий преступления остатку наследия Твоего? не вечно гневается Он, потому что любит миловать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3174D">
        <w:rPr>
          <w:rFonts w:ascii="Arial" w:hAnsi="Arial" w:cs="Arial"/>
          <w:sz w:val="28"/>
          <w:szCs w:val="28"/>
          <w:u w:val="single"/>
          <w:lang w:val="ru-RU"/>
        </w:rPr>
        <w:t>Мих.7:18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174D">
        <w:rPr>
          <w:rFonts w:ascii="Arial" w:hAnsi="Arial" w:cs="Arial"/>
          <w:sz w:val="28"/>
          <w:szCs w:val="28"/>
          <w:lang w:val="ru-RU"/>
        </w:rPr>
        <w:t>.</w:t>
      </w:r>
    </w:p>
    <w:p w14:paraId="6F36B6FF" w14:textId="77777777" w:rsidR="00232FA2" w:rsidRPr="00376F7E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74016" w14:textId="77777777" w:rsidR="00232FA2" w:rsidRDefault="00232FA2" w:rsidP="00232FA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любить и миловать – сироту, вдову и пришельца.</w:t>
      </w:r>
    </w:p>
    <w:p w14:paraId="140251C1" w14:textId="77777777" w:rsidR="00232FA2" w:rsidRPr="00351B32" w:rsidRDefault="00232FA2" w:rsidP="00232FA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0710B6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*Бог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дает суд сироте и вдове, и любит пришельца, и дает ему хлеб и одежду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Вт.10:18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0218E76B" w14:textId="77777777" w:rsidR="00232FA2" w:rsidRPr="005C1C0B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2AA6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любить правду и суд, в их носителях. Так как правда и суд, в предмете информационной программы Бога, могут обнаруживать себя только в носителях любви Божией, исходящей из братолюбия:</w:t>
      </w:r>
    </w:p>
    <w:p w14:paraId="1A00ADB5" w14:textId="77777777" w:rsidR="00232FA2" w:rsidRPr="000D43A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4B346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*Бог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любит правду и суд; милости Господней полна земля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Пс.32:5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602E58F2" w14:textId="77777777" w:rsidR="00232FA2" w:rsidRPr="001E0BA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737EB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любить святой народ, к которому мы имеем причастие, который находится в руке Бога, и припал к стопам Его, чтобы внимать Его словам:</w:t>
      </w:r>
    </w:p>
    <w:p w14:paraId="2EC923D0" w14:textId="77777777" w:rsidR="00232FA2" w:rsidRPr="003D2970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FBCB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Истинно Он любит народ Свой; все святые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717808">
        <w:rPr>
          <w:rFonts w:ascii="Arial" w:hAnsi="Arial" w:cs="Arial"/>
          <w:sz w:val="28"/>
          <w:szCs w:val="28"/>
          <w:lang w:val="ru-RU"/>
        </w:rPr>
        <w:t>го в руке Твоей, и они припали к стопам Твоим, чтобы внимать словам Твоим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Вт.33:3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5AA70C92" w14:textId="77777777" w:rsidR="00232FA2" w:rsidRPr="0064599C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A2C7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по тому, что мы будем отверза</w:t>
      </w:r>
      <w:r w:rsidRPr="0071780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очи слепым, восстанавливать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согбенных,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любить праведных, идущих путём правды:</w:t>
      </w:r>
    </w:p>
    <w:p w14:paraId="16A8622B" w14:textId="77777777" w:rsidR="00232FA2" w:rsidRPr="000D43A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AC10B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Господь отверзает очи слепым, Господь восставляет согбенных, Господь любит праведных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E0F9B">
        <w:rPr>
          <w:rFonts w:ascii="Arial" w:hAnsi="Arial" w:cs="Arial"/>
          <w:sz w:val="28"/>
          <w:szCs w:val="28"/>
          <w:u w:val="single"/>
          <w:lang w:val="ru-RU"/>
        </w:rPr>
        <w:t>Пс.145:8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015CB065" w14:textId="77777777" w:rsidR="00232FA2" w:rsidRPr="000D43A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7CDA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любить врата Сиона:</w:t>
      </w:r>
    </w:p>
    <w:p w14:paraId="66C9A45C" w14:textId="77777777" w:rsidR="00232FA2" w:rsidRPr="000D43A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34C2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Основание его на горах святых. Господь любит врата Сиона более всех селений Иакова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Пс.86:2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597DD2EE" w14:textId="77777777" w:rsidR="00232FA2" w:rsidRPr="00DE155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1CEF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следует определять по тому, что мы будем любить </w:t>
      </w:r>
      <w:r w:rsidRPr="00717808">
        <w:rPr>
          <w:rFonts w:ascii="Arial" w:hAnsi="Arial" w:cs="Arial"/>
          <w:sz w:val="28"/>
          <w:szCs w:val="28"/>
          <w:lang w:val="ru-RU"/>
        </w:rPr>
        <w:t>доброхотно дающего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053E107C" w14:textId="77777777" w:rsidR="00232FA2" w:rsidRPr="000D43A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B195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Каждый уделяй по расположению сердца, не с огорчением и не с принуждением; ибо доброхотно дающего любит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7B52">
        <w:rPr>
          <w:rFonts w:ascii="Arial" w:hAnsi="Arial" w:cs="Arial"/>
          <w:sz w:val="28"/>
          <w:szCs w:val="28"/>
          <w:u w:val="single"/>
          <w:lang w:val="ru-RU"/>
        </w:rPr>
        <w:t>2.Кор.9:7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79D83CED" w14:textId="77777777" w:rsidR="00232FA2" w:rsidRPr="000F150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648E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Так, как уровень любви Божией, в нашем сердце, призван определяться по уровню ненависти к носителям нечестия и беззакония, мы </w:t>
      </w:r>
      <w:r w:rsidRPr="00FD1B82">
        <w:rPr>
          <w:rFonts w:ascii="Arial" w:hAnsi="Arial" w:cs="Arial"/>
          <w:bCs/>
          <w:sz w:val="28"/>
          <w:szCs w:val="28"/>
          <w:lang w:val="ru-RU"/>
        </w:rPr>
        <w:t>обратились к семи</w:t>
      </w:r>
      <w:r w:rsidRPr="00EE059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составляющим, которых ненавидит Бог, по которым следует определять, что мы показываем в своей вере любовь Божию «Агаппе», мы уже рассмотрели две составляющие. </w:t>
      </w:r>
    </w:p>
    <w:p w14:paraId="4146D873" w14:textId="77777777" w:rsidR="00232FA2" w:rsidRPr="00F4759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A7F3B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ненавидеть людей, ненавидящих Господа:</w:t>
      </w:r>
    </w:p>
    <w:p w14:paraId="201FD0E7" w14:textId="77777777" w:rsidR="00232FA2" w:rsidRPr="00F4759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DF8EB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И выступил навстречу Иосафату Ииуй, сын Анании, прозорливец, и сказал царю Иосафату: следовало ли тебе помогать нечестивцу и любить ненавидящих Господа? За это на тебя гнев от лица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7B52">
        <w:rPr>
          <w:rFonts w:ascii="Arial" w:hAnsi="Arial" w:cs="Arial"/>
          <w:sz w:val="28"/>
          <w:szCs w:val="28"/>
          <w:u w:val="single"/>
          <w:lang w:val="ru-RU"/>
        </w:rPr>
        <w:t>2.Пар.19:2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6348C1" w14:textId="77777777" w:rsidR="00232FA2" w:rsidRPr="00DE5F8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AF7D7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подобно Богу, будем ненавидеть всё не святое, и отделять его от святого:</w:t>
      </w:r>
    </w:p>
    <w:p w14:paraId="3A32EA3E" w14:textId="77777777" w:rsidR="00232FA2" w:rsidRPr="00A974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11F2B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 Господь, выведший вас из земли Египетской, чтобы быть вашим Богом.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 будьте святы, потому что Я свят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7BFF">
        <w:rPr>
          <w:rFonts w:ascii="Arial" w:hAnsi="Arial" w:cs="Arial"/>
          <w:sz w:val="28"/>
          <w:szCs w:val="28"/>
          <w:u w:val="single"/>
          <w:lang w:val="ru-RU"/>
        </w:rPr>
        <w:t>Лев.11:45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7BFF">
        <w:rPr>
          <w:rFonts w:ascii="Arial" w:hAnsi="Arial" w:cs="Arial"/>
          <w:sz w:val="28"/>
          <w:szCs w:val="28"/>
          <w:lang w:val="ru-RU"/>
        </w:rPr>
        <w:t>.</w:t>
      </w:r>
    </w:p>
    <w:p w14:paraId="19259BE0" w14:textId="77777777" w:rsidR="00232FA2" w:rsidRPr="00F4759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99F6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следует определять по тому, что мы подобно Богу, будем ненавидеть такой народ, который отказывается научиться клясться именем Бога: «жив Господь!»  </w:t>
      </w:r>
    </w:p>
    <w:p w14:paraId="01C48FF5" w14:textId="77777777" w:rsidR="00232FA2" w:rsidRPr="00E86A40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3483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32562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2562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2562">
        <w:rPr>
          <w:rFonts w:ascii="Arial" w:hAnsi="Arial" w:cs="Arial"/>
          <w:sz w:val="28"/>
          <w:szCs w:val="28"/>
          <w:lang w:val="ru-RU"/>
        </w:rPr>
        <w:t>.</w:t>
      </w:r>
    </w:p>
    <w:p w14:paraId="0085AE17" w14:textId="77777777" w:rsidR="00232FA2" w:rsidRPr="00FB6734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45F9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ультиматума, клятва именем Господним, на путях, избранного Богом остатка, обнаруживает себя в усыновлении нашего тела, искуплением Христовым.</w:t>
      </w:r>
    </w:p>
    <w:p w14:paraId="42838596" w14:textId="77777777" w:rsidR="00232FA2" w:rsidRPr="0043275E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8A22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того, насколько мы познаем дисциплину клятвы, которая обнаруживает себя в путях Господних, будет зависеть, либо наше водворение в среду народа Божьего, либо наше совершенное искоренение и истребление, из среды народа Божьего.</w:t>
      </w:r>
    </w:p>
    <w:p w14:paraId="42615516" w14:textId="77777777" w:rsidR="00232FA2" w:rsidRPr="00EC792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9F93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современной христианской теологии, пожалуй, одной из самых противоречивых дисциплин – является, именно дисциплина клятвы, на которую наложено некое табу неприкосновенности. </w:t>
      </w:r>
    </w:p>
    <w:p w14:paraId="38A9C297" w14:textId="77777777" w:rsidR="00232FA2" w:rsidRPr="00EC792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AE30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Хотя, на самом деле, как раз именно те люди, которые наложили это табу, больше всего, претыкаются на дисциплине клятвы, и якобы, выступают против дисциплины клятвы, в силу своей душевной жестоковыйности, обуславливающей их необрезанные уши, и их необрезанное сердце, больше кого-либо, только и занимаются тем, что постоянно осуждают и клянут всех и вся, кто не вписывается, в установленный ими канон Богопочитания. </w:t>
      </w:r>
    </w:p>
    <w:p w14:paraId="4803C0DB" w14:textId="77777777" w:rsidR="00232FA2" w:rsidRPr="007F0CA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A786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Основанием, для такого восприятия дисциплины клятвы, для таких людей, послужило одно из высказываний Христа, которое по живому, вырывается из общего контекста и духа Писания, и которому придаётся фривольное или, искажённое значение.</w:t>
      </w:r>
    </w:p>
    <w:p w14:paraId="53BB2339" w14:textId="77777777" w:rsidR="00232FA2" w:rsidRPr="007F0CA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326E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D12F4">
        <w:rPr>
          <w:rFonts w:ascii="Arial" w:hAnsi="Arial" w:cs="Arial"/>
          <w:sz w:val="28"/>
          <w:szCs w:val="28"/>
          <w:lang w:val="ru-RU"/>
        </w:rPr>
        <w:t xml:space="preserve">Еще слышали вы, что сказано древним: не преступай клятвы, но исполняй пред Господом клятвы твои. А Я говорю вам: не клянись вовсе: ни небом, потому что оно престол Божий;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D12F4">
        <w:rPr>
          <w:rFonts w:ascii="Arial" w:hAnsi="Arial" w:cs="Arial"/>
          <w:sz w:val="28"/>
          <w:szCs w:val="28"/>
          <w:lang w:val="ru-RU"/>
        </w:rPr>
        <w:t xml:space="preserve">и землею, </w:t>
      </w:r>
    </w:p>
    <w:p w14:paraId="243987E0" w14:textId="77777777" w:rsidR="00232FA2" w:rsidRPr="00873B2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E692D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D12F4">
        <w:rPr>
          <w:rFonts w:ascii="Arial" w:hAnsi="Arial" w:cs="Arial"/>
          <w:sz w:val="28"/>
          <w:szCs w:val="28"/>
          <w:lang w:val="ru-RU"/>
        </w:rPr>
        <w:t>отому что она подножие ног Его; ни Иерусалимом, потому что он город великого Царя; ни головою твоею не клянись, потому что не можешь ни одного волоса сделать белым или черным. Но да будет слово ваше: да, да; нет, нет; а что сверх этого, то от лукавого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12F4">
        <w:rPr>
          <w:rFonts w:ascii="Arial" w:hAnsi="Arial" w:cs="Arial"/>
          <w:sz w:val="28"/>
          <w:szCs w:val="28"/>
          <w:u w:val="single"/>
          <w:lang w:val="ru-RU"/>
        </w:rPr>
        <w:t>Мф.5:33-37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12F4">
        <w:rPr>
          <w:rFonts w:ascii="Arial" w:hAnsi="Arial" w:cs="Arial"/>
          <w:sz w:val="28"/>
          <w:szCs w:val="28"/>
          <w:lang w:val="ru-RU"/>
        </w:rPr>
        <w:t>.</w:t>
      </w:r>
    </w:p>
    <w:p w14:paraId="7FB5C427" w14:textId="77777777" w:rsidR="00232FA2" w:rsidRPr="00DC4B1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33001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имеющихся словах Христа – показано преимущество и отличие клятвы, обуславливающей закон благодати, от клятвы, обуславливающей закон Моисея. </w:t>
      </w:r>
    </w:p>
    <w:p w14:paraId="6E96FF77" w14:textId="77777777" w:rsidR="00232FA2" w:rsidRPr="007F0CA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37057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если вы обратили внимание то, в данных словах Иисус, не запрещает клятву именем Господним «жив Господь!», а напротив, освобождает для неё путь, упраздняя и поглощая ею все другие виды </w:t>
      </w:r>
      <w:r>
        <w:rPr>
          <w:rFonts w:ascii="Arial" w:hAnsi="Arial" w:cs="Arial"/>
          <w:sz w:val="28"/>
          <w:szCs w:val="28"/>
          <w:lang w:val="ru-RU"/>
        </w:rPr>
        <w:lastRenderedPageBreak/>
        <w:t>клятв, которыми человек, того времени: клялся землёю; Иерусалимом; своею головою, или же, ещё чем-либо. На иврите:</w:t>
      </w:r>
    </w:p>
    <w:p w14:paraId="17899A0A" w14:textId="77777777" w:rsidR="00232FA2" w:rsidRPr="004051D0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742B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4E99">
        <w:rPr>
          <w:rFonts w:ascii="Arial" w:hAnsi="Arial" w:cs="Arial"/>
          <w:b/>
          <w:sz w:val="28"/>
          <w:szCs w:val="28"/>
          <w:lang w:val="ru-RU"/>
        </w:rPr>
        <w:t>Клятва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страж святости; заклятие.</w:t>
      </w:r>
    </w:p>
    <w:p w14:paraId="06F6E1C4" w14:textId="77777777" w:rsidR="00232FA2" w:rsidRPr="00FD0ECF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Анафема; проклятие; заклинание; ненависть.</w:t>
      </w:r>
    </w:p>
    <w:p w14:paraId="483FBEA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Святость;</w:t>
      </w:r>
      <w:r w:rsidRPr="00FD0E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суд; осуждение; приговор суда.</w:t>
      </w:r>
    </w:p>
    <w:p w14:paraId="5082953D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Непреложность Божественной воли.</w:t>
      </w:r>
    </w:p>
    <w:p w14:paraId="3CA42D5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Закон; заповедь; устав; постановление.</w:t>
      </w:r>
    </w:p>
    <w:p w14:paraId="016B1BF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Обрезание, в достоинстве печати праведности.</w:t>
      </w:r>
    </w:p>
    <w:p w14:paraId="051CE4F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Торжественное обещание. </w:t>
      </w:r>
    </w:p>
    <w:p w14:paraId="4089AD5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Завет, заключённый с Богом при жертве.</w:t>
      </w:r>
    </w:p>
    <w:p w14:paraId="7CCB58AB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Обет; заверение; удостоверение.</w:t>
      </w:r>
    </w:p>
    <w:p w14:paraId="2015A151" w14:textId="77777777" w:rsidR="00232FA2" w:rsidRPr="00625DA5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A6A6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именно в Своей клятве - Бог показывает, не только славу Своей палящей святости и превознесённости Своего закона, но и неизменную верность Своему закону.</w:t>
      </w:r>
    </w:p>
    <w:p w14:paraId="6E2FEFCA" w14:textId="77777777" w:rsidR="00232FA2" w:rsidRPr="00933CE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F0F98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Любые обещания и дела Бога, как при заключении завета, со Своими детьми, так и Его правовые отношения со Своими детьми, всегда подтверждаются и заверяются – клятвой. </w:t>
      </w:r>
    </w:p>
    <w:p w14:paraId="1CD613C3" w14:textId="77777777" w:rsidR="00232FA2" w:rsidRPr="0049476C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0D5A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клятва Бога Самим Собою, удостоверяет нас, как наследников Его</w:t>
      </w:r>
      <w:r w:rsidRPr="00A57343">
        <w:rPr>
          <w:rFonts w:ascii="Arial" w:hAnsi="Arial" w:cs="Arial"/>
          <w:sz w:val="28"/>
          <w:szCs w:val="28"/>
          <w:lang w:val="ru-RU"/>
        </w:rPr>
        <w:t xml:space="preserve"> обетования</w:t>
      </w:r>
      <w:r>
        <w:rPr>
          <w:rFonts w:ascii="Arial" w:hAnsi="Arial" w:cs="Arial"/>
          <w:sz w:val="28"/>
          <w:szCs w:val="28"/>
          <w:lang w:val="ru-RU"/>
        </w:rPr>
        <w:t xml:space="preserve">, в непреложности Его воли, что Бог, бодрствует на страже этих обетований, в храме нашего тела, </w:t>
      </w:r>
      <w:r w:rsidRPr="00A57343">
        <w:rPr>
          <w:rFonts w:ascii="Arial" w:hAnsi="Arial" w:cs="Arial"/>
          <w:sz w:val="28"/>
          <w:szCs w:val="28"/>
          <w:lang w:val="ru-RU"/>
        </w:rPr>
        <w:t>дабы</w:t>
      </w:r>
      <w:r>
        <w:rPr>
          <w:rFonts w:ascii="Arial" w:hAnsi="Arial" w:cs="Arial"/>
          <w:sz w:val="28"/>
          <w:szCs w:val="28"/>
          <w:lang w:val="ru-RU"/>
        </w:rPr>
        <w:t xml:space="preserve"> мы</w:t>
      </w:r>
      <w:r w:rsidRPr="00A57343">
        <w:rPr>
          <w:rFonts w:ascii="Arial" w:hAnsi="Arial" w:cs="Arial"/>
          <w:sz w:val="28"/>
          <w:szCs w:val="28"/>
          <w:lang w:val="ru-RU"/>
        </w:rPr>
        <w:t xml:space="preserve"> в двух непреложных вещах</w:t>
      </w:r>
      <w:r>
        <w:rPr>
          <w:rFonts w:ascii="Arial" w:hAnsi="Arial" w:cs="Arial"/>
          <w:sz w:val="28"/>
          <w:szCs w:val="28"/>
          <w:lang w:val="ru-RU"/>
        </w:rPr>
        <w:t xml:space="preserve"> этой клятвы</w:t>
      </w:r>
      <w:r w:rsidRPr="00A5734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57343">
        <w:rPr>
          <w:rFonts w:ascii="Arial" w:hAnsi="Arial" w:cs="Arial"/>
          <w:sz w:val="28"/>
          <w:szCs w:val="28"/>
          <w:lang w:val="ru-RU"/>
        </w:rPr>
        <w:t xml:space="preserve"> которых Богу невозможно солгать,</w:t>
      </w:r>
      <w:r>
        <w:rPr>
          <w:rFonts w:ascii="Arial" w:hAnsi="Arial" w:cs="Arial"/>
          <w:sz w:val="28"/>
          <w:szCs w:val="28"/>
          <w:lang w:val="ru-RU"/>
        </w:rPr>
        <w:t xml:space="preserve"> могли</w:t>
      </w:r>
      <w:r w:rsidRPr="00A57343">
        <w:rPr>
          <w:rFonts w:ascii="Arial" w:hAnsi="Arial" w:cs="Arial"/>
          <w:sz w:val="28"/>
          <w:szCs w:val="28"/>
          <w:lang w:val="ru-RU"/>
        </w:rPr>
        <w:t xml:space="preserve"> име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A57343">
        <w:rPr>
          <w:rFonts w:ascii="Arial" w:hAnsi="Arial" w:cs="Arial"/>
          <w:sz w:val="28"/>
          <w:szCs w:val="28"/>
          <w:lang w:val="ru-RU"/>
        </w:rPr>
        <w:t xml:space="preserve"> твердое утешение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D0B817" w14:textId="77777777" w:rsidR="00232FA2" w:rsidRPr="00933CE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3171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57343">
        <w:rPr>
          <w:rFonts w:ascii="Arial" w:hAnsi="Arial" w:cs="Arial"/>
          <w:sz w:val="28"/>
          <w:szCs w:val="28"/>
          <w:lang w:val="ru-RU"/>
        </w:rPr>
        <w:t xml:space="preserve">Люди клянутся высшим, и клятва во удостоверение оканчивает всякий спор их. Посему и Бог, желая преимущественнее показать наследникам обетования непреложность Своей воли, употребил в посредство клятву, дабы в двух непреложных вещах, </w:t>
      </w:r>
    </w:p>
    <w:p w14:paraId="24095A78" w14:textId="77777777" w:rsidR="00232FA2" w:rsidRPr="00A5734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07F4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57343">
        <w:rPr>
          <w:rFonts w:ascii="Arial" w:hAnsi="Arial" w:cs="Arial"/>
          <w:sz w:val="28"/>
          <w:szCs w:val="28"/>
          <w:lang w:val="ru-RU"/>
        </w:rPr>
        <w:t xml:space="preserve">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внутреннейшее за завесу, куда предтечею за нас вошел Иисус, сделавшись Первосвященником навек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7343">
        <w:rPr>
          <w:rFonts w:ascii="Arial" w:hAnsi="Arial" w:cs="Arial"/>
          <w:sz w:val="28"/>
          <w:szCs w:val="28"/>
          <w:u w:val="single"/>
          <w:lang w:val="ru-RU"/>
        </w:rPr>
        <w:t>Евр.6:16-20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7343">
        <w:rPr>
          <w:rFonts w:ascii="Arial" w:hAnsi="Arial" w:cs="Arial"/>
          <w:sz w:val="28"/>
          <w:szCs w:val="28"/>
          <w:lang w:val="ru-RU"/>
        </w:rPr>
        <w:t>.</w:t>
      </w:r>
      <w:r w:rsidRPr="004C7B4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7F2D17" w14:textId="77777777" w:rsidR="00232FA2" w:rsidRPr="00AC377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1BFF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случае: клятва Бога, состоящая в двух вещах, обуславливала завет Бога с человеком, и возведена Им в статус нашей надежды, призванной вводить нас в Присутствие Бога, </w:t>
      </w:r>
      <w:r w:rsidRPr="00A57343">
        <w:rPr>
          <w:rFonts w:ascii="Arial" w:hAnsi="Arial" w:cs="Arial"/>
          <w:sz w:val="28"/>
          <w:szCs w:val="28"/>
          <w:lang w:val="ru-RU"/>
        </w:rPr>
        <w:t>куда предтечею за нас вошел Иисус</w:t>
      </w:r>
      <w:r>
        <w:rPr>
          <w:rFonts w:ascii="Arial" w:hAnsi="Arial" w:cs="Arial"/>
          <w:sz w:val="28"/>
          <w:szCs w:val="28"/>
          <w:lang w:val="ru-RU"/>
        </w:rPr>
        <w:t xml:space="preserve"> – это Кровь Христова, вносимая в Святилище, и </w:t>
      </w:r>
      <w:r>
        <w:rPr>
          <w:rFonts w:ascii="Arial" w:hAnsi="Arial" w:cs="Arial"/>
          <w:sz w:val="28"/>
          <w:szCs w:val="28"/>
          <w:lang w:val="ru-RU"/>
        </w:rPr>
        <w:lastRenderedPageBreak/>
        <w:t>двенадцать пресных Хлебов, обуславливающих результат смерти  Христовой, в Его воскресении.</w:t>
      </w:r>
    </w:p>
    <w:p w14:paraId="1A5D72AB" w14:textId="77777777" w:rsidR="00232FA2" w:rsidRPr="003242E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4D61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Бога с человеком, без обоюдного обещания верности друг другу, в формате обоюдной клятвы – нелегитимен.</w:t>
      </w:r>
    </w:p>
    <w:p w14:paraId="6A965DF6" w14:textId="77777777" w:rsidR="00232FA2" w:rsidRPr="003242E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FA14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подобная клятва, обретает свой законный статус, и свою законную силу, только в границах завета, который налагает требования и ответственность, на обе стороны завета.</w:t>
      </w:r>
    </w:p>
    <w:p w14:paraId="77F9E9E4" w14:textId="77777777" w:rsidR="00232FA2" w:rsidRPr="003242E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EC14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Дисциплина клятвы, не только определяет характер завета Крови; завета Соли; и завета Покоя, и стоит на страже этого неизменного завета, но также, и определяет: каким должно быть нравственное состояние двух сторон, вступающих в этот обоюдный завет.</w:t>
      </w:r>
      <w:r w:rsidRPr="004B284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994E36" w14:textId="77777777" w:rsidR="00232FA2" w:rsidRPr="00E1432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A0E7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на иврите слово «клятва», стоящее на страже неизменного завета Бога с человеком, и человека с Богом, одновременно обуславливает, как характер завета, так и нравственное состояние двух сторон, заключающих этот завет, между собою. </w:t>
      </w:r>
    </w:p>
    <w:p w14:paraId="01E8A799" w14:textId="77777777" w:rsidR="00232FA2" w:rsidRPr="003242E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241F1" w14:textId="77777777" w:rsidR="00232FA2" w:rsidRDefault="00232FA2" w:rsidP="00232FA2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посему, н</w:t>
      </w:r>
      <w:r w:rsidRPr="00FD1DC4">
        <w:rPr>
          <w:rFonts w:ascii="Arial" w:hAnsi="Arial" w:cs="Arial"/>
          <w:bCs/>
          <w:sz w:val="28"/>
          <w:szCs w:val="28"/>
          <w:lang w:val="ru-RU"/>
        </w:rPr>
        <w:t>равственное состояние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двух сторон, вступающих друг с другом в</w:t>
      </w:r>
      <w:r w:rsidRPr="00FD1DC4">
        <w:rPr>
          <w:rFonts w:ascii="Arial" w:hAnsi="Arial" w:cs="Arial"/>
          <w:bCs/>
          <w:sz w:val="28"/>
          <w:szCs w:val="28"/>
          <w:lang w:val="ru-RU"/>
        </w:rPr>
        <w:t xml:space="preserve"> кля</w:t>
      </w:r>
      <w:r>
        <w:rPr>
          <w:rFonts w:ascii="Arial" w:hAnsi="Arial" w:cs="Arial"/>
          <w:bCs/>
          <w:sz w:val="28"/>
          <w:szCs w:val="28"/>
          <w:lang w:val="ru-RU"/>
        </w:rPr>
        <w:t>твенный завет,</w:t>
      </w:r>
      <w:r w:rsidRPr="00FD1DC4">
        <w:rPr>
          <w:rFonts w:ascii="Arial" w:hAnsi="Arial" w:cs="Arial"/>
          <w:bCs/>
          <w:sz w:val="28"/>
          <w:szCs w:val="28"/>
          <w:lang w:val="ru-RU"/>
        </w:rPr>
        <w:t xml:space="preserve"> определяется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такими свойствами, как</w:t>
      </w:r>
      <w:r w:rsidRPr="00FD1DC4">
        <w:rPr>
          <w:rFonts w:ascii="Arial" w:hAnsi="Arial" w:cs="Arial"/>
          <w:bCs/>
          <w:sz w:val="28"/>
          <w:szCs w:val="28"/>
          <w:lang w:val="ru-RU"/>
        </w:rPr>
        <w:t>:</w:t>
      </w:r>
    </w:p>
    <w:p w14:paraId="1B589E96" w14:textId="77777777" w:rsidR="00232FA2" w:rsidRPr="00FD1DC4" w:rsidRDefault="00232FA2" w:rsidP="00232FA2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1C8976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Безупречный; непрочный.</w:t>
      </w:r>
    </w:p>
    <w:p w14:paraId="77659CD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Безукоризненный; неповинный.</w:t>
      </w:r>
    </w:p>
    <w:p w14:paraId="103DD99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имеющий порока или недостатка.</w:t>
      </w:r>
    </w:p>
    <w:p w14:paraId="2FD048D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изъяна; без пятна; чистый.</w:t>
      </w:r>
    </w:p>
    <w:p w14:paraId="6487770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правды и святости.</w:t>
      </w:r>
    </w:p>
    <w:p w14:paraId="3BED813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Совершенный; кроткий; миролюбивый.</w:t>
      </w:r>
    </w:p>
    <w:p w14:paraId="2181D2C6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Неуязвимый для нападок.</w:t>
      </w:r>
    </w:p>
    <w:p w14:paraId="0C7FC296" w14:textId="77777777" w:rsidR="00232FA2" w:rsidRPr="00AE5C0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8A10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обратим наше внимание на то, что закон Моисея, положен был </w:t>
      </w:r>
      <w:r w:rsidRPr="00AE5C0F">
        <w:rPr>
          <w:rFonts w:ascii="Arial" w:hAnsi="Arial" w:cs="Arial"/>
          <w:sz w:val="28"/>
          <w:szCs w:val="28"/>
          <w:lang w:val="ru-RU"/>
        </w:rPr>
        <w:t>не для праведника,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5C0F">
        <w:rPr>
          <w:rFonts w:ascii="Arial" w:hAnsi="Arial" w:cs="Arial"/>
          <w:sz w:val="28"/>
          <w:szCs w:val="28"/>
          <w:lang w:val="ru-RU"/>
        </w:rPr>
        <w:t>но для беззаконных и непокоривых, нечестивых и грешн</w:t>
      </w:r>
      <w:r>
        <w:rPr>
          <w:rFonts w:ascii="Arial" w:hAnsi="Arial" w:cs="Arial"/>
          <w:sz w:val="28"/>
          <w:szCs w:val="28"/>
          <w:lang w:val="ru-RU"/>
        </w:rPr>
        <w:t>иков, развратных и оскверненных, и не для того, чтобы оправдать и спасти их, а чтобы осудить их.</w:t>
      </w:r>
      <w:r w:rsidRPr="00AE5C0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2552CC" w14:textId="77777777" w:rsidR="00232FA2" w:rsidRPr="00AE5C0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60EC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*З</w:t>
      </w:r>
      <w:r w:rsidRPr="00AE5C0F">
        <w:rPr>
          <w:rFonts w:ascii="Arial" w:hAnsi="Arial" w:cs="Arial"/>
          <w:sz w:val="28"/>
          <w:szCs w:val="28"/>
          <w:lang w:val="ru-RU"/>
        </w:rPr>
        <w:t xml:space="preserve">ная, что закон положен не для праведника, но для беззаконных и непокоривых, нечестивых и грешников, развратных и оскверненных, для оскорбителей отца и матери,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AE5C0F">
        <w:rPr>
          <w:rFonts w:ascii="Arial" w:hAnsi="Arial" w:cs="Arial"/>
          <w:sz w:val="28"/>
          <w:szCs w:val="28"/>
          <w:lang w:val="ru-RU"/>
        </w:rPr>
        <w:t xml:space="preserve">ля человекоубийц, </w:t>
      </w:r>
    </w:p>
    <w:p w14:paraId="05D12097" w14:textId="77777777" w:rsidR="00232FA2" w:rsidRPr="00FD1DC4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BFAD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AE5C0F">
        <w:rPr>
          <w:rFonts w:ascii="Arial" w:hAnsi="Arial" w:cs="Arial"/>
          <w:sz w:val="28"/>
          <w:szCs w:val="28"/>
          <w:lang w:val="ru-RU"/>
        </w:rPr>
        <w:t>ля блудников, мужеложников, клеветников,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5C0F">
        <w:rPr>
          <w:rFonts w:ascii="Arial" w:hAnsi="Arial" w:cs="Arial"/>
          <w:sz w:val="28"/>
          <w:szCs w:val="28"/>
          <w:lang w:val="ru-RU"/>
        </w:rPr>
        <w:t>человекохищников, скотоложников, лжецов, клятвопреступников, и для всего, что противно здравому учению, по славному благовестию блаженного Бога, которое мне вверено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5C0F">
        <w:rPr>
          <w:rFonts w:ascii="Arial" w:hAnsi="Arial" w:cs="Arial"/>
          <w:sz w:val="28"/>
          <w:szCs w:val="28"/>
          <w:u w:val="single"/>
          <w:lang w:val="ru-RU"/>
        </w:rPr>
        <w:t>1.Тим.1:9-11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5C0F">
        <w:rPr>
          <w:rFonts w:ascii="Arial" w:hAnsi="Arial" w:cs="Arial"/>
          <w:sz w:val="28"/>
          <w:szCs w:val="28"/>
          <w:lang w:val="ru-RU"/>
        </w:rPr>
        <w:t>.</w:t>
      </w:r>
      <w:r w:rsidRPr="003F060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33474E" w14:textId="77777777" w:rsidR="00232FA2" w:rsidRPr="00FC3C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3211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Сопоставляя характер сторон, в Лице Бога, и в лице человека, вступающих в обоюдный завет, становится ясным, что в периоде закона Моисеева человек, не мог отвечать требованиям, данной клятвы, призванной служить обоюдным удостоверением завета. </w:t>
      </w:r>
    </w:p>
    <w:p w14:paraId="7859AAE6" w14:textId="77777777" w:rsidR="00232FA2" w:rsidRPr="00FC3C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E2C3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дисциплина клятвы, в периоде ветхого завета, который человек, заключал с Богом – осуждала его на смерть.</w:t>
      </w:r>
    </w:p>
    <w:p w14:paraId="0BF250B6" w14:textId="77777777" w:rsidR="00232FA2" w:rsidRPr="003F0604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F01B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во Христе Иисусе, дисциплина клятвы, в периоде нового завета, призвана защищать человека, и оправдывать его.</w:t>
      </w:r>
    </w:p>
    <w:p w14:paraId="5CC20B78" w14:textId="77777777" w:rsidR="00232FA2" w:rsidRPr="00FC3C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EDEB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если в периоде старого завета, через наставление в вере</w:t>
      </w:r>
      <w:r w:rsidRPr="00642C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человек, позволял Святому Духу, обрезать крайнюю плоть своего сердца, то Бог, рассматривал его достойным клятвы, для заключения обоюдного завета, и тогда, </w:t>
      </w:r>
      <w:r w:rsidRPr="00642C04">
        <w:rPr>
          <w:rFonts w:ascii="Arial" w:hAnsi="Arial" w:cs="Arial"/>
          <w:sz w:val="28"/>
          <w:szCs w:val="28"/>
          <w:lang w:val="ru-RU"/>
        </w:rPr>
        <w:t>дисциплина клятвы,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 – оправдывала его. </w:t>
      </w:r>
    </w:p>
    <w:p w14:paraId="55F24647" w14:textId="77777777" w:rsidR="00232FA2" w:rsidRPr="00F27A0C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EF60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6BD5">
        <w:rPr>
          <w:rFonts w:ascii="Arial" w:hAnsi="Arial" w:cs="Arial"/>
          <w:sz w:val="28"/>
          <w:szCs w:val="28"/>
          <w:lang w:val="ru-RU"/>
        </w:rPr>
        <w:t xml:space="preserve">Псалом Давида. Учение. Блажен, кому отпущены беззакония, и чьи грехи покрыты! Блажен человек, которому Господь не вменит греха, и в чьем духе нет лукавства! Когда я молчал, </w:t>
      </w:r>
    </w:p>
    <w:p w14:paraId="03B2058D" w14:textId="77777777" w:rsidR="00232FA2" w:rsidRPr="00F27A0C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BA7D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A26BD5">
        <w:rPr>
          <w:rFonts w:ascii="Arial" w:hAnsi="Arial" w:cs="Arial"/>
          <w:sz w:val="28"/>
          <w:szCs w:val="28"/>
          <w:lang w:val="ru-RU"/>
        </w:rPr>
        <w:t xml:space="preserve">бветшали кости мои от вседневного стенания моего, ибо день и ночь тяготела надо мною рука Твоя; свежесть моя исчезла, как в летнюю засуху. Но я открыл Тебе грех мой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26BD5">
        <w:rPr>
          <w:rFonts w:ascii="Arial" w:hAnsi="Arial" w:cs="Arial"/>
          <w:sz w:val="28"/>
          <w:szCs w:val="28"/>
          <w:lang w:val="ru-RU"/>
        </w:rPr>
        <w:t xml:space="preserve"> не скрыл беззакония моего; </w:t>
      </w:r>
    </w:p>
    <w:p w14:paraId="0BB3F1F4" w14:textId="77777777" w:rsidR="00232FA2" w:rsidRPr="00FD1DC4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5CC4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A26BD5">
        <w:rPr>
          <w:rFonts w:ascii="Arial" w:hAnsi="Arial" w:cs="Arial"/>
          <w:sz w:val="28"/>
          <w:szCs w:val="28"/>
          <w:lang w:val="ru-RU"/>
        </w:rPr>
        <w:t xml:space="preserve"> сказал: "исповедаю Господу преступления мои", и Ты снял с меня вину греха моего. За то помолится Тебе каждый праведник во время благопотребное,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26BD5">
        <w:rPr>
          <w:rFonts w:ascii="Arial" w:hAnsi="Arial" w:cs="Arial"/>
          <w:sz w:val="28"/>
          <w:szCs w:val="28"/>
          <w:lang w:val="ru-RU"/>
        </w:rPr>
        <w:t xml:space="preserve"> тогда разлитие многих вод не достигнет его. </w:t>
      </w:r>
    </w:p>
    <w:p w14:paraId="238965FB" w14:textId="77777777" w:rsidR="00232FA2" w:rsidRPr="00FD1DC4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A008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6BD5">
        <w:rPr>
          <w:rFonts w:ascii="Arial" w:hAnsi="Arial" w:cs="Arial"/>
          <w:sz w:val="28"/>
          <w:szCs w:val="28"/>
          <w:lang w:val="ru-RU"/>
        </w:rPr>
        <w:t>Ты покров мой: Ты охраняешь меня от скорби, окружаешь меня радостями избавления. "Вразумлю тебя, наставлю тебя на путь, по которому тебе идти; буду руководить тебя, око Мое над тобою"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A26BD5">
        <w:rPr>
          <w:rFonts w:ascii="Arial" w:hAnsi="Arial" w:cs="Arial"/>
          <w:sz w:val="28"/>
          <w:szCs w:val="28"/>
          <w:u w:val="single"/>
          <w:lang w:val="ru-RU"/>
        </w:rPr>
        <w:t>Пс.31:1-8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6BD5">
        <w:rPr>
          <w:rFonts w:ascii="Arial" w:hAnsi="Arial" w:cs="Arial"/>
          <w:sz w:val="28"/>
          <w:szCs w:val="28"/>
          <w:lang w:val="ru-RU"/>
        </w:rPr>
        <w:t>.</w:t>
      </w:r>
    </w:p>
    <w:p w14:paraId="25936402" w14:textId="77777777" w:rsidR="00232FA2" w:rsidRPr="00F27A0C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06B3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36B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дисциплина клятвы, как в старом, так и в новом завете – это непревзойдённый эталон и шедевр, обуславливающей собою святости истины, который раскрывает природу любви Бога к Своему народу, в совокупности всех Его совершенств, которая обнаруживает себя так же, и в природном свойстве, избранного Им остатка.</w:t>
      </w:r>
    </w:p>
    <w:p w14:paraId="4DCD98DC" w14:textId="77777777" w:rsidR="00232FA2" w:rsidRPr="001B2F1E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E0A2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36B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дисциплина клятвы, как в старом, так и в новом завете, в природе велелепной славы Бога, обуславливающей в любви Бога </w:t>
      </w:r>
      <w:r>
        <w:rPr>
          <w:rFonts w:ascii="Arial" w:hAnsi="Arial" w:cs="Arial"/>
          <w:sz w:val="28"/>
          <w:szCs w:val="28"/>
          <w:lang w:val="ru-RU"/>
        </w:rPr>
        <w:lastRenderedPageBreak/>
        <w:t>палящую святость Его</w:t>
      </w:r>
      <w:r w:rsidRPr="00F27A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закона - обнаруживает себя в новых скрижалях завета, в начальствующем учении Христовом.</w:t>
      </w:r>
    </w:p>
    <w:p w14:paraId="0F87AEDE" w14:textId="77777777" w:rsidR="00232FA2" w:rsidRPr="001B2F1E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C3F6E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Содержание и объём, заключённый в дисциплине клятвы, обуславливающей любовь Бога, в святости истины, находится за гранью постижения, нашими разумными возможностями, и доступен только тем святым, которые через наставление в вере, очистили свою совесть от мёртвых дел, и запечатлели на скрижалях своего сердца истину, начальствующего учения Христова.</w:t>
      </w:r>
    </w:p>
    <w:p w14:paraId="7F2A556B" w14:textId="77777777" w:rsidR="00232FA2" w:rsidRPr="002A05C4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BF0B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приведу некоторые составляющие, из определений и назначений дисциплины клятвы, обуславливающей любовь Бога, с которыми мы призваны соработать, чтобы разрушить державу смерти в нашем теле, и на месте её воцарить, державу жизни вечной, которая призвана стать нашей гарантией, для сретенья с Господом на воздухе.</w:t>
      </w:r>
    </w:p>
    <w:p w14:paraId="48EF8110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72D1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E1056">
        <w:rPr>
          <w:rFonts w:ascii="Arial" w:hAnsi="Arial" w:cs="Arial"/>
          <w:b/>
          <w:sz w:val="28"/>
          <w:szCs w:val="28"/>
          <w:lang w:val="ru-RU"/>
        </w:rPr>
        <w:t>Дисциплина клятвы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любви Божией,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обуславливающая святость истины завета между Богом и нами – присутствовала на раменах первосвященника, в двух драгоценных камнях оникса, вставленных в золотые гнёзда, в который мы призваны устроить себя, чтобы отвечать требованиям воина молитвы, для поклонения Богу, в духе и истине.</w:t>
      </w:r>
    </w:p>
    <w:p w14:paraId="0AC88805" w14:textId="77777777" w:rsidR="00232FA2" w:rsidRPr="001727C0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6ED0D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A05C4">
        <w:rPr>
          <w:rFonts w:ascii="Arial" w:hAnsi="Arial" w:cs="Arial"/>
          <w:sz w:val="28"/>
          <w:szCs w:val="28"/>
          <w:lang w:val="ru-RU"/>
        </w:rPr>
        <w:t>И возьми два камня оникса и вырежь на них имена сынов Израилевых: шесть имен их на одном камне и шесть имен остальных на другом камне, по порядку рождения их;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A05C4">
        <w:rPr>
          <w:rFonts w:ascii="Arial" w:hAnsi="Arial" w:cs="Arial"/>
          <w:sz w:val="28"/>
          <w:szCs w:val="28"/>
          <w:lang w:val="ru-RU"/>
        </w:rPr>
        <w:t xml:space="preserve">рез резчика на камне, который вырезывает печати,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2A05C4">
        <w:rPr>
          <w:rFonts w:ascii="Arial" w:hAnsi="Arial" w:cs="Arial"/>
          <w:sz w:val="28"/>
          <w:szCs w:val="28"/>
          <w:lang w:val="ru-RU"/>
        </w:rPr>
        <w:t xml:space="preserve">ырежь на двух камнях имена сынов Израилевых; </w:t>
      </w:r>
    </w:p>
    <w:p w14:paraId="6C90DF44" w14:textId="77777777" w:rsidR="00232FA2" w:rsidRPr="00D4134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221D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A05C4">
        <w:rPr>
          <w:rFonts w:ascii="Arial" w:hAnsi="Arial" w:cs="Arial"/>
          <w:sz w:val="28"/>
          <w:szCs w:val="28"/>
          <w:lang w:val="ru-RU"/>
        </w:rPr>
        <w:t xml:space="preserve"> вставь их в золотые гнезда и положи два камня сии на нарамники ефода: это камни на память сынам Израилевым; и будет Аарон носить имена их пред Господом на обоих раменах своих для памяти</w:t>
      </w:r>
      <w:r>
        <w:rPr>
          <w:rFonts w:ascii="Arial" w:hAnsi="Arial" w:cs="Arial"/>
          <w:sz w:val="28"/>
          <w:szCs w:val="28"/>
          <w:lang w:val="ru-RU"/>
        </w:rPr>
        <w:t xml:space="preserve">    (</w:t>
      </w:r>
      <w:r w:rsidRPr="002A05C4">
        <w:rPr>
          <w:rFonts w:ascii="Arial" w:hAnsi="Arial" w:cs="Arial"/>
          <w:sz w:val="28"/>
          <w:szCs w:val="28"/>
          <w:u w:val="single"/>
          <w:lang w:val="ru-RU"/>
        </w:rPr>
        <w:t>Исх.28:9-12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05C4">
        <w:rPr>
          <w:rFonts w:ascii="Arial" w:hAnsi="Arial" w:cs="Arial"/>
          <w:sz w:val="28"/>
          <w:szCs w:val="28"/>
          <w:lang w:val="ru-RU"/>
        </w:rPr>
        <w:t>.</w:t>
      </w:r>
    </w:p>
    <w:p w14:paraId="74695C45" w14:textId="77777777" w:rsidR="00232FA2" w:rsidRPr="001727C0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5A62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данного повеления, дисциплина клятвы в любви Божией,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обуславливающая владычество святости истины, в двух драгоценных камнях оникса, на раменах первосвященника – являлась знамением завета между Богом и Его народом, и служила для Бога постоянной памятью, заключённого с ним завета, над которым Бог, бодрствовал в храме их тела, чтобы в установленное Им время, исполнить этот завет.</w:t>
      </w:r>
    </w:p>
    <w:p w14:paraId="38C2D232" w14:textId="77777777" w:rsidR="00232FA2" w:rsidRPr="002F4B2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6A75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Дисциплина клятвы в любви Божией,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двух драгоценных камнях оникса, на раменах первосвященника – напоминала сынам Израилевым о том, чтобы они постоянно помнили завет заключённый с Богом, и чтобы завет Бога, постоянно находился в памяти их сердец.</w:t>
      </w:r>
    </w:p>
    <w:p w14:paraId="0B4DE8DB" w14:textId="77777777" w:rsidR="00232FA2" w:rsidRPr="00CF311C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ADAE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Дисциплина клятвы в любви Божией, в двух драгоценных камнях оникса обуславливающая святость истины завета, данного Богом на Хориве – являлась ратификацией имеющегося завета, в которых обретали легитимную силу благословения и проклятия, прозвучавшие с противоположных вершин двух гор: Гевал и Гаризим, восклицанием двенадцати колен Израилевых имени Бога «Аминь!».</w:t>
      </w:r>
    </w:p>
    <w:p w14:paraId="3ADC6C04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8B3B7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52ED3">
        <w:rPr>
          <w:rFonts w:ascii="Arial" w:hAnsi="Arial" w:cs="Arial"/>
          <w:sz w:val="28"/>
          <w:szCs w:val="28"/>
          <w:lang w:val="ru-RU"/>
        </w:rPr>
        <w:t xml:space="preserve">Когда перейдете Иордан, поставьте камни те, как я повелеваю вам сегодня, на горе Гевал, и обмажьте их известью; и устрой там жертвенник Господу Богу твоему, жертвенник из камней, </w:t>
      </w:r>
    </w:p>
    <w:p w14:paraId="75833A49" w14:textId="77777777" w:rsidR="00232FA2" w:rsidRPr="001912A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FF54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52ED3">
        <w:rPr>
          <w:rFonts w:ascii="Arial" w:hAnsi="Arial" w:cs="Arial"/>
          <w:sz w:val="28"/>
          <w:szCs w:val="28"/>
          <w:lang w:val="ru-RU"/>
        </w:rPr>
        <w:t xml:space="preserve">е поднимая на них железа; из камней цельных устрой жертвенник Господа Бога твоего, и возноси на нем всесожжения Господу Богу твоему, и приноси жертвы мирные, и ешь там, </w:t>
      </w:r>
    </w:p>
    <w:p w14:paraId="6A52BC07" w14:textId="77777777" w:rsidR="00232FA2" w:rsidRPr="001912A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43AB4" w14:textId="77777777" w:rsidR="00232FA2" w:rsidRPr="00052ED3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2ED3">
        <w:rPr>
          <w:rFonts w:ascii="Arial" w:hAnsi="Arial" w:cs="Arial"/>
          <w:sz w:val="28"/>
          <w:szCs w:val="28"/>
          <w:lang w:val="ru-RU"/>
        </w:rPr>
        <w:t xml:space="preserve"> веселись пред Господом Богом твоим; и напиши на камнях все слова закона сего очень явственно. И сказал Моисей и священники левиты всему Израилю, говоря: внимай и слушай, Израиль: в день сей ты сделался народом Господа Бога твоего;</w:t>
      </w:r>
    </w:p>
    <w:p w14:paraId="544CBCEB" w14:textId="77777777" w:rsidR="00232FA2" w:rsidRPr="001912A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85FB0" w14:textId="77777777" w:rsidR="00232FA2" w:rsidRPr="00052ED3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2ED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2ED3">
        <w:rPr>
          <w:rFonts w:ascii="Arial" w:hAnsi="Arial" w:cs="Arial"/>
          <w:sz w:val="28"/>
          <w:szCs w:val="28"/>
          <w:lang w:val="ru-RU"/>
        </w:rPr>
        <w:t xml:space="preserve"> слушай гласа Господа Бога твоего и исполняй заповеди Его и постановления Его, которые заповедую тебе сегодня. И заповедал Моисей народу в день тот, говоря: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052ED3">
        <w:rPr>
          <w:rFonts w:ascii="Arial" w:hAnsi="Arial" w:cs="Arial"/>
          <w:sz w:val="28"/>
          <w:szCs w:val="28"/>
          <w:lang w:val="ru-RU"/>
        </w:rPr>
        <w:t>ии должны стать на горе Гаризим, чтобы благословлять народ, когда перейдете Иордан: Симеон, Левий, Иуда, Иссахар, Иосиф и Вениамин;</w:t>
      </w:r>
    </w:p>
    <w:p w14:paraId="397BA506" w14:textId="77777777" w:rsidR="00232FA2" w:rsidRPr="001912A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6B8F6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52ED3">
        <w:rPr>
          <w:rFonts w:ascii="Arial" w:hAnsi="Arial" w:cs="Arial"/>
          <w:sz w:val="28"/>
          <w:szCs w:val="28"/>
          <w:lang w:val="ru-RU"/>
        </w:rPr>
        <w:t xml:space="preserve"> сии должны стать на горе Гевал, чтобы произносить проклятие: Рувим, Гад, Асир, Завулон, Дан и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2ED3">
        <w:rPr>
          <w:rFonts w:ascii="Arial" w:hAnsi="Arial" w:cs="Arial"/>
          <w:sz w:val="28"/>
          <w:szCs w:val="28"/>
          <w:u w:val="single"/>
          <w:lang w:val="ru-RU"/>
        </w:rPr>
        <w:t>Вт.27:4-13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2ED3">
        <w:rPr>
          <w:rFonts w:ascii="Arial" w:hAnsi="Arial" w:cs="Arial"/>
          <w:sz w:val="28"/>
          <w:szCs w:val="28"/>
          <w:lang w:val="ru-RU"/>
        </w:rPr>
        <w:t>.</w:t>
      </w:r>
    </w:p>
    <w:p w14:paraId="00A290C9" w14:textId="77777777" w:rsidR="00232FA2" w:rsidRPr="00B20F6C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9133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устроение жертвенника Господня, из цельных камней, и жертвоприношение, принесённое на этом жертвеннике, при ратификации завета с Богом, утвердившее сынов Израилевых народом Господним, происходило на горе Гевал, с которой провозглашались проклятия, за нарушение закона.</w:t>
      </w:r>
    </w:p>
    <w:p w14:paraId="4682CE31" w14:textId="77777777" w:rsidR="00232FA2" w:rsidRPr="00C57011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D0F6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Жертвенник Господень, устроенный из цельных камней, на горе Гевал – это совершенный образ заместительной жертвы Господа Иисуса, за Свою Церковь, в лице избранного Богом остатка.</w:t>
      </w:r>
    </w:p>
    <w:p w14:paraId="12B5E2CE" w14:textId="77777777" w:rsidR="00232FA2" w:rsidRPr="00C57011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AA54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7061B">
        <w:rPr>
          <w:rFonts w:ascii="Arial" w:hAnsi="Arial" w:cs="Arial"/>
          <w:sz w:val="28"/>
          <w:szCs w:val="28"/>
          <w:lang w:val="ru-RU"/>
        </w:rPr>
        <w:t xml:space="preserve"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</w:t>
      </w:r>
      <w:r w:rsidRPr="00B7061B">
        <w:rPr>
          <w:rFonts w:ascii="Arial" w:hAnsi="Arial" w:cs="Arial"/>
          <w:sz w:val="28"/>
          <w:szCs w:val="28"/>
          <w:lang w:val="ru-RU"/>
        </w:rPr>
        <w:lastRenderedPageBreak/>
        <w:t>были подвержены рабству. Ибо не Ангелов восприемлет Он, но восприемлет семя Авраамово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061B">
        <w:rPr>
          <w:rFonts w:ascii="Arial" w:hAnsi="Arial" w:cs="Arial"/>
          <w:sz w:val="28"/>
          <w:szCs w:val="28"/>
          <w:u w:val="single"/>
          <w:lang w:val="ru-RU"/>
        </w:rPr>
        <w:t>Евр.2:14-16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061B">
        <w:rPr>
          <w:rFonts w:ascii="Arial" w:hAnsi="Arial" w:cs="Arial"/>
          <w:sz w:val="28"/>
          <w:szCs w:val="28"/>
          <w:lang w:val="ru-RU"/>
        </w:rPr>
        <w:t>.</w:t>
      </w:r>
    </w:p>
    <w:p w14:paraId="073316E5" w14:textId="77777777" w:rsidR="00232FA2" w:rsidRPr="00867784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205F7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образом жертвенника Господня, в который мы призваны устроить себя – являются мотивы или целеустремления нашего сердца, отвечающие требованиям совершенной воле Бога.</w:t>
      </w:r>
    </w:p>
    <w:p w14:paraId="3EABA61A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0175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67784">
        <w:rPr>
          <w:rFonts w:ascii="Arial" w:hAnsi="Arial" w:cs="Arial"/>
          <w:bCs/>
          <w:sz w:val="28"/>
          <w:szCs w:val="28"/>
          <w:lang w:val="ru-RU"/>
        </w:rPr>
        <w:t>обуславливающая завет между Богом и нами</w:t>
      </w:r>
      <w:r>
        <w:rPr>
          <w:rFonts w:ascii="Arial" w:hAnsi="Arial" w:cs="Arial"/>
          <w:sz w:val="28"/>
          <w:szCs w:val="28"/>
          <w:lang w:val="ru-RU"/>
        </w:rPr>
        <w:t xml:space="preserve"> – обнаруживает себя в ревности любви Божией, состоящей в проклятии, исходящим на лицо всей земли, в летящем свитке, длиною в двадцать локтей, и шириною в десять локтей, которое призвано истребить в среде народа Божьего тех, кто крадёт, и тех, кто ложно клянётся именем Господа.</w:t>
      </w:r>
    </w:p>
    <w:p w14:paraId="365BA9DD" w14:textId="77777777" w:rsidR="00232FA2" w:rsidRPr="005C6C1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04D8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C4B12">
        <w:rPr>
          <w:rFonts w:ascii="Arial" w:hAnsi="Arial" w:cs="Arial"/>
          <w:sz w:val="28"/>
          <w:szCs w:val="28"/>
          <w:lang w:val="ru-RU"/>
        </w:rPr>
        <w:t>И опять поднял я глаза мои и увидел: вот летит свиток. И сказал он мне: что видишь ты? Я отвечал: вижу летящий свиток; длина его двадцать локтей, а ширина его десять локтей.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C4B12">
        <w:rPr>
          <w:rFonts w:ascii="Arial" w:hAnsi="Arial" w:cs="Arial"/>
          <w:sz w:val="28"/>
          <w:szCs w:val="28"/>
          <w:lang w:val="ru-RU"/>
        </w:rPr>
        <w:t xml:space="preserve">Он сказал мне: это проклятие, исходящее на лице всей земли; </w:t>
      </w:r>
    </w:p>
    <w:p w14:paraId="3BFB8132" w14:textId="77777777" w:rsidR="00232FA2" w:rsidRPr="002956D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841E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C4B12">
        <w:rPr>
          <w:rFonts w:ascii="Arial" w:hAnsi="Arial" w:cs="Arial"/>
          <w:sz w:val="28"/>
          <w:szCs w:val="28"/>
          <w:lang w:val="ru-RU"/>
        </w:rPr>
        <w:t xml:space="preserve">бо всякий, кто крадет, будет истреблен, как написано на одной стороне, и всякий, клянущийся ложно, истреблен будет, как написано на другой стороне. Я навел его,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DC4B12">
        <w:rPr>
          <w:rFonts w:ascii="Arial" w:hAnsi="Arial" w:cs="Arial"/>
          <w:sz w:val="28"/>
          <w:szCs w:val="28"/>
          <w:lang w:val="ru-RU"/>
        </w:rPr>
        <w:t>оворит Господь Саваоф, и оно войдет в дом татя и в дом клянущегося Моим именем ложно, и пребудет в доме его, и истребит его, и дерева его, и камни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4B12">
        <w:rPr>
          <w:rFonts w:ascii="Arial" w:hAnsi="Arial" w:cs="Arial"/>
          <w:sz w:val="28"/>
          <w:szCs w:val="28"/>
          <w:u w:val="single"/>
          <w:lang w:val="ru-RU"/>
        </w:rPr>
        <w:t>Зах.5:1-4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4B12">
        <w:rPr>
          <w:rFonts w:ascii="Arial" w:hAnsi="Arial" w:cs="Arial"/>
          <w:sz w:val="28"/>
          <w:szCs w:val="28"/>
          <w:lang w:val="ru-RU"/>
        </w:rPr>
        <w:t>.</w:t>
      </w:r>
    </w:p>
    <w:p w14:paraId="7E24A2CA" w14:textId="77777777" w:rsidR="00232FA2" w:rsidRPr="001C02A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60CD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Размер летящего свитка, шириною в десять локтей – указывал на то, что он имеет отношение к той категории людей, которая находится под стражею закона, который имеет прямое отношение ко всякому душевному человеку, который противится истине.</w:t>
      </w:r>
    </w:p>
    <w:p w14:paraId="57A7EF92" w14:textId="77777777" w:rsidR="00232FA2" w:rsidRPr="001C02A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E8ED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Размер летящего свитка, длиною в двадцать локтей – указывал на тот фактор, что проклятие сие, относилось только к категории людей, мужеского пола, от двадцати лет и выше.</w:t>
      </w:r>
    </w:p>
    <w:p w14:paraId="3DDB20BB" w14:textId="77777777" w:rsidR="00232FA2" w:rsidRPr="00721DDE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3701D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мужчины, до двадцати лет, не подпадали под проклятие, содержащееся в летящем списке, состояло в том, что им неведомо было пожелание, которое вменялось в грех тем, кто входил в категорию от двадцати лет и выше. </w:t>
      </w:r>
    </w:p>
    <w:p w14:paraId="3F70DBA2" w14:textId="77777777" w:rsidR="00232FA2" w:rsidRPr="00721DDE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69A2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категория от двадцати лет и ниже, родилась в пустыне, и вкус мяса, лука, чеснока, и дыней, которыми питались отцы их в Египте – был им неведом.</w:t>
      </w:r>
    </w:p>
    <w:p w14:paraId="7D75F016" w14:textId="77777777" w:rsidR="00232FA2" w:rsidRPr="00463D41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8753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463D41">
        <w:rPr>
          <w:rFonts w:ascii="Arial" w:hAnsi="Arial" w:cs="Arial"/>
          <w:sz w:val="28"/>
          <w:szCs w:val="28"/>
          <w:lang w:val="ru-RU"/>
        </w:rPr>
        <w:t>И сказал Господь Моисею и Аарону, говоря: доколе злому обществу сему роптать на Меня? ропот сынов Израилевых, которым они ропщут на Меня, Я слышу. Скажи им: живу Я, говорит Господь: как говорили вы вслух Мне, так и сделаю вам;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63D41">
        <w:rPr>
          <w:rFonts w:ascii="Arial" w:hAnsi="Arial" w:cs="Arial"/>
          <w:sz w:val="28"/>
          <w:szCs w:val="28"/>
          <w:lang w:val="ru-RU"/>
        </w:rPr>
        <w:t xml:space="preserve"> пустыне сей падут тела ваши, </w:t>
      </w:r>
    </w:p>
    <w:p w14:paraId="7E060802" w14:textId="77777777" w:rsidR="00232FA2" w:rsidRPr="002956D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E420B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63D41">
        <w:rPr>
          <w:rFonts w:ascii="Arial" w:hAnsi="Arial" w:cs="Arial"/>
          <w:sz w:val="28"/>
          <w:szCs w:val="28"/>
          <w:lang w:val="ru-RU"/>
        </w:rPr>
        <w:t xml:space="preserve"> все вы исчисленные, сколько вас числом, от двадцати лет и выше, которые роптали на Меня, не войдете в землю, на которой Я, подъемля руку Мою,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63D41">
        <w:rPr>
          <w:rFonts w:ascii="Arial" w:hAnsi="Arial" w:cs="Arial"/>
          <w:sz w:val="28"/>
          <w:szCs w:val="28"/>
          <w:lang w:val="ru-RU"/>
        </w:rPr>
        <w:t xml:space="preserve">лялся поселить вас, кроме Халева, сына Иефонниина, </w:t>
      </w:r>
    </w:p>
    <w:p w14:paraId="48E869A6" w14:textId="77777777" w:rsidR="00232FA2" w:rsidRPr="002956D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9F45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63D41">
        <w:rPr>
          <w:rFonts w:ascii="Arial" w:hAnsi="Arial" w:cs="Arial"/>
          <w:sz w:val="28"/>
          <w:szCs w:val="28"/>
          <w:lang w:val="ru-RU"/>
        </w:rPr>
        <w:t xml:space="preserve"> Иисуса, сына Навина; детей ваших, о которых вы говорили, что они достанутся в добычу врагам, Я введу туда, и они узнают землю, которую вы презрели, а ваши трупы падут в пустыне сей;</w:t>
      </w:r>
      <w:r>
        <w:rPr>
          <w:rFonts w:ascii="Arial" w:hAnsi="Arial" w:cs="Arial"/>
          <w:sz w:val="28"/>
          <w:szCs w:val="28"/>
          <w:lang w:val="ru-RU"/>
        </w:rPr>
        <w:t xml:space="preserve"> д</w:t>
      </w:r>
      <w:r w:rsidRPr="00463D41">
        <w:rPr>
          <w:rFonts w:ascii="Arial" w:hAnsi="Arial" w:cs="Arial"/>
          <w:sz w:val="28"/>
          <w:szCs w:val="28"/>
          <w:lang w:val="ru-RU"/>
        </w:rPr>
        <w:t>абы вы познали, что значит быть оставленным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3D41">
        <w:rPr>
          <w:rFonts w:ascii="Arial" w:hAnsi="Arial" w:cs="Arial"/>
          <w:sz w:val="28"/>
          <w:szCs w:val="28"/>
          <w:u w:val="single"/>
          <w:lang w:val="ru-RU"/>
        </w:rPr>
        <w:t>Чис.14:26-34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3D41">
        <w:rPr>
          <w:rFonts w:ascii="Arial" w:hAnsi="Arial" w:cs="Arial"/>
          <w:sz w:val="28"/>
          <w:szCs w:val="28"/>
          <w:lang w:val="ru-RU"/>
        </w:rPr>
        <w:t>.</w:t>
      </w:r>
    </w:p>
    <w:p w14:paraId="3F8FDB84" w14:textId="77777777" w:rsidR="00232FA2" w:rsidRPr="002956D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520F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людей, родившихся в пустыне – является категория святых, которая совершила тотальное освящение, преследующее собою цель тотального посвящения на служение Богу Живому и Истинному.</w:t>
      </w:r>
    </w:p>
    <w:p w14:paraId="4D2F28B5" w14:textId="77777777" w:rsidR="00232FA2" w:rsidRPr="004F30A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9745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суть такого тотального освящения состоит в том, что данная категория святых умерла в смерти Господа Иисуса для своего народа; для дома своего отца; и для растлевающих вожделений своей души.</w:t>
      </w:r>
    </w:p>
    <w:p w14:paraId="2830ACC8" w14:textId="77777777" w:rsidR="00232FA2" w:rsidRPr="004F30A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14E9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фактора она стала мёртвой для царствующего греха, живущего в своём теле, и живой для святости истины. А посему вкус Египетской пищи, стал ей неведом.</w:t>
      </w:r>
    </w:p>
    <w:p w14:paraId="26100FAE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65B8E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</w:t>
      </w:r>
      <w:r w:rsidRPr="00770BD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45E1F">
        <w:rPr>
          <w:rFonts w:ascii="Arial" w:hAnsi="Arial" w:cs="Arial"/>
          <w:b/>
          <w:sz w:val="28"/>
          <w:szCs w:val="28"/>
          <w:lang w:val="ru-RU"/>
        </w:rPr>
        <w:t>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стояла на страже интересов сироты, вдовы, и пришельца, и давала им защиту Бога в суде.  </w:t>
      </w:r>
    </w:p>
    <w:p w14:paraId="2D632C28" w14:textId="77777777" w:rsidR="00232FA2" w:rsidRPr="00EC792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1BEA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11F14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11F14">
        <w:rPr>
          <w:rFonts w:ascii="Arial" w:hAnsi="Arial" w:cs="Arial"/>
          <w:sz w:val="28"/>
          <w:szCs w:val="28"/>
          <w:lang w:val="ru-RU"/>
        </w:rPr>
        <w:t xml:space="preserve"> обрежьте крайнюю плоть сердца вашего 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и вдове, и любит пришельца, </w:t>
      </w:r>
    </w:p>
    <w:p w14:paraId="681B77B0" w14:textId="77777777" w:rsidR="00232FA2" w:rsidRPr="004F30A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B7A2D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11F14">
        <w:rPr>
          <w:rFonts w:ascii="Arial" w:hAnsi="Arial" w:cs="Arial"/>
          <w:sz w:val="28"/>
          <w:szCs w:val="28"/>
          <w:lang w:val="ru-RU"/>
        </w:rPr>
        <w:t xml:space="preserve"> дает ему хлеб и одежду.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11F14">
        <w:rPr>
          <w:rFonts w:ascii="Arial" w:hAnsi="Arial" w:cs="Arial"/>
          <w:sz w:val="28"/>
          <w:szCs w:val="28"/>
          <w:lang w:val="ru-RU"/>
        </w:rPr>
        <w:t xml:space="preserve">Любите и вы пришельца, ибо сами были пришельцами в земле Египетской. Господа, Бога твоего, бойся и Ему одному служи, и к Нему прилепись и Его именем клянись: </w:t>
      </w:r>
    </w:p>
    <w:p w14:paraId="191ABEA8" w14:textId="77777777" w:rsidR="00232FA2" w:rsidRPr="004F30A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0F04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1F14">
        <w:rPr>
          <w:rFonts w:ascii="Arial" w:hAnsi="Arial" w:cs="Arial"/>
          <w:sz w:val="28"/>
          <w:szCs w:val="28"/>
          <w:lang w:val="ru-RU"/>
        </w:rPr>
        <w:t xml:space="preserve">Он хвала твоя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111F14">
        <w:rPr>
          <w:rFonts w:ascii="Arial" w:hAnsi="Arial" w:cs="Arial"/>
          <w:sz w:val="28"/>
          <w:szCs w:val="28"/>
          <w:lang w:val="ru-RU"/>
        </w:rPr>
        <w:t>Он Бог твой, Который сделал с тобою те великие и страшные дела какие видели глаза твои; в семидесяти душах пришли отцы твои в Египет, а ныне Господь Бог твой, сделал тебя многочисленным, как звезды небесные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1F14">
        <w:rPr>
          <w:rFonts w:ascii="Arial" w:hAnsi="Arial" w:cs="Arial"/>
          <w:sz w:val="28"/>
          <w:szCs w:val="28"/>
          <w:u w:val="single"/>
          <w:lang w:val="ru-RU"/>
        </w:rPr>
        <w:t>Вт.10:16-22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1F14">
        <w:rPr>
          <w:rFonts w:ascii="Arial" w:hAnsi="Arial" w:cs="Arial"/>
          <w:sz w:val="28"/>
          <w:szCs w:val="28"/>
          <w:lang w:val="ru-RU"/>
        </w:rPr>
        <w:t>.</w:t>
      </w:r>
    </w:p>
    <w:p w14:paraId="4EDD9596" w14:textId="77777777" w:rsidR="00232FA2" w:rsidRPr="00C16AB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084E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EA4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Во-первых: </w:t>
      </w:r>
      <w:r>
        <w:rPr>
          <w:rFonts w:ascii="Arial" w:hAnsi="Arial" w:cs="Arial"/>
          <w:sz w:val="28"/>
          <w:szCs w:val="28"/>
          <w:lang w:val="ru-RU"/>
        </w:rPr>
        <w:t xml:space="preserve">именно клятва, состоящая в знамении обрезании крайней плоти сердца – позволяла Израилю, относиться к сироте, к вдове и пришельцу так, как относился к ним Бог. </w:t>
      </w:r>
    </w:p>
    <w:p w14:paraId="65B684C0" w14:textId="77777777" w:rsidR="00232FA2" w:rsidRPr="00C16AB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FB1DD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EA4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клятва, состоящая в знамении обрезании крайней плоти сердца – позволяла Израилю, бояться Бога; Ему Одному служить; к Нему прилепиться; и клясться Его именем. </w:t>
      </w:r>
    </w:p>
    <w:p w14:paraId="43272548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E0542" w14:textId="77777777" w:rsidR="00232FA2" w:rsidRPr="00283D6A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нами, состоящее в запретном слове «берегись!» позволяла, не предавать забвению, выход из Египетского рабства, и наделяла способностью бояться Бога, и Ему Одному служить, и клясться Его именем.  </w:t>
      </w:r>
    </w:p>
    <w:p w14:paraId="2DACA778" w14:textId="77777777" w:rsidR="00232FA2" w:rsidRPr="00EC792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16F0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E1056">
        <w:rPr>
          <w:rFonts w:ascii="Arial" w:hAnsi="Arial" w:cs="Arial"/>
          <w:b/>
          <w:sz w:val="28"/>
          <w:szCs w:val="28"/>
          <w:lang w:val="ru-RU"/>
        </w:rPr>
        <w:t>Берегись</w:t>
      </w:r>
      <w:r w:rsidRPr="009B6768">
        <w:rPr>
          <w:rFonts w:ascii="Arial" w:hAnsi="Arial" w:cs="Arial"/>
          <w:sz w:val="28"/>
          <w:szCs w:val="28"/>
          <w:lang w:val="ru-RU"/>
        </w:rPr>
        <w:t>, чтобы не забыл ты Господа, Который вывел тебя из земли Египетской, из дома рабства. Господа, Бога твоего, бойся, и Ему одному служи, и Его именем клянись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1F14">
        <w:rPr>
          <w:rFonts w:ascii="Arial" w:hAnsi="Arial" w:cs="Arial"/>
          <w:sz w:val="28"/>
          <w:szCs w:val="28"/>
          <w:u w:val="single"/>
          <w:lang w:val="ru-RU"/>
        </w:rPr>
        <w:t>Вт.6:12,13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6768">
        <w:rPr>
          <w:rFonts w:ascii="Arial" w:hAnsi="Arial" w:cs="Arial"/>
          <w:sz w:val="28"/>
          <w:szCs w:val="28"/>
          <w:lang w:val="ru-RU"/>
        </w:rPr>
        <w:t>.</w:t>
      </w:r>
    </w:p>
    <w:p w14:paraId="732E11FF" w14:textId="77777777" w:rsidR="00232FA2" w:rsidRPr="00317AE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5606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предостережения, чтобы получить право на власть, клясться именем Господним: «жив Господь!» вначале – необходимо было научиться бояться Господа. </w:t>
      </w:r>
    </w:p>
    <w:p w14:paraId="36FFC6CD" w14:textId="77777777" w:rsidR="00232FA2" w:rsidRPr="001D77F1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A8496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Затем поклоняться Богу, в Его страхе. И, только после, исполнения этих двух условий, научиться, как клясться именем Господним.</w:t>
      </w:r>
    </w:p>
    <w:p w14:paraId="303D275D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BEF7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призвана стать, живым оружием в устах воинов молитвы, которое не имеет аналогов в мире, чтобы защитить нас от врагов наших, и от человека жестокого.   </w:t>
      </w:r>
    </w:p>
    <w:p w14:paraId="0BBE18B9" w14:textId="77777777" w:rsidR="00232FA2" w:rsidRPr="00666C0C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7340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453B13">
        <w:rPr>
          <w:rFonts w:ascii="Arial" w:hAnsi="Arial" w:cs="Arial"/>
          <w:b/>
          <w:sz w:val="28"/>
          <w:szCs w:val="28"/>
          <w:lang w:val="ru-RU"/>
        </w:rPr>
        <w:t>Жив Господь</w:t>
      </w:r>
      <w:r w:rsidRPr="001B5C18">
        <w:rPr>
          <w:rFonts w:ascii="Arial" w:hAnsi="Arial" w:cs="Arial"/>
          <w:sz w:val="28"/>
          <w:szCs w:val="28"/>
          <w:lang w:val="ru-RU"/>
        </w:rPr>
        <w:t xml:space="preserve"> и благословен защитник мой! </w:t>
      </w:r>
      <w:r w:rsidRPr="00453B13">
        <w:rPr>
          <w:rFonts w:ascii="Arial" w:hAnsi="Arial" w:cs="Arial"/>
          <w:b/>
          <w:sz w:val="28"/>
          <w:szCs w:val="28"/>
          <w:lang w:val="ru-RU"/>
        </w:rPr>
        <w:t>Да будет превознесен Бог спасения моего</w:t>
      </w:r>
      <w:r w:rsidRPr="001B5C18">
        <w:rPr>
          <w:rFonts w:ascii="Arial" w:hAnsi="Arial" w:cs="Arial"/>
          <w:sz w:val="28"/>
          <w:szCs w:val="28"/>
          <w:lang w:val="ru-RU"/>
        </w:rPr>
        <w:t>, Бог, мстящий за меня и покоряющий мне народы, и избавляющий меня от врагов моих! Ты вознес меня над восстающими против меня и от человека жестокого избавил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5C18">
        <w:rPr>
          <w:rFonts w:ascii="Arial" w:hAnsi="Arial" w:cs="Arial"/>
          <w:sz w:val="28"/>
          <w:szCs w:val="28"/>
          <w:u w:val="single"/>
          <w:lang w:val="ru-RU"/>
        </w:rPr>
        <w:t>Пс.17:47-49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5C18">
        <w:rPr>
          <w:rFonts w:ascii="Arial" w:hAnsi="Arial" w:cs="Arial"/>
          <w:sz w:val="28"/>
          <w:szCs w:val="28"/>
          <w:lang w:val="ru-RU"/>
        </w:rPr>
        <w:t>.</w:t>
      </w:r>
    </w:p>
    <w:p w14:paraId="732464BB" w14:textId="77777777" w:rsidR="00232FA2" w:rsidRPr="00930AD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958D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жестокого человека – является наш ветхий человек, за которым стоят, организованные силы тьмы. Бог, будет мстить врагам нашим, и возносить нас, над восстающими против нас – истиной сокрытой в нашем сердце, в полномочиях дисциплины клятвы. </w:t>
      </w:r>
    </w:p>
    <w:p w14:paraId="7112E4BB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DE0F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призвана была распространить благословения Авраама, через Христа Иисуса, и на язычников, чтобы они могли получить </w:t>
      </w:r>
      <w:r w:rsidRPr="009D12F4">
        <w:rPr>
          <w:rFonts w:ascii="Arial" w:hAnsi="Arial" w:cs="Arial"/>
          <w:sz w:val="28"/>
          <w:szCs w:val="28"/>
          <w:lang w:val="ru-RU"/>
        </w:rPr>
        <w:t>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0BD6C4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B0D38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</w:t>
      </w:r>
      <w:r w:rsidRPr="009D12F4">
        <w:rPr>
          <w:rFonts w:ascii="Arial" w:hAnsi="Arial" w:cs="Arial"/>
          <w:sz w:val="28"/>
          <w:szCs w:val="28"/>
          <w:lang w:val="ru-RU"/>
        </w:rPr>
        <w:t xml:space="preserve">се, утверждающиеся на делах закона, находятся под клятвою. Ибо написано: проклят всяк, кто не исполняет постоянно всего, что написано в книге закона. А что законом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D12F4">
        <w:rPr>
          <w:rFonts w:ascii="Arial" w:hAnsi="Arial" w:cs="Arial"/>
          <w:sz w:val="28"/>
          <w:szCs w:val="28"/>
          <w:lang w:val="ru-RU"/>
        </w:rPr>
        <w:t xml:space="preserve">икто не оправдывается пред Богом, это ясно, потому что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D12F4">
        <w:rPr>
          <w:rFonts w:ascii="Arial" w:hAnsi="Arial" w:cs="Arial"/>
          <w:sz w:val="28"/>
          <w:szCs w:val="28"/>
          <w:lang w:val="ru-RU"/>
        </w:rPr>
        <w:t>раведный верою жив будет.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770C64" w14:textId="77777777" w:rsidR="00232FA2" w:rsidRPr="001D77F1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31326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12F4">
        <w:rPr>
          <w:rFonts w:ascii="Arial" w:hAnsi="Arial" w:cs="Arial"/>
          <w:sz w:val="28"/>
          <w:szCs w:val="28"/>
          <w:lang w:val="ru-RU"/>
        </w:rPr>
        <w:t>Христос искупил нас от клятвы закона, сделавшись за нас клятвою - ибо написано: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9D12F4">
        <w:rPr>
          <w:rFonts w:ascii="Arial" w:hAnsi="Arial" w:cs="Arial"/>
          <w:sz w:val="28"/>
          <w:szCs w:val="28"/>
          <w:lang w:val="ru-RU"/>
        </w:rPr>
        <w:t>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12F4">
        <w:rPr>
          <w:rFonts w:ascii="Arial" w:hAnsi="Arial" w:cs="Arial"/>
          <w:sz w:val="28"/>
          <w:szCs w:val="28"/>
          <w:u w:val="single"/>
          <w:lang w:val="ru-RU"/>
        </w:rPr>
        <w:t>Гал.3:10-14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12F4">
        <w:rPr>
          <w:rFonts w:ascii="Arial" w:hAnsi="Arial" w:cs="Arial"/>
          <w:sz w:val="28"/>
          <w:szCs w:val="28"/>
          <w:lang w:val="ru-RU"/>
        </w:rPr>
        <w:t>.</w:t>
      </w:r>
    </w:p>
    <w:p w14:paraId="56A262D5" w14:textId="77777777" w:rsidR="00232FA2" w:rsidRPr="00317AE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670E7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 на искупление от клятвы закона, содержащегося в разбитых скрижалях завета, можно получить, только в клятве новых скрижалях завета. А, для этого необходимо в сораспятии с Господом Иисусом законом, умереть для закона, чтобы жить для Умершего и Воскресшего.</w:t>
      </w:r>
    </w:p>
    <w:p w14:paraId="28161A7F" w14:textId="77777777" w:rsidR="00232FA2" w:rsidRPr="00317AE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3460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17AE8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сораспялся Христу, и уже не я живу, но живет во мне Христос. </w:t>
      </w:r>
    </w:p>
    <w:p w14:paraId="5FA2C78C" w14:textId="77777777" w:rsidR="00232FA2" w:rsidRPr="00317AE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E1E8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AE8">
        <w:rPr>
          <w:rFonts w:ascii="Arial" w:hAnsi="Arial" w:cs="Arial"/>
          <w:sz w:val="28"/>
          <w:szCs w:val="28"/>
          <w:lang w:val="ru-RU"/>
        </w:rPr>
        <w:t>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7AE8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7AE8">
        <w:rPr>
          <w:rFonts w:ascii="Arial" w:hAnsi="Arial" w:cs="Arial"/>
          <w:sz w:val="28"/>
          <w:szCs w:val="28"/>
          <w:lang w:val="ru-RU"/>
        </w:rPr>
        <w:t>.</w:t>
      </w:r>
    </w:p>
    <w:p w14:paraId="3874E9C5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8F92A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давала Богу основание, производить суд в собрании святых, когда они будут иметь тяжбу друг с другом или же согрешат друг против друга. </w:t>
      </w:r>
    </w:p>
    <w:p w14:paraId="3CBBC5DB" w14:textId="77777777" w:rsidR="00232FA2" w:rsidRPr="00F041E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2374E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C4B12">
        <w:rPr>
          <w:rFonts w:ascii="Arial" w:hAnsi="Arial" w:cs="Arial"/>
          <w:sz w:val="28"/>
          <w:szCs w:val="28"/>
          <w:lang w:val="ru-RU"/>
        </w:rPr>
        <w:t xml:space="preserve">Услышь моление раба Твоего и народа Твоего Израиля, когда они будут молиться на месте сем; услышь на месте обитания Твоего, на небесах, услышь и помилуй. Когда кто согрешит против ближнего своего, и потребует от него клятвы,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DC4B12">
        <w:rPr>
          <w:rFonts w:ascii="Arial" w:hAnsi="Arial" w:cs="Arial"/>
          <w:sz w:val="28"/>
          <w:szCs w:val="28"/>
          <w:lang w:val="ru-RU"/>
        </w:rPr>
        <w:t xml:space="preserve">тобы он поклялся, </w:t>
      </w:r>
    </w:p>
    <w:p w14:paraId="0C306F86" w14:textId="77777777" w:rsidR="00232FA2" w:rsidRPr="00CA1D7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3266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C4B12">
        <w:rPr>
          <w:rFonts w:ascii="Arial" w:hAnsi="Arial" w:cs="Arial"/>
          <w:sz w:val="28"/>
          <w:szCs w:val="28"/>
          <w:lang w:val="ru-RU"/>
        </w:rPr>
        <w:t xml:space="preserve"> для клятвы придут пред жертвенник Твой в храм сей,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C4B12">
        <w:rPr>
          <w:rFonts w:ascii="Arial" w:hAnsi="Arial" w:cs="Arial"/>
          <w:sz w:val="28"/>
          <w:szCs w:val="28"/>
          <w:lang w:val="ru-RU"/>
        </w:rPr>
        <w:t>тогда Ты услышь с неба и произведи суд над рабами Твоими, обвини виновного, возложив поступок его на голову его, и оправдай правого, воздав ему по правде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4B12">
        <w:rPr>
          <w:rFonts w:ascii="Arial" w:hAnsi="Arial" w:cs="Arial"/>
          <w:sz w:val="28"/>
          <w:szCs w:val="28"/>
          <w:u w:val="single"/>
          <w:lang w:val="ru-RU"/>
        </w:rPr>
        <w:t>3.Цар.8:30-32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4B12">
        <w:rPr>
          <w:rFonts w:ascii="Arial" w:hAnsi="Arial" w:cs="Arial"/>
          <w:sz w:val="28"/>
          <w:szCs w:val="28"/>
          <w:lang w:val="ru-RU"/>
        </w:rPr>
        <w:t>.</w:t>
      </w:r>
    </w:p>
    <w:p w14:paraId="7A54CBCD" w14:textId="77777777" w:rsidR="00232FA2" w:rsidRPr="008E2DB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B72E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полномочиями дисциплины клятвы Бог, являет Свой суд, восстанавливая справедливость в отношениях, как с блюстителями своего народа, согрешившими против отдельных святыми, так и в отношениях отдельных святых друг к другу.</w:t>
      </w:r>
    </w:p>
    <w:p w14:paraId="121301E0" w14:textId="77777777" w:rsidR="00232FA2" w:rsidRPr="008E2DB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BA39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8E2DB3">
        <w:rPr>
          <w:rFonts w:ascii="Arial" w:hAnsi="Arial" w:cs="Arial"/>
          <w:sz w:val="28"/>
          <w:szCs w:val="28"/>
          <w:lang w:val="ru-RU"/>
        </w:rPr>
        <w:t xml:space="preserve">Я буду пасти овец Моих и Я буду покоить их, говорит Господь Бог. Потерявшуюся отыщу и угнанную возвращу, и пораненную перевяжу, и больную укреплю, а разжиревшую и буйную истреблю; буду пасти их по правде. Вас же, овцы Мои, -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8E2DB3">
        <w:rPr>
          <w:rFonts w:ascii="Arial" w:hAnsi="Arial" w:cs="Arial"/>
          <w:sz w:val="28"/>
          <w:szCs w:val="28"/>
          <w:lang w:val="ru-RU"/>
        </w:rPr>
        <w:t xml:space="preserve">ак говорит Господь Бог, — вот, Я буду судить между овцою и овцою, между бараном и козлом. </w:t>
      </w:r>
    </w:p>
    <w:p w14:paraId="50FF16E4" w14:textId="77777777" w:rsidR="00232FA2" w:rsidRPr="00CA1D7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E169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2DB3">
        <w:rPr>
          <w:rFonts w:ascii="Arial" w:hAnsi="Arial" w:cs="Arial"/>
          <w:sz w:val="28"/>
          <w:szCs w:val="28"/>
          <w:lang w:val="ru-RU"/>
        </w:rPr>
        <w:t xml:space="preserve">Разве мало вам того, что пасетесь на хорошей пажити, а между тем остальное на пажити вашей топчете ногами вашими, пьете чистую воду,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8E2DB3">
        <w:rPr>
          <w:rFonts w:ascii="Arial" w:hAnsi="Arial" w:cs="Arial"/>
          <w:sz w:val="28"/>
          <w:szCs w:val="28"/>
          <w:lang w:val="ru-RU"/>
        </w:rPr>
        <w:t xml:space="preserve"> оставшуюся мутите ногами вашими, так что овцы Мои должны питаться тем, что потоптано ногами вашими, и пить то, что возмущено ногами вашими? Посему так говорит им Господь Бог: </w:t>
      </w:r>
    </w:p>
    <w:p w14:paraId="4E55C964" w14:textId="77777777" w:rsidR="00232FA2" w:rsidRPr="00CA1D7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BEB0D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E2DB3">
        <w:rPr>
          <w:rFonts w:ascii="Arial" w:hAnsi="Arial" w:cs="Arial"/>
          <w:sz w:val="28"/>
          <w:szCs w:val="28"/>
          <w:lang w:val="ru-RU"/>
        </w:rPr>
        <w:t>от, Я Сам буду судить между овцою тучною и овцою тощею.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2DB3">
        <w:rPr>
          <w:rFonts w:ascii="Arial" w:hAnsi="Arial" w:cs="Arial"/>
          <w:sz w:val="28"/>
          <w:szCs w:val="28"/>
          <w:lang w:val="ru-RU"/>
        </w:rPr>
        <w:t>Так как вы толкаете боком и плечом, и рогами своими бодаете всех слабых, доколе не вытолкаете их вон, - то Я спасу овец Моих, и они не будут уже расхищаемы, и рассужу между овцою и овцою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2DB3">
        <w:rPr>
          <w:rFonts w:ascii="Arial" w:hAnsi="Arial" w:cs="Arial"/>
          <w:sz w:val="28"/>
          <w:szCs w:val="28"/>
          <w:u w:val="single"/>
          <w:lang w:val="ru-RU"/>
        </w:rPr>
        <w:t>Иез.34:15-22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2DB3">
        <w:rPr>
          <w:rFonts w:ascii="Arial" w:hAnsi="Arial" w:cs="Arial"/>
          <w:sz w:val="28"/>
          <w:szCs w:val="28"/>
          <w:lang w:val="ru-RU"/>
        </w:rPr>
        <w:t>.</w:t>
      </w:r>
    </w:p>
    <w:p w14:paraId="661536E0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7117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призвана принести нам покой со всех сторон. </w:t>
      </w:r>
    </w:p>
    <w:p w14:paraId="7995866C" w14:textId="77777777" w:rsidR="00232FA2" w:rsidRPr="00E14329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2E407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E14329">
        <w:rPr>
          <w:rFonts w:ascii="Arial" w:hAnsi="Arial" w:cs="Arial"/>
          <w:sz w:val="28"/>
          <w:szCs w:val="28"/>
          <w:lang w:val="ru-RU"/>
        </w:rPr>
        <w:t xml:space="preserve"> принесли в день тот жертву Господу из добычи, которую привели, из крупного скота семьсот и из мелкого семь тысяч; и вступили в завет, чтобы взыскать Господа Бога отцов своих от всего сердца своего </w:t>
      </w:r>
    </w:p>
    <w:p w14:paraId="1F02D80E" w14:textId="77777777" w:rsidR="00232FA2" w:rsidRPr="00CA1D7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7602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14329">
        <w:rPr>
          <w:rFonts w:ascii="Arial" w:hAnsi="Arial" w:cs="Arial"/>
          <w:sz w:val="28"/>
          <w:szCs w:val="28"/>
          <w:lang w:val="ru-RU"/>
        </w:rPr>
        <w:t xml:space="preserve"> от всей души своей;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E14329">
        <w:rPr>
          <w:rFonts w:ascii="Arial" w:hAnsi="Arial" w:cs="Arial"/>
          <w:sz w:val="28"/>
          <w:szCs w:val="28"/>
          <w:lang w:val="ru-RU"/>
        </w:rPr>
        <w:t xml:space="preserve"> всякий,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E14329">
        <w:rPr>
          <w:rFonts w:ascii="Arial" w:hAnsi="Arial" w:cs="Arial"/>
          <w:sz w:val="28"/>
          <w:szCs w:val="28"/>
          <w:lang w:val="ru-RU"/>
        </w:rPr>
        <w:t xml:space="preserve">то не станет искать Господа Бога Израилева, должен умереть, малый ли он или большой, мужчина ли или женщина. И клялись Господу громогласно и с восклицанием и при звуке труб и рогов. И радовались все Иудеи сей клятве, потому что от всего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E14329">
        <w:rPr>
          <w:rFonts w:ascii="Arial" w:hAnsi="Arial" w:cs="Arial"/>
          <w:sz w:val="28"/>
          <w:szCs w:val="28"/>
          <w:lang w:val="ru-RU"/>
        </w:rPr>
        <w:t>сердца своего клялись и со всем усердием взыскали Его, и Он дал им найти Себя. И дал им Господь покой со всех сторон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4329">
        <w:rPr>
          <w:rFonts w:ascii="Arial" w:hAnsi="Arial" w:cs="Arial"/>
          <w:sz w:val="28"/>
          <w:szCs w:val="28"/>
          <w:u w:val="single"/>
          <w:lang w:val="ru-RU"/>
        </w:rPr>
        <w:t>2.Пар.15:11-15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4329">
        <w:rPr>
          <w:rFonts w:ascii="Arial" w:hAnsi="Arial" w:cs="Arial"/>
          <w:sz w:val="28"/>
          <w:szCs w:val="28"/>
          <w:lang w:val="ru-RU"/>
        </w:rPr>
        <w:t>.</w:t>
      </w:r>
    </w:p>
    <w:p w14:paraId="409FEA65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FE9B3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призвана обратить Израиль к Богу, через обрезание крайней плоти их сердца, чтобы они получали право на власть клясться «жив Господь!» в истине, суде и правде. </w:t>
      </w:r>
    </w:p>
    <w:p w14:paraId="7BE55D07" w14:textId="77777777" w:rsidR="00232FA2" w:rsidRPr="00666C0C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ED00D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B5C18">
        <w:rPr>
          <w:rFonts w:ascii="Arial" w:hAnsi="Arial" w:cs="Arial"/>
          <w:sz w:val="28"/>
          <w:szCs w:val="28"/>
          <w:lang w:val="ru-RU"/>
        </w:rPr>
        <w:t xml:space="preserve">Если хочешь обратиться, Израиль, говорит Господь, ко Мне обратись; и если удалишь мерзости твои от лица Моего, то не будешь скитаться. И будешь клясться: "жив Господь!" в истине, суде и правде; и народы Им будут благословляться </w:t>
      </w:r>
    </w:p>
    <w:p w14:paraId="03F05BF7" w14:textId="77777777" w:rsidR="00232FA2" w:rsidRPr="001B5C1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4D30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1B5C18">
        <w:rPr>
          <w:rFonts w:ascii="Arial" w:hAnsi="Arial" w:cs="Arial"/>
          <w:sz w:val="28"/>
          <w:szCs w:val="28"/>
          <w:lang w:val="ru-RU"/>
        </w:rPr>
        <w:t xml:space="preserve"> Им хвалиться. Ибо так говорит Господь к мужам Иуды и Иерусалима: распашите себе новые нивы и не сейте между тернами. Обрежьте себя для Господа, и снимите крайнюю плоть с сердца вашего, мужи Иуды и жители Иерусалима, </w:t>
      </w:r>
    </w:p>
    <w:p w14:paraId="4F203ACF" w14:textId="77777777" w:rsidR="00232FA2" w:rsidRPr="001B5C1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D08CB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1B5C18">
        <w:rPr>
          <w:rFonts w:ascii="Arial" w:hAnsi="Arial" w:cs="Arial"/>
          <w:sz w:val="28"/>
          <w:szCs w:val="28"/>
          <w:lang w:val="ru-RU"/>
        </w:rPr>
        <w:t>тобы гнев Мой не открылся, как огонь, и не воспылал неугасимо по причине злых наклонностей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5C18">
        <w:rPr>
          <w:rFonts w:ascii="Arial" w:hAnsi="Arial" w:cs="Arial"/>
          <w:sz w:val="28"/>
          <w:szCs w:val="28"/>
          <w:u w:val="single"/>
          <w:lang w:val="ru-RU"/>
        </w:rPr>
        <w:t>Иер.4:1-4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5C18">
        <w:rPr>
          <w:rFonts w:ascii="Arial" w:hAnsi="Arial" w:cs="Arial"/>
          <w:sz w:val="28"/>
          <w:szCs w:val="28"/>
          <w:lang w:val="ru-RU"/>
        </w:rPr>
        <w:t>.</w:t>
      </w:r>
    </w:p>
    <w:p w14:paraId="31C7154F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94F1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</w:t>
      </w:r>
      <w:r w:rsidRPr="00504C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45E1F">
        <w:rPr>
          <w:rFonts w:ascii="Arial" w:hAnsi="Arial" w:cs="Arial"/>
          <w:b/>
          <w:sz w:val="28"/>
          <w:szCs w:val="28"/>
          <w:lang w:val="ru-RU"/>
        </w:rPr>
        <w:t>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призвана навести на головы блюстителей закона Моисеева, всю праведную кровь, пролитую ими на земле, </w:t>
      </w:r>
      <w:r w:rsidRPr="00A65CC7">
        <w:rPr>
          <w:rFonts w:ascii="Arial" w:hAnsi="Arial" w:cs="Arial"/>
          <w:sz w:val="28"/>
          <w:szCs w:val="28"/>
          <w:lang w:val="ru-RU"/>
        </w:rPr>
        <w:t>от крови Авеля д</w:t>
      </w:r>
      <w:r>
        <w:rPr>
          <w:rFonts w:ascii="Arial" w:hAnsi="Arial" w:cs="Arial"/>
          <w:sz w:val="28"/>
          <w:szCs w:val="28"/>
          <w:lang w:val="ru-RU"/>
        </w:rPr>
        <w:t xml:space="preserve">о крови Захарии, сына Варахиина.   </w:t>
      </w:r>
    </w:p>
    <w:p w14:paraId="57AB1112" w14:textId="77777777" w:rsidR="00232FA2" w:rsidRPr="00641955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ACDD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Змии, порождения ехиднины! как убежите вы от осуждения в геенну? Посему, вот, Я посылаю к вам пророков, и мудрых, и книжников; и вы иных убьете и распнете, а иных будете бить в синагогах ваших и гнать из города в город;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453B13">
        <w:rPr>
          <w:rFonts w:ascii="Arial" w:hAnsi="Arial" w:cs="Arial"/>
          <w:b/>
          <w:sz w:val="28"/>
          <w:szCs w:val="28"/>
          <w:lang w:val="ru-RU"/>
        </w:rPr>
        <w:t>а придет на вас вся кровь праведная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1774C9B" w14:textId="77777777" w:rsidR="00232FA2" w:rsidRPr="00504C43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2A33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ролитая на земле, от крови Авеля праведного до крови Захарии, сына Варахиина, которого вы убили между храмом и жертвенником. Истинно говорю вам, что все сие придет на род сей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65CC7">
        <w:rPr>
          <w:rFonts w:ascii="Arial" w:hAnsi="Arial" w:cs="Arial"/>
          <w:sz w:val="28"/>
          <w:szCs w:val="28"/>
          <w:u w:val="single"/>
          <w:lang w:val="ru-RU"/>
        </w:rPr>
        <w:t>Мф.23:33-46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5CC7">
        <w:rPr>
          <w:rFonts w:ascii="Arial" w:hAnsi="Arial" w:cs="Arial"/>
          <w:sz w:val="28"/>
          <w:szCs w:val="28"/>
          <w:lang w:val="ru-RU"/>
        </w:rPr>
        <w:t>.</w:t>
      </w:r>
    </w:p>
    <w:p w14:paraId="4DFB29D9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159A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</w:t>
      </w:r>
      <w:r w:rsidRPr="00504C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45E1F">
        <w:rPr>
          <w:rFonts w:ascii="Arial" w:hAnsi="Arial" w:cs="Arial"/>
          <w:b/>
          <w:sz w:val="28"/>
          <w:szCs w:val="28"/>
          <w:lang w:val="ru-RU"/>
        </w:rPr>
        <w:t>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призвана подчинить народы потомкам Авраама, чтобы проклясть тех, кто будет проклинать их, и благословить тех, кто будет благословлять их.   </w:t>
      </w:r>
    </w:p>
    <w:p w14:paraId="78582943" w14:textId="77777777" w:rsidR="00232FA2" w:rsidRPr="00641955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3DCE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83D6A">
        <w:rPr>
          <w:rFonts w:ascii="Arial" w:hAnsi="Arial" w:cs="Arial"/>
          <w:sz w:val="28"/>
          <w:szCs w:val="28"/>
          <w:lang w:val="ru-RU"/>
        </w:rPr>
        <w:t xml:space="preserve">Да даст тебе Бог от росы небесной и от тука земли, и множество хлеба и вина; да послужат тебе народы, и да поклонятся тебе племена; будь господином над братьями твоими, и да поклонятся тебе сыны матери твоей;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283D6A">
        <w:rPr>
          <w:rFonts w:ascii="Arial" w:hAnsi="Arial" w:cs="Arial"/>
          <w:sz w:val="28"/>
          <w:szCs w:val="28"/>
          <w:lang w:val="ru-RU"/>
        </w:rPr>
        <w:t>роклинающие тебя - прокляты; благословляющие тебя - благословенны!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0C97">
        <w:rPr>
          <w:rFonts w:ascii="Arial" w:hAnsi="Arial" w:cs="Arial"/>
          <w:sz w:val="28"/>
          <w:szCs w:val="28"/>
          <w:u w:val="single"/>
          <w:lang w:val="ru-RU"/>
        </w:rPr>
        <w:t>Быт.27:28-29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5ADB986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300F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</w:t>
      </w:r>
      <w:r w:rsidRPr="00504C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45E1F">
        <w:rPr>
          <w:rFonts w:ascii="Arial" w:hAnsi="Arial" w:cs="Arial"/>
          <w:b/>
          <w:sz w:val="28"/>
          <w:szCs w:val="28"/>
          <w:lang w:val="ru-RU"/>
        </w:rPr>
        <w:t>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призвана постыдить и посрамить ищущих нашей души, чтобы обратить их назад, и покрыть их бесчестием за то, что они умышляли нам зло, и чтобы они были пойманы в сеть, которую они без вины, скрыли для нас.  </w:t>
      </w:r>
    </w:p>
    <w:p w14:paraId="1239529C" w14:textId="77777777" w:rsidR="00232FA2" w:rsidRPr="00641955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2F1C8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65CC7">
        <w:rPr>
          <w:rFonts w:ascii="Arial" w:hAnsi="Arial" w:cs="Arial"/>
          <w:b/>
          <w:sz w:val="28"/>
          <w:szCs w:val="28"/>
          <w:lang w:val="ru-RU"/>
        </w:rPr>
        <w:t>Да постыдятся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и посрамятся ищущие души моей; </w:t>
      </w:r>
      <w:r w:rsidRPr="00A65CC7">
        <w:rPr>
          <w:rFonts w:ascii="Arial" w:hAnsi="Arial" w:cs="Arial"/>
          <w:b/>
          <w:sz w:val="28"/>
          <w:szCs w:val="28"/>
          <w:lang w:val="ru-RU"/>
        </w:rPr>
        <w:t xml:space="preserve">да обратятся назад 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и покроются бесчестием умышляющие мне зло; </w:t>
      </w:r>
      <w:r w:rsidRPr="00A65CC7">
        <w:rPr>
          <w:rFonts w:ascii="Arial" w:hAnsi="Arial" w:cs="Arial"/>
          <w:b/>
          <w:sz w:val="28"/>
          <w:szCs w:val="28"/>
          <w:lang w:val="ru-RU"/>
        </w:rPr>
        <w:t>да будут они, как прах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пред лицем ветра, и Ангел Господень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A65CC7">
        <w:rPr>
          <w:rFonts w:ascii="Arial" w:hAnsi="Arial" w:cs="Arial"/>
          <w:b/>
          <w:sz w:val="28"/>
          <w:szCs w:val="28"/>
          <w:lang w:val="ru-RU"/>
        </w:rPr>
        <w:t>а прогоняет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</w:t>
      </w:r>
      <w:r w:rsidRPr="00A65CC7">
        <w:rPr>
          <w:rFonts w:ascii="Arial" w:hAnsi="Arial" w:cs="Arial"/>
          <w:b/>
          <w:sz w:val="28"/>
          <w:szCs w:val="28"/>
          <w:lang w:val="ru-RU"/>
        </w:rPr>
        <w:t>их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; да будет путь их темен и скользок, и Ангел Господень </w:t>
      </w:r>
      <w:r w:rsidRPr="00A65CC7">
        <w:rPr>
          <w:rFonts w:ascii="Arial" w:hAnsi="Arial" w:cs="Arial"/>
          <w:b/>
          <w:sz w:val="28"/>
          <w:szCs w:val="28"/>
          <w:lang w:val="ru-RU"/>
        </w:rPr>
        <w:t>да преследует их</w:t>
      </w:r>
      <w:r w:rsidRPr="00A65CC7">
        <w:rPr>
          <w:rFonts w:ascii="Arial" w:hAnsi="Arial" w:cs="Arial"/>
          <w:sz w:val="28"/>
          <w:szCs w:val="28"/>
          <w:lang w:val="ru-RU"/>
        </w:rPr>
        <w:t>,</w:t>
      </w:r>
    </w:p>
    <w:p w14:paraId="23A24798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5CC7">
        <w:rPr>
          <w:rFonts w:ascii="Arial" w:hAnsi="Arial" w:cs="Arial"/>
          <w:sz w:val="28"/>
          <w:szCs w:val="28"/>
          <w:lang w:val="ru-RU"/>
        </w:rPr>
        <w:lastRenderedPageBreak/>
        <w:t xml:space="preserve"> </w:t>
      </w:r>
    </w:p>
    <w:p w14:paraId="23A1661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бо они без вины скрыли для меня яму - сеть свою, без вины выкопали ее для души моей. </w:t>
      </w:r>
      <w:r w:rsidRPr="00A65CC7">
        <w:rPr>
          <w:rFonts w:ascii="Arial" w:hAnsi="Arial" w:cs="Arial"/>
          <w:b/>
          <w:sz w:val="28"/>
          <w:szCs w:val="28"/>
          <w:lang w:val="ru-RU"/>
        </w:rPr>
        <w:t>Да придет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</w:t>
      </w:r>
      <w:r w:rsidRPr="00A65CC7">
        <w:rPr>
          <w:rFonts w:ascii="Arial" w:hAnsi="Arial" w:cs="Arial"/>
          <w:b/>
          <w:sz w:val="28"/>
          <w:szCs w:val="28"/>
          <w:lang w:val="ru-RU"/>
        </w:rPr>
        <w:t>на него гибель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неожиданная, и сеть его, которую он скрыл для меня, </w:t>
      </w:r>
      <w:r w:rsidRPr="00A65CC7">
        <w:rPr>
          <w:rFonts w:ascii="Arial" w:hAnsi="Arial" w:cs="Arial"/>
          <w:b/>
          <w:sz w:val="28"/>
          <w:szCs w:val="28"/>
          <w:lang w:val="ru-RU"/>
        </w:rPr>
        <w:t>да уловит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</w:t>
      </w:r>
      <w:r w:rsidRPr="00A65CC7">
        <w:rPr>
          <w:rFonts w:ascii="Arial" w:hAnsi="Arial" w:cs="Arial"/>
          <w:b/>
          <w:sz w:val="28"/>
          <w:szCs w:val="28"/>
          <w:lang w:val="ru-RU"/>
        </w:rPr>
        <w:t>его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самого; </w:t>
      </w:r>
      <w:r w:rsidRPr="00A65CC7">
        <w:rPr>
          <w:rFonts w:ascii="Arial" w:hAnsi="Arial" w:cs="Arial"/>
          <w:b/>
          <w:sz w:val="28"/>
          <w:szCs w:val="28"/>
          <w:lang w:val="ru-RU"/>
        </w:rPr>
        <w:t>да впадет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</w:t>
      </w:r>
      <w:r w:rsidRPr="00A65CC7">
        <w:rPr>
          <w:rFonts w:ascii="Arial" w:hAnsi="Arial" w:cs="Arial"/>
          <w:b/>
          <w:sz w:val="28"/>
          <w:szCs w:val="28"/>
          <w:lang w:val="ru-RU"/>
        </w:rPr>
        <w:t>в нее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на погибель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5CC7">
        <w:rPr>
          <w:rFonts w:ascii="Arial" w:hAnsi="Arial" w:cs="Arial"/>
          <w:sz w:val="28"/>
          <w:szCs w:val="28"/>
          <w:u w:val="single"/>
          <w:lang w:val="ru-RU"/>
        </w:rPr>
        <w:t>Пс.34:4-8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5CC7">
        <w:rPr>
          <w:rFonts w:ascii="Arial" w:hAnsi="Arial" w:cs="Arial"/>
          <w:sz w:val="28"/>
          <w:szCs w:val="28"/>
          <w:lang w:val="ru-RU"/>
        </w:rPr>
        <w:t>.</w:t>
      </w:r>
    </w:p>
    <w:p w14:paraId="01D55779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9606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</w:t>
      </w:r>
      <w:r w:rsidRPr="00504C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45E1F">
        <w:rPr>
          <w:rFonts w:ascii="Arial" w:hAnsi="Arial" w:cs="Arial"/>
          <w:b/>
          <w:sz w:val="28"/>
          <w:szCs w:val="28"/>
          <w:lang w:val="ru-RU"/>
        </w:rPr>
        <w:t>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призвана изглаживать наши грехи, и предварять для нас щедроты Господни, чтобы сделать известными между язычниками, и совершить </w:t>
      </w:r>
      <w:r w:rsidRPr="00A65CC7">
        <w:rPr>
          <w:rFonts w:ascii="Arial" w:hAnsi="Arial" w:cs="Arial"/>
          <w:sz w:val="28"/>
          <w:szCs w:val="28"/>
          <w:lang w:val="ru-RU"/>
        </w:rPr>
        <w:t>отмщение за пролитую</w:t>
      </w:r>
      <w:r>
        <w:rPr>
          <w:rFonts w:ascii="Arial" w:hAnsi="Arial" w:cs="Arial"/>
          <w:sz w:val="28"/>
          <w:szCs w:val="28"/>
          <w:lang w:val="ru-RU"/>
        </w:rPr>
        <w:t xml:space="preserve"> ими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кровь рабов </w:t>
      </w:r>
      <w:r>
        <w:rPr>
          <w:rFonts w:ascii="Arial" w:hAnsi="Arial" w:cs="Arial"/>
          <w:sz w:val="28"/>
          <w:szCs w:val="28"/>
          <w:lang w:val="ru-RU"/>
        </w:rPr>
        <w:t xml:space="preserve">Господних.   </w:t>
      </w:r>
    </w:p>
    <w:p w14:paraId="6143FFAC" w14:textId="77777777" w:rsidR="00232FA2" w:rsidRPr="0001001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4598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708CF">
        <w:rPr>
          <w:rFonts w:ascii="Arial" w:hAnsi="Arial" w:cs="Arial"/>
          <w:b/>
          <w:sz w:val="28"/>
          <w:szCs w:val="28"/>
          <w:lang w:val="ru-RU"/>
        </w:rPr>
        <w:t>Не помяни нам грехов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наших предков; скоро </w:t>
      </w:r>
      <w:r w:rsidRPr="008708CF">
        <w:rPr>
          <w:rFonts w:ascii="Arial" w:hAnsi="Arial" w:cs="Arial"/>
          <w:b/>
          <w:sz w:val="28"/>
          <w:szCs w:val="28"/>
          <w:lang w:val="ru-RU"/>
        </w:rPr>
        <w:t>да предварят нас щедроты Твои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, ибо мы весьма истощены. </w:t>
      </w:r>
    </w:p>
    <w:p w14:paraId="09DA728C" w14:textId="77777777" w:rsidR="00232FA2" w:rsidRPr="008708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91FAE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8CF">
        <w:rPr>
          <w:rFonts w:ascii="Arial" w:hAnsi="Arial" w:cs="Arial"/>
          <w:b/>
          <w:sz w:val="28"/>
          <w:szCs w:val="28"/>
          <w:lang w:val="ru-RU"/>
        </w:rPr>
        <w:t>Да сделается известным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между язычниками пред глазами нашими отмщение за пролитую кровь рабов Твоих. </w:t>
      </w:r>
    </w:p>
    <w:p w14:paraId="07F1203E" w14:textId="77777777" w:rsidR="00232FA2" w:rsidRPr="008708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EAFA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8CF">
        <w:rPr>
          <w:rFonts w:ascii="Arial" w:hAnsi="Arial" w:cs="Arial"/>
          <w:b/>
          <w:sz w:val="28"/>
          <w:szCs w:val="28"/>
          <w:lang w:val="ru-RU"/>
        </w:rPr>
        <w:t>Да придет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пред лице Твое стенание узника; могуществом мышцы Твоей сохрани обреченных на смерть. </w:t>
      </w:r>
    </w:p>
    <w:p w14:paraId="59569926" w14:textId="77777777" w:rsidR="00232FA2" w:rsidRPr="008708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E391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8CF">
        <w:rPr>
          <w:rFonts w:ascii="Arial" w:hAnsi="Arial" w:cs="Arial"/>
          <w:b/>
          <w:sz w:val="28"/>
          <w:szCs w:val="28"/>
          <w:lang w:val="ru-RU"/>
        </w:rPr>
        <w:t>Семикратно возврати соседям нашим в недро их поношение</w:t>
      </w:r>
      <w:r w:rsidRPr="00A65CC7">
        <w:rPr>
          <w:rFonts w:ascii="Arial" w:hAnsi="Arial" w:cs="Arial"/>
          <w:sz w:val="28"/>
          <w:szCs w:val="28"/>
          <w:lang w:val="ru-RU"/>
        </w:rPr>
        <w:t>, которым они Тебя, Господи, поносили. А мы, народ Твой и Твоей пажити овцы, вечно будем славить Тебя и в род и род возвещать хвалу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5CC7">
        <w:rPr>
          <w:rFonts w:ascii="Arial" w:hAnsi="Arial" w:cs="Arial"/>
          <w:sz w:val="28"/>
          <w:szCs w:val="28"/>
          <w:u w:val="single"/>
          <w:lang w:val="ru-RU"/>
        </w:rPr>
        <w:t>Пс.78:8-13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5CC7">
        <w:rPr>
          <w:rFonts w:ascii="Arial" w:hAnsi="Arial" w:cs="Arial"/>
          <w:sz w:val="28"/>
          <w:szCs w:val="28"/>
          <w:lang w:val="ru-RU"/>
        </w:rPr>
        <w:t>.</w:t>
      </w:r>
    </w:p>
    <w:p w14:paraId="70204173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BD7C8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</w:t>
      </w:r>
      <w:r w:rsidRPr="00504C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45E1F">
        <w:rPr>
          <w:rFonts w:ascii="Arial" w:hAnsi="Arial" w:cs="Arial"/>
          <w:b/>
          <w:sz w:val="28"/>
          <w:szCs w:val="28"/>
          <w:lang w:val="ru-RU"/>
        </w:rPr>
        <w:t>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обуславливающая святость истины, в завете между Богом и нами – призвана сделать милость Господню, утешением нашим, чтобы постыдить гордых, безвинно угнетающих нас, и обратить к нам милость боящихся Бога и знающих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откровения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4A11E900" w14:textId="77777777" w:rsidR="00232FA2" w:rsidRPr="0001001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47A9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708CF">
        <w:rPr>
          <w:rFonts w:ascii="Arial" w:hAnsi="Arial" w:cs="Arial"/>
          <w:b/>
          <w:sz w:val="28"/>
          <w:szCs w:val="28"/>
          <w:lang w:val="ru-RU"/>
        </w:rPr>
        <w:t>Да будет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</w:t>
      </w:r>
      <w:r w:rsidRPr="008708CF">
        <w:rPr>
          <w:rFonts w:ascii="Arial" w:hAnsi="Arial" w:cs="Arial"/>
          <w:b/>
          <w:sz w:val="28"/>
          <w:szCs w:val="28"/>
          <w:lang w:val="ru-RU"/>
        </w:rPr>
        <w:t>же милость Твоя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утешением моим, по слову Твоему к рабу Твоему. </w:t>
      </w:r>
      <w:r w:rsidRPr="008708CF">
        <w:rPr>
          <w:rFonts w:ascii="Arial" w:hAnsi="Arial" w:cs="Arial"/>
          <w:b/>
          <w:sz w:val="28"/>
          <w:szCs w:val="28"/>
          <w:lang w:val="ru-RU"/>
        </w:rPr>
        <w:t>Да придет ко мне милосердие Твое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, и я буду жить; ибо закон Твой - утешение мое. </w:t>
      </w:r>
    </w:p>
    <w:p w14:paraId="0E7EF727" w14:textId="77777777" w:rsidR="00232FA2" w:rsidRPr="008708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C4AEA" w14:textId="77777777" w:rsidR="00232FA2" w:rsidRPr="00A65CC7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8CF">
        <w:rPr>
          <w:rFonts w:ascii="Arial" w:hAnsi="Arial" w:cs="Arial"/>
          <w:b/>
          <w:sz w:val="28"/>
          <w:szCs w:val="28"/>
          <w:lang w:val="ru-RU"/>
        </w:rPr>
        <w:t>Да будут постыжены гордые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, ибо безвинно угнетают меня; я размышляю о повелениях Твоих. </w:t>
      </w:r>
      <w:r w:rsidRPr="008708CF">
        <w:rPr>
          <w:rFonts w:ascii="Arial" w:hAnsi="Arial" w:cs="Arial"/>
          <w:b/>
          <w:sz w:val="28"/>
          <w:szCs w:val="28"/>
          <w:lang w:val="ru-RU"/>
        </w:rPr>
        <w:t>Да обратятся ко мне боящиеся Тебя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и знающие откровения Твои.</w:t>
      </w:r>
    </w:p>
    <w:p w14:paraId="1932D23F" w14:textId="77777777" w:rsidR="00232FA2" w:rsidRPr="008708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86931" w14:textId="77777777" w:rsidR="00232FA2" w:rsidRPr="008708CF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8CF">
        <w:rPr>
          <w:rFonts w:ascii="Arial" w:hAnsi="Arial" w:cs="Arial"/>
          <w:b/>
          <w:sz w:val="28"/>
          <w:szCs w:val="28"/>
          <w:lang w:val="ru-RU"/>
        </w:rPr>
        <w:t>Да будет сердце мое непорочно</w:t>
      </w:r>
      <w:r w:rsidRPr="00A65CC7">
        <w:rPr>
          <w:rFonts w:ascii="Arial" w:hAnsi="Arial" w:cs="Arial"/>
          <w:sz w:val="28"/>
          <w:szCs w:val="28"/>
          <w:lang w:val="ru-RU"/>
        </w:rPr>
        <w:t xml:space="preserve"> в уставах Твоих, чтобы я не посрамился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8708CF">
        <w:rPr>
          <w:rFonts w:ascii="Arial" w:hAnsi="Arial" w:cs="Arial"/>
          <w:b/>
          <w:sz w:val="28"/>
          <w:szCs w:val="28"/>
          <w:lang w:val="ru-RU"/>
        </w:rPr>
        <w:t>Да приблизится вопль мой пред лице Твое</w:t>
      </w:r>
      <w:r w:rsidRPr="008708CF">
        <w:rPr>
          <w:rFonts w:ascii="Arial" w:hAnsi="Arial" w:cs="Arial"/>
          <w:sz w:val="28"/>
          <w:szCs w:val="28"/>
          <w:lang w:val="ru-RU"/>
        </w:rPr>
        <w:t>, Господи; по слову Твоему вразуми меня.</w:t>
      </w:r>
    </w:p>
    <w:p w14:paraId="36A86062" w14:textId="77777777" w:rsidR="00232FA2" w:rsidRPr="008708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6526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8CF">
        <w:rPr>
          <w:rFonts w:ascii="Arial" w:hAnsi="Arial" w:cs="Arial"/>
          <w:b/>
          <w:sz w:val="28"/>
          <w:szCs w:val="28"/>
          <w:lang w:val="ru-RU"/>
        </w:rPr>
        <w:lastRenderedPageBreak/>
        <w:t>Да придет моление мое пред лице Твое</w:t>
      </w:r>
      <w:r w:rsidRPr="008708CF">
        <w:rPr>
          <w:rFonts w:ascii="Arial" w:hAnsi="Arial" w:cs="Arial"/>
          <w:sz w:val="28"/>
          <w:szCs w:val="28"/>
          <w:lang w:val="ru-RU"/>
        </w:rPr>
        <w:t>; по слову Твоему избавь меня.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708CF">
        <w:rPr>
          <w:rFonts w:ascii="Arial" w:hAnsi="Arial" w:cs="Arial"/>
          <w:b/>
          <w:sz w:val="28"/>
          <w:szCs w:val="28"/>
          <w:lang w:val="ru-RU"/>
        </w:rPr>
        <w:t>Да будет рука Твоя в помощь мне</w:t>
      </w:r>
      <w:r w:rsidRPr="008708CF">
        <w:rPr>
          <w:rFonts w:ascii="Arial" w:hAnsi="Arial" w:cs="Arial"/>
          <w:sz w:val="28"/>
          <w:szCs w:val="28"/>
          <w:lang w:val="ru-RU"/>
        </w:rPr>
        <w:t xml:space="preserve">, ибо я повеления Твои избрал. </w:t>
      </w:r>
      <w:r w:rsidRPr="008708CF">
        <w:rPr>
          <w:rFonts w:ascii="Arial" w:hAnsi="Arial" w:cs="Arial"/>
          <w:b/>
          <w:sz w:val="28"/>
          <w:szCs w:val="28"/>
          <w:lang w:val="ru-RU"/>
        </w:rPr>
        <w:t>Да живет душа моя</w:t>
      </w:r>
      <w:r w:rsidRPr="008708CF">
        <w:rPr>
          <w:rFonts w:ascii="Arial" w:hAnsi="Arial" w:cs="Arial"/>
          <w:sz w:val="28"/>
          <w:szCs w:val="28"/>
          <w:lang w:val="ru-RU"/>
        </w:rPr>
        <w:t xml:space="preserve"> и славит Тебя, и </w:t>
      </w:r>
      <w:r w:rsidRPr="008708CF">
        <w:rPr>
          <w:rFonts w:ascii="Arial" w:hAnsi="Arial" w:cs="Arial"/>
          <w:b/>
          <w:sz w:val="28"/>
          <w:szCs w:val="28"/>
          <w:lang w:val="ru-RU"/>
        </w:rPr>
        <w:t>суды Твои да помогут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08CF">
        <w:rPr>
          <w:rFonts w:ascii="Arial" w:hAnsi="Arial" w:cs="Arial"/>
          <w:sz w:val="28"/>
          <w:szCs w:val="28"/>
          <w:u w:val="single"/>
          <w:lang w:val="ru-RU"/>
        </w:rPr>
        <w:t>Пс.118:76-80;170-175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5CC7">
        <w:rPr>
          <w:rFonts w:ascii="Arial" w:hAnsi="Arial" w:cs="Arial"/>
          <w:sz w:val="28"/>
          <w:szCs w:val="28"/>
          <w:lang w:val="ru-RU"/>
        </w:rPr>
        <w:t>.</w:t>
      </w:r>
    </w:p>
    <w:p w14:paraId="60156D6D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3C73D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</w:t>
      </w:r>
      <w:r w:rsidRPr="00504C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45E1F">
        <w:rPr>
          <w:rFonts w:ascii="Arial" w:hAnsi="Arial" w:cs="Arial"/>
          <w:b/>
          <w:sz w:val="28"/>
          <w:szCs w:val="28"/>
          <w:lang w:val="ru-RU"/>
        </w:rPr>
        <w:t>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не позволяла клясться никем и ничем иным, как только именем Господа, чтобы мы не подпали осуждению.   </w:t>
      </w:r>
    </w:p>
    <w:p w14:paraId="5ECF446D" w14:textId="77777777" w:rsidR="00232FA2" w:rsidRPr="00F041E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0FE8F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57343">
        <w:rPr>
          <w:rFonts w:ascii="Arial" w:hAnsi="Arial" w:cs="Arial"/>
          <w:sz w:val="28"/>
          <w:szCs w:val="28"/>
          <w:lang w:val="ru-RU"/>
        </w:rPr>
        <w:t>Прежде же всего, братия мои, не клянитесь ни небом, ни землею, и никакою другою клятвою, но да будет у вас: "да, да" и "нет, нет", дабы вам не подпасть осуждению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7343">
        <w:rPr>
          <w:rFonts w:ascii="Arial" w:hAnsi="Arial" w:cs="Arial"/>
          <w:sz w:val="28"/>
          <w:szCs w:val="28"/>
          <w:u w:val="single"/>
          <w:lang w:val="ru-RU"/>
        </w:rPr>
        <w:t>Иак.5:12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7343">
        <w:rPr>
          <w:rFonts w:ascii="Arial" w:hAnsi="Arial" w:cs="Arial"/>
          <w:sz w:val="28"/>
          <w:szCs w:val="28"/>
          <w:lang w:val="ru-RU"/>
        </w:rPr>
        <w:t>.</w:t>
      </w:r>
    </w:p>
    <w:p w14:paraId="7FB2A28A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28C3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</w:t>
      </w:r>
      <w:r w:rsidRPr="00496FB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45E1F">
        <w:rPr>
          <w:rFonts w:ascii="Arial" w:hAnsi="Arial" w:cs="Arial"/>
          <w:b/>
          <w:sz w:val="28"/>
          <w:szCs w:val="28"/>
          <w:lang w:val="ru-RU"/>
        </w:rPr>
        <w:t>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– стояла на страже в сердце избранного Богом народа, чтобы никто из них, не мыслил в </w:t>
      </w:r>
      <w:r w:rsidRPr="005C6C17">
        <w:rPr>
          <w:rFonts w:ascii="Arial" w:hAnsi="Arial" w:cs="Arial"/>
          <w:sz w:val="28"/>
          <w:szCs w:val="28"/>
          <w:lang w:val="ru-RU"/>
        </w:rPr>
        <w:t>сердце своем</w:t>
      </w:r>
      <w:r w:rsidRPr="000101F3">
        <w:rPr>
          <w:rFonts w:ascii="Arial" w:hAnsi="Arial" w:cs="Arial"/>
          <w:sz w:val="28"/>
          <w:szCs w:val="28"/>
          <w:lang w:val="ru-RU"/>
        </w:rPr>
        <w:t xml:space="preserve"> зла против ближнего своего, и </w:t>
      </w:r>
      <w:r>
        <w:rPr>
          <w:rFonts w:ascii="Arial" w:hAnsi="Arial" w:cs="Arial"/>
          <w:sz w:val="28"/>
          <w:szCs w:val="28"/>
          <w:lang w:val="ru-RU"/>
        </w:rPr>
        <w:t>не любил</w:t>
      </w:r>
      <w:r w:rsidRPr="000101F3">
        <w:rPr>
          <w:rFonts w:ascii="Arial" w:hAnsi="Arial" w:cs="Arial"/>
          <w:sz w:val="28"/>
          <w:szCs w:val="28"/>
          <w:lang w:val="ru-RU"/>
        </w:rPr>
        <w:t xml:space="preserve"> ложной клятвы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101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99A9643" w14:textId="77777777" w:rsidR="00232FA2" w:rsidRPr="00F041E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37896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01F3">
        <w:rPr>
          <w:rFonts w:ascii="Arial" w:hAnsi="Arial" w:cs="Arial"/>
          <w:sz w:val="28"/>
          <w:szCs w:val="28"/>
          <w:lang w:val="ru-RU"/>
        </w:rPr>
        <w:t xml:space="preserve">Вот дела, которые вы должны делать: говорите истину друг другу; по истине и </w:t>
      </w:r>
      <w:r>
        <w:rPr>
          <w:rFonts w:ascii="Arial" w:hAnsi="Arial" w:cs="Arial"/>
          <w:sz w:val="28"/>
          <w:szCs w:val="28"/>
          <w:lang w:val="ru-RU"/>
        </w:rPr>
        <w:t>миролюбив</w:t>
      </w:r>
      <w:r w:rsidRPr="000101F3">
        <w:rPr>
          <w:rFonts w:ascii="Arial" w:hAnsi="Arial" w:cs="Arial"/>
          <w:sz w:val="28"/>
          <w:szCs w:val="28"/>
          <w:lang w:val="ru-RU"/>
        </w:rPr>
        <w:t xml:space="preserve">о судите у ворот ваших. Никто из вас </w:t>
      </w:r>
      <w:r w:rsidRPr="005C6C17">
        <w:rPr>
          <w:rFonts w:ascii="Arial" w:hAnsi="Arial" w:cs="Arial"/>
          <w:b/>
          <w:sz w:val="28"/>
          <w:szCs w:val="28"/>
          <w:lang w:val="ru-RU"/>
        </w:rPr>
        <w:t>да не мыслит в сердце своем</w:t>
      </w:r>
      <w:r w:rsidRPr="000101F3">
        <w:rPr>
          <w:rFonts w:ascii="Arial" w:hAnsi="Arial" w:cs="Arial"/>
          <w:sz w:val="28"/>
          <w:szCs w:val="28"/>
          <w:lang w:val="ru-RU"/>
        </w:rPr>
        <w:t xml:space="preserve"> зла против ближнего своего, и ложной клятвы не любите, ибо все это Я ненавижу,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01F3">
        <w:rPr>
          <w:rFonts w:ascii="Arial" w:hAnsi="Arial" w:cs="Arial"/>
          <w:sz w:val="28"/>
          <w:szCs w:val="28"/>
          <w:u w:val="single"/>
          <w:lang w:val="ru-RU"/>
        </w:rPr>
        <w:t>Зах.8:16,17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01F3">
        <w:rPr>
          <w:rFonts w:ascii="Arial" w:hAnsi="Arial" w:cs="Arial"/>
          <w:sz w:val="28"/>
          <w:szCs w:val="28"/>
          <w:lang w:val="ru-RU"/>
        </w:rPr>
        <w:t>.</w:t>
      </w:r>
    </w:p>
    <w:p w14:paraId="60B5E0CA" w14:textId="77777777" w:rsidR="00232FA2" w:rsidRPr="008E1056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D9E78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E1F">
        <w:rPr>
          <w:rFonts w:ascii="Arial" w:hAnsi="Arial" w:cs="Arial"/>
          <w:b/>
          <w:sz w:val="28"/>
          <w:szCs w:val="28"/>
          <w:lang w:val="ru-RU"/>
        </w:rPr>
        <w:t>*</w:t>
      </w:r>
      <w:r w:rsidRPr="00496FB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45E1F">
        <w:rPr>
          <w:rFonts w:ascii="Arial" w:hAnsi="Arial" w:cs="Arial"/>
          <w:b/>
          <w:sz w:val="28"/>
          <w:szCs w:val="28"/>
          <w:lang w:val="ru-RU"/>
        </w:rPr>
        <w:t>Дисциплина клятвы в любви Божией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святость истины, в завете между Богом и нами в Иерусалиме, давала Богу основание, искать человека, соблюдающего правду, и ищущего истины, чтобы привести к покаянию тех, кто ложно клялся именем Господа. </w:t>
      </w:r>
    </w:p>
    <w:p w14:paraId="3A352973" w14:textId="77777777" w:rsidR="00232FA2" w:rsidRPr="005C6C1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4020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C4B12">
        <w:rPr>
          <w:rFonts w:ascii="Arial" w:hAnsi="Arial" w:cs="Arial"/>
          <w:sz w:val="28"/>
          <w:szCs w:val="28"/>
          <w:lang w:val="ru-RU"/>
        </w:rPr>
        <w:t>Походите по улицам Иерусалима, и посмотрите, и разведайте, и поищите на площадях его, не найдете ли человека, нет ли соблюдающего правду, ищущего истины? Я пощадил бы Иерусалим. Хотя и говорят они: "жив Господь!", но клянутся ложно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4B12">
        <w:rPr>
          <w:rFonts w:ascii="Arial" w:hAnsi="Arial" w:cs="Arial"/>
          <w:sz w:val="28"/>
          <w:szCs w:val="28"/>
          <w:u w:val="single"/>
          <w:lang w:val="ru-RU"/>
        </w:rPr>
        <w:t>Иер.5:1,2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4B12">
        <w:rPr>
          <w:rFonts w:ascii="Arial" w:hAnsi="Arial" w:cs="Arial"/>
          <w:sz w:val="28"/>
          <w:szCs w:val="28"/>
          <w:lang w:val="ru-RU"/>
        </w:rPr>
        <w:t>.</w:t>
      </w:r>
    </w:p>
    <w:p w14:paraId="774EE444" w14:textId="77777777" w:rsidR="00232FA2" w:rsidRPr="00432CDC" w:rsidRDefault="00232FA2" w:rsidP="00232FA2">
      <w:pPr>
        <w:rPr>
          <w:lang w:val="ru-RU"/>
        </w:rPr>
      </w:pPr>
    </w:p>
    <w:p w14:paraId="5C94099C" w14:textId="77777777" w:rsidR="00232FA2" w:rsidRPr="00232FA2" w:rsidRDefault="00232FA2">
      <w:pPr>
        <w:rPr>
          <w:lang w:val="ru-RU"/>
        </w:rPr>
      </w:pPr>
    </w:p>
    <w:sectPr w:rsidR="00232FA2" w:rsidRPr="0023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A2"/>
    <w:rsid w:val="00232FA2"/>
    <w:rsid w:val="004D7681"/>
    <w:rsid w:val="007C7BA1"/>
    <w:rsid w:val="00A4506E"/>
    <w:rsid w:val="00DC0C86"/>
    <w:rsid w:val="00F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84FB3"/>
  <w15:chartTrackingRefBased/>
  <w15:docId w15:val="{2FD29081-26E6-DC48-965B-E199ECEA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20</Pages>
  <Words>5794</Words>
  <Characters>33027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2022-04-15T03:03:00Z</dcterms:created>
  <dcterms:modified xsi:type="dcterms:W3CDTF">2022-04-19T06:23:00Z</dcterms:modified>
</cp:coreProperties>
</file>