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jc w:val="right"/>
        <w:rPr/>
      </w:pPr>
      <w:r>
        <w:rPr>
          <w:rFonts w:cs="Arial" w:ascii="Arial Narrow" w:hAnsi="Arial Narrow"/>
          <w:b/>
          <w:i/>
          <w:sz w:val="28"/>
          <w:szCs w:val="28"/>
          <w:lang w:val="ru-RU"/>
        </w:rPr>
        <w:t>03.29.22   Вторник   7:00 рм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bCs/>
          <w:sz w:val="28"/>
          <w:szCs w:val="28"/>
          <w:lang w:val="ru-RU"/>
        </w:rPr>
        <w:t>Да будете</w:t>
      </w:r>
      <w:r>
        <w:rPr>
          <w:rFonts w:cs="Arial" w:ascii="Arial" w:hAnsi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дождь на праведных и неправедных. </w:t>
      </w:r>
      <w:r>
        <w:rPr>
          <w:rFonts w:cs="Arial" w:ascii="Arial" w:hAnsi="Arial"/>
          <w:sz w:val="28"/>
          <w:szCs w:val="28"/>
          <w:lang w:val="ru-RU"/>
        </w:rPr>
        <w:t>Итак, будьте совершенны, как совершен Отец ваш Небесный (</w:t>
      </w:r>
      <w:r>
        <w:rPr>
          <w:rFonts w:cs="Arial" w:ascii="Arial" w:hAnsi="Arial"/>
          <w:sz w:val="28"/>
          <w:szCs w:val="28"/>
          <w:u w:val="single"/>
          <w:lang w:val="ru-RU"/>
        </w:rPr>
        <w:t>Мф.5:45,48</w:t>
      </w:r>
      <w:r>
        <w:rPr>
          <w:rFonts w:cs="Arial" w:ascii="Arial" w:hAnsi="Arial"/>
          <w:sz w:val="28"/>
          <w:szCs w:val="28"/>
          <w:lang w:val="ru-RU"/>
        </w:rPr>
        <w:t xml:space="preserve">). 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  <w:t xml:space="preserve"> 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 Narrow" w:hAnsi="Arial Narrow"/>
          <w:b/>
          <w:i/>
          <w:sz w:val="36"/>
          <w:szCs w:val="36"/>
          <w:lang w:val="ru-RU"/>
        </w:rPr>
        <w:t>Призванные к совершенству</w:t>
      </w:r>
      <w:r>
        <w:rPr>
          <w:rFonts w:cs="Arial" w:ascii="Arial" w:hAnsi="Arial"/>
          <w:b/>
          <w:bCs/>
          <w:sz w:val="36"/>
          <w:szCs w:val="36"/>
          <w:lang w:val="ru-RU"/>
        </w:rPr>
        <w:t xml:space="preserve">.  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 xml:space="preserve">Эта обетованная заповедь – является наследием святых, всех времён и поколений, и адресована эта заповедь Христом, сугубо Своим ученикам. А посему, люди, не признающие над собою власти человека, посланного Богом, к наследию этой заповеди, никакого отношения не имеют, и не могут иметь. 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 xml:space="preserve">В связи, </w:t>
      </w:r>
      <w:r>
        <w:rPr>
          <w:rFonts w:cs="Arial" w:ascii="Arial" w:hAnsi="Arial"/>
          <w:sz w:val="28"/>
          <w:szCs w:val="28"/>
        </w:rPr>
        <w:t>c</w:t>
      </w:r>
      <w:r>
        <w:rPr>
          <w:rFonts w:cs="Arial" w:ascii="Arial" w:hAnsi="Arial"/>
          <w:sz w:val="28"/>
          <w:szCs w:val="28"/>
          <w:lang w:val="ru-RU"/>
        </w:rPr>
        <w:t xml:space="preserve"> исполнением этой повелевающей заповеди, мы  остановились на назначении праведности Божией в сердце человека: Какие цели, призвана преследовать праведность Божия, пребывающая в нашем сердце? А, частности на том, что: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>Назначение праведности Божией в нашем сердце</w:t>
      </w:r>
      <w:r>
        <w:rPr>
          <w:rFonts w:cs="Arial" w:ascii="Arial" w:hAnsi="Arial"/>
          <w:sz w:val="28"/>
          <w:szCs w:val="28"/>
          <w:lang w:val="ru-RU"/>
        </w:rPr>
        <w:t xml:space="preserve">, принятой нами, в разбитых скрижалях завета, в которых мы – законом, умерли для закона, чтобы жить для Умершего и Воскресшего, 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Чтобы, таким образом, получить утверждение своего спасения, в новых скрижалях завета, в формате закона Духа жизни, чтобы дать Богу основание, не прежним законом даровать нам обетование, быть наследниками мира, но праведностью веры, подобно тому, как Он это даровал Аврааму и семени его.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>
          <w:rFonts w:ascii="Arial" w:hAnsi="Arial" w:cs="Arial"/>
          <w:i/>
          <w:i/>
          <w:iCs/>
          <w:sz w:val="28"/>
          <w:szCs w:val="28"/>
          <w:lang w:val="ru-RU"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Ибо не законом даровано Аврааму, или семени его, обетование – быть наследником мира, но праведностью веры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Рим.4:13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  <w:r>
        <w:rPr>
          <w:rFonts w:cs="Arial" w:ascii="Arial" w:hAnsi="Arial"/>
          <w:i/>
          <w:iCs/>
          <w:sz w:val="28"/>
          <w:szCs w:val="28"/>
          <w:lang w:val="ru-RU"/>
        </w:rPr>
        <w:br/>
        <w:br/>
      </w:r>
      <w:r>
        <w:rPr>
          <w:rFonts w:cs="Arial" w:ascii="Arial" w:hAnsi="Arial"/>
          <w:sz w:val="28"/>
          <w:szCs w:val="28"/>
          <w:lang w:val="ru-RU"/>
        </w:rPr>
        <w:t>Мы расматриваем признак</w:t>
      </w:r>
      <w:r>
        <w:rPr>
          <w:rFonts w:cs="Arial" w:ascii="Arial" w:hAnsi="Arial"/>
          <w:b/>
          <w:sz w:val="28"/>
          <w:szCs w:val="28"/>
          <w:lang w:val="ru-RU"/>
        </w:rPr>
        <w:t>,</w:t>
      </w:r>
      <w:r>
        <w:rPr>
          <w:rFonts w:cs="Arial" w:ascii="Arial" w:hAnsi="Arial"/>
          <w:sz w:val="28"/>
          <w:szCs w:val="28"/>
          <w:lang w:val="ru-RU"/>
        </w:rPr>
        <w:t xml:space="preserve"> по которому нам следует судить, о своей причастности к сынам мира – это по способности облечения своей сущности, в святую или же, в избирательную любовь Бога</w:t>
      </w:r>
      <w:r>
        <w:rPr>
          <w:rFonts w:cs="Arial" w:ascii="Arial" w:hAnsi="Arial"/>
          <w:i/>
          <w:iCs/>
          <w:sz w:val="28"/>
          <w:szCs w:val="28"/>
          <w:lang w:val="ru-RU"/>
        </w:rPr>
        <w:t>.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>
          <w:lang w:val="ru-RU"/>
        </w:rPr>
      </w:pPr>
      <w:r>
        <w:rPr>
          <w:rFonts w:cs="Arial" w:ascii="Cantarell" w:hAnsi="Cantarell"/>
          <w:i/>
          <w:iCs/>
          <w:sz w:val="28"/>
          <w:lang w:val="ru-RU"/>
        </w:rPr>
        <w:t xml:space="preserve">Более же всего облекитесь в любовь, которая есть совокупность совершенства. И да владычествует в сердцах ваших </w:t>
      </w:r>
      <w:r>
        <w:rPr>
          <w:rFonts w:cs="Arial" w:ascii="Cantarell" w:hAnsi="Cantarell"/>
          <w:b/>
          <w:i/>
          <w:iCs/>
          <w:sz w:val="28"/>
          <w:lang w:val="ru-RU"/>
        </w:rPr>
        <w:t>мир Божий</w:t>
      </w:r>
      <w:r>
        <w:rPr>
          <w:rFonts w:cs="Arial" w:ascii="Cantarell" w:hAnsi="Cantarell"/>
          <w:i/>
          <w:iCs/>
          <w:sz w:val="28"/>
          <w:lang w:val="ru-RU"/>
        </w:rPr>
        <w:t>, к которому вы и призваны в одном теле, и будьте дружелюбны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Кол.3:14,15</w:t>
      </w:r>
      <w:r>
        <w:rPr>
          <w:rFonts w:cs="Arial" w:ascii="Cantarell" w:hAnsi="Cantarell"/>
          <w:i/>
          <w:iCs/>
          <w:sz w:val="28"/>
          <w:lang w:val="ru-RU"/>
        </w:rPr>
        <w:t>).</w:t>
      </w:r>
      <w:r>
        <w:rPr>
          <w:rFonts w:cs="Arial" w:ascii="Arial" w:hAnsi="Arial"/>
          <w:sz w:val="28"/>
          <w:lang w:val="ru-RU"/>
        </w:rPr>
        <w:t xml:space="preserve">  Мы отметили, что: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8"/>
          <w:szCs w:val="28"/>
          <w:lang w:val="ru-RU"/>
        </w:rPr>
        <w:t>Исходя, из данного изречения – владычество мира Божьего в наших сердцах, возможно только при одном условии, если избирательная любовь Бога, будет пребывать в наших сердцах, и мы будем облечены, в избирательную любовь Бога.</w:t>
      </w:r>
      <w:r>
        <w:rPr>
          <w:rFonts w:cs="Arial" w:ascii="Arial" w:hAnsi="Arial"/>
          <w:i/>
          <w:iCs/>
          <w:sz w:val="28"/>
          <w:szCs w:val="28"/>
          <w:lang w:val="ru-RU"/>
        </w:rPr>
        <w:t xml:space="preserve"> </w:t>
        <w:br/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/>
      </w:pPr>
      <w:r>
        <w:rPr>
          <w:rFonts w:cs="Arial" w:ascii="Arial" w:hAnsi="Arial"/>
          <w:sz w:val="28"/>
          <w:szCs w:val="28"/>
          <w:lang w:val="ru-RU"/>
        </w:rPr>
        <w:t xml:space="preserve">Характер избирательной любви Бога, представлен Духом Святым в Писании, в свете семи неземных достоинств: 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left"/>
        <w:rPr/>
      </w:pPr>
      <w:r>
        <w:rPr>
          <w:rFonts w:cs="Arial" w:ascii="Arial" w:hAnsi="Arial"/>
          <w:sz w:val="28"/>
          <w:szCs w:val="28"/>
          <w:lang w:val="ru-RU"/>
        </w:rPr>
        <w:t xml:space="preserve">Это – добродетель. 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left"/>
        <w:rPr/>
      </w:pPr>
      <w:r>
        <w:rPr>
          <w:rFonts w:cs="Arial" w:ascii="Arial" w:hAnsi="Arial"/>
          <w:sz w:val="28"/>
          <w:szCs w:val="28"/>
          <w:lang w:val="ru-RU"/>
        </w:rPr>
        <w:t xml:space="preserve">Рассудительность. 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left"/>
        <w:rPr/>
      </w:pPr>
      <w:r>
        <w:rPr>
          <w:rFonts w:cs="Arial" w:ascii="Arial" w:hAnsi="Arial"/>
          <w:sz w:val="28"/>
          <w:szCs w:val="28"/>
          <w:lang w:val="ru-RU"/>
        </w:rPr>
        <w:t xml:space="preserve">Воздержание. 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left"/>
        <w:rPr/>
      </w:pPr>
      <w:r>
        <w:rPr>
          <w:rFonts w:cs="Arial" w:ascii="Arial" w:hAnsi="Arial"/>
          <w:sz w:val="28"/>
          <w:szCs w:val="28"/>
          <w:lang w:val="ru-RU"/>
        </w:rPr>
        <w:t xml:space="preserve">Терпение. 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left"/>
        <w:rPr>
          <w:b/>
          <w:b/>
          <w:bCs/>
        </w:rPr>
      </w:pPr>
      <w:r>
        <w:rPr>
          <w:rFonts w:cs="Arial" w:ascii="Arial" w:hAnsi="Arial"/>
          <w:b/>
          <w:bCs/>
          <w:sz w:val="28"/>
          <w:szCs w:val="28"/>
          <w:lang w:val="ru-RU"/>
        </w:rPr>
        <w:t xml:space="preserve">Благочестие. 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left"/>
        <w:rPr/>
      </w:pPr>
      <w:r>
        <w:rPr>
          <w:rFonts w:cs="Arial" w:ascii="Arial" w:hAnsi="Arial"/>
          <w:sz w:val="28"/>
          <w:szCs w:val="28"/>
          <w:lang w:val="ru-RU"/>
        </w:rPr>
        <w:t xml:space="preserve">Братолюбие. 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left"/>
        <w:rPr/>
      </w:pPr>
      <w:r>
        <w:rPr>
          <w:rFonts w:cs="Arial" w:ascii="Arial" w:hAnsi="Arial"/>
          <w:i/>
          <w:iCs/>
          <w:sz w:val="28"/>
          <w:szCs w:val="28"/>
          <w:lang w:val="ru-RU"/>
        </w:rPr>
        <w:t xml:space="preserve">Любовь. </w:t>
      </w:r>
      <w:r>
        <w:rPr>
          <w:rFonts w:cs="Arial" w:ascii="Arial" w:hAnsi="Arial"/>
          <w:b/>
          <w:i/>
          <w:iCs/>
          <w:sz w:val="28"/>
          <w:szCs w:val="28"/>
          <w:lang w:val="ru-RU"/>
        </w:rPr>
        <w:t>(</w:t>
      </w:r>
      <w:r>
        <w:rPr>
          <w:rFonts w:cs="Arial" w:ascii="Arial" w:hAnsi="Arial"/>
          <w:b/>
          <w:i/>
          <w:iCs/>
          <w:sz w:val="28"/>
          <w:szCs w:val="28"/>
          <w:u w:val="single"/>
          <w:lang w:val="ru-RU"/>
        </w:rPr>
        <w:t>2. Пет.1:2-8</w:t>
      </w:r>
      <w:r>
        <w:rPr>
          <w:rFonts w:cs="Arial" w:ascii="Arial" w:hAnsi="Arial"/>
          <w:b/>
          <w:i/>
          <w:iCs/>
          <w:sz w:val="28"/>
          <w:szCs w:val="28"/>
          <w:lang w:val="ru-RU"/>
        </w:rPr>
        <w:t>).</w:t>
        <w:br/>
      </w:r>
    </w:p>
    <w:p>
      <w:pPr>
        <w:pStyle w:val="TextBody"/>
        <w:tabs>
          <w:tab w:val="left" w:pos="720" w:leader="none"/>
          <w:tab w:val="left" w:pos="1440" w:leader="none"/>
          <w:tab w:val="left" w:pos="2160" w:leader="none"/>
          <w:tab w:val="right" w:pos="8640" w:leader="none"/>
        </w:tabs>
        <w:spacing w:before="0" w:after="283"/>
        <w:jc w:val="both"/>
        <w:rPr>
          <w:rFonts w:ascii="Cantarell" w:hAnsi="Cantarell"/>
          <w:b w:val="false"/>
          <w:b w:val="false"/>
          <w:bCs w:val="false"/>
          <w:i/>
          <w:i/>
          <w:iCs/>
          <w:sz w:val="28"/>
          <w:szCs w:val="28"/>
        </w:rPr>
      </w:pPr>
      <w:r>
        <w:rPr>
          <w:rFonts w:cs="Arial" w:ascii="Arial" w:hAnsi="Arial"/>
          <w:b w:val="false"/>
          <w:bCs w:val="false"/>
          <w:i/>
          <w:iCs/>
          <w:sz w:val="28"/>
          <w:szCs w:val="28"/>
          <w:lang w:val="ru-RU"/>
        </w:rPr>
        <w:t xml:space="preserve">И беспрекословно – великая </w:t>
      </w:r>
      <w:r>
        <w:rPr>
          <w:rFonts w:cs="Arial" w:ascii="Arial" w:hAnsi="Arial"/>
          <w:b/>
          <w:bCs/>
          <w:i/>
          <w:iCs/>
          <w:sz w:val="28"/>
          <w:szCs w:val="28"/>
          <w:lang w:val="ru-RU"/>
        </w:rPr>
        <w:t>благочестия</w:t>
      </w:r>
      <w:r>
        <w:rPr>
          <w:rFonts w:cs="Arial" w:ascii="Arial" w:hAnsi="Arial"/>
          <w:b w:val="false"/>
          <w:bCs w:val="false"/>
          <w:i/>
          <w:iCs/>
          <w:sz w:val="28"/>
          <w:szCs w:val="28"/>
          <w:lang w:val="ru-RU"/>
        </w:rPr>
        <w:t xml:space="preserve"> тайна: Бог явился во плоти, оправдал Себя в Духе, показал Себя Ангелам, проповедан в народах, принят верою в мире, вознесся во славе (1.Тим.3:16). </w:t>
      </w:r>
    </w:p>
    <w:p>
      <w:pPr>
        <w:pStyle w:val="Normal"/>
        <w:jc w:val="both"/>
        <w:rPr/>
      </w:pPr>
      <w:r>
        <w:rPr>
          <w:rFonts w:cs="Arial" w:ascii="Arial" w:hAnsi="Arial"/>
          <w:b w:val="false"/>
          <w:bCs w:val="false"/>
          <w:i/>
          <w:iCs/>
          <w:sz w:val="28"/>
          <w:szCs w:val="28"/>
          <w:lang w:val="ru-RU"/>
        </w:rPr>
        <w:t xml:space="preserve">Вспомним, что, </w:t>
      </w:r>
      <w:r>
        <w:rPr>
          <w:rFonts w:cs="Arial" w:ascii="Arial" w:hAnsi="Arial"/>
          <w:b/>
          <w:sz w:val="28"/>
          <w:szCs w:val="28"/>
          <w:lang w:val="ru-RU"/>
        </w:rPr>
        <w:t>Д</w:t>
      </w:r>
      <w:r>
        <w:rPr>
          <w:rFonts w:cs="Arial" w:ascii="Arial" w:hAnsi="Arial"/>
          <w:b/>
          <w:color w:val="000000" w:themeColor="text1"/>
          <w:sz w:val="28"/>
          <w:szCs w:val="28"/>
          <w:lang w:val="ru-RU"/>
        </w:rPr>
        <w:t>исциплина благочестия</w:t>
      </w:r>
      <w:r>
        <w:rPr>
          <w:rFonts w:cs="Arial" w:ascii="Arial" w:hAnsi="Arial"/>
          <w:color w:val="000000" w:themeColor="text1"/>
          <w:sz w:val="28"/>
          <w:szCs w:val="28"/>
          <w:lang w:val="ru-RU"/>
        </w:rPr>
        <w:t>, в избирательной любви Бога, призвана хранить себя неосквернёнными от того,</w:t>
      </w:r>
      <w:r>
        <w:rPr>
          <w:rFonts w:cs="Arial" w:ascii="Arial" w:hAnsi="Arial"/>
          <w:sz w:val="28"/>
          <w:szCs w:val="28"/>
          <w:lang w:val="ru-RU"/>
        </w:rPr>
        <w:t xml:space="preserve"> что Бог рассматривает злом</w:t>
      </w:r>
      <w:r>
        <w:rPr>
          <w:rFonts w:cs="Arial" w:ascii="Arial" w:hAnsi="Arial"/>
          <w:color w:val="000000" w:themeColor="text1"/>
          <w:sz w:val="28"/>
          <w:szCs w:val="28"/>
          <w:lang w:val="ru-RU"/>
        </w:rPr>
        <w:t>, и святить Бога, в своих сердцах и душах.</w:t>
      </w:r>
    </w:p>
    <w:p>
      <w:pPr>
        <w:pStyle w:val="Normal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>
        <w:rPr>
          <w:rFonts w:cs="Arial" w:ascii="Arial" w:hAnsi="Arial"/>
          <w:color w:val="000000" w:themeColor="text1"/>
          <w:sz w:val="16"/>
          <w:szCs w:val="16"/>
          <w:lang w:val="ru-RU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/>
      </w:pPr>
      <w:r>
        <w:rPr>
          <w:rFonts w:cs="Arial" w:ascii="Arial" w:hAnsi="Arial"/>
          <w:b w:val="false"/>
          <w:bCs w:val="false"/>
          <w:sz w:val="28"/>
          <w:szCs w:val="28"/>
          <w:lang w:val="ru-RU"/>
        </w:rPr>
        <w:t>Одим из многих признаков</w:t>
      </w:r>
      <w:r>
        <w:rPr>
          <w:rFonts w:cs="Arial" w:ascii="Arial" w:hAnsi="Arial"/>
          <w:b/>
          <w:bCs w:val="false"/>
          <w:sz w:val="28"/>
          <w:szCs w:val="28"/>
          <w:lang w:val="ru-RU"/>
        </w:rPr>
        <w:t xml:space="preserve"> </w:t>
      </w:r>
      <w:r>
        <w:rPr>
          <w:rFonts w:cs="Arial" w:ascii="Arial" w:hAnsi="Arial"/>
          <w:sz w:val="28"/>
          <w:szCs w:val="28"/>
          <w:lang w:val="ru-RU"/>
        </w:rPr>
        <w:t xml:space="preserve">по которому следует испытывать и определять себя на предмет того, что в показании избирательной любви Бога, мы соработаем нашим </w:t>
      </w:r>
      <w:r>
        <w:rPr>
          <w:rFonts w:cs="Arial" w:ascii="Arial" w:hAnsi="Arial"/>
          <w:b/>
          <w:bCs/>
          <w:sz w:val="28"/>
          <w:szCs w:val="28"/>
          <w:lang w:val="ru-RU"/>
        </w:rPr>
        <w:t>благочестием</w:t>
      </w:r>
      <w:r>
        <w:rPr>
          <w:rFonts w:cs="Arial" w:ascii="Arial" w:hAnsi="Arial"/>
          <w:sz w:val="28"/>
          <w:szCs w:val="28"/>
          <w:lang w:val="ru-RU"/>
        </w:rPr>
        <w:t xml:space="preserve">, с благостью Бога </w:t>
      </w:r>
      <w:r>
        <w:rPr>
          <w:rFonts w:cs="Arial" w:ascii="Arial" w:hAnsi="Arial"/>
          <w:b/>
          <w:sz w:val="28"/>
          <w:szCs w:val="28"/>
          <w:lang w:val="ru-RU"/>
        </w:rPr>
        <w:t xml:space="preserve">– </w:t>
      </w:r>
      <w:r>
        <w:rPr>
          <w:rFonts w:cs="Arial" w:ascii="Arial" w:hAnsi="Arial"/>
          <w:sz w:val="28"/>
          <w:szCs w:val="28"/>
          <w:lang w:val="ru-RU"/>
        </w:rPr>
        <w:t xml:space="preserve">это по наличию того, что Господь, является нашим Пастырем. 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>
          <w:rFonts w:ascii="Cantarell" w:hAnsi="Cantarell"/>
          <w:i/>
          <w:i/>
          <w:iCs/>
          <w:lang w:val="ru-RU"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Псалом Давида. Господь – Пастырь мой; я ни в чем не буду нуждаться: Он покоит меня на злачных пажитях и водит меня к водам тихим, подкрепляет душу мою, направляет меня на стези правды ради имени Своего. Если я пойду и долиною смертной тени, не убоюсь зла, потому что Ты со мной; </w:t>
      </w:r>
    </w:p>
    <w:p>
      <w:pPr>
        <w:pStyle w:val="Normal"/>
        <w:jc w:val="both"/>
        <w:rPr>
          <w:rFonts w:ascii="Cantarell" w:hAnsi="Cantarell" w:cs="Arial"/>
          <w:i/>
          <w:i/>
          <w:iCs/>
          <w:sz w:val="16"/>
          <w:szCs w:val="16"/>
          <w:lang w:val="ru-RU"/>
        </w:rPr>
      </w:pPr>
      <w:r>
        <w:rPr>
          <w:rFonts w:cs="Arial" w:ascii="Cantarell" w:hAnsi="Cantarell"/>
          <w:i/>
          <w:iCs/>
          <w:sz w:val="16"/>
          <w:szCs w:val="16"/>
          <w:lang w:val="ru-RU"/>
        </w:rPr>
      </w:r>
    </w:p>
    <w:p>
      <w:pPr>
        <w:pStyle w:val="Normal"/>
        <w:jc w:val="both"/>
        <w:rPr>
          <w:rFonts w:ascii="Cantarell" w:hAnsi="Cantarell"/>
          <w:i/>
          <w:i/>
          <w:iCs/>
          <w:lang w:val="ru-RU"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Твой жезл и Твой посох – они успокаивают меня. Ты приготовил предо мною трапезу в виду врагов моих; умастил елеем голову мою; чаша моя преисполнена. </w:t>
      </w:r>
      <w:r>
        <w:rPr>
          <w:rFonts w:cs="Arial" w:ascii="Cantarell" w:hAnsi="Cantarell"/>
          <w:b/>
          <w:i/>
          <w:iCs/>
          <w:sz w:val="28"/>
          <w:szCs w:val="28"/>
          <w:lang w:val="ru-RU"/>
        </w:rPr>
        <w:t>Так, благость и милость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 да сопровождают меня во все дни жизни моей, и я пребуду в доме Господнем многие дни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Пс.22:1-6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). 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Доказательствами того, что Бог, является нашим Пастырем, в данном псалме Давида – являются четыре составляющие. Это: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>1.</w:t>
      </w:r>
      <w:r>
        <w:rPr>
          <w:rFonts w:cs="Arial" w:ascii="Arial" w:hAnsi="Arial"/>
          <w:sz w:val="28"/>
          <w:szCs w:val="28"/>
          <w:lang w:val="ru-RU"/>
        </w:rPr>
        <w:t xml:space="preserve"> Господь – покоит меня на злачных пажитях.</w:t>
      </w:r>
    </w:p>
    <w:p>
      <w:pPr>
        <w:pStyle w:val="Normal"/>
        <w:jc w:val="both"/>
        <w:rPr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>2.</w:t>
      </w:r>
      <w:r>
        <w:rPr>
          <w:rFonts w:cs="Arial" w:ascii="Arial" w:hAnsi="Arial"/>
          <w:sz w:val="28"/>
          <w:szCs w:val="28"/>
          <w:lang w:val="ru-RU"/>
        </w:rPr>
        <w:t xml:space="preserve"> Господь – водит меня к водам тихим.</w:t>
      </w:r>
    </w:p>
    <w:p>
      <w:pPr>
        <w:pStyle w:val="Normal"/>
        <w:jc w:val="both"/>
        <w:rPr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>3.</w:t>
      </w:r>
      <w:r>
        <w:rPr>
          <w:rFonts w:cs="Arial" w:ascii="Arial" w:hAnsi="Arial"/>
          <w:sz w:val="28"/>
          <w:szCs w:val="28"/>
          <w:lang w:val="ru-RU"/>
        </w:rPr>
        <w:t xml:space="preserve"> Господь – подкрепляет душу мою.</w:t>
      </w:r>
    </w:p>
    <w:p>
      <w:pPr>
        <w:pStyle w:val="Normal"/>
        <w:jc w:val="both"/>
        <w:rPr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>4.</w:t>
      </w:r>
      <w:r>
        <w:rPr>
          <w:rFonts w:cs="Arial" w:ascii="Arial" w:hAnsi="Arial"/>
          <w:sz w:val="28"/>
          <w:szCs w:val="28"/>
          <w:lang w:val="ru-RU"/>
        </w:rPr>
        <w:t xml:space="preserve"> Господь – направляет меня на стези правды.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Испытать же себя, и взвесить на весовых чашах правды на предмет того, что мы обладаем имеющимися составляющими, следует по наличию других четырёх составляющих, которые обнаруживают себя, когда мы проходим по долине смертной тени: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 xml:space="preserve">1. </w:t>
      </w:r>
      <w:r>
        <w:rPr>
          <w:rFonts w:cs="Arial" w:ascii="Arial" w:hAnsi="Arial"/>
          <w:sz w:val="28"/>
          <w:szCs w:val="28"/>
          <w:lang w:val="ru-RU"/>
        </w:rPr>
        <w:t>Мы не убоимся зла, потому что с нами идёт Бог.</w:t>
      </w:r>
    </w:p>
    <w:p>
      <w:pPr>
        <w:pStyle w:val="Normal"/>
        <w:jc w:val="both"/>
        <w:rPr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 xml:space="preserve">2. </w:t>
      </w:r>
      <w:r>
        <w:rPr>
          <w:rFonts w:cs="Arial" w:ascii="Arial" w:hAnsi="Arial"/>
          <w:sz w:val="28"/>
          <w:szCs w:val="28"/>
          <w:lang w:val="ru-RU"/>
        </w:rPr>
        <w:t>Жезл и Посох Бога – успокаивает нас.</w:t>
      </w:r>
    </w:p>
    <w:p>
      <w:pPr>
        <w:pStyle w:val="Normal"/>
        <w:jc w:val="both"/>
        <w:rPr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 xml:space="preserve">3. </w:t>
      </w:r>
      <w:r>
        <w:rPr>
          <w:rFonts w:cs="Arial" w:ascii="Arial" w:hAnsi="Arial"/>
          <w:sz w:val="28"/>
          <w:szCs w:val="28"/>
          <w:lang w:val="ru-RU"/>
        </w:rPr>
        <w:t>Бог</w:t>
      </w:r>
      <w:r>
        <w:rPr>
          <w:rFonts w:cs="Arial" w:ascii="Arial" w:hAnsi="Arial"/>
          <w:b/>
          <w:sz w:val="28"/>
          <w:szCs w:val="28"/>
          <w:lang w:val="ru-RU"/>
        </w:rPr>
        <w:t xml:space="preserve"> –</w:t>
      </w:r>
      <w:r>
        <w:rPr>
          <w:rFonts w:cs="Arial" w:ascii="Arial" w:hAnsi="Arial"/>
          <w:sz w:val="28"/>
          <w:szCs w:val="28"/>
          <w:lang w:val="ru-RU"/>
        </w:rPr>
        <w:t xml:space="preserve"> приготовил пред нами трапезу в виду врагов наших.</w:t>
      </w:r>
    </w:p>
    <w:p>
      <w:pPr>
        <w:pStyle w:val="Normal"/>
        <w:jc w:val="both"/>
        <w:rPr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 xml:space="preserve">4. </w:t>
      </w:r>
      <w:r>
        <w:rPr>
          <w:rFonts w:cs="Arial" w:ascii="Arial" w:hAnsi="Arial"/>
          <w:sz w:val="28"/>
          <w:szCs w:val="28"/>
          <w:lang w:val="ru-RU"/>
        </w:rPr>
        <w:t>Бог</w:t>
      </w:r>
      <w:r>
        <w:rPr>
          <w:rFonts w:cs="Arial" w:ascii="Arial" w:hAnsi="Arial"/>
          <w:b/>
          <w:sz w:val="28"/>
          <w:szCs w:val="28"/>
          <w:lang w:val="ru-RU"/>
        </w:rPr>
        <w:t xml:space="preserve"> – </w:t>
      </w:r>
      <w:r>
        <w:rPr>
          <w:rFonts w:cs="Arial" w:ascii="Arial" w:hAnsi="Arial"/>
          <w:sz w:val="28"/>
          <w:szCs w:val="28"/>
          <w:lang w:val="ru-RU"/>
        </w:rPr>
        <w:t>умастил елеем голову нашу; и чаша наша преисполнена.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 xml:space="preserve">«Господь направляет меня на стези правды» - Это однин из четырёх признаков, который является доказательством того, что Господь, является нашим Пастырем. 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 xml:space="preserve">И который в свою очередь указывает на тот фактор, что человек, которого Господь направляет на стези правды – водится Святым Духом. 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При этом мы отметили, что невозможно направлять человека, на стези правды, против его воли, если он, не разумеет, и не отличает стезей правды, от стезей своего ума или, от стезей нечестивых и беззаконных, поддерживающих нечестивых.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На иврите одна, из составляющих, в определении стезей правды – обнаруживает себя, в сетях Всевышнего. В то время как стези нечестивых – это сети нечестивых, в которые они улавливают неутверждённые души. Более же полный смысл, стезей правды: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>Стезя правды</w:t>
      </w:r>
      <w:r>
        <w:rPr>
          <w:rFonts w:cs="Arial" w:ascii="Arial" w:hAnsi="Arial"/>
          <w:sz w:val="28"/>
          <w:szCs w:val="28"/>
          <w:lang w:val="ru-RU"/>
        </w:rPr>
        <w:t xml:space="preserve"> – это сеть правды. </w:t>
      </w:r>
    </w:p>
    <w:p>
      <w:pPr>
        <w:pStyle w:val="Normal"/>
        <w:jc w:val="both"/>
        <w:rPr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Пути правды или пути Господни.</w:t>
      </w:r>
    </w:p>
    <w:p>
      <w:pPr>
        <w:pStyle w:val="Normal"/>
        <w:jc w:val="both"/>
        <w:rPr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Горнило, очищающее от инородных вкраплений плоти.</w:t>
      </w:r>
    </w:p>
    <w:p>
      <w:pPr>
        <w:pStyle w:val="Normal"/>
        <w:jc w:val="both"/>
        <w:rPr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Шаг правды; стопа правды; след правды.</w:t>
      </w:r>
    </w:p>
    <w:p>
      <w:pPr>
        <w:pStyle w:val="Normal"/>
        <w:jc w:val="both"/>
        <w:rPr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 xml:space="preserve">Рост, увеличение, и приумножение, на стезях правды. </w:t>
      </w:r>
    </w:p>
    <w:p>
      <w:pPr>
        <w:pStyle w:val="Normal"/>
        <w:jc w:val="both"/>
        <w:rPr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Приращение к Телу Христову, на стезях правды.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Я напомню, что мы рассматриваем стези правды, в сердце праведного человека, живущего своим духом, в доме Господнем.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>
          <w:rFonts w:ascii="Cantarell" w:hAnsi="Cantarell"/>
          <w:i/>
          <w:i/>
          <w:iCs/>
          <w:lang w:val="ru-RU"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Блаженны живущие в доме Твоем: они непрестанно будут восхвалять Тебя. Блажен человек, которого сила в Тебе и у которого в сердце стези направлены к Тебе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Пс.83:5,6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both"/>
        <w:rPr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Сегодня, мы остановимся на исследовании одного из многих признаков стезей правды, в сердце человека, которые обнаруживают себя</w:t>
      </w:r>
      <w:r>
        <w:rPr>
          <w:rFonts w:cs="Arial" w:ascii="Arial" w:hAnsi="Arial"/>
          <w:b/>
          <w:sz w:val="28"/>
          <w:szCs w:val="28"/>
          <w:lang w:val="ru-RU"/>
        </w:rPr>
        <w:t xml:space="preserve"> </w:t>
      </w:r>
      <w:r>
        <w:rPr>
          <w:rFonts w:cs="Arial" w:ascii="Arial" w:hAnsi="Arial"/>
          <w:sz w:val="28"/>
          <w:szCs w:val="28"/>
          <w:lang w:val="ru-RU"/>
        </w:rPr>
        <w:t xml:space="preserve">в путях Господних, а в частности –  </w:t>
      </w:r>
      <w:r>
        <w:rPr>
          <w:rFonts w:cs="Arial" w:ascii="Arial" w:hAnsi="Arial"/>
          <w:b/>
          <w:bCs/>
          <w:sz w:val="28"/>
          <w:szCs w:val="28"/>
          <w:lang w:val="ru-RU"/>
        </w:rPr>
        <w:t>это пути кроткого сердца, которые обнаруживают себя, в плодах древа жизни.</w:t>
      </w:r>
      <w:r>
        <w:rPr>
          <w:rFonts w:cs="Arial" w:ascii="Arial" w:hAnsi="Arial"/>
          <w:sz w:val="28"/>
          <w:szCs w:val="28"/>
          <w:lang w:val="ru-RU"/>
        </w:rPr>
        <w:t xml:space="preserve"> 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/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Кроткий язык – древо жизни, но необузданный - сокрушение духа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Прит.15:4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  <w:r>
        <w:rPr>
          <w:rFonts w:cs="Arial" w:ascii="Arial" w:hAnsi="Arial"/>
          <w:i/>
          <w:iCs/>
          <w:sz w:val="28"/>
          <w:szCs w:val="28"/>
          <w:lang w:val="ru-RU"/>
        </w:rPr>
        <w:t xml:space="preserve"> 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Благ и праведен Господь, посему наставляет грешников на путь, направляет кротких к правде, и научает кротких путям Своим. Все пути Господни – милость и истина к хранящим завет Его и откровения Его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Пс.24:8-10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rPr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Такое основание кроткие сердцем дают Богу – когда хранят завет Его, и откровения Его, оружием кроткого языка.</w:t>
        <w:br/>
        <w:br/>
        <w:t xml:space="preserve">Кротость, в достоинстве обузданного языка </w:t>
      </w:r>
    </w:p>
    <w:p>
      <w:pPr>
        <w:pStyle w:val="Normal"/>
        <w:jc w:val="both"/>
        <w:rPr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 xml:space="preserve">Это – древо жизни, взращенное в почве доброго сердца. </w:t>
      </w:r>
    </w:p>
    <w:p>
      <w:pPr>
        <w:pStyle w:val="Normal"/>
        <w:jc w:val="both"/>
        <w:rPr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Это – послушание нашей веры, Вере Божие.</w:t>
      </w:r>
    </w:p>
    <w:p>
      <w:pPr>
        <w:pStyle w:val="Normal"/>
        <w:jc w:val="both"/>
        <w:rPr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Это – мудрость, крепость, твёрдость, и сила духа.</w:t>
      </w:r>
    </w:p>
    <w:p>
      <w:pPr>
        <w:pStyle w:val="Normal"/>
        <w:jc w:val="both"/>
        <w:rPr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Это – упование на Бога, и на Его слово, сокрытое в сердце.</w:t>
      </w:r>
    </w:p>
    <w:p>
      <w:pPr>
        <w:pStyle w:val="Normal"/>
        <w:jc w:val="both"/>
        <w:rPr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Это – сети Царства Небесного, в которые мы уловили себя.</w:t>
        <w:br/>
      </w:r>
    </w:p>
    <w:p>
      <w:pPr>
        <w:pStyle w:val="Normal"/>
        <w:jc w:val="both"/>
        <w:rPr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 xml:space="preserve">Это - плод духа, взращенный путём ученичества, за который заплачена цена, добровольного послушания, в следовании благовествуемому слову человека, которого Бог облёк в полномочия Своего отцовства, и поставил над нами, чтобы дать покой душам нашим. 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Придите ко Мне все труждающиеся и обремененные, и Я успокою вас; возьмите иго Мое на себя и научитесь от Меня, ибо Я кроток и смирен сердцем, и найдете покой душам вашим; ибо иго Мое благо, и бремя Мое легко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Мф.11:28-30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</w:t>
      </w:r>
      <w:r>
        <w:rPr>
          <w:rFonts w:cs="Arial" w:ascii="Arial" w:hAnsi="Arial"/>
          <w:sz w:val="28"/>
          <w:szCs w:val="28"/>
          <w:lang w:val="ru-RU"/>
        </w:rPr>
        <w:t>.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  <w:lang w:val="ru-RU"/>
        </w:rPr>
        <w:t xml:space="preserve">                       </w:t>
      </w:r>
      <w:r>
        <w:rPr>
          <w:rFonts w:cs="Arial" w:ascii="Arial" w:hAnsi="Arial"/>
          <w:sz w:val="28"/>
          <w:szCs w:val="28"/>
          <w:lang w:val="ru-RU"/>
        </w:rPr>
        <w:br/>
        <w:t xml:space="preserve">А посему Мы обратили внимание, что цена за научение дисциплины кротости, должна быть заплачена прежде, чем мы найдём покой душам нашим, и станем носителями, благого ига Христова. 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8"/>
          <w:szCs w:val="28"/>
          <w:lang w:val="ru-RU"/>
        </w:rPr>
        <w:t xml:space="preserve">И, состоит эта цена, в двух условиях: 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/>
      </w:r>
    </w:p>
    <w:p>
      <w:pPr>
        <w:pStyle w:val="Normal"/>
        <w:jc w:val="both"/>
        <w:rPr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первое – это придти ко Христу;</w:t>
      </w:r>
    </w:p>
    <w:p>
      <w:pPr>
        <w:pStyle w:val="Normal"/>
        <w:jc w:val="both"/>
        <w:rPr/>
      </w:pPr>
      <w:r>
        <w:rPr>
          <w:rFonts w:cs="Arial" w:ascii="Arial" w:hAnsi="Arial"/>
          <w:sz w:val="28"/>
          <w:szCs w:val="28"/>
          <w:lang w:val="ru-RU"/>
        </w:rPr>
        <w:t xml:space="preserve">второе – взять на себя Его иго </w:t>
      </w:r>
    </w:p>
    <w:p>
      <w:pPr>
        <w:pStyle w:val="Normal"/>
        <w:jc w:val="both"/>
        <w:rPr/>
      </w:pPr>
      <w:r>
        <w:rPr>
          <w:rFonts w:cs="Arial" w:ascii="Arial" w:hAnsi="Arial"/>
          <w:sz w:val="28"/>
          <w:szCs w:val="28"/>
          <w:lang w:val="ru-RU"/>
        </w:rPr>
        <w:br/>
        <w:t>Без выполнения этих предварительных условий, мы не сможем получить право на власть, облечься в достоинство полномочий, ученика Христова.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Цель, которую преследуют стези правды, в кротких сердцах человеков, на путях Господних – это дать нам право на власть, освободить своё тело от тлена и смерти, чтобы на этом месте воздвигнуть державу жизни вечной, преисполненной множеством мира, которым мы можем насладиться в измерении времени в своих телах.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Делающие зло истребятся, уповающие же на Господа наследуют землю. Еще немного, и не станет нечестивого; посмотришь на его место, и нет его. А кроткие наследуют землю и насладятся множеством мира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Пс.36:9-11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  <w:r>
        <w:rPr>
          <w:rFonts w:cs="Arial" w:ascii="Arial" w:hAnsi="Arial"/>
          <w:sz w:val="28"/>
          <w:szCs w:val="28"/>
          <w:lang w:val="ru-RU"/>
        </w:rPr>
        <w:t xml:space="preserve">  </w:t>
      </w:r>
    </w:p>
    <w:p>
      <w:pPr>
        <w:pStyle w:val="Normal"/>
        <w:jc w:val="both"/>
        <w:rPr/>
      </w:pPr>
      <w:r>
        <w:rPr>
          <w:rFonts w:cs="Arial" w:ascii="Arial" w:hAnsi="Arial"/>
          <w:sz w:val="28"/>
          <w:szCs w:val="28"/>
          <w:lang w:val="ru-RU"/>
        </w:rPr>
        <w:t>Иисус, как корень и потомок Давида, внёс дисциплину кротости, в содержание Своего учения, как неотъемлемое требование, за право наследовать усыновление нашего тела, Его искуплением.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/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Блаженны кроткие, ибо они наследуют землю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Мф.5:5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  <w:r>
        <w:rPr>
          <w:rFonts w:cs="Arial" w:ascii="Arial" w:hAnsi="Arial"/>
          <w:i/>
          <w:iCs/>
          <w:sz w:val="28"/>
          <w:szCs w:val="28"/>
          <w:lang w:val="ru-RU"/>
        </w:rPr>
        <w:br/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28"/>
          <w:szCs w:val="28"/>
          <w:lang w:val="ru-RU"/>
        </w:rPr>
        <w:t>Кротость</w:t>
      </w:r>
      <w:r>
        <w:rPr>
          <w:rFonts w:cs="Arial" w:ascii="Arial" w:hAnsi="Arial"/>
          <w:sz w:val="28"/>
          <w:szCs w:val="28"/>
          <w:lang w:val="ru-RU"/>
        </w:rPr>
        <w:t xml:space="preserve"> – это составляющая плода, нашего духа, призванная быть, одной из неотъемлемых характеристик, по которой следует отличать духовного человека, от человека душевного.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Наличие плода кротости в нашем духе определяет, как статус независимости человека, от состояния душевности, так и статус независимости человека, от закона Моисеева, власть которого распространяется, на всякого человека, находящегося в плену своих душевных растлевающих желаний.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  <w:lang w:val="ru-RU"/>
        </w:rPr>
        <w:t xml:space="preserve">Способность обуздывать свой язык, </w:t>
      </w:r>
      <w:r>
        <w:rPr>
          <w:rFonts w:cs="Arial" w:ascii="Arial" w:hAnsi="Arial"/>
          <w:b/>
          <w:bCs/>
          <w:sz w:val="28"/>
          <w:szCs w:val="28"/>
          <w:lang w:val="ru-RU"/>
        </w:rPr>
        <w:t>удилами</w:t>
      </w:r>
      <w:r>
        <w:rPr>
          <w:rFonts w:cs="Arial" w:ascii="Arial" w:hAnsi="Arial"/>
          <w:sz w:val="28"/>
          <w:szCs w:val="28"/>
          <w:lang w:val="ru-RU"/>
        </w:rPr>
        <w:t xml:space="preserve"> кротости, исходит из мудрого сердца, обладающего благоразумием Ума Христова, который является разумной сферой нашего нового человека, возросшего в меру полного возраста Христова.</w:t>
        <w:br/>
      </w:r>
    </w:p>
    <w:p>
      <w:pPr>
        <w:pStyle w:val="Normal"/>
        <w:jc w:val="both"/>
        <w:rPr/>
      </w:pPr>
      <w:r>
        <w:rPr>
          <w:rFonts w:cs="Arial" w:ascii="Arial" w:hAnsi="Arial"/>
          <w:sz w:val="28"/>
          <w:szCs w:val="28"/>
          <w:lang w:val="ru-RU"/>
        </w:rPr>
        <w:t>А посему, отсутствие кротости – это отсутствие благоразумия, по которому, так же, следует отличать духовного человека, от человека душевного.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rPr/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Глупый верит всякому слову, благоразумный же внимателен к путям своим. Мудрый боится и удаляется от зла, а глупый раздражителен и самонадеян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Прит.14:15,16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rPr>
          <w:lang w:val="ru-RU"/>
        </w:rPr>
      </w:pPr>
      <w:r>
        <w:rPr>
          <w:rFonts w:cs="Arial" w:ascii="Arial" w:hAnsi="Arial"/>
          <w:sz w:val="28"/>
          <w:szCs w:val="28"/>
          <w:u w:val="single"/>
          <w:lang w:val="ru-RU"/>
        </w:rPr>
        <w:br/>
      </w:r>
      <w:r>
        <w:rPr>
          <w:rFonts w:cs="Arial" w:ascii="Cantarell" w:hAnsi="Cantarell"/>
          <w:i/>
          <w:iCs/>
          <w:sz w:val="28"/>
          <w:szCs w:val="28"/>
          <w:lang w:val="ru-RU"/>
        </w:rPr>
        <w:t>Положи, Господи, охрану устам моим, и огради двери уст моих; не дай уклониться сердцу моему к словам лукавым для извинения дел греховных вместе с людьми, делающими беззаконие, и да не вкушу я от сластей их (Пс.140:3,4).</w:t>
      </w:r>
      <w:r>
        <w:rPr>
          <w:rFonts w:cs="Arial" w:ascii="Arial" w:hAnsi="Arial"/>
          <w:sz w:val="28"/>
          <w:szCs w:val="28"/>
          <w:u w:val="single"/>
          <w:lang w:val="ru-RU"/>
        </w:rPr>
        <w:br/>
      </w:r>
    </w:p>
    <w:p>
      <w:pPr>
        <w:pStyle w:val="Normal"/>
        <w:rPr>
          <w:rFonts w:ascii="Arial" w:hAnsi="Arial" w:cs="Arial"/>
          <w:sz w:val="28"/>
          <w:szCs w:val="28"/>
          <w:u w:val="single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Практически, Давид молил Бога о мудрости, благодаря которой, он мог бы знать: когда молчать; когда говорить; и, что говорить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rPr/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Нет человека праведного на земле, который делал бы добро и не грешил бы; поэтому не на всякое слово, которое говорят, обращай внимание; ибо сердце твое знает много случаев, когда и сам ты злословил других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Еккл.7:20-22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  <w:br/>
        <w:br/>
      </w:r>
      <w:r>
        <w:rPr>
          <w:rFonts w:cs="Arial" w:ascii="Arial" w:hAnsi="Arial"/>
          <w:sz w:val="28"/>
          <w:szCs w:val="28"/>
          <w:lang w:val="ru-RU"/>
        </w:rPr>
        <w:t>При этом следует учитывать, что любые проявления желаний души святого человека, не подвергшейся воздействию истины креста Христова, в которой он законом умирает для закона, какими бы добрыми они на наш взгляд не казались – являются растлевающими и смертельными, потому что исходят от плоти.</w:t>
      </w:r>
    </w:p>
    <w:p>
      <w:pPr>
        <w:pStyle w:val="Normal"/>
        <w:rPr>
          <w:rFonts w:ascii="Arial" w:hAnsi="Arial" w:cs="Arial"/>
          <w:sz w:val="28"/>
          <w:szCs w:val="28"/>
          <w:lang w:val="ru-RU"/>
        </w:rPr>
      </w:pPr>
      <w:r>
        <w:rPr/>
      </w:r>
    </w:p>
    <w:p>
      <w:pPr>
        <w:pStyle w:val="Normal"/>
        <w:rPr/>
      </w:pPr>
      <w:r>
        <w:rPr>
          <w:rFonts w:cs="Arial" w:ascii="Arial" w:hAnsi="Arial"/>
          <w:b/>
          <w:bCs/>
          <w:sz w:val="28"/>
          <w:szCs w:val="28"/>
          <w:lang w:val="ru-RU"/>
        </w:rPr>
        <w:t>Зависть</w:t>
      </w:r>
      <w:r>
        <w:rPr>
          <w:rFonts w:cs="Arial" w:ascii="Arial" w:hAnsi="Arial"/>
          <w:sz w:val="28"/>
          <w:szCs w:val="28"/>
          <w:lang w:val="ru-RU"/>
        </w:rPr>
        <w:t>, стоящая во главе дел плоти – это неотъемлемый компонент, входящий в состав природной характеристики плоти или человека плотского, не имеющего на себе отметины креста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Дела плоти известны; они суть: зависть, гнев, распри, разногласия, соблазны, ереси, ненависть, убийства, пьянство, бесчинство и тому подобное. Предваряю вас, как и прежде предварял, что поступающие так Царствия Божия не наследуют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Гал.5:19-21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sz w:val="16"/>
          <w:szCs w:val="16"/>
          <w:lang w:val="ru-RU"/>
        </w:rPr>
      </w:pPr>
      <w:r>
        <w:rPr>
          <w:rFonts w:cs="Arial" w:ascii="Arial" w:hAnsi="Arial"/>
          <w:b w:val="false"/>
          <w:bCs w:val="false"/>
          <w:sz w:val="28"/>
          <w:szCs w:val="28"/>
          <w:lang w:val="ru-RU"/>
        </w:rPr>
        <w:t>Если вы обратили внимание, то в списке дел плоти, зависть, как военачальник, стоит во главе, всех последующих пороков.</w:t>
        <w:br/>
        <w:br/>
        <w:t>В то время, как кротость, в плоде своего смирения – является неотъемлемым компонентом, входящим в состав качественной характеристики духа, присущего человеку духовному.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i/>
          <w:i/>
          <w:iCs/>
          <w:sz w:val="16"/>
          <w:szCs w:val="16"/>
          <w:lang w:val="ru-RU"/>
        </w:rPr>
      </w:pPr>
      <w:r>
        <w:rPr>
          <w:rFonts w:cs="Arial" w:ascii="Arial" w:hAnsi="Arial"/>
          <w:b w:val="false"/>
          <w:bCs w:val="false"/>
          <w:i/>
          <w:iCs/>
          <w:sz w:val="28"/>
          <w:szCs w:val="28"/>
          <w:lang w:val="ru-RU"/>
        </w:rPr>
        <w:t xml:space="preserve">Плод же духа: любовь, радость, мир, долготерпение, благость, милосердие, вера, </w:t>
      </w:r>
      <w:r>
        <w:rPr>
          <w:rFonts w:cs="Arial" w:ascii="Arial" w:hAnsi="Arial"/>
          <w:b/>
          <w:bCs/>
          <w:i/>
          <w:iCs/>
          <w:sz w:val="28"/>
          <w:szCs w:val="28"/>
          <w:lang w:val="ru-RU"/>
        </w:rPr>
        <w:t>кротость</w:t>
      </w:r>
      <w:r>
        <w:rPr>
          <w:rFonts w:cs="Arial" w:ascii="Arial" w:hAnsi="Arial"/>
          <w:b w:val="false"/>
          <w:bCs w:val="false"/>
          <w:i/>
          <w:iCs/>
          <w:sz w:val="28"/>
          <w:szCs w:val="28"/>
          <w:lang w:val="ru-RU"/>
        </w:rPr>
        <w:t>, воздержание. На таковых нет закона (</w:t>
      </w:r>
      <w:r>
        <w:rPr>
          <w:rFonts w:cs="Arial" w:ascii="Arial" w:hAnsi="Arial"/>
          <w:b w:val="false"/>
          <w:bCs w:val="false"/>
          <w:i/>
          <w:iCs/>
          <w:sz w:val="28"/>
          <w:szCs w:val="28"/>
          <w:u w:val="single"/>
          <w:lang w:val="ru-RU"/>
        </w:rPr>
        <w:t>Гал.5:22,23</w:t>
      </w:r>
      <w:r>
        <w:rPr>
          <w:rFonts w:cs="Arial" w:ascii="Arial" w:hAnsi="Arial"/>
          <w:b w:val="false"/>
          <w:bCs w:val="false"/>
          <w:i/>
          <w:iCs/>
          <w:sz w:val="28"/>
          <w:szCs w:val="28"/>
          <w:lang w:val="ru-RU"/>
        </w:rPr>
        <w:t>).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8"/>
          <w:szCs w:val="28"/>
          <w:lang w:val="ru-RU"/>
        </w:rPr>
        <w:t>И если кротость, в плоде смирения – это обузданность и послушание истине, предписывающей: кому подчиняться; как подчиняться; когда подчиняться, в каких границах подчиняться.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8"/>
          <w:szCs w:val="28"/>
          <w:lang w:val="ru-RU"/>
        </w:rPr>
        <w:t>То этим самым кротость, в плоде смирения, выражает себя, в воздержании, смиренномудрии и долготерпении. В то время как зависть, выражает себя, в высокомерии, непокорности и злобе.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sz w:val="16"/>
          <w:szCs w:val="16"/>
          <w:lang w:val="ru-RU"/>
        </w:rPr>
      </w:pPr>
      <w:r>
        <w:rPr>
          <w:rFonts w:cs="Arial" w:ascii="Arial" w:hAnsi="Arial"/>
          <w:b w:val="false"/>
          <w:bCs w:val="false"/>
          <w:sz w:val="28"/>
          <w:szCs w:val="28"/>
          <w:lang w:val="ru-RU"/>
        </w:rPr>
        <w:t xml:space="preserve">В силу этого, </w:t>
      </w:r>
      <w:r>
        <w:rPr>
          <w:rFonts w:cs="Arial" w:ascii="Arial" w:hAnsi="Arial"/>
          <w:b/>
          <w:bCs/>
          <w:sz w:val="28"/>
          <w:szCs w:val="28"/>
          <w:lang w:val="ru-RU"/>
        </w:rPr>
        <w:t>зависть</w:t>
      </w:r>
      <w:r>
        <w:rPr>
          <w:rFonts w:cs="Arial" w:ascii="Arial" w:hAnsi="Arial"/>
          <w:b w:val="false"/>
          <w:bCs w:val="false"/>
          <w:sz w:val="28"/>
          <w:szCs w:val="28"/>
          <w:lang w:val="ru-RU"/>
        </w:rPr>
        <w:t xml:space="preserve"> – это зев преисподней и широкий пролом для вторжения проклятия и смерти. Именно поэтому, все не избавившиеся и, не осудившие в себе вирус зависти, при всём своём желании – наследовать жизнь вечную, не могут.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8"/>
          <w:szCs w:val="28"/>
          <w:lang w:val="ru-RU"/>
        </w:rPr>
        <w:t>И если кротость – это благоухание смирения, выраженного в свежести и чистоте, то зависть – это зловоние непокорности, выраженное в гнойных и рвотных массах.</w:t>
      </w:r>
    </w:p>
    <w:p>
      <w:pPr>
        <w:pStyle w:val="Normal"/>
        <w:jc w:val="both"/>
        <w:rPr/>
      </w:pPr>
      <w:r>
        <w:rPr>
          <w:rFonts w:cs="Arial" w:ascii="Arial" w:hAnsi="Arial"/>
          <w:sz w:val="28"/>
          <w:szCs w:val="28"/>
          <w:lang w:val="ru-RU"/>
        </w:rPr>
        <w:t>Добродетельная жена – венец для мужа своего; а позорная – как гниль в костях его (</w:t>
      </w:r>
      <w:r>
        <w:rPr>
          <w:rFonts w:cs="Arial" w:ascii="Arial" w:hAnsi="Arial"/>
          <w:sz w:val="28"/>
          <w:szCs w:val="28"/>
          <w:u w:val="single"/>
          <w:lang w:val="ru-RU"/>
        </w:rPr>
        <w:t>Прит.12:4</w:t>
      </w:r>
      <w:r>
        <w:rPr>
          <w:rFonts w:cs="Arial" w:ascii="Arial" w:hAnsi="Arial"/>
          <w:sz w:val="28"/>
          <w:szCs w:val="28"/>
          <w:lang w:val="ru-RU"/>
        </w:rPr>
        <w:t>).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8"/>
          <w:szCs w:val="28"/>
          <w:lang w:val="ru-RU"/>
        </w:rPr>
        <w:t xml:space="preserve">Наличие </w:t>
      </w:r>
      <w:r>
        <w:rPr>
          <w:rFonts w:cs="Arial" w:ascii="Arial" w:hAnsi="Arial"/>
          <w:b/>
          <w:bCs/>
          <w:sz w:val="28"/>
          <w:szCs w:val="28"/>
          <w:lang w:val="ru-RU"/>
        </w:rPr>
        <w:t>зависти</w:t>
      </w:r>
      <w:r>
        <w:rPr>
          <w:rFonts w:cs="Arial" w:ascii="Arial" w:hAnsi="Arial"/>
          <w:sz w:val="28"/>
          <w:szCs w:val="28"/>
          <w:lang w:val="ru-RU"/>
        </w:rPr>
        <w:t xml:space="preserve"> – это яркое свидетельство отсутствия любви, на месте которой присутствует досада, огорчение и ненависть. Которая является человекоубийцей.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>
          <w:rFonts w:ascii="Cantarell" w:hAnsi="Cantarell" w:cs="Arial"/>
          <w:i/>
          <w:i/>
          <w:iCs/>
          <w:sz w:val="16"/>
          <w:szCs w:val="16"/>
          <w:lang w:val="ru-RU"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Мы знаем, что мы перешли из смерти в жизнь, потому что любим братьев; не любящий брата пребывает в смерти. Всякий, ненавидящий брата своего, есть человекоубийца; а вы знаете, что никакой человекоубийца не имеет жизни вечной, в нем пребывающей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1.Ин.3:14-15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28"/>
          <w:szCs w:val="28"/>
          <w:lang w:val="ru-RU"/>
        </w:rPr>
        <w:t>Кротость и зависть</w:t>
      </w:r>
      <w:r>
        <w:rPr>
          <w:rFonts w:cs="Arial" w:ascii="Arial" w:hAnsi="Arial"/>
          <w:sz w:val="28"/>
          <w:szCs w:val="28"/>
          <w:lang w:val="ru-RU"/>
        </w:rPr>
        <w:t xml:space="preserve"> – эти две взаимоисключающие друг друга программы, которые представляют в нашем теле, наследие двух взаимоисключающих, друг другу источников, в формате двух мощных потенциалов, в лице нового и ветхого человеков живущих в нашем теле. 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8"/>
          <w:szCs w:val="28"/>
          <w:lang w:val="ru-RU"/>
        </w:rPr>
        <w:t xml:space="preserve">Противостояние этих двух мощных потенциалов, в нашем теле – обуславливается суверенным правом человека на послушание истине, и суверенным правом человека на непослушание истине. Выбор за нами. 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8"/>
          <w:szCs w:val="28"/>
          <w:lang w:val="ru-RU"/>
        </w:rPr>
        <w:t>Выбор пути послушания истине, и выбор пути непослушания истине – это и есть, раскрытие нашего мощного потенциала или, та точка отсчёта, от которой начинается наше движение к тем целям, которые стоят в конце этих двух противободрствующих друг другу, взаимоисключающих друг друга путей.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>Потенциал кротости</w:t>
      </w:r>
      <w:r>
        <w:rPr>
          <w:rFonts w:cs="Arial" w:ascii="Arial" w:hAnsi="Arial"/>
          <w:sz w:val="28"/>
          <w:szCs w:val="28"/>
          <w:lang w:val="ru-RU"/>
        </w:rPr>
        <w:t xml:space="preserve">, выраженной в послушании истине или же, в самообуздывании своего языка – призван созидать нас, как детей Божиих, в образ нашего Небесного Отца, Который обуздывает Себя Словом, исходящим из Своих Уст. 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rPr/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Поклоняюсь пред святым храмом Твоим и славлю имя Твое за милость Твою и за истину Твою, ибо Ты возвеличил слово Твое превыше всякого имени Твоего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Пс.137:2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  <w:r>
        <w:rPr>
          <w:rFonts w:cs="Arial" w:ascii="Arial" w:hAnsi="Arial"/>
          <w:i/>
          <w:iCs/>
          <w:sz w:val="28"/>
          <w:szCs w:val="28"/>
          <w:lang w:val="ru-RU"/>
        </w:rPr>
        <w:br/>
      </w:r>
    </w:p>
    <w:p>
      <w:pPr>
        <w:pStyle w:val="Normal"/>
        <w:jc w:val="left"/>
        <w:rPr/>
      </w:pPr>
      <w:r>
        <w:rPr>
          <w:rFonts w:cs="Arial" w:ascii="Arial" w:hAnsi="Arial"/>
          <w:b/>
          <w:sz w:val="28"/>
          <w:szCs w:val="28"/>
          <w:lang w:val="ru-RU"/>
        </w:rPr>
        <w:t>Потенциал зависти</w:t>
      </w:r>
      <w:r>
        <w:rPr>
          <w:rFonts w:cs="Arial" w:ascii="Arial" w:hAnsi="Arial"/>
          <w:sz w:val="28"/>
          <w:szCs w:val="28"/>
          <w:lang w:val="ru-RU"/>
        </w:rPr>
        <w:t>, выраженной в непослушании истине слова, и в отказе обуздывать свой язык, послушанием истине слова – призван трансформировать нас в детей диавола.</w:t>
        <w:br/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28"/>
          <w:szCs w:val="28"/>
          <w:lang w:val="ru-RU"/>
        </w:rPr>
        <w:t>Первоисточником зависти</w:t>
      </w:r>
      <w:r>
        <w:rPr>
          <w:rFonts w:cs="Arial" w:ascii="Arial" w:hAnsi="Arial"/>
          <w:sz w:val="28"/>
          <w:szCs w:val="28"/>
          <w:lang w:val="ru-RU"/>
        </w:rPr>
        <w:t xml:space="preserve"> – является падший херувим, обративший себя в противника Бога. 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Зависть, обнаружившая себя в непослушание истине, перепрограммировала херувима осеняющего, в зловонное гниющее существо вечного мрака и тьмы, сеющего смерть.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Кто делает грех, тот от диавола, потому что сначала диавол согрешил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1.Ин.3:8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). 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Грех диавола состоял в гордости, которая породила зависть. Гордость – это состояние, в котором творение начинает рассматривать себя творцом, не держась Главы.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И, когда херувим осеняющий, в своём надмение, стал рассматривать себя богом, он увидел явные преимущества Бога, и позавидовал Ему. Эта зависть, и явилась вирусом гнили в его костях, и трансформировала его в вечного врага Бога.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Кроткое сердце – жизнь для тела, а зависть – гниль для костей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Прит.14:30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</w:t>
      </w:r>
      <w:r>
        <w:rPr>
          <w:rFonts w:cs="Arial" w:ascii="Arial" w:hAnsi="Arial"/>
          <w:sz w:val="28"/>
          <w:szCs w:val="28"/>
          <w:lang w:val="ru-RU"/>
        </w:rPr>
        <w:t>.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  <w:lang w:val="ru-RU"/>
        </w:rPr>
        <w:t xml:space="preserve">Исходя, из имеющейся констатации, а она, не единственная, </w:t>
      </w:r>
      <w:r>
        <w:rPr>
          <w:rFonts w:cs="Arial" w:ascii="Arial" w:hAnsi="Arial"/>
          <w:b/>
          <w:bCs/>
          <w:sz w:val="28"/>
          <w:szCs w:val="28"/>
          <w:lang w:val="ru-RU"/>
        </w:rPr>
        <w:t>наличие кротости</w:t>
      </w:r>
      <w:r>
        <w:rPr>
          <w:rFonts w:cs="Arial" w:ascii="Arial" w:hAnsi="Arial"/>
          <w:sz w:val="28"/>
          <w:szCs w:val="28"/>
          <w:lang w:val="ru-RU"/>
        </w:rPr>
        <w:t xml:space="preserve">, несёт в себе жизнь для всего тела, и обуславливает собою державу жизни вечной, предназначенную для исцеления и здоровья всего нашего тела. </w:t>
        <w:br/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Именно, силою мощи потенциала кротости, будет воздвигнута в нашем теле – держава жизни вечной. В то время как: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bCs/>
          <w:sz w:val="28"/>
          <w:szCs w:val="28"/>
          <w:lang w:val="ru-RU"/>
        </w:rPr>
        <w:t>Наличие, и культивирование зависти</w:t>
      </w:r>
      <w:r>
        <w:rPr>
          <w:rFonts w:cs="Arial" w:ascii="Arial" w:hAnsi="Arial"/>
          <w:sz w:val="28"/>
          <w:szCs w:val="28"/>
          <w:lang w:val="ru-RU"/>
        </w:rPr>
        <w:t xml:space="preserve"> в нашем сердце – несёт для всего нашего тела, объём всевозможных болезней, и приводит наше тело, к мучительной смерти, и вечной погибели.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Следует отметить одну неоспоримую вещь: как из одного источника одновременно не может истекать сладкая и горькая вода, и как доброе дерево не может приносить плоды худые, а худое дерево плоды добрые, так и в одном человеке, не могут единовременно, сосуществовать кротость и зависть.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8"/>
          <w:szCs w:val="28"/>
          <w:lang w:val="ru-RU"/>
        </w:rPr>
        <w:t xml:space="preserve">В Писании кость, как в прямом, так и в переносном смысле представляет: крепость человеческого тела; крепость человеческого духа, и крепость нашей веры. 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>
          <w:rFonts w:ascii="Cantarell" w:hAnsi="Cantarell"/>
          <w:i/>
          <w:i/>
          <w:iCs/>
          <w:lang w:val="ru-RU"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Не Ты ли вылил меня, как молоко (говорит Иов), и, как творог, сгустил меня, кожею и плотью одел меня, костями и жилами скрепил меня, жизнь и милость даровал мне, и попечение Твое хранило дух мой?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Иов.10:10-12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Когда в человеке возникает зависть, посредством того, что он позволяет сатане вложить в своё сердце, какую-нибудь мятежную мысль, то она производит в человеке такое же действие, которое производят бактерии гнили в костях.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8"/>
          <w:szCs w:val="28"/>
          <w:lang w:val="ru-RU"/>
        </w:rPr>
        <w:t>В медицине гнойное воспаление костных тканей характеризуется «остеомелитом». Болезнь обычно начинается с появления небольшого кровоподтёка, в который попадают бактерии из очага инфекции, имеющегося в организме человека. Эти бактерии символически в Писании характеризуют бактерии зависти.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Иисус сказал: исходящее из человека оскверняет человека. Ибо извнутрь, из сердца человеческого, исходят </w:t>
      </w:r>
      <w:r>
        <w:rPr>
          <w:rFonts w:cs="Arial" w:ascii="Cantarell" w:hAnsi="Cantarell"/>
          <w:b/>
          <w:i/>
          <w:iCs/>
          <w:sz w:val="28"/>
          <w:szCs w:val="28"/>
          <w:lang w:val="ru-RU"/>
        </w:rPr>
        <w:t>завистливое око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, богохульство, гордость, безумство, - все это зло извнутрь исходит и оскверняет человека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Мк.7:20-23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  <w:r>
        <w:rPr>
          <w:rFonts w:cs="Arial" w:ascii="Arial" w:hAnsi="Arial"/>
          <w:sz w:val="28"/>
          <w:szCs w:val="28"/>
          <w:lang w:val="ru-RU"/>
        </w:rPr>
        <w:t xml:space="preserve"> Я напомню: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Когда Бог сотворил видимый мир, то Он допустил, чтобы в физическом мире присутствовал очаг инфекции, выраженный в персонифицированной зависти в лице древнего змея.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/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Бог создал человека для нетления и соделал его образом вечного бытия Своего; но завистью диавола вошла в мир смерть, и испытывают её, принадлежащие к уделу его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Книга Премудрости.2:23,24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Очаг инфекции – открывал человеку возможность, проявить своё суверенное право на выбор послушания, и непослушания.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 xml:space="preserve">Если бы человек имел только одну возможность на послушание, но в то же самое время, не имел возможности на непослушание. 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 xml:space="preserve">То такой порядок, противоречил бы вселенской гармонии Бога, так как лишал бы человека суверенного права, выбирать между добром и злом, и между жизнью и смертью. 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 xml:space="preserve">Да и человек, не мог бы уже называться человеком, то есть – быть суверенной личностью, отражающей подобие Бога. 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Так, как – это было бы уже просто, животное существо, запрограммированное животным инстинктом на послушание.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Только обладая выбором на послушание, и на непослушание Богу, которое выражалось бы, в выборе между кротостью, и завистью, несущими в себе жизнь и смерть, человек мог называться человеком, и нести в себе подобие Сотворившего его.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  <w:lang w:val="ru-RU"/>
        </w:rPr>
        <w:t xml:space="preserve">И, как бы это трагично не было, но первый человек наш проотец Адам по зависти диавола выбрал смерть. </w:t>
        <w:br/>
        <w:br/>
        <w:t>И тогда очаг зависти, присутствующий в падшем херувиме, переместился в самого человека. И человек, стал носителем зависти, унаследованной им от диавола.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И, эта зависть, впервые обнаружила себя в человеке, через Каина, который убил брата своего Авеля.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 xml:space="preserve">Чтобы спасти Своё творение, и дать ему второй шанс на выбор между жизнью и смертью Бог, через послушание второго Человека Иисуса Христа – дал человеку шанс и возможность научиться у Христа, как принимать и облекаться в кротость, чтобы наследовать жизнь вечную. 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Выбрав программу кротости, в семени Царства Небесного, мы утверждаем себя, как дети Божии и наследуем жизнь вечную. Выбрав же, программу зависти, мы подобно Каину, образуем себя в детей диавола, и подлежим вечной погибели.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i/>
          <w:iCs/>
          <w:sz w:val="28"/>
          <w:szCs w:val="28"/>
          <w:lang w:val="ru-RU"/>
        </w:rPr>
        <w:t xml:space="preserve">Обращаясь к Своим противникам, Иисусу произнёс: 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Почему вы не понимаете речи Моей? Потому что не можете слышать слова Моего. Ваш отец диавол; и вы хотите исполнять похоти отца вашего. Он был человекоубийца от начала и не устоял в истине, ибо нет в нем истины. </w:t>
      </w:r>
    </w:p>
    <w:p>
      <w:pPr>
        <w:pStyle w:val="Normal"/>
        <w:jc w:val="both"/>
        <w:rPr>
          <w:rFonts w:ascii="Cantarell" w:hAnsi="Cantarell" w:cs="Arial"/>
          <w:i/>
          <w:i/>
          <w:iCs/>
          <w:sz w:val="16"/>
          <w:szCs w:val="16"/>
          <w:lang w:val="ru-RU"/>
        </w:rPr>
      </w:pPr>
      <w:r>
        <w:rPr>
          <w:rFonts w:cs="Arial" w:ascii="Cantarell" w:hAnsi="Cantarell"/>
          <w:i/>
          <w:iCs/>
          <w:sz w:val="16"/>
          <w:szCs w:val="16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Когда говорит он ложь, говорит свое, ибо он лжец и отец лжи. А как Я истину говорю, то не верите Мне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Ин.8:43-4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5).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left"/>
        <w:rPr/>
      </w:pPr>
      <w:r>
        <w:rPr>
          <w:rFonts w:cs="Arial" w:ascii="Arial" w:hAnsi="Arial"/>
          <w:sz w:val="28"/>
          <w:szCs w:val="28"/>
          <w:lang w:val="ru-RU"/>
        </w:rPr>
        <w:t xml:space="preserve">Человек, приходящий к Богу, и не господствующий над генетическим наследием своей зависти, послушанием истине – это человек, отказывающийся стоять в истине и, за истину. </w:t>
        <w:br/>
        <w:br/>
        <w:t>И такая ситуация, является результатом нашего выбора, который определяет – либо возникновение и развитие зависти, либо возникновение и развитие кротости.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Запрограммированная зависть, носителем которой является наш ветхий человек, открывает, как в наше тело, так и в наш дух широкий пролом для всевозможных инфекционных вирусов и бактерий. И именно поэтому, многие молитвы об исцелении, и другой благовременной помощи, остаются не отвеченными.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8"/>
          <w:szCs w:val="28"/>
          <w:lang w:val="ru-RU"/>
        </w:rPr>
        <w:t>А посему, не распознанная и, не выкорчеванная в самом себе, зависть будет обладать силой и властью, трансформировать нас в сосуды гнева, и приведёт нас, как Каина, в вечную погибель.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А зависть, направленная на нас извне, против которой не будет возведено укрепление и, против которой не будет применено оружие правды – убьёт наше тело, как это произошло в случае с Авелем.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 xml:space="preserve">Возведение оборонительных твердынь против зависти – это практически развитие и укрепление иммунной системы нашего духа, которые выражают себя, в </w:t>
      </w:r>
      <w:r>
        <w:rPr>
          <w:rFonts w:cs="Arial" w:ascii="Arial" w:hAnsi="Arial"/>
          <w:b/>
          <w:bCs/>
          <w:sz w:val="28"/>
          <w:szCs w:val="28"/>
          <w:lang w:val="ru-RU"/>
        </w:rPr>
        <w:t>твердыни  кроткого сердца.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Желаем ли мы этого или нет, все мы поставлены перед решением двух задач: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  <w:lang w:val="ru-RU"/>
        </w:rPr>
        <w:t xml:space="preserve">Во-первых - Как бросать вызов зависти возникающей внутри себя? И, во-вторых - Как бросать вызов зависти, идущей против нас извне от своих ближних? 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Возведение оборонительных твердынь кротости, призванной стать иммунной системой нашего нового человека, против зависти, содержащейся в нашем теле, в ветхом человеке – является процессом духовного роста. И, в начале каждого процесса – необходим выбор стратегии, выраженный: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 xml:space="preserve">1. </w:t>
      </w:r>
      <w:r>
        <w:rPr>
          <w:rFonts w:cs="Arial" w:ascii="Arial" w:hAnsi="Arial"/>
          <w:sz w:val="28"/>
          <w:szCs w:val="28"/>
          <w:lang w:val="ru-RU"/>
        </w:rPr>
        <w:t xml:space="preserve"> В выборе средств защиты, и нападения.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>2.</w:t>
      </w:r>
      <w:r>
        <w:rPr>
          <w:rFonts w:cs="Arial" w:ascii="Arial" w:hAnsi="Arial"/>
          <w:sz w:val="28"/>
          <w:szCs w:val="28"/>
          <w:lang w:val="ru-RU"/>
        </w:rPr>
        <w:t xml:space="preserve">  В выборе способов защиты, и нападения.</w:t>
      </w:r>
    </w:p>
    <w:p>
      <w:pPr>
        <w:pStyle w:val="Normal"/>
        <w:rPr/>
      </w:pPr>
      <w:r>
        <w:rPr>
          <w:rFonts w:cs="Arial" w:ascii="Arial" w:hAnsi="Arial"/>
          <w:b/>
          <w:sz w:val="28"/>
          <w:szCs w:val="28"/>
          <w:lang w:val="ru-RU"/>
        </w:rPr>
        <w:t xml:space="preserve">3.  </w:t>
      </w:r>
      <w:r>
        <w:rPr>
          <w:rFonts w:cs="Arial" w:ascii="Arial" w:hAnsi="Arial"/>
          <w:sz w:val="28"/>
          <w:szCs w:val="28"/>
          <w:lang w:val="ru-RU"/>
        </w:rPr>
        <w:t>В выборе детального плана защиты, и нападения.</w:t>
        <w:br/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>Задача первая</w:t>
      </w:r>
      <w:r>
        <w:rPr>
          <w:rFonts w:cs="Arial" w:ascii="Arial" w:hAnsi="Arial"/>
          <w:sz w:val="28"/>
          <w:szCs w:val="28"/>
          <w:lang w:val="ru-RU"/>
        </w:rPr>
        <w:t xml:space="preserve"> состоит в том: Как нам защититься от зависти, исходящей из недр, нашего ветхого человека, и ликвидировать её, путём разрушения её твердынь?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Следует знать, что мы не можем выбирать средства и способы по нашему собственному усмотрению, а также, вырабатывать свой план, в соответствии наших собственных возможностей.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Это было бы уже, не созидание твердынь кротости, в нашем духе, против зависти, унаследованной нами от греховной жизни отцов, а карт-бланш уже, для имеющихся твердынь зависти.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  <w:t xml:space="preserve"> </w:t>
      </w:r>
    </w:p>
    <w:p>
      <w:pPr>
        <w:pStyle w:val="Normal"/>
        <w:jc w:val="both"/>
        <w:rPr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 xml:space="preserve">Для созидания твердынь кротости, против унаследованной нами зависти, Бог предложил нам Свои средства, Свои способы и Свой план, в истине Писания, в мудрости и силе Святого Духа, которые мы можем получить только через наставление в вере. 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>
          <w:lang w:val="ru-RU"/>
        </w:rPr>
      </w:pPr>
      <w:r>
        <w:rPr>
          <w:rFonts w:cs="Arial" w:ascii="Arial" w:hAnsi="Arial"/>
          <w:sz w:val="28"/>
          <w:szCs w:val="28"/>
          <w:u w:val="single"/>
          <w:lang w:val="ru-RU"/>
        </w:rPr>
        <w:t>Средства</w:t>
      </w:r>
      <w:r>
        <w:rPr>
          <w:rFonts w:cs="Arial" w:ascii="Arial" w:hAnsi="Arial"/>
          <w:sz w:val="28"/>
          <w:szCs w:val="28"/>
          <w:lang w:val="ru-RU"/>
        </w:rPr>
        <w:t xml:space="preserve"> связаны с ценой, которую следует платить, за науку кротости. </w:t>
      </w:r>
    </w:p>
    <w:p>
      <w:pPr>
        <w:pStyle w:val="Normal"/>
        <w:jc w:val="both"/>
        <w:rPr>
          <w:lang w:val="ru-RU"/>
        </w:rPr>
      </w:pPr>
      <w:r>
        <w:rPr>
          <w:rFonts w:cs="Arial" w:ascii="Arial" w:hAnsi="Arial"/>
          <w:sz w:val="28"/>
          <w:szCs w:val="28"/>
          <w:u w:val="single"/>
          <w:lang w:val="ru-RU"/>
        </w:rPr>
        <w:t>Способы</w:t>
      </w:r>
      <w:r>
        <w:rPr>
          <w:rFonts w:cs="Arial" w:ascii="Arial" w:hAnsi="Arial"/>
          <w:sz w:val="28"/>
          <w:szCs w:val="28"/>
          <w:lang w:val="ru-RU"/>
        </w:rPr>
        <w:t xml:space="preserve"> связаны, с подражанием носителям кротости. 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u w:val="single"/>
          <w:lang w:val="ru-RU"/>
        </w:rPr>
        <w:t>План</w:t>
      </w:r>
      <w:r>
        <w:rPr>
          <w:rFonts w:cs="Arial" w:ascii="Arial" w:hAnsi="Arial"/>
          <w:sz w:val="28"/>
          <w:szCs w:val="28"/>
          <w:lang w:val="ru-RU"/>
        </w:rPr>
        <w:t xml:space="preserve"> связан, с отпущенным временем, и последовательностью, в которой следует возрастать в принесении плода кротости.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>Задача вторая</w:t>
      </w:r>
      <w:r>
        <w:rPr>
          <w:rFonts w:cs="Arial" w:ascii="Arial" w:hAnsi="Arial"/>
          <w:sz w:val="28"/>
          <w:szCs w:val="28"/>
          <w:lang w:val="ru-RU"/>
        </w:rPr>
        <w:t xml:space="preserve"> состоит в том: Как нам защититься от зависти, исходящей из вне, от своих ближних, и восторжествовать над ней, властно предав её позору?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Любое благословение и успех, который мы переживаем, будет возбуждать в религиозных людях зависть. Это один из жутких видов завуалированного проклятия, которым завистники сеют ненависть, недоверие и вражду, в среде святого народа.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/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Видел я также, что всякий труд и всякий успех в делах производят взаимную между людьми зависть. И это – суета и томление духа!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Еккл.4:4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  <w:r>
        <w:rPr>
          <w:rFonts w:cs="Arial" w:ascii="Arial" w:hAnsi="Arial"/>
          <w:i/>
          <w:iCs/>
          <w:sz w:val="28"/>
          <w:szCs w:val="28"/>
          <w:lang w:val="ru-RU"/>
        </w:rPr>
        <w:t xml:space="preserve"> 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Человек, сеющий зависть, и находящийся во власти зависти, рассматривается Богом, как человекоубийца.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/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Мы знаем, что мы перешли из смерти в жизнь, потому что любим братьев; не любящий брата пребывает в смерти. Всякий, ненавидящий брата своего, есть человекоубийца; а вы знаете, что никакой человекоубийца не имеет жизни вечной, в нем пребывающей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1.Ин.3:14,15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  <w:r>
        <w:rPr>
          <w:rFonts w:cs="Arial" w:ascii="Arial" w:hAnsi="Arial"/>
          <w:i/>
          <w:iCs/>
          <w:sz w:val="28"/>
          <w:szCs w:val="28"/>
          <w:lang w:val="ru-RU"/>
        </w:rPr>
        <w:br/>
      </w:r>
    </w:p>
    <w:p>
      <w:pPr>
        <w:pStyle w:val="Normal"/>
        <w:jc w:val="both"/>
        <w:rPr>
          <w:lang w:val="ru-RU"/>
        </w:rPr>
      </w:pPr>
      <w:r>
        <w:rPr>
          <w:rFonts w:cs="Arial" w:ascii="Arial" w:hAnsi="Arial"/>
          <w:sz w:val="28"/>
          <w:szCs w:val="28"/>
          <w:u w:val="none"/>
          <w:lang w:val="ru-RU"/>
        </w:rPr>
        <w:t>Каким бы уровнем помазания, ни обладал человек завистливый, а он может обладать помазанием и великой степенью помазания и каким бы успехом, своего окружения не пользовался – он будет использовать своё помазание данное ему Богом, против благословенных слуг Бога.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Каин, не справившись с завистью против своего брата Авеля – убивает его. Помазанные Богом: Корей, Дафан, и Авирон, из-за зависти к Моисею и Аарону – живыми низвергаются в преисподнюю. Помазанный Богом царь Саул, из-за зависти к помазанному Богом Давиду, падает на свой меч.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Даже такой далёкий от Бога человек, как наместник Рима в Иудее Пилат, мог легко определить, что высший религиозный синод Израиля, в силу своей зависти, использовал помазующую власть, данную им от Бога, против Самого Бога.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Пилат сказал им в ответ: хотите ли, отпущу вам Царя Иудейского? Ибо знал, что первосвященники предали Его из зависти. Но первосвященники возбудили народ просить, чтобы отпустил им лучше Варавву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Мк.15:9-11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Так, как местом пребывания зависти является наша плоть, а вернее, наша ветхая натура. То средства, которые приготовил нам Бог для низложения в самом себе твердынь зависти – это узда кротости, выраженная в истине креста Христова.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rPr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 xml:space="preserve">Упразднить природу зависти, можно только одним путём – это посредством истины креста Христова, которая упраздняет, не зависть, а программное устройство этой зависти, в лице ветхого человека. И, таким образом, лишает самой возможности существования в самом себе зависти. </w:t>
        <w:br/>
      </w:r>
    </w:p>
    <w:p>
      <w:pPr>
        <w:pStyle w:val="Normal"/>
        <w:jc w:val="both"/>
        <w:rPr/>
      </w:pPr>
      <w:r>
        <w:rPr>
          <w:rFonts w:cs="Arial" w:ascii="Arial" w:hAnsi="Arial"/>
          <w:sz w:val="28"/>
          <w:szCs w:val="28"/>
          <w:lang w:val="ru-RU"/>
        </w:rPr>
        <w:t>Мы должны помнить, что истина о крови Иисуса, призвана ликвидировать результаты зависти, в то время как истина о кресте, призвана ликвидировать из нашего сердца, саму зависть.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А посему, средством ликвидации и защиты от зависти, восстающей из мрачных недр нашей греховной жизни, переданной нам от отцов, является ясное, разумное и трезвое учение об истине креста Христова, которое основывается на всей полноте Писания, а не на какой-то Его отдельной части.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>
          <w:rFonts w:ascii="Arial" w:hAnsi="Arial" w:cs="Arial"/>
          <w:b/>
          <w:b/>
          <w:sz w:val="28"/>
          <w:szCs w:val="28"/>
          <w:lang w:val="ru-RU"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Мудр ли и разумен кто из вас, докажи это на самом деле </w:t>
      </w:r>
      <w:r>
        <w:rPr>
          <w:rFonts w:cs="Arial" w:ascii="Cantarell" w:hAnsi="Cantarell"/>
          <w:b/>
          <w:i/>
          <w:iCs/>
          <w:sz w:val="28"/>
          <w:szCs w:val="28"/>
          <w:lang w:val="ru-RU"/>
        </w:rPr>
        <w:t xml:space="preserve">добрым поведением с мудрою кротостью. </w:t>
      </w:r>
    </w:p>
    <w:p>
      <w:pPr>
        <w:pStyle w:val="Normal"/>
        <w:jc w:val="both"/>
        <w:rPr>
          <w:rFonts w:ascii="Cantarell" w:hAnsi="Cantarell" w:cs="Arial"/>
          <w:i/>
          <w:i/>
          <w:iCs/>
          <w:sz w:val="16"/>
          <w:szCs w:val="16"/>
          <w:lang w:val="ru-RU"/>
        </w:rPr>
      </w:pPr>
      <w:r>
        <w:rPr>
          <w:rFonts w:cs="Arial" w:ascii="Cantarell" w:hAnsi="Cantarell"/>
          <w:i/>
          <w:iCs/>
          <w:sz w:val="16"/>
          <w:szCs w:val="16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Но если в вашем сердце вы имеете горькую зависть и сварливость, то не хвалитесь и не лгите на истину. </w:t>
      </w:r>
    </w:p>
    <w:p>
      <w:pPr>
        <w:pStyle w:val="Normal"/>
        <w:jc w:val="both"/>
        <w:rPr>
          <w:rFonts w:ascii="Cantarell" w:hAnsi="Cantarell" w:cs="Arial"/>
          <w:i/>
          <w:i/>
          <w:iCs/>
          <w:sz w:val="16"/>
          <w:szCs w:val="16"/>
          <w:lang w:val="ru-RU"/>
        </w:rPr>
      </w:pPr>
      <w:r>
        <w:rPr>
          <w:rFonts w:cs="Arial" w:ascii="Cantarell" w:hAnsi="Cantarell"/>
          <w:i/>
          <w:iCs/>
          <w:sz w:val="16"/>
          <w:szCs w:val="16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Это не есть мудрость, нисходящая свыше, но земная, душевная, бесовская, ибо где зависть и сварливость, там неустройство и все худое. Но мудрость, сходящая свыше, во-первых, чиста, потом мирна, скромна, послушлива, полна милосердия и добрых плодов, беспристрастна и нелицемерна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Иак.3:13-17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28"/>
          <w:szCs w:val="28"/>
          <w:lang w:val="ru-RU"/>
        </w:rPr>
        <w:t>Кроткий человек</w:t>
      </w:r>
      <w:r>
        <w:rPr>
          <w:rFonts w:cs="Arial" w:ascii="Arial" w:hAnsi="Arial"/>
          <w:sz w:val="28"/>
          <w:szCs w:val="28"/>
          <w:lang w:val="ru-RU"/>
        </w:rPr>
        <w:t xml:space="preserve"> – противостоит проявлению зависти в самом себе, полномочиями мудрости, нисходящей свыше, которая проявляет себя в страхе Господнем, и постоянно удаляется в своих мыслях и, в своём воображении от зла.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И, такое противостояние, и выкорчевывание своей природной зависти, рано или поздно, начнёт действовать в человеке, исцелением для всего его тела и питанием для его костей.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Не будь мудрецом в глазах твоих; бойся Господа и удаляйся от зла: это будет здравием для тела твоего и питанием для костей твоих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Прит.3:7-9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28"/>
          <w:szCs w:val="28"/>
          <w:lang w:val="ru-RU"/>
        </w:rPr>
        <w:t>Способы защиты,</w:t>
      </w:r>
      <w:r>
        <w:rPr>
          <w:rFonts w:cs="Arial" w:ascii="Arial" w:hAnsi="Arial"/>
          <w:sz w:val="28"/>
          <w:szCs w:val="28"/>
          <w:lang w:val="ru-RU"/>
        </w:rPr>
        <w:t xml:space="preserve"> предписывают: каким методом или, каким образом, мы призваны пользоваться уздою кротости, защищаясь от зависти, возникающей в недрах нашей ветхой природы.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/>
      </w:r>
    </w:p>
    <w:p>
      <w:pPr>
        <w:pStyle w:val="Normal"/>
        <w:jc w:val="both"/>
        <w:rPr/>
      </w:pPr>
      <w:r>
        <w:rPr>
          <w:rFonts w:cs="Arial" w:ascii="Arial" w:hAnsi="Arial"/>
          <w:sz w:val="28"/>
          <w:szCs w:val="28"/>
          <w:lang w:val="ru-RU"/>
        </w:rPr>
        <w:t>На практике, способы защиты от зависти – состоят в стратегии кротости призванной, не столько сдерживать давление тёмной зависти, сколько оказывать на неё давление.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 xml:space="preserve">Ну, а так, как кротость – это самодисциплина которой мы призваны  обуздывать свой язык, а не язык наших ближних. То нам должно быть известно, что стратегия такой самодисциплины, сдерживает проявление зависти и одновременно, оказывает на неё давление. </w:t>
      </w:r>
    </w:p>
    <w:p>
      <w:pPr>
        <w:pStyle w:val="Normal"/>
        <w:jc w:val="both"/>
        <w:rPr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Стратегия состоит: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rPr/>
      </w:pPr>
      <w:r>
        <w:rPr>
          <w:rFonts w:cs="Arial" w:ascii="Arial" w:hAnsi="Arial"/>
          <w:b/>
          <w:sz w:val="28"/>
          <w:szCs w:val="28"/>
          <w:lang w:val="ru-RU"/>
        </w:rPr>
        <w:t>1.</w:t>
      </w:r>
      <w:r>
        <w:rPr>
          <w:rFonts w:cs="Arial" w:ascii="Arial" w:hAnsi="Arial"/>
          <w:sz w:val="28"/>
          <w:szCs w:val="28"/>
          <w:lang w:val="ru-RU"/>
        </w:rPr>
        <w:t xml:space="preserve">  В дисциплине научения доброму мышлению (мысли над головой)</w:t>
        <w:br/>
      </w:r>
    </w:p>
    <w:p>
      <w:pPr>
        <w:pStyle w:val="Normal"/>
        <w:jc w:val="left"/>
        <w:rPr/>
      </w:pPr>
      <w:r>
        <w:rPr>
          <w:rFonts w:cs="Arial" w:ascii="Arial" w:hAnsi="Arial"/>
          <w:b/>
          <w:sz w:val="28"/>
          <w:szCs w:val="28"/>
          <w:lang w:val="ru-RU"/>
        </w:rPr>
        <w:t xml:space="preserve">2.  </w:t>
      </w:r>
      <w:r>
        <w:rPr>
          <w:rFonts w:cs="Arial" w:ascii="Arial" w:hAnsi="Arial"/>
          <w:sz w:val="28"/>
          <w:szCs w:val="28"/>
          <w:lang w:val="ru-RU"/>
        </w:rPr>
        <w:t>В дисциплине исповедания доброго мышления.</w:t>
        <w:br/>
        <w:tab/>
      </w:r>
    </w:p>
    <w:p>
      <w:pPr>
        <w:pStyle w:val="Normal"/>
        <w:rPr/>
      </w:pPr>
      <w:r>
        <w:rPr>
          <w:rFonts w:cs="Arial" w:ascii="Arial" w:hAnsi="Arial"/>
          <w:b/>
          <w:sz w:val="28"/>
          <w:szCs w:val="28"/>
          <w:lang w:val="ru-RU"/>
        </w:rPr>
        <w:t>3.</w:t>
      </w:r>
      <w:r>
        <w:rPr>
          <w:rFonts w:cs="Arial" w:ascii="Arial" w:hAnsi="Arial"/>
          <w:sz w:val="28"/>
          <w:szCs w:val="28"/>
          <w:lang w:val="ru-RU"/>
        </w:rPr>
        <w:t xml:space="preserve"> В дисциплине праведной манеры поведения.</w:t>
        <w:br/>
      </w:r>
    </w:p>
    <w:p>
      <w:pPr>
        <w:pStyle w:val="Normal"/>
        <w:rPr/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Приклони ухо твое, и слушай слова мудрых, и сердце твое обрати к моему знанию; потому что утешительно будет, если ты будешь хранить их в сердце твоем, и они будут также в устах твоих. Чтобы упование твое было на Господа, я учу тебя и сегодня, и ты помни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Прит.22:17-19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  <w:r>
        <w:rPr>
          <w:rFonts w:cs="Arial" w:ascii="Arial" w:hAnsi="Arial"/>
          <w:i/>
          <w:iCs/>
          <w:sz w:val="28"/>
          <w:szCs w:val="28"/>
          <w:lang w:val="ru-RU"/>
        </w:rPr>
        <w:br/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 xml:space="preserve">Дисциплина доброго мышления, доброго исповедания и доброго поведения  это, </w:t>
      </w:r>
      <w:r>
        <w:rPr>
          <w:rFonts w:cs="Arial" w:ascii="Arial" w:hAnsi="Arial"/>
          <w:b/>
          <w:bCs/>
          <w:sz w:val="28"/>
          <w:szCs w:val="28"/>
          <w:lang w:val="ru-RU"/>
        </w:rPr>
        <w:t>во-первых</w:t>
      </w:r>
      <w:r>
        <w:rPr>
          <w:rFonts w:cs="Arial" w:ascii="Arial" w:hAnsi="Arial"/>
          <w:sz w:val="28"/>
          <w:szCs w:val="28"/>
          <w:lang w:val="ru-RU"/>
        </w:rPr>
        <w:t xml:space="preserve"> – способ приготавливающий почву нашего сердца к принятию семени Царства Небесного. 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bCs/>
          <w:sz w:val="28"/>
          <w:szCs w:val="28"/>
          <w:lang w:val="ru-RU"/>
        </w:rPr>
        <w:t>Во-вторых</w:t>
      </w:r>
      <w:r>
        <w:rPr>
          <w:rFonts w:cs="Arial" w:ascii="Arial" w:hAnsi="Arial"/>
          <w:sz w:val="28"/>
          <w:szCs w:val="28"/>
          <w:lang w:val="ru-RU"/>
        </w:rPr>
        <w:t xml:space="preserve"> – это одновременно способ помещения в почву своего сердца семени Царства Небесного. И, </w:t>
      </w:r>
      <w:r>
        <w:rPr>
          <w:rFonts w:cs="Arial" w:ascii="Arial" w:hAnsi="Arial"/>
          <w:b/>
          <w:bCs/>
          <w:sz w:val="28"/>
          <w:szCs w:val="28"/>
          <w:lang w:val="ru-RU"/>
        </w:rPr>
        <w:t>в-третьих</w:t>
      </w:r>
      <w:r>
        <w:rPr>
          <w:rFonts w:cs="Arial" w:ascii="Arial" w:hAnsi="Arial"/>
          <w:sz w:val="28"/>
          <w:szCs w:val="28"/>
          <w:lang w:val="ru-RU"/>
        </w:rPr>
        <w:t xml:space="preserve"> – это способ, хранящий наше сердце от мятежных и злых мыслей. 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Истина, принятая и помещённая в наше сердце, посредством дисциплины кротости – становится в наших устах, прогрессирующим исповеданием словом веры.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Способ защиты, как от личной зависти, так и от любой другой греховной зависимости – это совокупность составляющих, которые позволяют, переместить слово веры, из естественной сферы, в сферу сверхъестественную, в которой оно и становится семенем веры.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 xml:space="preserve">И, осуществляется такой способ через </w:t>
      </w:r>
      <w:r>
        <w:rPr>
          <w:rFonts w:cs="Arial" w:ascii="Arial" w:hAnsi="Arial"/>
          <w:b/>
          <w:bCs/>
          <w:sz w:val="28"/>
          <w:szCs w:val="28"/>
          <w:lang w:val="ru-RU"/>
        </w:rPr>
        <w:t>молитву</w:t>
      </w:r>
      <w:r>
        <w:rPr>
          <w:rFonts w:cs="Arial" w:ascii="Arial" w:hAnsi="Arial"/>
          <w:sz w:val="28"/>
          <w:szCs w:val="28"/>
          <w:lang w:val="ru-RU"/>
        </w:rPr>
        <w:t>, в которой человек, должен предъявить Богу доказательства, свидетельствующие о его правах, на соработу с истиной, пребывающей у него в сердце, и на соработу со Святым Духом, открывающим истину в сердце.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>1.</w:t>
      </w:r>
      <w:r>
        <w:rPr>
          <w:rFonts w:cs="Arial" w:ascii="Arial" w:hAnsi="Arial"/>
          <w:sz w:val="28"/>
          <w:szCs w:val="28"/>
          <w:lang w:val="ru-RU"/>
        </w:rPr>
        <w:t xml:space="preserve">  Доказательства наших прав, что мы дети Божии.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>2.</w:t>
      </w:r>
      <w:r>
        <w:rPr>
          <w:rFonts w:cs="Arial" w:ascii="Arial" w:hAnsi="Arial"/>
          <w:sz w:val="28"/>
          <w:szCs w:val="28"/>
          <w:lang w:val="ru-RU"/>
        </w:rPr>
        <w:t xml:space="preserve">  Крепко держаться за эти доказательства.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>3.</w:t>
      </w:r>
      <w:r>
        <w:rPr>
          <w:rFonts w:cs="Arial" w:ascii="Arial" w:hAnsi="Arial"/>
          <w:sz w:val="28"/>
          <w:szCs w:val="28"/>
          <w:lang w:val="ru-RU"/>
        </w:rPr>
        <w:t xml:space="preserve">  Готовность слушать и исполнять услышанное слово.</w:t>
      </w:r>
    </w:p>
    <w:p>
      <w:pPr>
        <w:pStyle w:val="Normal"/>
        <w:rPr/>
      </w:pPr>
      <w:r>
        <w:rPr>
          <w:rFonts w:cs="Arial" w:ascii="Arial" w:hAnsi="Arial"/>
          <w:b/>
          <w:sz w:val="28"/>
          <w:szCs w:val="28"/>
          <w:lang w:val="ru-RU"/>
        </w:rPr>
        <w:t>4.</w:t>
      </w:r>
      <w:r>
        <w:rPr>
          <w:rFonts w:cs="Arial" w:ascii="Arial" w:hAnsi="Arial"/>
          <w:sz w:val="28"/>
          <w:szCs w:val="28"/>
          <w:lang w:val="ru-RU"/>
        </w:rPr>
        <w:t xml:space="preserve">  Размышлять или медитировать услышанное.</w:t>
        <w:br/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 xml:space="preserve">Необходимо, чтобы наше сердце и наши уста работали, как одна команда. Господь сотворил наше сердце и наши уста взаимосвязанными, как бы брачным союзом. 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  <w:lang w:val="ru-RU"/>
        </w:rPr>
        <w:t>И когда мы пытаемся задействовать одно без другого – это выглядит как прелюбодеяние.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Ибо если устами твоими будешь исповедывать Иисуса Господом и сердцем твоим веровать, что Бог воскресил Его из мертвых, то спасешься, потому что сердцем веруют к праведности, а устами исповедуют ко спасению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Рим.10:9,10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Высвобожденные из нашего сердца слова веры – являются могущественной силой, соответствующей полномочиям силы, Слова Божьего, исходящего из уст Бога.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>План защиты</w:t>
      </w:r>
      <w:r>
        <w:rPr>
          <w:rFonts w:cs="Arial" w:ascii="Arial" w:hAnsi="Arial"/>
          <w:sz w:val="28"/>
          <w:szCs w:val="28"/>
          <w:lang w:val="ru-RU"/>
        </w:rPr>
        <w:t xml:space="preserve"> предполагает, чтобы определённые исповедания, произносились в определённое время, указанное Богом. И, эта способность, зависит от того, насколько мы можем различать знамения времён, которые служат к нашему миру.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Самая распространённая ошибка в области исповедания слов веры, которую совершают христиане – это недостаток ожидания.******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Недостаток ожидания – это недостаток обузданности самого себя истиной слова Божия, что указывает на порок в кротости.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rPr/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Народу же Иисус дал повеление и сказал: не восклицайте и не давайте слышать голоса вашего, и чтобы слово не выходило из уст ваших до того дня, доколе я не скажу вам: "воскликните!" и тогда воскликните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Нав.6:-9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rPr/>
      </w:pPr>
      <w:r>
        <w:rPr>
          <w:rFonts w:cs="Arial" w:ascii="Arial" w:hAnsi="Arial"/>
          <w:i/>
          <w:iCs/>
          <w:sz w:val="28"/>
          <w:szCs w:val="28"/>
          <w:lang w:val="ru-RU"/>
        </w:rPr>
        <w:br/>
      </w:r>
      <w:r>
        <w:rPr>
          <w:rFonts w:cs="Arial" w:ascii="Arial" w:hAnsi="Arial"/>
          <w:sz w:val="28"/>
          <w:szCs w:val="28"/>
          <w:lang w:val="ru-RU"/>
        </w:rPr>
        <w:t>Когда, в наших сердцах, стези правды, в путях Господних, содержащих в себе программу Бога, явленную в разбитых скрижалях завета, находят своё выражение, в новых скрижалях завета, в обузданности наших уст, то это означает, что мы соработаем своим благоволением, с благоволением Бога.</w:t>
      </w:r>
    </w:p>
    <w:p>
      <w:pPr>
        <w:pStyle w:val="Normal"/>
        <w:jc w:val="both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199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Kudriashov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Arial Narrow">
    <w:charset w:val="01"/>
    <w:family w:val="roman"/>
    <w:pitch w:val="variable"/>
  </w:font>
  <w:font w:name="Cantarel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18</w:t>
    </w:r>
    <w:r>
      <w:rPr/>
      <w:fldChar w:fldCharType="end"/>
    </w:r>
    <w:r>
      <w:rPr/>
      <w:t xml:space="preserve"> </w:t>
    </w:r>
  </w:p>
</w:ftr>
</file>

<file path=word/settings.xml><?xml version="1.0" encoding="utf-8"?>
<w:settings xmlns:w="http://schemas.openxmlformats.org/wordprocessingml/2006/main">
  <w:zoom w:percent="172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d1bc3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sid w:val="005d1bc3"/>
    <w:rPr>
      <w:rFonts w:ascii="Kudriashov" w:hAnsi="Kudriashov" w:eastAsia="Times New Roman" w:cs="Times New Roman"/>
      <w:b/>
      <w:bCs/>
      <w:sz w:val="32"/>
      <w:lang w:eastAsia="ar-SA"/>
    </w:rPr>
  </w:style>
  <w:style w:type="character" w:styleId="NumberingSymbols" w:customStyle="1">
    <w:name w:val="Numbering Symbols"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TextBody">
    <w:name w:val="Body Text"/>
    <w:basedOn w:val="Normal"/>
    <w:link w:val="BodyTextChar"/>
    <w:rsid w:val="005d1bc3"/>
    <w:pPr>
      <w:suppressAutoHyphens w:val="true"/>
      <w:jc w:val="both"/>
    </w:pPr>
    <w:rPr>
      <w:rFonts w:ascii="Kudriashov" w:hAnsi="Kudriashov"/>
      <w:b/>
      <w:bCs/>
      <w:sz w:val="32"/>
      <w:lang w:eastAsia="ar-SA"/>
    </w:rPr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Free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styleId="Footer">
    <w:name w:val="Footer"/>
    <w:basedOn w:val="Normal"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Application>LibreOffice/6.1.5.2$Linux_X86_64 LibreOffice_project/10$Build-2</Application>
  <Pages>18</Pages>
  <Words>4138</Words>
  <Characters>24343</Characters>
  <CharactersWithSpaces>28514</CharactersWithSpaces>
  <Paragraphs>185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2019-07-14T03:31:00Z</dcterms:created>
  <dc:creator>Ruvim Khemchan</dc:creator>
  <dc:description/>
  <dc:language>en-US</dc:language>
  <cp:lastModifiedBy/>
  <cp:lastPrinted>2022-03-29T02:18:59Z</cp:lastPrinted>
  <dcterms:modified xsi:type="dcterms:W3CDTF">2022-03-29T02:43:42Z</dcterms:modified>
  <cp:revision>182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