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6317" w14:textId="77777777" w:rsidR="00EA4424" w:rsidRDefault="00EA4424" w:rsidP="00EA4424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1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>
        <w:rPr>
          <w:rFonts w:ascii="Arial" w:hAnsi="Arial" w:cs="Arial"/>
          <w:b/>
          <w:i/>
          <w:sz w:val="28"/>
          <w:szCs w:val="28"/>
          <w:lang w:val="ru-RU"/>
        </w:rPr>
        <w:t>14.</w:t>
      </w:r>
      <w:r w:rsidRPr="000727E1">
        <w:rPr>
          <w:rFonts w:ascii="Arial" w:hAnsi="Arial" w:cs="Arial"/>
          <w:b/>
          <w:i/>
          <w:sz w:val="28"/>
          <w:szCs w:val="28"/>
          <w:lang w:val="ru-RU"/>
        </w:rPr>
        <w:t>2</w:t>
      </w:r>
      <w:r>
        <w:rPr>
          <w:rFonts w:ascii="Arial" w:hAnsi="Arial" w:cs="Arial"/>
          <w:b/>
          <w:i/>
          <w:sz w:val="28"/>
          <w:szCs w:val="28"/>
          <w:lang w:val="ru-RU"/>
        </w:rPr>
        <w:t>2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i/>
          <w:sz w:val="28"/>
          <w:szCs w:val="28"/>
          <w:lang w:val="ru-RU"/>
        </w:rPr>
        <w:t>Пятница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7:00 </w:t>
      </w:r>
      <w:proofErr w:type="spellStart"/>
      <w:r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5EA62D64" w14:textId="77777777" w:rsidR="00EA4424" w:rsidRDefault="00EA4424" w:rsidP="00EA4424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</w:p>
    <w:p w14:paraId="28282C79" w14:textId="77777777" w:rsidR="00EA4424" w:rsidRPr="00DA1F52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3EDAF3" w14:textId="77777777" w:rsidR="00EA4424" w:rsidRPr="0005680F" w:rsidRDefault="00EA4424" w:rsidP="00EA4424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E627093" w14:textId="77777777" w:rsidR="00EA4424" w:rsidRPr="00721E55" w:rsidRDefault="00EA4424" w:rsidP="00EA4424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71857823" w14:textId="77777777" w:rsidR="00EA4424" w:rsidRPr="007B0A7B" w:rsidRDefault="00EA4424" w:rsidP="00EA4424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14:paraId="285ED485" w14:textId="77777777" w:rsidR="00EA4424" w:rsidRPr="005905E2" w:rsidRDefault="00EA4424" w:rsidP="00EA4424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590BCB41" w14:textId="77777777" w:rsidR="00EA4424" w:rsidRPr="00EF1763" w:rsidRDefault="00EA4424" w:rsidP="00EA4424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34816DC2" w14:textId="77777777" w:rsidR="00EA4424" w:rsidRPr="008826FA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Эта </w:t>
      </w:r>
      <w:r w:rsidRPr="004202E1">
        <w:rPr>
          <w:rFonts w:ascii="Arial" w:hAnsi="Arial" w:cs="Arial"/>
          <w:sz w:val="28"/>
          <w:szCs w:val="28"/>
          <w:lang w:val="ru-RU"/>
        </w:rPr>
        <w:t>обетованная заповедь,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написанная у Евангелиста Матфея и представленная нам в серии проповедей </w:t>
      </w:r>
      <w:r>
        <w:rPr>
          <w:rFonts w:ascii="Arial" w:hAnsi="Arial" w:cs="Arial"/>
          <w:sz w:val="28"/>
          <w:szCs w:val="28"/>
          <w:lang w:val="ru-RU"/>
        </w:rPr>
        <w:t>апостола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Аркадия </w:t>
      </w:r>
      <w:r w:rsidRPr="000B283F">
        <w:rPr>
          <w:rFonts w:ascii="Arial" w:hAnsi="Arial" w:cs="Arial"/>
          <w:sz w:val="28"/>
          <w:szCs w:val="28"/>
          <w:lang w:val="ru-RU"/>
        </w:rPr>
        <w:t>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</w:t>
      </w:r>
    </w:p>
    <w:p w14:paraId="645C6997" w14:textId="77777777" w:rsidR="00EA4424" w:rsidRPr="00441236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BB5F3" w14:textId="77777777" w:rsidR="00EA4424" w:rsidRPr="002A0205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B283F">
        <w:rPr>
          <w:rFonts w:ascii="Arial" w:hAnsi="Arial" w:cs="Arial"/>
          <w:bCs/>
          <w:sz w:val="28"/>
          <w:lang w:val="ru-RU"/>
        </w:rPr>
        <w:t>Мы остановились на назначении праведности Божией в сердце человека</w:t>
      </w:r>
      <w:r>
        <w:rPr>
          <w:rFonts w:ascii="Arial" w:hAnsi="Arial" w:cs="Arial"/>
          <w:bCs/>
          <w:sz w:val="28"/>
          <w:lang w:val="ru-RU"/>
        </w:rPr>
        <w:t xml:space="preserve">, выраженной в </w:t>
      </w:r>
      <w:r w:rsidRPr="00DA1F52">
        <w:rPr>
          <w:rFonts w:ascii="Arial" w:hAnsi="Arial" w:cs="Arial"/>
          <w:sz w:val="28"/>
          <w:lang w:val="ru-RU"/>
        </w:rPr>
        <w:t>способности облечения своей сущности, в святую или же, в избирательную любовь Бога.</w:t>
      </w:r>
    </w:p>
    <w:p w14:paraId="1B8FFAEE" w14:textId="77777777" w:rsidR="00EA4424" w:rsidRPr="00DA1F52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A3328" w14:textId="77777777" w:rsidR="00EA4424" w:rsidRPr="00DA1F52" w:rsidRDefault="00EA4424" w:rsidP="00EA4424">
      <w:pPr>
        <w:jc w:val="both"/>
        <w:rPr>
          <w:rFonts w:ascii="Arial" w:hAnsi="Arial" w:cs="Arial"/>
          <w:sz w:val="28"/>
          <w:lang w:val="ru-RU"/>
        </w:rPr>
      </w:pPr>
      <w:r w:rsidRPr="00B25511">
        <w:rPr>
          <w:rFonts w:ascii="Arial" w:hAnsi="Arial" w:cs="Arial"/>
          <w:i/>
          <w:sz w:val="28"/>
          <w:lang w:val="ru-RU"/>
        </w:rPr>
        <w:t>Более же всего облекитесь в любовь, которая есть совокупность совершенства. И да владычествует в сердцах ваших мир Божий, к которому вы и призваны в одном теле, и будьте дружелюбны</w:t>
      </w:r>
      <w:r w:rsidRPr="00DA1F52">
        <w:rPr>
          <w:rFonts w:ascii="Arial" w:hAnsi="Arial" w:cs="Arial"/>
          <w:i/>
          <w:sz w:val="28"/>
          <w:lang w:val="ru-RU"/>
        </w:rPr>
        <w:t xml:space="preserve">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</w:p>
    <w:p w14:paraId="1FA9764D" w14:textId="77777777" w:rsidR="00EA4424" w:rsidRPr="00DA1F52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C29AF" w14:textId="77777777" w:rsidR="00EA4424" w:rsidRPr="00DA1F52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>Исходя, из данного изречения – владычество мира</w:t>
      </w:r>
      <w:r w:rsidRPr="007C3822">
        <w:rPr>
          <w:rFonts w:ascii="Arial" w:hAnsi="Arial" w:cs="Arial"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Божьего </w:t>
      </w:r>
      <w:r>
        <w:rPr>
          <w:rFonts w:ascii="Arial" w:hAnsi="Arial" w:cs="Arial"/>
          <w:sz w:val="28"/>
          <w:lang w:val="ru-RU"/>
        </w:rPr>
        <w:t>(</w:t>
      </w:r>
      <w:r w:rsidRPr="000B283F">
        <w:rPr>
          <w:rFonts w:ascii="Arial" w:hAnsi="Arial" w:cs="Arial"/>
          <w:bCs/>
          <w:sz w:val="28"/>
          <w:lang w:val="ru-RU"/>
        </w:rPr>
        <w:t>праведности Божией</w:t>
      </w:r>
      <w:r>
        <w:rPr>
          <w:rFonts w:ascii="Arial" w:hAnsi="Arial" w:cs="Arial"/>
          <w:bCs/>
          <w:sz w:val="28"/>
          <w:lang w:val="ru-RU"/>
        </w:rPr>
        <w:t>)</w:t>
      </w:r>
      <w:r w:rsidRPr="007C3822">
        <w:rPr>
          <w:rFonts w:ascii="Arial" w:hAnsi="Arial" w:cs="Arial"/>
          <w:bCs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>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</w:t>
      </w:r>
    </w:p>
    <w:p w14:paraId="104803E1" w14:textId="77777777" w:rsidR="00EA4424" w:rsidRPr="00DA1F52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99865" w14:textId="77777777" w:rsidR="00EA4424" w:rsidRPr="00DA1F52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>арактер избирательной любви Бога, представлен Духом Святым в Писании, в свете семи неземных достоинств:</w:t>
      </w:r>
    </w:p>
    <w:p w14:paraId="11E82360" w14:textId="77777777" w:rsidR="00EA4424" w:rsidRPr="007436BF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A1D4B2" w14:textId="77777777" w:rsidR="00EA4424" w:rsidRPr="00EA6270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Это – добродетель.</w:t>
      </w:r>
    </w:p>
    <w:p w14:paraId="08697AB2" w14:textId="77777777" w:rsidR="00EA4424" w:rsidRPr="00EA6270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14:paraId="5194C3D2" w14:textId="77777777" w:rsidR="00EA4424" w:rsidRPr="00EA6270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Воздержание.</w:t>
      </w:r>
    </w:p>
    <w:p w14:paraId="5329423A" w14:textId="77777777" w:rsidR="00EA4424" w:rsidRPr="00EA6270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Терпение.</w:t>
      </w:r>
    </w:p>
    <w:p w14:paraId="70DE9D55" w14:textId="77777777" w:rsidR="00EA4424" w:rsidRPr="00EA6270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2746C628" w14:textId="77777777" w:rsidR="00EA4424" w:rsidRPr="003522A3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3522A3">
        <w:rPr>
          <w:rFonts w:ascii="Arial" w:hAnsi="Arial" w:cs="Arial"/>
          <w:b/>
          <w:bCs/>
          <w:sz w:val="28"/>
          <w:szCs w:val="28"/>
          <w:lang w:val="ru-RU"/>
        </w:rPr>
        <w:t xml:space="preserve">Братолюбие. </w:t>
      </w:r>
    </w:p>
    <w:p w14:paraId="612CC52B" w14:textId="77777777" w:rsidR="00EA4424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 Пет.1:2-8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0D94FE42" w14:textId="77777777" w:rsidR="00EA4424" w:rsidRPr="001C0B8D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EAD237" w14:textId="77777777" w:rsidR="00EA4424" w:rsidRPr="00FE14A2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lastRenderedPageBreak/>
        <w:t>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768F5035" w14:textId="77777777" w:rsidR="00EA4424" w:rsidRPr="00FE14A2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05055A" w14:textId="77777777" w:rsidR="00EA4424" w:rsidRPr="00FE14A2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Данные достоинства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14A2">
        <w:rPr>
          <w:rFonts w:ascii="Arial" w:hAnsi="Arial" w:cs="Arial"/>
          <w:sz w:val="28"/>
          <w:szCs w:val="28"/>
          <w:lang w:val="ru-RU"/>
        </w:rPr>
        <w:t>явля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FE14A2">
        <w:rPr>
          <w:rFonts w:ascii="Arial" w:hAnsi="Arial" w:cs="Arial"/>
          <w:sz w:val="28"/>
          <w:szCs w:val="28"/>
          <w:lang w:val="ru-RU"/>
        </w:rPr>
        <w:t>тс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нравственными совершенствами и эталонами, присущими естеству Богу, дарованны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нам через Христа, которым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мы призваны обогатиться.</w:t>
      </w:r>
    </w:p>
    <w:p w14:paraId="22AB3087" w14:textId="77777777" w:rsidR="00EA4424" w:rsidRPr="00FE14A2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717500" w14:textId="77777777" w:rsidR="00EA4424" w:rsidRPr="00FE14A2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Войти в наследование данных достоинств мы можем только через принятие Святого Духа, как Господа и Господина нашей жизни и послушание нашей веры Вере Божией.</w:t>
      </w:r>
    </w:p>
    <w:p w14:paraId="47A23F31" w14:textId="77777777" w:rsidR="00EA4424" w:rsidRPr="00FE14A2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5F0B80" w14:textId="77777777" w:rsidR="00EA4424" w:rsidRPr="00D401CE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ерез наследование этих великих и драгоценных обетований, мы делаемся причастниками Божеского </w:t>
      </w:r>
      <w:r>
        <w:rPr>
          <w:rFonts w:ascii="Arial" w:hAnsi="Arial" w:cs="Arial"/>
          <w:sz w:val="28"/>
          <w:szCs w:val="28"/>
          <w:lang w:val="ru-RU"/>
        </w:rPr>
        <w:t>естества.</w:t>
      </w:r>
      <w:r w:rsidRPr="00C71FC5">
        <w:rPr>
          <w:rFonts w:ascii="Arial" w:hAnsi="Arial" w:cs="Arial"/>
          <w:sz w:val="28"/>
          <w:szCs w:val="28"/>
          <w:lang w:val="ru-RU"/>
        </w:rPr>
        <w:t xml:space="preserve"> </w:t>
      </w:r>
      <w:r w:rsidRPr="00CF1E73">
        <w:rPr>
          <w:rFonts w:ascii="Arial" w:hAnsi="Arial" w:cs="Arial"/>
          <w:color w:val="FF0000"/>
          <w:sz w:val="28"/>
          <w:szCs w:val="28"/>
          <w:lang w:val="ru-RU"/>
        </w:rPr>
        <w:t>*</w:t>
      </w:r>
    </w:p>
    <w:p w14:paraId="7748F906" w14:textId="77777777" w:rsidR="00EA4424" w:rsidRPr="00FE14A2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865EFB" w14:textId="77777777" w:rsidR="00EA4424" w:rsidRPr="00DA1F52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</w:t>
      </w:r>
    </w:p>
    <w:p w14:paraId="4EF68A24" w14:textId="77777777" w:rsidR="00EA4424" w:rsidRPr="00DA1F52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E6171" w14:textId="77777777" w:rsidR="00EA4424" w:rsidRPr="00DA1F52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избирательная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1F8D0824" w14:textId="77777777" w:rsidR="00EA4424" w:rsidRPr="00681CBE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E09A0" w14:textId="77777777" w:rsidR="00EA4424" w:rsidRPr="00B43FB4" w:rsidRDefault="00EA4424" w:rsidP="00EA4424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B43FB4">
        <w:rPr>
          <w:rFonts w:ascii="Arial" w:hAnsi="Arial" w:cs="Arial"/>
          <w:bCs/>
          <w:sz w:val="28"/>
          <w:szCs w:val="28"/>
          <w:lang w:val="ru-RU"/>
        </w:rPr>
        <w:t>В силу этого, именно сила избирательной любви Бога, в формате семи неземных достоинств – призвана разрушить державу смерти в нашем теле, и на её месте, воцарить воскресение Христово в наших телах, и облечь наши тела в воскресение Христово, в лице нашего нового человека.</w:t>
      </w:r>
    </w:p>
    <w:p w14:paraId="7E43E99B" w14:textId="77777777" w:rsidR="00EA4424" w:rsidRPr="00625C69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14:paraId="0E65DF24" w14:textId="77777777" w:rsidR="00EA4424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братолюбия, которую мы призваны показывать в своей вере?</w:t>
      </w:r>
    </w:p>
    <w:p w14:paraId="752E2272" w14:textId="77777777" w:rsidR="00EA4424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5EC5C5D" w14:textId="77777777" w:rsidR="00EA4424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атмосфере братолюбия? </w:t>
      </w:r>
    </w:p>
    <w:p w14:paraId="57A01375" w14:textId="77777777" w:rsidR="00EA4424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1747C5" w14:textId="77777777" w:rsidR="00EA4424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братолюбие?</w:t>
      </w:r>
    </w:p>
    <w:p w14:paraId="1F29295C" w14:textId="77777777" w:rsidR="00EA4424" w:rsidRPr="00B11177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246B44" w14:textId="77777777" w:rsidR="00EA4424" w:rsidRPr="00361172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61172">
        <w:rPr>
          <w:rFonts w:ascii="Arial" w:hAnsi="Arial" w:cs="Arial"/>
          <w:b/>
          <w:sz w:val="28"/>
          <w:szCs w:val="28"/>
          <w:lang w:val="ru-RU"/>
        </w:rPr>
        <w:t xml:space="preserve">4. По каким признакам, следует испытывать себя на предмет показания в своей вере братолюбия? </w:t>
      </w:r>
    </w:p>
    <w:p w14:paraId="5533D60F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7ECCB" w14:textId="77777777" w:rsidR="00EA4424" w:rsidRPr="00F2402F" w:rsidRDefault="00EA4424" w:rsidP="00EA4424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 Признак,</w:t>
      </w:r>
      <w:r>
        <w:rPr>
          <w:rFonts w:ascii="Arial" w:hAnsi="Arial" w:cs="Arial"/>
          <w:sz w:val="28"/>
          <w:lang w:val="ru-RU"/>
        </w:rPr>
        <w:t xml:space="preserve"> что мы показываем в своей вере силу братолюбия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F2402F">
        <w:rPr>
          <w:rFonts w:ascii="Arial" w:hAnsi="Arial" w:cs="Arial"/>
          <w:b/>
          <w:bCs/>
          <w:sz w:val="28"/>
          <w:lang w:val="ru-RU"/>
        </w:rPr>
        <w:t>следует определять,</w:t>
      </w:r>
      <w:r w:rsidRPr="00F2402F">
        <w:rPr>
          <w:rFonts w:ascii="Arial" w:hAnsi="Arial" w:cs="Arial"/>
          <w:b/>
          <w:bCs/>
          <w:sz w:val="28"/>
          <w:szCs w:val="28"/>
          <w:lang w:val="ru-RU"/>
        </w:rPr>
        <w:t xml:space="preserve"> по нашей способности, разбирать дело бедного и нищего в суде, на основании закона Правды.</w:t>
      </w:r>
    </w:p>
    <w:p w14:paraId="0533FE71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4EE99" w14:textId="77777777" w:rsidR="00EA4424" w:rsidRPr="00DD23F5" w:rsidRDefault="00EA4424" w:rsidP="00EA44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23F5">
        <w:rPr>
          <w:rFonts w:ascii="Arial" w:hAnsi="Arial" w:cs="Arial"/>
          <w:i/>
          <w:iCs/>
          <w:sz w:val="28"/>
          <w:szCs w:val="28"/>
          <w:lang w:val="ru-RU"/>
        </w:rPr>
        <w:t>*Думаешь ли ты быть царем, потому что заключил себя в кедр? отец твой ел и пил, но производил суд и правду, и потому ему было хорошо. Он разбирал дело бедного и нищего, и потому ему хорошо было. Не это ли значит знать Меня? говорит Господь.</w:t>
      </w:r>
    </w:p>
    <w:p w14:paraId="56322A3D" w14:textId="77777777" w:rsidR="00EA4424" w:rsidRPr="00DD23F5" w:rsidRDefault="00EA4424" w:rsidP="00EA442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D8B4B03" w14:textId="77777777" w:rsidR="00EA4424" w:rsidRPr="00690A35" w:rsidRDefault="00EA4424" w:rsidP="00EA4424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DD23F5">
        <w:rPr>
          <w:rFonts w:ascii="Arial" w:hAnsi="Arial" w:cs="Arial"/>
          <w:i/>
          <w:iCs/>
          <w:sz w:val="28"/>
          <w:szCs w:val="28"/>
          <w:lang w:val="ru-RU"/>
        </w:rPr>
        <w:t xml:space="preserve">Но твои глаза и твое сердце обращены только к твоей корысти и к пролитию невинной крови, к тому, чтобы делать притеснение и насилие </w:t>
      </w:r>
      <w:r w:rsidRPr="00690A35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r w:rsidRPr="00690A35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Иер.22:15-17</w:t>
      </w:r>
      <w:r w:rsidRPr="00690A35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).</w:t>
      </w:r>
    </w:p>
    <w:p w14:paraId="43C99EA9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89ACE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Писание говорит, что Сын Божий,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омытие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наших грехов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во Христе Иисусе, царями и священниками Богу, чтобы мы могли представлять царство и священство Бога и Отца, как в своём теле, так и в тех сферах, за которые мы несём ответственность пред Богом.</w:t>
      </w:r>
    </w:p>
    <w:p w14:paraId="18B78969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F39F0" w14:textId="77777777" w:rsidR="00EA4424" w:rsidRPr="00DD23F5" w:rsidRDefault="00EA4424" w:rsidP="00EA44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23F5">
        <w:rPr>
          <w:rFonts w:ascii="Arial" w:hAnsi="Arial" w:cs="Arial"/>
          <w:i/>
          <w:iCs/>
          <w:sz w:val="28"/>
          <w:szCs w:val="28"/>
          <w:lang w:val="ru-RU"/>
        </w:rPr>
        <w:t xml:space="preserve">*Ему, возлюбившему нас и омывшему нас от грехов наших </w:t>
      </w:r>
      <w:proofErr w:type="spellStart"/>
      <w:r w:rsidRPr="00DD23F5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DD23F5">
        <w:rPr>
          <w:rFonts w:ascii="Arial" w:hAnsi="Arial" w:cs="Arial"/>
          <w:i/>
          <w:iCs/>
          <w:sz w:val="28"/>
          <w:szCs w:val="28"/>
          <w:lang w:val="ru-RU"/>
        </w:rPr>
        <w:t xml:space="preserve"> Своею и </w:t>
      </w:r>
      <w:proofErr w:type="spellStart"/>
      <w:r w:rsidRPr="00690A35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со</w:t>
      </w:r>
      <w:r w:rsidRPr="00DD23F5">
        <w:rPr>
          <w:rFonts w:ascii="Arial" w:hAnsi="Arial" w:cs="Arial"/>
          <w:i/>
          <w:iCs/>
          <w:sz w:val="28"/>
          <w:szCs w:val="28"/>
          <w:lang w:val="ru-RU"/>
        </w:rPr>
        <w:t>делавшему</w:t>
      </w:r>
      <w:proofErr w:type="spellEnd"/>
      <w:r w:rsidRPr="00DD23F5">
        <w:rPr>
          <w:rFonts w:ascii="Arial" w:hAnsi="Arial" w:cs="Arial"/>
          <w:i/>
          <w:iCs/>
          <w:sz w:val="28"/>
          <w:szCs w:val="28"/>
          <w:lang w:val="ru-RU"/>
        </w:rPr>
        <w:t xml:space="preserve"> нас царями и священниками Богу и Отцу Своему, слава и держава во веки веков, аминь (</w:t>
      </w:r>
      <w:r w:rsidRPr="00DD23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Отк.1:5,6</w:t>
      </w:r>
      <w:r w:rsidRPr="00DD23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FEA040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69EF3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иметь в виду, что получаем мы имеющиеся достоинство царя и священника, </w:t>
      </w:r>
      <w:r w:rsidRPr="00C96AE8">
        <w:rPr>
          <w:rFonts w:ascii="Arial" w:hAnsi="Arial" w:cs="Arial"/>
          <w:sz w:val="28"/>
          <w:szCs w:val="28"/>
          <w:u w:val="single"/>
          <w:lang w:val="ru-RU"/>
        </w:rPr>
        <w:t>в формате залога</w:t>
      </w:r>
      <w:r>
        <w:rPr>
          <w:rFonts w:ascii="Arial" w:hAnsi="Arial" w:cs="Arial"/>
          <w:sz w:val="28"/>
          <w:szCs w:val="28"/>
          <w:lang w:val="ru-RU"/>
        </w:rPr>
        <w:t>, то есть, в том состоянии, когда наше мышление, ещё не обновлено духом нашего ума. И, находясь в таком состоянии, наше царство и наше священство, над нашим телом, ещё не утверждено.</w:t>
      </w:r>
    </w:p>
    <w:p w14:paraId="191CB91B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CA6D0" w14:textId="3CD9A8E0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 достоинстве царя, производить суд и правду, в пределах своей сущности, и при этом, строго в границах Закона правды – необходимо пустить в оборот, имеющейся у нас залог оправдания, принятый нами в формате семени, чтобы взрастить его в доброй почве нашего сердца, в формат плода правды, чтобы получить его в свою собственность</w:t>
      </w:r>
      <w:r w:rsidR="00690A35" w:rsidRPr="00690A35">
        <w:rPr>
          <w:rFonts w:ascii="Arial" w:hAnsi="Arial" w:cs="Arial"/>
          <w:sz w:val="28"/>
          <w:szCs w:val="28"/>
          <w:lang w:val="ru-RU"/>
        </w:rPr>
        <w:t xml:space="preserve">, </w:t>
      </w:r>
      <w:r w:rsidR="00690A35">
        <w:rPr>
          <w:rFonts w:ascii="Arial" w:hAnsi="Arial" w:cs="Arial"/>
          <w:sz w:val="28"/>
          <w:szCs w:val="28"/>
          <w:lang w:val="ru-RU"/>
        </w:rPr>
        <w:t>и ч</w:t>
      </w:r>
      <w:r>
        <w:rPr>
          <w:rFonts w:ascii="Arial" w:hAnsi="Arial" w:cs="Arial"/>
          <w:sz w:val="28"/>
          <w:szCs w:val="28"/>
          <w:lang w:val="ru-RU"/>
        </w:rPr>
        <w:t xml:space="preserve">тобы стать праведным, как по своему состоянию, так и по выражению этого состояния. </w:t>
      </w:r>
    </w:p>
    <w:p w14:paraId="799864DB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229F4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прочитанного нами текста следует, что достоинство царя, каким-то образом связано с домом царя, построенным из Кедра, на который он уповает, и который служит для него аргументом, что он знает Бога, и представляет суд и правду Бога или же, аргументом того, что он обладает обновлённым мышлением.</w:t>
      </w:r>
    </w:p>
    <w:p w14:paraId="5EF07458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C33BA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Однако, на весах Божественного правосудия – этот аргумент, и это свидетельство, на которое надеялся царь Иудейский – являлось ложным.</w:t>
      </w:r>
    </w:p>
    <w:p w14:paraId="6E4945A7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204C4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Писания </w:t>
      </w:r>
      <w:r>
        <w:rPr>
          <w:rFonts w:ascii="Arial" w:hAnsi="Arial" w:cs="Arial"/>
          <w:b/>
          <w:sz w:val="28"/>
          <w:szCs w:val="28"/>
          <w:lang w:val="ru-RU"/>
        </w:rPr>
        <w:t>Кедр</w:t>
      </w:r>
      <w:r>
        <w:rPr>
          <w:rFonts w:ascii="Arial" w:hAnsi="Arial" w:cs="Arial"/>
          <w:sz w:val="28"/>
          <w:szCs w:val="28"/>
          <w:lang w:val="ru-RU"/>
        </w:rPr>
        <w:t xml:space="preserve"> – это символ праведности, возводящий и возвышающий человека в достоинство царя, в котором следует рассматривать, обновлённый ум человека. </w:t>
      </w:r>
    </w:p>
    <w:p w14:paraId="447D98A9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673D9" w14:textId="77777777" w:rsidR="00EA4424" w:rsidRPr="00DD23F5" w:rsidRDefault="00EA4424" w:rsidP="00EA44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23F5">
        <w:rPr>
          <w:rFonts w:ascii="Arial" w:hAnsi="Arial" w:cs="Arial"/>
          <w:i/>
          <w:iCs/>
          <w:sz w:val="28"/>
          <w:szCs w:val="28"/>
          <w:lang w:val="ru-RU"/>
        </w:rPr>
        <w:t>*Праведник цветет, как пальма, возвышается подобно кедру на Ливане (</w:t>
      </w:r>
      <w:r w:rsidRPr="00DD23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Пс.91:13</w:t>
      </w:r>
      <w:r w:rsidRPr="00DD23F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0CA70741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DFDA9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имеющейся констатации следует, что быть облечённым в кедр означает – рассматривать себя праведным.</w:t>
      </w:r>
    </w:p>
    <w:p w14:paraId="3F892D50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C25B7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исходя из нашего текста, следует, что рассматривать себя праведным, но в то же время, обращать свои глаза и своё сердце к своей корысти, и к пролитию невинной крови, чтобы делать притеснение и насилие – это глубоко заблуждаться.</w:t>
      </w:r>
    </w:p>
    <w:p w14:paraId="5D5F942D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4731E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сегодня, мы имеем великое множество служений, в которых, посредством искажения истины, людей облекают в кедр, чтобы они могли преследовать интересы, выраженные в материальном успехе, который достигается за счёт пролития невинной крови и насилия.</w:t>
      </w:r>
    </w:p>
    <w:p w14:paraId="2981078A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AF11A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в-первую очередь, к пролитию крови и насилию, по отношению к своему внутреннему человеку, представляющему в нашем естестве священство Бога. </w:t>
      </w:r>
    </w:p>
    <w:p w14:paraId="7CD06695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C50CC" w14:textId="650561F9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происходит, когда человек, принимает оправдание, вне границ заповедей Господних, не меняя своего ветхого мышления, которое обслуживает его интересы, в предмете его пиара, известности и материального обогащения. </w:t>
      </w:r>
    </w:p>
    <w:p w14:paraId="27B486E4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79811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тем самым, он подавляет в своём внутреннем человеке, стремление к обладанию богатством нетленным, которое достигается, посредством обновлённого ума, в содружестве его нового человека, созданного по Богу, во Христе Иисусе, в праведности и святости истины, обуславливающим порядок Бога.</w:t>
      </w:r>
    </w:p>
    <w:p w14:paraId="5F81A9B4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83CF4" w14:textId="1A8C7E3A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нашего первоначального текста, чтобы иметь истинное подтверждение своей любви к закону Бога, можно есть, и пить но, при этом – необходимо разбирать дело бедного и нищего.</w:t>
      </w:r>
    </w:p>
    <w:p w14:paraId="302718F6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5514F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Есть, и пить означает – пользоваться земными благами и воспринимать их, как составляющую благословения, при условии производства суда и правды, при разборе дела бедного и нищего.</w:t>
      </w:r>
    </w:p>
    <w:p w14:paraId="6C3D2986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EF41E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человек, в достоинстве царя, с позиции своего необрезанного мышления, не производит суда и правды, при рассматривании дела бедного и нищего – пользование земными благами, обусловленными фразой «есть и пить», обращаются в идолопоклонство, за которое человек, окажется в аду.</w:t>
      </w:r>
    </w:p>
    <w:p w14:paraId="1897CEE2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2E87F7C" w14:textId="1AD338B6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так, как, в притче Христа о богаче и Лазаре: богатый человек каждый день ел и пил но, в то же самое время, не разбирал в суде, дело бедного и нищего Лазаря, который лежал у ворот его в струпьях и желал напитаться крошками, падающими со стола богача.</w:t>
      </w:r>
    </w:p>
    <w:p w14:paraId="7C6F6CAE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95359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нам необходимо дать определение «бедным и нищим», дело которых мы призваны защищать в суде, чтобы иметь доказательства своей любви к закону Бога, которую мы призваны показать в своей вере, в силе братолюбия.</w:t>
      </w:r>
    </w:p>
    <w:p w14:paraId="4FEF506D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D504C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существует достаточно определений, в которых бедность и нищета возрождённого Богом духа – является достоинством, обращающим на себя милость Бога, через обновлённый ум человека, защищающего дело бедного и нищего на суде, посредством своего ходатайства пред Богом.</w:t>
      </w:r>
    </w:p>
    <w:p w14:paraId="6D2E4042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41D36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посредством обновлённого мышления, мы защитим дело бедного и нищего в суде, в лице нашего нового человека, от нашего ветхого человека, путём того, что мы крестом Господа Иисуса, умрём для нашего народа, для дома нашего отца; и, для своей душевной жизни, за которыми стояли организованные силы тьмы.</w:t>
      </w:r>
    </w:p>
    <w:p w14:paraId="75C1768F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E32E7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Против нас – будут брошен, спецназ преисподней, в лице людей, душевных, беззаконных и нечестивых, облечённых в кедр. И тогда, нам следует, защищать дело бедного и нищего, в лице нашего нового человека, уже иными форматами судов, которые содержаться в законе Правды.</w:t>
      </w:r>
    </w:p>
    <w:p w14:paraId="62239192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47D16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Защищая своё оправдание и свою правду, в лице бедного и нищего, перед людьми душевными, беззаконными, и нечестивыми, на основании Законодательства Божия.</w:t>
      </w:r>
    </w:p>
    <w:p w14:paraId="208F6FD0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14898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Мы, с одной стороны – тем самым, явим доказательства нашей любви к закону Бога. А, с другой стороны – мы, в творчестве своего правосудия, послужим для этих людей преткновением,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них петлёю и сетью, в возмездие им от Господа.</w:t>
      </w:r>
    </w:p>
    <w:p w14:paraId="470AB461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6B9D2" w14:textId="77777777" w:rsidR="00EA4424" w:rsidRPr="00DD23F5" w:rsidRDefault="00EA4424" w:rsidP="00EA44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23F5">
        <w:rPr>
          <w:rFonts w:ascii="Arial" w:hAnsi="Arial" w:cs="Arial"/>
          <w:i/>
          <w:iCs/>
          <w:sz w:val="28"/>
          <w:szCs w:val="28"/>
          <w:lang w:val="ru-RU"/>
        </w:rPr>
        <w:t>*Да облекутся противники мои бесчестьем и, как одеждою, покроются стыдом своим. И я громко буду устами моими славить Господа и среди множества прославлять Его, ибо Он стоит одесную бедного, чтобы спасти его от судящих душу его (</w:t>
      </w:r>
      <w:r w:rsidRPr="00DD23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Пс.108:1-31</w:t>
      </w:r>
      <w:r w:rsidRPr="00DD23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D0352D3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D68EF" w14:textId="77777777" w:rsidR="00EA4424" w:rsidRDefault="00EA4424" w:rsidP="00EA4424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данной составляющей следует, что результат, по которому мы призваны испытывать себя на наличие любви к Закону Правды, в котором мы получаем возможность, показывать в своей вере силу братолюбия – призван состоять, в нашем царском достоинстве, которое выражает себя, в творчестве суда Правды, при разборе дела бедного и нищего.</w:t>
      </w:r>
    </w:p>
    <w:p w14:paraId="62FF56A3" w14:textId="77777777" w:rsidR="00EA4424" w:rsidRDefault="00EA4424" w:rsidP="00EA44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8ABA5CB" w14:textId="3DF40230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испытывать себя на предмет показания в своей вере силы братолюбия,</w:t>
      </w:r>
      <w:r w:rsidR="00415C6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которое является свидетельством того, что любовь Божия, излилась в сердца наши Духом Святым данным нам – </w:t>
      </w:r>
      <w:r w:rsidRPr="00F2402F">
        <w:rPr>
          <w:rFonts w:ascii="Arial" w:hAnsi="Arial" w:cs="Arial"/>
          <w:b/>
          <w:bCs/>
          <w:sz w:val="28"/>
          <w:szCs w:val="28"/>
          <w:lang w:val="ru-RU"/>
        </w:rPr>
        <w:t>является отсутствие в нашем сердце, органа преткновения.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04633D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01D28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иметь в виду, что любовь к Богу, которую мы призваны показывать в своей вере, в силе братолюбия, состоит в нашем добровольном послушании Слову Божию, во всех Его форматах, и во всех Его ипостасях.</w:t>
      </w:r>
    </w:p>
    <w:p w14:paraId="254B8D6E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D7F37" w14:textId="77777777" w:rsidR="00EA4424" w:rsidRPr="00DD23F5" w:rsidRDefault="00EA4424" w:rsidP="00EA44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23F5">
        <w:rPr>
          <w:rFonts w:ascii="Arial" w:hAnsi="Arial" w:cs="Arial"/>
          <w:i/>
          <w:iCs/>
          <w:sz w:val="28"/>
          <w:szCs w:val="28"/>
          <w:lang w:val="ru-RU"/>
        </w:rPr>
        <w:t xml:space="preserve">*Велик мир у любящих закон Твой, </w:t>
      </w:r>
      <w:r w:rsidRPr="00A93F1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 нет им преткновения</w:t>
      </w:r>
      <w:r w:rsidRPr="00DD23F5">
        <w:rPr>
          <w:rFonts w:ascii="Arial" w:hAnsi="Arial" w:cs="Arial"/>
          <w:i/>
          <w:iCs/>
          <w:sz w:val="28"/>
          <w:szCs w:val="28"/>
          <w:lang w:val="ru-RU"/>
        </w:rPr>
        <w:t xml:space="preserve">. Уповаю на спасение Твое, Господи, и заповеди Твои исполняю. </w:t>
      </w:r>
    </w:p>
    <w:p w14:paraId="0F863B0C" w14:textId="77777777" w:rsidR="00EA4424" w:rsidRPr="00DD23F5" w:rsidRDefault="00EA4424" w:rsidP="00EA442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B93FB93" w14:textId="77777777" w:rsidR="00EA4424" w:rsidRPr="00DD23F5" w:rsidRDefault="00EA4424" w:rsidP="00EA44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23F5">
        <w:rPr>
          <w:rFonts w:ascii="Arial" w:hAnsi="Arial" w:cs="Arial"/>
          <w:i/>
          <w:iCs/>
          <w:sz w:val="28"/>
          <w:szCs w:val="28"/>
          <w:lang w:val="ru-RU"/>
        </w:rPr>
        <w:t>Душа моя хранит откровения Твои, и я люблю их крепко. Храню повеления Твои и откровения Твои, ибо все пути мои пред Тобою (</w:t>
      </w:r>
      <w:r w:rsidRPr="00DD23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118:165-168</w:t>
      </w:r>
      <w:r w:rsidRPr="00DD23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27036D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B624F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Ответственность в завете мира, которым человек связал себя: в котором он должен пребывать; и который он обязался хранить от повреждения, толкованиями своего плотского ума, состоит в том, что он должен возлюбить Бога, в Его живом Слове, Которое Он делегировал Своим посланникам,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их Своими Устами.</w:t>
      </w:r>
    </w:p>
    <w:p w14:paraId="55B75840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16A23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такая любовь человека, к Закону Бога, призвана обнаруживать себя,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веры, с Верой Божией, в желанном и неукоснительном послушании, закону Бога, в устах Его посланников. </w:t>
      </w:r>
    </w:p>
    <w:p w14:paraId="1811A738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8D566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наличию великого мира, исходящему от нашей любви, к величию Закона Бога - у нас, не будет причины преткнуться, как на откровениях истины, так и на носителях этих откровений.</w:t>
      </w:r>
    </w:p>
    <w:p w14:paraId="1D2FA3E4" w14:textId="77777777" w:rsidR="00EA4424" w:rsidRP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F22CA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преткновение, которое обнаруживает себя в человеке – это свидетельство того, что данный человек, не любит Бога, в словах Его закона, устанавливающего мирные отношения, с Богом, друг с другом, и со всею землёю. На иврите слово:</w:t>
      </w:r>
    </w:p>
    <w:p w14:paraId="24D68BBB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B516F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Преткновение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обида; соблазн; поражение.</w:t>
      </w:r>
    </w:p>
    <w:p w14:paraId="0E2FFAA0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Преграда, стоящая между человеком и Богом. </w:t>
      </w:r>
    </w:p>
    <w:p w14:paraId="61AE83CC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отвержение своей доброй совести.</w:t>
      </w:r>
    </w:p>
    <w:p w14:paraId="7F03015F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Кораблекрушение в вере; губительная язва.</w:t>
      </w:r>
    </w:p>
    <w:p w14:paraId="315898AB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Западня дьявола; капкан дьявола, и сети дьявола.</w:t>
      </w:r>
    </w:p>
    <w:p w14:paraId="2EE5950A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36DF6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констатаций Писания, человек, в большинстве случаев, претыкается на Слове Бога, и на характере Бога, по той причине, что не знает Бога, и не познал Бога, в Его Слове.</w:t>
      </w:r>
    </w:p>
    <w:p w14:paraId="0AEE3B3B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2F722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той простой причине, что, его богом на самом деле – являются его разумные возможности, на которые он полагается, которым он кадит, как своему божеству, и посредством которых, он пытается толковать Писания, и отличать добро от зла. </w:t>
      </w:r>
    </w:p>
    <w:p w14:paraId="1FAFD61B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57BF0" w14:textId="77777777" w:rsidR="00EA4424" w:rsidRPr="00DD23F5" w:rsidRDefault="00EA4424" w:rsidP="00EA44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23F5">
        <w:rPr>
          <w:rFonts w:ascii="Arial" w:hAnsi="Arial" w:cs="Arial"/>
          <w:i/>
          <w:iCs/>
          <w:sz w:val="28"/>
          <w:szCs w:val="28"/>
          <w:lang w:val="ru-RU"/>
        </w:rPr>
        <w:t>*Кто надеется на себя, тот глуп; а кто ходит в мудрости, тот будет цел (</w:t>
      </w:r>
      <w:r w:rsidRPr="00DD23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Прит.28:26</w:t>
      </w:r>
      <w:r w:rsidRPr="00DD23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606D85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65E29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человек, полагающийся на свои разумные возможности в толковании Писания, не может любить закон Бога, и не может иметь в своём сердце мира Божия.</w:t>
      </w:r>
    </w:p>
    <w:p w14:paraId="2A671261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8D1A7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такой человек, будет претыкаться, как на своём ближнем, так и на человеке, который начальствует в собрании. </w:t>
      </w:r>
    </w:p>
    <w:p w14:paraId="51CFD945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F1198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откровений Писания, инициатором преткновения, допущенного Богом в сердце человека, являться Бог, чтобы дать человеку возмездие, за отсутствие его любви к Закону Бога. </w:t>
      </w:r>
    </w:p>
    <w:p w14:paraId="7BE2D2C6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CFEF9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И, такое возмездие, в предмете преткновения – будет являться для человека: преградой, соблазном, петлёю и сетью, на пути к реализации спасения, дарованного ему Богом.</w:t>
      </w:r>
    </w:p>
    <w:p w14:paraId="388E78D7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BE968A" w14:textId="77777777" w:rsidR="00EA4424" w:rsidRPr="00DD23F5" w:rsidRDefault="00EA4424" w:rsidP="00EA44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23F5">
        <w:rPr>
          <w:rFonts w:ascii="Arial" w:hAnsi="Arial" w:cs="Arial"/>
          <w:i/>
          <w:iCs/>
          <w:sz w:val="28"/>
          <w:szCs w:val="28"/>
          <w:lang w:val="ru-RU"/>
        </w:rPr>
        <w:t>*Ибо так говорил мне Господь, держа на мне крепкую руку и внушая мне не ходить путем сего народа, и сказал: "Не называйте заговором всего того, что народ сей называет заговором; и не бойтесь того, чего он боится, и не страшитесь.</w:t>
      </w:r>
    </w:p>
    <w:p w14:paraId="46A1FC15" w14:textId="77777777" w:rsidR="00EA4424" w:rsidRPr="00DD23F5" w:rsidRDefault="00EA4424" w:rsidP="00EA442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508433" w14:textId="77777777" w:rsidR="00EA4424" w:rsidRPr="00DD23F5" w:rsidRDefault="00EA4424" w:rsidP="00EA44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23F5">
        <w:rPr>
          <w:rFonts w:ascii="Arial" w:hAnsi="Arial" w:cs="Arial"/>
          <w:i/>
          <w:iCs/>
          <w:sz w:val="28"/>
          <w:szCs w:val="28"/>
          <w:lang w:val="ru-RU"/>
        </w:rPr>
        <w:t>Господа Саваофа - Его чтите свято, и Он - страх ваш, и Он - трепет ваш! И будет Он освящением и камнем преткновения, и скалою соблазна для обоих домов Израиля, петлею и сетью для жителей Иерусалима. И многие из них преткнутся и упадут, и разобьются, и запутаются в сети, и будут уловлены (</w:t>
      </w:r>
      <w:r w:rsidRPr="00DD23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Ис.8:11-15</w:t>
      </w:r>
      <w:r w:rsidRPr="00DD23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EEC78CF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386B3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Преткновение на пути к закону Богу – это результат отсутствия любви к закону Бога. В то время как отсутствие преткновения, на пути к закону Богу – это результат любви к закону Бога, который обнаруживает себя, в желанном исполнении закона Божия.</w:t>
      </w:r>
    </w:p>
    <w:p w14:paraId="23B35147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1D8E0" w14:textId="4E5137F8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Любовь к закону Божьему – это не эмоциональное влечение, и</w:t>
      </w:r>
      <w:r w:rsidR="000F22A8">
        <w:rPr>
          <w:rFonts w:ascii="Arial" w:hAnsi="Arial" w:cs="Arial"/>
          <w:sz w:val="28"/>
          <w:lang w:val="ru-RU"/>
        </w:rPr>
        <w:t xml:space="preserve">ли </w:t>
      </w:r>
      <w:r>
        <w:rPr>
          <w:rFonts w:ascii="Arial" w:hAnsi="Arial" w:cs="Arial"/>
          <w:sz w:val="28"/>
          <w:lang w:val="ru-RU"/>
        </w:rPr>
        <w:t>зависимость от своих чувств.</w:t>
      </w:r>
    </w:p>
    <w:p w14:paraId="4629D92C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D57FB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 – это дисциплина обновлённого ума и воли человека, которые поставлены в зависимость, от его мудрого сердца, в котором пребывают два великих свидетеля, предстоящие пред Богом всей земли, в достоинстве </w:t>
      </w:r>
      <w:proofErr w:type="spellStart"/>
      <w:r>
        <w:rPr>
          <w:rFonts w:ascii="Arial" w:hAnsi="Arial" w:cs="Arial"/>
          <w:sz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lang w:val="ru-RU"/>
        </w:rPr>
        <w:t xml:space="preserve">. </w:t>
      </w:r>
    </w:p>
    <w:p w14:paraId="39A520B6" w14:textId="77777777" w:rsidR="00EA4424" w:rsidRPr="00805633" w:rsidRDefault="00EA4424" w:rsidP="00EA442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EE4A882" w14:textId="77777777" w:rsidR="00EA4424" w:rsidRPr="00805633" w:rsidRDefault="00EA4424" w:rsidP="00EA442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05633">
        <w:rPr>
          <w:rFonts w:ascii="Arial" w:hAnsi="Arial" w:cs="Arial"/>
          <w:i/>
          <w:iCs/>
          <w:sz w:val="28"/>
          <w:lang w:val="ru-RU"/>
        </w:rPr>
        <w:t>*Если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 (</w:t>
      </w:r>
      <w:r w:rsidRPr="00805633">
        <w:rPr>
          <w:rFonts w:ascii="Arial" w:hAnsi="Arial" w:cs="Arial"/>
          <w:i/>
          <w:iCs/>
          <w:sz w:val="28"/>
          <w:u w:val="single"/>
          <w:lang w:val="ru-RU"/>
        </w:rPr>
        <w:t>Ин.14:15-17</w:t>
      </w:r>
      <w:r w:rsidRPr="00805633">
        <w:rPr>
          <w:rFonts w:ascii="Arial" w:hAnsi="Arial" w:cs="Arial"/>
          <w:i/>
          <w:iCs/>
          <w:sz w:val="28"/>
          <w:lang w:val="ru-RU"/>
        </w:rPr>
        <w:t>).</w:t>
      </w:r>
    </w:p>
    <w:p w14:paraId="75213427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AAD76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Соблюсти заповеди, которые обуславливают закон Бога, и являются – законодательством Бога означает: </w:t>
      </w:r>
    </w:p>
    <w:p w14:paraId="013D53EC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94639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Возжелать сердцем познание заповедей.</w:t>
      </w:r>
    </w:p>
    <w:p w14:paraId="4C97C91B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Утолять алкание и жажду сердца заповедями.</w:t>
      </w:r>
    </w:p>
    <w:p w14:paraId="760AF253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Исполнять заповеди.</w:t>
      </w:r>
    </w:p>
    <w:p w14:paraId="1CFF56B0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Хранить заповеди в своём сердце.</w:t>
      </w:r>
    </w:p>
    <w:p w14:paraId="0AAD4D39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Пребывать в заповедях.</w:t>
      </w:r>
    </w:p>
    <w:p w14:paraId="3578286C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Размышлять о заповедях.</w:t>
      </w:r>
    </w:p>
    <w:p w14:paraId="5DB39139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Взирать на заповеди. </w:t>
      </w:r>
    </w:p>
    <w:p w14:paraId="4CD71751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выходить, за пределы заповедей.</w:t>
      </w:r>
    </w:p>
    <w:p w14:paraId="72A64F92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повреждать, и не умолять заповедей.</w:t>
      </w:r>
    </w:p>
    <w:p w14:paraId="71478960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Бодрствовать на страже заповедей.</w:t>
      </w:r>
    </w:p>
    <w:p w14:paraId="606E1319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вносить идолов, в пределы заповедей.</w:t>
      </w:r>
    </w:p>
    <w:p w14:paraId="79DF7D38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Избавляться посредством заповедей, от примесей плоти.</w:t>
      </w:r>
    </w:p>
    <w:p w14:paraId="0DD3D711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Дорожить заповедями, как нетленным сокровищем.</w:t>
      </w:r>
    </w:p>
    <w:p w14:paraId="12EE5542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993A6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Признаком,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у нас отсутствует орган преткновения – это по нашему вхождению в свой удел, который состоит, в соблюдении закона Бога.</w:t>
      </w:r>
    </w:p>
    <w:p w14:paraId="0DB23CDF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5EA44" w14:textId="77777777" w:rsidR="00EA4424" w:rsidRPr="00805633" w:rsidRDefault="00EA4424" w:rsidP="00EA442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05633">
        <w:rPr>
          <w:rFonts w:ascii="Arial" w:hAnsi="Arial" w:cs="Arial"/>
          <w:i/>
          <w:iCs/>
          <w:sz w:val="28"/>
          <w:lang w:val="ru-RU"/>
        </w:rPr>
        <w:t>*Удел мой, Господи, сказал я, соблюдать слова Твои (</w:t>
      </w:r>
      <w:r w:rsidRPr="00805633">
        <w:rPr>
          <w:rFonts w:ascii="Arial" w:hAnsi="Arial" w:cs="Arial"/>
          <w:i/>
          <w:iCs/>
          <w:sz w:val="28"/>
          <w:u w:val="single"/>
          <w:lang w:val="ru-RU"/>
        </w:rPr>
        <w:t>Пс.118:57</w:t>
      </w:r>
      <w:r w:rsidRPr="00805633">
        <w:rPr>
          <w:rFonts w:ascii="Arial" w:hAnsi="Arial" w:cs="Arial"/>
          <w:i/>
          <w:iCs/>
          <w:sz w:val="28"/>
          <w:lang w:val="ru-RU"/>
        </w:rPr>
        <w:t>).</w:t>
      </w:r>
    </w:p>
    <w:p w14:paraId="6E88EF78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7B459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Библейский удел</w:t>
      </w:r>
      <w:r>
        <w:rPr>
          <w:rFonts w:ascii="Arial" w:hAnsi="Arial" w:cs="Arial"/>
          <w:sz w:val="28"/>
          <w:lang w:val="ru-RU"/>
        </w:rPr>
        <w:t xml:space="preserve"> – это наследие, выраженное в овладении обетованного Богом земельного участка,  передаваемого Отцом, своим детям, на основании оговоренного Им завещания.</w:t>
      </w:r>
    </w:p>
    <w:p w14:paraId="3DAE8795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44361" w14:textId="479E9695" w:rsidR="00EA4424" w:rsidRDefault="000F22A8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="00EA4424">
        <w:rPr>
          <w:rFonts w:ascii="Arial" w:hAnsi="Arial" w:cs="Arial"/>
          <w:sz w:val="28"/>
          <w:lang w:val="ru-RU"/>
        </w:rPr>
        <w:t>ривед</w:t>
      </w:r>
      <w:r>
        <w:rPr>
          <w:rFonts w:ascii="Arial" w:hAnsi="Arial" w:cs="Arial"/>
          <w:sz w:val="28"/>
          <w:lang w:val="ru-RU"/>
        </w:rPr>
        <w:t>ем</w:t>
      </w:r>
      <w:r w:rsidR="00EA4424">
        <w:rPr>
          <w:rFonts w:ascii="Arial" w:hAnsi="Arial" w:cs="Arial"/>
          <w:sz w:val="28"/>
          <w:lang w:val="ru-RU"/>
        </w:rPr>
        <w:t xml:space="preserve"> четыре последующих шага, при исполнении которых, мы сможем войти в свой удел или, в своё призвание, чтобы соблюдать слова Бога, обуславливающие закон Бога.</w:t>
      </w:r>
    </w:p>
    <w:p w14:paraId="31E9E1CA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7DE78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таким образом – стать программным устройством Бога, в которое будут вовлечены, не только наш дух и наша душа, но и наше перстное тело, облечённое в нового человека.</w:t>
      </w:r>
    </w:p>
    <w:p w14:paraId="1B6E8480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DF358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Первым шагом</w:t>
      </w:r>
      <w:r>
        <w:rPr>
          <w:rFonts w:ascii="Arial" w:hAnsi="Arial" w:cs="Arial"/>
          <w:sz w:val="28"/>
          <w:lang w:val="ru-RU"/>
        </w:rPr>
        <w:t>, для обладания юридической властью, дающей право, соблюдать закон Бога, чтобы облекаться в искупление Бога, в лице нового человека, созданного по Богу во Христе Иисусе – является сила завещания, передаваемая наследодателю.</w:t>
      </w:r>
    </w:p>
    <w:p w14:paraId="52CD76CC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34574" w14:textId="77777777" w:rsidR="00EA4424" w:rsidRPr="00695DFB" w:rsidRDefault="00EA4424" w:rsidP="00EA442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695DFB">
        <w:rPr>
          <w:rFonts w:ascii="Arial" w:hAnsi="Arial" w:cs="Arial"/>
          <w:i/>
          <w:iCs/>
          <w:sz w:val="28"/>
          <w:lang w:val="ru-RU"/>
        </w:rPr>
        <w:t>*Ибо, где завещание, там необходимо, чтобы последовала смерть завещателя, потому что завещание действительно после умерших: оно не имеет силы, когда завещатель жив (</w:t>
      </w:r>
      <w:r w:rsidRPr="00695DFB">
        <w:rPr>
          <w:rFonts w:ascii="Arial" w:hAnsi="Arial" w:cs="Arial"/>
          <w:i/>
          <w:iCs/>
          <w:sz w:val="28"/>
          <w:u w:val="single"/>
          <w:lang w:val="ru-RU"/>
        </w:rPr>
        <w:t>Евр.9:16,17</w:t>
      </w:r>
      <w:r w:rsidRPr="00695DFB">
        <w:rPr>
          <w:rFonts w:ascii="Arial" w:hAnsi="Arial" w:cs="Arial"/>
          <w:i/>
          <w:iCs/>
          <w:sz w:val="28"/>
          <w:lang w:val="ru-RU"/>
        </w:rPr>
        <w:t>).</w:t>
      </w:r>
    </w:p>
    <w:p w14:paraId="289C48B6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1F8F2" w14:textId="419BBC4A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Сила завещания, оговоренная Завещателем,</w:t>
      </w:r>
      <w:r w:rsidR="007F4081">
        <w:rPr>
          <w:rFonts w:ascii="Arial" w:hAnsi="Arial" w:cs="Arial"/>
          <w:sz w:val="28"/>
          <w:lang w:val="ru-RU"/>
        </w:rPr>
        <w:t xml:space="preserve"> </w:t>
      </w:r>
      <w:r w:rsidRPr="001217A1">
        <w:rPr>
          <w:rFonts w:ascii="Arial" w:hAnsi="Arial" w:cs="Arial"/>
          <w:bCs/>
          <w:sz w:val="28"/>
          <w:lang w:val="ru-RU"/>
        </w:rPr>
        <w:t>представлен</w:t>
      </w:r>
      <w:r w:rsidR="007F4081">
        <w:rPr>
          <w:rFonts w:ascii="Arial" w:hAnsi="Arial" w:cs="Arial"/>
          <w:bCs/>
          <w:sz w:val="28"/>
          <w:lang w:val="ru-RU"/>
        </w:rPr>
        <w:t>а</w:t>
      </w:r>
      <w:r>
        <w:rPr>
          <w:rFonts w:ascii="Arial" w:hAnsi="Arial" w:cs="Arial"/>
          <w:sz w:val="28"/>
          <w:lang w:val="ru-RU"/>
        </w:rPr>
        <w:t xml:space="preserve"> в прообразе обрезания крайней плоти, в котором была сокрыта истина, об обрезании сердца, делающая человека, причастником Тела Христова. </w:t>
      </w:r>
    </w:p>
    <w:p w14:paraId="55F83095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CA7B6" w14:textId="77777777" w:rsidR="00EA4424" w:rsidRPr="00805633" w:rsidRDefault="00EA4424" w:rsidP="00EA442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05633">
        <w:rPr>
          <w:rFonts w:ascii="Arial" w:hAnsi="Arial" w:cs="Arial"/>
          <w:i/>
          <w:iCs/>
          <w:sz w:val="28"/>
          <w:lang w:val="ru-RU"/>
        </w:rPr>
        <w:t xml:space="preserve">*И поставлю завет Мой между Мною и тобою и между потомками твоими после тебя в роды их, завет вечный в том, что Я буду Богом твоим и потомков твоих после тебя. </w:t>
      </w:r>
    </w:p>
    <w:p w14:paraId="3C6AB3F4" w14:textId="77777777" w:rsidR="00EA4424" w:rsidRPr="00805633" w:rsidRDefault="00EA4424" w:rsidP="00EA442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4867260" w14:textId="77777777" w:rsidR="00EA4424" w:rsidRPr="00805633" w:rsidRDefault="00EA4424" w:rsidP="00EA442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05633">
        <w:rPr>
          <w:rFonts w:ascii="Arial" w:hAnsi="Arial" w:cs="Arial"/>
          <w:i/>
          <w:iCs/>
          <w:sz w:val="28"/>
          <w:lang w:val="ru-RU"/>
        </w:rPr>
        <w:lastRenderedPageBreak/>
        <w:t>Сей есть завет Мой, который вы должны соблюдать между Мною и между вами и между потомками твоими после тебя: да будет у вас обрезан весь мужеский пол; обрезывайте крайнюю плоть вашу: и сие будет знамением завета между Мною и вами.</w:t>
      </w:r>
    </w:p>
    <w:p w14:paraId="14DECBCE" w14:textId="77777777" w:rsidR="00EA4424" w:rsidRPr="00805633" w:rsidRDefault="00EA4424" w:rsidP="00EA442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23D6C23" w14:textId="77777777" w:rsidR="00EA4424" w:rsidRPr="00805633" w:rsidRDefault="00EA4424" w:rsidP="00EA442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05633">
        <w:rPr>
          <w:rFonts w:ascii="Arial" w:hAnsi="Arial" w:cs="Arial"/>
          <w:i/>
          <w:iCs/>
          <w:sz w:val="28"/>
          <w:lang w:val="ru-RU"/>
        </w:rPr>
        <w:t>И будет завет Мой на теле вашем заветом вечным. Необрезанный же мужеского пола, который не обрежет крайней плоти своей, истребится душа та из народа своего, ибо он нарушил завет Мой (</w:t>
      </w:r>
      <w:r w:rsidRPr="00805633">
        <w:rPr>
          <w:rFonts w:ascii="Arial" w:hAnsi="Arial" w:cs="Arial"/>
          <w:i/>
          <w:iCs/>
          <w:sz w:val="28"/>
          <w:u w:val="single"/>
          <w:lang w:val="ru-RU"/>
        </w:rPr>
        <w:t>Быт.17:7-14</w:t>
      </w:r>
      <w:r w:rsidRPr="00805633">
        <w:rPr>
          <w:rFonts w:ascii="Arial" w:hAnsi="Arial" w:cs="Arial"/>
          <w:i/>
          <w:iCs/>
          <w:sz w:val="28"/>
          <w:lang w:val="ru-RU"/>
        </w:rPr>
        <w:t>).</w:t>
      </w:r>
    </w:p>
    <w:p w14:paraId="496A4D6F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9898C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Цель, которую преследовал Бог, в данном завете – это дать Аврааму и потомкам его в наследие, всю землю Ханаанскую, как прообраз всех обетований Божиих, обусловленных – нетленным наследием, для невесты Агнца. </w:t>
      </w:r>
    </w:p>
    <w:p w14:paraId="6A8E7AC0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80F1C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 по себе, данный завет – это договор или соглашение двух сторон, в котором каждая из сторон, была ответственна за исполнение своей роли. Нарушение данного завета, одной из сторон, дискредитировало завет и он, утрачивал свою силу.</w:t>
      </w:r>
    </w:p>
    <w:p w14:paraId="0B388C94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5B05B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Роль Авраама и его потомков, в данном завете состояла в том, чтобы обрезать для Господа, крайнюю плоть, под которой имелся образ, выраженный в необходимости, обрезания сердца.</w:t>
      </w:r>
    </w:p>
    <w:p w14:paraId="24FB5B71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FC35C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Роль Бога, в данном завете, состояла в том, что если Авраам и его потомки, обрежут своё сердце – Бог берёт на Себя ответственность, ввести Авраама и его потомков, в наследие земли Ханаанской, под которой имелось в виду, нетленное наследие, приготовленное Богом, для избранного Им народа.</w:t>
      </w:r>
    </w:p>
    <w:p w14:paraId="5E267AEF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70CDA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Избранность народа, призвана была выражаться, в обрезании сердца, что давало им право и власть, на вхождение или же, в облечение в нетленное наследие Христа и Бога.</w:t>
      </w:r>
    </w:p>
    <w:p w14:paraId="11C4BB80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9C8BC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отметить, что в данной ситуации, обрезание крайней плоти являлось, не самим заветом, а знамением завета.</w:t>
      </w:r>
    </w:p>
    <w:p w14:paraId="6676A6B7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6B330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Знамение завета,</w:t>
      </w:r>
      <w:r>
        <w:rPr>
          <w:rFonts w:ascii="Arial" w:hAnsi="Arial" w:cs="Arial"/>
          <w:sz w:val="28"/>
          <w:lang w:val="ru-RU"/>
        </w:rPr>
        <w:t xml:space="preserve"> состоящее в обрезании крайней плоти – это, на самом деле, не завет, а некий знак и указание на сам завет, которым будет являться – обрезание сердца.</w:t>
      </w:r>
    </w:p>
    <w:p w14:paraId="5D752A2D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FF65B" w14:textId="77777777" w:rsidR="00EA4424" w:rsidRPr="00805633" w:rsidRDefault="00EA4424" w:rsidP="00EA442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05633">
        <w:rPr>
          <w:rFonts w:ascii="Arial" w:hAnsi="Arial" w:cs="Arial"/>
          <w:i/>
          <w:iCs/>
          <w:sz w:val="28"/>
          <w:lang w:val="ru-RU"/>
        </w:rPr>
        <w:t>*Итак, обрежьте крайнюю плоть сердца вашего и не будьте впредь жестоковыйны;</w:t>
      </w:r>
      <w:r>
        <w:rPr>
          <w:rFonts w:ascii="Arial" w:hAnsi="Arial" w:cs="Arial"/>
          <w:i/>
          <w:iCs/>
          <w:sz w:val="28"/>
          <w:lang w:val="ru-RU"/>
        </w:rPr>
        <w:t xml:space="preserve"> </w:t>
      </w:r>
      <w:r w:rsidRPr="00805633">
        <w:rPr>
          <w:rFonts w:ascii="Arial" w:hAnsi="Arial" w:cs="Arial"/>
          <w:i/>
          <w:iCs/>
          <w:sz w:val="28"/>
          <w:lang w:val="ru-RU"/>
        </w:rPr>
        <w:t>(</w:t>
      </w:r>
      <w:r w:rsidRPr="00805633">
        <w:rPr>
          <w:rFonts w:ascii="Arial" w:hAnsi="Arial" w:cs="Arial"/>
          <w:i/>
          <w:iCs/>
          <w:sz w:val="28"/>
          <w:u w:val="single"/>
          <w:lang w:val="ru-RU"/>
        </w:rPr>
        <w:t>Вт.10:16-20</w:t>
      </w:r>
      <w:r w:rsidRPr="00805633">
        <w:rPr>
          <w:rFonts w:ascii="Arial" w:hAnsi="Arial" w:cs="Arial"/>
          <w:i/>
          <w:iCs/>
          <w:sz w:val="28"/>
          <w:lang w:val="ru-RU"/>
        </w:rPr>
        <w:t>).</w:t>
      </w:r>
    </w:p>
    <w:p w14:paraId="14FB047C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7D399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Из, имеющегося постановления закона, следует иметь в виду, что если священники, приближающиеся к Богу, будут надеяться на знамение завета, выраженного в обрезании крайней плоти.</w:t>
      </w:r>
    </w:p>
    <w:p w14:paraId="64AD8A84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7E68E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Но, в то же самое время, не обрежут своего сердца, чтобы вступить в подлинный завет с Богом, их сердца останутся жестоковыйными. В силу чего они, при приближении к Богу – будут отвержены Богом, и истреблены Богом.</w:t>
      </w:r>
    </w:p>
    <w:p w14:paraId="7444D868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F13AE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необрезанное сердце – это свидетельство того, что сердце человека остаётся жестоковыйным. </w:t>
      </w:r>
    </w:p>
    <w:p w14:paraId="7912C476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7E34B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Жестоковыйность</w:t>
      </w:r>
      <w:proofErr w:type="spellEnd"/>
      <w:r>
        <w:rPr>
          <w:rFonts w:ascii="Arial" w:hAnsi="Arial" w:cs="Arial"/>
          <w:sz w:val="28"/>
          <w:lang w:val="ru-RU"/>
        </w:rPr>
        <w:t xml:space="preserve"> сердца – это свидетельство, что человек, противится Закону Бога, и не любит Закон Бога, а следовательно – не может обладать великим миром Божиим, который является свойством Бога и атмосферой Царства Небесного.</w:t>
      </w:r>
    </w:p>
    <w:p w14:paraId="29A79AF9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11D6C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категория, обрезанная своим сердцем, станет преткновением, для категории, с необрезанным сердцем, на пути к реализации великого мира Божия, которым является Суббота Господня, призванная успокоить и утешить, избранников Бога.</w:t>
      </w:r>
    </w:p>
    <w:p w14:paraId="46027F57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C14E7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Вторым шагом</w:t>
      </w:r>
      <w:r>
        <w:rPr>
          <w:rFonts w:ascii="Arial" w:hAnsi="Arial" w:cs="Arial"/>
          <w:sz w:val="28"/>
          <w:lang w:val="ru-RU"/>
        </w:rPr>
        <w:t>, для обладания юридической властью, дающей нам право, соблюдать закон Бога, чтобы облекаться в искупление Бога, в лице нашего нового человека, созданного по Богу во Христе Иисусе – является наше совершеннолетие, которое обнаруживает себя, в мере полноты возраста Христова.</w:t>
      </w:r>
    </w:p>
    <w:p w14:paraId="5E1ADC20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B9B48" w14:textId="77777777" w:rsidR="00EA4424" w:rsidRPr="00805633" w:rsidRDefault="00EA4424" w:rsidP="00EA442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05633">
        <w:rPr>
          <w:rFonts w:ascii="Arial" w:hAnsi="Arial" w:cs="Arial"/>
          <w:i/>
          <w:iCs/>
          <w:sz w:val="28"/>
          <w:lang w:val="ru-RU"/>
        </w:rPr>
        <w:t>*Еще скажу: наследник, доколе в детстве, ничем не отличается от раба, хотя и господин всего: он подчинен попечителям и домоправителям до срока, отцом назначенного (</w:t>
      </w:r>
      <w:r w:rsidRPr="00805633">
        <w:rPr>
          <w:rFonts w:ascii="Arial" w:hAnsi="Arial" w:cs="Arial"/>
          <w:i/>
          <w:iCs/>
          <w:sz w:val="28"/>
          <w:u w:val="single"/>
          <w:lang w:val="ru-RU"/>
        </w:rPr>
        <w:t>Гал.4:1,2</w:t>
      </w:r>
      <w:r w:rsidRPr="00805633">
        <w:rPr>
          <w:rFonts w:ascii="Arial" w:hAnsi="Arial" w:cs="Arial"/>
          <w:i/>
          <w:iCs/>
          <w:sz w:val="28"/>
          <w:lang w:val="ru-RU"/>
        </w:rPr>
        <w:t>).</w:t>
      </w:r>
    </w:p>
    <w:p w14:paraId="6C00E2F5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FCDFB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 w:rsidRPr="002D2514">
        <w:rPr>
          <w:rFonts w:ascii="Arial" w:hAnsi="Arial" w:cs="Arial"/>
          <w:bCs/>
          <w:sz w:val="28"/>
          <w:lang w:val="ru-RU"/>
        </w:rPr>
        <w:t>Совершеннолетие</w:t>
      </w:r>
      <w:r>
        <w:rPr>
          <w:rFonts w:ascii="Arial" w:hAnsi="Arial" w:cs="Arial"/>
          <w:sz w:val="28"/>
          <w:lang w:val="ru-RU"/>
        </w:rPr>
        <w:t xml:space="preserve"> – это способность посредством общения со святыми, </w:t>
      </w:r>
      <w:proofErr w:type="spellStart"/>
      <w:r>
        <w:rPr>
          <w:rFonts w:ascii="Arial" w:hAnsi="Arial" w:cs="Arial"/>
          <w:sz w:val="28"/>
          <w:lang w:val="ru-RU"/>
        </w:rPr>
        <w:t>приращать</w:t>
      </w:r>
      <w:proofErr w:type="spellEnd"/>
      <w:r>
        <w:rPr>
          <w:rFonts w:ascii="Arial" w:hAnsi="Arial" w:cs="Arial"/>
          <w:sz w:val="28"/>
          <w:lang w:val="ru-RU"/>
        </w:rPr>
        <w:t xml:space="preserve"> себя для созидания самого себя в любви, к Телу Христову, в лице невесты Агнца, чтобы </w:t>
      </w:r>
      <w:proofErr w:type="spellStart"/>
      <w:r>
        <w:rPr>
          <w:rFonts w:ascii="Arial" w:hAnsi="Arial" w:cs="Arial"/>
          <w:sz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lang w:val="ru-RU"/>
        </w:rPr>
        <w:t xml:space="preserve"> из себя дом духовный и священство святое. И, такая способность, обретается через оставление младенчества.</w:t>
      </w:r>
    </w:p>
    <w:p w14:paraId="6E5E157C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B2744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Третьим шагом</w:t>
      </w:r>
      <w:r>
        <w:rPr>
          <w:rFonts w:ascii="Arial" w:hAnsi="Arial" w:cs="Arial"/>
          <w:sz w:val="28"/>
          <w:lang w:val="ru-RU"/>
        </w:rPr>
        <w:t>, для обладания юридической властью, дающей нам право, соблюдать закон Бога, чтобы облекаться в искупление Божие, в лице нашего нового человека, созданного по Богу во Христе Иисусе – является принятие в своё сердце Святого Духа, в качестве Господа и Господина своей жизни.</w:t>
      </w:r>
    </w:p>
    <w:p w14:paraId="6BCE20DC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F8ADC" w14:textId="77777777" w:rsidR="00EA4424" w:rsidRPr="00805633" w:rsidRDefault="00EA4424" w:rsidP="00EA442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05633">
        <w:rPr>
          <w:rFonts w:ascii="Arial" w:hAnsi="Arial" w:cs="Arial"/>
          <w:i/>
          <w:iCs/>
          <w:sz w:val="28"/>
          <w:lang w:val="ru-RU"/>
        </w:rPr>
        <w:lastRenderedPageBreak/>
        <w:t>*А как вы – сыны, то Бог послал в сердца ваши Духа Сына Своего, вопиющего: "Авва, Отче!" Посему ты уже не раб, но сын; а если сын, то и наследник Божий через Иисуса Христа (</w:t>
      </w:r>
      <w:r w:rsidRPr="00805633">
        <w:rPr>
          <w:rFonts w:ascii="Arial" w:hAnsi="Arial" w:cs="Arial"/>
          <w:i/>
          <w:iCs/>
          <w:sz w:val="28"/>
          <w:u w:val="single"/>
          <w:lang w:val="ru-RU"/>
        </w:rPr>
        <w:t>Гал.4:6,7</w:t>
      </w:r>
      <w:r w:rsidRPr="00805633">
        <w:rPr>
          <w:rFonts w:ascii="Arial" w:hAnsi="Arial" w:cs="Arial"/>
          <w:i/>
          <w:iCs/>
          <w:sz w:val="28"/>
          <w:lang w:val="ru-RU"/>
        </w:rPr>
        <w:t>).</w:t>
      </w:r>
    </w:p>
    <w:p w14:paraId="7E0F0C55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92718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Разумеется, Святой Дух может давать откровение в сердце человека, только при одном условии, когда человек привязал себя к Святому Духу, на условиях, заключённого с Богом Завета, чтобы быть водимым Святым Духом, в границах этого Завета.</w:t>
      </w:r>
    </w:p>
    <w:p w14:paraId="513D9444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DD8A8" w14:textId="77777777" w:rsidR="00EA4424" w:rsidRPr="00805633" w:rsidRDefault="00EA4424" w:rsidP="00EA442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05633">
        <w:rPr>
          <w:rFonts w:ascii="Arial" w:hAnsi="Arial" w:cs="Arial"/>
          <w:i/>
          <w:iCs/>
          <w:sz w:val="28"/>
          <w:lang w:val="ru-RU"/>
        </w:rPr>
        <w:t>*Ибо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 Сей самый Дух свидетельствует духу нашему, что мы - дети Божии.</w:t>
      </w:r>
    </w:p>
    <w:p w14:paraId="0B1D8AB6" w14:textId="77777777" w:rsidR="00EA4424" w:rsidRPr="00805633" w:rsidRDefault="00EA4424" w:rsidP="00EA442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75F2E41" w14:textId="77777777" w:rsidR="00EA4424" w:rsidRPr="00805633" w:rsidRDefault="00EA4424" w:rsidP="00EA442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05633">
        <w:rPr>
          <w:rFonts w:ascii="Arial" w:hAnsi="Arial" w:cs="Arial"/>
          <w:i/>
          <w:iCs/>
          <w:sz w:val="28"/>
          <w:lang w:val="ru-RU"/>
        </w:rPr>
        <w:t>А если дети, то и наследники, наследники Божии, сонаследники же Христу, если только с Ним страдаем, чтобы с Ним и прославиться (</w:t>
      </w:r>
      <w:r w:rsidRPr="00805633">
        <w:rPr>
          <w:rFonts w:ascii="Arial" w:hAnsi="Arial" w:cs="Arial"/>
          <w:i/>
          <w:iCs/>
          <w:sz w:val="28"/>
          <w:u w:val="single"/>
          <w:lang w:val="ru-RU"/>
        </w:rPr>
        <w:t>Рим.8:14-17</w:t>
      </w:r>
      <w:r w:rsidRPr="00805633">
        <w:rPr>
          <w:rFonts w:ascii="Arial" w:hAnsi="Arial" w:cs="Arial"/>
          <w:i/>
          <w:iCs/>
          <w:sz w:val="28"/>
          <w:lang w:val="ru-RU"/>
        </w:rPr>
        <w:t>).</w:t>
      </w:r>
    </w:p>
    <w:p w14:paraId="697E27B0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56DFF" w14:textId="77777777" w:rsidR="00EA4424" w:rsidRDefault="00EA4424" w:rsidP="00EA44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Четвёртым шагом</w:t>
      </w:r>
      <w:r>
        <w:rPr>
          <w:rFonts w:ascii="Arial" w:hAnsi="Arial" w:cs="Arial"/>
          <w:sz w:val="28"/>
          <w:lang w:val="ru-RU"/>
        </w:rPr>
        <w:t xml:space="preserve">, для обладания юридической властью, дающей право, соблюдать закон Бога, чтобы облекаться в искупление Бога, в лице нашего нового человека, созданного по Богу во Христе Иисусе – является, изгнание из полученного нами наследия рабы и её сына.  </w:t>
      </w:r>
    </w:p>
    <w:p w14:paraId="5C19880E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578AC" w14:textId="77777777" w:rsidR="00EA4424" w:rsidRPr="00805633" w:rsidRDefault="00EA4424" w:rsidP="00EA442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05633">
        <w:rPr>
          <w:rFonts w:ascii="Arial" w:hAnsi="Arial" w:cs="Arial"/>
          <w:i/>
          <w:iCs/>
          <w:sz w:val="28"/>
          <w:lang w:val="ru-RU"/>
        </w:rPr>
        <w:t>*Мы, братия, дети обетования по Исааку. Но, как тогда рожденный по плоти гнал рожденного по духу, так и ныне.</w:t>
      </w:r>
    </w:p>
    <w:p w14:paraId="4D73346D" w14:textId="77777777" w:rsidR="00EA4424" w:rsidRPr="00805633" w:rsidRDefault="00EA4424" w:rsidP="00EA442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7AF208C" w14:textId="77777777" w:rsidR="00EA4424" w:rsidRPr="00805633" w:rsidRDefault="00EA4424" w:rsidP="00EA442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05633">
        <w:rPr>
          <w:rFonts w:ascii="Arial" w:hAnsi="Arial" w:cs="Arial"/>
          <w:i/>
          <w:iCs/>
          <w:sz w:val="28"/>
          <w:lang w:val="ru-RU"/>
        </w:rPr>
        <w:t>Что же говорит Писание? Изгони рабу и сына ее, ибо сын рабы не будет наследником вместе с сыном свободной. Итак, братия, мы дети не рабы, но свободной (</w:t>
      </w:r>
      <w:r w:rsidRPr="00805633">
        <w:rPr>
          <w:rFonts w:ascii="Arial" w:hAnsi="Arial" w:cs="Arial"/>
          <w:i/>
          <w:iCs/>
          <w:sz w:val="28"/>
          <w:u w:val="single"/>
          <w:lang w:val="ru-RU"/>
        </w:rPr>
        <w:t>Гал.4:28-31</w:t>
      </w:r>
      <w:r w:rsidRPr="00805633">
        <w:rPr>
          <w:rFonts w:ascii="Arial" w:hAnsi="Arial" w:cs="Arial"/>
          <w:i/>
          <w:iCs/>
          <w:sz w:val="28"/>
          <w:lang w:val="ru-RU"/>
        </w:rPr>
        <w:t xml:space="preserve">). </w:t>
      </w:r>
    </w:p>
    <w:p w14:paraId="74808AB9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6E2AE" w14:textId="77777777" w:rsidR="00EA4424" w:rsidRDefault="00EA4424" w:rsidP="00EA4424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Образом рабыни, в человеке Божием, представляющей его наложницу – является образ его души, не потерянной в смерти Господа Иисуса. А, образом сына рабыни – является образ плода, обретённого в </w:t>
      </w:r>
      <w:proofErr w:type="spellStart"/>
      <w:r>
        <w:rPr>
          <w:rFonts w:ascii="Arial" w:hAnsi="Arial" w:cs="Arial"/>
          <w:sz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lang w:val="ru-RU"/>
        </w:rPr>
        <w:t>, с силою и возможностями души, не потерянной в смерти Господа Иисуса.</w:t>
      </w:r>
    </w:p>
    <w:p w14:paraId="5A42F045" w14:textId="77777777" w:rsidR="00EA4424" w:rsidRPr="00D8415D" w:rsidRDefault="00EA4424" w:rsidP="00EA4424">
      <w:pPr>
        <w:rPr>
          <w:rFonts w:ascii="Arial" w:hAnsi="Arial" w:cs="Arial"/>
          <w:sz w:val="16"/>
          <w:szCs w:val="16"/>
          <w:lang w:val="ru-RU"/>
        </w:rPr>
      </w:pPr>
    </w:p>
    <w:p w14:paraId="550876B6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обнаруживающей себя в братолюбии – это по сотрудничеству нашего разума, обновлённого духом нашего ума, с премудростью Бога. </w:t>
      </w:r>
    </w:p>
    <w:p w14:paraId="40BF0753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8C182" w14:textId="77777777" w:rsidR="00EA4424" w:rsidRPr="00DD263B" w:rsidRDefault="00EA4424" w:rsidP="00EA44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263B">
        <w:rPr>
          <w:rFonts w:ascii="Arial" w:hAnsi="Arial" w:cs="Arial"/>
          <w:i/>
          <w:iCs/>
          <w:sz w:val="28"/>
          <w:szCs w:val="28"/>
          <w:lang w:val="ru-RU"/>
        </w:rPr>
        <w:t>*Я, премудрость, обитаю с разумом и ищу рассудительного знания. Любящих меня я люблю, и ищущие меня найдут меня (</w:t>
      </w:r>
      <w:r w:rsidRPr="00DD26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Прит.8:12,17</w:t>
      </w:r>
      <w:r w:rsidRPr="00DD26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748792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1C2E2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Премудрость Бога, в формате страха Господня, содержащегося в нашем добром сердце, в истине начальствующего учения Христова, и в Лице Святого Духа, открывающего истину в сердце, может обитать с нашим разумом, только при условии: </w:t>
      </w:r>
    </w:p>
    <w:p w14:paraId="421E1F95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E7BE9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наш разум, силою воскресения Христова, обновлён духом нашего ума, что делает его способным, рассуждать над истиной, сокрытой в сердце, и сверять эту истину, с истиной слова Божия. </w:t>
      </w:r>
    </w:p>
    <w:p w14:paraId="78D458E2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2BBA2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нам необходимо иметь в своём сердце, определение премудрости Бога, чтобы мы могли отличать её от мудрости: земной, душевной и бесовской.  Как написано:</w:t>
      </w:r>
    </w:p>
    <w:p w14:paraId="37C4EE20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004EA" w14:textId="77777777" w:rsidR="00EA4424" w:rsidRPr="00C47F18" w:rsidRDefault="00EA4424" w:rsidP="00EA44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*Мудр ли и разумен кто из вас, докажи это на самом деле добрым поведением с мудрою кротостью. Но если в вашем сердце вы имеете </w:t>
      </w:r>
      <w:r w:rsidRPr="00C47F18">
        <w:rPr>
          <w:rFonts w:ascii="Arial" w:hAnsi="Arial" w:cs="Arial"/>
          <w:i/>
          <w:iCs/>
          <w:sz w:val="28"/>
          <w:szCs w:val="28"/>
          <w:lang w:val="ru-RU"/>
        </w:rPr>
        <w:t xml:space="preserve">горькую зависть и сварливость, </w:t>
      </w:r>
    </w:p>
    <w:p w14:paraId="4AF93CD4" w14:textId="77777777" w:rsidR="00EA4424" w:rsidRPr="00C47F18" w:rsidRDefault="00EA4424" w:rsidP="00EA442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9F7737" w14:textId="77777777" w:rsidR="00EA4424" w:rsidRPr="00C47F18" w:rsidRDefault="00EA4424" w:rsidP="00EA44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47F18">
        <w:rPr>
          <w:rFonts w:ascii="Arial" w:hAnsi="Arial" w:cs="Arial"/>
          <w:i/>
          <w:iCs/>
          <w:sz w:val="28"/>
          <w:szCs w:val="28"/>
          <w:lang w:val="ru-RU"/>
        </w:rPr>
        <w:t>То не хвалитесь и не лгите на истину. Это не есть мудрость, нисходящая свыше, но земная, душевная, бесовская, ибо где зависть и сварливость, там неустройство и все худое.</w:t>
      </w:r>
    </w:p>
    <w:p w14:paraId="3EAD6FE4" w14:textId="77777777" w:rsidR="00EA4424" w:rsidRPr="00C47F18" w:rsidRDefault="00EA4424" w:rsidP="00EA442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EAA61C9" w14:textId="77777777" w:rsidR="00EA4424" w:rsidRPr="00DD263B" w:rsidRDefault="00EA4424" w:rsidP="00EA44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47F18">
        <w:rPr>
          <w:rFonts w:ascii="Arial" w:hAnsi="Arial" w:cs="Arial"/>
          <w:i/>
          <w:iCs/>
          <w:sz w:val="28"/>
          <w:szCs w:val="28"/>
          <w:lang w:val="ru-RU"/>
        </w:rPr>
        <w:t xml:space="preserve">Но мудрость, сходящая свыше, во-первых, чиста, потом мирна, скромна, </w:t>
      </w:r>
      <w:proofErr w:type="spellStart"/>
      <w:r w:rsidRPr="00C47F18">
        <w:rPr>
          <w:rFonts w:ascii="Arial" w:hAnsi="Arial" w:cs="Arial"/>
          <w:i/>
          <w:iCs/>
          <w:sz w:val="28"/>
          <w:szCs w:val="28"/>
          <w:lang w:val="ru-RU"/>
        </w:rPr>
        <w:t>послушлива</w:t>
      </w:r>
      <w:proofErr w:type="spellEnd"/>
      <w:r w:rsidRPr="00C47F18">
        <w:rPr>
          <w:rFonts w:ascii="Arial" w:hAnsi="Arial" w:cs="Arial"/>
          <w:i/>
          <w:iCs/>
          <w:sz w:val="28"/>
          <w:szCs w:val="28"/>
          <w:lang w:val="ru-RU"/>
        </w:rPr>
        <w:t>, полна</w:t>
      </w:r>
      <w:r w:rsidRPr="00DD263B">
        <w:rPr>
          <w:rFonts w:ascii="Arial" w:hAnsi="Arial" w:cs="Arial"/>
          <w:i/>
          <w:iCs/>
          <w:sz w:val="28"/>
          <w:szCs w:val="28"/>
          <w:lang w:val="ru-RU"/>
        </w:rPr>
        <w:t xml:space="preserve"> милосердия и добрых плодов, беспристрастна и нелицемерна. Плод же правды в мире сеется у тех, которые хранят мир (</w:t>
      </w:r>
      <w:r w:rsidRPr="00DD26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Иак.3:13:18</w:t>
      </w:r>
      <w:r w:rsidRPr="00DD26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9761B56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37861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«Мудр ли и разумен кто из вас, докажи это на самом деле добрым поведением с мудрою кротостью», говорит о том, что не всякое воздержание, является проявлением мудрой кротости.</w:t>
      </w:r>
    </w:p>
    <w:p w14:paraId="072DD551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D411F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Иногда человек, воздерживается, не потому, что он мудр, а потому, что он не знает, что ему следует говорить или делать, в создавшихся обстоятельствах или в создавшейся ситуации. </w:t>
      </w:r>
    </w:p>
    <w:p w14:paraId="0897FAB0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8DCCC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Писания, представлен, взращенный нами плод духа,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с мудростью, сходящей в наше сердце свыше. И, по характеру имеющегося плода, следует определять характер мудрости, сходящей свыше, которая по своей природе:</w:t>
      </w:r>
    </w:p>
    <w:p w14:paraId="3CBB540D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45DAC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Во-первых: чиста, потом мирна, скромна,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послушлива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полна милосердия и добрых плодов, беспристрастна и нелицемерна.</w:t>
      </w:r>
    </w:p>
    <w:p w14:paraId="4BDA7F5A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480E1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исходя из заключительной фразы: «Плод же правды в мире сеется у тех, которые хранят мир», следует, что способность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с мудростью сходящей свыше, возможна при исполнении трёх условий, дающих нам способность, хранить верность, заключённому с Богом завету мира.</w:t>
      </w:r>
    </w:p>
    <w:p w14:paraId="7CE101C4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0DA7B9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Первое: если мы очистили свою совесть от мёртвых дел. Второе: если внесли в её недра условие завета мира, заключённого с Богом, в крещениях: Водою, Духом Святым; и Огнём. И, третье: если сохраняем верность, заключённому с Богом завету мира.</w:t>
      </w:r>
    </w:p>
    <w:p w14:paraId="29E85739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6F894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этих трёх условий, делает почву нашего сердца способной, как принимать семя правды, так и взращивать это семя, в плод правды, в показании в своей вере любви Божией, обнаруживающей себя в силе братолюбия.</w:t>
      </w:r>
    </w:p>
    <w:p w14:paraId="765B1B8E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D15F7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наша совесть,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с мудростью сходящей свыше, очищена от мёртвых дел, и в её недрах установлен завет мира с Богом – наш обновлённый разум, получает способность, облекаться в полномочия мудрого царя, которому предстоит очистить наше тело, от нечестивых мыслей и желаний плоти, чтобы приготовить его, к облечению в воскресение Христово, в лице нашего нового человека.</w:t>
      </w:r>
    </w:p>
    <w:p w14:paraId="6280767A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E06AD" w14:textId="77777777" w:rsidR="00EA4424" w:rsidRPr="008F70C6" w:rsidRDefault="00EA4424" w:rsidP="00EA44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*Мудрый царь вывеет нечестивых и обратит на них колесо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Прит.20:26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630B51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5EEA0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рассматривании своего разума, обновлённого духом нашего ума, в достоинстве мудрого царя, следует иметь в виду, что существует довольно многочисленная прослойка людей, в среде народа Божьего, у которых разумные способности, не обновлены духом их ума, и определяются Писанием – глупым царём. </w:t>
      </w:r>
    </w:p>
    <w:p w14:paraId="3D9065EA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28A29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таковым царём, был Саул, который в отличие от царя Давида, отказался обновить своё мышление духом своего ума, чтобы Бог, мог получить основание, утвердить его царём.</w:t>
      </w:r>
    </w:p>
    <w:p w14:paraId="619B4406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D810F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Писание констатирует, что от глупого царя, представляющего наш разум, не обновлённый духом нашего ума, наша земля, в достоинстве нашего тела трясётся, и не может его носить. </w:t>
      </w:r>
    </w:p>
    <w:p w14:paraId="7B9CDEFB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34EC6" w14:textId="77777777" w:rsidR="00EA4424" w:rsidRPr="008F70C6" w:rsidRDefault="00EA4424" w:rsidP="00EA44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*От трех трясется земля, четырех она не может носить: раба, когда он делается царем; глупого, когда он досыта ест хлеб; 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позорную женщину, когда она выходит замуж, и служанку, когда она занимает место госпожи своей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Прит.30:21-23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91EB0F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A5C16" w14:textId="361E4CED" w:rsidR="00D07F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D07F24">
        <w:rPr>
          <w:rFonts w:ascii="Arial" w:hAnsi="Arial" w:cs="Arial"/>
          <w:sz w:val="28"/>
          <w:szCs w:val="28"/>
          <w:lang w:val="ru-RU"/>
        </w:rPr>
        <w:t xml:space="preserve">«Земля трясётся и не может носить </w:t>
      </w:r>
      <w:r w:rsidR="00D07F24" w:rsidRPr="00D07F24">
        <w:rPr>
          <w:rFonts w:ascii="Arial" w:hAnsi="Arial" w:cs="Arial"/>
          <w:sz w:val="28"/>
          <w:szCs w:val="28"/>
          <w:lang w:val="ru-RU"/>
        </w:rPr>
        <w:t>раба, когда он делается царем</w:t>
      </w:r>
      <w:r w:rsidR="00D07F24"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71B1ED3E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76347" w14:textId="04E993F1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Израиль, отверг над собою власть Самуила, как царя, представляющего для них, власть Бога. В силу этого фактора - Бог, дал им во гневе Своём в цари Саула, и за тем, отнял его в негодовании Своём, так, как земля, не могла носить такого царя.</w:t>
      </w:r>
    </w:p>
    <w:p w14:paraId="0FDD34E2" w14:textId="77777777" w:rsidR="00D07F24" w:rsidRPr="00D07F24" w:rsidRDefault="00D07F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955FC" w14:textId="3BD8BD79" w:rsidR="00D07F24" w:rsidRDefault="00D07F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 Саула, был рабом греха, и находился в полной зависимости, от ветхого человека, живущего в его теле, когда Бог, через Самуила, помазал его в царя, над Израилем.</w:t>
      </w:r>
    </w:p>
    <w:p w14:paraId="34D86918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49070" w14:textId="77777777" w:rsidR="00EA4424" w:rsidRPr="008F70C6" w:rsidRDefault="00EA4424" w:rsidP="00EA44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*Погубил ты себя, Израиль, ибо только во Мне опора твоя. Где царь твой теперь? Пусть он спасет тебя во всех городах твоих! Где судьи твои, о которых говорил ты: "дай нам царя и начальников"? И Я дал тебе царя во гневе Моем, и отнял в негодовании Моем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Ос.13:9-11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6606E7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3D39D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показывать в своей вере силу братолюбия – отношения между Богом и рождённым от Бога человеком, должны быть поставлены в зависимость от показания своей любви к Богу.</w:t>
      </w:r>
    </w:p>
    <w:p w14:paraId="747A0613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7F128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данном случае, любовь к Богу, которую мы призваны показывать в своей вере, в силе братолюбия, состоит в том, что человек, отвергает своего глупого царя, в предмете своего плотского ума, чтобы воспринять мудрого царя, в лице своего сокровенного человека, в достоинстве Ума Христова.</w:t>
      </w:r>
    </w:p>
    <w:p w14:paraId="4AFB2E86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49DDA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даёт Богу основание – изливать на такого человека, Свою избирательную любовь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 А человеку – даёт способность, показывать в своей вере силу братолюбия.</w:t>
      </w:r>
    </w:p>
    <w:p w14:paraId="7A987F7F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01A08" w14:textId="1505C915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«Земля трясётся и не может носить </w:t>
      </w:r>
      <w:r w:rsidR="00D07F24" w:rsidRPr="00D07F24">
        <w:rPr>
          <w:rFonts w:ascii="Arial" w:hAnsi="Arial" w:cs="Arial"/>
          <w:sz w:val="28"/>
          <w:szCs w:val="28"/>
          <w:lang w:val="ru-RU"/>
        </w:rPr>
        <w:t>глупого</w:t>
      </w:r>
      <w:r>
        <w:rPr>
          <w:rFonts w:ascii="Arial" w:hAnsi="Arial" w:cs="Arial"/>
          <w:sz w:val="28"/>
          <w:szCs w:val="28"/>
          <w:lang w:val="ru-RU"/>
        </w:rPr>
        <w:t xml:space="preserve">, когда он досыта ест хлеб». </w:t>
      </w:r>
    </w:p>
    <w:p w14:paraId="4CD37827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54270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Рабом, который досыта ест хлеб – является разум плотского человека, который зависит от денег, и использует принципы веры, для  улучшения материального благосостояния. В то время как принципы веры - даны нам, для власти над деньгами, за которыми стоит демонический князь мамона. </w:t>
      </w:r>
    </w:p>
    <w:p w14:paraId="2FC2AD76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55B7C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если власть денег над нами – является корнем всех зол или же печатью зверя на наших челах. То, власть над деньгами - является корнем всякого добра или же, печатью Бога на челах наших. </w:t>
      </w:r>
    </w:p>
    <w:p w14:paraId="49139929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79011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показываем свою любовь к Богу в том, что чтим Бога десятинами и приношениями, мы отвергаем над собою власть денег, в пользу того, чтобы господствовать над деньгами.</w:t>
      </w:r>
    </w:p>
    <w:p w14:paraId="418E8B4E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312D8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силу, показания такой любви к Богу - Бог, получает основание изливать на нас, Свою любовь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силу которой мы призваны показывать в братолюбии.</w:t>
      </w:r>
    </w:p>
    <w:p w14:paraId="0376A457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B5619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«Земля трясётся и не может носить позорную женщину, когда она выходит замуж». </w:t>
      </w:r>
    </w:p>
    <w:p w14:paraId="7172FBA2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C6E1C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происходит, когда сокровенный человек, вступает в союз, с разумными возможностями души, не имеющей на себе знака обрезания, в которых она сохраняет союз с ветхим человеком.</w:t>
      </w:r>
    </w:p>
    <w:p w14:paraId="3A89168B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29B54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же, мы показываем свою любовь к Богу в том, что во Христе Иисусе, мы законом, умираем для закона, чтобы жить для Умершего за нас, и Воскресшего - Бог, получает основание изливать на нас, Свою любовь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 Вследствие чего, мы получаем силу, показывать в своей вере, силу братолюбия.</w:t>
      </w:r>
    </w:p>
    <w:p w14:paraId="087DAE46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37537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«Земля трясётся и не может носить служанку, когда она занимает место госпожи своей». </w:t>
      </w:r>
    </w:p>
    <w:p w14:paraId="2C04AB41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AA225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происходит, когда мы позволяем, эмоциональным чувствам нашей души, которые призваны быть нашей служанкой, господствовать над нашими разумными возможностями, и давать оценку своим отношениям с Богом, исходя из того, что мы чувствуем, а не из информационной сферы, основанной на рассудительном знании, обретённом через наставление в вере.</w:t>
      </w:r>
    </w:p>
    <w:p w14:paraId="609B54DC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35995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показывать свою любовь к Богу, в силе братолюбия, возможно только тогда, когда мы поставим себя в зависимость от обновлённого ума, ведущего под уздцы, своего чувственного коня.</w:t>
      </w:r>
    </w:p>
    <w:p w14:paraId="7B6084EA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7F267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Вследствие соблюдения такого Божественного порядка, Бог получает основание, изливать на нас, Свою любовь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дающую нам способность, показывать в своей вере, силу братолюбие.</w:t>
      </w:r>
    </w:p>
    <w:p w14:paraId="377B3AC0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9AFB8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под образом людей, у которых их служанка, занимает место соей госпожи - Писание однозначно имеет категорию людей, рождённых от семени слова истины, которые не признали над собою Иисуса Царём, в лице Его посланников. </w:t>
      </w:r>
    </w:p>
    <w:p w14:paraId="7626E2C2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6202A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своих песнях эти люди исповедуют, что Иисус, является их Царём, но на поверку оказывается, что их царём – является либо глупый царь; либо раб, который досыта ест хлеб; либо позорная женщина; либо служанка, занявшая место своей госпожи.</w:t>
      </w:r>
    </w:p>
    <w:p w14:paraId="4D9CD67B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D03C1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Теоретически мы знаем, что в нашем естестве есть сферы, которые по своей сути, являются рабами и служанками нового человека, и всегда должны оставаться таковыми. Как написано:</w:t>
      </w:r>
    </w:p>
    <w:p w14:paraId="7DE5B922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C4C21" w14:textId="77777777" w:rsidR="00EA4424" w:rsidRPr="002E2488" w:rsidRDefault="00EA4424" w:rsidP="00EA44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2488">
        <w:rPr>
          <w:rFonts w:ascii="Arial" w:hAnsi="Arial" w:cs="Arial"/>
          <w:i/>
          <w:iCs/>
          <w:sz w:val="28"/>
          <w:szCs w:val="28"/>
          <w:lang w:val="ru-RU"/>
        </w:rPr>
        <w:t xml:space="preserve">*Как предавали вы члены ваши в рабы нечистоте и беззаконию на дела беззаконные, так ныне представьте члены ваши в рабы праведности на дела святые. Ибо, когда вы были рабами греха, </w:t>
      </w:r>
    </w:p>
    <w:p w14:paraId="1A0174B8" w14:textId="77777777" w:rsidR="00EA4424" w:rsidRPr="002E2488" w:rsidRDefault="00EA4424" w:rsidP="00EA442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4E76B85" w14:textId="77777777" w:rsidR="00EA4424" w:rsidRPr="002E2488" w:rsidRDefault="00EA4424" w:rsidP="00EA44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2488">
        <w:rPr>
          <w:rFonts w:ascii="Arial" w:hAnsi="Arial" w:cs="Arial"/>
          <w:i/>
          <w:iCs/>
          <w:sz w:val="28"/>
          <w:szCs w:val="28"/>
          <w:lang w:val="ru-RU"/>
        </w:rPr>
        <w:t>Тогда были свободны от праведности. Какой же плод вы имели тогда? Такие дела, каких ныне сами стыдитесь, потому что конец их - смерть. Но ныне, когда вы освободились от греха и стали рабами Богу, плод ваш есть святость, а конец - жизнь вечная (</w:t>
      </w:r>
      <w:r w:rsidRPr="002E2488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Рим.6:19-22</w:t>
      </w:r>
      <w:r w:rsidRPr="002E248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D149B63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A2F83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 большому сожалению, многими святыми правят, не разумная сфера их нового человека, призванного быть господином их естества, а их собственные чувства, либо разумная сфера их души, которые не призваны, и не могут содержать в себе премудрости Божией, сходящей свыше, и обнаруживающей себя в страхе Господнем. </w:t>
      </w:r>
    </w:p>
    <w:p w14:paraId="281D6286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96F6C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Писание называет мудрым царём, нашего нового человека, в том случае, если он возрос, в меру полного возраста Христова, и обрёл мудрое сердце, в котором стали сотрудничать друг с другом – два великих свидетеля, предстоящие пред Богом всей земли,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4143350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15CEE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мудрого царя, призван обнаруживать себя в свойствах мудрости, сходящей свыше, свойства которых по отношению друг к другу, обладают удивительным равновесием, так как растворены друг в друге, и идентифицируют истинность друг друга.</w:t>
      </w:r>
    </w:p>
    <w:p w14:paraId="6D56DA45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071AB" w14:textId="77777777" w:rsidR="00EA4424" w:rsidRPr="00347EA3" w:rsidRDefault="00EA4424" w:rsidP="00EA44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47EA3">
        <w:rPr>
          <w:rFonts w:ascii="Arial" w:hAnsi="Arial" w:cs="Arial"/>
          <w:i/>
          <w:iCs/>
          <w:sz w:val="28"/>
          <w:szCs w:val="28"/>
          <w:lang w:val="ru-RU"/>
        </w:rPr>
        <w:t xml:space="preserve">*Но мудрость, сходящая свыше, во-первых, чиста, потом мирна, скромна, </w:t>
      </w:r>
      <w:proofErr w:type="spellStart"/>
      <w:r w:rsidRPr="00347EA3">
        <w:rPr>
          <w:rFonts w:ascii="Arial" w:hAnsi="Arial" w:cs="Arial"/>
          <w:i/>
          <w:iCs/>
          <w:sz w:val="28"/>
          <w:szCs w:val="28"/>
          <w:lang w:val="ru-RU"/>
        </w:rPr>
        <w:t>послушлива</w:t>
      </w:r>
      <w:proofErr w:type="spellEnd"/>
      <w:r w:rsidRPr="00347EA3">
        <w:rPr>
          <w:rFonts w:ascii="Arial" w:hAnsi="Arial" w:cs="Arial"/>
          <w:i/>
          <w:iCs/>
          <w:sz w:val="28"/>
          <w:szCs w:val="28"/>
          <w:lang w:val="ru-RU"/>
        </w:rPr>
        <w:t>, полна милосердия и добрых плодов, беспристрастна и нелицемерна (</w:t>
      </w:r>
      <w:r w:rsidRPr="00347EA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Иак.3:17</w:t>
      </w:r>
      <w:r w:rsidRPr="00347EA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415767B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EF97E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Душа, сама по себе, даже в первозданном Адаме, никогда не обладала, и никогда не сможет обладать подобными свойствами неземной мудрости. Если бы Адам и Ева, будучи людьми душевными, обладали бы подобными свойствами, то древнему змею, никогда бы не удалось их обольстить.</w:t>
      </w:r>
    </w:p>
    <w:p w14:paraId="2A662214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621CC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душевный Адам, только уже в силу своей душевности, не мог быть носителем свойств, относящихся к Человеку духовному, в лице второго Адама, Господа с неба. </w:t>
      </w:r>
    </w:p>
    <w:p w14:paraId="56BB625B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90F54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душа создана, быть служанкой нашего духа то, даже получив престол, подобно Саулу, для неё будет доступ, только к мудрости земной, душевной и бесовской, что мы могли наблюдать у Саула, когда в трудное для него время, он обратился к мудрости бесовской, в лице волшебницы. </w:t>
      </w:r>
    </w:p>
    <w:p w14:paraId="6F8DF449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18E94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наша мудрость, происходит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ума, с премудростью Бога, то она проявит себя, в свойствах и характеристиках мудрости, сходящей свыше. </w:t>
      </w:r>
    </w:p>
    <w:p w14:paraId="6F27998E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ADBF6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наша мудрость земная, душевная и бесовская, то не следует хвалиться и лгать на истину.</w:t>
      </w:r>
    </w:p>
    <w:p w14:paraId="3615647A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C7CAD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Душа, не пережившая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Христом, никогда не сможет обладать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мудростью,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сходящей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свыше, при всём её желании, и упражнении в религиозном опыте. </w:t>
      </w:r>
    </w:p>
    <w:p w14:paraId="7307E950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E94A2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Мудрость, сходящая свыше, может обитать только в духе человека, при сочетании исполнения им трёх условий: </w:t>
      </w:r>
    </w:p>
    <w:p w14:paraId="25E8B3FD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DC008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 – когда дух человека, возрастая в вере, приходит в меру полного возраста Христова, который способен слышать и отличать в своём духе, голос Святого Духа, от духа обольщения.</w:t>
      </w:r>
    </w:p>
    <w:p w14:paraId="20CCEBEB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35755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Второе</w:t>
      </w:r>
      <w:r>
        <w:rPr>
          <w:rFonts w:ascii="Arial" w:hAnsi="Arial" w:cs="Arial"/>
          <w:sz w:val="28"/>
          <w:szCs w:val="28"/>
          <w:lang w:val="ru-RU"/>
        </w:rPr>
        <w:t xml:space="preserve"> – когда признаёт над собою делегированную власть Бога, и отличает её от власти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лжеапостолов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лжепророков. </w:t>
      </w:r>
    </w:p>
    <w:p w14:paraId="79BA4439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831B8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Третье</w:t>
      </w:r>
      <w:r>
        <w:rPr>
          <w:rFonts w:ascii="Arial" w:hAnsi="Arial" w:cs="Arial"/>
          <w:sz w:val="28"/>
          <w:szCs w:val="28"/>
          <w:lang w:val="ru-RU"/>
        </w:rPr>
        <w:t xml:space="preserve"> – когда новый человек,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своим разумом, с обновлённым духом нашего ума – выполняет и следует за услышанным им слово, в слове человека, посланного Богом.</w:t>
      </w:r>
    </w:p>
    <w:p w14:paraId="75F85926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10A01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Писания, делегированной властью Бога, для человека – является свойство нашего духа, который пришёл в меру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полного возраста Христова, в повиновении всякому человеческому начальству, в границах заповедей Господних.</w:t>
      </w:r>
    </w:p>
    <w:p w14:paraId="1869A44E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0F2F1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все эти компоненты, не могут плодотворно сотрудничать друг с другом, и уживаться друг с другом, то это означает, что мы ещё не возросли в меру полного возраста Христова, и не способны сотрудничать с мудростью, сходящей свыше.</w:t>
      </w:r>
    </w:p>
    <w:p w14:paraId="1604E0A5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ACC4B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при мудром царе, все эти компоненты сольются в абсолютной гармонии, и полном равновесии.</w:t>
      </w:r>
    </w:p>
    <w:p w14:paraId="08EC357D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CA086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понимает голоса своего духа, и не может разговаривать с ним, из-за того, что надеется на голос своего разума; на голос своего религиозного или жизненного опыта; на свою учёность; на свои сны и видения; он никогда не достигнет желаемой гармонии этих компонентов.</w:t>
      </w:r>
    </w:p>
    <w:p w14:paraId="0D3723A7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F7185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никогда не забывать, если наши сны и наши видения, не могут быть проверенными Словом Божиим, и не получают подтверждения, как в нашем духе, так и в словах человека, поставленного над нами Богом, в лице нашего пастора, то это означает, что мы неправильно развиваем свой дух.</w:t>
      </w:r>
    </w:p>
    <w:p w14:paraId="4392C977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7C560" w14:textId="58812D60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правильном порядке и развитии нашего духа, когда мы </w:t>
      </w:r>
      <w:r w:rsidR="00CB4A3E">
        <w:rPr>
          <w:rFonts w:ascii="Arial" w:hAnsi="Arial" w:cs="Arial"/>
          <w:sz w:val="28"/>
          <w:szCs w:val="28"/>
          <w:lang w:val="ru-RU"/>
        </w:rPr>
        <w:t>обращаемся к</w:t>
      </w:r>
      <w:r>
        <w:rPr>
          <w:rFonts w:ascii="Arial" w:hAnsi="Arial" w:cs="Arial"/>
          <w:sz w:val="28"/>
          <w:szCs w:val="28"/>
          <w:lang w:val="ru-RU"/>
        </w:rPr>
        <w:t xml:space="preserve"> откровениям Святого Духа, в каких-либо затрудняющих нас вопросах, и начинаем размышлять о них, согласовывая их с Писанием, то из нашего духа, будет приходить в наш разум правильный ответ, который мы можем испытать и проверить на достоверность его источника.</w:t>
      </w:r>
    </w:p>
    <w:p w14:paraId="696BEA56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9C5D3" w14:textId="77777777" w:rsidR="00EA4424" w:rsidRPr="00A4144C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констатаций Писания, Святой Дух приготовил возможность такого развития отношений человека с Богом для всех Своих детей. Он желает, чтобы мы отвергли в нашем естестве глупого царя, и воцарили на престоле своего сердца мудрого царя, который бы мог вывеять всё нечестивое и пустил бы против него молотильное колесо. </w:t>
      </w:r>
    </w:p>
    <w:p w14:paraId="4DF70EA9" w14:textId="77777777" w:rsidR="00EA4424" w:rsidRPr="00A4144C" w:rsidRDefault="00EA4424" w:rsidP="00EA4424">
      <w:pPr>
        <w:jc w:val="both"/>
        <w:rPr>
          <w:sz w:val="16"/>
          <w:szCs w:val="16"/>
          <w:lang w:val="ru-RU"/>
        </w:rPr>
      </w:pPr>
    </w:p>
    <w:p w14:paraId="19FA4F86" w14:textId="77777777" w:rsidR="00EA4424" w:rsidRDefault="00EA4424" w:rsidP="00EA44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4144C">
        <w:rPr>
          <w:rFonts w:ascii="Arial" w:hAnsi="Arial" w:cs="Arial"/>
          <w:i/>
          <w:iCs/>
          <w:sz w:val="28"/>
          <w:szCs w:val="28"/>
          <w:lang w:val="ru-RU"/>
        </w:rPr>
        <w:t xml:space="preserve">Мудрый царь вывеет нечестивых и обратит на них колесо. </w:t>
      </w:r>
    </w:p>
    <w:p w14:paraId="32C99143" w14:textId="77777777" w:rsidR="00EA4424" w:rsidRPr="00A4144C" w:rsidRDefault="00EA4424" w:rsidP="00EA44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4144C">
        <w:rPr>
          <w:rFonts w:ascii="Arial" w:hAnsi="Arial" w:cs="Arial"/>
          <w:i/>
          <w:iCs/>
          <w:sz w:val="28"/>
          <w:szCs w:val="28"/>
          <w:lang w:val="ru-RU"/>
        </w:rPr>
        <w:t>(1. Прит.20:26)</w:t>
      </w:r>
    </w:p>
    <w:p w14:paraId="79D6790C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ECD07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Молотильное колесо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орудием освящения, которое включает в себя сотрудничество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нашем духе. И, таким колесом, может обладать, только тот человек, который вошёл тесными вратами. </w:t>
      </w:r>
    </w:p>
    <w:p w14:paraId="6B3C4F32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72036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Только посредством обладания таким молотильным колесом, мы можем вывеять не распятую природу души, из своего тела, которая тесно связана с проклятием родового кода, переданного нам, через греховную жизнь наших отцов.</w:t>
      </w:r>
    </w:p>
    <w:p w14:paraId="235B7296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7BC76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Мудрый царь, пустит против этой суетной природы молотильное колесо, и вывеет эту суетную природу из своего тела, чтобы очистить его от всякой скверны, живущего в нас греха.</w:t>
      </w:r>
    </w:p>
    <w:p w14:paraId="0915B7CA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86759" w14:textId="46E7BCDD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речь идёт не только об очищении отдельного человека, но и об очищении всего избранного Богом остатка</w:t>
      </w:r>
    </w:p>
    <w:p w14:paraId="0BE18632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5DCDE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исповедание Веры Божией, пребывающей в нашем сердце, становится молотильным колесом, способным, вывеять всякое нечестие из нашего естества, чтобы приготовить наши тела, к воздвижению в них державы жизни. А посему:</w:t>
      </w:r>
    </w:p>
    <w:p w14:paraId="3E570D09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BEAB0" w14:textId="77777777" w:rsidR="00EA4424" w:rsidRDefault="00EA4424" w:rsidP="00EA44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образовали свои уста в молотильное колесо, и исповедуем своими устами Веру Божию, пребывающую в нашем сердце, то это является признаком братолюбия, в котором мы показывали нашим ближним любовь Божию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</w:t>
      </w:r>
    </w:p>
    <w:p w14:paraId="7487224C" w14:textId="77777777" w:rsidR="00EA4424" w:rsidRDefault="00EA4424" w:rsidP="00EA44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BBEEF" w14:textId="77777777" w:rsidR="00EA4424" w:rsidRDefault="00EA4424" w:rsidP="00EA4424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3218C472" w14:textId="77777777" w:rsidR="00EA4424" w:rsidRDefault="00EA4424" w:rsidP="00EA4424">
      <w:pPr>
        <w:rPr>
          <w:lang w:val="ru-RU"/>
        </w:rPr>
      </w:pPr>
    </w:p>
    <w:p w14:paraId="7B35195C" w14:textId="77777777" w:rsidR="00EA4424" w:rsidRDefault="00EA4424" w:rsidP="00EA4424">
      <w:pPr>
        <w:rPr>
          <w:lang w:val="ru-RU"/>
        </w:rPr>
      </w:pPr>
    </w:p>
    <w:p w14:paraId="3F1AD75B" w14:textId="77777777" w:rsidR="00EA4424" w:rsidRDefault="00EA4424" w:rsidP="00EA4424">
      <w:pPr>
        <w:rPr>
          <w:lang w:val="ru-RU"/>
        </w:rPr>
      </w:pPr>
    </w:p>
    <w:sectPr w:rsidR="00EA442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A32F" w14:textId="77777777" w:rsidR="00803B27" w:rsidRDefault="00803B27" w:rsidP="00756857">
      <w:r>
        <w:separator/>
      </w:r>
    </w:p>
  </w:endnote>
  <w:endnote w:type="continuationSeparator" w:id="0">
    <w:p w14:paraId="598709BC" w14:textId="77777777" w:rsidR="00803B27" w:rsidRDefault="00803B27" w:rsidP="0075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90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D71A8" w14:textId="188EAF87" w:rsidR="00756857" w:rsidRDefault="007568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B26F7B" w14:textId="77777777" w:rsidR="00756857" w:rsidRDefault="00756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E614" w14:textId="77777777" w:rsidR="00803B27" w:rsidRDefault="00803B27" w:rsidP="00756857">
      <w:r>
        <w:separator/>
      </w:r>
    </w:p>
  </w:footnote>
  <w:footnote w:type="continuationSeparator" w:id="0">
    <w:p w14:paraId="5AD43E05" w14:textId="77777777" w:rsidR="00803B27" w:rsidRDefault="00803B27" w:rsidP="00756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24"/>
    <w:rsid w:val="000F22A8"/>
    <w:rsid w:val="00167502"/>
    <w:rsid w:val="002D6BFC"/>
    <w:rsid w:val="00415C65"/>
    <w:rsid w:val="0057053F"/>
    <w:rsid w:val="00690A35"/>
    <w:rsid w:val="00756857"/>
    <w:rsid w:val="007F4081"/>
    <w:rsid w:val="00803B27"/>
    <w:rsid w:val="00815A32"/>
    <w:rsid w:val="009D2455"/>
    <w:rsid w:val="00A058BD"/>
    <w:rsid w:val="00A11CBC"/>
    <w:rsid w:val="00A51109"/>
    <w:rsid w:val="00A67EAC"/>
    <w:rsid w:val="00C86AE1"/>
    <w:rsid w:val="00CB4A3E"/>
    <w:rsid w:val="00D07F24"/>
    <w:rsid w:val="00E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1801"/>
  <w15:chartTrackingRefBased/>
  <w15:docId w15:val="{B9428E63-B4A9-43D3-B5D0-56F8F0E6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8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5479</Words>
  <Characters>31233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dcterms:created xsi:type="dcterms:W3CDTF">2022-01-13T21:23:00Z</dcterms:created>
  <dcterms:modified xsi:type="dcterms:W3CDTF">2022-01-13T21:23:00Z</dcterms:modified>
</cp:coreProperties>
</file>