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610F" w14:textId="22530F13" w:rsidR="00520398" w:rsidRDefault="00520398" w:rsidP="00704F8E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01.0</w:t>
      </w:r>
      <w:r w:rsidRPr="007346AA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.22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873708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0E7D4090" w14:textId="77777777" w:rsidR="00520398" w:rsidRPr="0063016C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228C0E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63FAAF" w14:textId="77777777" w:rsidR="00520398" w:rsidRPr="00F01E17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4E051" w14:textId="77777777" w:rsidR="00520398" w:rsidRPr="00EE4D86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E6E6DF9" w14:textId="77777777" w:rsidR="00520398" w:rsidRPr="00465DA7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DCE89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нибудь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смогут иметь. </w:t>
      </w:r>
    </w:p>
    <w:p w14:paraId="4E6938E2" w14:textId="77777777" w:rsidR="00520398" w:rsidRPr="00F50706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80B25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исследовании такого вопроса.</w:t>
      </w:r>
    </w:p>
    <w:p w14:paraId="70906A7F" w14:textId="77777777" w:rsidR="00520398" w:rsidRPr="00CA1B5A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28517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4BC8C668" w14:textId="77777777" w:rsidR="00520398" w:rsidRPr="007E368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051C7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Воскресшего, чтобы таким путём -</w:t>
      </w:r>
    </w:p>
    <w:p w14:paraId="1FFE42DF" w14:textId="77777777" w:rsidR="00520398" w:rsidRPr="00A5714A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816FC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76C7AB" w14:textId="77777777" w:rsidR="00520398" w:rsidRPr="002601F2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6CA5A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4C1DD9BA" w14:textId="77777777" w:rsidR="00520398" w:rsidRPr="00136A2A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6984D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397D92BF" w14:textId="77777777" w:rsidR="00520398" w:rsidRPr="00097258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37BE3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6664666A" w14:textId="77777777" w:rsidR="00520398" w:rsidRPr="0091640E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9DE21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598B67DC" w14:textId="77777777" w:rsidR="00520398" w:rsidRPr="00097258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C54E3" w14:textId="77777777" w:rsidR="00520398" w:rsidRPr="000433D0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DF16CDE" w14:textId="77777777" w:rsidR="00520398" w:rsidRPr="000433D0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A69C7" w14:textId="77777777" w:rsidR="00520398" w:rsidRPr="002E683F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Шесть признаков, по которым нам следует судить, о своей причастности к сынам мира, уже были предметом нашего исследования, и, мы остановились на исследовании седьмого:</w:t>
      </w:r>
    </w:p>
    <w:p w14:paraId="68E8A4B3" w14:textId="77777777" w:rsidR="00520398" w:rsidRPr="0044580D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343B7" w14:textId="77777777" w:rsidR="00520398" w:rsidRPr="00C41B8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58499168" w14:textId="77777777" w:rsidR="00520398" w:rsidRPr="00A661C1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5C1907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7D38D7A3" w14:textId="77777777" w:rsidR="00520398" w:rsidRPr="005004BE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58DF7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святая или же, избирательная любовь Бога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- представлена в Писании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пророков, которые по своей сути – являются неизменными природными свойствами Бога. </w:t>
      </w:r>
    </w:p>
    <w:p w14:paraId="3813F90C" w14:textId="77777777" w:rsidR="00520398" w:rsidRPr="00A6773F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4623AA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D31696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164CA2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86E262" w14:textId="77777777" w:rsidR="00520398" w:rsidRPr="00772E13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A78312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5C2F98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9A9CFB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7C851CF3" w14:textId="77777777" w:rsidR="00520398" w:rsidRPr="00AA674F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B49954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пять свойств.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шестом свойстве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6AF984" w14:textId="77777777" w:rsidR="00520398" w:rsidRPr="001414F9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F31A2A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Наличие этой возвышенной и благородной составляющей, в показании нашей веры братолюбия – переводит нас из состояния вечной смерти, в состояние вечной жизни.</w:t>
      </w:r>
    </w:p>
    <w:p w14:paraId="233F959A" w14:textId="77777777" w:rsidR="00520398" w:rsidRPr="001414F9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5AEE57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414F9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14F9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14F9">
        <w:rPr>
          <w:rFonts w:ascii="Arial" w:hAnsi="Arial" w:cs="Arial"/>
          <w:sz w:val="28"/>
          <w:szCs w:val="28"/>
          <w:lang w:val="ru-RU"/>
        </w:rPr>
        <w:t>.</w:t>
      </w:r>
    </w:p>
    <w:p w14:paraId="10765EB1" w14:textId="77777777" w:rsidR="00520398" w:rsidRPr="00B05953" w:rsidRDefault="00520398" w:rsidP="0052039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1B7309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4018E5BA" w14:textId="77777777" w:rsidR="00520398" w:rsidRPr="00D5139B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31F906" w14:textId="77777777" w:rsidR="00520398" w:rsidRPr="00E85191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силе братолюбия, которое мы призваны показывать в своей вере?</w:t>
      </w:r>
    </w:p>
    <w:p w14:paraId="162B169A" w14:textId="77777777" w:rsidR="00520398" w:rsidRPr="00D5139B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E0EC6FF" w14:textId="77777777" w:rsidR="00520398" w:rsidRPr="00E85191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сила братолюбия, которое мы призваны показывать в своей вере?</w:t>
      </w:r>
    </w:p>
    <w:p w14:paraId="67F4EF30" w14:textId="77777777" w:rsidR="00520398" w:rsidRPr="00E85191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88FA60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 показывать в своей вере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братолюбие?</w:t>
      </w:r>
    </w:p>
    <w:p w14:paraId="33FA0AF8" w14:textId="77777777" w:rsidR="00520398" w:rsidRPr="00023FE1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839A9F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14565D"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 w:rsidRPr="0014565D">
        <w:rPr>
          <w:rFonts w:ascii="Arial" w:hAnsi="Arial" w:cs="Arial"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первые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>, и остановились на рассматривании вопроса четвёртого.</w:t>
      </w:r>
    </w:p>
    <w:p w14:paraId="45CF8706" w14:textId="77777777" w:rsidR="00520398" w:rsidRPr="00E85191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7BD309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вере, силы братолюбия?</w:t>
      </w:r>
    </w:p>
    <w:p w14:paraId="3A5BE2A7" w14:textId="77777777" w:rsidR="00520398" w:rsidRPr="00D10F11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12E719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рассмотрели первые пять признаков, по которым следует судить, что мы показываем в своей вере силу братолюбия, и остановились на рассматривании шестого признака:</w:t>
      </w:r>
    </w:p>
    <w:p w14:paraId="5A38A064" w14:textId="77777777" w:rsidR="00520398" w:rsidRPr="00A026FA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E1556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любви Божией, явленной нами в братолюбии – это по способности, </w:t>
      </w:r>
      <w:r>
        <w:rPr>
          <w:rFonts w:ascii="Arial" w:hAnsi="Arial" w:cs="Arial"/>
          <w:sz w:val="28"/>
          <w:lang w:val="ru-RU"/>
        </w:rPr>
        <w:t>не заботиться</w:t>
      </w:r>
      <w:r w:rsidRPr="00051A71">
        <w:rPr>
          <w:rFonts w:ascii="Arial" w:hAnsi="Arial" w:cs="Arial"/>
          <w:sz w:val="28"/>
          <w:lang w:val="ru-RU"/>
        </w:rPr>
        <w:t xml:space="preserve"> ни о чем, но всегда в молитве и про</w:t>
      </w:r>
      <w:r>
        <w:rPr>
          <w:rFonts w:ascii="Arial" w:hAnsi="Arial" w:cs="Arial"/>
          <w:sz w:val="28"/>
          <w:lang w:val="ru-RU"/>
        </w:rPr>
        <w:t>шении с благодарением открывать</w:t>
      </w:r>
      <w:r w:rsidRPr="00051A71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>.</w:t>
      </w:r>
    </w:p>
    <w:p w14:paraId="1F356B7F" w14:textId="77777777" w:rsidR="00520398" w:rsidRPr="009B4DBE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9A626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92EB3">
        <w:rPr>
          <w:rFonts w:ascii="Arial" w:hAnsi="Arial" w:cs="Arial"/>
          <w:sz w:val="28"/>
          <w:szCs w:val="28"/>
          <w:lang w:val="ru-RU"/>
        </w:rPr>
        <w:t>Кротость ваша да будет известна всем человекам. Господь близко.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A71">
        <w:rPr>
          <w:rFonts w:ascii="Arial" w:hAnsi="Arial" w:cs="Arial"/>
          <w:sz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Богом, </w:t>
      </w:r>
      <w:r w:rsidRPr="00204CBE">
        <w:rPr>
          <w:rFonts w:ascii="Arial" w:hAnsi="Arial" w:cs="Arial"/>
          <w:b/>
          <w:sz w:val="28"/>
          <w:lang w:val="ru-RU"/>
        </w:rPr>
        <w:t>и мир Божий</w:t>
      </w:r>
      <w:r w:rsidRPr="00051A71">
        <w:rPr>
          <w:rFonts w:ascii="Arial" w:hAnsi="Arial" w:cs="Arial"/>
          <w:sz w:val="28"/>
          <w:lang w:val="ru-RU"/>
        </w:rPr>
        <w:t>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Флп.4:5-</w:t>
      </w:r>
      <w:r w:rsidRPr="00051A71">
        <w:rPr>
          <w:rFonts w:ascii="Arial" w:hAnsi="Arial" w:cs="Arial"/>
          <w:sz w:val="28"/>
          <w:u w:val="single"/>
          <w:lang w:val="ru-RU"/>
        </w:rPr>
        <w:t>7</w:t>
      </w:r>
      <w:r>
        <w:rPr>
          <w:rFonts w:ascii="Arial" w:hAnsi="Arial" w:cs="Arial"/>
          <w:sz w:val="28"/>
          <w:lang w:val="ru-RU"/>
        </w:rPr>
        <w:t>)</w:t>
      </w:r>
      <w:r w:rsidRPr="00051A71">
        <w:rPr>
          <w:rFonts w:ascii="Arial" w:hAnsi="Arial" w:cs="Arial"/>
          <w:sz w:val="28"/>
          <w:lang w:val="ru-RU"/>
        </w:rPr>
        <w:t>.</w:t>
      </w:r>
    </w:p>
    <w:p w14:paraId="7317F6CA" w14:textId="77777777" w:rsidR="00520398" w:rsidRPr="005473F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38E4D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месте Писания, характер плода духа, в свойстве кротости, посредством которой мы призваны обуздывать свои уста, истиной, сокрытой в нашем сердце – противопоставлен характеру дел плоти, обнаруживающему себя в свойстве непокорности истине или неверия истине. </w:t>
      </w:r>
    </w:p>
    <w:p w14:paraId="7B5727F7" w14:textId="77777777" w:rsidR="00520398" w:rsidRPr="00A45342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522A5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 xml:space="preserve">Дела плоти известны; они суть: прелюбодеяние, блуд, нечистота, непотребство, </w:t>
      </w:r>
      <w:proofErr w:type="spellStart"/>
      <w:r w:rsidRPr="00A45342">
        <w:rPr>
          <w:rFonts w:ascii="Arial" w:hAnsi="Arial" w:cs="Arial"/>
          <w:sz w:val="28"/>
          <w:lang w:val="ru-RU"/>
        </w:rPr>
        <w:t>идолослужение</w:t>
      </w:r>
      <w:proofErr w:type="spellEnd"/>
      <w:r w:rsidRPr="00A45342">
        <w:rPr>
          <w:rFonts w:ascii="Arial" w:hAnsi="Arial" w:cs="Arial"/>
          <w:sz w:val="28"/>
          <w:lang w:val="ru-RU"/>
        </w:rPr>
        <w:t xml:space="preserve">, волшебство, вражда, ссоры, зависть, гнев, распри, разногласия, соблазны, ереси, ненависть, убийства, пьянство, бесчинство и тому подобное. </w:t>
      </w:r>
    </w:p>
    <w:p w14:paraId="2F2EEDC8" w14:textId="77777777" w:rsidR="00520398" w:rsidRPr="00B52A8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4E354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 w:rsidRPr="00A45342">
        <w:rPr>
          <w:rFonts w:ascii="Arial" w:hAnsi="Arial" w:cs="Arial"/>
          <w:sz w:val="28"/>
          <w:lang w:val="ru-RU"/>
        </w:rPr>
        <w:t>Предваряю вас, как и прежде предварял, что поступающие так Царствия Божия не наследуют. Плод же духа: любовь, радость, мир, долготерпение, благость, милосердие, вера, кротость, воздержание. На таковых нет закона. Но те, которые Христовы, распяли плоть со страстями и похотями</w:t>
      </w:r>
      <w:r>
        <w:rPr>
          <w:rFonts w:ascii="Arial" w:hAnsi="Arial" w:cs="Arial"/>
          <w:sz w:val="28"/>
          <w:lang w:val="ru-RU"/>
        </w:rPr>
        <w:t xml:space="preserve"> (</w:t>
      </w:r>
      <w:r w:rsidRPr="00B52A8F">
        <w:rPr>
          <w:rFonts w:ascii="Arial" w:hAnsi="Arial" w:cs="Arial"/>
          <w:sz w:val="28"/>
          <w:u w:val="single"/>
          <w:lang w:val="ru-RU"/>
        </w:rPr>
        <w:t>Гал.5:19-24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5771E6E7" w14:textId="77777777" w:rsidR="00520398" w:rsidRPr="007B4E20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42082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Способность кроткого человека, не заботиться ни о чём, в сфере земного благополучия, противопоставлена озабоченности человека, не могущего обуздывать желания плоти.</w:t>
      </w:r>
    </w:p>
    <w:p w14:paraId="644FE6FA" w14:textId="77777777" w:rsidR="00520398" w:rsidRPr="007B4E20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CF729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написано: *</w:t>
      </w:r>
      <w:r w:rsidRPr="007B4E20">
        <w:rPr>
          <w:rFonts w:ascii="Arial" w:hAnsi="Arial" w:cs="Arial"/>
          <w:sz w:val="28"/>
          <w:lang w:val="ru-RU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lang w:val="ru-RU"/>
        </w:rPr>
        <w:t xml:space="preserve"> (</w:t>
      </w:r>
      <w:r w:rsidRPr="007B4E20">
        <w:rPr>
          <w:rFonts w:ascii="Arial" w:hAnsi="Arial" w:cs="Arial"/>
          <w:sz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lang w:val="ru-RU"/>
        </w:rPr>
        <w:t>)</w:t>
      </w:r>
      <w:r w:rsidRPr="007B4E20">
        <w:rPr>
          <w:rFonts w:ascii="Arial" w:hAnsi="Arial" w:cs="Arial"/>
          <w:sz w:val="28"/>
          <w:lang w:val="ru-RU"/>
        </w:rPr>
        <w:t>.</w:t>
      </w:r>
    </w:p>
    <w:p w14:paraId="5182C0C7" w14:textId="77777777" w:rsidR="00520398" w:rsidRPr="007E24CD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A66D0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Озабоченность, ведущая к сокрушению духа – это узы страха человеческого, которыми связан человек, не взрастивший в почве своего сердца плод кротости, в достоинстве дерева жизни, которым он призван обуздывать свои уста, по которым ему следует судить о показании в своей вере братолюбия.</w:t>
      </w:r>
    </w:p>
    <w:p w14:paraId="15B70F35" w14:textId="77777777" w:rsidR="00520398" w:rsidRPr="005473F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F2F55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Озабоченность, которой связан человек, принявший спасение в формате семени оправдания, но отказавшийся взрастить его в формат плода правды – это результат его невежества, выраженной в его </w:t>
      </w:r>
      <w:proofErr w:type="spellStart"/>
      <w:r>
        <w:rPr>
          <w:rFonts w:ascii="Arial" w:hAnsi="Arial" w:cs="Arial"/>
          <w:sz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lang w:val="ru-RU"/>
        </w:rPr>
        <w:t xml:space="preserve">, которая идентична </w:t>
      </w:r>
      <w:proofErr w:type="spellStart"/>
      <w:r>
        <w:rPr>
          <w:rFonts w:ascii="Arial" w:hAnsi="Arial" w:cs="Arial"/>
          <w:sz w:val="28"/>
          <w:lang w:val="ru-RU"/>
        </w:rPr>
        <w:t>окультности</w:t>
      </w:r>
      <w:proofErr w:type="spellEnd"/>
      <w:r>
        <w:rPr>
          <w:rFonts w:ascii="Arial" w:hAnsi="Arial" w:cs="Arial"/>
          <w:sz w:val="28"/>
          <w:lang w:val="ru-RU"/>
        </w:rPr>
        <w:t xml:space="preserve">, противостоящей свободе Христовой, содержащейся в истине благовествуемого слова, призванного освобождать нас от рабства греха, чтобы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рабами праведности.</w:t>
      </w:r>
    </w:p>
    <w:p w14:paraId="6957A9DE" w14:textId="77777777" w:rsidR="00520398" w:rsidRPr="00616AB7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C8941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Такая озабоченность – говорит об отсутствии в сердце человека, плода кротости, что указывает на недобрую почву его сердца, которую он отказался очистить от мёртвых дел, чтобы принять и взрастить в доброй почве своего сердца плод кротости, в предмете дерева жизни.  </w:t>
      </w:r>
    </w:p>
    <w:p w14:paraId="58CA7A1F" w14:textId="77777777" w:rsidR="00520398" w:rsidRPr="00616AB7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BEC99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Это наглядно можно наблюдать, если сопоставить смысл, содержащийся в этих двух словах, противоположных друг другу, как по своему характеру, так и по своему происхождению. </w:t>
      </w:r>
    </w:p>
    <w:p w14:paraId="467094A8" w14:textId="77777777" w:rsidR="00520398" w:rsidRPr="00B52A8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3BA29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Забота</w:t>
      </w:r>
      <w:r>
        <w:rPr>
          <w:rFonts w:ascii="Arial" w:hAnsi="Arial" w:cs="Arial"/>
          <w:sz w:val="28"/>
          <w:lang w:val="ru-RU"/>
        </w:rPr>
        <w:t>, обнаруживающая себя в озабоченности:</w:t>
      </w:r>
    </w:p>
    <w:p w14:paraId="72099B85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непослушание; непокорность.</w:t>
      </w:r>
    </w:p>
    <w:p w14:paraId="75A03B58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Неверие; неповиновение Вере Божией.</w:t>
      </w:r>
    </w:p>
    <w:p w14:paraId="1F118CE4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Необузданность языка уздою кротости.</w:t>
      </w:r>
    </w:p>
    <w:p w14:paraId="7F56CC48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Окультность</w:t>
      </w:r>
      <w:proofErr w:type="spellEnd"/>
      <w:r>
        <w:rPr>
          <w:rFonts w:ascii="Arial" w:hAnsi="Arial" w:cs="Arial"/>
          <w:sz w:val="28"/>
          <w:lang w:val="ru-RU"/>
        </w:rPr>
        <w:t>; жестокосердие.</w:t>
      </w:r>
    </w:p>
    <w:p w14:paraId="3FE7F4F8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Сети лукавого; путь к смерти.</w:t>
      </w:r>
    </w:p>
    <w:p w14:paraId="40ADB006" w14:textId="77777777" w:rsidR="00520398" w:rsidRPr="00B52A8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6BF87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Кротость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>
        <w:rPr>
          <w:rFonts w:ascii="Arial" w:hAnsi="Arial" w:cs="Arial"/>
          <w:sz w:val="28"/>
          <w:lang w:val="ru-RU"/>
        </w:rPr>
        <w:t xml:space="preserve">обнаруживающая себя в </w:t>
      </w:r>
      <w:proofErr w:type="spellStart"/>
      <w:r>
        <w:rPr>
          <w:rFonts w:ascii="Arial" w:hAnsi="Arial" w:cs="Arial"/>
          <w:sz w:val="28"/>
          <w:lang w:val="ru-RU"/>
        </w:rPr>
        <w:t>обузданности</w:t>
      </w:r>
      <w:proofErr w:type="spellEnd"/>
      <w:r>
        <w:rPr>
          <w:rFonts w:ascii="Arial" w:hAnsi="Arial" w:cs="Arial"/>
          <w:sz w:val="28"/>
          <w:lang w:val="ru-RU"/>
        </w:rPr>
        <w:t xml:space="preserve"> языка:</w:t>
      </w:r>
      <w:r w:rsidRPr="007B4E20">
        <w:rPr>
          <w:rFonts w:ascii="Arial" w:hAnsi="Arial" w:cs="Arial"/>
          <w:sz w:val="28"/>
          <w:lang w:val="ru-RU"/>
        </w:rPr>
        <w:t xml:space="preserve"> </w:t>
      </w:r>
    </w:p>
    <w:p w14:paraId="4F2E86B8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– древо жизни, взращенное в почве доброго сердца. </w:t>
      </w:r>
    </w:p>
    <w:p w14:paraId="46F3112B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послушание нашей веры, Вере Божие.</w:t>
      </w:r>
    </w:p>
    <w:p w14:paraId="75E66DAB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мудрость, крепость, твёрдость, и сила духа.</w:t>
      </w:r>
    </w:p>
    <w:p w14:paraId="240A2B2A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упование на Бога, в милосердии и сострадании к ближнему</w:t>
      </w:r>
    </w:p>
    <w:p w14:paraId="3526AF6B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сети Царства Небесного, в которые мы уловили себя.</w:t>
      </w:r>
    </w:p>
    <w:p w14:paraId="28246873" w14:textId="77777777" w:rsidR="00520398" w:rsidRPr="002620E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7CFAF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Забота, в проявлении непокорности и непослушании порядку в Теле Христовом, относит человека, к категории беззаконных людей, которые противятся истине, благовествуемого слова, и пытаются облечь дела плоти, в одеяния внешнего благочестия.</w:t>
      </w:r>
    </w:p>
    <w:p w14:paraId="6777201F" w14:textId="77777777" w:rsidR="00520398" w:rsidRPr="00A45342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84443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кротость сердца, обнаруживающая себя в кротких устах – это определение плода духа, свидетельствующего о наличии, взращенного в духе человека – дерева жизни.</w:t>
      </w:r>
    </w:p>
    <w:p w14:paraId="1DFFB9F9" w14:textId="77777777" w:rsidR="00520398" w:rsidRPr="00A45342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E540E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 xml:space="preserve">Кроткий язык </w:t>
      </w:r>
      <w:r>
        <w:rPr>
          <w:rFonts w:ascii="Arial" w:hAnsi="Arial" w:cs="Arial"/>
          <w:sz w:val="28"/>
          <w:lang w:val="ru-RU"/>
        </w:rPr>
        <w:t>–</w:t>
      </w:r>
      <w:r w:rsidRPr="00A45342">
        <w:rPr>
          <w:rFonts w:ascii="Arial" w:hAnsi="Arial" w:cs="Arial"/>
          <w:sz w:val="28"/>
          <w:lang w:val="ru-RU"/>
        </w:rPr>
        <w:t xml:space="preserve"> древо жизни, но необузданный </w:t>
      </w:r>
      <w:r>
        <w:rPr>
          <w:rFonts w:ascii="Arial" w:hAnsi="Arial" w:cs="Arial"/>
          <w:sz w:val="28"/>
          <w:lang w:val="ru-RU"/>
        </w:rPr>
        <w:t>–</w:t>
      </w:r>
      <w:r w:rsidRPr="00A45342">
        <w:rPr>
          <w:rFonts w:ascii="Arial" w:hAnsi="Arial" w:cs="Arial"/>
          <w:sz w:val="28"/>
          <w:lang w:val="ru-RU"/>
        </w:rPr>
        <w:t xml:space="preserve"> сокрушение духа</w:t>
      </w:r>
      <w:r>
        <w:rPr>
          <w:rFonts w:ascii="Arial" w:hAnsi="Arial" w:cs="Arial"/>
          <w:sz w:val="28"/>
          <w:lang w:val="ru-RU"/>
        </w:rPr>
        <w:t xml:space="preserve"> (</w:t>
      </w:r>
      <w:r w:rsidRPr="00A45342">
        <w:rPr>
          <w:rFonts w:ascii="Arial" w:hAnsi="Arial" w:cs="Arial"/>
          <w:sz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4D3B8BAE" w14:textId="77777777" w:rsidR="00520398" w:rsidRPr="00B52A8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A6FF3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Наличие в человеке плода кротости – это свидетельство того, что данный человек, облечён в достоинство ученика Христова, что даёт ему способность научиться, чтобы противостоять словам, исходящим из собственной плоти, в пользу того, чтобы открывать свои уста, для исповедания Веры Божией, пребывающей в его сердце.</w:t>
      </w:r>
    </w:p>
    <w:p w14:paraId="0E5579AC" w14:textId="77777777" w:rsidR="00520398" w:rsidRPr="00B52A8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97E67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 xml:space="preserve">Придите ко Мне все </w:t>
      </w:r>
      <w:proofErr w:type="spellStart"/>
      <w:r w:rsidRPr="00A45342">
        <w:rPr>
          <w:rFonts w:ascii="Arial" w:hAnsi="Arial" w:cs="Arial"/>
          <w:sz w:val="28"/>
          <w:lang w:val="ru-RU"/>
        </w:rPr>
        <w:t>труждающиеся</w:t>
      </w:r>
      <w:proofErr w:type="spellEnd"/>
      <w:r w:rsidRPr="00A45342">
        <w:rPr>
          <w:rFonts w:ascii="Arial" w:hAnsi="Arial" w:cs="Arial"/>
          <w:sz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lang w:val="ru-RU"/>
        </w:rPr>
        <w:t xml:space="preserve"> (</w:t>
      </w:r>
      <w:r w:rsidRPr="00A45342">
        <w:rPr>
          <w:rFonts w:ascii="Arial" w:hAnsi="Arial" w:cs="Arial"/>
          <w:sz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52E2D5E6" w14:textId="77777777" w:rsidR="00520398" w:rsidRPr="00B52A8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4BBA6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наличие в душе человека озабоченности – это свидетельство, обнаруживающее в человеке – дела его плоти. </w:t>
      </w:r>
    </w:p>
    <w:p w14:paraId="790FACBD" w14:textId="77777777" w:rsidR="00520398" w:rsidRPr="00BA54BD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2BBE7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lastRenderedPageBreak/>
        <w:t>От таких людей,</w:t>
      </w:r>
      <w:proofErr w:type="gramEnd"/>
      <w:r>
        <w:rPr>
          <w:rFonts w:ascii="Arial" w:hAnsi="Arial" w:cs="Arial"/>
          <w:sz w:val="28"/>
          <w:lang w:val="ru-RU"/>
        </w:rPr>
        <w:t xml:space="preserve"> следует удаляться, чтобы не утратить того, над чем мы трудились, чтобы наследовать Царство Небесное, в плоде древа жизни, взращенного нами в </w:t>
      </w:r>
      <w:proofErr w:type="spellStart"/>
      <w:r>
        <w:rPr>
          <w:rFonts w:ascii="Arial" w:hAnsi="Arial" w:cs="Arial"/>
          <w:sz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lang w:val="ru-RU"/>
        </w:rPr>
        <w:t xml:space="preserve"> нашего сердца.</w:t>
      </w:r>
    </w:p>
    <w:p w14:paraId="0BCF86D4" w14:textId="77777777" w:rsidR="00520398" w:rsidRPr="002620E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43ACC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620EC">
        <w:rPr>
          <w:rFonts w:ascii="Arial" w:hAnsi="Arial" w:cs="Arial"/>
          <w:sz w:val="28"/>
          <w:lang w:val="ru-RU"/>
        </w:rPr>
        <w:t xml:space="preserve"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 </w:t>
      </w:r>
      <w:proofErr w:type="spellStart"/>
      <w:r w:rsidRPr="002620EC">
        <w:rPr>
          <w:rFonts w:ascii="Arial" w:hAnsi="Arial" w:cs="Arial"/>
          <w:sz w:val="28"/>
          <w:lang w:val="ru-RU"/>
        </w:rPr>
        <w:t>непримирительны</w:t>
      </w:r>
      <w:proofErr w:type="spellEnd"/>
      <w:r w:rsidRPr="002620EC">
        <w:rPr>
          <w:rFonts w:ascii="Arial" w:hAnsi="Arial" w:cs="Arial"/>
          <w:sz w:val="28"/>
          <w:lang w:val="ru-RU"/>
        </w:rPr>
        <w:t xml:space="preserve">, клеветники, </w:t>
      </w:r>
      <w:proofErr w:type="spellStart"/>
      <w:r w:rsidRPr="002620EC">
        <w:rPr>
          <w:rFonts w:ascii="Arial" w:hAnsi="Arial" w:cs="Arial"/>
          <w:sz w:val="28"/>
          <w:lang w:val="ru-RU"/>
        </w:rPr>
        <w:t>невоздержны</w:t>
      </w:r>
      <w:proofErr w:type="spellEnd"/>
      <w:r w:rsidRPr="002620EC">
        <w:rPr>
          <w:rFonts w:ascii="Arial" w:hAnsi="Arial" w:cs="Arial"/>
          <w:sz w:val="28"/>
          <w:lang w:val="ru-RU"/>
        </w:rPr>
        <w:t xml:space="preserve">, </w:t>
      </w:r>
    </w:p>
    <w:p w14:paraId="0D007E67" w14:textId="77777777" w:rsidR="00520398" w:rsidRPr="002620E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DE42C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Ж</w:t>
      </w:r>
      <w:r w:rsidRPr="002620EC">
        <w:rPr>
          <w:rFonts w:ascii="Arial" w:hAnsi="Arial" w:cs="Arial"/>
          <w:sz w:val="28"/>
          <w:lang w:val="ru-RU"/>
        </w:rPr>
        <w:t xml:space="preserve">естоки, не любящие добра, предатели, наглы, напыщенны, более сластолюбивы, нежели </w:t>
      </w:r>
      <w:proofErr w:type="spellStart"/>
      <w:r w:rsidRPr="002620EC">
        <w:rPr>
          <w:rFonts w:ascii="Arial" w:hAnsi="Arial" w:cs="Arial"/>
          <w:sz w:val="28"/>
          <w:lang w:val="ru-RU"/>
        </w:rPr>
        <w:t>боголюбивы</w:t>
      </w:r>
      <w:proofErr w:type="spellEnd"/>
      <w:r w:rsidRPr="002620EC">
        <w:rPr>
          <w:rFonts w:ascii="Arial" w:hAnsi="Arial" w:cs="Arial"/>
          <w:sz w:val="28"/>
          <w:lang w:val="ru-RU"/>
        </w:rPr>
        <w:t xml:space="preserve">, имеющие вид благочестия, силы же его отрекшиеся. </w:t>
      </w:r>
      <w:r w:rsidRPr="00BA54BD">
        <w:rPr>
          <w:rFonts w:ascii="Arial" w:hAnsi="Arial" w:cs="Arial"/>
          <w:b/>
          <w:sz w:val="28"/>
          <w:lang w:val="ru-RU"/>
        </w:rPr>
        <w:t>Таковых удаляйся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2620EC">
        <w:rPr>
          <w:rFonts w:ascii="Arial" w:hAnsi="Arial" w:cs="Arial"/>
          <w:sz w:val="28"/>
          <w:u w:val="single"/>
          <w:lang w:val="ru-RU"/>
        </w:rPr>
        <w:t>2.Тим</w:t>
      </w:r>
      <w:proofErr w:type="gramEnd"/>
      <w:r w:rsidRPr="002620EC">
        <w:rPr>
          <w:rFonts w:ascii="Arial" w:hAnsi="Arial" w:cs="Arial"/>
          <w:sz w:val="28"/>
          <w:u w:val="single"/>
          <w:lang w:val="ru-RU"/>
        </w:rPr>
        <w:t>.3:1-5</w:t>
      </w:r>
      <w:r>
        <w:rPr>
          <w:rFonts w:ascii="Arial" w:hAnsi="Arial" w:cs="Arial"/>
          <w:sz w:val="28"/>
          <w:lang w:val="ru-RU"/>
        </w:rPr>
        <w:t>)</w:t>
      </w:r>
      <w:r w:rsidRPr="002620EC">
        <w:rPr>
          <w:rFonts w:ascii="Arial" w:hAnsi="Arial" w:cs="Arial"/>
          <w:sz w:val="28"/>
          <w:lang w:val="ru-RU"/>
        </w:rPr>
        <w:t>.</w:t>
      </w:r>
    </w:p>
    <w:p w14:paraId="35275303" w14:textId="77777777" w:rsidR="00520398" w:rsidRPr="00D225AA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86A90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Эта наглядная характеристика озабоченных людей, которые отказываются признавать себя связанными своими растлевающими желаниями, которыми они облекают себя в </w:t>
      </w:r>
      <w:proofErr w:type="gramStart"/>
      <w:r>
        <w:rPr>
          <w:rFonts w:ascii="Arial" w:hAnsi="Arial" w:cs="Arial"/>
          <w:sz w:val="28"/>
          <w:lang w:val="ru-RU"/>
        </w:rPr>
        <w:t>псевдо благочестие</w:t>
      </w:r>
      <w:proofErr w:type="gramEnd"/>
      <w:r>
        <w:rPr>
          <w:rFonts w:ascii="Arial" w:hAnsi="Arial" w:cs="Arial"/>
          <w:sz w:val="28"/>
          <w:lang w:val="ru-RU"/>
        </w:rPr>
        <w:t xml:space="preserve">, чтобы не утратить своей значимости и своего самомнения. </w:t>
      </w:r>
    </w:p>
    <w:p w14:paraId="180CF34D" w14:textId="77777777" w:rsidR="00520398" w:rsidRPr="006A5F5B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E9469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испытать себя на наличие кротости, обнаруживающей себя в нашем уповании на Бога, и на Его слово, в ожидании явления спасения своей души, и своего тела – мы обратили внимание на одну фразу, по которой, следует отличать кротость от необузданности, и благоразумие от глупости:</w:t>
      </w:r>
    </w:p>
    <w:p w14:paraId="4CF045E7" w14:textId="77777777" w:rsidR="00520398" w:rsidRPr="00EC2B16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68CE1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по нашей способности,</w:t>
      </w:r>
      <w:r w:rsidRPr="004E763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открывать</w:t>
      </w:r>
      <w:r w:rsidRPr="00051A71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 xml:space="preserve">, в молитве и прошении, с благодарением, при условии, что эти прошения по своему свойству, обузданы уздою кротости, которая выражает себя в желаниях Бога, обусловленных волей Бога. </w:t>
      </w:r>
    </w:p>
    <w:p w14:paraId="4E476509" w14:textId="77777777" w:rsidR="00520398" w:rsidRPr="00096CF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BE72F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формат такой хвалы, в которой мы, повинуясь своей верой, Вере Божией, почитаем себя мёртвыми для греха, живыми же для Бога, называя несуществующую державу нетления</w:t>
      </w:r>
      <w:r w:rsidRPr="00F26E7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нашем перстном теле, как существующую.</w:t>
      </w:r>
    </w:p>
    <w:p w14:paraId="11E0B28B" w14:textId="77777777" w:rsidR="00520398" w:rsidRPr="00EC2B16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E485F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по наличию благодарного сердца, с благодарением открывающего свои</w:t>
      </w:r>
      <w:r w:rsidRPr="00051A71">
        <w:rPr>
          <w:rFonts w:ascii="Arial" w:hAnsi="Arial" w:cs="Arial"/>
          <w:sz w:val="28"/>
          <w:lang w:val="ru-RU"/>
        </w:rPr>
        <w:t xml:space="preserve"> желания</w:t>
      </w:r>
      <w:r>
        <w:rPr>
          <w:rFonts w:ascii="Arial" w:hAnsi="Arial" w:cs="Arial"/>
          <w:sz w:val="28"/>
          <w:lang w:val="ru-RU"/>
        </w:rPr>
        <w:t xml:space="preserve"> в молитве, на исполнение воли Божией, следует определять в себе наличие плода кротости. </w:t>
      </w:r>
    </w:p>
    <w:p w14:paraId="2E9B6876" w14:textId="77777777" w:rsidR="00520398" w:rsidRPr="002F3FCA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34BC3" w14:textId="77777777" w:rsidR="00520398" w:rsidRDefault="00520398" w:rsidP="0052039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обращать на себя благоволение Бога, мы можем, только в том случае, когда мы представляем в своей хвале, своё тело в жертву живую, святую, </w:t>
      </w:r>
      <w:proofErr w:type="spellStart"/>
      <w:r>
        <w:rPr>
          <w:rFonts w:ascii="Arial" w:hAnsi="Arial" w:cs="Arial"/>
          <w:sz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lang w:val="ru-RU"/>
        </w:rPr>
        <w:t xml:space="preserve"> Богу, что даёт Богу основание – явить и утвердить нам Своё спасение.</w:t>
      </w:r>
    </w:p>
    <w:p w14:paraId="687E49F6" w14:textId="77777777" w:rsidR="00520398" w:rsidRPr="008A1D6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83F34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BCD89C1" w14:textId="77777777" w:rsidR="00520398" w:rsidRPr="00C67C5A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A7F1D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Со стороны Бога,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явить нам благоволение, в Своём спасении, в ответ на возносимую нами Богу жертву хвалы – это становиться для нас, гарантом исполнения нашего предназначения, от подстерегающих и преследующих его врагов. А посему, нам необходимо было вспомнить:</w:t>
      </w:r>
    </w:p>
    <w:p w14:paraId="745B58BE" w14:textId="77777777" w:rsidR="00520398" w:rsidRPr="002B08A8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86FBA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Критерии, определяющие в Писании сущность</w:t>
      </w:r>
      <w:r w:rsidRPr="001658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легитимности хвалы, призванной являться признаком братолюбия.</w:t>
      </w:r>
      <w:r w:rsidRPr="002B08A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931268" w14:textId="77777777" w:rsidR="00520398" w:rsidRPr="002B08A8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5DF8B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Назначение, которое призвана выполнять, подобающая хвала, в показании силы братолюбия. </w:t>
      </w:r>
    </w:p>
    <w:p w14:paraId="52CDC770" w14:textId="77777777" w:rsidR="00520398" w:rsidRPr="002B08A8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8FBC3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Условия, возводящие нашу хвалу в статус легитимности, по которым следует судить, показание в своей вере братолюбия. </w:t>
      </w:r>
    </w:p>
    <w:p w14:paraId="458F4D25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8F4E19" w14:textId="77777777" w:rsidR="00520398" w:rsidRDefault="00520398" w:rsidP="005203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рассмотрели, первые три вопроса. А посему, сразу обратимся к рассматриванию вопроса четвёртого. </w:t>
      </w:r>
    </w:p>
    <w:p w14:paraId="05B3DDC4" w14:textId="77777777" w:rsidR="00520398" w:rsidRPr="002B08A8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F6305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судить, что хвала, которую мы приносим Богу, присутствует в атмосфере братолюбия, которое переводит нас из смерти в жизнь?</w:t>
      </w:r>
    </w:p>
    <w:p w14:paraId="6096A735" w14:textId="77777777" w:rsidR="00520398" w:rsidRPr="00CF05B2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987C8" w14:textId="77777777" w:rsidR="00520398" w:rsidRPr="00284A4D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Составляющая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сердца, в атмосфере братолюбия – призван испытываться по нашей способности, обращаться к Вседержителю, на предмет устроения самого себя в дом духовный, и в священство святое.</w:t>
      </w:r>
    </w:p>
    <w:p w14:paraId="32FAA9DF" w14:textId="77777777" w:rsidR="00520398" w:rsidRPr="009A0B4B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39BEA" w14:textId="77777777" w:rsidR="00520398" w:rsidRPr="00284A4D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84A4D">
        <w:rPr>
          <w:rFonts w:ascii="Arial" w:hAnsi="Arial" w:cs="Arial"/>
          <w:sz w:val="28"/>
          <w:szCs w:val="28"/>
          <w:lang w:val="ru-RU"/>
        </w:rPr>
        <w:t xml:space="preserve">Если ты обратишься к Вседержителю, то вновь устроишься, удалишь беззаконие от шатра твоего и будешь вменять в прах блестящий металл, и в камни потоков - золото </w:t>
      </w:r>
      <w:proofErr w:type="spellStart"/>
      <w:r w:rsidRPr="00284A4D">
        <w:rPr>
          <w:rFonts w:ascii="Arial" w:hAnsi="Arial" w:cs="Arial"/>
          <w:sz w:val="28"/>
          <w:szCs w:val="28"/>
          <w:lang w:val="ru-RU"/>
        </w:rPr>
        <w:t>Офирское</w:t>
      </w:r>
      <w:proofErr w:type="spellEnd"/>
      <w:r w:rsidRPr="00284A4D">
        <w:rPr>
          <w:rFonts w:ascii="Arial" w:hAnsi="Arial" w:cs="Arial"/>
          <w:sz w:val="28"/>
          <w:szCs w:val="28"/>
          <w:lang w:val="ru-RU"/>
        </w:rPr>
        <w:t>.</w:t>
      </w:r>
    </w:p>
    <w:p w14:paraId="039139ED" w14:textId="77777777" w:rsidR="00520398" w:rsidRPr="006C08D1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7EB5F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4A4D">
        <w:rPr>
          <w:rFonts w:ascii="Arial" w:hAnsi="Arial" w:cs="Arial"/>
          <w:sz w:val="28"/>
          <w:szCs w:val="28"/>
          <w:lang w:val="ru-RU"/>
        </w:rPr>
        <w:t>И будет Вседержитель твоим золотом и блестящим серебром у тебя, ибо тогда будешь радоваться о Вседержителе и поднимешь к Богу лице твое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284A4D">
        <w:rPr>
          <w:rFonts w:ascii="Arial" w:hAnsi="Arial" w:cs="Arial"/>
          <w:sz w:val="28"/>
          <w:szCs w:val="28"/>
          <w:lang w:val="ru-RU"/>
        </w:rPr>
        <w:t xml:space="preserve">Помолишься Ему, и Он услышит тебя, и ты исполнишь обеты твои. Положишь намерение, </w:t>
      </w:r>
    </w:p>
    <w:p w14:paraId="2EBD9725" w14:textId="77777777" w:rsidR="00520398" w:rsidRPr="006C08D1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C3531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84A4D">
        <w:rPr>
          <w:rFonts w:ascii="Arial" w:hAnsi="Arial" w:cs="Arial"/>
          <w:sz w:val="28"/>
          <w:szCs w:val="28"/>
          <w:lang w:val="ru-RU"/>
        </w:rPr>
        <w:t xml:space="preserve"> оно состоится у тебя, и над путями твоими будет сиять свет. Когда кто уничижен будет, ты скажешь: возвышение</w:t>
      </w:r>
      <w:proofErr w:type="gramStart"/>
      <w:r w:rsidRPr="00284A4D">
        <w:rPr>
          <w:rFonts w:ascii="Arial" w:hAnsi="Arial" w:cs="Arial"/>
          <w:sz w:val="28"/>
          <w:szCs w:val="28"/>
          <w:lang w:val="ru-RU"/>
        </w:rPr>
        <w:t>!</w:t>
      </w:r>
      <w:proofErr w:type="gramEnd"/>
      <w:r w:rsidRPr="00284A4D">
        <w:rPr>
          <w:rFonts w:ascii="Arial" w:hAnsi="Arial" w:cs="Arial"/>
          <w:sz w:val="28"/>
          <w:szCs w:val="28"/>
          <w:lang w:val="ru-RU"/>
        </w:rPr>
        <w:t xml:space="preserve"> и Он спасет поникшего </w:t>
      </w:r>
      <w:proofErr w:type="spellStart"/>
      <w:r w:rsidRPr="00284A4D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284A4D">
        <w:rPr>
          <w:rFonts w:ascii="Arial" w:hAnsi="Arial" w:cs="Arial"/>
          <w:sz w:val="28"/>
          <w:szCs w:val="28"/>
          <w:lang w:val="ru-RU"/>
        </w:rPr>
        <w:t xml:space="preserve">, избавит и небезвинного, и он спасется </w:t>
      </w:r>
      <w:proofErr w:type="spellStart"/>
      <w:r w:rsidRPr="00284A4D">
        <w:rPr>
          <w:rFonts w:ascii="Arial" w:hAnsi="Arial" w:cs="Arial"/>
          <w:sz w:val="28"/>
          <w:szCs w:val="28"/>
          <w:lang w:val="ru-RU"/>
        </w:rPr>
        <w:t>чистотою</w:t>
      </w:r>
      <w:proofErr w:type="spellEnd"/>
      <w:r w:rsidRPr="00284A4D">
        <w:rPr>
          <w:rFonts w:ascii="Arial" w:hAnsi="Arial" w:cs="Arial"/>
          <w:sz w:val="28"/>
          <w:szCs w:val="28"/>
          <w:lang w:val="ru-RU"/>
        </w:rPr>
        <w:t xml:space="preserve"> рук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08D1">
        <w:rPr>
          <w:rFonts w:ascii="Arial" w:hAnsi="Arial" w:cs="Arial"/>
          <w:sz w:val="28"/>
          <w:szCs w:val="28"/>
          <w:u w:val="single"/>
          <w:lang w:val="ru-RU"/>
        </w:rPr>
        <w:t>Иов.22:23-30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4A4D">
        <w:rPr>
          <w:rFonts w:ascii="Arial" w:hAnsi="Arial" w:cs="Arial"/>
          <w:sz w:val="28"/>
          <w:szCs w:val="28"/>
          <w:lang w:val="ru-RU"/>
        </w:rPr>
        <w:t>.</w:t>
      </w:r>
    </w:p>
    <w:p w14:paraId="7E716EF7" w14:textId="77777777" w:rsidR="00520398" w:rsidRPr="00F75BC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AF596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Испытывать себя на предмет того, что наше тело, устроено в дом Господень, и что хвала, которую мы приносим Богу, обнаруживает себя в атмосфере братолюбия, которое переводит нас из смерти в жизнь, следует по таким составляющим:</w:t>
      </w:r>
    </w:p>
    <w:p w14:paraId="7F6C5F11" w14:textId="77777777" w:rsidR="00520398" w:rsidRPr="00F75BC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81EBC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По удалению всякого беззакония от своего шатра. </w:t>
      </w:r>
    </w:p>
    <w:p w14:paraId="30101366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способности,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вменять в прах золото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Офирское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3C508B1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Вседержителя называть своим золотом и серебром.</w:t>
      </w:r>
    </w:p>
    <w:p w14:paraId="68EB69EE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284A4D">
        <w:rPr>
          <w:rFonts w:ascii="Arial" w:hAnsi="Arial" w:cs="Arial"/>
          <w:sz w:val="28"/>
          <w:szCs w:val="28"/>
          <w:lang w:val="ru-RU"/>
        </w:rPr>
        <w:t>адоваться о Вседержителе</w:t>
      </w:r>
      <w:r>
        <w:rPr>
          <w:rFonts w:ascii="Arial" w:hAnsi="Arial" w:cs="Arial"/>
          <w:sz w:val="28"/>
          <w:szCs w:val="28"/>
          <w:lang w:val="ru-RU"/>
        </w:rPr>
        <w:t>, и поднимать к Нему свою голову.</w:t>
      </w:r>
    </w:p>
    <w:p w14:paraId="2A4BC493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способности,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быть услышанным в молитве.</w:t>
      </w:r>
    </w:p>
    <w:p w14:paraId="37C11192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способности,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исполнить свои обеты.</w:t>
      </w:r>
    </w:p>
    <w:p w14:paraId="04CBE389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способности,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исполнить положенные нами намерения.</w:t>
      </w:r>
    </w:p>
    <w:p w14:paraId="1CE4BBEA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>Свет будет сиять над нашими путями.</w:t>
      </w:r>
    </w:p>
    <w:p w14:paraId="0E09BBE1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способности,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воспринимать унижение, за возвышение.</w:t>
      </w:r>
    </w:p>
    <w:p w14:paraId="26795F3C" w14:textId="77777777" w:rsidR="00520398" w:rsidRPr="00F75BC3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способности,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спасаться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чистотою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своих рук.</w:t>
      </w:r>
    </w:p>
    <w:p w14:paraId="194758FD" w14:textId="77777777" w:rsidR="00520398" w:rsidRPr="00BC37BD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DB3BB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суть, каждой составляющей, в определении сути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исходящей из нашего чистого сердца, мы испытываем себя на предмет наличия в своей вере, признака братолюбия, переводящего нас из смерти в жизнь.</w:t>
      </w:r>
    </w:p>
    <w:p w14:paraId="3154F443" w14:textId="77777777" w:rsidR="00520398" w:rsidRPr="00AD7E05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B7453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F70DA">
        <w:rPr>
          <w:rFonts w:ascii="Arial" w:hAnsi="Arial" w:cs="Arial"/>
          <w:b/>
          <w:sz w:val="28"/>
          <w:szCs w:val="28"/>
          <w:lang w:val="ru-RU"/>
        </w:rPr>
        <w:t>Удалить всякое беззаконие от своего шатра</w:t>
      </w:r>
      <w:r>
        <w:rPr>
          <w:rFonts w:ascii="Arial" w:hAnsi="Arial" w:cs="Arial"/>
          <w:sz w:val="28"/>
          <w:szCs w:val="28"/>
          <w:lang w:val="ru-RU"/>
        </w:rPr>
        <w:t xml:space="preserve">, под которым имеется в виду наше тело, означает – совлечь с себя ветхого человека с делами его или, </w:t>
      </w:r>
      <w:r w:rsidRPr="009622E4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</w:t>
      </w:r>
      <w:r>
        <w:rPr>
          <w:rFonts w:ascii="Arial" w:hAnsi="Arial" w:cs="Arial"/>
          <w:sz w:val="28"/>
          <w:szCs w:val="28"/>
          <w:lang w:val="ru-RU"/>
        </w:rPr>
        <w:t>ющего в обольстительных похотях.</w:t>
      </w:r>
    </w:p>
    <w:p w14:paraId="551A60A7" w14:textId="77777777" w:rsidR="00520398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AD1F6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2514C">
        <w:rPr>
          <w:rFonts w:ascii="Arial" w:hAnsi="Arial" w:cs="Arial"/>
          <w:sz w:val="28"/>
          <w:szCs w:val="28"/>
          <w:lang w:val="ru-RU"/>
        </w:rPr>
        <w:t xml:space="preserve">Смотрите, братия, чтобы кто не увлек вас </w:t>
      </w:r>
      <w:proofErr w:type="spellStart"/>
      <w:r w:rsidRPr="0042514C">
        <w:rPr>
          <w:rFonts w:ascii="Arial" w:hAnsi="Arial" w:cs="Arial"/>
          <w:sz w:val="28"/>
          <w:szCs w:val="28"/>
          <w:lang w:val="ru-RU"/>
        </w:rPr>
        <w:t>философиею</w:t>
      </w:r>
      <w:proofErr w:type="spellEnd"/>
      <w:r w:rsidRPr="0042514C">
        <w:rPr>
          <w:rFonts w:ascii="Arial" w:hAnsi="Arial" w:cs="Arial"/>
          <w:sz w:val="28"/>
          <w:szCs w:val="28"/>
          <w:lang w:val="ru-RU"/>
        </w:rPr>
        <w:t xml:space="preserve"> и пустым обольщением, по преданию человеческому, по стихиям мира, а не по Христу; ибо в Нем обитает вся полнота Божества телесно, и вы имеете полноту в Нем, </w:t>
      </w:r>
    </w:p>
    <w:p w14:paraId="0455CEC5" w14:textId="77777777" w:rsidR="00520398" w:rsidRPr="004251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A0D8B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514C">
        <w:rPr>
          <w:rFonts w:ascii="Arial" w:hAnsi="Arial" w:cs="Arial"/>
          <w:sz w:val="28"/>
          <w:szCs w:val="28"/>
          <w:lang w:val="ru-RU"/>
        </w:rPr>
        <w:t xml:space="preserve">Который есть глава всякого начальства и власти. В Нем вы и обрезаны обрезанием </w:t>
      </w:r>
      <w:proofErr w:type="spellStart"/>
      <w:r w:rsidRPr="0042514C">
        <w:rPr>
          <w:rFonts w:ascii="Arial" w:hAnsi="Arial" w:cs="Arial"/>
          <w:sz w:val="28"/>
          <w:szCs w:val="28"/>
          <w:lang w:val="ru-RU"/>
        </w:rPr>
        <w:t>нерукотворенным</w:t>
      </w:r>
      <w:proofErr w:type="spellEnd"/>
      <w:r w:rsidRPr="0042514C">
        <w:rPr>
          <w:rFonts w:ascii="Arial" w:hAnsi="Arial" w:cs="Arial"/>
          <w:sz w:val="28"/>
          <w:szCs w:val="28"/>
          <w:lang w:val="ru-RU"/>
        </w:rPr>
        <w:t xml:space="preserve">, совлечением греховного тела плоти, обрезанием Христовым; быв погребены с Ним в крещении, в Нем вы и </w:t>
      </w:r>
      <w:proofErr w:type="spellStart"/>
      <w:r w:rsidRPr="0042514C">
        <w:rPr>
          <w:rFonts w:ascii="Arial" w:hAnsi="Arial" w:cs="Arial"/>
          <w:sz w:val="28"/>
          <w:szCs w:val="28"/>
          <w:lang w:val="ru-RU"/>
        </w:rPr>
        <w:t>совоскресли</w:t>
      </w:r>
      <w:proofErr w:type="spellEnd"/>
      <w:r w:rsidRPr="0042514C">
        <w:rPr>
          <w:rFonts w:ascii="Arial" w:hAnsi="Arial" w:cs="Arial"/>
          <w:sz w:val="28"/>
          <w:szCs w:val="28"/>
          <w:lang w:val="ru-RU"/>
        </w:rPr>
        <w:t xml:space="preserve"> верою </w:t>
      </w:r>
    </w:p>
    <w:p w14:paraId="30166D41" w14:textId="77777777" w:rsidR="00520398" w:rsidRPr="004251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A35D8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514C">
        <w:rPr>
          <w:rFonts w:ascii="Arial" w:hAnsi="Arial" w:cs="Arial"/>
          <w:sz w:val="28"/>
          <w:szCs w:val="28"/>
          <w:lang w:val="ru-RU"/>
        </w:rPr>
        <w:t xml:space="preserve"> силу Бога, Который воскресил Его из мертвых, и вас, которые были мертвы во грехах и в </w:t>
      </w:r>
      <w:proofErr w:type="spellStart"/>
      <w:r w:rsidRPr="0042514C">
        <w:rPr>
          <w:rFonts w:ascii="Arial" w:hAnsi="Arial" w:cs="Arial"/>
          <w:sz w:val="28"/>
          <w:szCs w:val="28"/>
          <w:lang w:val="ru-RU"/>
        </w:rPr>
        <w:t>необрезании</w:t>
      </w:r>
      <w:proofErr w:type="spellEnd"/>
      <w:r w:rsidRPr="0042514C">
        <w:rPr>
          <w:rFonts w:ascii="Arial" w:hAnsi="Arial" w:cs="Arial"/>
          <w:sz w:val="28"/>
          <w:szCs w:val="28"/>
          <w:lang w:val="ru-RU"/>
        </w:rPr>
        <w:t xml:space="preserve"> плоти вашей, оживил вместе с Ним, простив нам все грехи, истребив учением бывшее о нас рукописание, которое было против нас, </w:t>
      </w:r>
    </w:p>
    <w:p w14:paraId="70A09A80" w14:textId="77777777" w:rsidR="00520398" w:rsidRPr="004251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40414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42514C">
        <w:rPr>
          <w:rFonts w:ascii="Arial" w:hAnsi="Arial" w:cs="Arial"/>
          <w:sz w:val="28"/>
          <w:szCs w:val="28"/>
          <w:lang w:val="ru-RU"/>
        </w:rPr>
        <w:t xml:space="preserve">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514C">
        <w:rPr>
          <w:rFonts w:ascii="Arial" w:hAnsi="Arial" w:cs="Arial"/>
          <w:sz w:val="28"/>
          <w:szCs w:val="28"/>
          <w:u w:val="single"/>
          <w:lang w:val="ru-RU"/>
        </w:rPr>
        <w:t>Кол.2:8-15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514C">
        <w:rPr>
          <w:rFonts w:ascii="Arial" w:hAnsi="Arial" w:cs="Arial"/>
          <w:sz w:val="28"/>
          <w:szCs w:val="28"/>
          <w:lang w:val="ru-RU"/>
        </w:rPr>
        <w:t>.</w:t>
      </w:r>
    </w:p>
    <w:p w14:paraId="1E2D5C8B" w14:textId="77777777" w:rsidR="00520398" w:rsidRPr="00435C69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3FBD7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Писание, совлечение ветхого человека с делами его – является нерукотворным обрезанием, в котором Бог утверждает с нами вечный завет мира, который мы заключили с Ним в функциях крещения Водою, Духом Святым; и Огнём.</w:t>
      </w:r>
    </w:p>
    <w:p w14:paraId="44213B8D" w14:textId="77777777" w:rsidR="00520398" w:rsidRPr="00983136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65EE6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</w:t>
      </w:r>
      <w:r w:rsidRPr="0042514C">
        <w:rPr>
          <w:rFonts w:ascii="Arial" w:hAnsi="Arial" w:cs="Arial"/>
          <w:sz w:val="28"/>
          <w:szCs w:val="28"/>
          <w:lang w:val="ru-RU"/>
        </w:rPr>
        <w:t xml:space="preserve">обрезаны обрезанием </w:t>
      </w:r>
      <w:proofErr w:type="spellStart"/>
      <w:r w:rsidRPr="0042514C">
        <w:rPr>
          <w:rFonts w:ascii="Arial" w:hAnsi="Arial" w:cs="Arial"/>
          <w:sz w:val="28"/>
          <w:szCs w:val="28"/>
          <w:lang w:val="ru-RU"/>
        </w:rPr>
        <w:t>нерукотворенным</w:t>
      </w:r>
      <w:proofErr w:type="spellEnd"/>
      <w:r w:rsidRPr="0042514C">
        <w:rPr>
          <w:rFonts w:ascii="Arial" w:hAnsi="Arial" w:cs="Arial"/>
          <w:sz w:val="28"/>
          <w:szCs w:val="28"/>
          <w:lang w:val="ru-RU"/>
        </w:rPr>
        <w:t>, совлечением греховного тела плоти, обрезанием Христовым</w:t>
      </w:r>
      <w:r>
        <w:rPr>
          <w:rFonts w:ascii="Arial" w:hAnsi="Arial" w:cs="Arial"/>
          <w:sz w:val="28"/>
          <w:szCs w:val="28"/>
          <w:lang w:val="ru-RU"/>
        </w:rPr>
        <w:t xml:space="preserve"> в смерти Господа Иисуса, в которой мы законом умерли для закона, чтобы жить для Умершего за нас и Воскресшего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означает, что хвала, которую мы приносим Богу, присутствует в атмосфере братолюбия, которое переводит нас из смерти в жизнь.</w:t>
      </w:r>
    </w:p>
    <w:p w14:paraId="0BA36CC2" w14:textId="77777777" w:rsidR="00520398" w:rsidRPr="00BC37BD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001BB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F70DA">
        <w:rPr>
          <w:rFonts w:ascii="Arial" w:hAnsi="Arial" w:cs="Arial"/>
          <w:b/>
          <w:sz w:val="28"/>
          <w:szCs w:val="28"/>
          <w:lang w:val="ru-RU"/>
        </w:rPr>
        <w:t xml:space="preserve">Способность, вменять в прах золото </w:t>
      </w:r>
      <w:proofErr w:type="spellStart"/>
      <w:r w:rsidRPr="00EF70DA">
        <w:rPr>
          <w:rFonts w:ascii="Arial" w:hAnsi="Arial" w:cs="Arial"/>
          <w:b/>
          <w:sz w:val="28"/>
          <w:szCs w:val="28"/>
          <w:lang w:val="ru-RU"/>
        </w:rPr>
        <w:t>Офирское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быть причастником к корню всякого добра или же, господствовать над деньгами, и не зависеть от денег.</w:t>
      </w:r>
    </w:p>
    <w:p w14:paraId="0A9F1FB4" w14:textId="77777777" w:rsidR="00520398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FFBC8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2514C">
        <w:rPr>
          <w:rFonts w:ascii="Arial" w:hAnsi="Arial" w:cs="Arial"/>
          <w:sz w:val="28"/>
          <w:szCs w:val="28"/>
          <w:lang w:val="ru-RU"/>
        </w:rPr>
        <w:t xml:space="preserve">Ибо мы ничего не принесли в мир; явно, что ничего не можем и вынести из него. Имея пропитание и одежду, будем довольны тем. А желающие обогащаться впадают в искушение и в сеть </w:t>
      </w:r>
    </w:p>
    <w:p w14:paraId="4FBAF4C2" w14:textId="77777777" w:rsidR="00520398" w:rsidRPr="004251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C8CCB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514C">
        <w:rPr>
          <w:rFonts w:ascii="Arial" w:hAnsi="Arial" w:cs="Arial"/>
          <w:sz w:val="28"/>
          <w:szCs w:val="28"/>
          <w:lang w:val="ru-RU"/>
        </w:rPr>
        <w:t xml:space="preserve"> во многие безрассудные и вредные похоти, которые погружают людей в бедствие и пагубу; ибо корень всех зол есть сребролюбие, которому предавшись, некоторые уклонились от веры и сами себя подвергли многим скорбям. </w:t>
      </w:r>
    </w:p>
    <w:p w14:paraId="5DC22B2D" w14:textId="77777777" w:rsidR="00520398" w:rsidRPr="004251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F389B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514C">
        <w:rPr>
          <w:rFonts w:ascii="Arial" w:hAnsi="Arial" w:cs="Arial"/>
          <w:sz w:val="28"/>
          <w:szCs w:val="28"/>
          <w:lang w:val="ru-RU"/>
        </w:rPr>
        <w:t>Ты же, человек Божий, убегай сего, а преуспевай в правде, благочестии, вере, любви, терпении, кротости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42514C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42514C">
        <w:rPr>
          <w:rFonts w:ascii="Arial" w:hAnsi="Arial" w:cs="Arial"/>
          <w:sz w:val="28"/>
          <w:szCs w:val="28"/>
          <w:u w:val="single"/>
          <w:lang w:val="ru-RU"/>
        </w:rPr>
        <w:t>.6:7-11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514C">
        <w:rPr>
          <w:rFonts w:ascii="Arial" w:hAnsi="Arial" w:cs="Arial"/>
          <w:sz w:val="28"/>
          <w:szCs w:val="28"/>
          <w:lang w:val="ru-RU"/>
        </w:rPr>
        <w:t>.</w:t>
      </w:r>
    </w:p>
    <w:p w14:paraId="662B9BA6" w14:textId="77777777" w:rsidR="00520398" w:rsidRPr="003742F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F2D8F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Корень всякого добра, противопоставленный корню всякого зла – это решение человека, сделать выбор между жизнью и смертью, в пользу жизни, которая обнаруживает себя в исполнении уставов и повелений Бога, которые зиждутся на основании древней заповеди, состоящей в том, чтобы с радостью чтить Бога десятинами и приношениями, подрубающими корень всех зол сребролюбие.</w:t>
      </w:r>
    </w:p>
    <w:p w14:paraId="2583A343" w14:textId="77777777" w:rsidR="00520398" w:rsidRPr="003742F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B12C9" w14:textId="77777777" w:rsidR="00520398" w:rsidRPr="003742F4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42F4">
        <w:rPr>
          <w:rFonts w:ascii="Arial" w:hAnsi="Arial" w:cs="Arial"/>
          <w:sz w:val="28"/>
          <w:szCs w:val="28"/>
          <w:lang w:val="ru-RU"/>
        </w:rPr>
        <w:t xml:space="preserve">Со дней отцов ваших вы отступили от уставов Моих и не соблюдаете их; обратитесь ко Мне, и я обращусь к вам, говорит Господь </w:t>
      </w:r>
      <w:proofErr w:type="spellStart"/>
      <w:r w:rsidRPr="003742F4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3742F4">
        <w:rPr>
          <w:rFonts w:ascii="Arial" w:hAnsi="Arial" w:cs="Arial"/>
          <w:sz w:val="28"/>
          <w:szCs w:val="28"/>
          <w:lang w:val="ru-RU"/>
        </w:rPr>
        <w:t>. Вы скажете: "как нам обратиться?"</w:t>
      </w:r>
    </w:p>
    <w:p w14:paraId="17AC93DF" w14:textId="77777777" w:rsidR="00520398" w:rsidRPr="003742F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1863C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42F4">
        <w:rPr>
          <w:rFonts w:ascii="Arial" w:hAnsi="Arial" w:cs="Arial"/>
          <w:sz w:val="28"/>
          <w:szCs w:val="28"/>
          <w:lang w:val="ru-RU"/>
        </w:rPr>
        <w:lastRenderedPageBreak/>
        <w:t xml:space="preserve">Принесите все десятины в дом хранилища, чтобы в доме Моем была пища, </w:t>
      </w:r>
      <w:proofErr w:type="gramStart"/>
      <w:r w:rsidRPr="003742F4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3742F4">
        <w:rPr>
          <w:rFonts w:ascii="Arial" w:hAnsi="Arial" w:cs="Arial"/>
          <w:sz w:val="28"/>
          <w:szCs w:val="28"/>
          <w:lang w:val="ru-RU"/>
        </w:rPr>
        <w:t xml:space="preserve"> хотя в этом испытайте Меня, говорит Господь </w:t>
      </w:r>
      <w:proofErr w:type="spellStart"/>
      <w:r w:rsidRPr="003742F4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3742F4">
        <w:rPr>
          <w:rFonts w:ascii="Arial" w:hAnsi="Arial" w:cs="Arial"/>
          <w:sz w:val="28"/>
          <w:szCs w:val="28"/>
          <w:lang w:val="ru-RU"/>
        </w:rPr>
        <w:t>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42F4">
        <w:rPr>
          <w:rFonts w:ascii="Arial" w:hAnsi="Arial" w:cs="Arial"/>
          <w:sz w:val="28"/>
          <w:szCs w:val="28"/>
          <w:u w:val="single"/>
          <w:lang w:val="ru-RU"/>
        </w:rPr>
        <w:t>Мал.3:7,10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F779CC9" w14:textId="77777777" w:rsidR="00520398" w:rsidRPr="00983136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6C7ED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с радостью чтим Бога десятинами и приношениями, принося их в дом хранилища, 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26F0A125" w14:textId="77777777" w:rsidR="00520398" w:rsidRPr="00BC37BD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2DE4E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83136">
        <w:rPr>
          <w:rFonts w:ascii="Arial" w:hAnsi="Arial" w:cs="Arial"/>
          <w:b/>
          <w:sz w:val="28"/>
          <w:szCs w:val="28"/>
          <w:lang w:val="ru-RU"/>
        </w:rPr>
        <w:t>Вседержителя называть своим золотом</w:t>
      </w:r>
      <w:r>
        <w:rPr>
          <w:rFonts w:ascii="Arial" w:hAnsi="Arial" w:cs="Arial"/>
          <w:sz w:val="28"/>
          <w:szCs w:val="28"/>
          <w:lang w:val="ru-RU"/>
        </w:rPr>
        <w:t xml:space="preserve"> и блестящим серебром означает – воспринимать и ценить закон истины, вожделеннее золота, слаще мёда и капель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3F75CB0" w14:textId="77777777" w:rsidR="00520398" w:rsidRPr="004251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B7346" w14:textId="77777777" w:rsidR="00520398" w:rsidRPr="00BC37BD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C37BD">
        <w:rPr>
          <w:rFonts w:ascii="Arial" w:hAnsi="Arial" w:cs="Arial"/>
          <w:sz w:val="28"/>
          <w:szCs w:val="28"/>
          <w:lang w:val="ru-RU"/>
        </w:rPr>
        <w:t>Закон Господа совершен, укрепляет душу; откровение Господа верно, умудряет простых. Повеления Господа праведны, веселят сердце; заповедь Господа светла, просвещает очи.</w:t>
      </w:r>
    </w:p>
    <w:p w14:paraId="23722C22" w14:textId="77777777" w:rsidR="00520398" w:rsidRPr="00BC37BD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3D6CF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37BD">
        <w:rPr>
          <w:rFonts w:ascii="Arial" w:hAnsi="Arial" w:cs="Arial"/>
          <w:sz w:val="28"/>
          <w:szCs w:val="28"/>
          <w:lang w:val="ru-RU"/>
        </w:rPr>
        <w:t xml:space="preserve">Страх Господень чист, пребывает вовек. Суды Господни истина, все праведны; они вожделеннее золота и даже множества золота чистого, слаще меда и капель </w:t>
      </w:r>
      <w:proofErr w:type="spellStart"/>
      <w:r w:rsidRPr="00BC37BD">
        <w:rPr>
          <w:rFonts w:ascii="Arial" w:hAnsi="Arial" w:cs="Arial"/>
          <w:sz w:val="28"/>
          <w:szCs w:val="28"/>
          <w:lang w:val="ru-RU"/>
        </w:rPr>
        <w:t>сота</w:t>
      </w:r>
      <w:proofErr w:type="spellEnd"/>
      <w:r w:rsidRPr="00BC37BD">
        <w:rPr>
          <w:rFonts w:ascii="Arial" w:hAnsi="Arial" w:cs="Arial"/>
          <w:sz w:val="28"/>
          <w:szCs w:val="28"/>
          <w:lang w:val="ru-RU"/>
        </w:rPr>
        <w:t>; и раб Твой охраняется ими, в соблюдении их великая награда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37BD">
        <w:rPr>
          <w:rFonts w:ascii="Arial" w:hAnsi="Arial" w:cs="Arial"/>
          <w:sz w:val="28"/>
          <w:szCs w:val="28"/>
          <w:u w:val="single"/>
          <w:lang w:val="ru-RU"/>
        </w:rPr>
        <w:t>(Пс.18:8-12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37BD">
        <w:rPr>
          <w:rFonts w:ascii="Arial" w:hAnsi="Arial" w:cs="Arial"/>
          <w:sz w:val="28"/>
          <w:szCs w:val="28"/>
          <w:lang w:val="ru-RU"/>
        </w:rPr>
        <w:t>.</w:t>
      </w:r>
    </w:p>
    <w:p w14:paraId="0A24C7D3" w14:textId="77777777" w:rsidR="00520398" w:rsidRPr="00983136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2B09C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повиновение нашей веры, Вере Божией, стало для нас, вожделеннее золота, слаще мёда и капель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280E2B0A" w14:textId="77777777" w:rsidR="00520398" w:rsidRPr="004251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5D45B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38607B">
        <w:rPr>
          <w:rFonts w:ascii="Arial" w:hAnsi="Arial" w:cs="Arial"/>
          <w:b/>
          <w:sz w:val="28"/>
          <w:szCs w:val="28"/>
          <w:lang w:val="ru-RU"/>
        </w:rPr>
        <w:t>Радоваться о Вседержителе, и поднимать к Нему свою голову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иметь чистое сердце, ищущее Бога.</w:t>
      </w:r>
    </w:p>
    <w:p w14:paraId="090089F8" w14:textId="77777777" w:rsidR="00520398" w:rsidRPr="006F4CB9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99993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2514C">
        <w:rPr>
          <w:rFonts w:ascii="Arial" w:hAnsi="Arial" w:cs="Arial"/>
          <w:sz w:val="28"/>
          <w:szCs w:val="28"/>
          <w:lang w:val="ru-RU"/>
        </w:rPr>
        <w:t xml:space="preserve">Спустя несколько времени, Каин принес от плодов земли дар Господу, и Авель также принес от первородных стада своего и от тука их. И призрел Господь на Авеля и на дар его,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514C">
        <w:rPr>
          <w:rFonts w:ascii="Arial" w:hAnsi="Arial" w:cs="Arial"/>
          <w:sz w:val="28"/>
          <w:szCs w:val="28"/>
          <w:lang w:val="ru-RU"/>
        </w:rPr>
        <w:t xml:space="preserve"> на Каина и на дар его не призрел. Каин сильно огорчился, и поникло лице его. И сказал Господь Каину: почему ты огорчился? </w:t>
      </w:r>
    </w:p>
    <w:p w14:paraId="0F459C3C" w14:textId="77777777" w:rsidR="00520398" w:rsidRPr="006F4CB9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758C6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514C">
        <w:rPr>
          <w:rFonts w:ascii="Arial" w:hAnsi="Arial" w:cs="Arial"/>
          <w:sz w:val="28"/>
          <w:szCs w:val="28"/>
          <w:lang w:val="ru-RU"/>
        </w:rPr>
        <w:t xml:space="preserve"> отчего поникло лице твое? если делаешь доброе, то не поднимаешь ли лица? а если не делаешь доброго, то у дверей грех лежит; он влечет тебя к себе, но ты господствуй над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4CB9">
        <w:rPr>
          <w:rFonts w:ascii="Arial" w:hAnsi="Arial" w:cs="Arial"/>
          <w:sz w:val="28"/>
          <w:szCs w:val="28"/>
          <w:u w:val="single"/>
          <w:lang w:val="ru-RU"/>
        </w:rPr>
        <w:t>Быт.4:3-7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514C">
        <w:rPr>
          <w:rFonts w:ascii="Arial" w:hAnsi="Arial" w:cs="Arial"/>
          <w:sz w:val="28"/>
          <w:szCs w:val="28"/>
          <w:lang w:val="ru-RU"/>
        </w:rPr>
        <w:t>.</w:t>
      </w:r>
    </w:p>
    <w:p w14:paraId="6F659FDC" w14:textId="77777777" w:rsidR="00520398" w:rsidRPr="0038607B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2A58C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себя на наличие чистоты сердца, следует по цели, которую мы преследуем, в приношении Богу жертвы хвалы. </w:t>
      </w:r>
    </w:p>
    <w:p w14:paraId="6885B19E" w14:textId="77777777" w:rsidR="00520398" w:rsidRPr="0038607B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FBD85B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мы в приношении жертвы хвалы, мы ищем Бога, в повиновении нашей веры, Вере Божией – то это означает, что мы имеем чистое сердце. Если же, в приношении жертвы хвалы, мы ищем восполнение своих желаний, то это означает, что наше сердце, ещё не очищено от мёртвых дел. А посему:</w:t>
      </w:r>
    </w:p>
    <w:p w14:paraId="37A812B8" w14:textId="77777777" w:rsidR="00520398" w:rsidRPr="00983136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2F9D4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повиновение нашей веры, Вере Божией, стало для нас, вожделеннее золота, слаще мёда и капель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 это означает, что хвала, которую мы приносим Богу, присутствует в атмосфере братолюбия, которое переводит нас из смерти в жизнь.</w:t>
      </w:r>
    </w:p>
    <w:p w14:paraId="2F9723D1" w14:textId="77777777" w:rsidR="00520398" w:rsidRPr="009D10D9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5CEAF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B200AC">
        <w:rPr>
          <w:rFonts w:ascii="Arial" w:hAnsi="Arial" w:cs="Arial"/>
          <w:b/>
          <w:sz w:val="28"/>
          <w:szCs w:val="28"/>
          <w:lang w:val="ru-RU"/>
        </w:rPr>
        <w:t>Способность, быть услышанным в молитве</w:t>
      </w:r>
      <w:r>
        <w:rPr>
          <w:rFonts w:ascii="Arial" w:hAnsi="Arial" w:cs="Arial"/>
          <w:sz w:val="28"/>
          <w:szCs w:val="28"/>
          <w:lang w:val="ru-RU"/>
        </w:rPr>
        <w:t xml:space="preserve"> означает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 молиться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 дерзновением в соответствии воли Божией.</w:t>
      </w:r>
    </w:p>
    <w:p w14:paraId="1516ED8A" w14:textId="77777777" w:rsidR="00520398" w:rsidRPr="009D10D9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37211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F4CB9">
        <w:rPr>
          <w:rFonts w:ascii="Arial" w:hAnsi="Arial" w:cs="Arial"/>
          <w:sz w:val="28"/>
          <w:szCs w:val="28"/>
          <w:lang w:val="ru-RU"/>
        </w:rPr>
        <w:t xml:space="preserve">Сие написал я вам, верующим во имя Сына Божия, дабы вы знали, что вы, веруя в Сына Божия, имеете жизнь вечную. </w:t>
      </w:r>
    </w:p>
    <w:p w14:paraId="385BD316" w14:textId="77777777" w:rsidR="00520398" w:rsidRPr="002F6445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DD5D3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4CB9">
        <w:rPr>
          <w:rFonts w:ascii="Arial" w:hAnsi="Arial" w:cs="Arial"/>
          <w:sz w:val="28"/>
          <w:szCs w:val="28"/>
          <w:lang w:val="ru-RU"/>
        </w:rPr>
        <w:t xml:space="preserve">И вот какое дерзновение мы имеем к Нему, что, когда </w:t>
      </w:r>
      <w:proofErr w:type="gramStart"/>
      <w:r w:rsidRPr="006F4CB9">
        <w:rPr>
          <w:rFonts w:ascii="Arial" w:hAnsi="Arial" w:cs="Arial"/>
          <w:sz w:val="28"/>
          <w:szCs w:val="28"/>
          <w:lang w:val="ru-RU"/>
        </w:rPr>
        <w:t>просим</w:t>
      </w:r>
      <w:proofErr w:type="gramEnd"/>
      <w:r w:rsidRPr="006F4CB9">
        <w:rPr>
          <w:rFonts w:ascii="Arial" w:hAnsi="Arial" w:cs="Arial"/>
          <w:sz w:val="28"/>
          <w:szCs w:val="28"/>
          <w:lang w:val="ru-RU"/>
        </w:rPr>
        <w:t xml:space="preserve"> чего по воле Его, Он слушает нас. А когда мы знаем, что Он слушает нас во всем, чего бы мы ни просили, - знаем и то, что получаем просимое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4CB9">
        <w:rPr>
          <w:rFonts w:ascii="Arial" w:hAnsi="Arial" w:cs="Arial"/>
          <w:sz w:val="28"/>
          <w:szCs w:val="28"/>
          <w:u w:val="single"/>
          <w:lang w:val="ru-RU"/>
        </w:rPr>
        <w:t>1.Ин.5:13-15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4CB9">
        <w:rPr>
          <w:rFonts w:ascii="Arial" w:hAnsi="Arial" w:cs="Arial"/>
          <w:sz w:val="28"/>
          <w:szCs w:val="28"/>
          <w:lang w:val="ru-RU"/>
        </w:rPr>
        <w:t>.</w:t>
      </w:r>
    </w:p>
    <w:p w14:paraId="4EC0C988" w14:textId="77777777" w:rsidR="00520398" w:rsidRPr="00C826A6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043FE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молиться с дерзновением, в соответствии воли Божией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соедует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знать, что воля Божия</w:t>
      </w:r>
      <w:r w:rsidRPr="006518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нас, состоит</w:t>
      </w:r>
      <w:r w:rsidRPr="006518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том, чтобы мы могли исполнить своё призвание, состоящее в спасении нашей души, и в усыновлении нашего тела, искуплением Христовым.</w:t>
      </w:r>
    </w:p>
    <w:p w14:paraId="063D3C19" w14:textId="77777777" w:rsidR="00520398" w:rsidRPr="00C826A6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72FDE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исполнения такого призвания, мы призваны совлечь с себя ветхого человека, с делами его; обновить своё мышление духом нашего ума; и облечь наше тело в нового человека. А, для этого нам необходимо, молиться с дерзновением.</w:t>
      </w:r>
    </w:p>
    <w:p w14:paraId="3E345EF8" w14:textId="77777777" w:rsidR="00520398" w:rsidRPr="0065185E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C2BBA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85E">
        <w:rPr>
          <w:rFonts w:ascii="Arial" w:hAnsi="Arial" w:cs="Arial"/>
          <w:b/>
          <w:sz w:val="28"/>
          <w:szCs w:val="28"/>
          <w:lang w:val="ru-RU"/>
        </w:rPr>
        <w:t xml:space="preserve">Дерзновение </w:t>
      </w:r>
      <w:r>
        <w:rPr>
          <w:rFonts w:ascii="Arial" w:hAnsi="Arial" w:cs="Arial"/>
          <w:sz w:val="28"/>
          <w:szCs w:val="28"/>
          <w:lang w:val="ru-RU"/>
        </w:rPr>
        <w:t xml:space="preserve">– это власть на право, входить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присутствие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Бога, основываясь на двух </w:t>
      </w:r>
      <w:r w:rsidRPr="0065185E">
        <w:rPr>
          <w:rFonts w:ascii="Arial" w:hAnsi="Arial" w:cs="Arial"/>
          <w:sz w:val="28"/>
          <w:szCs w:val="28"/>
          <w:lang w:val="ru-RU"/>
        </w:rPr>
        <w:t xml:space="preserve">непреложных вещах, в которых невозможно Богу солгать, </w:t>
      </w:r>
      <w:r>
        <w:rPr>
          <w:rFonts w:ascii="Arial" w:hAnsi="Arial" w:cs="Arial"/>
          <w:sz w:val="28"/>
          <w:szCs w:val="28"/>
          <w:lang w:val="ru-RU"/>
        </w:rPr>
        <w:t>которые</w:t>
      </w:r>
      <w:r w:rsidRPr="0065185E">
        <w:rPr>
          <w:rFonts w:ascii="Arial" w:hAnsi="Arial" w:cs="Arial"/>
          <w:sz w:val="28"/>
          <w:szCs w:val="28"/>
          <w:lang w:val="ru-RU"/>
        </w:rPr>
        <w:t xml:space="preserve"> для</w:t>
      </w:r>
      <w:r>
        <w:rPr>
          <w:rFonts w:ascii="Arial" w:hAnsi="Arial" w:cs="Arial"/>
          <w:sz w:val="28"/>
          <w:szCs w:val="28"/>
          <w:lang w:val="ru-RU"/>
        </w:rPr>
        <w:t xml:space="preserve"> нашей</w:t>
      </w:r>
      <w:r w:rsidRPr="0065185E">
        <w:rPr>
          <w:rFonts w:ascii="Arial" w:hAnsi="Arial" w:cs="Arial"/>
          <w:sz w:val="28"/>
          <w:szCs w:val="28"/>
          <w:lang w:val="ru-RU"/>
        </w:rPr>
        <w:t xml:space="preserve"> души есть как бы яко</w:t>
      </w:r>
      <w:r>
        <w:rPr>
          <w:rFonts w:ascii="Arial" w:hAnsi="Arial" w:cs="Arial"/>
          <w:sz w:val="28"/>
          <w:szCs w:val="28"/>
          <w:lang w:val="ru-RU"/>
        </w:rPr>
        <w:t xml:space="preserve">рь безопасный и крепкий, и входят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внутреннейшее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за завесу.</w:t>
      </w:r>
    </w:p>
    <w:p w14:paraId="0B968465" w14:textId="77777777" w:rsidR="00520398" w:rsidRPr="0065185E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1DA0E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79E2">
        <w:rPr>
          <w:rFonts w:ascii="Arial" w:hAnsi="Arial" w:cs="Arial"/>
          <w:b/>
          <w:sz w:val="28"/>
          <w:szCs w:val="28"/>
          <w:lang w:val="ru-RU"/>
        </w:rPr>
        <w:t>Первое</w:t>
      </w:r>
      <w:r>
        <w:rPr>
          <w:rFonts w:ascii="Arial" w:hAnsi="Arial" w:cs="Arial"/>
          <w:sz w:val="28"/>
          <w:szCs w:val="28"/>
          <w:lang w:val="ru-RU"/>
        </w:rPr>
        <w:t xml:space="preserve"> – это входить в присутствие Бога,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  сердцем</w:t>
      </w:r>
      <w:proofErr w:type="gramEnd"/>
      <w:r>
        <w:rPr>
          <w:rFonts w:ascii="Arial" w:hAnsi="Arial" w:cs="Arial"/>
          <w:sz w:val="28"/>
          <w:szCs w:val="28"/>
          <w:lang w:val="ru-RU"/>
        </w:rPr>
        <w:t>, очищенным от мёртвых дел, истиною Крови креста Христова.</w:t>
      </w:r>
    </w:p>
    <w:p w14:paraId="4CF709E0" w14:textId="77777777" w:rsidR="00520398" w:rsidRPr="007A79E2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2B875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79E2">
        <w:rPr>
          <w:rFonts w:ascii="Arial" w:hAnsi="Arial" w:cs="Arial"/>
          <w:b/>
          <w:sz w:val="28"/>
          <w:szCs w:val="28"/>
          <w:lang w:val="ru-RU"/>
        </w:rPr>
        <w:t>И, второе</w:t>
      </w:r>
      <w:r>
        <w:rPr>
          <w:rFonts w:ascii="Arial" w:hAnsi="Arial" w:cs="Arial"/>
          <w:sz w:val="28"/>
          <w:szCs w:val="28"/>
          <w:lang w:val="ru-RU"/>
        </w:rPr>
        <w:t xml:space="preserve"> – это внести в своё сердце истину, в формате начальствующего учения Христова, в двенадцати опресноках.</w:t>
      </w:r>
    </w:p>
    <w:p w14:paraId="66AB316D" w14:textId="77777777" w:rsidR="00520398" w:rsidRPr="007A79E2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40308" w14:textId="77777777" w:rsidR="00520398" w:rsidRPr="0065185E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Входить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присутствие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Бога, без наличия этих двух вещей – это являть пред Лицом Бога свою дерзость, которая коренным образом отличается от дерзновения, и приводит нас к погибели.</w:t>
      </w:r>
    </w:p>
    <w:p w14:paraId="59451AFA" w14:textId="77777777" w:rsidR="00520398" w:rsidRPr="007A79E2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8D730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наша молитва, приносится с дерзновением, то это означает, что хвала, которую мы приносим Богу, будет обнаруживать себя в атмосфере братолюбия, которое переводит нас из смерти в жизнь.</w:t>
      </w:r>
    </w:p>
    <w:p w14:paraId="78D43BA1" w14:textId="77777777" w:rsidR="00520398" w:rsidRPr="009D10D9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07E9C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B200AC">
        <w:rPr>
          <w:rFonts w:ascii="Arial" w:hAnsi="Arial" w:cs="Arial"/>
          <w:b/>
          <w:sz w:val="28"/>
          <w:szCs w:val="28"/>
          <w:lang w:val="ru-RU"/>
        </w:rPr>
        <w:t>Способность, исполнить свои обеты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избавленным от смерти своей души, и ног своих от преткновения, </w:t>
      </w:r>
      <w:r w:rsidRPr="009D10D9">
        <w:rPr>
          <w:rFonts w:ascii="Arial" w:hAnsi="Arial" w:cs="Arial"/>
          <w:sz w:val="28"/>
          <w:szCs w:val="28"/>
          <w:lang w:val="ru-RU"/>
        </w:rPr>
        <w:t xml:space="preserve">чтобы </w:t>
      </w:r>
      <w:r>
        <w:rPr>
          <w:rFonts w:ascii="Arial" w:hAnsi="Arial" w:cs="Arial"/>
          <w:sz w:val="28"/>
          <w:szCs w:val="28"/>
          <w:lang w:val="ru-RU"/>
        </w:rPr>
        <w:t>ходить</w:t>
      </w:r>
      <w:r w:rsidRPr="009D10D9">
        <w:rPr>
          <w:rFonts w:ascii="Arial" w:hAnsi="Arial" w:cs="Arial"/>
          <w:sz w:val="28"/>
          <w:szCs w:val="28"/>
          <w:lang w:val="ru-RU"/>
        </w:rPr>
        <w:t xml:space="preserve"> пред </w:t>
      </w:r>
      <w:proofErr w:type="spellStart"/>
      <w:r w:rsidRPr="009D10D9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9D10D9">
        <w:rPr>
          <w:rFonts w:ascii="Arial" w:hAnsi="Arial" w:cs="Arial"/>
          <w:sz w:val="28"/>
          <w:szCs w:val="28"/>
          <w:lang w:val="ru-RU"/>
        </w:rPr>
        <w:t xml:space="preserve"> Божиим во свете живых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B05E88A" w14:textId="77777777" w:rsidR="00520398" w:rsidRPr="009D10D9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69CA5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50B2F">
        <w:rPr>
          <w:rFonts w:ascii="Arial" w:hAnsi="Arial" w:cs="Arial"/>
          <w:b/>
          <w:sz w:val="28"/>
          <w:szCs w:val="28"/>
          <w:lang w:val="ru-RU"/>
        </w:rPr>
        <w:t>На мне, Боже, обеты Тебе</w:t>
      </w:r>
      <w:r w:rsidRPr="009D10D9">
        <w:rPr>
          <w:rFonts w:ascii="Arial" w:hAnsi="Arial" w:cs="Arial"/>
          <w:sz w:val="28"/>
          <w:szCs w:val="28"/>
          <w:lang w:val="ru-RU"/>
        </w:rPr>
        <w:t xml:space="preserve">; Тебе воздам хвалы, ибо Ты избавил душу мою от смерти, да и ноги мои от преткновения, чтобы я ходил пред </w:t>
      </w:r>
      <w:proofErr w:type="spellStart"/>
      <w:r w:rsidRPr="009D10D9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9D10D9">
        <w:rPr>
          <w:rFonts w:ascii="Arial" w:hAnsi="Arial" w:cs="Arial"/>
          <w:sz w:val="28"/>
          <w:szCs w:val="28"/>
          <w:lang w:val="ru-RU"/>
        </w:rPr>
        <w:t xml:space="preserve"> Божиим во свете живых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10D9">
        <w:rPr>
          <w:rFonts w:ascii="Arial" w:hAnsi="Arial" w:cs="Arial"/>
          <w:sz w:val="28"/>
          <w:szCs w:val="28"/>
          <w:u w:val="single"/>
          <w:lang w:val="ru-RU"/>
        </w:rPr>
        <w:t>Пс.55:13,14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10D9">
        <w:rPr>
          <w:rFonts w:ascii="Arial" w:hAnsi="Arial" w:cs="Arial"/>
          <w:sz w:val="28"/>
          <w:szCs w:val="28"/>
          <w:lang w:val="ru-RU"/>
        </w:rPr>
        <w:t>.</w:t>
      </w:r>
    </w:p>
    <w:p w14:paraId="04A45939" w14:textId="77777777" w:rsidR="00520398" w:rsidRPr="00572C8E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F9189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уразуметь необходимость обетов, участвующих в воздаянии Богу хвалы, дающей Ему юридическое основание, избавить души наши от смерти и ноги наши от преткновения – нам необходимо вспомнить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разуметь под обетами?</w:t>
      </w:r>
    </w:p>
    <w:p w14:paraId="7A7F0697" w14:textId="77777777" w:rsidR="00520398" w:rsidRPr="00572C8E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CB62E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цель, призваны преследовать наши обеты в наших правовых взаимоотношениях с Богом?</w:t>
      </w:r>
    </w:p>
    <w:p w14:paraId="2C55EF22" w14:textId="77777777" w:rsidR="00520398" w:rsidRPr="00572C8E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3BEE5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получить право на власть, давать обеты Богу?</w:t>
      </w:r>
    </w:p>
    <w:p w14:paraId="2B7F4556" w14:textId="77777777" w:rsidR="00520398" w:rsidRPr="0065305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3CEAE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того, что обеты участвуют в воздаянии Богу хвалы, дающей Ему юридическое основание, избавлять души наши от смерти и ноги наши от преткновения – невежество в этой дисциплине духа, повергло многих людей, принявших спасение в пагубу и бедствие. </w:t>
      </w:r>
    </w:p>
    <w:p w14:paraId="5D6CCC44" w14:textId="77777777" w:rsidR="00520398" w:rsidRPr="0065305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52B7D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 наши обеты, данные нами Богу – призваны участвовать в обороте, полученного нами серебра спасения, чтобы получить его в свою собственность.</w:t>
      </w:r>
    </w:p>
    <w:p w14:paraId="3FC22BA2" w14:textId="77777777" w:rsidR="00520398" w:rsidRPr="001C0838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0BBCC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разуметь под обетами? И: Какую цель, призваны преследовать обеты, в обороте, полученного нами серебра спасения, чтобы получить его в свою собственность?</w:t>
      </w:r>
    </w:p>
    <w:p w14:paraId="780141B2" w14:textId="77777777" w:rsidR="00520398" w:rsidRPr="003320FE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23988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Корень слова «обет», в отношениях человека с Богом, обнаруживает себя в слове «обетование», которое Бог даёт человеку, при выполнении со стороны человека, Его неукоснительных требований, в формате исполнения обетов.</w:t>
      </w:r>
    </w:p>
    <w:p w14:paraId="7EA5F796" w14:textId="77777777" w:rsidR="00520398" w:rsidRPr="003320FE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825E3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3320FE">
        <w:rPr>
          <w:rFonts w:ascii="Arial" w:hAnsi="Arial" w:cs="Arial"/>
          <w:b/>
          <w:sz w:val="28"/>
          <w:szCs w:val="28"/>
          <w:lang w:val="ru-RU"/>
        </w:rPr>
        <w:t>Обет</w:t>
      </w:r>
      <w:r>
        <w:rPr>
          <w:rFonts w:ascii="Arial" w:hAnsi="Arial" w:cs="Arial"/>
          <w:sz w:val="28"/>
          <w:szCs w:val="28"/>
          <w:lang w:val="ru-RU"/>
        </w:rPr>
        <w:t xml:space="preserve"> – это место, на котором призвано происходить обоюдное соглашение, договор или клятва, между человеком и Богом. </w:t>
      </w:r>
    </w:p>
    <w:p w14:paraId="79723A9F" w14:textId="77777777" w:rsidR="00520398" w:rsidRPr="002C667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FD8B4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320FE">
        <w:rPr>
          <w:rFonts w:ascii="Arial" w:hAnsi="Arial" w:cs="Arial"/>
          <w:sz w:val="28"/>
          <w:szCs w:val="28"/>
          <w:lang w:val="ru-RU"/>
        </w:rPr>
        <w:t xml:space="preserve">Иаков же вышел из Вирсавии и пошел в </w:t>
      </w:r>
      <w:proofErr w:type="spellStart"/>
      <w:r w:rsidRPr="003320FE">
        <w:rPr>
          <w:rFonts w:ascii="Arial" w:hAnsi="Arial" w:cs="Arial"/>
          <w:sz w:val="28"/>
          <w:szCs w:val="28"/>
          <w:lang w:val="ru-RU"/>
        </w:rPr>
        <w:t>Харран</w:t>
      </w:r>
      <w:proofErr w:type="spellEnd"/>
      <w:r w:rsidRPr="003320FE">
        <w:rPr>
          <w:rFonts w:ascii="Arial" w:hAnsi="Arial" w:cs="Arial"/>
          <w:sz w:val="28"/>
          <w:szCs w:val="28"/>
          <w:lang w:val="ru-RU"/>
        </w:rPr>
        <w:t xml:space="preserve">, и пришел на одно место, и остался там ночевать, потому что зашло солнце. И взял один из камней того места, и положил себе изголовьем, </w:t>
      </w:r>
    </w:p>
    <w:p w14:paraId="62693D71" w14:textId="77777777" w:rsidR="00520398" w:rsidRPr="002C667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6FFE6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20FE">
        <w:rPr>
          <w:rFonts w:ascii="Arial" w:hAnsi="Arial" w:cs="Arial"/>
          <w:sz w:val="28"/>
          <w:szCs w:val="28"/>
          <w:lang w:val="ru-RU"/>
        </w:rPr>
        <w:t xml:space="preserve"> лег на том месте. И увидел во сне: вот, лестница стоит на земле, а верх ее касается неба; и вот, Ангелы Божии восходят и нисходят по ней. И вот, Господь стоит на ней и говорит: Я Господь, Бог Авраама, отца твоего, и Бог Исаака. </w:t>
      </w:r>
    </w:p>
    <w:p w14:paraId="5C741151" w14:textId="77777777" w:rsidR="00520398" w:rsidRPr="002C667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92684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20FE">
        <w:rPr>
          <w:rFonts w:ascii="Arial" w:hAnsi="Arial" w:cs="Arial"/>
          <w:sz w:val="28"/>
          <w:szCs w:val="28"/>
          <w:lang w:val="ru-RU"/>
        </w:rPr>
        <w:t xml:space="preserve">Землю, на которой ты лежишь, Я дам тебе и потомству твоему; и будет потомство твое, как песок земной; и распространишься к морю и к востоку, и </w:t>
      </w:r>
      <w:proofErr w:type="gramStart"/>
      <w:r w:rsidRPr="003320FE">
        <w:rPr>
          <w:rFonts w:ascii="Arial" w:hAnsi="Arial" w:cs="Arial"/>
          <w:sz w:val="28"/>
          <w:szCs w:val="28"/>
          <w:lang w:val="ru-RU"/>
        </w:rPr>
        <w:t>к северу</w:t>
      </w:r>
      <w:proofErr w:type="gramEnd"/>
      <w:r w:rsidRPr="003320FE">
        <w:rPr>
          <w:rFonts w:ascii="Arial" w:hAnsi="Arial" w:cs="Arial"/>
          <w:sz w:val="28"/>
          <w:szCs w:val="28"/>
          <w:lang w:val="ru-RU"/>
        </w:rPr>
        <w:t xml:space="preserve"> и к полудню; и благословятся в тебе и в семени твоем все племена земные; и вот Я с тобою, </w:t>
      </w:r>
    </w:p>
    <w:p w14:paraId="1ED78AD8" w14:textId="77777777" w:rsidR="00520398" w:rsidRPr="002C667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641BB" w14:textId="77777777" w:rsidR="00520398" w:rsidRPr="003320FE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20FE">
        <w:rPr>
          <w:rFonts w:ascii="Arial" w:hAnsi="Arial" w:cs="Arial"/>
          <w:sz w:val="28"/>
          <w:szCs w:val="28"/>
          <w:lang w:val="ru-RU"/>
        </w:rPr>
        <w:t xml:space="preserve"> сохраню тебя везде, куда ты ни пойдешь; и возвращу тебя в сию землю, ибо Я не оставлю тебя, доколе не исполню того, что Я сказал тебе. Иаков пробудился от сна своего и сказал: истинно Господь присутствует на месте сем; а я не знал!</w:t>
      </w:r>
    </w:p>
    <w:p w14:paraId="7B4484C9" w14:textId="77777777" w:rsidR="00520398" w:rsidRPr="002C667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71BC4" w14:textId="77777777" w:rsidR="00520398" w:rsidRPr="003320FE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20FE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3320FE">
        <w:rPr>
          <w:rFonts w:ascii="Arial" w:hAnsi="Arial" w:cs="Arial"/>
          <w:sz w:val="28"/>
          <w:szCs w:val="28"/>
          <w:lang w:val="ru-RU"/>
        </w:rPr>
        <w:t>убоялся</w:t>
      </w:r>
      <w:proofErr w:type="gramEnd"/>
      <w:r w:rsidRPr="003320FE">
        <w:rPr>
          <w:rFonts w:ascii="Arial" w:hAnsi="Arial" w:cs="Arial"/>
          <w:sz w:val="28"/>
          <w:szCs w:val="28"/>
          <w:lang w:val="ru-RU"/>
        </w:rPr>
        <w:t xml:space="preserve"> и сказал: как страшно сие место! это не иное что, как дом Божий, это врата небесные. И встал Иаков рано утром, и взял камень, который он положил себе изголовьем, и поставил его памятником, и возлил елей на верх его.</w:t>
      </w:r>
    </w:p>
    <w:p w14:paraId="3BE0F4B6" w14:textId="77777777" w:rsidR="00520398" w:rsidRPr="002C667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8C109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20FE">
        <w:rPr>
          <w:rFonts w:ascii="Arial" w:hAnsi="Arial" w:cs="Arial"/>
          <w:sz w:val="28"/>
          <w:szCs w:val="28"/>
          <w:lang w:val="ru-RU"/>
        </w:rPr>
        <w:t xml:space="preserve">И нарек имя месту тому: </w:t>
      </w:r>
      <w:proofErr w:type="spellStart"/>
      <w:r w:rsidRPr="003320FE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3320FE">
        <w:rPr>
          <w:rFonts w:ascii="Arial" w:hAnsi="Arial" w:cs="Arial"/>
          <w:sz w:val="28"/>
          <w:szCs w:val="28"/>
          <w:lang w:val="ru-RU"/>
        </w:rPr>
        <w:t>, а прежнее имя того города было: Луз. И положил Иаков обет, сказав: если Бог будет со мною и сохранит меня в пути сем, в который я иду, и даст мне хлеб есть и одежду одеться, и я в мире возвращусь в дом отца моего, и будет Господь моим Богом, -</w:t>
      </w:r>
    </w:p>
    <w:p w14:paraId="10B244B9" w14:textId="77777777" w:rsidR="00520398" w:rsidRPr="002C667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32781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320FE">
        <w:rPr>
          <w:rFonts w:ascii="Arial" w:hAnsi="Arial" w:cs="Arial"/>
          <w:sz w:val="28"/>
          <w:szCs w:val="28"/>
          <w:lang w:val="ru-RU"/>
        </w:rPr>
        <w:t>о этот камень, который я поставил памятником, будет домом Божиим; и из всего, что Ты, Боже, даруешь мне, я дам Тебе десятую часть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20FE">
        <w:rPr>
          <w:rFonts w:ascii="Arial" w:hAnsi="Arial" w:cs="Arial"/>
          <w:sz w:val="28"/>
          <w:szCs w:val="28"/>
          <w:u w:val="single"/>
          <w:lang w:val="ru-RU"/>
        </w:rPr>
        <w:t>Быт.28:10-22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20FE">
        <w:rPr>
          <w:rFonts w:ascii="Arial" w:hAnsi="Arial" w:cs="Arial"/>
          <w:sz w:val="28"/>
          <w:szCs w:val="28"/>
          <w:lang w:val="ru-RU"/>
        </w:rPr>
        <w:t>.</w:t>
      </w:r>
    </w:p>
    <w:p w14:paraId="6E0F3F7A" w14:textId="77777777" w:rsidR="00520398" w:rsidRPr="00055F3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30D53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образом земли, на которой лежал Иаков – является образ нашего тела, которое Бог, поклялся отдать в нашу собственность или же, в собственность нашего спасения.</w:t>
      </w:r>
    </w:p>
    <w:p w14:paraId="42231978" w14:textId="77777777" w:rsidR="00520398" w:rsidRPr="00055F3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4F525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стороны: образом земли, на которой лежал Иаков – является образ нашего причастия к доброй жене, обладающей достоинством тесных врат, на месте которой </w:t>
      </w:r>
      <w:r w:rsidRPr="003320FE">
        <w:rPr>
          <w:rFonts w:ascii="Arial" w:hAnsi="Arial" w:cs="Arial"/>
          <w:sz w:val="28"/>
          <w:szCs w:val="28"/>
          <w:lang w:val="ru-RU"/>
        </w:rPr>
        <w:t xml:space="preserve">стоит </w:t>
      </w:r>
      <w:r>
        <w:rPr>
          <w:rFonts w:ascii="Arial" w:hAnsi="Arial" w:cs="Arial"/>
          <w:sz w:val="28"/>
          <w:szCs w:val="28"/>
          <w:lang w:val="ru-RU"/>
        </w:rPr>
        <w:t>лестница</w:t>
      </w:r>
      <w:r w:rsidRPr="003320FE">
        <w:rPr>
          <w:rFonts w:ascii="Arial" w:hAnsi="Arial" w:cs="Arial"/>
          <w:sz w:val="28"/>
          <w:szCs w:val="28"/>
          <w:lang w:val="ru-RU"/>
        </w:rPr>
        <w:t xml:space="preserve">, верх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которой</w:t>
      </w:r>
      <w:r w:rsidRPr="003320FE">
        <w:rPr>
          <w:rFonts w:ascii="Arial" w:hAnsi="Arial" w:cs="Arial"/>
          <w:sz w:val="28"/>
          <w:szCs w:val="28"/>
          <w:lang w:val="ru-RU"/>
        </w:rPr>
        <w:t xml:space="preserve"> касается неба; и </w:t>
      </w:r>
      <w:r>
        <w:rPr>
          <w:rFonts w:ascii="Arial" w:hAnsi="Arial" w:cs="Arial"/>
          <w:sz w:val="28"/>
          <w:szCs w:val="28"/>
          <w:lang w:val="ru-RU"/>
        </w:rPr>
        <w:t>по которой</w:t>
      </w:r>
      <w:r w:rsidRPr="003320FE">
        <w:rPr>
          <w:rFonts w:ascii="Arial" w:hAnsi="Arial" w:cs="Arial"/>
          <w:sz w:val="28"/>
          <w:szCs w:val="28"/>
          <w:lang w:val="ru-RU"/>
        </w:rPr>
        <w:t>, Ангелы Божии восходят и нисходят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320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доставлять наши молитвы Бога, и приносить нам ответ на наши молитвы</w:t>
      </w:r>
      <w:r w:rsidRPr="003320FE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88D8382" w14:textId="77777777" w:rsidR="00520398" w:rsidRPr="00055F3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AB764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собрании, которое мы посещаем, не проповедуется учение о спасение нашей души, и усыновлении нашего тела, искуплением Христовым, в котором в преддверии нашего восхищения, будет разрушена держава смерти, и на её месте, не будет воздвигнута держава жизни, посредством которой наши тела, будет облечены в воскресение Христово, в лице нашего нового человека.</w:t>
      </w:r>
    </w:p>
    <w:p w14:paraId="285A54C4" w14:textId="77777777" w:rsidR="00520398" w:rsidRPr="00055F3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2AA16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такое собрание, не может являться для нас тем местом, на котором может происходить молитвенный диалог с Богом, в статусе царя, священника и пророка.</w:t>
      </w:r>
    </w:p>
    <w:p w14:paraId="45F3E163" w14:textId="77777777" w:rsidR="00520398" w:rsidRPr="000D1D7A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A732C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в таком собрании, будет отсутствовать обет, состоящий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этом месте Богу десятин, посредством которых человек, мог мы дать Богу, юридическое основание, усыновить своё тело, искупление Христовым. </w:t>
      </w:r>
    </w:p>
    <w:p w14:paraId="69C14183" w14:textId="77777777" w:rsidR="00520398" w:rsidRPr="00055F3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B3953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3320FE">
        <w:rPr>
          <w:rFonts w:ascii="Arial" w:hAnsi="Arial" w:cs="Arial"/>
          <w:b/>
          <w:sz w:val="28"/>
          <w:szCs w:val="28"/>
          <w:lang w:val="ru-RU"/>
        </w:rPr>
        <w:t>Обет</w:t>
      </w:r>
      <w:r>
        <w:rPr>
          <w:rFonts w:ascii="Arial" w:hAnsi="Arial" w:cs="Arial"/>
          <w:sz w:val="28"/>
          <w:szCs w:val="28"/>
          <w:lang w:val="ru-RU"/>
        </w:rPr>
        <w:t xml:space="preserve"> – это место обоюдного обещания; заклятия или обязательства – необходимое для заключения завета с Богом.</w:t>
      </w:r>
    </w:p>
    <w:p w14:paraId="01D2ECDD" w14:textId="77777777" w:rsidR="00520398" w:rsidRPr="003320FE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5873F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50B2F">
        <w:rPr>
          <w:rFonts w:ascii="Arial" w:hAnsi="Arial" w:cs="Arial"/>
          <w:sz w:val="28"/>
          <w:szCs w:val="28"/>
          <w:lang w:val="ru-RU"/>
        </w:rPr>
        <w:t xml:space="preserve">Христос, чтобы привести нас к Богу, однажды пострадал за грехи наши, праведник за неправедных, быв умерщвлен по плоти, но ожив духом, которым Он и находящимся в темнице духам, сойдя, проповедал, некогда непокорным ожидавшему их Божию долготерпению, во дни Ноя, во время строения ковчега, </w:t>
      </w:r>
    </w:p>
    <w:p w14:paraId="01B22EC5" w14:textId="77777777" w:rsidR="00520398" w:rsidRPr="00750B2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8EC7F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50B2F">
        <w:rPr>
          <w:rFonts w:ascii="Arial" w:hAnsi="Arial" w:cs="Arial"/>
          <w:sz w:val="28"/>
          <w:szCs w:val="28"/>
          <w:lang w:val="ru-RU"/>
        </w:rPr>
        <w:t xml:space="preserve"> котором немногие, то есть восемь душ, спаслись от воды. Так и нас ныне </w:t>
      </w:r>
      <w:r w:rsidRPr="00055F34">
        <w:rPr>
          <w:rFonts w:ascii="Arial" w:hAnsi="Arial" w:cs="Arial"/>
          <w:b/>
          <w:sz w:val="28"/>
          <w:szCs w:val="28"/>
          <w:lang w:val="ru-RU"/>
        </w:rPr>
        <w:t xml:space="preserve">подобное сему образу крещение, не плотской нечистоты </w:t>
      </w:r>
      <w:proofErr w:type="spellStart"/>
      <w:r w:rsidRPr="00055F34">
        <w:rPr>
          <w:rFonts w:ascii="Arial" w:hAnsi="Arial" w:cs="Arial"/>
          <w:b/>
          <w:sz w:val="28"/>
          <w:szCs w:val="28"/>
          <w:lang w:val="ru-RU"/>
        </w:rPr>
        <w:t>омытие</w:t>
      </w:r>
      <w:proofErr w:type="spellEnd"/>
      <w:r w:rsidRPr="00055F34">
        <w:rPr>
          <w:rFonts w:ascii="Arial" w:hAnsi="Arial" w:cs="Arial"/>
          <w:b/>
          <w:sz w:val="28"/>
          <w:szCs w:val="28"/>
          <w:lang w:val="ru-RU"/>
        </w:rPr>
        <w:t>, но обещание Богу доброй совести, спасает воскресением Иисуса Христа</w:t>
      </w:r>
      <w:r w:rsidRPr="00750B2F">
        <w:rPr>
          <w:rFonts w:ascii="Arial" w:hAnsi="Arial" w:cs="Arial"/>
          <w:sz w:val="28"/>
          <w:szCs w:val="28"/>
          <w:lang w:val="ru-RU"/>
        </w:rPr>
        <w:t xml:space="preserve">, Который, </w:t>
      </w:r>
      <w:proofErr w:type="spellStart"/>
      <w:r w:rsidRPr="00750B2F">
        <w:rPr>
          <w:rFonts w:ascii="Arial" w:hAnsi="Arial" w:cs="Arial"/>
          <w:sz w:val="28"/>
          <w:szCs w:val="28"/>
          <w:lang w:val="ru-RU"/>
        </w:rPr>
        <w:t>восшед</w:t>
      </w:r>
      <w:proofErr w:type="spellEnd"/>
      <w:r w:rsidRPr="00750B2F">
        <w:rPr>
          <w:rFonts w:ascii="Arial" w:hAnsi="Arial" w:cs="Arial"/>
          <w:sz w:val="28"/>
          <w:szCs w:val="28"/>
          <w:lang w:val="ru-RU"/>
        </w:rPr>
        <w:t xml:space="preserve"> на небо, пребывает одесную Бога и Которому покорились Ангелы и Власти и Силы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750B2F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750B2F">
        <w:rPr>
          <w:rFonts w:ascii="Arial" w:hAnsi="Arial" w:cs="Arial"/>
          <w:sz w:val="28"/>
          <w:szCs w:val="28"/>
          <w:u w:val="single"/>
          <w:lang w:val="ru-RU"/>
        </w:rPr>
        <w:t>.3:21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0B2F">
        <w:rPr>
          <w:rFonts w:ascii="Arial" w:hAnsi="Arial" w:cs="Arial"/>
          <w:sz w:val="28"/>
          <w:szCs w:val="28"/>
          <w:lang w:val="ru-RU"/>
        </w:rPr>
        <w:t>.</w:t>
      </w:r>
    </w:p>
    <w:p w14:paraId="70558F11" w14:textId="77777777" w:rsidR="00520398" w:rsidRPr="00EC5D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E623C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 собрании, которое мы посещаем, не проповедуется учение, состоящее в устроении ковчега нашего спасения, из формата залога, в формат нашей собственности, то у нас нет места, на котором Бог, мог бы открыть нам, каким способом и какими средствами, следует устроить для себя и для своего дома, ковчег спасения. </w:t>
      </w:r>
    </w:p>
    <w:p w14:paraId="48EB505E" w14:textId="77777777" w:rsidR="00520398" w:rsidRPr="00EC5D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70550" w14:textId="77777777" w:rsidR="00520398" w:rsidRPr="00EC5D4C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C5D4C">
        <w:rPr>
          <w:rFonts w:ascii="Arial" w:hAnsi="Arial" w:cs="Arial"/>
          <w:sz w:val="28"/>
          <w:szCs w:val="28"/>
          <w:lang w:val="ru-RU"/>
        </w:rPr>
        <w:t xml:space="preserve">И сказал Бог Ною: конец всякой плоти пришел </w:t>
      </w:r>
      <w:proofErr w:type="gramStart"/>
      <w:r w:rsidRPr="00EC5D4C">
        <w:rPr>
          <w:rFonts w:ascii="Arial" w:hAnsi="Arial" w:cs="Arial"/>
          <w:sz w:val="28"/>
          <w:szCs w:val="28"/>
          <w:lang w:val="ru-RU"/>
        </w:rPr>
        <w:t>пред лице</w:t>
      </w:r>
      <w:proofErr w:type="gramEnd"/>
      <w:r w:rsidRPr="00EC5D4C">
        <w:rPr>
          <w:rFonts w:ascii="Arial" w:hAnsi="Arial" w:cs="Arial"/>
          <w:sz w:val="28"/>
          <w:szCs w:val="28"/>
          <w:lang w:val="ru-RU"/>
        </w:rPr>
        <w:t xml:space="preserve"> Мое, ибо земля наполнилась от них злодеяниями; и вот, Я истреблю их с земли. </w:t>
      </w:r>
      <w:r w:rsidRPr="00EC5D4C">
        <w:rPr>
          <w:rFonts w:ascii="Arial" w:hAnsi="Arial" w:cs="Arial"/>
          <w:sz w:val="28"/>
          <w:szCs w:val="28"/>
          <w:lang w:val="ru-RU"/>
        </w:rPr>
        <w:lastRenderedPageBreak/>
        <w:t>Сделай себе ковчег из дерева гофер; отделения сделай в ковчеге и осмоли его смолою внутри и снаружи.</w:t>
      </w:r>
    </w:p>
    <w:p w14:paraId="1F137567" w14:textId="77777777" w:rsidR="00520398" w:rsidRPr="00EC5D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BB1C1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5D4C">
        <w:rPr>
          <w:rFonts w:ascii="Arial" w:hAnsi="Arial" w:cs="Arial"/>
          <w:sz w:val="28"/>
          <w:szCs w:val="28"/>
          <w:lang w:val="ru-RU"/>
        </w:rPr>
        <w:t xml:space="preserve">И сделай его так: длина ковчега триста локтей; ширина его пятьдесят локтей, а высота его тридцать локтей. И сделай отверстие в ковчеге, и в локоть сведи его вверху, </w:t>
      </w:r>
    </w:p>
    <w:p w14:paraId="322F21F0" w14:textId="77777777" w:rsidR="00520398" w:rsidRPr="00EC5D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5D272" w14:textId="77777777" w:rsidR="00520398" w:rsidRPr="00EC5D4C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C5D4C">
        <w:rPr>
          <w:rFonts w:ascii="Arial" w:hAnsi="Arial" w:cs="Arial"/>
          <w:sz w:val="28"/>
          <w:szCs w:val="28"/>
          <w:lang w:val="ru-RU"/>
        </w:rPr>
        <w:t xml:space="preserve"> дверь в ковчег сделай с боку его; устрой в нем нижнее, второе и третье жилье. И вот, Я наведу на землю потоп водный, чтоб истребить всякую плоть, в которой есть дух жизни, под небесами; все, что есть на земле, лишится жизни.</w:t>
      </w:r>
    </w:p>
    <w:p w14:paraId="0CD74C97" w14:textId="77777777" w:rsidR="00520398" w:rsidRPr="00EC5D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1E2EB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5D4C">
        <w:rPr>
          <w:rFonts w:ascii="Arial" w:hAnsi="Arial" w:cs="Arial"/>
          <w:sz w:val="28"/>
          <w:szCs w:val="28"/>
          <w:lang w:val="ru-RU"/>
        </w:rPr>
        <w:t xml:space="preserve">Но с тобою Я поставлю завет Мой, и войдешь в ковчег ты, и сыновья твои, и жена твоя, и жены сынов твоих с тобою. Введи также в ковчег из всех животных, и от всякой плоти по паре, </w:t>
      </w:r>
    </w:p>
    <w:p w14:paraId="6F8B35B3" w14:textId="77777777" w:rsidR="00520398" w:rsidRPr="00EC5D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7F62F" w14:textId="77777777" w:rsidR="00520398" w:rsidRPr="00EC5D4C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EC5D4C">
        <w:rPr>
          <w:rFonts w:ascii="Arial" w:hAnsi="Arial" w:cs="Arial"/>
          <w:sz w:val="28"/>
          <w:szCs w:val="28"/>
          <w:lang w:val="ru-RU"/>
        </w:rPr>
        <w:t>тоб они остались с тобою в живых; мужеского пола и женского пусть они будут. Из птиц по роду их, и из скотов по роду их, и из всех пресмыкающихся по земле по роду их, из всех по паре войдут к тебе, чтобы остались в живых.</w:t>
      </w:r>
    </w:p>
    <w:p w14:paraId="42CC411D" w14:textId="77777777" w:rsidR="00520398" w:rsidRPr="00EC5D4C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ADFC9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5D4C">
        <w:rPr>
          <w:rFonts w:ascii="Arial" w:hAnsi="Arial" w:cs="Arial"/>
          <w:sz w:val="28"/>
          <w:szCs w:val="28"/>
          <w:lang w:val="ru-RU"/>
        </w:rPr>
        <w:t xml:space="preserve">Ты же возьми себе всякой пищи, какою питаются, и собери к себе; и будет она для тебя и для них </w:t>
      </w:r>
      <w:proofErr w:type="spellStart"/>
      <w:r w:rsidRPr="00EC5D4C">
        <w:rPr>
          <w:rFonts w:ascii="Arial" w:hAnsi="Arial" w:cs="Arial"/>
          <w:sz w:val="28"/>
          <w:szCs w:val="28"/>
          <w:lang w:val="ru-RU"/>
        </w:rPr>
        <w:t>пищею</w:t>
      </w:r>
      <w:proofErr w:type="spellEnd"/>
      <w:r w:rsidRPr="00EC5D4C">
        <w:rPr>
          <w:rFonts w:ascii="Arial" w:hAnsi="Arial" w:cs="Arial"/>
          <w:sz w:val="28"/>
          <w:szCs w:val="28"/>
          <w:lang w:val="ru-RU"/>
        </w:rPr>
        <w:t>. И сделал Ной все: как повелел ему Бог, так он и сделал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5D4C">
        <w:rPr>
          <w:rFonts w:ascii="Arial" w:hAnsi="Arial" w:cs="Arial"/>
          <w:sz w:val="28"/>
          <w:szCs w:val="28"/>
          <w:u w:val="single"/>
          <w:lang w:val="ru-RU"/>
        </w:rPr>
        <w:t>Быт.6:13-22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5D4C">
        <w:rPr>
          <w:rFonts w:ascii="Arial" w:hAnsi="Arial" w:cs="Arial"/>
          <w:sz w:val="28"/>
          <w:szCs w:val="28"/>
          <w:lang w:val="ru-RU"/>
        </w:rPr>
        <w:t>.</w:t>
      </w:r>
    </w:p>
    <w:p w14:paraId="3D97EB3A" w14:textId="77777777" w:rsidR="00520398" w:rsidRPr="007F2D76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7D54F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того, как Ной со своей стороны, сделал ковчег спасения для своей души и для своего тела, погрузив себя и свой дом в смерть Господа Иисуса, Бог вывел его из ковчега, и ввёл его в воскресение Иисуса, заключив с ним обещанный Им завет.</w:t>
      </w:r>
    </w:p>
    <w:p w14:paraId="7B2EE4E1" w14:textId="77777777" w:rsidR="00520398" w:rsidRPr="00055F3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F79E2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3320FE">
        <w:rPr>
          <w:rFonts w:ascii="Arial" w:hAnsi="Arial" w:cs="Arial"/>
          <w:b/>
          <w:sz w:val="28"/>
          <w:szCs w:val="28"/>
          <w:lang w:val="ru-RU"/>
        </w:rPr>
        <w:t>Обет</w:t>
      </w:r>
      <w:r>
        <w:rPr>
          <w:rFonts w:ascii="Arial" w:hAnsi="Arial" w:cs="Arial"/>
          <w:sz w:val="28"/>
          <w:szCs w:val="28"/>
          <w:lang w:val="ru-RU"/>
        </w:rPr>
        <w:t xml:space="preserve"> – это место, которое Бог устроил для нас во Христе Иисусе, в лице доброй жены, обладающей статусом тесных врат, где Бог, на котором Он получает основание избавлять</w:t>
      </w:r>
      <w:r w:rsidRPr="005D117B">
        <w:rPr>
          <w:rFonts w:ascii="Arial" w:hAnsi="Arial" w:cs="Arial"/>
          <w:sz w:val="28"/>
          <w:szCs w:val="28"/>
          <w:lang w:val="ru-RU"/>
        </w:rPr>
        <w:t xml:space="preserve"> душу </w:t>
      </w:r>
      <w:r>
        <w:rPr>
          <w:rFonts w:ascii="Arial" w:hAnsi="Arial" w:cs="Arial"/>
          <w:sz w:val="28"/>
          <w:szCs w:val="28"/>
          <w:lang w:val="ru-RU"/>
        </w:rPr>
        <w:t>нашу</w:t>
      </w:r>
      <w:r w:rsidRPr="005D117B">
        <w:rPr>
          <w:rFonts w:ascii="Arial" w:hAnsi="Arial" w:cs="Arial"/>
          <w:sz w:val="28"/>
          <w:szCs w:val="28"/>
          <w:lang w:val="ru-RU"/>
        </w:rPr>
        <w:t xml:space="preserve"> от смерти, и ноги </w:t>
      </w:r>
      <w:r>
        <w:rPr>
          <w:rFonts w:ascii="Arial" w:hAnsi="Arial" w:cs="Arial"/>
          <w:sz w:val="28"/>
          <w:szCs w:val="28"/>
          <w:lang w:val="ru-RU"/>
        </w:rPr>
        <w:t xml:space="preserve">наши </w:t>
      </w:r>
      <w:r w:rsidRPr="005D117B">
        <w:rPr>
          <w:rFonts w:ascii="Arial" w:hAnsi="Arial" w:cs="Arial"/>
          <w:sz w:val="28"/>
          <w:szCs w:val="28"/>
          <w:lang w:val="ru-RU"/>
        </w:rPr>
        <w:t xml:space="preserve">от преткновения, чтобы </w:t>
      </w:r>
      <w:r>
        <w:rPr>
          <w:rFonts w:ascii="Arial" w:hAnsi="Arial" w:cs="Arial"/>
          <w:sz w:val="28"/>
          <w:szCs w:val="28"/>
          <w:lang w:val="ru-RU"/>
        </w:rPr>
        <w:t>мы могли ходить</w:t>
      </w:r>
      <w:r w:rsidRPr="005D117B">
        <w:rPr>
          <w:rFonts w:ascii="Arial" w:hAnsi="Arial" w:cs="Arial"/>
          <w:sz w:val="28"/>
          <w:szCs w:val="28"/>
          <w:lang w:val="ru-RU"/>
        </w:rPr>
        <w:t xml:space="preserve"> пред </w:t>
      </w:r>
      <w:proofErr w:type="spellStart"/>
      <w:r w:rsidRPr="005D117B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5D117B">
        <w:rPr>
          <w:rFonts w:ascii="Arial" w:hAnsi="Arial" w:cs="Arial"/>
          <w:sz w:val="28"/>
          <w:szCs w:val="28"/>
          <w:lang w:val="ru-RU"/>
        </w:rPr>
        <w:t xml:space="preserve"> Божиим во свете живых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9C3AD8A" w14:textId="77777777" w:rsidR="00520398" w:rsidRPr="007F2D76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56A30" w14:textId="77777777" w:rsidR="00520398" w:rsidRPr="005D117B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D117B">
        <w:rPr>
          <w:rFonts w:ascii="Arial" w:hAnsi="Arial" w:cs="Arial"/>
          <w:sz w:val="28"/>
          <w:szCs w:val="28"/>
          <w:lang w:val="ru-RU"/>
        </w:rPr>
        <w:t xml:space="preserve">Враги мои обращаются назад, когда я взываю к Тебе, из этого я узнаю, что Бог за меня. В Боге восхвалю я слово Его, в Господе восхвалю слово Его. На Бога уповаю, не боюсь; что сделает мне человек? </w:t>
      </w:r>
      <w:r w:rsidRPr="005D117B">
        <w:rPr>
          <w:rFonts w:ascii="Arial" w:hAnsi="Arial" w:cs="Arial"/>
          <w:b/>
          <w:sz w:val="28"/>
          <w:szCs w:val="28"/>
          <w:lang w:val="ru-RU"/>
        </w:rPr>
        <w:t>На мне, Боже, обеты Тебе; Тебе воздам хвалы</w:t>
      </w:r>
      <w:r w:rsidRPr="005D117B">
        <w:rPr>
          <w:rFonts w:ascii="Arial" w:hAnsi="Arial" w:cs="Arial"/>
          <w:sz w:val="28"/>
          <w:szCs w:val="28"/>
          <w:lang w:val="ru-RU"/>
        </w:rPr>
        <w:t>,</w:t>
      </w:r>
    </w:p>
    <w:p w14:paraId="76279238" w14:textId="77777777" w:rsidR="00520398" w:rsidRPr="005D117B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165ED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D117B">
        <w:rPr>
          <w:rFonts w:ascii="Arial" w:hAnsi="Arial" w:cs="Arial"/>
          <w:sz w:val="28"/>
          <w:szCs w:val="28"/>
          <w:lang w:val="ru-RU"/>
        </w:rPr>
        <w:t xml:space="preserve">бо Ты избавил душу мою от смерти, да и ноги мои от преткновения, чтобы я ходил пред </w:t>
      </w:r>
      <w:proofErr w:type="spellStart"/>
      <w:r w:rsidRPr="005D117B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5D117B">
        <w:rPr>
          <w:rFonts w:ascii="Arial" w:hAnsi="Arial" w:cs="Arial"/>
          <w:sz w:val="28"/>
          <w:szCs w:val="28"/>
          <w:lang w:val="ru-RU"/>
        </w:rPr>
        <w:t xml:space="preserve"> Божиим во свете живых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117B">
        <w:rPr>
          <w:rFonts w:ascii="Arial" w:hAnsi="Arial" w:cs="Arial"/>
          <w:sz w:val="28"/>
          <w:szCs w:val="28"/>
          <w:u w:val="single"/>
          <w:lang w:val="ru-RU"/>
        </w:rPr>
        <w:t>Пс.55:10-14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117B">
        <w:rPr>
          <w:rFonts w:ascii="Arial" w:hAnsi="Arial" w:cs="Arial"/>
          <w:sz w:val="28"/>
          <w:szCs w:val="28"/>
          <w:lang w:val="ru-RU"/>
        </w:rPr>
        <w:t>.</w:t>
      </w:r>
    </w:p>
    <w:p w14:paraId="07503168" w14:textId="77777777" w:rsidR="00520398" w:rsidRPr="00055F3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4235F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</w:t>
      </w:r>
      <w:r w:rsidRPr="003320FE">
        <w:rPr>
          <w:rFonts w:ascii="Arial" w:hAnsi="Arial" w:cs="Arial"/>
          <w:b/>
          <w:sz w:val="28"/>
          <w:szCs w:val="28"/>
          <w:lang w:val="ru-RU"/>
        </w:rPr>
        <w:t>Обет</w:t>
      </w:r>
      <w:r>
        <w:rPr>
          <w:rFonts w:ascii="Arial" w:hAnsi="Arial" w:cs="Arial"/>
          <w:b/>
          <w:sz w:val="28"/>
          <w:szCs w:val="28"/>
          <w:lang w:val="ru-RU"/>
        </w:rPr>
        <w:t>, в формате клятвы,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обуславливающей закон Бога в святости истины – это вечное место жилища Бога, состоящее в нашем сердце, в достоинстве покрова двух крыл, в формате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под которыми мы можем покоиться.</w:t>
      </w:r>
    </w:p>
    <w:p w14:paraId="2A4DBD05" w14:textId="77777777" w:rsidR="00520398" w:rsidRPr="00AC7265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92390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именно под покровом этих двух крыл Бог, получает основание слышать наши обеты,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милости и истине охранять нас. В то время как мы, получаем способность, вечно восхвалять Бога, и исполнять наши обеты всякий день.</w:t>
      </w:r>
    </w:p>
    <w:p w14:paraId="0DB60E60" w14:textId="77777777" w:rsidR="00520398" w:rsidRPr="00AC7265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24228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D117B">
        <w:rPr>
          <w:rFonts w:ascii="Arial" w:hAnsi="Arial" w:cs="Arial"/>
          <w:sz w:val="28"/>
          <w:szCs w:val="28"/>
          <w:lang w:val="ru-RU"/>
        </w:rPr>
        <w:t xml:space="preserve">Да живу я вечно в жилище Твоем и покоюсь под кровом крыл Твоих, ибо Ты, Боже, услышал обеты мои и дал мне наследие боящихся имени Твоего. Приложи дни ко дням царя, лета его продли в род и род, да пребудет он вечно пред Богом; заповедуй милости и истине охранять его. И я буду петь имени Твоему вовек, </w:t>
      </w:r>
      <w:r w:rsidRPr="005D117B">
        <w:rPr>
          <w:rFonts w:ascii="Arial" w:hAnsi="Arial" w:cs="Arial"/>
          <w:b/>
          <w:sz w:val="28"/>
          <w:szCs w:val="28"/>
          <w:lang w:val="ru-RU"/>
        </w:rPr>
        <w:t xml:space="preserve">исполняя обеты мои всякий день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D117B">
        <w:rPr>
          <w:rFonts w:ascii="Arial" w:hAnsi="Arial" w:cs="Arial"/>
          <w:sz w:val="28"/>
          <w:szCs w:val="28"/>
          <w:u w:val="single"/>
          <w:lang w:val="ru-RU"/>
        </w:rPr>
        <w:t>Пс.60:5-9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117B">
        <w:rPr>
          <w:rFonts w:ascii="Arial" w:hAnsi="Arial" w:cs="Arial"/>
          <w:sz w:val="28"/>
          <w:szCs w:val="28"/>
          <w:lang w:val="ru-RU"/>
        </w:rPr>
        <w:t>.</w:t>
      </w:r>
    </w:p>
    <w:p w14:paraId="1AC0C4BC" w14:textId="77777777" w:rsidR="00520398" w:rsidRPr="00471EA2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82FB8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Исполнять наши обеты всякий день означает – всегда носить в своём теле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 Иисуса, состоящую в святости истины, чтоб всякий день, давать Богу основание, путём исповедания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истины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сокрытой в сердце, воздвигать в нашем теле, державу нетления, и облекать наши тела в нетление.</w:t>
      </w:r>
    </w:p>
    <w:p w14:paraId="1C5B945E" w14:textId="77777777" w:rsidR="00520398" w:rsidRPr="00055F3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78AA2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3320FE">
        <w:rPr>
          <w:rFonts w:ascii="Arial" w:hAnsi="Arial" w:cs="Arial"/>
          <w:b/>
          <w:sz w:val="28"/>
          <w:szCs w:val="28"/>
          <w:lang w:val="ru-RU"/>
        </w:rPr>
        <w:t>Обет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ы, </w:t>
      </w:r>
      <w:r>
        <w:rPr>
          <w:rFonts w:ascii="Arial" w:hAnsi="Arial" w:cs="Arial"/>
          <w:sz w:val="28"/>
          <w:szCs w:val="28"/>
          <w:lang w:val="ru-RU"/>
        </w:rPr>
        <w:t>состоящие в вечном завете мира между нами и Богом – призваны определяться нашими функциями, которые мы обязались исполнять в обоюдном завете вечного мира между нами и Богом, на месте, которое изберёт Бог.</w:t>
      </w:r>
    </w:p>
    <w:p w14:paraId="396E09F8" w14:textId="77777777" w:rsidR="00520398" w:rsidRPr="00471EA2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153E0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D02F2">
        <w:rPr>
          <w:rFonts w:ascii="Arial" w:hAnsi="Arial" w:cs="Arial"/>
          <w:sz w:val="28"/>
          <w:szCs w:val="28"/>
          <w:lang w:val="ru-RU"/>
        </w:rPr>
        <w:t xml:space="preserve">Только святыни твои, какие будут у тебя, </w:t>
      </w:r>
      <w:r w:rsidRPr="00471EA2">
        <w:rPr>
          <w:rFonts w:ascii="Arial" w:hAnsi="Arial" w:cs="Arial"/>
          <w:b/>
          <w:sz w:val="28"/>
          <w:szCs w:val="28"/>
          <w:lang w:val="ru-RU"/>
        </w:rPr>
        <w:t>и обеты твои приноси</w:t>
      </w:r>
      <w:r w:rsidRPr="000D02F2">
        <w:rPr>
          <w:rFonts w:ascii="Arial" w:hAnsi="Arial" w:cs="Arial"/>
          <w:sz w:val="28"/>
          <w:szCs w:val="28"/>
          <w:lang w:val="ru-RU"/>
        </w:rPr>
        <w:t>, и приходи на то место, которое изберет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02F2">
        <w:rPr>
          <w:rFonts w:ascii="Arial" w:hAnsi="Arial" w:cs="Arial"/>
          <w:sz w:val="28"/>
          <w:szCs w:val="28"/>
          <w:u w:val="single"/>
          <w:lang w:val="ru-RU"/>
        </w:rPr>
        <w:t>Вт.12:26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02F2">
        <w:rPr>
          <w:rFonts w:ascii="Arial" w:hAnsi="Arial" w:cs="Arial"/>
          <w:sz w:val="28"/>
          <w:szCs w:val="28"/>
          <w:lang w:val="ru-RU"/>
        </w:rPr>
        <w:t>.</w:t>
      </w:r>
    </w:p>
    <w:p w14:paraId="757B85FF" w14:textId="77777777" w:rsidR="00520398" w:rsidRPr="00B36CB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08EBC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местом – призвано являться наше собрание, при условии, что оно обладает достоинством доброй жены, обладающей статусом тесных врат.</w:t>
      </w:r>
    </w:p>
    <w:p w14:paraId="420088F4" w14:textId="77777777" w:rsidR="00520398" w:rsidRPr="00055F3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2DD7F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3320FE">
        <w:rPr>
          <w:rFonts w:ascii="Arial" w:hAnsi="Arial" w:cs="Arial"/>
          <w:b/>
          <w:sz w:val="28"/>
          <w:szCs w:val="28"/>
          <w:lang w:val="ru-RU"/>
        </w:rPr>
        <w:t>Обет</w:t>
      </w:r>
      <w:r>
        <w:rPr>
          <w:rFonts w:ascii="Arial" w:hAnsi="Arial" w:cs="Arial"/>
          <w:b/>
          <w:sz w:val="28"/>
          <w:szCs w:val="28"/>
          <w:lang w:val="ru-RU"/>
        </w:rPr>
        <w:t>ы</w:t>
      </w:r>
      <w:r>
        <w:rPr>
          <w:rFonts w:ascii="Arial" w:hAnsi="Arial" w:cs="Arial"/>
          <w:sz w:val="28"/>
          <w:szCs w:val="28"/>
          <w:lang w:val="ru-RU"/>
        </w:rPr>
        <w:t xml:space="preserve"> – приносимые нами Богу, призваны приноситься с благоговением, в собрании великом, в такой хвале Богу, которая наделяет нас способностью, воздать их Богу, пред боящимися Его.</w:t>
      </w:r>
    </w:p>
    <w:p w14:paraId="02481759" w14:textId="77777777" w:rsidR="00520398" w:rsidRPr="00471EA2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46C61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D02F2">
        <w:rPr>
          <w:rFonts w:ascii="Arial" w:hAnsi="Arial" w:cs="Arial"/>
          <w:sz w:val="28"/>
          <w:szCs w:val="28"/>
          <w:lang w:val="ru-RU"/>
        </w:rPr>
        <w:t xml:space="preserve">Буду возвещать имя Твое братьям моим, посреди собрания восхвалять Тебя. Боящиеся Господа! восхвалите Его. Все семя Иакова! прославь Его. Да благоговеет пред Ним все семя Израиля, ибо Он не презрел и не пренебрег скорби страждущего, </w:t>
      </w:r>
    </w:p>
    <w:p w14:paraId="7EAE7DCF" w14:textId="77777777" w:rsidR="00520398" w:rsidRPr="000D02F2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D645D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0D02F2">
        <w:rPr>
          <w:rFonts w:ascii="Arial" w:hAnsi="Arial" w:cs="Arial"/>
          <w:sz w:val="28"/>
          <w:szCs w:val="28"/>
          <w:lang w:val="ru-RU"/>
        </w:rPr>
        <w:t>е скрыл от него лица Своего, но услышал его, когда сей воззвал к Нему. О Тебе хвала моя в собрании великом; воздам обеты мои пред боящимися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02F2">
        <w:rPr>
          <w:rFonts w:ascii="Arial" w:hAnsi="Arial" w:cs="Arial"/>
          <w:sz w:val="28"/>
          <w:szCs w:val="28"/>
          <w:u w:val="single"/>
          <w:lang w:val="ru-RU"/>
        </w:rPr>
        <w:t>Пс.21:23-26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02F2">
        <w:rPr>
          <w:rFonts w:ascii="Arial" w:hAnsi="Arial" w:cs="Arial"/>
          <w:sz w:val="28"/>
          <w:szCs w:val="28"/>
          <w:lang w:val="ru-RU"/>
        </w:rPr>
        <w:t>.</w:t>
      </w:r>
    </w:p>
    <w:p w14:paraId="0DA0087F" w14:textId="77777777" w:rsidR="00520398" w:rsidRPr="00055F34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2B944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5527D">
        <w:rPr>
          <w:rFonts w:ascii="Arial" w:hAnsi="Arial" w:cs="Arial"/>
          <w:b/>
          <w:sz w:val="28"/>
          <w:szCs w:val="28"/>
          <w:lang w:val="ru-RU"/>
        </w:rPr>
        <w:t>Обеты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35527D">
        <w:rPr>
          <w:rFonts w:ascii="Arial" w:hAnsi="Arial" w:cs="Arial"/>
          <w:sz w:val="28"/>
          <w:szCs w:val="28"/>
          <w:lang w:val="ru-RU"/>
        </w:rPr>
        <w:t xml:space="preserve">тучные </w:t>
      </w:r>
      <w:r>
        <w:rPr>
          <w:rFonts w:ascii="Arial" w:hAnsi="Arial" w:cs="Arial"/>
          <w:sz w:val="28"/>
          <w:szCs w:val="28"/>
          <w:lang w:val="ru-RU"/>
        </w:rPr>
        <w:t>всесожжения,</w:t>
      </w:r>
      <w:r w:rsidRPr="003552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вознесённые</w:t>
      </w:r>
      <w:r w:rsidRPr="003552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 в доме Господнем,</w:t>
      </w:r>
      <w:r w:rsidRPr="0035527D">
        <w:rPr>
          <w:rFonts w:ascii="Arial" w:hAnsi="Arial" w:cs="Arial"/>
          <w:sz w:val="28"/>
          <w:szCs w:val="28"/>
          <w:lang w:val="ru-RU"/>
        </w:rPr>
        <w:t xml:space="preserve"> с воскурением тука овнов,</w:t>
      </w:r>
      <w:r>
        <w:rPr>
          <w:rFonts w:ascii="Arial" w:hAnsi="Arial" w:cs="Arial"/>
          <w:sz w:val="28"/>
          <w:szCs w:val="28"/>
          <w:lang w:val="ru-RU"/>
        </w:rPr>
        <w:t xml:space="preserve"> сопровождаемые с принесением </w:t>
      </w:r>
      <w:r w:rsidRPr="0035527D">
        <w:rPr>
          <w:rFonts w:ascii="Arial" w:hAnsi="Arial" w:cs="Arial"/>
          <w:sz w:val="28"/>
          <w:szCs w:val="28"/>
          <w:lang w:val="ru-RU"/>
        </w:rPr>
        <w:t>в жертву волов и козлов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F3A4A54" w14:textId="77777777" w:rsidR="00520398" w:rsidRPr="0035527D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2768B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5527D">
        <w:rPr>
          <w:rFonts w:ascii="Arial" w:hAnsi="Arial" w:cs="Arial"/>
          <w:sz w:val="28"/>
          <w:szCs w:val="28"/>
          <w:lang w:val="ru-RU"/>
        </w:rPr>
        <w:t>Войду в дом Твой со всесожжениями, воздам Тебе обеты мои, которые произнесли уста мои и изрек язык мой в скорби моей. Всесожжения тучные вознесу Тебе с воскурением тука овнов, принесу в жертву волов и козлов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527D">
        <w:rPr>
          <w:rFonts w:ascii="Arial" w:hAnsi="Arial" w:cs="Arial"/>
          <w:sz w:val="28"/>
          <w:szCs w:val="28"/>
          <w:u w:val="single"/>
          <w:lang w:val="ru-RU"/>
        </w:rPr>
        <w:t>Пс.65:13-15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527D">
        <w:rPr>
          <w:rFonts w:ascii="Arial" w:hAnsi="Arial" w:cs="Arial"/>
          <w:sz w:val="28"/>
          <w:szCs w:val="28"/>
          <w:lang w:val="ru-RU"/>
        </w:rPr>
        <w:t>.</w:t>
      </w:r>
    </w:p>
    <w:p w14:paraId="62CAA06A" w14:textId="77777777" w:rsidR="00520398" w:rsidRPr="0035527D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8EE55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5527D">
        <w:rPr>
          <w:rFonts w:ascii="Arial" w:hAnsi="Arial" w:cs="Arial"/>
          <w:b/>
          <w:sz w:val="28"/>
          <w:szCs w:val="28"/>
          <w:lang w:val="ru-RU"/>
        </w:rPr>
        <w:t>Обеты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наших обещаний Богу – это наши дары, приносимые Богу, в формате выполнения Его заповеди, дающие Богу основание исполнить наше прошение, чтобы укротить дух князей и царей, восстающих на нас.</w:t>
      </w:r>
    </w:p>
    <w:p w14:paraId="445BF4F7" w14:textId="77777777" w:rsidR="00520398" w:rsidRPr="0035527D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18984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720E0">
        <w:rPr>
          <w:rFonts w:ascii="Arial" w:hAnsi="Arial" w:cs="Arial"/>
          <w:b/>
          <w:sz w:val="28"/>
          <w:szCs w:val="28"/>
          <w:lang w:val="ru-RU"/>
        </w:rPr>
        <w:t>Делайте и воздавайте обеты Господу</w:t>
      </w:r>
      <w:r w:rsidRPr="0035527D">
        <w:rPr>
          <w:rFonts w:ascii="Arial" w:hAnsi="Arial" w:cs="Arial"/>
          <w:sz w:val="28"/>
          <w:szCs w:val="28"/>
          <w:lang w:val="ru-RU"/>
        </w:rPr>
        <w:t>, Богу вашему; все, которые вокруг Него, да принесут дары Страшному: Он укрощает дух князей, Он страшен для царей земных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527D">
        <w:rPr>
          <w:rFonts w:ascii="Arial" w:hAnsi="Arial" w:cs="Arial"/>
          <w:sz w:val="28"/>
          <w:szCs w:val="28"/>
          <w:u w:val="single"/>
          <w:lang w:val="ru-RU"/>
        </w:rPr>
        <w:t>Пс.75:12,13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527D">
        <w:rPr>
          <w:rFonts w:ascii="Arial" w:hAnsi="Arial" w:cs="Arial"/>
          <w:sz w:val="28"/>
          <w:szCs w:val="28"/>
          <w:lang w:val="ru-RU"/>
        </w:rPr>
        <w:t>.</w:t>
      </w:r>
    </w:p>
    <w:p w14:paraId="7F954200" w14:textId="77777777" w:rsidR="00520398" w:rsidRPr="007A3017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1EAEB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наши обеты, являются функциями, которые мы призваны исполнять в вечном завете между Богом и нами, я приведу восемь составляющих, хотя их и гораздо больше.</w:t>
      </w:r>
    </w:p>
    <w:p w14:paraId="766E0904" w14:textId="77777777" w:rsidR="00520398" w:rsidRPr="00D247D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CE1E0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6A63">
        <w:rPr>
          <w:rFonts w:ascii="Arial" w:hAnsi="Arial" w:cs="Arial"/>
          <w:b/>
          <w:sz w:val="28"/>
          <w:szCs w:val="28"/>
          <w:lang w:val="ru-RU"/>
        </w:rPr>
        <w:t>Условием для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получения права исполнять свои обеты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необходимость, совлечь с себя ветхого человека, с делами его, посредством исповедания истины, сокрытой в нашем сердце.</w:t>
      </w:r>
    </w:p>
    <w:p w14:paraId="64523F4A" w14:textId="77777777" w:rsidR="00520398" w:rsidRPr="00140B1B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2EFE5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Псалом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>: *</w:t>
      </w:r>
      <w:r w:rsidRPr="000D02F2">
        <w:rPr>
          <w:rFonts w:ascii="Arial" w:hAnsi="Arial" w:cs="Arial"/>
          <w:sz w:val="28"/>
          <w:szCs w:val="28"/>
          <w:lang w:val="ru-RU"/>
        </w:rPr>
        <w:t xml:space="preserve">Принеси в жертву Богу хвалу и воздай Всевышнему обеты твои, и призови Меня в день скорби; Я избавлю тебя, и ты прославишь Меня". Грешнику же говорит Бог: </w:t>
      </w:r>
    </w:p>
    <w:p w14:paraId="02CA0142" w14:textId="77777777" w:rsidR="00520398" w:rsidRPr="005D117B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EE505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02F2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0D02F2">
        <w:rPr>
          <w:rFonts w:ascii="Arial" w:hAnsi="Arial" w:cs="Arial"/>
          <w:sz w:val="28"/>
          <w:szCs w:val="28"/>
          <w:lang w:val="ru-RU"/>
        </w:rPr>
        <w:t>то ты проповедуешь уставы Мои и берешь завет Мой в уста твои, а сам ненавидишь наставление Мое и слова Мои бросаешь за себя?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0D02F2">
        <w:rPr>
          <w:rFonts w:ascii="Arial" w:hAnsi="Arial" w:cs="Arial"/>
          <w:sz w:val="28"/>
          <w:szCs w:val="28"/>
          <w:lang w:val="ru-RU"/>
        </w:rPr>
        <w:t xml:space="preserve">огда видишь вора, сходишься с ним, </w:t>
      </w:r>
    </w:p>
    <w:p w14:paraId="5CC4B274" w14:textId="77777777" w:rsidR="00520398" w:rsidRPr="005D117B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FF017C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D02F2">
        <w:rPr>
          <w:rFonts w:ascii="Arial" w:hAnsi="Arial" w:cs="Arial"/>
          <w:sz w:val="28"/>
          <w:szCs w:val="28"/>
          <w:lang w:val="ru-RU"/>
        </w:rPr>
        <w:t xml:space="preserve"> с прелюбодеями сообщаешься; уста твои открываешь на злословие, и язык твой сплетает коварство; сидишь и говоришь на брата твоего, на сына матери твоей клевещешь; ты это делал, и Я молчал;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D02F2">
        <w:rPr>
          <w:rFonts w:ascii="Arial" w:hAnsi="Arial" w:cs="Arial"/>
          <w:sz w:val="28"/>
          <w:szCs w:val="28"/>
          <w:lang w:val="ru-RU"/>
        </w:rPr>
        <w:t xml:space="preserve">ы подумал, что Я такой же, как ты. </w:t>
      </w:r>
    </w:p>
    <w:p w14:paraId="51E89064" w14:textId="77777777" w:rsidR="00520398" w:rsidRPr="005D117B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83BD2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02F2">
        <w:rPr>
          <w:rFonts w:ascii="Arial" w:hAnsi="Arial" w:cs="Arial"/>
          <w:sz w:val="28"/>
          <w:szCs w:val="28"/>
          <w:lang w:val="ru-RU"/>
        </w:rPr>
        <w:lastRenderedPageBreak/>
        <w:t>Изобличу тебя и представлю пред глаза твои грехи твои. Уразумейте это, забывающие Бога, дабы Я не восхитил, - и не будет избавляющего. Кто приносит в жертву хвалу, тот чтит Меня, и кто наблюдает за путем своим, тому явлю Я спасение Божие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02F2">
        <w:rPr>
          <w:rFonts w:ascii="Arial" w:hAnsi="Arial" w:cs="Arial"/>
          <w:sz w:val="28"/>
          <w:szCs w:val="28"/>
          <w:u w:val="single"/>
          <w:lang w:val="ru-RU"/>
        </w:rPr>
        <w:t>Пс.49:14-23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02F2">
        <w:rPr>
          <w:rFonts w:ascii="Arial" w:hAnsi="Arial" w:cs="Arial"/>
          <w:sz w:val="28"/>
          <w:szCs w:val="28"/>
          <w:lang w:val="ru-RU"/>
        </w:rPr>
        <w:t>".</w:t>
      </w:r>
    </w:p>
    <w:p w14:paraId="0B1BD763" w14:textId="77777777" w:rsidR="00520398" w:rsidRPr="00D247D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29A40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6A63">
        <w:rPr>
          <w:rFonts w:ascii="Arial" w:hAnsi="Arial" w:cs="Arial"/>
          <w:b/>
          <w:sz w:val="28"/>
          <w:szCs w:val="28"/>
          <w:lang w:val="ru-RU"/>
        </w:rPr>
        <w:t>Условием для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получения права исполнять свои обеты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необходимость принять чашу спасения, которая призвана дать нам юридическое основание – призывать имя Господа. </w:t>
      </w:r>
    </w:p>
    <w:p w14:paraId="38846650" w14:textId="77777777" w:rsidR="00520398" w:rsidRPr="00D247D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5D577" w14:textId="77777777" w:rsidR="00520398" w:rsidRPr="009E253C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253C">
        <w:rPr>
          <w:rFonts w:ascii="Arial" w:hAnsi="Arial" w:cs="Arial"/>
          <w:sz w:val="28"/>
          <w:szCs w:val="28"/>
          <w:lang w:val="ru-RU"/>
        </w:rPr>
        <w:t xml:space="preserve">Чашу спасения </w:t>
      </w:r>
      <w:proofErr w:type="spellStart"/>
      <w:r w:rsidRPr="009E253C">
        <w:rPr>
          <w:rFonts w:ascii="Arial" w:hAnsi="Arial" w:cs="Arial"/>
          <w:sz w:val="28"/>
          <w:szCs w:val="28"/>
          <w:lang w:val="ru-RU"/>
        </w:rPr>
        <w:t>прииму</w:t>
      </w:r>
      <w:proofErr w:type="spellEnd"/>
      <w:r w:rsidRPr="009E253C">
        <w:rPr>
          <w:rFonts w:ascii="Arial" w:hAnsi="Arial" w:cs="Arial"/>
          <w:sz w:val="28"/>
          <w:szCs w:val="28"/>
          <w:lang w:val="ru-RU"/>
        </w:rPr>
        <w:t xml:space="preserve"> и имя Господне призову. </w:t>
      </w:r>
      <w:r w:rsidRPr="009E253C">
        <w:rPr>
          <w:rFonts w:ascii="Arial" w:hAnsi="Arial" w:cs="Arial"/>
          <w:b/>
          <w:sz w:val="28"/>
          <w:szCs w:val="28"/>
          <w:lang w:val="ru-RU"/>
        </w:rPr>
        <w:t>Обеты мои воздам Господу пред всем народом Его</w:t>
      </w:r>
      <w:r w:rsidRPr="009E253C">
        <w:rPr>
          <w:rFonts w:ascii="Arial" w:hAnsi="Arial" w:cs="Arial"/>
          <w:sz w:val="28"/>
          <w:szCs w:val="28"/>
          <w:lang w:val="ru-RU"/>
        </w:rPr>
        <w:t>. Дорога в очах Господних смерть святых Его! О, Господи! я раб Твой, я раб Твой и сын рабы Твоей; Ты разрешил узы мои.</w:t>
      </w:r>
    </w:p>
    <w:p w14:paraId="59EB1E3B" w14:textId="77777777" w:rsidR="00520398" w:rsidRPr="001E68A5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39BC5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253C">
        <w:rPr>
          <w:rFonts w:ascii="Arial" w:hAnsi="Arial" w:cs="Arial"/>
          <w:sz w:val="28"/>
          <w:szCs w:val="28"/>
          <w:lang w:val="ru-RU"/>
        </w:rPr>
        <w:t xml:space="preserve">Тебе принесу жертву хвалы, и имя Господне призову. </w:t>
      </w:r>
      <w:r w:rsidRPr="009E253C">
        <w:rPr>
          <w:rFonts w:ascii="Arial" w:hAnsi="Arial" w:cs="Arial"/>
          <w:b/>
          <w:sz w:val="28"/>
          <w:szCs w:val="28"/>
          <w:lang w:val="ru-RU"/>
        </w:rPr>
        <w:t>Обеты мои воздам Господу пред всем народом Его, во дворах дома Господня, посреди тебя, Иерусалим!</w:t>
      </w:r>
      <w:r w:rsidRPr="009E253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253C">
        <w:rPr>
          <w:rFonts w:ascii="Arial" w:hAnsi="Arial" w:cs="Arial"/>
          <w:sz w:val="28"/>
          <w:szCs w:val="28"/>
          <w:lang w:val="ru-RU"/>
        </w:rPr>
        <w:t>Аллилуия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253C">
        <w:rPr>
          <w:rFonts w:ascii="Arial" w:hAnsi="Arial" w:cs="Arial"/>
          <w:sz w:val="28"/>
          <w:szCs w:val="28"/>
          <w:u w:val="single"/>
          <w:lang w:val="ru-RU"/>
        </w:rPr>
        <w:t>Пс.115:4-10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253C">
        <w:rPr>
          <w:rFonts w:ascii="Arial" w:hAnsi="Arial" w:cs="Arial"/>
          <w:sz w:val="28"/>
          <w:szCs w:val="28"/>
          <w:lang w:val="ru-RU"/>
        </w:rPr>
        <w:t>.</w:t>
      </w:r>
    </w:p>
    <w:p w14:paraId="3BABA258" w14:textId="77777777" w:rsidR="00520398" w:rsidRPr="00D247D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FD246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На практике,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призвать имя Господа означает – воздавать обеты Господу, пред всем народом Его, во дворах дома Господня.</w:t>
      </w:r>
    </w:p>
    <w:p w14:paraId="3CB2AC22" w14:textId="77777777" w:rsidR="00520398" w:rsidRPr="00D247D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272FD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6A63">
        <w:rPr>
          <w:rFonts w:ascii="Arial" w:hAnsi="Arial" w:cs="Arial"/>
          <w:b/>
          <w:sz w:val="28"/>
          <w:szCs w:val="28"/>
          <w:lang w:val="ru-RU"/>
        </w:rPr>
        <w:t>Условием для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получения права исполнять свои обеты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ниспровержение ума своей души, в пользу его обновления Умом Христовым, чтобы получить способность сотрудничать умом своей души, с умом нового человека.</w:t>
      </w:r>
    </w:p>
    <w:p w14:paraId="00821733" w14:textId="77777777" w:rsidR="00520398" w:rsidRPr="00B16A6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0B75A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E68A5">
        <w:rPr>
          <w:rFonts w:ascii="Arial" w:hAnsi="Arial" w:cs="Arial"/>
          <w:sz w:val="28"/>
          <w:szCs w:val="28"/>
          <w:lang w:val="ru-RU"/>
        </w:rPr>
        <w:t xml:space="preserve">Пророчество о Ниневии; книга видений Наума </w:t>
      </w:r>
      <w:proofErr w:type="spellStart"/>
      <w:r w:rsidRPr="001E68A5">
        <w:rPr>
          <w:rFonts w:ascii="Arial" w:hAnsi="Arial" w:cs="Arial"/>
          <w:sz w:val="28"/>
          <w:szCs w:val="28"/>
          <w:lang w:val="ru-RU"/>
        </w:rPr>
        <w:t>Елкосеянина</w:t>
      </w:r>
      <w:proofErr w:type="spellEnd"/>
      <w:r w:rsidRPr="001E68A5">
        <w:rPr>
          <w:rFonts w:ascii="Arial" w:hAnsi="Arial" w:cs="Arial"/>
          <w:sz w:val="28"/>
          <w:szCs w:val="28"/>
          <w:lang w:val="ru-RU"/>
        </w:rPr>
        <w:t xml:space="preserve">. Господь есть Бог ревнитель и мститель; мститель Господь и страшен в гневе: мстит Господь врагам Своим </w:t>
      </w:r>
    </w:p>
    <w:p w14:paraId="1146B78A" w14:textId="77777777" w:rsidR="00520398" w:rsidRPr="00B16A6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BDED1" w14:textId="77777777" w:rsidR="00520398" w:rsidRPr="001E68A5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E68A5">
        <w:rPr>
          <w:rFonts w:ascii="Arial" w:hAnsi="Arial" w:cs="Arial"/>
          <w:sz w:val="28"/>
          <w:szCs w:val="28"/>
          <w:lang w:val="ru-RU"/>
        </w:rPr>
        <w:t xml:space="preserve"> не пощадит противников Своих. Господь долготерпелив и велик могуществом, и не оставляет без наказания; в вихре и в буре шествие Господа, облако - пыль от ног Его.</w:t>
      </w:r>
    </w:p>
    <w:p w14:paraId="399FEA88" w14:textId="77777777" w:rsidR="00520398" w:rsidRPr="00B16A6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52318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8A5">
        <w:rPr>
          <w:rFonts w:ascii="Arial" w:hAnsi="Arial" w:cs="Arial"/>
          <w:sz w:val="28"/>
          <w:szCs w:val="28"/>
          <w:lang w:val="ru-RU"/>
        </w:rPr>
        <w:t xml:space="preserve">Запретит Он морю, и оно высыхает, и все реки иссякают; вянет </w:t>
      </w:r>
      <w:proofErr w:type="spellStart"/>
      <w:r w:rsidRPr="001E68A5">
        <w:rPr>
          <w:rFonts w:ascii="Arial" w:hAnsi="Arial" w:cs="Arial"/>
          <w:sz w:val="28"/>
          <w:szCs w:val="28"/>
          <w:lang w:val="ru-RU"/>
        </w:rPr>
        <w:t>Васан</w:t>
      </w:r>
      <w:proofErr w:type="spellEnd"/>
      <w:r w:rsidRPr="001E68A5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1E68A5">
        <w:rPr>
          <w:rFonts w:ascii="Arial" w:hAnsi="Arial" w:cs="Arial"/>
          <w:sz w:val="28"/>
          <w:szCs w:val="28"/>
          <w:lang w:val="ru-RU"/>
        </w:rPr>
        <w:t>Кармил</w:t>
      </w:r>
      <w:proofErr w:type="spellEnd"/>
      <w:r w:rsidRPr="001E68A5">
        <w:rPr>
          <w:rFonts w:ascii="Arial" w:hAnsi="Arial" w:cs="Arial"/>
          <w:sz w:val="28"/>
          <w:szCs w:val="28"/>
          <w:lang w:val="ru-RU"/>
        </w:rPr>
        <w:t xml:space="preserve">, и блекнет цвет на Ливане. Горы трясутся пред Ним, и холмы тают, и земля колеблется пред </w:t>
      </w:r>
      <w:proofErr w:type="spellStart"/>
      <w:r w:rsidRPr="001E68A5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1E68A5">
        <w:rPr>
          <w:rFonts w:ascii="Arial" w:hAnsi="Arial" w:cs="Arial"/>
          <w:sz w:val="28"/>
          <w:szCs w:val="28"/>
          <w:lang w:val="ru-RU"/>
        </w:rPr>
        <w:t xml:space="preserve"> Его, </w:t>
      </w:r>
    </w:p>
    <w:p w14:paraId="455038B1" w14:textId="77777777" w:rsidR="00520398" w:rsidRPr="00B16A6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BCA80" w14:textId="77777777" w:rsidR="00520398" w:rsidRPr="001E68A5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E68A5">
        <w:rPr>
          <w:rFonts w:ascii="Arial" w:hAnsi="Arial" w:cs="Arial"/>
          <w:sz w:val="28"/>
          <w:szCs w:val="28"/>
          <w:lang w:val="ru-RU"/>
        </w:rPr>
        <w:t xml:space="preserve"> вселенная и все живущие в ней. Пред негодованием Его кто устоит? И кто стерпит пламя гнева Его? Гнев Его разливается как огонь; скалы распадаются пред Ним.</w:t>
      </w:r>
    </w:p>
    <w:p w14:paraId="40B44F11" w14:textId="77777777" w:rsidR="00520398" w:rsidRPr="00B16A6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A0C5A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8A5">
        <w:rPr>
          <w:rFonts w:ascii="Arial" w:hAnsi="Arial" w:cs="Arial"/>
          <w:sz w:val="28"/>
          <w:szCs w:val="28"/>
          <w:lang w:val="ru-RU"/>
        </w:rPr>
        <w:t xml:space="preserve">Благ Господь, убежище в день скорби, и знает надеющихся на Него. Но </w:t>
      </w:r>
      <w:proofErr w:type="spellStart"/>
      <w:r w:rsidRPr="001E68A5">
        <w:rPr>
          <w:rFonts w:ascii="Arial" w:hAnsi="Arial" w:cs="Arial"/>
          <w:sz w:val="28"/>
          <w:szCs w:val="28"/>
          <w:lang w:val="ru-RU"/>
        </w:rPr>
        <w:t>всепотопляющим</w:t>
      </w:r>
      <w:proofErr w:type="spellEnd"/>
      <w:r w:rsidRPr="001E68A5">
        <w:rPr>
          <w:rFonts w:ascii="Arial" w:hAnsi="Arial" w:cs="Arial"/>
          <w:sz w:val="28"/>
          <w:szCs w:val="28"/>
          <w:lang w:val="ru-RU"/>
        </w:rPr>
        <w:t xml:space="preserve"> наводнением разрушит до основания Ниневию, и </w:t>
      </w:r>
      <w:r w:rsidRPr="001E68A5">
        <w:rPr>
          <w:rFonts w:ascii="Arial" w:hAnsi="Arial" w:cs="Arial"/>
          <w:sz w:val="28"/>
          <w:szCs w:val="28"/>
          <w:lang w:val="ru-RU"/>
        </w:rPr>
        <w:lastRenderedPageBreak/>
        <w:t>врагов Его постигнет мрак.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68A5">
        <w:rPr>
          <w:rFonts w:ascii="Arial" w:hAnsi="Arial" w:cs="Arial"/>
          <w:sz w:val="28"/>
          <w:szCs w:val="28"/>
          <w:lang w:val="ru-RU"/>
        </w:rPr>
        <w:t xml:space="preserve">Что умышляете вы против Господа? Он совершит истребление, и бедствие уже не повторится, ибо сплетшиеся между собою как терновник и упившиеся как пьяницы, они пожраны будут совершенно, </w:t>
      </w:r>
    </w:p>
    <w:p w14:paraId="13C8B5FC" w14:textId="77777777" w:rsidR="00520398" w:rsidRPr="00B16A6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A3D7F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1E68A5">
        <w:rPr>
          <w:rFonts w:ascii="Arial" w:hAnsi="Arial" w:cs="Arial"/>
          <w:sz w:val="28"/>
          <w:szCs w:val="28"/>
          <w:lang w:val="ru-RU"/>
        </w:rPr>
        <w:t>ак сухая солома. Из тебя произошел умысливший злое против Господа, составивший совет нечестивый.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68A5">
        <w:rPr>
          <w:rFonts w:ascii="Arial" w:hAnsi="Arial" w:cs="Arial"/>
          <w:sz w:val="28"/>
          <w:szCs w:val="28"/>
          <w:lang w:val="ru-RU"/>
        </w:rPr>
        <w:t xml:space="preserve">Так говорит Господь: хотя они безопасны и многочисленны, но они будут посечены и исчезнут; а тебя, хотя Я отягощал, более не буду отягощать. </w:t>
      </w:r>
    </w:p>
    <w:p w14:paraId="3C15E669" w14:textId="77777777" w:rsidR="00520398" w:rsidRPr="00B16A63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5299B" w14:textId="77777777" w:rsidR="00520398" w:rsidRDefault="00520398" w:rsidP="0052039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8A5">
        <w:rPr>
          <w:rFonts w:ascii="Arial" w:hAnsi="Arial" w:cs="Arial"/>
          <w:sz w:val="28"/>
          <w:szCs w:val="28"/>
          <w:lang w:val="ru-RU"/>
        </w:rPr>
        <w:t xml:space="preserve">И ныне Я сокрушу ярмо его, лежащее на тебе, и узы твои разорву. А о тебе, </w:t>
      </w:r>
      <w:proofErr w:type="spellStart"/>
      <w:r w:rsidRPr="001E68A5">
        <w:rPr>
          <w:rFonts w:ascii="Arial" w:hAnsi="Arial" w:cs="Arial"/>
          <w:sz w:val="28"/>
          <w:szCs w:val="28"/>
          <w:lang w:val="ru-RU"/>
        </w:rPr>
        <w:t>Ассур</w:t>
      </w:r>
      <w:proofErr w:type="spellEnd"/>
      <w:r w:rsidRPr="001E68A5">
        <w:rPr>
          <w:rFonts w:ascii="Arial" w:hAnsi="Arial" w:cs="Arial"/>
          <w:sz w:val="28"/>
          <w:szCs w:val="28"/>
          <w:lang w:val="ru-RU"/>
        </w:rPr>
        <w:t xml:space="preserve">, Господь определил: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1E68A5">
        <w:rPr>
          <w:rFonts w:ascii="Arial" w:hAnsi="Arial" w:cs="Arial"/>
          <w:sz w:val="28"/>
          <w:szCs w:val="28"/>
          <w:lang w:val="ru-RU"/>
        </w:rPr>
        <w:t xml:space="preserve">е будет более семени с твоим именем; из дома бога твоего истреблю истуканов и кумиров; приготовлю тебе в нем могилу, </w:t>
      </w:r>
    </w:p>
    <w:p w14:paraId="2589E285" w14:textId="77777777" w:rsidR="00520398" w:rsidRPr="00D247DF" w:rsidRDefault="00520398" w:rsidP="0052039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7E7DB" w14:textId="35C3DF89" w:rsidR="00F05694" w:rsidRPr="00520398" w:rsidRDefault="00520398" w:rsidP="00520398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E68A5">
        <w:rPr>
          <w:rFonts w:ascii="Arial" w:hAnsi="Arial" w:cs="Arial"/>
          <w:sz w:val="28"/>
          <w:szCs w:val="28"/>
          <w:lang w:val="ru-RU"/>
        </w:rPr>
        <w:t xml:space="preserve">отому что ты будешь в презрении. Вот, на горах - стопы благовестника, возвещающего мир: </w:t>
      </w:r>
      <w:r w:rsidRPr="001E68A5">
        <w:rPr>
          <w:rFonts w:ascii="Arial" w:hAnsi="Arial" w:cs="Arial"/>
          <w:b/>
          <w:sz w:val="28"/>
          <w:szCs w:val="28"/>
          <w:lang w:val="ru-RU"/>
        </w:rPr>
        <w:t xml:space="preserve">празднуй, Иудея, праздники твои, исполняй обеты твои, ибо не будет более проходить по тебе нечестивый: он совсем уничтожен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E68A5">
        <w:rPr>
          <w:rFonts w:ascii="Arial" w:hAnsi="Arial" w:cs="Arial"/>
          <w:sz w:val="28"/>
          <w:szCs w:val="28"/>
          <w:u w:val="single"/>
          <w:lang w:val="ru-RU"/>
        </w:rPr>
        <w:t>Наум.1:1-15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68A5">
        <w:rPr>
          <w:rFonts w:ascii="Arial" w:hAnsi="Arial" w:cs="Arial"/>
          <w:sz w:val="28"/>
          <w:szCs w:val="28"/>
          <w:lang w:val="ru-RU"/>
        </w:rPr>
        <w:t>.</w:t>
      </w:r>
    </w:p>
    <w:sectPr w:rsidR="00F05694" w:rsidRPr="00520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98"/>
    <w:rsid w:val="004D7681"/>
    <w:rsid w:val="00520398"/>
    <w:rsid w:val="00704F8E"/>
    <w:rsid w:val="00A4506E"/>
    <w:rsid w:val="00F0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B787C"/>
  <w15:chartTrackingRefBased/>
  <w15:docId w15:val="{B81926AE-7DC3-8D4A-9F8E-12CC9DCD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3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5247</Words>
  <Characters>29913</Characters>
  <Application>Microsoft Office Word</Application>
  <DocSecurity>0</DocSecurity>
  <Lines>249</Lines>
  <Paragraphs>70</Paragraphs>
  <ScaleCrop>false</ScaleCrop>
  <Company/>
  <LinksUpToDate>false</LinksUpToDate>
  <CharactersWithSpaces>35090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2022-01-09T01:06:00Z</dcterms:created>
  <dcterms:modified xsi:type="dcterms:W3CDTF">2022-01-14T05:54:00Z</dcterms:modified>
</cp:coreProperties>
</file>