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67F9" w14:textId="77777777" w:rsidR="00C67C5D" w:rsidRPr="00CC340B" w:rsidRDefault="00C67C5D" w:rsidP="00C67C5D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>Эпиграф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к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исследованию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Слова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b/>
          <w:bCs/>
          <w:i/>
          <w:sz w:val="28"/>
          <w:szCs w:val="28"/>
          <w:lang w:val="ru-RU"/>
        </w:rPr>
        <w:t>Божьего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:   </w:t>
      </w:r>
      <w:proofErr w:type="gramEnd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 </w:t>
      </w:r>
      <w:r w:rsidRPr="003D5AA8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2.31.21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 w:rsidRPr="00A872FB">
        <w:rPr>
          <w:rFonts w:ascii="Arial" w:hAnsi="Arial" w:cs="Arial"/>
          <w:b/>
          <w:i/>
          <w:sz w:val="28"/>
          <w:szCs w:val="28"/>
          <w:lang w:val="ru-RU"/>
        </w:rPr>
        <w:t>рм</w:t>
      </w:r>
    </w:p>
    <w:p w14:paraId="3E40662B" w14:textId="77777777" w:rsidR="00C67C5D" w:rsidRPr="00A94E27" w:rsidRDefault="00C67C5D" w:rsidP="00C67C5D">
      <w:pPr>
        <w:rPr>
          <w:rFonts w:ascii="Arial" w:hAnsi="Arial" w:cs="Arial"/>
          <w:sz w:val="16"/>
          <w:szCs w:val="16"/>
          <w:lang w:val="ru-RU"/>
        </w:rPr>
      </w:pP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14:paraId="479C47A1" w14:textId="77777777" w:rsidR="00C67C5D" w:rsidRDefault="00C67C5D" w:rsidP="00C67C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174B451" w14:textId="77777777" w:rsidR="00C67C5D" w:rsidRPr="00FC5139" w:rsidRDefault="00C67C5D" w:rsidP="00C67C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36768C" w14:textId="77777777" w:rsidR="00C67C5D" w:rsidRDefault="00C67C5D" w:rsidP="00C67C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156E9AA6" w14:textId="77777777" w:rsidR="00C67C5D" w:rsidRPr="00DD7F1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F9836" w14:textId="77777777" w:rsidR="00C67C5D" w:rsidRPr="00B73C0E" w:rsidRDefault="00C67C5D" w:rsidP="00C67C5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" w:hAnsi="Arial" w:cs="Arial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14:paraId="6FEF3B83" w14:textId="77777777" w:rsidR="00C67C5D" w:rsidRPr="00B73C0E" w:rsidRDefault="00C67C5D" w:rsidP="00C67C5D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32"/>
          <w:szCs w:val="32"/>
          <w:lang w:val="ru-RU"/>
        </w:rPr>
        <w:t>чтобы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ru-RU"/>
        </w:rPr>
        <w:t>облечь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ru-RU"/>
        </w:rPr>
        <w:t>свои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ru-RU"/>
        </w:rPr>
        <w:t>тела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Arial" w:hAnsi="Arial" w:cs="Arial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14:paraId="47CB0002" w14:textId="77777777" w:rsidR="00C67C5D" w:rsidRPr="00B73C0E" w:rsidRDefault="00C67C5D" w:rsidP="00C67C5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1CC2A76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085D3A0" w14:textId="77777777" w:rsidR="00C67C5D" w:rsidRPr="00FD6BC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46409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2E4E8EFA" w14:textId="77777777" w:rsidR="00C67C5D" w:rsidRPr="00334DC1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FE14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001BC6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Обновить.</w:t>
      </w:r>
    </w:p>
    <w:p w14:paraId="1DA4A47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045364D" w14:textId="77777777" w:rsidR="00C67C5D" w:rsidRPr="00334DC1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10B1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7C53CA32" w14:textId="77777777" w:rsidR="00C67C5D" w:rsidRPr="00334DC1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0D3A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Состоится совершение нашего спасения, которое дано нам в формате семени, обуславливающего залог нашего оправдания или нет. В силу чего, наши имена, которые при заключении с Богом, были записаны в Книгу Жизни, навсегда будут изглажены из Книги Жизни.</w:t>
      </w:r>
    </w:p>
    <w:p w14:paraId="2A439DE2" w14:textId="77777777" w:rsidR="00C67C5D" w:rsidRPr="00F11A7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CAB22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требования. А именно: </w:t>
      </w:r>
    </w:p>
    <w:p w14:paraId="240E34DC" w14:textId="77777777" w:rsidR="00C67C5D" w:rsidRPr="00301BB1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E98FD" w14:textId="77777777" w:rsidR="00C67C5D" w:rsidRPr="00D55221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5B0FFD2C" w14:textId="77777777" w:rsidR="00C67C5D" w:rsidRPr="00CF7EC0" w:rsidRDefault="00C67C5D" w:rsidP="00C67C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7063F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65B7D28B" w14:textId="77777777" w:rsidR="00C67C5D" w:rsidRPr="00CB6E2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51A3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C9B1276" w14:textId="77777777" w:rsidR="00C67C5D" w:rsidRPr="003A1961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FFCF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7A38E0E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7319E9B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являемся мы для Бога во Христе Иисусе. </w:t>
      </w:r>
    </w:p>
    <w:p w14:paraId="4427266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F94E68" w14:textId="77777777" w:rsidR="00C67C5D" w:rsidRPr="00617EE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1B176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A41F939" w14:textId="77777777" w:rsidR="00C67C5D" w:rsidRPr="00CB6E2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2D53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исповедания Веры Божией, сокрытой в нашем сердце, состоящей в том: Кем является для нас Бог, во Христе Иисусе;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сделал  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нас Бог, во Христе Иисусе; кем мы приходимся Богу во Христе Иисусе; и что надлежит сделать нам, чтобы наследовать всё то, что Бог, сделал для нас во Христе Иисусе – </w:t>
      </w:r>
    </w:p>
    <w:p w14:paraId="57B9E908" w14:textId="77777777" w:rsidR="00C67C5D" w:rsidRPr="00E0641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DBA24" w14:textId="77777777" w:rsidR="00C67C5D" w:rsidRPr="00FD2626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бы получить основание вступить в битву, за наши земные тела, чтобы посрамить царствующий грех в нашем теле, в лице ветхого человека с делами его, сокрушительной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F4AAF92" w14:textId="77777777" w:rsidR="00C67C5D" w:rsidRPr="00F1300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E7297" w14:textId="77777777" w:rsidR="00C67C5D" w:rsidRPr="00FD2626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49BF031D" w14:textId="77777777" w:rsidR="00C67C5D" w:rsidRPr="00C6362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75DE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2A0A561D" w14:textId="77777777" w:rsidR="00C67C5D" w:rsidRPr="00C6362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65F4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48D28208" w14:textId="77777777" w:rsidR="00C67C5D" w:rsidRPr="00C6362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3592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1D10FF3F" w14:textId="77777777" w:rsidR="00C67C5D" w:rsidRPr="00D1119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CDCF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границах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дарованных нам Богом,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Всевышнего.</w:t>
      </w:r>
    </w:p>
    <w:p w14:paraId="5E54E736" w14:textId="77777777" w:rsidR="00C67C5D" w:rsidRPr="00C9555E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6DE6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25FF02D1" w14:textId="77777777" w:rsidR="00C67C5D" w:rsidRPr="00C21C4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BC6E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BAA1729" w14:textId="77777777" w:rsidR="00C67C5D" w:rsidRPr="00C21C4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73CC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2F4C4E4" w14:textId="77777777" w:rsidR="00C67C5D" w:rsidRPr="007A5B8B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223A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8FEE0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5DAA78E6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FECF5E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0A2A3C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A7171F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D2EE46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6AFC4589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0492FA" w14:textId="77777777" w:rsidR="00C67C5D" w:rsidRPr="00B91618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7648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4A294612" w14:textId="77777777" w:rsidR="00C67C5D" w:rsidRPr="00E604F9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1FA0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неисследимого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90CD8F" w14:textId="77777777" w:rsidR="00C67C5D" w:rsidRPr="009F3AC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AAE94" w14:textId="77777777" w:rsidR="00C67C5D" w:rsidRDefault="00C67C5D" w:rsidP="00C67C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же, что имеющейся род молитвы, в которой Давид, исповедует свой наследственный удел в восьми именах Бога Всевышнего – обуславливает завет Бога с человеком. </w:t>
      </w:r>
    </w:p>
    <w:p w14:paraId="1978567C" w14:textId="77777777" w:rsidR="00C67C5D" w:rsidRPr="00081F45" w:rsidRDefault="00C67C5D" w:rsidP="00C67C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9A8A1F" w14:textId="77777777" w:rsidR="00C67C5D" w:rsidRDefault="00C67C5D" w:rsidP="00C67C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нами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1BB18E25" w14:textId="77777777" w:rsidR="00C67C5D" w:rsidRPr="000952A1" w:rsidRDefault="00C67C5D" w:rsidP="00C67C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A6F4D7" w14:textId="77777777" w:rsidR="00C67C5D" w:rsidRDefault="00C67C5D" w:rsidP="00C67C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710B95F3" w14:textId="77777777" w:rsidR="00C67C5D" w:rsidRPr="00131B9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46DC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 «Щит»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воинского оснащения. </w:t>
      </w:r>
    </w:p>
    <w:p w14:paraId="477572A5" w14:textId="77777777" w:rsidR="00C67C5D" w:rsidRPr="00A56EC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BF29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68576698" w14:textId="77777777" w:rsidR="00C67C5D" w:rsidRPr="00EF692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7D54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 стоять, как одесную нас, так и между нами и нашими врагами, чтобы как в одном, так и в другом случае, принимать на Себя удар, направленный против нас, нашими врагами: </w:t>
      </w:r>
    </w:p>
    <w:p w14:paraId="538DA22A" w14:textId="77777777" w:rsidR="00C67C5D" w:rsidRPr="00F13C7F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306E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выполнить определённые условия, которые позволят нам оказаться в том месте, и в то время, на котором полномочия имени Бога, в достоинстве Его живого Щита, получат основание, встать между нами и нашими врагами, чтобы принимать на Себя удар, направленный против нас, нашими врагами.</w:t>
      </w:r>
    </w:p>
    <w:p w14:paraId="527C264E" w14:textId="77777777" w:rsidR="00C67C5D" w:rsidRPr="0062571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6514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Израилевых,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5BF913EB" w14:textId="77777777" w:rsidR="00C67C5D" w:rsidRPr="003961DF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DF369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данных обстоятельствах, когда Египет нашей души, попытается возвратить нас в рабство, наш новый человек, при сотрудничестве с именем Бога «Щит» – будет слышать в свой адрес, шум преследующего его врага, от которого он был освобождён. </w:t>
      </w:r>
    </w:p>
    <w:p w14:paraId="63F00990" w14:textId="77777777" w:rsidR="00C67C5D" w:rsidRPr="003961DF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BD46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Путём того, что смертельный удар, направленный против нашей свободы от греха, в это время – падёт на Христа, Который будет вознесён от земли и пригвождён ко кресту. Как написано:</w:t>
      </w:r>
    </w:p>
    <w:p w14:paraId="7D00F76A" w14:textId="77777777" w:rsidR="00C67C5D" w:rsidRPr="003961DF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0A8F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Чужим стал я для братьев моих и посторонним для сынов матери моей, ибо ревность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Пс.68:9,10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FE4D77" w14:textId="77777777" w:rsidR="00C67C5D" w:rsidRPr="004E75A9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EAA3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сути имени Бога – «Щит», как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предыдущие  имена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 Всевышнего, не могут быть найдены, ни в одном из имеющихся Словарей мира. Таким образом, быть нашим живым Щитом, чтобы принимать на Себя удар, зловещего рока, преследующего нас, через греховное семя наших отцов. Это:</w:t>
      </w:r>
    </w:p>
    <w:p w14:paraId="0105E877" w14:textId="77777777" w:rsidR="00C67C5D" w:rsidRPr="0000725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3CBD6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гнева Божия. </w:t>
      </w:r>
    </w:p>
    <w:p w14:paraId="3E9FA9D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0E433490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4344262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28791FC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49C40AA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00DA675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55BB3BF0" w14:textId="77777777" w:rsidR="00C67C5D" w:rsidRPr="00EB2CBE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73D09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перечня содержания такой защиты, от всякого рода имеющихся врагов мы, как и в предыдущих именах Бога Всевышнего – пришли к необходимости рассмотреть четыре классических вопроса, которые помогут нам познать, суть нашего наследия в имени Бога – живой Щит, чтобы дать Богу основание, задействовать Его в битве за усыновление наших тел.</w:t>
      </w:r>
    </w:p>
    <w:p w14:paraId="49ED2EDA" w14:textId="77777777" w:rsidR="00C67C5D" w:rsidRPr="00A56EC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B3DF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34F4B4E6" w14:textId="77777777" w:rsidR="00C67C5D" w:rsidRPr="00A56EC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CADA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092FA2B0" w14:textId="77777777" w:rsidR="00C67C5D" w:rsidRPr="007228C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0EF7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неисследимое наследие Его имени, в достоинстве живого Щита нашей веры?</w:t>
      </w:r>
    </w:p>
    <w:p w14:paraId="046E69B1" w14:textId="77777777" w:rsidR="00C67C5D" w:rsidRPr="00A56EC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9622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соработаем нашей верой, с Верой Божией, в достоинстве Его имени – «Щит»?</w:t>
      </w:r>
    </w:p>
    <w:p w14:paraId="20972426" w14:textId="77777777" w:rsidR="00C67C5D" w:rsidRPr="004A144B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27F3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На предыдущем служении,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первый вопрос, состоящий в определении свойств живого щита веры, в восьми составляющих, хотя их и гораздо больше. И, остановились на рассматривании вопроса второго:</w:t>
      </w:r>
    </w:p>
    <w:p w14:paraId="34E6A69D" w14:textId="77777777" w:rsidR="00C67C5D" w:rsidRPr="00BC3AD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29BC5" w14:textId="77777777" w:rsidR="00C67C5D" w:rsidRPr="004D6147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7701A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защиты человека, Бог отвёл в Писании для Себя? И: Какую роль в принятии защиты интересов воли Бога, Писание отводит для человека?</w:t>
      </w:r>
    </w:p>
    <w:p w14:paraId="066E9A07" w14:textId="77777777" w:rsidR="00C67C5D" w:rsidRPr="00E70AB2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7C0A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выполнение такой роли, будет это роль Бога или роль человека, практически будет выражаться в цене, которую платят Бог и человек, за право и возможность кооперировать друг с другом.</w:t>
      </w:r>
    </w:p>
    <w:p w14:paraId="1645C246" w14:textId="77777777" w:rsidR="00C67C5D" w:rsidRPr="004B2218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AAC7B" w14:textId="77777777" w:rsidR="00C67C5D" w:rsidRPr="004B2218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Две составляющие </w:t>
      </w:r>
      <w:r w:rsidRPr="004B2218">
        <w:rPr>
          <w:rFonts w:ascii="Arial" w:hAnsi="Arial" w:cs="Arial"/>
          <w:sz w:val="28"/>
          <w:szCs w:val="28"/>
          <w:lang w:val="ru-RU"/>
        </w:rPr>
        <w:t>в назначении имени Бога, в качестве нашего живого Щита,</w:t>
      </w:r>
      <w:r>
        <w:rPr>
          <w:rFonts w:ascii="Arial" w:hAnsi="Arial" w:cs="Arial"/>
          <w:sz w:val="28"/>
          <w:szCs w:val="28"/>
          <w:lang w:val="ru-RU"/>
        </w:rPr>
        <w:t xml:space="preserve"> уже были предметом нашего исследования. А посему, сразу обратимся к третьей составляющей.</w:t>
      </w:r>
    </w:p>
    <w:p w14:paraId="1EF7B53D" w14:textId="77777777" w:rsidR="00C67C5D" w:rsidRPr="00D156B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0B4B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, в </w:t>
      </w:r>
      <w:r>
        <w:rPr>
          <w:rFonts w:ascii="Arial" w:hAnsi="Arial" w:cs="Arial"/>
          <w:b/>
          <w:sz w:val="28"/>
          <w:szCs w:val="28"/>
          <w:lang w:val="ru-RU"/>
        </w:rPr>
        <w:t>качестве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принимающего на Себя смертельный удар, направленный против нас нашими врагами – будет обнаруживать себя, в истине, содержащейся в Крови, креста Христова.  </w:t>
      </w:r>
    </w:p>
    <w:p w14:paraId="70526663" w14:textId="77777777" w:rsidR="00C67C5D" w:rsidRPr="003F5BFB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ED8D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принимающего на Себя удар, направленный против нас нашими врагами – призвана обнаруживать себя в нашем теле, в истине учения, содержащегося в достоинстве креста Христова: </w:t>
      </w:r>
    </w:p>
    <w:p w14:paraId="34420AD2" w14:textId="77777777" w:rsidR="00C67C5D" w:rsidRPr="003C1A3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5FC2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принимающего на Себя удар, направленный против нас нашими врагами – призвана представлять для нас возможность, соработы нашей воли, с волей Бога, в роли нашего Помощника: </w:t>
      </w:r>
    </w:p>
    <w:p w14:paraId="4EC6F9D2" w14:textId="77777777" w:rsidR="00C67C5D" w:rsidRPr="009A6E43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ADA16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375F7">
        <w:rPr>
          <w:rFonts w:ascii="Arial" w:hAnsi="Arial" w:cs="Arial"/>
          <w:sz w:val="28"/>
          <w:szCs w:val="28"/>
          <w:lang w:val="ru-RU"/>
        </w:rPr>
        <w:t xml:space="preserve">Вот, Бог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375F7">
        <w:rPr>
          <w:rFonts w:ascii="Arial" w:hAnsi="Arial" w:cs="Arial"/>
          <w:sz w:val="28"/>
          <w:szCs w:val="28"/>
          <w:lang w:val="ru-RU"/>
        </w:rPr>
        <w:t>омощник мой; Господь подкрепляет душу мою</w:t>
      </w:r>
      <w:r w:rsidRPr="009A6E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6E43">
        <w:rPr>
          <w:rFonts w:ascii="Arial" w:hAnsi="Arial" w:cs="Arial"/>
          <w:sz w:val="28"/>
          <w:szCs w:val="28"/>
          <w:u w:val="single"/>
          <w:lang w:val="ru-RU"/>
        </w:rPr>
        <w:t>Пс.53:6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75F7">
        <w:rPr>
          <w:rFonts w:ascii="Arial" w:hAnsi="Arial" w:cs="Arial"/>
          <w:sz w:val="28"/>
          <w:szCs w:val="28"/>
          <w:lang w:val="ru-RU"/>
        </w:rPr>
        <w:t>.</w:t>
      </w:r>
    </w:p>
    <w:p w14:paraId="183D4DF2" w14:textId="77777777" w:rsidR="00C67C5D" w:rsidRPr="00BC3AD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3E920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Библейское слово «помощник», определяет роль Бога, в Его суверенных и брачных отношениях с</w:t>
      </w:r>
      <w:r w:rsidRPr="005049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подобным Ему человеком. </w:t>
      </w:r>
    </w:p>
    <w:p w14:paraId="7C732A8B" w14:textId="77777777" w:rsidR="00C67C5D" w:rsidRPr="003D228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3FFF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отводит человеку в этих взаимоотношениях роль ответственного лица который, призван принимать решения, отвечающие требованиям воли Божией, означенной во взаимном завете, заключённым между нами и Богом. </w:t>
      </w:r>
    </w:p>
    <w:p w14:paraId="0AF0C0F7" w14:textId="77777777" w:rsidR="00C67C5D" w:rsidRPr="00587FF2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789B6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587F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«В</w:t>
      </w:r>
      <w:r w:rsidRPr="00587FF2">
        <w:rPr>
          <w:rFonts w:ascii="Arial" w:hAnsi="Arial" w:cs="Arial"/>
          <w:sz w:val="28"/>
          <w:szCs w:val="28"/>
          <w:lang w:val="ru-RU"/>
        </w:rPr>
        <w:t xml:space="preserve">сякий, верующий в Него, не постыдится. Здесь нет различия между Иудеем и Еллином, потому что один Господь у всех, </w:t>
      </w:r>
      <w:r w:rsidRPr="00587FF2">
        <w:rPr>
          <w:rFonts w:ascii="Arial" w:hAnsi="Arial" w:cs="Arial"/>
          <w:sz w:val="28"/>
          <w:szCs w:val="28"/>
          <w:lang w:val="ru-RU"/>
        </w:rPr>
        <w:lastRenderedPageBreak/>
        <w:t>богатый для всех, призывающих Его. Ибо всякий, кто призовет имя Господне, спасется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7FF2">
        <w:rPr>
          <w:rFonts w:ascii="Arial" w:hAnsi="Arial" w:cs="Arial"/>
          <w:sz w:val="28"/>
          <w:szCs w:val="28"/>
          <w:u w:val="single"/>
          <w:lang w:val="ru-RU"/>
        </w:rPr>
        <w:t>Рим.10:11-13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7FF2">
        <w:rPr>
          <w:rFonts w:ascii="Arial" w:hAnsi="Arial" w:cs="Arial"/>
          <w:sz w:val="28"/>
          <w:szCs w:val="28"/>
          <w:lang w:val="ru-RU"/>
        </w:rPr>
        <w:t>.</w:t>
      </w:r>
    </w:p>
    <w:p w14:paraId="74DAFDFB" w14:textId="77777777" w:rsidR="00C67C5D" w:rsidRPr="003D228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E717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Подобные отношения Бога с человеком, связаны взаимным заветом или договором, в котором ясно определена, роль Бога, в качестве нашего Помощника, и роль человека, в качестве ответственного лица. </w:t>
      </w:r>
    </w:p>
    <w:p w14:paraId="2C6459B8" w14:textId="77777777" w:rsidR="00C67C5D" w:rsidRPr="00BC3AD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2C01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насколько нам известно, на иврите, слово «помощник» определяющее роль, в брачном завете, как между Богом и человеком,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 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между брачными партнёрами, в отношениях одного мужчины и одной женщиной означают:</w:t>
      </w:r>
    </w:p>
    <w:p w14:paraId="5020CAF6" w14:textId="77777777" w:rsidR="00C67C5D" w:rsidRPr="00BC3AD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7229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за него.</w:t>
      </w:r>
    </w:p>
    <w:p w14:paraId="339627C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с ним.</w:t>
      </w:r>
    </w:p>
    <w:p w14:paraId="22802CD2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против него.</w:t>
      </w:r>
    </w:p>
    <w:p w14:paraId="2A444AFC" w14:textId="77777777" w:rsidR="00C67C5D" w:rsidRPr="0009464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D5F1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такой неоднозначности и даже противоречивости, по словам Иудейского раввината, следует разуметь в таком смысле:</w:t>
      </w:r>
    </w:p>
    <w:p w14:paraId="4B35E260" w14:textId="77777777" w:rsidR="00C67C5D" w:rsidRPr="00587FF2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A61B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нарушает и соблюдает свою роль, означенную в исполнении заповедей, содержащихся в завете мира с Богом, то Бог, в роли нашего Помощника, на основании этого завета, налагающего ответственность на обе стороны – будет стоять на защите суверенных прав человека, с ним и за него, против его врагов.</w:t>
      </w:r>
    </w:p>
    <w:p w14:paraId="73C40923" w14:textId="77777777" w:rsidR="00C67C5D" w:rsidRPr="0009464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F8B8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человек, нарушает заповеди, обуславливающие условие, заключённого с Богом</w:t>
      </w:r>
      <w:r w:rsidRPr="006E38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завета, то в момент какого-либо горя и утраты, когда человек, будет обращаться к Богу за помощью – Бог, на основании заключённого с человеком</w:t>
      </w:r>
      <w:r w:rsidRPr="004D61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завета, будет стоять против него, а вернее, обратится в его врага. </w:t>
      </w:r>
    </w:p>
    <w:p w14:paraId="7DB9D2EC" w14:textId="77777777" w:rsidR="00C67C5D" w:rsidRPr="00C47DC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DB01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*Если ты, когда перейдете </w:t>
      </w:r>
      <w:r w:rsidRPr="00094647">
        <w:rPr>
          <w:rFonts w:ascii="Arial" w:hAnsi="Arial" w:cs="Arial"/>
          <w:sz w:val="28"/>
          <w:szCs w:val="28"/>
          <w:lang w:val="ru-RU"/>
        </w:rPr>
        <w:t>за Иордан, будешь слушать гласа Господа Бога твоего, тщательно исполнять все заповеди Его, которые заповедую тебе сегодня, то Господь Бог твой поставит тебя выше всех народов земли; и придут на тебя все благословения сии и исполнятся на тебе, если будешь слушать гласа Господа, Бога твоего.</w:t>
      </w:r>
    </w:p>
    <w:p w14:paraId="3FB9C5C3" w14:textId="77777777" w:rsidR="00C67C5D" w:rsidRPr="00C47DC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4AE6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647">
        <w:rPr>
          <w:rFonts w:ascii="Arial" w:hAnsi="Arial" w:cs="Arial"/>
          <w:sz w:val="28"/>
          <w:szCs w:val="28"/>
          <w:lang w:val="ru-RU"/>
        </w:rPr>
        <w:t>Если же не будешь слушать гласа Господа Бога твоего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94647">
        <w:rPr>
          <w:rFonts w:ascii="Arial" w:hAnsi="Arial" w:cs="Arial"/>
          <w:sz w:val="28"/>
          <w:szCs w:val="28"/>
          <w:lang w:val="ru-RU"/>
        </w:rPr>
        <w:t xml:space="preserve"> и не будешь стараться исполнять все заповеди Его и постановления Его, которые я заповедую тебе сегодня, то придут на тебя все проклятия сии и постигнут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4647">
        <w:rPr>
          <w:rFonts w:ascii="Arial" w:hAnsi="Arial" w:cs="Arial"/>
          <w:sz w:val="28"/>
          <w:szCs w:val="28"/>
          <w:u w:val="single"/>
          <w:lang w:val="ru-RU"/>
        </w:rPr>
        <w:t>Вт.28:1,2,15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464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032963" w14:textId="77777777" w:rsidR="00C67C5D" w:rsidRPr="00C47DC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7ACD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Таковы вечные и неизменные условия брачного завета или брачного контракта, который Бог заключил с каждым из нас, когда мы вступили с </w:t>
      </w:r>
      <w:r>
        <w:rPr>
          <w:rFonts w:ascii="Arial" w:hAnsi="Arial" w:cs="Arial"/>
          <w:sz w:val="28"/>
          <w:szCs w:val="28"/>
          <w:lang w:val="ru-RU"/>
        </w:rPr>
        <w:lastRenderedPageBreak/>
        <w:t>Ним в вечный Завет, в функциях Завета Крови; Завета Соли; и Завета Мира, в функциях крещения Водою, Духом Святым, и Огнём, в которых Бог, обязался быть нашим Помощником или же, нашим живым Щитом, принимающим на Себя смертельный удар, направленный против нас, нашими врагами.</w:t>
      </w:r>
    </w:p>
    <w:p w14:paraId="068F2AFF" w14:textId="77777777" w:rsidR="00C67C5D" w:rsidRPr="00501DD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13F8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 брачных отношениях Бога с человеком, человеку отведена роль главы, за соблюдение, заключённого с Богом завета. </w:t>
      </w:r>
    </w:p>
    <w:p w14:paraId="3C9EA4B6" w14:textId="77777777" w:rsidR="00C67C5D" w:rsidRPr="00501DD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1BA5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Себя - Бог, отвёл для роль Помощника, что указывает на тот фактор, что только после того, когда человек, исполнит свою роль, означенную в завете мира, то Бог, как Помощник, на основании этого завета, получит основание, исполнить Свою роль.</w:t>
      </w:r>
    </w:p>
    <w:p w14:paraId="01F5E4B0" w14:textId="77777777" w:rsidR="00C67C5D" w:rsidRPr="00501DD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2E1F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Бог, получил основание, исцелить Неемана, военачальника войска царя Сирийского, только после того, когда он исполнил указанную ему роль, чтобы пойти, и семь раз омыться в Иордане.</w:t>
      </w:r>
    </w:p>
    <w:p w14:paraId="73B2C89F" w14:textId="77777777" w:rsidR="00C67C5D" w:rsidRPr="00501DD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76616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Слепорождённый, получил зрение, когда Иисус, плюнув на землю, сделал брение из плюновения, и помазав этим брением глаза слепорождённому, послал его в купальню Силоам, чтобы он пошёл и омылся в этой купальне. И, только после того, когда слепорождённый исполнил повеление Иисуса, он возвратился зрячим. При этом следует усвоить два неизменных принципа. </w:t>
      </w:r>
    </w:p>
    <w:p w14:paraId="78A42A3D" w14:textId="77777777" w:rsidR="00C67C5D" w:rsidRPr="00240DE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5549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1D5F">
        <w:rPr>
          <w:rFonts w:ascii="Arial" w:hAnsi="Arial" w:cs="Arial"/>
          <w:b/>
          <w:sz w:val="28"/>
          <w:szCs w:val="28"/>
          <w:lang w:val="ru-RU"/>
        </w:rPr>
        <w:t>Первый принцип</w:t>
      </w:r>
      <w:r>
        <w:rPr>
          <w:rFonts w:ascii="Arial" w:hAnsi="Arial" w:cs="Arial"/>
          <w:sz w:val="28"/>
          <w:szCs w:val="28"/>
          <w:lang w:val="ru-RU"/>
        </w:rPr>
        <w:t xml:space="preserve">, состоит в том: что, с одной стороны – помощь Бога, в качестве нашего «живого Щита», принимающего на Себя смертельный удар, направленный против нас нашими врагами, всегда приходит в то время, которое избирает Бог; а с другой стороны – только тем способом, который так же, избирает Бог. </w:t>
      </w:r>
    </w:p>
    <w:p w14:paraId="7ABB8E41" w14:textId="77777777" w:rsidR="00C67C5D" w:rsidRPr="00240DE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D4C8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с вами, не вправе выбирать время, и способ помощи, которая находится в суверенной власти Бога.</w:t>
      </w:r>
    </w:p>
    <w:p w14:paraId="187E774B" w14:textId="77777777" w:rsidR="00C67C5D" w:rsidRPr="0020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34952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Любой здравомыслящий человек, не знающий Бога, и не познавший Бога, не сможет понять и принять помощь от Бога, в границах Его завета, как в отведённом Богом времени, так и в тех способах, и в тех средствах, которые будут предложены ему Богом. </w:t>
      </w:r>
    </w:p>
    <w:p w14:paraId="671096CB" w14:textId="77777777" w:rsidR="00C67C5D" w:rsidRPr="00ED795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5D8F2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D7956">
        <w:rPr>
          <w:rFonts w:ascii="Arial" w:hAnsi="Arial" w:cs="Arial"/>
          <w:sz w:val="28"/>
          <w:szCs w:val="28"/>
          <w:lang w:val="ru-RU"/>
        </w:rPr>
        <w:t xml:space="preserve">Привели к Нему глухого косноязычного и просили Его возложить на него руку. Иисус, отведя его в сторону от народа, вложил персты Свои в уши ему и, плюнув, коснулся языка его; и, воззрев на небо, вздохнул </w:t>
      </w:r>
      <w:r w:rsidRPr="00ED7956">
        <w:rPr>
          <w:rFonts w:ascii="Arial" w:hAnsi="Arial" w:cs="Arial"/>
          <w:sz w:val="28"/>
          <w:szCs w:val="28"/>
          <w:lang w:val="ru-RU"/>
        </w:rPr>
        <w:lastRenderedPageBreak/>
        <w:t>и сказал ему: "еффафа", то есть: отверзись. И тотчас отверзся у него слух и разрешились узы его языка, и стал говорить чисто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956">
        <w:rPr>
          <w:rFonts w:ascii="Arial" w:hAnsi="Arial" w:cs="Arial"/>
          <w:sz w:val="28"/>
          <w:szCs w:val="28"/>
          <w:u w:val="single"/>
          <w:lang w:val="ru-RU"/>
        </w:rPr>
        <w:t>Мк.7:32-35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956">
        <w:rPr>
          <w:rFonts w:ascii="Arial" w:hAnsi="Arial" w:cs="Arial"/>
          <w:sz w:val="28"/>
          <w:szCs w:val="28"/>
          <w:lang w:val="ru-RU"/>
        </w:rPr>
        <w:t>.</w:t>
      </w:r>
    </w:p>
    <w:p w14:paraId="7E105E4D" w14:textId="77777777" w:rsidR="00C67C5D" w:rsidRPr="00B6466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EBE7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060">
        <w:rPr>
          <w:rFonts w:ascii="Arial" w:hAnsi="Arial" w:cs="Arial"/>
          <w:b/>
          <w:sz w:val="28"/>
          <w:szCs w:val="28"/>
          <w:lang w:val="ru-RU"/>
        </w:rPr>
        <w:t>Второй принцип</w:t>
      </w:r>
      <w:r>
        <w:rPr>
          <w:rFonts w:ascii="Arial" w:hAnsi="Arial" w:cs="Arial"/>
          <w:sz w:val="28"/>
          <w:szCs w:val="28"/>
          <w:lang w:val="ru-RU"/>
        </w:rPr>
        <w:t xml:space="preserve">, состоит в том, что Бог, в проявлении Своего имени, в качестве живого Щита,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 впрочем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во всех Своих других именах, никогда не будет повторяться в Своих способах или методах. </w:t>
      </w:r>
    </w:p>
    <w:p w14:paraId="4BDE9E65" w14:textId="77777777" w:rsidR="00C67C5D" w:rsidRPr="00B6466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F727E" w14:textId="77777777" w:rsidR="00C67C5D" w:rsidRPr="005375F7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 отличие от человека, Бог является таким Творцом, Который создаёт только оригиналы, и никогда не копирует Свои творческие деяния. Вот почему опасно, полагаться на опыт той помощи, которую Бог однажды, уже произвёл в нашей жизни.</w:t>
      </w:r>
    </w:p>
    <w:p w14:paraId="6C881187" w14:textId="77777777" w:rsidR="00C67C5D" w:rsidRPr="0020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56C5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Израильский царь Давид, является красноречивым эталоном и свидетелем, кооперирующим своей верой с именем Бога Эль-Элион, в качестве живого Щита, разумея этот принцип, всякий раз, когда просил Бога о помощи - Он, всегда помогал ему таким образом, что это метод никогда не повторялся, в предыдущей ему помощи Бога.</w:t>
      </w:r>
    </w:p>
    <w:p w14:paraId="3FEB2399" w14:textId="77777777" w:rsidR="00C67C5D" w:rsidRPr="0020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1691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когда Давид говорит: *</w:t>
      </w:r>
      <w:r w:rsidRPr="005375F7">
        <w:rPr>
          <w:rFonts w:ascii="Arial" w:hAnsi="Arial" w:cs="Arial"/>
          <w:sz w:val="28"/>
          <w:szCs w:val="28"/>
          <w:lang w:val="ru-RU"/>
        </w:rPr>
        <w:t xml:space="preserve">Господь мне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375F7">
        <w:rPr>
          <w:rFonts w:ascii="Arial" w:hAnsi="Arial" w:cs="Arial"/>
          <w:sz w:val="28"/>
          <w:szCs w:val="28"/>
          <w:lang w:val="ru-RU"/>
        </w:rPr>
        <w:t>омощник: буду смотреть на врагов моих</w:t>
      </w:r>
      <w:r w:rsidRPr="009A6E43">
        <w:rPr>
          <w:rFonts w:ascii="Arial" w:hAnsi="Arial" w:cs="Arial"/>
          <w:sz w:val="28"/>
          <w:szCs w:val="28"/>
          <w:lang w:val="ru-RU"/>
        </w:rPr>
        <w:t xml:space="preserve"> </w:t>
      </w:r>
      <w:r w:rsidRPr="00200F14">
        <w:rPr>
          <w:rFonts w:ascii="Arial" w:hAnsi="Arial" w:cs="Arial"/>
          <w:sz w:val="28"/>
          <w:szCs w:val="28"/>
          <w:lang w:val="ru-RU"/>
        </w:rPr>
        <w:t>(</w:t>
      </w:r>
      <w:r w:rsidRPr="009A6E43">
        <w:rPr>
          <w:rFonts w:ascii="Arial" w:hAnsi="Arial" w:cs="Arial"/>
          <w:sz w:val="28"/>
          <w:szCs w:val="28"/>
          <w:u w:val="single"/>
          <w:lang w:val="ru-RU"/>
        </w:rPr>
        <w:t>Пс.117:7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75F7">
        <w:rPr>
          <w:rFonts w:ascii="Arial" w:hAnsi="Arial" w:cs="Arial"/>
          <w:sz w:val="28"/>
          <w:szCs w:val="28"/>
          <w:lang w:val="ru-RU"/>
        </w:rPr>
        <w:t>.</w:t>
      </w:r>
    </w:p>
    <w:p w14:paraId="28E88BC4" w14:textId="77777777" w:rsidR="00C67C5D" w:rsidRPr="0020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6A8D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 этом месте Писания, имеется в виду, что Давид, получил повеление от Бога, смотреть на врагов своих глазами Бога, чтобы дать Богу основание, быть его Помощником.</w:t>
      </w:r>
    </w:p>
    <w:p w14:paraId="3DC7C9EC" w14:textId="77777777" w:rsidR="00C67C5D" w:rsidRPr="00CD7A9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A34C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выйти на поединок с Филистимским ратоборцем Голиафом – Давид должен был исповедать Веру Божию, пребывающую у него в сердце, которой он убивал льва и медведя, защищая овец своего отца, что дало Богу основание, встать за Давида, и стать вместе с Давидом, против Голиафа.  </w:t>
      </w:r>
    </w:p>
    <w:p w14:paraId="1AE7B287" w14:textId="77777777" w:rsidR="00C67C5D" w:rsidRPr="00CD7A9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89EA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нам иметь кров, одежду, и хлеб в пищу – необходимо иметь нрав </w:t>
      </w:r>
      <w:r w:rsidRPr="009A6E43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6E43">
        <w:rPr>
          <w:rFonts w:ascii="Arial" w:hAnsi="Arial" w:cs="Arial"/>
          <w:sz w:val="28"/>
          <w:szCs w:val="28"/>
          <w:lang w:val="ru-RU"/>
        </w:rPr>
        <w:t>сребролюбивый, довольствуясь тем, что</w:t>
      </w:r>
      <w:r>
        <w:rPr>
          <w:rFonts w:ascii="Arial" w:hAnsi="Arial" w:cs="Arial"/>
          <w:sz w:val="28"/>
          <w:szCs w:val="28"/>
          <w:lang w:val="ru-RU"/>
        </w:rPr>
        <w:t xml:space="preserve"> Бог позволил нам иметь. Цена за плату такого состояния –</w:t>
      </w:r>
      <w:r w:rsidRPr="009A6E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даёт Богу основание, быть нашим Помощником, в смутные для нас времена.</w:t>
      </w:r>
    </w:p>
    <w:p w14:paraId="56ABAD62" w14:textId="77777777" w:rsidR="00C67C5D" w:rsidRPr="009A6E43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76956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A6E43">
        <w:rPr>
          <w:rFonts w:ascii="Arial" w:hAnsi="Arial" w:cs="Arial"/>
          <w:sz w:val="28"/>
          <w:szCs w:val="28"/>
          <w:lang w:val="ru-RU"/>
        </w:rPr>
        <w:t>Имейте нрав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6E43">
        <w:rPr>
          <w:rFonts w:ascii="Arial" w:hAnsi="Arial" w:cs="Arial"/>
          <w:sz w:val="28"/>
          <w:szCs w:val="28"/>
          <w:lang w:val="ru-RU"/>
        </w:rPr>
        <w:t xml:space="preserve">сребролюбивый, довольствуясь тем, что есть. Ибо Сам сказал: не оставлю тебя и не покину тебя, </w:t>
      </w:r>
      <w:r w:rsidRPr="005375F7">
        <w:rPr>
          <w:rFonts w:ascii="Arial" w:hAnsi="Arial" w:cs="Arial"/>
          <w:sz w:val="28"/>
          <w:szCs w:val="28"/>
          <w:lang w:val="ru-RU"/>
        </w:rPr>
        <w:t xml:space="preserve">так что мы смело говорим: Господь мне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375F7">
        <w:rPr>
          <w:rFonts w:ascii="Arial" w:hAnsi="Arial" w:cs="Arial"/>
          <w:sz w:val="28"/>
          <w:szCs w:val="28"/>
          <w:lang w:val="ru-RU"/>
        </w:rPr>
        <w:t>омощник, и не убоюсь: что сделает мне человек?</w:t>
      </w:r>
      <w:r w:rsidRPr="009A6E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6E43">
        <w:rPr>
          <w:rFonts w:ascii="Arial" w:hAnsi="Arial" w:cs="Arial"/>
          <w:sz w:val="28"/>
          <w:szCs w:val="28"/>
          <w:u w:val="single"/>
          <w:lang w:val="ru-RU"/>
        </w:rPr>
        <w:t>Ев.13:5-6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00CED3" w14:textId="77777777" w:rsidR="00C67C5D" w:rsidRPr="00CD7A9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B528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Апостол Павел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приводя основание для взаимоотношений брачных партнёров, выраженных, в их роли состоящей, в их ответственности, и в их обязательствах, по отношению друг к другу, говорит:</w:t>
      </w:r>
    </w:p>
    <w:p w14:paraId="196A4277" w14:textId="77777777" w:rsidR="00C67C5D" w:rsidRPr="0030785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489E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7856">
        <w:rPr>
          <w:rFonts w:ascii="Arial" w:hAnsi="Arial" w:cs="Arial"/>
          <w:sz w:val="28"/>
          <w:szCs w:val="28"/>
          <w:lang w:val="ru-RU"/>
        </w:rPr>
        <w:t xml:space="preserve">Тайна сия велика; я говорю по отношению ко Христу и к Церкви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07856">
        <w:rPr>
          <w:rFonts w:ascii="Arial" w:hAnsi="Arial" w:cs="Arial"/>
          <w:sz w:val="28"/>
          <w:szCs w:val="28"/>
          <w:u w:val="single"/>
          <w:lang w:val="ru-RU"/>
        </w:rPr>
        <w:t>Еф.5:32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7856">
        <w:rPr>
          <w:rFonts w:ascii="Arial" w:hAnsi="Arial" w:cs="Arial"/>
          <w:sz w:val="28"/>
          <w:szCs w:val="28"/>
          <w:lang w:val="ru-RU"/>
        </w:rPr>
        <w:t>.</w:t>
      </w:r>
    </w:p>
    <w:p w14:paraId="23AB1F03" w14:textId="77777777" w:rsidR="00C67C5D" w:rsidRPr="00E416EB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1837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Иисус является Главою Церкви, Он тем не менее, в Своих с взаимоотношениях с человеком, имеющим органическое причастие к избранному Богом остатку, берёт на Себя роль Помощника. В то время как на человека, возлагает роль главы, который призван принимать решения, в пользу того, чтобы:</w:t>
      </w:r>
    </w:p>
    <w:p w14:paraId="5EAE4499" w14:textId="77777777" w:rsidR="00C67C5D" w:rsidRPr="00BC2B6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A9AE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отвергать или совлекать с себя дела плоти; во-вторых - обновлять своё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мышление,  духом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своего ума; и, в-третьих - облекать себя в воскресение Христово, в лице своего нового человека.</w:t>
      </w:r>
    </w:p>
    <w:p w14:paraId="0664F998" w14:textId="77777777" w:rsidR="00C67C5D" w:rsidRPr="001C3439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7EAB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такого требования со стороны человека, даёт Богу основание, выполнить Свою роль, в качестве нашего живого Щита, чтобы явить нам Свою помощь, в реализации усыновления нашего тела, искуплением Христовым, в которой Бог будет стоять, за нас, и с нами, против его врагов, в реализации принятых им решений. </w:t>
      </w:r>
    </w:p>
    <w:p w14:paraId="128599E0" w14:textId="77777777" w:rsidR="00C67C5D" w:rsidRPr="00996F5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CDCD9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одном условии, если наш выбор, и наше решение, будут совпадать с интересами Бога, выраженными, в Его совершенной воле.</w:t>
      </w:r>
    </w:p>
    <w:p w14:paraId="2D614CB2" w14:textId="77777777" w:rsidR="00C67C5D" w:rsidRPr="00996F5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816A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6F5A">
        <w:rPr>
          <w:rFonts w:ascii="Arial" w:hAnsi="Arial" w:cs="Arial"/>
          <w:sz w:val="28"/>
          <w:szCs w:val="28"/>
          <w:lang w:val="ru-RU"/>
        </w:rPr>
        <w:t xml:space="preserve">Ибо если вы будете соблюдать все заповеди сии, которые заповедую вам исполнять, будете любить Господа, Бога вашего, ходить всеми путями Его и прилепляться к Нему, то изгонит Господь </w:t>
      </w:r>
    </w:p>
    <w:p w14:paraId="7F1A54F7" w14:textId="77777777" w:rsidR="00C67C5D" w:rsidRPr="00CD7A9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A866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96F5A">
        <w:rPr>
          <w:rFonts w:ascii="Arial" w:hAnsi="Arial" w:cs="Arial"/>
          <w:sz w:val="28"/>
          <w:szCs w:val="28"/>
          <w:lang w:val="ru-RU"/>
        </w:rPr>
        <w:t xml:space="preserve">се народы сии от лица вашего,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96F5A">
        <w:rPr>
          <w:rFonts w:ascii="Arial" w:hAnsi="Arial" w:cs="Arial"/>
          <w:sz w:val="28"/>
          <w:szCs w:val="28"/>
          <w:lang w:val="ru-RU"/>
        </w:rPr>
        <w:t xml:space="preserve"> вы овладеете народами, которые больше и сильнее вас; всякое место, на которое ступит нога ваша, будет ваше; от пустыни и Ливана, от реки, реки Евфрата, </w:t>
      </w:r>
    </w:p>
    <w:p w14:paraId="50443028" w14:textId="77777777" w:rsidR="00C67C5D" w:rsidRPr="00CD7A9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85495" w14:textId="77777777" w:rsidR="00C67C5D" w:rsidRPr="00996F5A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96F5A">
        <w:rPr>
          <w:rFonts w:ascii="Arial" w:hAnsi="Arial" w:cs="Arial"/>
          <w:sz w:val="28"/>
          <w:szCs w:val="28"/>
          <w:lang w:val="ru-RU"/>
        </w:rPr>
        <w:t xml:space="preserve">аже до моря западного будут пределы ваши;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96F5A">
        <w:rPr>
          <w:rFonts w:ascii="Arial" w:hAnsi="Arial" w:cs="Arial"/>
          <w:sz w:val="28"/>
          <w:szCs w:val="28"/>
          <w:lang w:val="ru-RU"/>
        </w:rPr>
        <w:t>икто не устоит против вас: Господь, Бог ваш, наведет страх и трепет пред вами на всякую землю, на которую вы ступите, как Он говорил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6F5A">
        <w:rPr>
          <w:rFonts w:ascii="Arial" w:hAnsi="Arial" w:cs="Arial"/>
          <w:sz w:val="28"/>
          <w:szCs w:val="28"/>
          <w:u w:val="single"/>
          <w:lang w:val="ru-RU"/>
        </w:rPr>
        <w:t>Вт.11:22-25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6F5A">
        <w:rPr>
          <w:rFonts w:ascii="Arial" w:hAnsi="Arial" w:cs="Arial"/>
          <w:sz w:val="28"/>
          <w:szCs w:val="28"/>
          <w:lang w:val="ru-RU"/>
        </w:rPr>
        <w:t>.</w:t>
      </w:r>
    </w:p>
    <w:p w14:paraId="6BD1C11A" w14:textId="77777777" w:rsidR="00C67C5D" w:rsidRPr="00E416EB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9EEA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решения отдельного собрания или отдельного человека, не будут совпадать, с интересами Христа, выраженными, в совершенной воле Его Небесного Отца, то Он обратится, и будет стоять против нас.</w:t>
      </w:r>
    </w:p>
    <w:p w14:paraId="7174EE81" w14:textId="77777777" w:rsidR="00C67C5D" w:rsidRPr="00996F5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EBE6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6F5A">
        <w:rPr>
          <w:rFonts w:ascii="Arial" w:hAnsi="Arial" w:cs="Arial"/>
          <w:sz w:val="28"/>
          <w:szCs w:val="28"/>
          <w:lang w:val="ru-RU"/>
        </w:rPr>
        <w:t xml:space="preserve">И сказал Иисус всему народу: вот, камень сей будет нам свидетелем, ибо он слышал все слова Господа, которые Он говорил с нами; он да будет свидетелем против вас, чтобы вы не солгали пред Богом вашим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96F5A">
        <w:rPr>
          <w:rFonts w:ascii="Arial" w:hAnsi="Arial" w:cs="Arial"/>
          <w:sz w:val="28"/>
          <w:szCs w:val="28"/>
          <w:u w:val="single"/>
          <w:lang w:val="ru-RU"/>
        </w:rPr>
        <w:t>Нав.24:27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6F5A">
        <w:rPr>
          <w:rFonts w:ascii="Arial" w:hAnsi="Arial" w:cs="Arial"/>
          <w:sz w:val="28"/>
          <w:szCs w:val="28"/>
          <w:lang w:val="ru-RU"/>
        </w:rPr>
        <w:t>.</w:t>
      </w:r>
    </w:p>
    <w:p w14:paraId="3B0B52DB" w14:textId="77777777" w:rsidR="00C67C5D" w:rsidRPr="0080232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6627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назначение имени Бога, в качестве нашего живого Щитом, принимающего на Себя удар, направленный против нас нашими врагами, призван участвовать в нашей жизни, только после того – когда мы сделаем выбор, и примем решение, которое совпадает с совершенной волей нашего Небесного Отца.</w:t>
      </w:r>
    </w:p>
    <w:p w14:paraId="24AB5C73" w14:textId="77777777" w:rsidR="00C67C5D" w:rsidRPr="00057E2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6619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принимающего на Себя удар, направленный против нас нашими врагами – призвана проявлять себя в щите спасения, который является форматом плода, взращенного нами из семени спасения:</w:t>
      </w:r>
    </w:p>
    <w:p w14:paraId="58DBF34B" w14:textId="77777777" w:rsidR="00C67C5D" w:rsidRPr="00260DE2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1589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A4F3F">
        <w:rPr>
          <w:rFonts w:ascii="Arial" w:hAnsi="Arial" w:cs="Arial"/>
          <w:sz w:val="28"/>
          <w:szCs w:val="28"/>
          <w:lang w:val="ru-RU"/>
        </w:rPr>
        <w:t>Ты дал мне щит спасения Твоего, и десница Твоя поддерживает меня, и милость Твоя возвеличивает меня</w:t>
      </w:r>
      <w:r w:rsidRPr="009F12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1C0D">
        <w:rPr>
          <w:rFonts w:ascii="Arial" w:hAnsi="Arial" w:cs="Arial"/>
          <w:sz w:val="28"/>
          <w:szCs w:val="28"/>
          <w:u w:val="single"/>
          <w:lang w:val="ru-RU"/>
        </w:rPr>
        <w:t>Пс.17:36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4F3F">
        <w:rPr>
          <w:rFonts w:ascii="Arial" w:hAnsi="Arial" w:cs="Arial"/>
          <w:sz w:val="28"/>
          <w:szCs w:val="28"/>
          <w:lang w:val="ru-RU"/>
        </w:rPr>
        <w:t>.</w:t>
      </w:r>
    </w:p>
    <w:p w14:paraId="79816D1A" w14:textId="77777777" w:rsidR="00C67C5D" w:rsidRPr="005639D1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37820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роде спасения, которое мы приняли</w:t>
      </w:r>
      <w:r w:rsidRPr="001B5B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верою в формате семени, через благовествуемое слово, в семени Царства Небесного, даром по благодати, искуплением во Христе Иисусе, и взрастили его в доброй почве нашего сердца, в плод спасения. </w:t>
      </w:r>
    </w:p>
    <w:p w14:paraId="3864633B" w14:textId="77777777" w:rsidR="00C67C5D" w:rsidRPr="00F946D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F8ECB" w14:textId="77777777" w:rsidR="00C67C5D" w:rsidRPr="00BA4F3F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 тем, уже в плоде нашего духа, путём молитвенного прошения 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благодарением,  дали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Богу основание, явить Себя, в качестве нашего живого Щита, от преследующих нас врагов живущих, как в нашем теле, так и вне нашего тела. </w:t>
      </w:r>
    </w:p>
    <w:p w14:paraId="67560312" w14:textId="77777777" w:rsidR="00C67C5D" w:rsidRPr="003C1C0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0B72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1C0D">
        <w:rPr>
          <w:rFonts w:ascii="Arial" w:hAnsi="Arial" w:cs="Arial"/>
          <w:sz w:val="28"/>
          <w:szCs w:val="28"/>
          <w:lang w:val="ru-RU"/>
        </w:rPr>
        <w:t>Вступись, Господи, в тяжбу с тяжущимися со мною, побори борющихся со мною; возьми щит и латы и вос</w:t>
      </w:r>
      <w:r>
        <w:rPr>
          <w:rFonts w:ascii="Arial" w:hAnsi="Arial" w:cs="Arial"/>
          <w:sz w:val="28"/>
          <w:szCs w:val="28"/>
          <w:lang w:val="ru-RU"/>
        </w:rPr>
        <w:t>стань на помощь мне; обнажи меч</w:t>
      </w:r>
      <w:r w:rsidRPr="003C1C0D">
        <w:rPr>
          <w:rFonts w:ascii="Arial" w:hAnsi="Arial" w:cs="Arial"/>
          <w:sz w:val="28"/>
          <w:szCs w:val="28"/>
          <w:lang w:val="ru-RU"/>
        </w:rPr>
        <w:t xml:space="preserve"> и прегради путь преследующим меня; скажи душе моей: "Я - спасение твое!"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1C0D">
        <w:rPr>
          <w:rFonts w:ascii="Arial" w:hAnsi="Arial" w:cs="Arial"/>
          <w:sz w:val="28"/>
          <w:szCs w:val="28"/>
          <w:u w:val="single"/>
          <w:lang w:val="ru-RU"/>
        </w:rPr>
        <w:t>Пс.34:1-3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13F6FC5" w14:textId="77777777" w:rsidR="00C67C5D" w:rsidRPr="00F946D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FA42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 </w:t>
      </w:r>
      <w:r w:rsidRPr="00F946DA">
        <w:rPr>
          <w:rFonts w:ascii="Arial" w:hAnsi="Arial" w:cs="Arial"/>
          <w:sz w:val="28"/>
          <w:szCs w:val="28"/>
          <w:lang w:val="ru-RU"/>
        </w:rPr>
        <w:t>в назначение имени Бога,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F946DA">
        <w:rPr>
          <w:rFonts w:ascii="Arial" w:hAnsi="Arial" w:cs="Arial"/>
          <w:sz w:val="28"/>
          <w:szCs w:val="28"/>
          <w:lang w:val="ru-RU"/>
        </w:rPr>
        <w:t xml:space="preserve"> живого Щита</w:t>
      </w:r>
      <w:r>
        <w:rPr>
          <w:rFonts w:ascii="Arial" w:hAnsi="Arial" w:cs="Arial"/>
          <w:sz w:val="28"/>
          <w:szCs w:val="28"/>
          <w:lang w:val="ru-RU"/>
        </w:rPr>
        <w:t xml:space="preserve"> следует</w:t>
      </w:r>
      <w:r w:rsidRPr="00F946D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Бог, явил Свою защиту, на условиях Своего завета, заключённого с нами, в границах взращенного нами плода спасения.</w:t>
      </w:r>
    </w:p>
    <w:p w14:paraId="0239EA07" w14:textId="77777777" w:rsidR="00C67C5D" w:rsidRPr="00455DF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3D14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вступил в завет с Богом, но в то же самое время, нарушает договорённости, означенные в завете с Богом, в силу своего невежества, порождённого его жестоковыйностью – то у Бога, не будет никакого юридического основания, являть Себя для такого человека, в качестве его живого Щита, принимающего на Себя удар, направленный против такого человека, его врагами.</w:t>
      </w:r>
    </w:p>
    <w:p w14:paraId="1311711C" w14:textId="77777777" w:rsidR="00C67C5D" w:rsidRPr="00455DF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D0C7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сколько бы человек, не исповедал своё право, на защиту Бога, если его исповедания, не являются выражением и состоянием Веры Божией,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сокрытой в его сердце, которая призвана обуславливать собою суть освящённого жертвенника – его исповедания, будут инкриминированы Богом, как колдовство, и как волшебство.</w:t>
      </w:r>
    </w:p>
    <w:p w14:paraId="1E452160" w14:textId="77777777" w:rsidR="00C67C5D" w:rsidRPr="00336528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E1AD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5DF5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5DF5">
        <w:rPr>
          <w:rFonts w:ascii="Arial" w:hAnsi="Arial" w:cs="Arial"/>
          <w:sz w:val="28"/>
          <w:szCs w:val="28"/>
          <w:lang w:val="ru-RU"/>
        </w:rPr>
        <w:t xml:space="preserve">а сам ненавидишь наставление Мое и слова Мои бросаешь за себя? когда видишь вора, сходишься с ним, и с прелюбодеями сообщаешься; уста твои открываешь на злословие, </w:t>
      </w:r>
    </w:p>
    <w:p w14:paraId="66F8A86F" w14:textId="77777777" w:rsidR="00C67C5D" w:rsidRPr="00336528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28D9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55DF5">
        <w:rPr>
          <w:rFonts w:ascii="Arial" w:hAnsi="Arial" w:cs="Arial"/>
          <w:sz w:val="28"/>
          <w:szCs w:val="28"/>
          <w:lang w:val="ru-RU"/>
        </w:rPr>
        <w:t xml:space="preserve"> язык твой сплетает коварство; сидишь и говоришь на брата твоего, на сына матери твоей клевещешь; ты это делал, и Я молчал; ты подумал, что Я такой же, как ты. Изобличу тебя и представлю пред глаза твои грехи твои. Уразумейте это, забывающие Бога, </w:t>
      </w:r>
    </w:p>
    <w:p w14:paraId="1BDF40A3" w14:textId="77777777" w:rsidR="00C67C5D" w:rsidRPr="00336528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F721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55DF5">
        <w:rPr>
          <w:rFonts w:ascii="Arial" w:hAnsi="Arial" w:cs="Arial"/>
          <w:sz w:val="28"/>
          <w:szCs w:val="28"/>
          <w:lang w:val="ru-RU"/>
        </w:rPr>
        <w:t>абы Я не восхитил, - и не будет избавляющего. Кто приносит в жертву хвалу, тот чтит Меня, и кто наблюдает за путем своим, тому явлю Я спасение Божие"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5DF5">
        <w:rPr>
          <w:rFonts w:ascii="Arial" w:hAnsi="Arial" w:cs="Arial"/>
          <w:sz w:val="28"/>
          <w:szCs w:val="28"/>
          <w:u w:val="single"/>
          <w:lang w:val="ru-RU"/>
        </w:rPr>
        <w:t>Пс.49:16-23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5DF5">
        <w:rPr>
          <w:rFonts w:ascii="Arial" w:hAnsi="Arial" w:cs="Arial"/>
          <w:sz w:val="28"/>
          <w:szCs w:val="28"/>
          <w:lang w:val="ru-RU"/>
        </w:rPr>
        <w:t>.</w:t>
      </w:r>
    </w:p>
    <w:p w14:paraId="718819F7" w14:textId="77777777" w:rsidR="00C67C5D" w:rsidRPr="00336528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91B7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принял своё оправдание в формате семени, которое является залогом нашего спасения, но не очистил почву своего сердца от мёртвых дел, у него не будет никакого юридического основания, взрастить семя спасения, в формат плода спасения, в смерти Господа Иисуса, в которую он погружён был крещением Водою; Духом Святым; и Огнём, и которое утратило свою значимость.</w:t>
      </w:r>
    </w:p>
    <w:p w14:paraId="2E80162D" w14:textId="77777777" w:rsidR="00C67C5D" w:rsidRPr="00826C1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F83A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его обрезание, состоящее в крещениях, перестанет рассматриваться Богом крещением, в котором он заключил завет с Богом, на основании которого Бог, обязался быть его живым Щитом, принимающим на Себя удар, направленный против данного человека, его врагами. Как написано:</w:t>
      </w:r>
    </w:p>
    <w:p w14:paraId="53CB810D" w14:textId="77777777" w:rsidR="00C67C5D" w:rsidRPr="00826C1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2BD92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6528">
        <w:rPr>
          <w:rFonts w:ascii="Arial" w:hAnsi="Arial" w:cs="Arial"/>
          <w:sz w:val="28"/>
          <w:szCs w:val="28"/>
          <w:lang w:val="ru-RU"/>
        </w:rPr>
        <w:t>Обрезание полезно, если исполняешь закон; а если ты преступник закона, то обрезание твое стало необрезанием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6528">
        <w:rPr>
          <w:rFonts w:ascii="Arial" w:hAnsi="Arial" w:cs="Arial"/>
          <w:sz w:val="28"/>
          <w:szCs w:val="28"/>
          <w:u w:val="single"/>
          <w:lang w:val="ru-RU"/>
        </w:rPr>
        <w:t>Рим.2:25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6528">
        <w:rPr>
          <w:rFonts w:ascii="Arial" w:hAnsi="Arial" w:cs="Arial"/>
          <w:sz w:val="28"/>
          <w:szCs w:val="28"/>
          <w:lang w:val="ru-RU"/>
        </w:rPr>
        <w:t>.</w:t>
      </w:r>
    </w:p>
    <w:p w14:paraId="6CCF5F74" w14:textId="77777777" w:rsidR="00C67C5D" w:rsidRPr="002D3E7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DE80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 силу своего невежества, исходящего из собственной непокорности истине, учения Христова, отказывается исполнять предписания, заключённого с Богом завета Крови; завета Соли; и завета Мира, в крещениях Водою; Духом Святым; и Огнём – его крещение, перестаёт рассматриваться Богом крещением.</w:t>
      </w:r>
    </w:p>
    <w:p w14:paraId="610BAE0F" w14:textId="77777777" w:rsidR="00C67C5D" w:rsidRPr="002D3E7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15AE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такой человек, не может претендовать на защиту Бога, от врагов живущих, как в его теле, в лице царствующего греха, представляющего в его теле, власть ветхого человека, переданного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ему от семени суетной жизни его отцов по плоти, так и от врагов вне его тела, в формате всякого рода проклятия.</w:t>
      </w:r>
    </w:p>
    <w:p w14:paraId="52A92782" w14:textId="77777777" w:rsidR="00C67C5D" w:rsidRPr="002D3E7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D8D0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D3E77">
        <w:rPr>
          <w:rFonts w:ascii="Arial" w:hAnsi="Arial" w:cs="Arial"/>
          <w:sz w:val="28"/>
          <w:szCs w:val="28"/>
          <w:lang w:val="ru-RU"/>
        </w:rPr>
        <w:t xml:space="preserve">Земля опустошена вконец и совершенно разграблена, ибо Господь изрек слово сие. Сетует, уныла земля; поникла, уныла вселенная; поникли возвышавшиеся над народом земли. </w:t>
      </w:r>
    </w:p>
    <w:p w14:paraId="25F8277A" w14:textId="77777777" w:rsidR="00C67C5D" w:rsidRPr="002D3E7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F364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3E77">
        <w:rPr>
          <w:rFonts w:ascii="Arial" w:hAnsi="Arial" w:cs="Arial"/>
          <w:sz w:val="28"/>
          <w:szCs w:val="28"/>
          <w:lang w:val="ru-RU"/>
        </w:rPr>
        <w:t>И земля осквернена под живущими на ней, ибо они преступили законы, изменили устав, нарушили вечный завет. За то проклятие поедает землю, и несут наказание живущие на ней; за то сожжены обитатели земли, и немного осталось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3E77">
        <w:rPr>
          <w:rFonts w:ascii="Arial" w:hAnsi="Arial" w:cs="Arial"/>
          <w:sz w:val="28"/>
          <w:szCs w:val="28"/>
          <w:u w:val="single"/>
          <w:lang w:val="ru-RU"/>
        </w:rPr>
        <w:t>Ис.24:3-6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3E77">
        <w:rPr>
          <w:rFonts w:ascii="Arial" w:hAnsi="Arial" w:cs="Arial"/>
          <w:sz w:val="28"/>
          <w:szCs w:val="28"/>
          <w:lang w:val="ru-RU"/>
        </w:rPr>
        <w:t>.</w:t>
      </w:r>
    </w:p>
    <w:p w14:paraId="2EA33703" w14:textId="77777777" w:rsidR="00C67C5D" w:rsidRPr="002D3E7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23E6A" w14:textId="77777777" w:rsidR="00C67C5D" w:rsidRPr="00F946DA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</w:t>
      </w:r>
      <w:r w:rsidRPr="002D3E77">
        <w:rPr>
          <w:rFonts w:ascii="Arial" w:hAnsi="Arial" w:cs="Arial"/>
          <w:sz w:val="28"/>
          <w:szCs w:val="28"/>
          <w:lang w:val="ru-RU"/>
        </w:rPr>
        <w:t>оставляющая в назначение имени Бога,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2D3E77">
        <w:rPr>
          <w:rFonts w:ascii="Arial" w:hAnsi="Arial" w:cs="Arial"/>
          <w:sz w:val="28"/>
          <w:szCs w:val="28"/>
          <w:lang w:val="ru-RU"/>
        </w:rPr>
        <w:t xml:space="preserve"> живого Щита,</w:t>
      </w:r>
      <w:r>
        <w:rPr>
          <w:rFonts w:ascii="Arial" w:hAnsi="Arial" w:cs="Arial"/>
          <w:sz w:val="28"/>
          <w:szCs w:val="28"/>
          <w:lang w:val="ru-RU"/>
        </w:rPr>
        <w:t xml:space="preserve"> может принимать на Себя удар, направленный против нас нашими врагами, только в том случае, когда мы пребываем в границах заключённого с Богом завета, в котором мы приняли оправдание, дарованное нам в даре спасения, и взрастили его в доброй почве нашего сердца в плод спасения.</w:t>
      </w:r>
    </w:p>
    <w:p w14:paraId="0DA13790" w14:textId="77777777" w:rsidR="00C67C5D" w:rsidRPr="003C1C0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D34A0" w14:textId="77777777" w:rsidR="00C67C5D" w:rsidRPr="003C1C0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B11">
        <w:rPr>
          <w:rFonts w:ascii="Arial" w:hAnsi="Arial" w:cs="Arial"/>
          <w:b/>
          <w:sz w:val="28"/>
          <w:szCs w:val="28"/>
          <w:lang w:val="ru-RU"/>
        </w:rPr>
        <w:t>Составляющая в назначении имени Бога</w:t>
      </w:r>
      <w:r w:rsidRPr="005C115C">
        <w:rPr>
          <w:rFonts w:ascii="Arial" w:hAnsi="Arial" w:cs="Arial"/>
          <w:b/>
          <w:sz w:val="28"/>
          <w:szCs w:val="28"/>
          <w:lang w:val="ru-RU"/>
        </w:rPr>
        <w:t>, в достоинстве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нашего</w:t>
      </w:r>
      <w:r w:rsidRPr="005C115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живого </w:t>
      </w:r>
      <w:r w:rsidRPr="005C115C">
        <w:rPr>
          <w:rFonts w:ascii="Arial" w:hAnsi="Arial" w:cs="Arial"/>
          <w:b/>
          <w:sz w:val="28"/>
          <w:szCs w:val="28"/>
          <w:lang w:val="ru-RU"/>
        </w:rPr>
        <w:t>Щита</w:t>
      </w:r>
      <w:r w:rsidRPr="00DD3CE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принимающего на Себя удар, направленный против нас нашими врагами – призвана обнаруживать Своё присутствие, как в нашем теле, так и вне нашего тела, когда против нас, будут пущены раскалённые стрелы лукавого. </w:t>
      </w:r>
    </w:p>
    <w:p w14:paraId="4D38C97F" w14:textId="77777777" w:rsidR="00C67C5D" w:rsidRPr="003C1C0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696F23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*А</w:t>
      </w:r>
      <w:r w:rsidRPr="000950CA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все раскаленные стрелы лукавого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50CA">
        <w:rPr>
          <w:rFonts w:ascii="Arial" w:hAnsi="Arial" w:cs="Arial"/>
          <w:sz w:val="28"/>
          <w:szCs w:val="28"/>
          <w:u w:val="single"/>
          <w:lang w:val="ru-RU"/>
        </w:rPr>
        <w:t>Еф.6:16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D70318" w14:textId="77777777" w:rsidR="00C67C5D" w:rsidRPr="00FE42B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E84C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 всяким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воинским всеоружием и снаряжением, а так же, под всякими орудиями земледелия и кузнечного ремесла, просматривается смысл слов, производящих определённые действия</w:t>
      </w:r>
    </w:p>
    <w:p w14:paraId="32580CE6" w14:textId="77777777" w:rsidR="00C67C5D" w:rsidRPr="002600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3A82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471D5">
        <w:rPr>
          <w:rFonts w:ascii="Arial" w:hAnsi="Arial" w:cs="Arial"/>
          <w:sz w:val="28"/>
          <w:szCs w:val="28"/>
          <w:lang w:val="ru-RU"/>
        </w:rPr>
        <w:t xml:space="preserve">Что молот и </w:t>
      </w:r>
      <w:proofErr w:type="gramStart"/>
      <w:r w:rsidRPr="002471D5">
        <w:rPr>
          <w:rFonts w:ascii="Arial" w:hAnsi="Arial" w:cs="Arial"/>
          <w:sz w:val="28"/>
          <w:szCs w:val="28"/>
          <w:lang w:val="ru-RU"/>
        </w:rPr>
        <w:t>меч</w:t>
      </w:r>
      <w:proofErr w:type="gramEnd"/>
      <w:r w:rsidRPr="002471D5">
        <w:rPr>
          <w:rFonts w:ascii="Arial" w:hAnsi="Arial" w:cs="Arial"/>
          <w:sz w:val="28"/>
          <w:szCs w:val="28"/>
          <w:lang w:val="ru-RU"/>
        </w:rPr>
        <w:t xml:space="preserve"> и острая стрела, то человек, произносящий ложное свидетельство против ближнего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71D5">
        <w:rPr>
          <w:rFonts w:ascii="Arial" w:hAnsi="Arial" w:cs="Arial"/>
          <w:sz w:val="28"/>
          <w:szCs w:val="28"/>
          <w:u w:val="single"/>
          <w:lang w:val="ru-RU"/>
        </w:rPr>
        <w:t>Прит.25:18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71D5">
        <w:rPr>
          <w:rFonts w:ascii="Arial" w:hAnsi="Arial" w:cs="Arial"/>
          <w:sz w:val="28"/>
          <w:szCs w:val="28"/>
          <w:lang w:val="ru-RU"/>
        </w:rPr>
        <w:t>.</w:t>
      </w:r>
    </w:p>
    <w:p w14:paraId="7C86966A" w14:textId="77777777" w:rsidR="00C67C5D" w:rsidRPr="002600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54DD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471D5">
        <w:rPr>
          <w:rFonts w:ascii="Arial" w:hAnsi="Arial" w:cs="Arial"/>
          <w:sz w:val="28"/>
          <w:szCs w:val="28"/>
          <w:lang w:val="ru-RU"/>
        </w:rPr>
        <w:t xml:space="preserve">Ты живешь среди коварства; по коварству они отрекаются знать Меня, говорит Господь. Посему так говорит Господь Саваоф: вот, Я расплавлю и испытаю их; ибо как иначе Мне поступать со дщерью народа Моего? Язык их - убийственная стрела, говорит коварно; </w:t>
      </w:r>
    </w:p>
    <w:p w14:paraId="47C79874" w14:textId="77777777" w:rsidR="00C67C5D" w:rsidRPr="002471D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07D32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2471D5">
        <w:rPr>
          <w:rFonts w:ascii="Arial" w:hAnsi="Arial" w:cs="Arial"/>
          <w:sz w:val="28"/>
          <w:szCs w:val="28"/>
          <w:lang w:val="ru-RU"/>
        </w:rPr>
        <w:t>стами своими говорят с ближним своим дружелюбно, а в сердце своем строят ему ковы. Неужели Я не накажу их за это? говорит Господь; не отмстит ли душа Моя такому народу, как этот?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71D5">
        <w:rPr>
          <w:rFonts w:ascii="Arial" w:hAnsi="Arial" w:cs="Arial"/>
          <w:sz w:val="28"/>
          <w:szCs w:val="28"/>
          <w:u w:val="single"/>
          <w:lang w:val="ru-RU"/>
        </w:rPr>
        <w:t>Иер.9:6-9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3FC5F4" w14:textId="77777777" w:rsidR="00C67C5D" w:rsidRPr="00FE42B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9CC80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Во-первых: исходя, из этих мест Писания, раскалённые стрелы лукавого – это слова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неверия,  исходящие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 нашей плоти.</w:t>
      </w:r>
    </w:p>
    <w:p w14:paraId="2E472072" w14:textId="77777777" w:rsidR="00C67C5D" w:rsidRPr="0012323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47600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это слова людей душевных, нечестивых и беззаконных, заполонивших наши собрания, которые в качестве убийственных стрел, направлены против людей, боящихся Бога, и скорбящих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 всех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мерзостях, совершающихся в собраниях святых. </w:t>
      </w:r>
    </w:p>
    <w:p w14:paraId="1B1FCDDF" w14:textId="77777777" w:rsidR="00C67C5D" w:rsidRPr="00FE42B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99ED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слова людей духовных, в лице невесты Агнца</w:t>
      </w:r>
      <w:r w:rsidRPr="008121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палящие и изострённые стрелы Бога, хранящиеся в Его колчане, которым является мудрое сердце невесты Агнца.</w:t>
      </w:r>
    </w:p>
    <w:p w14:paraId="0DBF1B69" w14:textId="77777777" w:rsidR="00C67C5D" w:rsidRPr="002051E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B504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исповедание слов Веры Божией, сокрытых в их мудрых сердцах – служат для них живым Щитом, который призван угасить все раскалённые стрелы лукавого, в ядовитых, коварных, и лживых словах, нечестивых и беззаконных людей, перенаправив их слова, в их недра, путём неизменного закона посева и жатвы.</w:t>
      </w:r>
    </w:p>
    <w:p w14:paraId="36948CEA" w14:textId="77777777" w:rsidR="00C67C5D" w:rsidRPr="002051E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EB90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смысл: взять щит веры означает – исповедать Веру Божию, скрытую в колчане нашего сердца, что даст Богу основание явить Себя, в назначении живого Щита, преобразованного в исповедании наших уст, в Его колчан, наполненный Его палящими стрелами, направленными в представителей лукавого, которые являются его колчаном, и носителями его раскалённых стрел.</w:t>
      </w:r>
    </w:p>
    <w:p w14:paraId="103E5C4E" w14:textId="77777777" w:rsidR="00C67C5D" w:rsidRPr="00936663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7C685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подлинная стратегия защиты Бога, в назначении живого Щита веры – это на самом деле, не только стратегия защиты, но и стратегия нападения, в которой Бог, противопоставляет раскалённым стрелам лукавого, палящие стрелы правды, в устах воинов молитвы.</w:t>
      </w:r>
    </w:p>
    <w:p w14:paraId="7F37C044" w14:textId="77777777" w:rsidR="00C67C5D" w:rsidRPr="0014582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7FCB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Раскалённые стрелы лукавого в нашем теле, содержатся в колчане ветхого человека, в растлевающих помышлениях и желаниях. А, в наших собраниях, вне нашего тела, колчаном для раскалённых стрел лукавого – являются люди душевные; нечестивые, и беззаконные. </w:t>
      </w:r>
    </w:p>
    <w:p w14:paraId="3107F199" w14:textId="77777777" w:rsidR="00C67C5D" w:rsidRPr="00E001A1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C35A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раскалёнными стрелами лукавого – являются слова людей душевных; нечестивых, и беззаконных. </w:t>
      </w:r>
    </w:p>
    <w:p w14:paraId="6D321A0F" w14:textId="77777777" w:rsidR="00C67C5D" w:rsidRPr="00E001A1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E909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Богу основание, защитить нас от раскалённых стрел лукавого, в устах душевных, нечестивых и беззаконных людей, Бог хранит Свою мудрость, в достоинстве Своих палящих стрел, в колчане мудрого сердца, избранного Им остатка, во главе со Христом. </w:t>
      </w:r>
    </w:p>
    <w:p w14:paraId="4D9E7E86" w14:textId="77777777" w:rsidR="00C67C5D" w:rsidRPr="00936663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8A9F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D14BEE">
        <w:rPr>
          <w:rFonts w:ascii="Arial" w:hAnsi="Arial" w:cs="Arial"/>
          <w:sz w:val="28"/>
          <w:szCs w:val="28"/>
          <w:lang w:val="ru-RU"/>
        </w:rPr>
        <w:t xml:space="preserve">Слушайте Меня, острова, и внимайте, народы дальние: Господь призвал Меня от чрева, от утробы матери Моей называл имя Мое; и соделал уста Мои как острый меч; тенью руки Своей покрывал Меня, и </w:t>
      </w:r>
      <w:r w:rsidRPr="001A71F9">
        <w:rPr>
          <w:rFonts w:ascii="Arial" w:hAnsi="Arial" w:cs="Arial"/>
          <w:sz w:val="28"/>
          <w:szCs w:val="28"/>
          <w:lang w:val="ru-RU"/>
        </w:rPr>
        <w:t>соделал Меня стрелою изостренною</w:t>
      </w:r>
      <w:r w:rsidRPr="00D14BEE">
        <w:rPr>
          <w:rFonts w:ascii="Arial" w:hAnsi="Arial" w:cs="Arial"/>
          <w:sz w:val="28"/>
          <w:szCs w:val="28"/>
          <w:lang w:val="ru-RU"/>
        </w:rPr>
        <w:t>; в колчане Своем хранил Меня; и сказал Мне: Ты раб Мой, Израиль, в Тебе Я прославлюсь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BEE">
        <w:rPr>
          <w:rFonts w:ascii="Arial" w:hAnsi="Arial" w:cs="Arial"/>
          <w:sz w:val="28"/>
          <w:szCs w:val="28"/>
          <w:u w:val="single"/>
          <w:lang w:val="ru-RU"/>
        </w:rPr>
        <w:t>Ис.49:1-3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BEE">
        <w:rPr>
          <w:rFonts w:ascii="Arial" w:hAnsi="Arial" w:cs="Arial"/>
          <w:sz w:val="28"/>
          <w:szCs w:val="28"/>
          <w:lang w:val="ru-RU"/>
        </w:rPr>
        <w:t>.</w:t>
      </w:r>
    </w:p>
    <w:p w14:paraId="4E4CD639" w14:textId="77777777" w:rsidR="00C67C5D" w:rsidRPr="001C63A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327B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Острова, и дальние народы, к которым обращается Бог – это образ избранного Богом остатка, которые обладают свойством островов, и свойством народов дальних, которые во Христе Иисусе, призваны стать, изострённою стрелою в колчане Своего Небесного Отца.</w:t>
      </w:r>
    </w:p>
    <w:p w14:paraId="7DD77D9B" w14:textId="77777777" w:rsidR="00C67C5D" w:rsidRPr="0013100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A935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обладать свойством острова – это быть освящённым, путём тотального освящения, преследующего собою цель тотального посвящения самого себя Богу. </w:t>
      </w:r>
    </w:p>
    <w:p w14:paraId="7DF2C644" w14:textId="77777777" w:rsidR="00C67C5D" w:rsidRPr="000678B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D2D3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посредством соработы в несении нашего креста, с крестом Христовым – отделить самого себя, от своего народа; от дома своего отца; и от своих растлевающих желаний, за которыми стоит наш ветхий человек, с делами его.</w:t>
      </w:r>
    </w:p>
    <w:p w14:paraId="3FAC8367" w14:textId="77777777" w:rsidR="00C67C5D" w:rsidRPr="0013100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9D9E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свойство, содержащееся в «дальних народах»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свидетельство нашего избрания, путём Божественного предузнания.</w:t>
      </w:r>
    </w:p>
    <w:p w14:paraId="3E68C0A4" w14:textId="77777777" w:rsidR="00C67C5D" w:rsidRPr="000B525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331F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слово «дальние» на иврите означает – издавна, предузнанные и предназначенные к спасению.</w:t>
      </w:r>
    </w:p>
    <w:p w14:paraId="1C918BA8" w14:textId="77777777" w:rsidR="00C67C5D" w:rsidRPr="0013100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7703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3100D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братиями. А кого Он предопределил, тех и призвал, а кого призвал, тех и оправдал; а кого оправдал, тех и прославил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100D">
        <w:rPr>
          <w:rFonts w:ascii="Arial" w:hAnsi="Arial" w:cs="Arial"/>
          <w:sz w:val="28"/>
          <w:szCs w:val="28"/>
          <w:u w:val="single"/>
          <w:lang w:val="ru-RU"/>
        </w:rPr>
        <w:t>Рим.8:29,30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100D">
        <w:rPr>
          <w:rFonts w:ascii="Arial" w:hAnsi="Arial" w:cs="Arial"/>
          <w:sz w:val="28"/>
          <w:szCs w:val="28"/>
          <w:lang w:val="ru-RU"/>
        </w:rPr>
        <w:t>.</w:t>
      </w:r>
    </w:p>
    <w:p w14:paraId="3088D30F" w14:textId="77777777" w:rsidR="00C67C5D" w:rsidRPr="00841EFC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5C19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содержания – Вера Божия, сокрытая в нашем сердце, в формате живого Щита – призвана обнаруживать Себя, как в нашем теле, так и вне нашего тела, в устроение нашего сердца, в колчан Бога Живаго, наполненного Его палящими стрелами, противостоящими раскалённым стрелам лукавого.</w:t>
      </w:r>
    </w:p>
    <w:p w14:paraId="39AF865B" w14:textId="77777777" w:rsidR="00C67C5D" w:rsidRPr="003C1C0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2311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3C1C0D">
        <w:rPr>
          <w:rFonts w:ascii="Arial" w:hAnsi="Arial" w:cs="Arial"/>
          <w:sz w:val="28"/>
          <w:szCs w:val="28"/>
          <w:lang w:val="ru-RU"/>
        </w:rPr>
        <w:t xml:space="preserve">мейте веру Божию, 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1C0D">
        <w:rPr>
          <w:rFonts w:ascii="Arial" w:hAnsi="Arial" w:cs="Arial"/>
          <w:sz w:val="28"/>
          <w:szCs w:val="28"/>
          <w:u w:val="single"/>
          <w:lang w:val="ru-RU"/>
        </w:rPr>
        <w:t>Мк.11:23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1C0D">
        <w:rPr>
          <w:rFonts w:ascii="Arial" w:hAnsi="Arial" w:cs="Arial"/>
          <w:sz w:val="28"/>
          <w:szCs w:val="28"/>
          <w:lang w:val="ru-RU"/>
        </w:rPr>
        <w:t>.</w:t>
      </w:r>
    </w:p>
    <w:p w14:paraId="3DE3207E" w14:textId="77777777" w:rsidR="00C67C5D" w:rsidRPr="005639D1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25E62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мы можем ввергать в морскую бездну, только те горы, в лице ветхого человека, и в лице нечестивых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беззаконных людей, которые лично противостоят нам на пути, к выполнению воли Божией, словами раскалённых стрел лукавого, направленных против нас, растлевающими помышлениями и вожделениями, ветхого человека, живущего в нашем теле. </w:t>
      </w:r>
    </w:p>
    <w:p w14:paraId="51CBC2EC" w14:textId="77777777" w:rsidR="00C67C5D" w:rsidRPr="003C19E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1B21A" w14:textId="77777777" w:rsidR="00C67C5D" w:rsidRPr="003C1C0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вне нашего тела, раскалённые стрелы лукавого, направленные против нас, в злых, коварных и ядовитых словах лицемерия, наговоров и всякой лжи, будут исходить от нечестивых и беззаконных людей, которые заполоняли наши собрания, во все времена.</w:t>
      </w:r>
    </w:p>
    <w:p w14:paraId="091A452C" w14:textId="77777777" w:rsidR="00C67C5D" w:rsidRPr="006E1902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C658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иметь Веру Божию, в мудром сердце, в качестве живого Щита – это на самом деле, иметь сердце, устроенное в колчан Бога, наполненный Его палящими и изострёнными стрелами. </w:t>
      </w:r>
    </w:p>
    <w:p w14:paraId="552FBCE4" w14:textId="77777777" w:rsidR="00C67C5D" w:rsidRPr="00380BE9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E504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живой Щит Веры Божией, не способный преобразовываться, в нашем сердце, в колчан Бога, наполненный Его палящими стрелами, не может называться и быть живым Щитом Бога, который призван, не только принимать на Себя удар, раскалённых стрел лукавого, но и преобразовываться в колчан Бога, наполненный Его палящими стрелами, противопоставленными раскалённым стрелам лукавого.</w:t>
      </w:r>
    </w:p>
    <w:p w14:paraId="5A0B2270" w14:textId="77777777" w:rsidR="00C67C5D" w:rsidRPr="000C17E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510A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1B3">
        <w:rPr>
          <w:rFonts w:ascii="Arial" w:hAnsi="Arial" w:cs="Arial"/>
          <w:b/>
          <w:sz w:val="28"/>
          <w:szCs w:val="28"/>
          <w:lang w:val="ru-RU"/>
        </w:rPr>
        <w:t>Следующее 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быть нашим живым Щитом, преобразующим наше сердце в колчан Бога, наполненный Его пялящими стрелами – это способность нашего</w:t>
      </w:r>
      <w:r w:rsidRPr="00841E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мудрого сердца, отличать голос Бога, в лице человека, облечённого полномочиями отцовства Бога, от голосов иных людей.</w:t>
      </w:r>
    </w:p>
    <w:p w14:paraId="26CDD5EE" w14:textId="77777777" w:rsidR="00C67C5D" w:rsidRPr="008111B3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4C289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я напомню, что фактор отцовства Бога в человеке, призван определяться, по способности наличия в этом человеке, быть носителем семени слова, открывающего истину в сердце, в сочетании быть читающим или же, проникающим в суть откровений Писания, посредством силы Святого Духа.</w:t>
      </w:r>
    </w:p>
    <w:p w14:paraId="02F7C8A8" w14:textId="77777777" w:rsidR="00C67C5D" w:rsidRPr="00C47E7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9820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47E70">
        <w:rPr>
          <w:rFonts w:ascii="Arial" w:hAnsi="Arial" w:cs="Arial"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проповедывать, </w:t>
      </w:r>
    </w:p>
    <w:p w14:paraId="115F8007" w14:textId="77777777" w:rsidR="00C67C5D" w:rsidRPr="00ED1F8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F396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C47E70">
        <w:rPr>
          <w:rFonts w:ascii="Arial" w:hAnsi="Arial" w:cs="Arial"/>
          <w:sz w:val="28"/>
          <w:szCs w:val="28"/>
          <w:lang w:val="ru-RU"/>
        </w:rPr>
        <w:t xml:space="preserve">сли не будут посланы? как написано: как прекрасны ноги благовествующих мир, благовествующих благое! Но не все послушались благовествования. </w:t>
      </w:r>
    </w:p>
    <w:p w14:paraId="1E0ADCDF" w14:textId="77777777" w:rsidR="00C67C5D" w:rsidRPr="003C19E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81B6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E70">
        <w:rPr>
          <w:rFonts w:ascii="Arial" w:hAnsi="Arial" w:cs="Arial"/>
          <w:sz w:val="28"/>
          <w:szCs w:val="28"/>
          <w:lang w:val="ru-RU"/>
        </w:rPr>
        <w:t>Ибо Исаия говорит: Господи! кто поверил слышанному от нас?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47E70">
        <w:rPr>
          <w:rFonts w:ascii="Arial" w:hAnsi="Arial" w:cs="Arial"/>
          <w:sz w:val="28"/>
          <w:szCs w:val="28"/>
          <w:lang w:val="ru-RU"/>
        </w:rPr>
        <w:t xml:space="preserve">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7E70">
        <w:rPr>
          <w:rFonts w:ascii="Arial" w:hAnsi="Arial" w:cs="Arial"/>
          <w:sz w:val="28"/>
          <w:szCs w:val="28"/>
          <w:u w:val="single"/>
          <w:lang w:val="ru-RU"/>
        </w:rPr>
        <w:t>Рим.10:13-16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7E70">
        <w:rPr>
          <w:rFonts w:ascii="Arial" w:hAnsi="Arial" w:cs="Arial"/>
          <w:sz w:val="28"/>
          <w:szCs w:val="28"/>
          <w:lang w:val="ru-RU"/>
        </w:rPr>
        <w:t>.</w:t>
      </w:r>
    </w:p>
    <w:p w14:paraId="14D0D1DB" w14:textId="77777777" w:rsidR="00C67C5D" w:rsidRPr="009A7C6B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F8D4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Далее, следует сразу сделать некоторое отличие, от формата Веры Божией, которая возрождается в нашем сердце, от слышания благовествуемого нам семени слова, теми человеками, которых Бог, наделил полномочиями Своего делегированного отцовства - </w:t>
      </w:r>
    </w:p>
    <w:p w14:paraId="31ACE5DE" w14:textId="77777777" w:rsidR="00C67C5D" w:rsidRPr="00B5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B4B2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формата Веры Божией,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которая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будучи взращенной, в нашем сердце, из семени слова правды, в плод правды, утверждается в нашем сердце, через увиденное или совершившееся слово веры, сокрытое в нашем сердце, которое мы исповедали нашими устами. </w:t>
      </w:r>
    </w:p>
    <w:p w14:paraId="537E8795" w14:textId="77777777" w:rsidR="00C67C5D" w:rsidRPr="001550C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4415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таким путём, это слово, в качестве плода духа, может становиться в колчане нашего духа, стрелою изострённою.</w:t>
      </w:r>
    </w:p>
    <w:p w14:paraId="61EC4548" w14:textId="77777777" w:rsidR="00C67C5D" w:rsidRPr="00B5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AB359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9A7C6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9A7C6B">
        <w:rPr>
          <w:rFonts w:ascii="Arial" w:hAnsi="Arial" w:cs="Arial"/>
          <w:sz w:val="28"/>
          <w:szCs w:val="28"/>
          <w:lang w:val="ru-RU"/>
        </w:rPr>
        <w:t xml:space="preserve"> Иисус опять пришел в Кану Галилейскую, где претворил воду в вино. В Капернауме был некоторый царедворец, у которого сын был болен. Он, услышав, что Иисус пришел из Иудеи в Галилею, </w:t>
      </w:r>
    </w:p>
    <w:p w14:paraId="412F2F27" w14:textId="77777777" w:rsidR="00C67C5D" w:rsidRPr="00B5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0D27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A7C6B">
        <w:rPr>
          <w:rFonts w:ascii="Arial" w:hAnsi="Arial" w:cs="Arial"/>
          <w:sz w:val="28"/>
          <w:szCs w:val="28"/>
          <w:lang w:val="ru-RU"/>
        </w:rPr>
        <w:t xml:space="preserve">ришел к Нему и просил Его придти и исцелить сына его, который был при смерти. Иисус сказал ему: вы не уверуете, если не увидите знамений и чудес. Царедворец говорит Ему: Господи! приди, пока не умер сын мой. Иисус говорит ему: пойди, сын твой здоров. </w:t>
      </w:r>
    </w:p>
    <w:p w14:paraId="4E08181F" w14:textId="77777777" w:rsidR="00C67C5D" w:rsidRPr="00B5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229C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0F14">
        <w:rPr>
          <w:rFonts w:ascii="Arial" w:hAnsi="Arial" w:cs="Arial"/>
          <w:b/>
          <w:sz w:val="28"/>
          <w:szCs w:val="28"/>
          <w:lang w:val="ru-RU"/>
        </w:rPr>
        <w:t>Он поверил слову, которое сказал ему Иисус, и пошел</w:t>
      </w:r>
      <w:r w:rsidRPr="009A7C6B">
        <w:rPr>
          <w:rFonts w:ascii="Arial" w:hAnsi="Arial" w:cs="Arial"/>
          <w:sz w:val="28"/>
          <w:szCs w:val="28"/>
          <w:lang w:val="ru-RU"/>
        </w:rPr>
        <w:t xml:space="preserve">. На дороге встретили его слуги его и сказали: сын твой здоров. Он спросил у них: в котором часу стало ему легче? Ему сказали: </w:t>
      </w:r>
    </w:p>
    <w:p w14:paraId="2D590923" w14:textId="77777777" w:rsidR="00C67C5D" w:rsidRPr="00B5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061C0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A7C6B">
        <w:rPr>
          <w:rFonts w:ascii="Arial" w:hAnsi="Arial" w:cs="Arial"/>
          <w:sz w:val="28"/>
          <w:szCs w:val="28"/>
          <w:lang w:val="ru-RU"/>
        </w:rPr>
        <w:t>чера в седьмом часу горячка оставила его. Из этого отец узнал, что это был тот час, в который Иисус сказал ему: сын твой здоров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50F14">
        <w:rPr>
          <w:rFonts w:ascii="Arial" w:hAnsi="Arial" w:cs="Arial"/>
          <w:b/>
          <w:sz w:val="28"/>
          <w:szCs w:val="28"/>
          <w:lang w:val="ru-RU"/>
        </w:rPr>
        <w:t>и уверовал сам и весь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0F14">
        <w:rPr>
          <w:rFonts w:ascii="Arial" w:hAnsi="Arial" w:cs="Arial"/>
          <w:sz w:val="28"/>
          <w:szCs w:val="28"/>
          <w:u w:val="single"/>
          <w:lang w:val="ru-RU"/>
        </w:rPr>
        <w:t>Ин.4:46-53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7C6B">
        <w:rPr>
          <w:rFonts w:ascii="Arial" w:hAnsi="Arial" w:cs="Arial"/>
          <w:sz w:val="28"/>
          <w:szCs w:val="28"/>
          <w:lang w:val="ru-RU"/>
        </w:rPr>
        <w:t>.</w:t>
      </w:r>
    </w:p>
    <w:p w14:paraId="2E72DB04" w14:textId="77777777" w:rsidR="00C67C5D" w:rsidRPr="00B50F1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9013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слово, в формате</w:t>
      </w:r>
      <w:r w:rsidRPr="000B52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семени, которому мы поверили, возникает от слышания. </w:t>
      </w:r>
    </w:p>
    <w:p w14:paraId="16C18ABB" w14:textId="77777777" w:rsidR="00C67C5D" w:rsidRPr="003B508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3EE4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слово, в формате плода, возникает через свершение увиденного нами слова, утверждающего нашу веру. </w:t>
      </w:r>
    </w:p>
    <w:p w14:paraId="3E097C3A" w14:textId="77777777" w:rsidR="00C67C5D" w:rsidRPr="001550C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F93C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делает исповедание нашей веры, стрелою изострённою, способной поразить нашего врага, и угасить его любые раскалённые стрелы, обратив их против него самого.</w:t>
      </w:r>
    </w:p>
    <w:p w14:paraId="5E047FBF" w14:textId="77777777" w:rsidR="00C67C5D" w:rsidRPr="006C035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5AF6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вера нашего сердца, которая возникает от слышания благовествуемого нам слова – является семенем правды, призванным оплодотворять добрую почву нашего сердца. </w:t>
      </w:r>
    </w:p>
    <w:p w14:paraId="08470DA3" w14:textId="77777777" w:rsidR="00C67C5D" w:rsidRPr="006C035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2EC9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вера нашего сердца, которая утверждается от увиденного или от совершившегося слова – является плодом правды, взращенным в доброй почве нашего сердца.</w:t>
      </w:r>
    </w:p>
    <w:p w14:paraId="249A8C62" w14:textId="77777777" w:rsidR="00C67C5D" w:rsidRPr="00AD6E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8624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формат веры сердца, возрождённой от семени, благовествуемого нам слова, не может быть стрелою изострённою. Потому, что этот формат, не является плодом веры, взращенным из семени, благовествуемого нам слова о Царствии Небесном. А посему:</w:t>
      </w:r>
    </w:p>
    <w:p w14:paraId="54AFB727" w14:textId="77777777" w:rsidR="00C67C5D" w:rsidRPr="00AD6E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24030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формат исповедания плода духа, может представлять собою изострённые стрелы Бога, хранящиеся в колчане нашего мудрого сердца, против которой, не смогут устоять, носители раскалённых стрел лукавого, в лице людей душевных; нечестивых, и беззаконных.</w:t>
      </w:r>
    </w:p>
    <w:p w14:paraId="7B35564A" w14:textId="77777777" w:rsidR="00C67C5D" w:rsidRPr="006C035D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C419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6203">
        <w:rPr>
          <w:rFonts w:ascii="Arial" w:hAnsi="Arial" w:cs="Arial"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6203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6203">
        <w:rPr>
          <w:rFonts w:ascii="Arial" w:hAnsi="Arial" w:cs="Arial"/>
          <w:sz w:val="28"/>
          <w:szCs w:val="28"/>
          <w:lang w:val="ru-RU"/>
        </w:rPr>
        <w:t>.</w:t>
      </w:r>
    </w:p>
    <w:p w14:paraId="4AADA05D" w14:textId="77777777" w:rsidR="00C67C5D" w:rsidRPr="003B508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DED7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нашего чрева, в достоинстве образа наших молодых сыновей, рождённых нами – является плод правды, в плоде нашего духа.</w:t>
      </w:r>
    </w:p>
    <w:p w14:paraId="1FBB0A34" w14:textId="77777777" w:rsidR="00C67C5D" w:rsidRPr="003B508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333E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Нашими воротами – являются кротость наших чистых уст. Колчаном, наполненным палящими стрелами Бога, в достоинстве молодых сыновей – является наше мудрое сердце. А нашими палящими стрелами – является исповедание Веры Божией, пребывающей в нашем сердце, в формате плода нашего духа.</w:t>
      </w:r>
    </w:p>
    <w:p w14:paraId="756BDD11" w14:textId="77777777" w:rsidR="00C67C5D" w:rsidRPr="00AC5768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CCA70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AC576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576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3BF0EDD" w14:textId="77777777" w:rsidR="00C67C5D" w:rsidRPr="00AD6E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A2ED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6961">
        <w:rPr>
          <w:rFonts w:ascii="Arial" w:hAnsi="Arial" w:cs="Arial"/>
          <w:b/>
          <w:sz w:val="28"/>
          <w:szCs w:val="28"/>
          <w:lang w:val="ru-RU"/>
        </w:rPr>
        <w:t>Мудрое сердце</w:t>
      </w:r>
      <w:r>
        <w:rPr>
          <w:rFonts w:ascii="Arial" w:hAnsi="Arial" w:cs="Arial"/>
          <w:sz w:val="28"/>
          <w:szCs w:val="28"/>
          <w:lang w:val="ru-RU"/>
        </w:rPr>
        <w:t xml:space="preserve"> – это колчан Бога, а мудрость, вложенная в мудрое сердце – это палящие и изострённые стрелы Бога. Мудрость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страх Господень, в который облечено наше мудрое сердце, который даёт основание Святому Духу, открывать истину в сердце.</w:t>
      </w:r>
    </w:p>
    <w:p w14:paraId="32D4DAC8" w14:textId="77777777" w:rsidR="00C67C5D" w:rsidRPr="00AC5768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A063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перефразировать имеющееся изречение, в тот смысловой фон, в котором мудрое сердце, рассматривается колчаном Бога, а мудрость Бога, содержащаяся в сердце, рассматривается палящими и изострёнными стрелами Бога, то мы получим следующую версию:</w:t>
      </w:r>
    </w:p>
    <w:p w14:paraId="092D6AD6" w14:textId="77777777" w:rsidR="00C67C5D" w:rsidRPr="00AC5768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85B13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AC5768">
        <w:rPr>
          <w:rFonts w:ascii="Arial" w:hAnsi="Arial" w:cs="Arial"/>
          <w:sz w:val="28"/>
          <w:szCs w:val="28"/>
          <w:lang w:val="ru-RU"/>
        </w:rPr>
        <w:t xml:space="preserve"> вот, Я в </w:t>
      </w:r>
      <w:r>
        <w:rPr>
          <w:rFonts w:ascii="Arial" w:hAnsi="Arial" w:cs="Arial"/>
          <w:sz w:val="28"/>
          <w:szCs w:val="28"/>
          <w:lang w:val="ru-RU"/>
        </w:rPr>
        <w:t>колчан</w:t>
      </w:r>
      <w:r w:rsidRPr="00AC5768">
        <w:rPr>
          <w:rFonts w:ascii="Arial" w:hAnsi="Arial" w:cs="Arial"/>
          <w:sz w:val="28"/>
          <w:szCs w:val="28"/>
          <w:lang w:val="ru-RU"/>
        </w:rPr>
        <w:t xml:space="preserve"> всякого мудрого</w:t>
      </w:r>
      <w:r>
        <w:rPr>
          <w:rFonts w:ascii="Arial" w:hAnsi="Arial" w:cs="Arial"/>
          <w:sz w:val="28"/>
          <w:szCs w:val="28"/>
          <w:lang w:val="ru-RU"/>
        </w:rPr>
        <w:t xml:space="preserve"> сердца,</w:t>
      </w:r>
      <w:r w:rsidRPr="00AC5768">
        <w:rPr>
          <w:rFonts w:ascii="Arial" w:hAnsi="Arial" w:cs="Arial"/>
          <w:sz w:val="28"/>
          <w:szCs w:val="28"/>
          <w:lang w:val="ru-RU"/>
        </w:rPr>
        <w:t xml:space="preserve"> вложу</w:t>
      </w:r>
      <w:r>
        <w:rPr>
          <w:rFonts w:ascii="Arial" w:hAnsi="Arial" w:cs="Arial"/>
          <w:sz w:val="28"/>
          <w:szCs w:val="28"/>
          <w:lang w:val="ru-RU"/>
        </w:rPr>
        <w:t xml:space="preserve"> мудрость, в достоинстве Моих</w:t>
      </w:r>
      <w:r w:rsidRPr="00AC57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палящих и изострённых стрел</w:t>
      </w:r>
      <w:r w:rsidRPr="00AC5768">
        <w:rPr>
          <w:rFonts w:ascii="Arial" w:hAnsi="Arial" w:cs="Arial"/>
          <w:sz w:val="28"/>
          <w:szCs w:val="28"/>
          <w:lang w:val="ru-RU"/>
        </w:rPr>
        <w:t xml:space="preserve">, дабы </w:t>
      </w:r>
      <w:r>
        <w:rPr>
          <w:rFonts w:ascii="Arial" w:hAnsi="Arial" w:cs="Arial"/>
          <w:sz w:val="28"/>
          <w:szCs w:val="28"/>
          <w:lang w:val="ru-RU"/>
        </w:rPr>
        <w:t xml:space="preserve">всякий мудрый </w:t>
      </w:r>
      <w:r>
        <w:rPr>
          <w:rFonts w:ascii="Arial" w:hAnsi="Arial" w:cs="Arial"/>
          <w:sz w:val="28"/>
          <w:szCs w:val="28"/>
          <w:lang w:val="ru-RU"/>
        </w:rPr>
        <w:lastRenderedPageBreak/>
        <w:t>сердцем, поразил в своём теле ветхого человека, чтобы получить основание,</w:t>
      </w:r>
      <w:r w:rsidRPr="00AC57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устроить своё тело в Моё Святилище.</w:t>
      </w:r>
    </w:p>
    <w:p w14:paraId="747ABEBE" w14:textId="77777777" w:rsidR="00C67C5D" w:rsidRPr="0022344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46CDF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наших собраниях, вне нашего тела, колчаном Бога – является Салим или же гора Сион. А, палящими и изострёнными стрелами Бога, в этом колчане – является истина слова Божия, носителями которой – является Сион, в лице избранного Богом остатка.</w:t>
      </w:r>
    </w:p>
    <w:p w14:paraId="73016593" w14:textId="77777777" w:rsidR="00C67C5D" w:rsidRPr="0022344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2ABF2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2E92">
        <w:rPr>
          <w:rFonts w:ascii="Arial" w:hAnsi="Arial" w:cs="Arial"/>
          <w:sz w:val="28"/>
          <w:szCs w:val="28"/>
          <w:lang w:val="ru-RU"/>
        </w:rPr>
        <w:t>И было в Салиме жилище Его и пребывание Его на Сионе. Там сокрушил Он стрелы лука, щит и меч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72E92">
        <w:rPr>
          <w:rFonts w:ascii="Arial" w:hAnsi="Arial" w:cs="Arial"/>
          <w:sz w:val="28"/>
          <w:szCs w:val="28"/>
          <w:lang w:val="ru-RU"/>
        </w:rPr>
        <w:t xml:space="preserve"> и брань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2E92">
        <w:rPr>
          <w:rFonts w:ascii="Arial" w:hAnsi="Arial" w:cs="Arial"/>
          <w:sz w:val="28"/>
          <w:szCs w:val="28"/>
          <w:u w:val="single"/>
          <w:lang w:val="ru-RU"/>
        </w:rPr>
        <w:t>Пс.75:3,4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2E92">
        <w:rPr>
          <w:rFonts w:ascii="Arial" w:hAnsi="Arial" w:cs="Arial"/>
          <w:sz w:val="28"/>
          <w:szCs w:val="28"/>
          <w:lang w:val="ru-RU"/>
        </w:rPr>
        <w:t>.</w:t>
      </w:r>
    </w:p>
    <w:p w14:paraId="56AB19FC" w14:textId="77777777" w:rsidR="00C67C5D" w:rsidRPr="002B5A96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0C5C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</w:t>
      </w:r>
      <w:r w:rsidRPr="00072E92">
        <w:rPr>
          <w:rFonts w:ascii="Arial" w:hAnsi="Arial" w:cs="Arial"/>
          <w:sz w:val="28"/>
          <w:szCs w:val="28"/>
          <w:lang w:val="ru-RU"/>
        </w:rPr>
        <w:t>стрелы лука, щит и меч и брань</w:t>
      </w:r>
      <w:r>
        <w:rPr>
          <w:rFonts w:ascii="Arial" w:hAnsi="Arial" w:cs="Arial"/>
          <w:sz w:val="28"/>
          <w:szCs w:val="28"/>
          <w:lang w:val="ru-RU"/>
        </w:rPr>
        <w:t>, представляющие слова людей душевных; нечестивых и беззаконных – сокрушены форматом исповедания плода нашего духа, взращенного из семени слова правды, в измерении горы Сиона.</w:t>
      </w:r>
    </w:p>
    <w:p w14:paraId="0780D025" w14:textId="77777777" w:rsidR="00C67C5D" w:rsidRPr="0022344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DD55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гора Сион, на которой пребывает Бог – представлена в Писании в трёх измерениях, которые по отношению друг к другу находятся в чудном слиянии – на высоте небес; во Святилище; и в сердце человека, сокрушённого и смирённого своим духом.</w:t>
      </w:r>
    </w:p>
    <w:p w14:paraId="54AF13EC" w14:textId="77777777" w:rsidR="00C67C5D" w:rsidRPr="00BC080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C14FB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Господь, возгремит с небес гласом силы Своей, и пустит свои палящие стрелы, в недра наших врагов, через исповедание веры наших кротких уст– то в результате, этот голос возгремит, как из Святилища на горе Сионе, так и из сердца всякого мудрого человека, что на практике означает:</w:t>
      </w:r>
    </w:p>
    <w:p w14:paraId="0DDDCFA2" w14:textId="77777777" w:rsidR="00C67C5D" w:rsidRPr="001550C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3234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Бог, пустит Свои палящие стрелы, через уста, всякого человека, исполненного мудростью сердца, содержащего в себе Веру Божию, пребывающую в его мудром сердце, чтобы сокрушить </w:t>
      </w:r>
      <w:r w:rsidRPr="00072E92">
        <w:rPr>
          <w:rFonts w:ascii="Arial" w:hAnsi="Arial" w:cs="Arial"/>
          <w:sz w:val="28"/>
          <w:szCs w:val="28"/>
          <w:lang w:val="ru-RU"/>
        </w:rPr>
        <w:t>стрелы лука, щит и меч и брань</w:t>
      </w:r>
      <w:r>
        <w:rPr>
          <w:rFonts w:ascii="Arial" w:hAnsi="Arial" w:cs="Arial"/>
          <w:sz w:val="28"/>
          <w:szCs w:val="28"/>
          <w:lang w:val="ru-RU"/>
        </w:rPr>
        <w:t>, направленные против нас нашими врагами.</w:t>
      </w:r>
    </w:p>
    <w:p w14:paraId="091D9285" w14:textId="77777777" w:rsidR="00C67C5D" w:rsidRPr="00FE42B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ABA7A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B6C49">
        <w:rPr>
          <w:rFonts w:ascii="Arial" w:hAnsi="Arial" w:cs="Arial"/>
          <w:sz w:val="28"/>
          <w:szCs w:val="28"/>
          <w:lang w:val="ru-RU"/>
        </w:rPr>
        <w:t>Возгремел с небес Господь, и Всевышний дал глас Свой; пустил стрелы и рассеял их; блеснул молниею и истребил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B6C49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DB6C49">
        <w:rPr>
          <w:rFonts w:ascii="Arial" w:hAnsi="Arial" w:cs="Arial"/>
          <w:sz w:val="28"/>
          <w:szCs w:val="28"/>
          <w:u w:val="single"/>
          <w:lang w:val="ru-RU"/>
        </w:rPr>
        <w:t>.22:14,15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6C49">
        <w:rPr>
          <w:rFonts w:ascii="Arial" w:hAnsi="Arial" w:cs="Arial"/>
          <w:sz w:val="28"/>
          <w:szCs w:val="28"/>
          <w:lang w:val="ru-RU"/>
        </w:rPr>
        <w:t>.</w:t>
      </w:r>
    </w:p>
    <w:p w14:paraId="3B20C312" w14:textId="77777777" w:rsidR="00C67C5D" w:rsidRPr="000B69B2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860D4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обратим внимание, на состояние</w:t>
      </w:r>
      <w:r w:rsidRPr="00A01B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в котором человек, принимает истину, в</w:t>
      </w:r>
      <w:r w:rsidRPr="009D0E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формате семени, благовествуемого слова, в почву своего доброго сердца, очищенного от мёртвых дел. </w:t>
      </w:r>
    </w:p>
    <w:p w14:paraId="57D7964E" w14:textId="77777777" w:rsidR="00C67C5D" w:rsidRPr="00A01B3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4AE20C1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этом состоянии, в сердце человека, ещё не взращено древо жизни, двенадцать раз в году приносящее плод свой, и дающее на каждый месяц плод свой,</w:t>
      </w:r>
      <w:r w:rsidRPr="00FB42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представляющее в сердце человека Царство Небесное. То, такое сердце, ещё не преобразовано в колчан Бога.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силу чего, формат исповедания веры сердца, такого человека, не может представлять, палящие и изострённые стрелы Бога.</w:t>
      </w:r>
    </w:p>
    <w:p w14:paraId="272B4D9A" w14:textId="77777777" w:rsidR="00C67C5D" w:rsidRPr="00E7169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CDD5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состояние сердца человека, в котором ещё не взращено древо жизни – определяется Писанием, как душевное, когда человек, ещё не способен разуметь доброе и отвергать злое. </w:t>
      </w:r>
    </w:p>
    <w:p w14:paraId="76D44EFC" w14:textId="77777777" w:rsidR="00C67C5D" w:rsidRPr="008F0C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7077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душевный человек, не только не способен, видеть подлог и коварство, в словах нечестивых и беззаконных людей, облечённых в одеяния псевдоблагочестия, и быть уязвляемым, раскалёнными стрелами лукавого, но и сам становится, колчаном, для раскалённых стрел лукавого, и делает своей мишенью, избранный Богом остаток.</w:t>
      </w:r>
    </w:p>
    <w:p w14:paraId="3F164C0D" w14:textId="77777777" w:rsidR="00C67C5D" w:rsidRPr="008F0C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0772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71697">
        <w:rPr>
          <w:rFonts w:ascii="Arial" w:hAnsi="Arial" w:cs="Arial"/>
          <w:sz w:val="28"/>
          <w:szCs w:val="28"/>
          <w:lang w:val="ru-RU"/>
        </w:rPr>
        <w:t xml:space="preserve">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Святаго, </w:t>
      </w:r>
    </w:p>
    <w:p w14:paraId="5698B4C4" w14:textId="77777777" w:rsidR="00C67C5D" w:rsidRPr="00E7169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B9E9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71697">
        <w:rPr>
          <w:rFonts w:ascii="Arial" w:hAnsi="Arial" w:cs="Arial"/>
          <w:sz w:val="28"/>
          <w:szCs w:val="28"/>
          <w:lang w:val="ru-RU"/>
        </w:rPr>
        <w:t xml:space="preserve">оображая духовное с духовным. Душевный человек не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E71697">
        <w:rPr>
          <w:rFonts w:ascii="Arial" w:hAnsi="Arial" w:cs="Arial"/>
          <w:sz w:val="28"/>
          <w:szCs w:val="28"/>
          <w:lang w:val="ru-RU"/>
        </w:rPr>
        <w:t>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71697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E71697">
        <w:rPr>
          <w:rFonts w:ascii="Arial" w:hAnsi="Arial" w:cs="Arial"/>
          <w:sz w:val="28"/>
          <w:szCs w:val="28"/>
          <w:u w:val="single"/>
          <w:lang w:val="ru-RU"/>
        </w:rPr>
        <w:t>2:12-14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1697">
        <w:rPr>
          <w:rFonts w:ascii="Arial" w:hAnsi="Arial" w:cs="Arial"/>
          <w:sz w:val="28"/>
          <w:szCs w:val="28"/>
          <w:lang w:val="ru-RU"/>
        </w:rPr>
        <w:t>.</w:t>
      </w:r>
    </w:p>
    <w:p w14:paraId="44E0DDF4" w14:textId="77777777" w:rsidR="00C67C5D" w:rsidRPr="008F0C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FA93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задачу, избранного Богом остатка, входит обязанность, отличать душевных людей, от людей нечестивых и беззаконных, и стоять за них в проломе пред Богом, чтобы становиться для них живым щитом, защищающим их от гнева Божия, чтобы дать им возможность, возрасти в меру полного возраста Христова.</w:t>
      </w:r>
    </w:p>
    <w:p w14:paraId="4AFB7913" w14:textId="77777777" w:rsidR="00C67C5D" w:rsidRPr="002600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09C6E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26">
        <w:rPr>
          <w:rFonts w:ascii="Arial" w:hAnsi="Arial" w:cs="Arial"/>
          <w:b/>
          <w:sz w:val="28"/>
          <w:szCs w:val="28"/>
          <w:lang w:val="ru-RU"/>
        </w:rPr>
        <w:t>Следующее, на что нам следует обратить внимание</w:t>
      </w:r>
      <w:r>
        <w:rPr>
          <w:rFonts w:ascii="Arial" w:hAnsi="Arial" w:cs="Arial"/>
          <w:sz w:val="28"/>
          <w:szCs w:val="28"/>
          <w:lang w:val="ru-RU"/>
        </w:rPr>
        <w:t>, так это на формат молитвы, в которой представлен способ и средства, которыми Бог, в Своём славном имени «Щит», будет принимать на Себя удар, направленный против нас нашими врагами.</w:t>
      </w:r>
    </w:p>
    <w:p w14:paraId="115E003B" w14:textId="77777777" w:rsidR="00C67C5D" w:rsidRPr="00B56A1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B89DC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14BEE">
        <w:rPr>
          <w:rFonts w:ascii="Arial" w:hAnsi="Arial" w:cs="Arial"/>
          <w:sz w:val="28"/>
          <w:szCs w:val="28"/>
          <w:lang w:val="ru-RU"/>
        </w:rPr>
        <w:t xml:space="preserve">Услышь, Боже, голос мой в молитве моей, сохрани жизнь мою от страха врага; укрой меня от замысла коварных, от мятежа злодеев, которые изострили язык свой, как меч; </w:t>
      </w:r>
      <w:r w:rsidRPr="007243A9">
        <w:rPr>
          <w:rFonts w:ascii="Arial" w:hAnsi="Arial" w:cs="Arial"/>
          <w:b/>
          <w:sz w:val="28"/>
          <w:szCs w:val="28"/>
          <w:lang w:val="ru-RU"/>
        </w:rPr>
        <w:t>напрягли лук свой - язвительное слово, чтобы втайне стрелять в непорочного</w:t>
      </w:r>
      <w:r w:rsidRPr="00D14BEE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2D24A021" w14:textId="77777777" w:rsidR="00C67C5D" w:rsidRPr="002471D5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FD858" w14:textId="77777777" w:rsidR="00C67C5D" w:rsidRPr="00D14BEE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14BEE">
        <w:rPr>
          <w:rFonts w:ascii="Arial" w:hAnsi="Arial" w:cs="Arial"/>
          <w:sz w:val="28"/>
          <w:szCs w:val="28"/>
          <w:lang w:val="ru-RU"/>
        </w:rPr>
        <w:t xml:space="preserve">ни внезапно стреляют в него и не боятся. Они утвердились в злом намерении, совещались скрыть сеть, говорили: кто их увидит? Изыскивают неправду, </w:t>
      </w:r>
      <w:r>
        <w:rPr>
          <w:rFonts w:ascii="Arial" w:hAnsi="Arial" w:cs="Arial"/>
          <w:sz w:val="28"/>
          <w:szCs w:val="28"/>
          <w:lang w:val="ru-RU"/>
        </w:rPr>
        <w:t>проводят</w:t>
      </w:r>
      <w:r w:rsidRPr="00D14BEE">
        <w:rPr>
          <w:rFonts w:ascii="Arial" w:hAnsi="Arial" w:cs="Arial"/>
          <w:sz w:val="28"/>
          <w:szCs w:val="28"/>
          <w:lang w:val="ru-RU"/>
        </w:rPr>
        <w:t xml:space="preserve"> расследование за расследованием даже до внутренней жизни человека и до глубины сердца.</w:t>
      </w:r>
    </w:p>
    <w:p w14:paraId="6DBB974F" w14:textId="77777777" w:rsidR="00C67C5D" w:rsidRPr="00D14BEE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8AEE7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3A9">
        <w:rPr>
          <w:rFonts w:ascii="Arial" w:hAnsi="Arial" w:cs="Arial"/>
          <w:b/>
          <w:sz w:val="28"/>
          <w:szCs w:val="28"/>
          <w:lang w:val="ru-RU"/>
        </w:rPr>
        <w:lastRenderedPageBreak/>
        <w:t>Но поразит их Бог стрелою</w:t>
      </w:r>
      <w:r w:rsidRPr="00D14BEE">
        <w:rPr>
          <w:rFonts w:ascii="Arial" w:hAnsi="Arial" w:cs="Arial"/>
          <w:sz w:val="28"/>
          <w:szCs w:val="28"/>
          <w:lang w:val="ru-RU"/>
        </w:rPr>
        <w:t xml:space="preserve">: внезапно будут они уязвлены; языком своим они поразят самих себя; все, видящие их, удалятся от них. </w:t>
      </w:r>
    </w:p>
    <w:p w14:paraId="724AC1D6" w14:textId="77777777" w:rsidR="00C67C5D" w:rsidRPr="00260054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B1A7D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BEE">
        <w:rPr>
          <w:rFonts w:ascii="Arial" w:hAnsi="Arial" w:cs="Arial"/>
          <w:sz w:val="28"/>
          <w:szCs w:val="28"/>
          <w:lang w:val="ru-RU"/>
        </w:rPr>
        <w:t>И убоятся все человеки, и возвестят дело Божие, и уразумеют, что это Его дело. А праведник возвеселится о Господе и будет уповать на Него; и похвалятся все правые сердцем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BEE">
        <w:rPr>
          <w:rFonts w:ascii="Arial" w:hAnsi="Arial" w:cs="Arial"/>
          <w:sz w:val="28"/>
          <w:szCs w:val="28"/>
          <w:u w:val="single"/>
          <w:lang w:val="ru-RU"/>
        </w:rPr>
        <w:t>Пс.63:2-11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BEE">
        <w:rPr>
          <w:rFonts w:ascii="Arial" w:hAnsi="Arial" w:cs="Arial"/>
          <w:sz w:val="28"/>
          <w:szCs w:val="28"/>
          <w:lang w:val="ru-RU"/>
        </w:rPr>
        <w:t>.</w:t>
      </w:r>
    </w:p>
    <w:p w14:paraId="14340F0B" w14:textId="77777777" w:rsidR="00C67C5D" w:rsidRPr="00B56A1A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1E679" w14:textId="77777777" w:rsidR="00C67C5D" w:rsidRPr="00DB6C49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B6C49">
        <w:rPr>
          <w:rFonts w:ascii="Arial" w:hAnsi="Arial" w:cs="Arial"/>
          <w:sz w:val="28"/>
          <w:szCs w:val="28"/>
          <w:lang w:val="ru-RU"/>
        </w:rPr>
        <w:t>Рука Твоя найдет всех врагов Твоих, десница Твоя найдет ненавидящих Тебя. Во время гнева Твоего Ты сделаешь их, как печь огненную; во гневе Своем Господь погубит их, и пожрет их огонь.</w:t>
      </w:r>
    </w:p>
    <w:p w14:paraId="116382C2" w14:textId="77777777" w:rsidR="00C67C5D" w:rsidRPr="00072E92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BF4F0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6C49">
        <w:rPr>
          <w:rFonts w:ascii="Arial" w:hAnsi="Arial" w:cs="Arial"/>
          <w:sz w:val="28"/>
          <w:szCs w:val="28"/>
          <w:lang w:val="ru-RU"/>
        </w:rPr>
        <w:t xml:space="preserve">Ты истребишь плод их с земли и семя их - из среды сынов человеческих, ибо они предприняли против Тебя злое, составили замыслы, но не могли выполнить их. Ты поставишь их целью, </w:t>
      </w:r>
    </w:p>
    <w:p w14:paraId="47107853" w14:textId="77777777" w:rsidR="00C67C5D" w:rsidRPr="00072E92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4D986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3A9">
        <w:rPr>
          <w:rFonts w:ascii="Arial" w:hAnsi="Arial" w:cs="Arial"/>
          <w:b/>
          <w:sz w:val="28"/>
          <w:szCs w:val="28"/>
          <w:lang w:val="ru-RU"/>
        </w:rPr>
        <w:t>Из луков Твоих пустишь стрелы в лице их</w:t>
      </w:r>
      <w:r w:rsidRPr="00DB6C49">
        <w:rPr>
          <w:rFonts w:ascii="Arial" w:hAnsi="Arial" w:cs="Arial"/>
          <w:sz w:val="28"/>
          <w:szCs w:val="28"/>
          <w:lang w:val="ru-RU"/>
        </w:rPr>
        <w:t xml:space="preserve">. Вознесись, </w:t>
      </w:r>
      <w:proofErr w:type="gramStart"/>
      <w:r w:rsidRPr="00DB6C49">
        <w:rPr>
          <w:rFonts w:ascii="Arial" w:hAnsi="Arial" w:cs="Arial"/>
          <w:sz w:val="28"/>
          <w:szCs w:val="28"/>
          <w:lang w:val="ru-RU"/>
        </w:rPr>
        <w:t xml:space="preserve">Господи,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End"/>
      <w:r w:rsidRPr="00DB6C49">
        <w:rPr>
          <w:rFonts w:ascii="Arial" w:hAnsi="Arial" w:cs="Arial"/>
          <w:sz w:val="28"/>
          <w:szCs w:val="28"/>
          <w:lang w:val="ru-RU"/>
        </w:rPr>
        <w:t>силою Твоею: мы будем воспевать и прославлять Твое могущество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6C49">
        <w:rPr>
          <w:rFonts w:ascii="Arial" w:hAnsi="Arial" w:cs="Arial"/>
          <w:sz w:val="28"/>
          <w:szCs w:val="28"/>
          <w:u w:val="single"/>
          <w:lang w:val="ru-RU"/>
        </w:rPr>
        <w:t>Пс.20:9-14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6C49">
        <w:rPr>
          <w:rFonts w:ascii="Arial" w:hAnsi="Arial" w:cs="Arial"/>
          <w:sz w:val="28"/>
          <w:szCs w:val="28"/>
          <w:lang w:val="ru-RU"/>
        </w:rPr>
        <w:t>.</w:t>
      </w:r>
      <w:r w:rsidRPr="009D0E2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79CD8F" w14:textId="77777777" w:rsidR="00C67C5D" w:rsidRPr="00A01B30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FC5A8" w14:textId="77777777" w:rsidR="00C67C5D" w:rsidRDefault="00C67C5D" w:rsidP="00C67C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2E92">
        <w:rPr>
          <w:rFonts w:ascii="Arial" w:hAnsi="Arial" w:cs="Arial"/>
          <w:sz w:val="28"/>
          <w:szCs w:val="28"/>
          <w:lang w:val="ru-RU"/>
        </w:rPr>
        <w:t xml:space="preserve">Душа моя среди львов; я лежу среди дышущих пламенем, среди сынов человеческих, у которых </w:t>
      </w:r>
      <w:r w:rsidRPr="00B56A1A">
        <w:rPr>
          <w:rFonts w:ascii="Arial" w:hAnsi="Arial" w:cs="Arial"/>
          <w:b/>
          <w:sz w:val="28"/>
          <w:szCs w:val="28"/>
          <w:lang w:val="ru-RU"/>
        </w:rPr>
        <w:t>зубы – копья и стрелы</w:t>
      </w:r>
      <w:r w:rsidRPr="00072E92">
        <w:rPr>
          <w:rFonts w:ascii="Arial" w:hAnsi="Arial" w:cs="Arial"/>
          <w:sz w:val="28"/>
          <w:szCs w:val="28"/>
          <w:lang w:val="ru-RU"/>
        </w:rPr>
        <w:t>, и у которых язык - острый меч. Будь превознесен выше небес, Боже, и над всею землею да будет слава Твоя! Приготовили сеть ногам моим; душа моя поникла; выкопали предо мною яму, и сами упали в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2E92">
        <w:rPr>
          <w:rFonts w:ascii="Arial" w:hAnsi="Arial" w:cs="Arial"/>
          <w:sz w:val="28"/>
          <w:szCs w:val="28"/>
          <w:u w:val="single"/>
          <w:lang w:val="ru-RU"/>
        </w:rPr>
        <w:t>Пс.56:5-7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2E92">
        <w:rPr>
          <w:rFonts w:ascii="Arial" w:hAnsi="Arial" w:cs="Arial"/>
          <w:sz w:val="28"/>
          <w:szCs w:val="28"/>
          <w:lang w:val="ru-RU"/>
        </w:rPr>
        <w:t>.</w:t>
      </w:r>
    </w:p>
    <w:p w14:paraId="33DEAEA6" w14:textId="77777777" w:rsidR="00C67C5D" w:rsidRPr="002D3E77" w:rsidRDefault="00C67C5D" w:rsidP="00C67C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3CF14" w14:textId="00DEF073" w:rsidR="005851DC" w:rsidRPr="00C67C5D" w:rsidRDefault="00C67C5D" w:rsidP="00C67C5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</w:t>
      </w:r>
      <w:r w:rsidRPr="002D3E77">
        <w:rPr>
          <w:rFonts w:ascii="Arial" w:hAnsi="Arial" w:cs="Arial"/>
          <w:sz w:val="28"/>
          <w:szCs w:val="28"/>
          <w:lang w:val="ru-RU"/>
        </w:rPr>
        <w:t>оставляющая в назначение имени Бога, в достоинстве живого Щита,</w:t>
      </w:r>
      <w:r>
        <w:rPr>
          <w:rFonts w:ascii="Arial" w:hAnsi="Arial" w:cs="Arial"/>
          <w:sz w:val="28"/>
          <w:szCs w:val="28"/>
          <w:lang w:val="ru-RU"/>
        </w:rPr>
        <w:t xml:space="preserve"> может принимать на Себя удар, направленный против нас нашими врагами, только в том случае, когда наше сердце, устрояется в колчан Бога, наполненный Его стрелами.</w:t>
      </w:r>
    </w:p>
    <w:sectPr w:rsidR="005851DC" w:rsidRPr="00C6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D"/>
    <w:rsid w:val="004D7681"/>
    <w:rsid w:val="005851DC"/>
    <w:rsid w:val="00A4506E"/>
    <w:rsid w:val="00C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A9E10"/>
  <w15:chartTrackingRefBased/>
  <w15:docId w15:val="{CA6DC5A1-1109-3748-ADE9-079443D0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C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6234</Words>
  <Characters>35537</Characters>
  <Application>Microsoft Office Word</Application>
  <DocSecurity>0</DocSecurity>
  <Lines>296</Lines>
  <Paragraphs>83</Paragraphs>
  <ScaleCrop>false</ScaleCrop>
  <Company/>
  <LinksUpToDate>false</LinksUpToDate>
  <CharactersWithSpaces>41688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2021-12-30T02:38:00Z</dcterms:created>
  <dcterms:modified xsi:type="dcterms:W3CDTF">2021-12-30T02:39:00Z</dcterms:modified>
</cp:coreProperties>
</file>