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6668E" w14:textId="1B48017B" w:rsidR="00AD0F94" w:rsidRPr="004A2043" w:rsidRDefault="00AD0F94" w:rsidP="00AD0F94">
      <w:pPr>
        <w:rPr>
          <w:rFonts w:ascii="Arial Narrow" w:hAnsi="Arial Narrow" w:cs="Arial"/>
          <w:b/>
          <w:i/>
          <w:lang w:val="ru-RU"/>
        </w:rPr>
      </w:pPr>
      <w:r w:rsidRPr="004A2043">
        <w:rPr>
          <w:rFonts w:ascii="Arial Narrow" w:hAnsi="Arial Narrow" w:cs="Arial"/>
          <w:b/>
          <w:bCs/>
          <w:i/>
          <w:lang w:val="ru-RU"/>
        </w:rPr>
        <w:t xml:space="preserve">Эпиграф к исследованию Слова Божьего:                      </w:t>
      </w:r>
      <w:r w:rsidRPr="004A2043">
        <w:rPr>
          <w:rFonts w:ascii="Arial Narrow" w:hAnsi="Arial Narrow" w:cs="Arial"/>
          <w:b/>
          <w:i/>
          <w:lang w:val="ru-RU"/>
        </w:rPr>
        <w:t xml:space="preserve">10.29.21 </w:t>
      </w:r>
      <w:r w:rsidR="004A2043">
        <w:rPr>
          <w:rFonts w:ascii="Arial Narrow" w:hAnsi="Arial Narrow" w:cs="Arial"/>
          <w:b/>
          <w:i/>
        </w:rPr>
        <w:t xml:space="preserve">Friday </w:t>
      </w:r>
      <w:r w:rsidRPr="004A2043">
        <w:rPr>
          <w:rFonts w:ascii="Arial Narrow" w:hAnsi="Arial Narrow" w:cs="Arial"/>
          <w:b/>
          <w:i/>
          <w:lang w:val="ru-RU"/>
        </w:rPr>
        <w:t>7:00 рм</w:t>
      </w:r>
    </w:p>
    <w:p w14:paraId="6EF59794" w14:textId="77777777" w:rsidR="004A2043" w:rsidRPr="003F0918" w:rsidRDefault="004A2043" w:rsidP="004A2043">
      <w:pPr>
        <w:rPr>
          <w:rFonts w:ascii="Arial Narrow" w:hAnsi="Arial Narrow" w:cs="Arial"/>
          <w:b/>
          <w:i/>
          <w:lang w:val="ru-RU"/>
        </w:rPr>
      </w:pPr>
      <w:r w:rsidRPr="003F0918">
        <w:rPr>
          <w:rFonts w:ascii="Arial Narrow" w:hAnsi="Arial Narrow" w:cs="Arial"/>
          <w:b/>
          <w:i/>
        </w:rPr>
        <w:t>The epigraph to the study of the Word of God:</w:t>
      </w:r>
    </w:p>
    <w:p w14:paraId="5EC4FACE" w14:textId="77777777" w:rsidR="004A2043" w:rsidRPr="00E34EFC" w:rsidRDefault="004A2043" w:rsidP="004A2043">
      <w:pPr>
        <w:rPr>
          <w:rFonts w:ascii="Arial" w:hAnsi="Arial" w:cs="Arial"/>
          <w:lang w:val="ru-RU"/>
        </w:rPr>
      </w:pPr>
    </w:p>
    <w:p w14:paraId="45D69C5C" w14:textId="77777777" w:rsidR="004A2043" w:rsidRPr="003F0918" w:rsidRDefault="004A2043" w:rsidP="004A2043">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553941FF" w14:textId="77777777" w:rsidR="004A2043" w:rsidRPr="003F0918" w:rsidRDefault="004A2043" w:rsidP="004A2043">
      <w:pPr>
        <w:tabs>
          <w:tab w:val="left" w:pos="720"/>
          <w:tab w:val="left" w:pos="1440"/>
          <w:tab w:val="left" w:pos="2160"/>
          <w:tab w:val="right" w:pos="8640"/>
        </w:tabs>
        <w:jc w:val="both"/>
        <w:rPr>
          <w:rFonts w:ascii="Arial" w:hAnsi="Arial" w:cs="Arial"/>
          <w:color w:val="FF0000"/>
          <w:lang w:val="ru-RU"/>
        </w:rPr>
      </w:pPr>
    </w:p>
    <w:p w14:paraId="10A5C5E8" w14:textId="77777777" w:rsidR="004A2043" w:rsidRPr="003F0918" w:rsidRDefault="004A2043" w:rsidP="004A2043">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42A608D5" w14:textId="77777777" w:rsidR="004A2043" w:rsidRPr="003F0918" w:rsidRDefault="004A2043" w:rsidP="004A2043">
      <w:pPr>
        <w:tabs>
          <w:tab w:val="left" w:pos="720"/>
          <w:tab w:val="left" w:pos="1440"/>
          <w:tab w:val="left" w:pos="2160"/>
          <w:tab w:val="right" w:pos="8640"/>
        </w:tabs>
        <w:jc w:val="both"/>
        <w:rPr>
          <w:rFonts w:ascii="Arial" w:hAnsi="Arial" w:cs="Arial"/>
          <w:lang w:val="ru-RU"/>
        </w:rPr>
      </w:pPr>
    </w:p>
    <w:p w14:paraId="76ADAC04" w14:textId="77777777" w:rsidR="004A2043" w:rsidRPr="003F0918" w:rsidRDefault="004A2043" w:rsidP="004A2043">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7FAD1115" w14:textId="77777777" w:rsidR="004A2043" w:rsidRPr="003F0918" w:rsidRDefault="004A2043" w:rsidP="004A2043">
      <w:pPr>
        <w:tabs>
          <w:tab w:val="left" w:pos="720"/>
          <w:tab w:val="left" w:pos="1440"/>
          <w:tab w:val="left" w:pos="2160"/>
          <w:tab w:val="right" w:pos="8640"/>
        </w:tabs>
        <w:jc w:val="both"/>
        <w:rPr>
          <w:rFonts w:ascii="Arial" w:hAnsi="Arial" w:cs="Arial"/>
          <w:lang w:val="ru-RU"/>
        </w:rPr>
      </w:pPr>
    </w:p>
    <w:p w14:paraId="2D7547BE" w14:textId="77777777" w:rsidR="004A2043" w:rsidRPr="003F0918" w:rsidRDefault="004A2043" w:rsidP="004A2043">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074E1A45" w14:textId="77777777" w:rsidR="004A2043" w:rsidRPr="003F0918" w:rsidRDefault="004A2043" w:rsidP="004A2043">
      <w:pPr>
        <w:tabs>
          <w:tab w:val="left" w:pos="720"/>
          <w:tab w:val="left" w:pos="1440"/>
          <w:tab w:val="left" w:pos="2160"/>
          <w:tab w:val="right" w:pos="8640"/>
        </w:tabs>
        <w:jc w:val="both"/>
        <w:rPr>
          <w:rFonts w:ascii="Arial" w:hAnsi="Arial" w:cs="Arial"/>
        </w:rPr>
      </w:pPr>
    </w:p>
    <w:p w14:paraId="5A527F2A" w14:textId="77777777" w:rsidR="004A2043" w:rsidRPr="003F0918" w:rsidRDefault="004A2043" w:rsidP="004A2043">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29E54DA5" w14:textId="77777777" w:rsidR="004A2043" w:rsidRPr="003F0918" w:rsidRDefault="004A2043" w:rsidP="004A2043">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5CE06F2F" w14:textId="77777777" w:rsidR="004A2043" w:rsidRPr="003F0918" w:rsidRDefault="004A2043" w:rsidP="004A2043">
      <w:pPr>
        <w:jc w:val="center"/>
        <w:rPr>
          <w:rFonts w:ascii="Arial Narrow" w:hAnsi="Arial Narrow" w:cs="Arial"/>
          <w:b/>
          <w:i/>
          <w:lang w:val="ru-RU"/>
        </w:rPr>
      </w:pPr>
    </w:p>
    <w:p w14:paraId="2916396A" w14:textId="77777777" w:rsidR="004A2043" w:rsidRPr="003F0918" w:rsidRDefault="004A2043" w:rsidP="004A2043">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54A55B18" w14:textId="77777777" w:rsidR="004A2043" w:rsidRPr="003F0918" w:rsidRDefault="004A2043" w:rsidP="004A2043">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66A47B69" w14:textId="77777777" w:rsidR="004A2043" w:rsidRPr="003F0918" w:rsidRDefault="004A2043" w:rsidP="004A2043">
      <w:pPr>
        <w:jc w:val="both"/>
        <w:rPr>
          <w:rFonts w:ascii="Arial" w:hAnsi="Arial" w:cs="Arial"/>
          <w:lang w:val="ru-RU"/>
        </w:rPr>
      </w:pPr>
    </w:p>
    <w:p w14:paraId="4F1F673A" w14:textId="77777777" w:rsidR="004A2043" w:rsidRPr="003F0918" w:rsidRDefault="004A2043" w:rsidP="004A2043">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02C7EE1F" w14:textId="77777777" w:rsidR="004A2043" w:rsidRPr="003F0918" w:rsidRDefault="004A2043" w:rsidP="004A2043">
      <w:pPr>
        <w:jc w:val="both"/>
        <w:rPr>
          <w:rFonts w:ascii="Arial" w:hAnsi="Arial" w:cs="Arial"/>
          <w:color w:val="FF0000"/>
          <w:lang w:val="ru-RU"/>
        </w:rPr>
      </w:pPr>
    </w:p>
    <w:p w14:paraId="4B06CAC4" w14:textId="77777777" w:rsidR="004A2043" w:rsidRPr="003F0918" w:rsidRDefault="004A2043" w:rsidP="004A2043">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5E9DA130" w14:textId="77777777" w:rsidR="004A2043" w:rsidRPr="003F0918" w:rsidRDefault="004A2043" w:rsidP="004A2043">
      <w:pPr>
        <w:jc w:val="both"/>
        <w:rPr>
          <w:rFonts w:ascii="Arial" w:hAnsi="Arial" w:cs="Arial"/>
          <w:lang w:val="ru-RU"/>
        </w:rPr>
      </w:pPr>
    </w:p>
    <w:p w14:paraId="603D9311" w14:textId="77777777" w:rsidR="004A2043" w:rsidRDefault="004A2043" w:rsidP="004A2043">
      <w:pPr>
        <w:jc w:val="both"/>
        <w:rPr>
          <w:rFonts w:ascii="Arial" w:hAnsi="Arial" w:cs="Arial"/>
          <w:lang w:val="ru-RU"/>
        </w:rPr>
      </w:pPr>
      <w:r w:rsidRPr="003F0918">
        <w:rPr>
          <w:rFonts w:ascii="Arial" w:hAnsi="Arial" w:cs="Arial"/>
          <w:lang w:val="ru-RU"/>
        </w:rPr>
        <w:t xml:space="preserve">В этой повелевающей заповеди, содержится истинное призвание всякого человека, последовавшего за Христом – невыполнение этой заповеди, расценивается Писанием, как противление Христу, и относит данного человека в категорию антихристов. </w:t>
      </w:r>
    </w:p>
    <w:p w14:paraId="353FCAD8" w14:textId="77777777" w:rsidR="004A2043" w:rsidRDefault="004A2043" w:rsidP="004A2043">
      <w:pPr>
        <w:jc w:val="both"/>
        <w:rPr>
          <w:rFonts w:ascii="Arial" w:hAnsi="Arial" w:cs="Arial"/>
          <w:lang w:val="ru-RU"/>
        </w:rPr>
      </w:pPr>
    </w:p>
    <w:p w14:paraId="6B5587E0" w14:textId="77777777" w:rsidR="004A2043" w:rsidRPr="002E7F2C" w:rsidRDefault="004A2043" w:rsidP="004A2043">
      <w:pPr>
        <w:jc w:val="both"/>
        <w:rPr>
          <w:rFonts w:ascii="Arial" w:hAnsi="Arial" w:cs="Arial"/>
          <w:b/>
          <w:bCs/>
          <w:i/>
          <w:iCs/>
        </w:rPr>
      </w:pPr>
      <w:r>
        <w:rPr>
          <w:rFonts w:ascii="Arial" w:hAnsi="Arial" w:cs="Arial"/>
          <w:b/>
          <w:bCs/>
          <w:i/>
          <w:iCs/>
        </w:rPr>
        <w:t>This domineering commandment contains the true call of each person that has followed Christ. Nonfulfillment of this commandment is considered by Scripture as resistance to Christ, and relates this person to the category of antichrists.</w:t>
      </w:r>
    </w:p>
    <w:p w14:paraId="4B4A7A2F" w14:textId="77777777" w:rsidR="004A2043" w:rsidRPr="003F0918" w:rsidRDefault="004A2043" w:rsidP="004A2043">
      <w:pPr>
        <w:jc w:val="both"/>
        <w:rPr>
          <w:rFonts w:ascii="Arial" w:hAnsi="Arial" w:cs="Arial"/>
          <w:lang w:val="ru-RU"/>
        </w:rPr>
      </w:pPr>
    </w:p>
    <w:p w14:paraId="033E46CD" w14:textId="77777777" w:rsidR="004A2043" w:rsidRPr="003F0918" w:rsidRDefault="004A2043" w:rsidP="004A2043">
      <w:pPr>
        <w:jc w:val="both"/>
        <w:rPr>
          <w:rFonts w:ascii="Arial" w:hAnsi="Arial" w:cs="Arial"/>
          <w:lang w:val="ru-RU"/>
        </w:rPr>
      </w:pPr>
      <w:r w:rsidRPr="003F0918">
        <w:rPr>
          <w:rFonts w:ascii="Arial" w:hAnsi="Arial" w:cs="Arial"/>
          <w:lang w:val="ru-RU"/>
        </w:rPr>
        <w:lastRenderedPageBreak/>
        <w:t xml:space="preserve">Для выполнения этой повелевающей заповеди – задействованы три судьбоносных, повелевающих и основополагающих требования: </w:t>
      </w:r>
    </w:p>
    <w:p w14:paraId="072EE544" w14:textId="77777777" w:rsidR="004A2043" w:rsidRPr="003F0918" w:rsidRDefault="004A2043" w:rsidP="004A2043">
      <w:pPr>
        <w:jc w:val="both"/>
        <w:rPr>
          <w:rFonts w:ascii="Arial" w:hAnsi="Arial" w:cs="Arial"/>
          <w:lang w:val="ru-RU"/>
        </w:rPr>
      </w:pPr>
    </w:p>
    <w:p w14:paraId="2D1E1D6D" w14:textId="77777777" w:rsidR="004A2043" w:rsidRPr="003F0918" w:rsidRDefault="004A2043" w:rsidP="004A2043">
      <w:pPr>
        <w:jc w:val="both"/>
        <w:rPr>
          <w:rFonts w:ascii="Arial" w:hAnsi="Arial" w:cs="Arial"/>
          <w:b/>
          <w:i/>
        </w:rPr>
      </w:pPr>
      <w:r w:rsidRPr="003F0918">
        <w:rPr>
          <w:rFonts w:ascii="Arial" w:hAnsi="Arial" w:cs="Arial"/>
          <w:b/>
          <w:i/>
        </w:rPr>
        <w:t>For the fulfilment of this commandment – there are three basic commands and verbs:</w:t>
      </w:r>
    </w:p>
    <w:p w14:paraId="775BA026" w14:textId="77777777" w:rsidR="004A2043" w:rsidRPr="003F0918" w:rsidRDefault="004A2043" w:rsidP="004A2043">
      <w:pPr>
        <w:jc w:val="both"/>
        <w:rPr>
          <w:rFonts w:ascii="Arial" w:hAnsi="Arial" w:cs="Arial"/>
        </w:rPr>
      </w:pPr>
    </w:p>
    <w:p w14:paraId="111BC04A" w14:textId="77777777" w:rsidR="004A2043" w:rsidRPr="003F0918" w:rsidRDefault="004A2043" w:rsidP="004A2043">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Отложить.</w:t>
      </w:r>
    </w:p>
    <w:p w14:paraId="70AC9718" w14:textId="77777777" w:rsidR="004A2043" w:rsidRPr="003F0918" w:rsidRDefault="004A2043" w:rsidP="004A2043">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Обновиться.</w:t>
      </w:r>
    </w:p>
    <w:p w14:paraId="282D671C" w14:textId="77777777" w:rsidR="004A2043" w:rsidRPr="003F0918" w:rsidRDefault="004A2043" w:rsidP="004A2043">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Облечься.</w:t>
      </w:r>
    </w:p>
    <w:p w14:paraId="70D96C85" w14:textId="77777777" w:rsidR="004A2043" w:rsidRPr="003F0918" w:rsidRDefault="004A2043" w:rsidP="004A2043">
      <w:pPr>
        <w:jc w:val="both"/>
        <w:rPr>
          <w:rFonts w:ascii="Arial" w:hAnsi="Arial" w:cs="Arial"/>
          <w:lang w:val="ru-RU"/>
        </w:rPr>
      </w:pPr>
    </w:p>
    <w:p w14:paraId="602511DE" w14:textId="77777777" w:rsidR="004A2043" w:rsidRPr="003F0918" w:rsidRDefault="004A2043" w:rsidP="004A2043">
      <w:pPr>
        <w:jc w:val="both"/>
        <w:rPr>
          <w:rFonts w:ascii="Arial" w:hAnsi="Arial" w:cs="Arial"/>
          <w:b/>
          <w:i/>
          <w:lang w:val="ru-RU"/>
        </w:rPr>
      </w:pPr>
      <w:r w:rsidRPr="003F0918">
        <w:rPr>
          <w:rFonts w:ascii="Arial" w:hAnsi="Arial" w:cs="Arial"/>
          <w:b/>
          <w:i/>
          <w:lang w:val="ru-RU"/>
        </w:rPr>
        <w:t xml:space="preserve">1. </w:t>
      </w:r>
      <w:r w:rsidRPr="003F0918">
        <w:rPr>
          <w:rFonts w:ascii="Arial" w:hAnsi="Arial" w:cs="Arial"/>
          <w:b/>
          <w:i/>
        </w:rPr>
        <w:t>Set</w:t>
      </w:r>
      <w:r w:rsidRPr="003F0918">
        <w:rPr>
          <w:rFonts w:ascii="Arial" w:hAnsi="Arial" w:cs="Arial"/>
          <w:b/>
          <w:i/>
          <w:lang w:val="ru-RU"/>
        </w:rPr>
        <w:t xml:space="preserve"> </w:t>
      </w:r>
      <w:r w:rsidRPr="003F0918">
        <w:rPr>
          <w:rFonts w:ascii="Arial" w:hAnsi="Arial" w:cs="Arial"/>
          <w:b/>
          <w:i/>
        </w:rPr>
        <w:t>aside</w:t>
      </w:r>
    </w:p>
    <w:p w14:paraId="092B4CB1" w14:textId="77777777" w:rsidR="004A2043" w:rsidRPr="003F0918" w:rsidRDefault="004A2043" w:rsidP="004A2043">
      <w:pPr>
        <w:jc w:val="both"/>
        <w:rPr>
          <w:rFonts w:ascii="Arial" w:hAnsi="Arial" w:cs="Arial"/>
          <w:b/>
          <w:i/>
          <w:lang w:val="ru-RU"/>
        </w:rPr>
      </w:pPr>
      <w:r w:rsidRPr="003F0918">
        <w:rPr>
          <w:rFonts w:ascii="Arial" w:hAnsi="Arial" w:cs="Arial"/>
          <w:b/>
          <w:i/>
          <w:lang w:val="ru-RU"/>
        </w:rPr>
        <w:t xml:space="preserve">2. </w:t>
      </w:r>
      <w:r w:rsidRPr="003F0918">
        <w:rPr>
          <w:rFonts w:ascii="Arial" w:hAnsi="Arial" w:cs="Arial"/>
          <w:b/>
          <w:i/>
        </w:rPr>
        <w:t>Renew</w:t>
      </w:r>
    </w:p>
    <w:p w14:paraId="5D29CA03" w14:textId="77777777" w:rsidR="004A2043" w:rsidRPr="003F0918" w:rsidRDefault="004A2043" w:rsidP="004A2043">
      <w:pPr>
        <w:jc w:val="both"/>
        <w:rPr>
          <w:rFonts w:ascii="Arial" w:hAnsi="Arial" w:cs="Arial"/>
          <w:lang w:val="ru-RU"/>
        </w:rPr>
      </w:pPr>
      <w:r w:rsidRPr="003F0918">
        <w:rPr>
          <w:rFonts w:ascii="Arial" w:hAnsi="Arial" w:cs="Arial"/>
          <w:b/>
          <w:i/>
          <w:lang w:val="ru-RU"/>
        </w:rPr>
        <w:t xml:space="preserve">3. </w:t>
      </w:r>
      <w:r w:rsidRPr="003F0918">
        <w:rPr>
          <w:rFonts w:ascii="Arial" w:hAnsi="Arial" w:cs="Arial"/>
          <w:b/>
          <w:i/>
        </w:rPr>
        <w:t>Clothe</w:t>
      </w:r>
    </w:p>
    <w:p w14:paraId="2737B945" w14:textId="77777777" w:rsidR="004A2043" w:rsidRPr="00A96ECE" w:rsidRDefault="004A2043" w:rsidP="004A2043">
      <w:pPr>
        <w:jc w:val="both"/>
        <w:rPr>
          <w:rFonts w:ascii="Arial" w:hAnsi="Arial" w:cs="Arial"/>
          <w:lang w:val="ru-RU"/>
        </w:rPr>
      </w:pPr>
    </w:p>
    <w:p w14:paraId="1FCB604A" w14:textId="77777777" w:rsidR="004A2043" w:rsidRPr="00A96ECE" w:rsidRDefault="004A2043" w:rsidP="004A2043">
      <w:pPr>
        <w:jc w:val="both"/>
        <w:rPr>
          <w:rFonts w:ascii="Arial" w:hAnsi="Arial" w:cs="Arial"/>
          <w:lang w:val="ru-RU"/>
        </w:rPr>
      </w:pPr>
      <w:r w:rsidRPr="00A96ECE">
        <w:rPr>
          <w:rFonts w:ascii="Arial" w:hAnsi="Arial" w:cs="Arial"/>
          <w:lang w:val="ru-RU"/>
        </w:rPr>
        <w:t>Мы отметили, что именно, от решения этих трёх судьбоносных требований: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5839B0A7" w14:textId="77777777" w:rsidR="004A2043" w:rsidRPr="00A96ECE" w:rsidRDefault="004A2043" w:rsidP="004A2043">
      <w:pPr>
        <w:jc w:val="both"/>
        <w:rPr>
          <w:rFonts w:ascii="Arial" w:hAnsi="Arial" w:cs="Arial"/>
          <w:lang w:val="ru-RU"/>
        </w:rPr>
      </w:pPr>
    </w:p>
    <w:p w14:paraId="383AD23B" w14:textId="77777777" w:rsidR="004A2043" w:rsidRPr="003F0918" w:rsidRDefault="004A2043" w:rsidP="004A2043">
      <w:pPr>
        <w:jc w:val="both"/>
        <w:rPr>
          <w:rFonts w:ascii="Arial" w:hAnsi="Arial" w:cs="Arial"/>
          <w:b/>
          <w:i/>
        </w:rPr>
      </w:pPr>
      <w:r w:rsidRPr="003F0918">
        <w:rPr>
          <w:rFonts w:ascii="Arial" w:hAnsi="Arial" w:cs="Arial"/>
          <w:b/>
          <w:i/>
        </w:rPr>
        <w:t xml:space="preserve">Answering these fateful questions will determine whether we turn ourselves into vessels of mercy or vessels of wrath, or rather – will we perfect the salvation that is given to us in the format of a </w:t>
      </w:r>
      <w:proofErr w:type="gramStart"/>
      <w:r w:rsidRPr="003F0918">
        <w:rPr>
          <w:rFonts w:ascii="Arial" w:hAnsi="Arial" w:cs="Arial"/>
          <w:b/>
          <w:i/>
        </w:rPr>
        <w:t>deposit</w:t>
      </w:r>
      <w:proofErr w:type="gramEnd"/>
      <w:r w:rsidRPr="003F0918">
        <w:rPr>
          <w:rFonts w:ascii="Arial" w:hAnsi="Arial" w:cs="Arial"/>
          <w:b/>
          <w:i/>
        </w:rPr>
        <w:t xml:space="preserve"> or will we waste it? Because of which, our names would forever be blotted out of the Book of Life.</w:t>
      </w:r>
    </w:p>
    <w:p w14:paraId="439FF9ED" w14:textId="77777777" w:rsidR="004A2043" w:rsidRPr="003F0918" w:rsidRDefault="004A2043" w:rsidP="004A2043">
      <w:pPr>
        <w:jc w:val="both"/>
        <w:rPr>
          <w:rFonts w:ascii="Arial" w:hAnsi="Arial" w:cs="Arial"/>
          <w:lang w:val="ru-RU"/>
        </w:rPr>
      </w:pPr>
    </w:p>
    <w:p w14:paraId="6B43C06D" w14:textId="77777777" w:rsidR="004A2043" w:rsidRPr="003F0918" w:rsidRDefault="004A2043" w:rsidP="004A2043">
      <w:pPr>
        <w:jc w:val="both"/>
        <w:rPr>
          <w:rFonts w:ascii="Arial" w:hAnsi="Arial" w:cs="Arial"/>
          <w:lang w:val="ru-RU"/>
        </w:rPr>
      </w:pPr>
      <w:r w:rsidRPr="003F0918">
        <w:rPr>
          <w:rFonts w:ascii="Arial" w:hAnsi="Arial" w:cs="Arial"/>
          <w:lang w:val="ru-RU"/>
        </w:rPr>
        <w:t xml:space="preserve">В определённом формате, мы уже рассмотрели первые два вопроса и, остановились на исследовании вопроса третьего:  </w:t>
      </w:r>
    </w:p>
    <w:p w14:paraId="213A12CE" w14:textId="77777777" w:rsidR="004A2043" w:rsidRPr="003F0918" w:rsidRDefault="004A2043" w:rsidP="004A2043">
      <w:pPr>
        <w:jc w:val="both"/>
        <w:rPr>
          <w:rFonts w:ascii="Arial" w:hAnsi="Arial" w:cs="Arial"/>
          <w:lang w:val="ru-RU"/>
        </w:rPr>
      </w:pPr>
    </w:p>
    <w:p w14:paraId="4BF03064" w14:textId="77777777" w:rsidR="004A2043" w:rsidRPr="003F0918" w:rsidRDefault="004A2043" w:rsidP="004A2043">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587D5813" w14:textId="77777777" w:rsidR="004A2043" w:rsidRPr="003F0918" w:rsidRDefault="004A2043" w:rsidP="004A2043">
      <w:pPr>
        <w:jc w:val="both"/>
        <w:rPr>
          <w:rFonts w:ascii="Arial" w:hAnsi="Arial" w:cs="Arial"/>
        </w:rPr>
      </w:pPr>
    </w:p>
    <w:p w14:paraId="5BA8B262" w14:textId="77777777" w:rsidR="004A2043" w:rsidRPr="003F0918" w:rsidRDefault="004A2043" w:rsidP="004A2043">
      <w:pPr>
        <w:jc w:val="both"/>
        <w:rPr>
          <w:rFonts w:ascii="Arial" w:hAnsi="Arial" w:cs="Arial"/>
          <w:lang w:val="ru-RU"/>
        </w:rPr>
      </w:pPr>
      <w:r w:rsidRPr="003F0918">
        <w:rPr>
          <w:rFonts w:ascii="Arial" w:hAnsi="Arial" w:cs="Arial"/>
          <w:lang w:val="ru-RU"/>
        </w:rPr>
        <w:t xml:space="preserve">Какие условия необходимо выполнить, чтобы властью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71D03F80" w14:textId="77777777" w:rsidR="004A2043" w:rsidRPr="003F0918" w:rsidRDefault="004A2043" w:rsidP="004A2043">
      <w:pPr>
        <w:tabs>
          <w:tab w:val="left" w:pos="720"/>
          <w:tab w:val="left" w:pos="1440"/>
          <w:tab w:val="left" w:pos="2160"/>
          <w:tab w:val="right" w:pos="8640"/>
        </w:tabs>
        <w:jc w:val="both"/>
        <w:rPr>
          <w:rFonts w:ascii="Arial" w:hAnsi="Arial" w:cs="Arial"/>
          <w:lang w:val="ru-RU"/>
        </w:rPr>
      </w:pPr>
    </w:p>
    <w:p w14:paraId="5D2112E6" w14:textId="77777777" w:rsidR="004A2043" w:rsidRPr="003F0918" w:rsidRDefault="004A2043" w:rsidP="004A2043">
      <w:pPr>
        <w:jc w:val="both"/>
        <w:rPr>
          <w:rFonts w:ascii="Arial" w:hAnsi="Arial" w:cs="Arial"/>
          <w:b/>
          <w:i/>
        </w:rPr>
      </w:pPr>
      <w:r w:rsidRPr="003F0918">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58DEF611" w14:textId="77777777" w:rsidR="004A2043" w:rsidRPr="0067618F" w:rsidRDefault="004A2043" w:rsidP="004A2043">
      <w:pPr>
        <w:tabs>
          <w:tab w:val="left" w:pos="720"/>
          <w:tab w:val="left" w:pos="1440"/>
          <w:tab w:val="left" w:pos="2160"/>
          <w:tab w:val="right" w:pos="8640"/>
        </w:tabs>
        <w:jc w:val="both"/>
        <w:rPr>
          <w:rFonts w:ascii="Arial" w:hAnsi="Arial" w:cs="Arial"/>
          <w:lang w:val="ru-RU"/>
        </w:rPr>
      </w:pPr>
    </w:p>
    <w:p w14:paraId="7C92D552" w14:textId="77777777" w:rsidR="004A2043" w:rsidRPr="0067618F" w:rsidRDefault="004A2043" w:rsidP="004A2043">
      <w:pPr>
        <w:jc w:val="both"/>
        <w:rPr>
          <w:rFonts w:ascii="Arial" w:hAnsi="Arial" w:cs="Arial"/>
          <w:lang w:val="ru-RU"/>
        </w:rPr>
      </w:pPr>
      <w:r w:rsidRPr="0067618F">
        <w:rPr>
          <w:rFonts w:ascii="Arial" w:hAnsi="Arial" w:cs="Arial"/>
          <w:lang w:val="ru-RU"/>
        </w:rPr>
        <w:t xml:space="preserve">Мы остановились на условии, в 17 псалме Давида, в котором Святой Дух, раскрывает требования, на основании которых мы, призваны соработать молитвой веры, с именем Бога Эль-Элион или Всевышний, чтобы избавиться от своих врагов, живущих в нашем теле. </w:t>
      </w:r>
    </w:p>
    <w:p w14:paraId="280EA141" w14:textId="77777777" w:rsidR="004A2043" w:rsidRPr="0067618F" w:rsidRDefault="004A2043" w:rsidP="004A2043">
      <w:pPr>
        <w:jc w:val="both"/>
        <w:rPr>
          <w:rFonts w:ascii="Arial" w:hAnsi="Arial" w:cs="Arial"/>
          <w:lang w:val="ru-RU"/>
        </w:rPr>
      </w:pPr>
    </w:p>
    <w:p w14:paraId="544CF4D5" w14:textId="77777777" w:rsidR="004A2043" w:rsidRPr="003F0918" w:rsidRDefault="004A2043" w:rsidP="004A2043">
      <w:pPr>
        <w:jc w:val="both"/>
        <w:rPr>
          <w:rFonts w:ascii="Arial" w:hAnsi="Arial" w:cs="Arial"/>
          <w:b/>
          <w:i/>
          <w:szCs w:val="28"/>
        </w:rPr>
      </w:pPr>
      <w:r w:rsidRPr="003F0918">
        <w:rPr>
          <w:rFonts w:ascii="Arial" w:hAnsi="Arial" w:cs="Arial"/>
          <w:b/>
          <w:i/>
          <w:szCs w:val="28"/>
        </w:rPr>
        <w:t xml:space="preserve">With regard to this, we have stopped to study the condition that is contained in the 18th psalm of David, in which the Holy Spirit unveils the conditions thanks to </w:t>
      </w:r>
      <w:r w:rsidRPr="003F0918">
        <w:rPr>
          <w:rFonts w:ascii="Arial" w:hAnsi="Arial" w:cs="Arial"/>
          <w:b/>
          <w:i/>
          <w:szCs w:val="28"/>
        </w:rPr>
        <w:lastRenderedPageBreak/>
        <w:t>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27596E64" w14:textId="77777777" w:rsidR="004A2043" w:rsidRPr="003F0918" w:rsidRDefault="004A2043" w:rsidP="004A2043">
      <w:pPr>
        <w:jc w:val="both"/>
        <w:rPr>
          <w:rFonts w:ascii="Arial" w:hAnsi="Arial" w:cs="Arial"/>
          <w:lang w:val="ru-RU"/>
        </w:rPr>
      </w:pPr>
    </w:p>
    <w:p w14:paraId="2CECB218" w14:textId="77777777" w:rsidR="004A2043" w:rsidRDefault="004A2043" w:rsidP="004A2043">
      <w:pPr>
        <w:jc w:val="both"/>
        <w:rPr>
          <w:rFonts w:ascii="Arial" w:hAnsi="Arial" w:cs="Arial"/>
          <w:lang w:val="ru-RU"/>
        </w:rPr>
      </w:pPr>
      <w:r w:rsidRPr="003F0918">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0F790C4D" w14:textId="77777777" w:rsidR="004A2043" w:rsidRDefault="004A2043" w:rsidP="004A2043">
      <w:pPr>
        <w:jc w:val="both"/>
        <w:rPr>
          <w:rFonts w:ascii="Arial" w:hAnsi="Arial" w:cs="Arial"/>
          <w:lang w:val="ru-RU"/>
        </w:rPr>
      </w:pPr>
    </w:p>
    <w:p w14:paraId="31D9A7B0" w14:textId="77777777" w:rsidR="004A2043" w:rsidRPr="003F0918" w:rsidRDefault="004A2043" w:rsidP="004A2043">
      <w:pPr>
        <w:jc w:val="both"/>
        <w:rPr>
          <w:rFonts w:ascii="Arial" w:hAnsi="Arial" w:cs="Arial"/>
          <w:b/>
          <w:i/>
        </w:rPr>
      </w:pPr>
      <w:r w:rsidRPr="003F0918">
        <w:rPr>
          <w:rFonts w:ascii="Arial" w:hAnsi="Arial" w:cs="Arial"/>
          <w:b/>
          <w:i/>
        </w:rPr>
        <w:t xml:space="preserve">And this condition is comprised of us, in our distress upon taking off the old man so that we could call out to the </w:t>
      </w:r>
      <w:proofErr w:type="gramStart"/>
      <w:r w:rsidRPr="003F0918">
        <w:rPr>
          <w:rFonts w:ascii="Arial" w:hAnsi="Arial" w:cs="Arial"/>
          <w:b/>
          <w:i/>
        </w:rPr>
        <w:t>Most High</w:t>
      </w:r>
      <w:proofErr w:type="gramEnd"/>
      <w:r w:rsidRPr="003F0918">
        <w:rPr>
          <w:rFonts w:ascii="Arial" w:hAnsi="Arial" w:cs="Arial"/>
          <w:b/>
          <w:i/>
        </w:rPr>
        <w:t xml:space="preserve"> like to our God and proclaim the faith of our heart in the eight names of God that are comprised of:</w:t>
      </w:r>
    </w:p>
    <w:p w14:paraId="0602C9E2" w14:textId="77777777" w:rsidR="004A2043" w:rsidRPr="003F0918" w:rsidRDefault="004A2043" w:rsidP="004A2043">
      <w:pPr>
        <w:jc w:val="both"/>
        <w:rPr>
          <w:rFonts w:ascii="Arial" w:hAnsi="Arial" w:cs="Arial"/>
          <w:lang w:val="ru-RU"/>
        </w:rPr>
      </w:pPr>
    </w:p>
    <w:p w14:paraId="34078665" w14:textId="77777777" w:rsidR="004A2043" w:rsidRPr="003F0918" w:rsidRDefault="004A2043" w:rsidP="004A2043">
      <w:pPr>
        <w:jc w:val="both"/>
        <w:rPr>
          <w:rFonts w:ascii="Arial" w:hAnsi="Arial" w:cs="Arial"/>
          <w:lang w:val="ru-RU"/>
        </w:rPr>
      </w:pPr>
      <w:r w:rsidRPr="003F0918">
        <w:rPr>
          <w:rFonts w:ascii="Arial" w:hAnsi="Arial" w:cs="Arial"/>
          <w:b/>
          <w:lang w:val="ru-RU"/>
        </w:rPr>
        <w:t>1.</w:t>
      </w:r>
      <w:r w:rsidRPr="003F0918">
        <w:rPr>
          <w:rFonts w:ascii="Arial" w:hAnsi="Arial" w:cs="Arial"/>
          <w:lang w:val="ru-RU"/>
        </w:rPr>
        <w:t xml:space="preserve">  Кем является для нас Бог, во Христе Иисусе. </w:t>
      </w:r>
    </w:p>
    <w:p w14:paraId="1FBB9960" w14:textId="77777777" w:rsidR="004A2043" w:rsidRPr="003F0918" w:rsidRDefault="004A2043" w:rsidP="004A2043">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Что сделал для нас Бог во Христе Иисусе. </w:t>
      </w:r>
    </w:p>
    <w:p w14:paraId="7AF7B2B1" w14:textId="77777777" w:rsidR="004A2043" w:rsidRPr="003F0918" w:rsidRDefault="004A2043" w:rsidP="004A2043">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Кем мы приходимся Богу во Христе Иисусе. </w:t>
      </w:r>
    </w:p>
    <w:p w14:paraId="0B8F20B2" w14:textId="77777777" w:rsidR="004A2043" w:rsidRDefault="004A2043" w:rsidP="004A2043">
      <w:pPr>
        <w:jc w:val="both"/>
        <w:rPr>
          <w:rFonts w:ascii="Arial" w:hAnsi="Arial" w:cs="Arial"/>
          <w:lang w:val="ru-RU"/>
        </w:rPr>
      </w:pPr>
      <w:r w:rsidRPr="003F0918">
        <w:rPr>
          <w:rFonts w:ascii="Arial" w:hAnsi="Arial" w:cs="Arial"/>
          <w:b/>
          <w:lang w:val="ru-RU"/>
        </w:rPr>
        <w:t>4.</w:t>
      </w:r>
      <w:r w:rsidRPr="003F0918">
        <w:rPr>
          <w:rFonts w:ascii="Arial" w:hAnsi="Arial" w:cs="Arial"/>
          <w:lang w:val="ru-RU"/>
        </w:rPr>
        <w:t xml:space="preserve"> И, какие требования необходимо выполнить, чтобы наследовать всё то, что сделал для нас Бог, во Христе Иисусе, и Христом Иисусом.</w:t>
      </w:r>
    </w:p>
    <w:p w14:paraId="0CE611D4" w14:textId="77777777" w:rsidR="004A2043" w:rsidRDefault="004A2043" w:rsidP="004A2043">
      <w:pPr>
        <w:jc w:val="both"/>
        <w:rPr>
          <w:rFonts w:ascii="Arial" w:hAnsi="Arial" w:cs="Arial"/>
          <w:lang w:val="ru-RU"/>
        </w:rPr>
      </w:pPr>
    </w:p>
    <w:p w14:paraId="7146983A" w14:textId="77777777" w:rsidR="004A2043" w:rsidRPr="003F0918" w:rsidRDefault="004A2043" w:rsidP="004A2043">
      <w:pPr>
        <w:jc w:val="both"/>
        <w:rPr>
          <w:rFonts w:ascii="Arial" w:hAnsi="Arial" w:cs="Arial"/>
          <w:b/>
          <w:bCs/>
          <w:i/>
          <w:iCs/>
        </w:rPr>
      </w:pPr>
      <w:r>
        <w:rPr>
          <w:rFonts w:ascii="Arial" w:hAnsi="Arial" w:cs="Arial"/>
          <w:b/>
          <w:bCs/>
          <w:i/>
          <w:iCs/>
        </w:rPr>
        <w:t xml:space="preserve">1. </w:t>
      </w:r>
      <w:r w:rsidRPr="003F0918">
        <w:rPr>
          <w:rFonts w:ascii="Arial" w:hAnsi="Arial" w:cs="Arial"/>
          <w:b/>
          <w:bCs/>
          <w:i/>
          <w:iCs/>
        </w:rPr>
        <w:t>Who God is for us in Christ Jesus.</w:t>
      </w:r>
    </w:p>
    <w:p w14:paraId="3C4ADB56" w14:textId="77777777" w:rsidR="004A2043" w:rsidRPr="003F0918" w:rsidRDefault="004A2043" w:rsidP="004A2043">
      <w:pPr>
        <w:jc w:val="both"/>
        <w:rPr>
          <w:rFonts w:ascii="Arial" w:hAnsi="Arial" w:cs="Arial"/>
          <w:b/>
          <w:bCs/>
          <w:i/>
          <w:iCs/>
        </w:rPr>
      </w:pPr>
      <w:r>
        <w:rPr>
          <w:rFonts w:ascii="Arial" w:hAnsi="Arial" w:cs="Arial"/>
          <w:b/>
          <w:bCs/>
          <w:i/>
          <w:iCs/>
        </w:rPr>
        <w:t xml:space="preserve">2. </w:t>
      </w:r>
      <w:r w:rsidRPr="003F0918">
        <w:rPr>
          <w:rFonts w:ascii="Arial" w:hAnsi="Arial" w:cs="Arial"/>
          <w:b/>
          <w:bCs/>
          <w:i/>
          <w:iCs/>
        </w:rPr>
        <w:t>What God has done for us in Christ Jesus.</w:t>
      </w:r>
    </w:p>
    <w:p w14:paraId="1ECD4C3C" w14:textId="77777777" w:rsidR="004A2043" w:rsidRPr="003F0918" w:rsidRDefault="004A2043" w:rsidP="004A2043">
      <w:pPr>
        <w:jc w:val="both"/>
        <w:rPr>
          <w:rFonts w:ascii="Arial" w:hAnsi="Arial" w:cs="Arial"/>
          <w:b/>
          <w:bCs/>
          <w:i/>
          <w:iCs/>
        </w:rPr>
      </w:pPr>
      <w:r>
        <w:rPr>
          <w:rFonts w:ascii="Arial" w:hAnsi="Arial" w:cs="Arial"/>
          <w:b/>
          <w:bCs/>
          <w:i/>
          <w:iCs/>
        </w:rPr>
        <w:t xml:space="preserve">3. </w:t>
      </w:r>
      <w:r w:rsidRPr="003F0918">
        <w:rPr>
          <w:rFonts w:ascii="Arial" w:hAnsi="Arial" w:cs="Arial"/>
          <w:b/>
          <w:bCs/>
          <w:i/>
          <w:iCs/>
        </w:rPr>
        <w:t>Who we are for God in Christ Jesus.</w:t>
      </w:r>
    </w:p>
    <w:p w14:paraId="44F2530B" w14:textId="77777777" w:rsidR="004A2043" w:rsidRPr="003F0918" w:rsidRDefault="004A2043" w:rsidP="004A2043">
      <w:pPr>
        <w:jc w:val="both"/>
        <w:rPr>
          <w:rFonts w:ascii="Arial" w:hAnsi="Arial" w:cs="Arial"/>
          <w:b/>
          <w:bCs/>
          <w:i/>
          <w:iCs/>
        </w:rPr>
      </w:pPr>
      <w:r>
        <w:rPr>
          <w:rFonts w:ascii="Arial" w:hAnsi="Arial" w:cs="Arial"/>
          <w:b/>
          <w:bCs/>
          <w:i/>
          <w:iCs/>
        </w:rPr>
        <w:t xml:space="preserve">4.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w:t>
      </w:r>
    </w:p>
    <w:p w14:paraId="444B5966" w14:textId="77777777" w:rsidR="00AD0F94" w:rsidRPr="004A2043" w:rsidRDefault="00AD0F94" w:rsidP="00AD0F94">
      <w:pPr>
        <w:jc w:val="both"/>
        <w:rPr>
          <w:rFonts w:ascii="Arial" w:hAnsi="Arial" w:cs="Arial"/>
          <w:lang w:val="ru-RU"/>
        </w:rPr>
      </w:pPr>
    </w:p>
    <w:p w14:paraId="19B176FF" w14:textId="77777777" w:rsidR="00AD0F94" w:rsidRPr="004A2043" w:rsidRDefault="00AD0F94" w:rsidP="00AD0F94">
      <w:pPr>
        <w:jc w:val="both"/>
        <w:rPr>
          <w:rFonts w:ascii="Arial" w:hAnsi="Arial" w:cs="Arial"/>
          <w:lang w:val="ru-RU"/>
        </w:rPr>
      </w:pPr>
      <w:r w:rsidRPr="004A2043">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жестоком противостоянии с нашим плотским умом, в образе царя Саула, и с царствующим грехом, в лице нашего ветхого человека. </w:t>
      </w:r>
    </w:p>
    <w:p w14:paraId="482EDF6A" w14:textId="77777777" w:rsidR="00AD0F94" w:rsidRPr="004A2043" w:rsidRDefault="00AD0F94" w:rsidP="00AD0F94">
      <w:pPr>
        <w:jc w:val="both"/>
        <w:rPr>
          <w:rFonts w:ascii="Arial" w:hAnsi="Arial" w:cs="Arial"/>
          <w:lang w:val="ru-RU"/>
        </w:rPr>
      </w:pPr>
    </w:p>
    <w:p w14:paraId="1BC34147" w14:textId="77777777" w:rsidR="004A2043" w:rsidRPr="00D42AF1" w:rsidRDefault="004A2043" w:rsidP="004A2043">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2CAC08CD" w14:textId="77777777" w:rsidR="004A2043" w:rsidRPr="00A96ECE" w:rsidRDefault="004A2043" w:rsidP="004A2043">
      <w:pPr>
        <w:jc w:val="both"/>
        <w:rPr>
          <w:rFonts w:ascii="Arial" w:hAnsi="Arial" w:cs="Arial"/>
          <w:lang w:val="ru-RU"/>
        </w:rPr>
      </w:pPr>
    </w:p>
    <w:p w14:paraId="5EDA694D" w14:textId="77777777" w:rsidR="004A2043" w:rsidRPr="00A96ECE" w:rsidRDefault="004A2043" w:rsidP="004A2043">
      <w:pPr>
        <w:jc w:val="both"/>
        <w:rPr>
          <w:rFonts w:ascii="Arial" w:hAnsi="Arial" w:cs="Arial"/>
          <w:lang w:val="ru-RU"/>
        </w:rPr>
      </w:pPr>
      <w:r w:rsidRPr="00A96ECE">
        <w:rPr>
          <w:rFonts w:ascii="Arial" w:hAnsi="Arial" w:cs="Arial"/>
          <w:lang w:val="ru-RU"/>
        </w:rPr>
        <w:t xml:space="preserve">И, что посредством исповеданий веры нашего сердца в то: Кем, для нас является Бог, во Христе Иисусе; что сделал  для нас Бог, во Христе Иисусе; и кем мы приходимся Богу, во Христе Иисусе – Бог, мог получить основание вступить в битву, за наши земные тела, чтобы посрамить в нашем теле царствующий грех, в лице ветхого человека, властью Своего искупления, и с шумом, навечно ниспровергнуть его в преисподнюю.    </w:t>
      </w:r>
    </w:p>
    <w:p w14:paraId="7C069E17" w14:textId="77777777" w:rsidR="004A2043" w:rsidRPr="00A96ECE" w:rsidRDefault="004A2043" w:rsidP="004A2043">
      <w:pPr>
        <w:jc w:val="both"/>
        <w:rPr>
          <w:rFonts w:ascii="Arial" w:hAnsi="Arial" w:cs="Arial"/>
          <w:lang w:val="ru-RU"/>
        </w:rPr>
      </w:pPr>
    </w:p>
    <w:p w14:paraId="24EBC082" w14:textId="77777777" w:rsidR="004A2043" w:rsidRPr="00D42AF1" w:rsidRDefault="004A2043" w:rsidP="004A2043">
      <w:pPr>
        <w:jc w:val="both"/>
        <w:rPr>
          <w:rFonts w:ascii="Arial" w:hAnsi="Arial" w:cs="Arial"/>
          <w:b/>
          <w:bCs/>
          <w:i/>
          <w:iCs/>
        </w:rPr>
      </w:pPr>
      <w:r w:rsidRPr="00D42AF1">
        <w:rPr>
          <w:rFonts w:ascii="Arial" w:hAnsi="Arial" w:cs="Arial"/>
          <w:b/>
          <w:bCs/>
          <w:i/>
          <w:iCs/>
        </w:rPr>
        <w:t>And through the proclamation of the faith of our heart in: Who God is for us in Christ Jesus and what God has done for us in Christ Jesus – God could receive the basis to enter into battle over our earthly bodies in order to destroy reigning sin in our body in the face of the old man, with the power of His redemption and with a noise, forever cast him into the underworld.</w:t>
      </w:r>
    </w:p>
    <w:p w14:paraId="0345014A" w14:textId="77777777" w:rsidR="004A2043" w:rsidRPr="00D42AF1" w:rsidRDefault="004A2043" w:rsidP="004A2043">
      <w:pPr>
        <w:jc w:val="both"/>
        <w:rPr>
          <w:rFonts w:ascii="Arial" w:hAnsi="Arial" w:cs="Arial"/>
          <w:lang w:val="ru-RU"/>
        </w:rPr>
      </w:pPr>
    </w:p>
    <w:p w14:paraId="094F20FE" w14:textId="77777777" w:rsidR="004A2043" w:rsidRPr="00D42AF1" w:rsidRDefault="004A2043" w:rsidP="004A2043">
      <w:pPr>
        <w:jc w:val="both"/>
        <w:rPr>
          <w:rFonts w:ascii="Arial" w:hAnsi="Arial" w:cs="Arial"/>
          <w:lang w:val="ru-RU"/>
        </w:rPr>
      </w:pPr>
      <w:r w:rsidRPr="00D42AF1">
        <w:rPr>
          <w:rFonts w:ascii="Arial" w:hAnsi="Arial" w:cs="Arial"/>
          <w:lang w:val="ru-RU"/>
        </w:rPr>
        <w:t>По своему характеру, молитвенная песнь Давида, содержит в себе три части, в которых представлен, один их эталонов характера правовой молитвы, присущей царям, священникам и пророкам.</w:t>
      </w:r>
    </w:p>
    <w:p w14:paraId="3BB17117" w14:textId="77777777" w:rsidR="004A2043" w:rsidRPr="00D42AF1" w:rsidRDefault="004A2043" w:rsidP="004A2043">
      <w:pPr>
        <w:jc w:val="both"/>
        <w:rPr>
          <w:rFonts w:ascii="Arial" w:hAnsi="Arial" w:cs="Arial"/>
          <w:lang w:val="ru-RU"/>
        </w:rPr>
      </w:pPr>
    </w:p>
    <w:p w14:paraId="214C4E66" w14:textId="77777777" w:rsidR="004A2043" w:rsidRPr="00D42AF1" w:rsidRDefault="004A2043" w:rsidP="004A2043">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07685B73" w14:textId="77777777" w:rsidR="004A2043" w:rsidRPr="00985B74" w:rsidRDefault="004A2043" w:rsidP="004A2043">
      <w:pPr>
        <w:jc w:val="both"/>
        <w:rPr>
          <w:rFonts w:ascii="Arial" w:hAnsi="Arial" w:cs="Arial"/>
          <w:lang w:val="ru-RU"/>
        </w:rPr>
      </w:pPr>
    </w:p>
    <w:p w14:paraId="49890DB0" w14:textId="77777777" w:rsidR="004A2043" w:rsidRPr="00985B74" w:rsidRDefault="004A2043" w:rsidP="004A2043">
      <w:pPr>
        <w:jc w:val="both"/>
        <w:rPr>
          <w:rFonts w:ascii="Arial" w:hAnsi="Arial" w:cs="Arial"/>
          <w:lang w:val="ru-RU"/>
        </w:rPr>
      </w:pPr>
      <w:r w:rsidRPr="00985B74">
        <w:rPr>
          <w:rFonts w:ascii="Arial" w:hAnsi="Arial" w:cs="Arial"/>
          <w:b/>
          <w:lang w:val="ru-RU"/>
        </w:rPr>
        <w:t>1. Часть</w:t>
      </w:r>
      <w:r w:rsidRPr="00985B74">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29DEFAA5" w14:textId="77777777" w:rsidR="004A2043" w:rsidRPr="00985B74" w:rsidRDefault="004A2043" w:rsidP="004A2043">
      <w:pPr>
        <w:jc w:val="both"/>
        <w:rPr>
          <w:rFonts w:ascii="Arial" w:hAnsi="Arial" w:cs="Arial"/>
          <w:lang w:val="ru-RU"/>
        </w:rPr>
      </w:pPr>
    </w:p>
    <w:p w14:paraId="6A426062" w14:textId="77777777" w:rsidR="004A2043" w:rsidRPr="00D42AF1" w:rsidRDefault="004A2043" w:rsidP="004A2043">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0F7884A5" w14:textId="77777777" w:rsidR="004A2043" w:rsidRPr="00D42AF1" w:rsidRDefault="004A2043" w:rsidP="004A2043">
      <w:pPr>
        <w:jc w:val="both"/>
        <w:rPr>
          <w:rFonts w:ascii="Arial" w:hAnsi="Arial" w:cs="Arial"/>
          <w:b/>
          <w:lang w:val="ru-RU"/>
        </w:rPr>
      </w:pPr>
    </w:p>
    <w:p w14:paraId="1D8556C8" w14:textId="77777777" w:rsidR="004A2043" w:rsidRPr="00D42AF1" w:rsidRDefault="004A2043" w:rsidP="004A2043">
      <w:pPr>
        <w:jc w:val="both"/>
        <w:rPr>
          <w:rFonts w:ascii="Arial" w:hAnsi="Arial" w:cs="Arial"/>
          <w:b/>
          <w:lang w:val="ru-RU"/>
        </w:rPr>
      </w:pPr>
      <w:r w:rsidRPr="00D42AF1">
        <w:rPr>
          <w:rFonts w:ascii="Arial" w:hAnsi="Arial" w:cs="Arial"/>
          <w:b/>
          <w:lang w:val="ru-RU"/>
        </w:rPr>
        <w:t>2. Часть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1F5EE9E9" w14:textId="77777777" w:rsidR="004A2043" w:rsidRPr="00D42AF1" w:rsidRDefault="004A2043" w:rsidP="004A2043">
      <w:pPr>
        <w:jc w:val="both"/>
        <w:rPr>
          <w:rFonts w:ascii="Arial" w:hAnsi="Arial" w:cs="Arial"/>
          <w:b/>
          <w:lang w:val="ru-RU"/>
        </w:rPr>
      </w:pPr>
    </w:p>
    <w:p w14:paraId="17404C6A" w14:textId="77777777" w:rsidR="004A2043" w:rsidRPr="00D42AF1" w:rsidRDefault="004A2043" w:rsidP="004A2043">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 David from the hands of all of his enemies.</w:t>
      </w:r>
    </w:p>
    <w:p w14:paraId="18C03DE6" w14:textId="77777777" w:rsidR="004A2043" w:rsidRPr="00985B74" w:rsidRDefault="004A2043" w:rsidP="004A2043">
      <w:pPr>
        <w:jc w:val="both"/>
        <w:rPr>
          <w:rFonts w:ascii="Arial" w:hAnsi="Arial" w:cs="Arial"/>
          <w:lang w:val="ru-RU"/>
        </w:rPr>
      </w:pPr>
    </w:p>
    <w:p w14:paraId="22136DA8" w14:textId="77777777" w:rsidR="004A2043" w:rsidRDefault="004A2043" w:rsidP="004A2043">
      <w:pPr>
        <w:jc w:val="both"/>
        <w:rPr>
          <w:rFonts w:ascii="Arial" w:hAnsi="Arial" w:cs="Arial"/>
          <w:lang w:val="ru-RU"/>
        </w:rPr>
      </w:pPr>
      <w:r w:rsidRPr="00985B74">
        <w:rPr>
          <w:rFonts w:ascii="Arial" w:hAnsi="Arial" w:cs="Arial"/>
          <w:b/>
          <w:lang w:val="ru-RU"/>
        </w:rPr>
        <w:t>3. Часть</w:t>
      </w:r>
      <w:r w:rsidRPr="00985B74">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которую мы, как воины молитвы, облечённые в достоинство царя, священника и пророка, ведём за усыновление нашего тела, искуплением Христовым. </w:t>
      </w:r>
    </w:p>
    <w:p w14:paraId="5E629C59" w14:textId="77777777" w:rsidR="004A2043" w:rsidRDefault="004A2043" w:rsidP="004A2043">
      <w:pPr>
        <w:jc w:val="both"/>
        <w:rPr>
          <w:rFonts w:ascii="Arial" w:hAnsi="Arial" w:cs="Arial"/>
          <w:lang w:val="ru-RU"/>
        </w:rPr>
      </w:pPr>
    </w:p>
    <w:p w14:paraId="0814E5C4" w14:textId="77777777" w:rsidR="004A2043" w:rsidRPr="00985B74" w:rsidRDefault="004A2043" w:rsidP="004A2043">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 where we, as warriors of prayer clothed in the dignity of a king, priest, and prophet, lead our body to its adoption through the redemption of Christ.</w:t>
      </w:r>
    </w:p>
    <w:p w14:paraId="41B48B28" w14:textId="77777777" w:rsidR="00AD0F94" w:rsidRPr="004A2043" w:rsidRDefault="00AD0F94" w:rsidP="00AD0F94">
      <w:pPr>
        <w:jc w:val="both"/>
        <w:rPr>
          <w:rFonts w:ascii="Arial" w:hAnsi="Arial" w:cs="Arial"/>
          <w:lang w:val="ru-RU"/>
        </w:rPr>
      </w:pPr>
    </w:p>
    <w:p w14:paraId="464B5C2A" w14:textId="6F4549AA" w:rsidR="00AD0F94" w:rsidRDefault="00AD0F94" w:rsidP="00AD0F94">
      <w:pPr>
        <w:jc w:val="both"/>
        <w:rPr>
          <w:rFonts w:ascii="Arial" w:hAnsi="Arial" w:cs="Arial"/>
          <w:lang w:val="ru-RU"/>
        </w:rPr>
      </w:pPr>
      <w:r w:rsidRPr="004A2043">
        <w:rPr>
          <w:rFonts w:ascii="Arial" w:hAnsi="Arial" w:cs="Arial"/>
          <w:b/>
          <w:lang w:val="ru-RU"/>
        </w:rPr>
        <w:t>Достоинство царя</w:t>
      </w:r>
      <w:r w:rsidRPr="004A2043">
        <w:rPr>
          <w:rFonts w:ascii="Arial" w:hAnsi="Arial" w:cs="Arial"/>
          <w:lang w:val="ru-RU"/>
        </w:rPr>
        <w:t xml:space="preserve"> – состоит в нашем мышлении, обновлённым духом нашего ума, что даёт нам власть на право владеть эмоциональной сферой в нашем теле, и вести её под уздцы, как своего боевого коня.</w:t>
      </w:r>
    </w:p>
    <w:p w14:paraId="5027ED20" w14:textId="26C0D3E5" w:rsidR="00A17F77" w:rsidRDefault="00A17F77" w:rsidP="00AD0F94">
      <w:pPr>
        <w:jc w:val="both"/>
        <w:rPr>
          <w:rFonts w:ascii="Arial" w:hAnsi="Arial" w:cs="Arial"/>
          <w:lang w:val="ru-RU"/>
        </w:rPr>
      </w:pPr>
    </w:p>
    <w:p w14:paraId="4E8DC7EA" w14:textId="4532C4AA" w:rsidR="00A17F77" w:rsidRPr="00A17F77" w:rsidRDefault="00A17F77" w:rsidP="00AD0F94">
      <w:pPr>
        <w:jc w:val="both"/>
        <w:rPr>
          <w:rFonts w:ascii="Arial" w:hAnsi="Arial" w:cs="Arial"/>
          <w:b/>
          <w:bCs/>
          <w:i/>
          <w:iCs/>
        </w:rPr>
      </w:pPr>
      <w:r>
        <w:rPr>
          <w:rFonts w:ascii="Arial" w:hAnsi="Arial" w:cs="Arial"/>
          <w:b/>
          <w:bCs/>
          <w:i/>
          <w:iCs/>
          <w:u w:val="single"/>
        </w:rPr>
        <w:t>The dignity of a king</w:t>
      </w:r>
      <w:r>
        <w:rPr>
          <w:rFonts w:ascii="Arial" w:hAnsi="Arial" w:cs="Arial"/>
          <w:b/>
          <w:bCs/>
          <w:i/>
          <w:iCs/>
        </w:rPr>
        <w:t xml:space="preserve"> – is comprised of our thinking, renewed by the spirit of our mind, which gives us the right to rule over the emotional sphere in our body and lead it under the bridle, as our warhorse. </w:t>
      </w:r>
    </w:p>
    <w:p w14:paraId="541BA0E8" w14:textId="77777777" w:rsidR="00AD0F94" w:rsidRPr="004A2043" w:rsidRDefault="00AD0F94" w:rsidP="00AD0F94">
      <w:pPr>
        <w:jc w:val="both"/>
        <w:rPr>
          <w:rFonts w:ascii="Arial" w:hAnsi="Arial" w:cs="Arial"/>
          <w:lang w:val="ru-RU"/>
        </w:rPr>
      </w:pPr>
    </w:p>
    <w:p w14:paraId="42F8C277" w14:textId="47AF8DBE" w:rsidR="00AD0F94" w:rsidRDefault="00AD0F94" w:rsidP="00AD0F94">
      <w:pPr>
        <w:jc w:val="both"/>
        <w:rPr>
          <w:rFonts w:ascii="Arial" w:hAnsi="Arial" w:cs="Arial"/>
          <w:lang w:val="ru-RU"/>
        </w:rPr>
      </w:pPr>
      <w:r w:rsidRPr="004A2043">
        <w:rPr>
          <w:rFonts w:ascii="Arial" w:hAnsi="Arial" w:cs="Arial"/>
          <w:b/>
          <w:lang w:val="ru-RU"/>
        </w:rPr>
        <w:t>Достоинство священника</w:t>
      </w:r>
      <w:r w:rsidRPr="004A2043">
        <w:rPr>
          <w:rFonts w:ascii="Arial" w:hAnsi="Arial" w:cs="Arial"/>
          <w:lang w:val="ru-RU"/>
        </w:rPr>
        <w:t xml:space="preserve"> – даёт нам власть на право прибегать к Богу, в достоинстве воина молитвы, чтобы совершать правовое ходатайство, за усыновление нашего тела, искуплением Христовым.</w:t>
      </w:r>
    </w:p>
    <w:p w14:paraId="34DD7FA6" w14:textId="3076E40A" w:rsidR="00A17F77" w:rsidRDefault="00A17F77" w:rsidP="00AD0F94">
      <w:pPr>
        <w:jc w:val="both"/>
        <w:rPr>
          <w:rFonts w:ascii="Arial" w:hAnsi="Arial" w:cs="Arial"/>
          <w:lang w:val="ru-RU"/>
        </w:rPr>
      </w:pPr>
    </w:p>
    <w:p w14:paraId="5C171A37" w14:textId="7BB38E61" w:rsidR="00A17F77" w:rsidRPr="00A17F77" w:rsidRDefault="00A17F77" w:rsidP="00AD0F94">
      <w:pPr>
        <w:jc w:val="both"/>
        <w:rPr>
          <w:rFonts w:ascii="Arial" w:hAnsi="Arial" w:cs="Arial"/>
          <w:b/>
          <w:bCs/>
          <w:i/>
          <w:iCs/>
        </w:rPr>
      </w:pPr>
      <w:r>
        <w:rPr>
          <w:rFonts w:ascii="Arial" w:hAnsi="Arial" w:cs="Arial"/>
          <w:b/>
          <w:bCs/>
          <w:i/>
          <w:iCs/>
          <w:u w:val="single"/>
        </w:rPr>
        <w:t>The dignity of a priest</w:t>
      </w:r>
      <w:r>
        <w:rPr>
          <w:rFonts w:ascii="Arial" w:hAnsi="Arial" w:cs="Arial"/>
          <w:b/>
          <w:bCs/>
          <w:i/>
          <w:iCs/>
        </w:rPr>
        <w:t xml:space="preserve"> – gives us the right to power to draw near to God in the dignity of a warrior of prayer in order to complete just intercession for the adoption of our body through the redemption of Christ.</w:t>
      </w:r>
    </w:p>
    <w:p w14:paraId="5C49356E" w14:textId="77777777" w:rsidR="00AD0F94" w:rsidRPr="004A2043" w:rsidRDefault="00AD0F94" w:rsidP="00AD0F94">
      <w:pPr>
        <w:jc w:val="both"/>
        <w:rPr>
          <w:rFonts w:ascii="Arial" w:hAnsi="Arial" w:cs="Arial"/>
          <w:lang w:val="ru-RU"/>
        </w:rPr>
      </w:pPr>
    </w:p>
    <w:p w14:paraId="7F93B3DE" w14:textId="2D559E84" w:rsidR="00AD0F94" w:rsidRPr="00A17F77" w:rsidRDefault="00AD0F94" w:rsidP="00AD0F94">
      <w:pPr>
        <w:jc w:val="both"/>
        <w:rPr>
          <w:rFonts w:ascii="Arial" w:hAnsi="Arial" w:cs="Arial"/>
        </w:rPr>
      </w:pPr>
      <w:r w:rsidRPr="004A2043">
        <w:rPr>
          <w:rFonts w:ascii="Arial" w:hAnsi="Arial" w:cs="Arial"/>
          <w:b/>
          <w:lang w:val="ru-RU"/>
        </w:rPr>
        <w:t>Достоинство пророка</w:t>
      </w:r>
      <w:r w:rsidRPr="004A2043">
        <w:rPr>
          <w:rFonts w:ascii="Arial" w:hAnsi="Arial" w:cs="Arial"/>
          <w:lang w:val="ru-RU"/>
        </w:rPr>
        <w:t>, даёт нашему новому человеку право, входить в Давир, дабы слышать голос Божией над крышкою золотого ковчега, в своём сердце, а Богу даёт основание, слышать голос нашего ходатайства и отвечать на него.</w:t>
      </w:r>
    </w:p>
    <w:p w14:paraId="2AE093D6" w14:textId="04943F07" w:rsidR="00A17F77" w:rsidRDefault="00A17F77" w:rsidP="00AD0F94">
      <w:pPr>
        <w:jc w:val="both"/>
        <w:rPr>
          <w:rFonts w:ascii="Arial" w:hAnsi="Arial" w:cs="Arial"/>
          <w:lang w:val="ru-RU"/>
        </w:rPr>
      </w:pPr>
    </w:p>
    <w:p w14:paraId="4642B18E" w14:textId="711D8803" w:rsidR="00A17F77" w:rsidRPr="00A17F77" w:rsidRDefault="00A17F77" w:rsidP="00AD0F94">
      <w:pPr>
        <w:jc w:val="both"/>
        <w:rPr>
          <w:rFonts w:ascii="Arial" w:hAnsi="Arial" w:cs="Arial"/>
          <w:b/>
          <w:bCs/>
          <w:i/>
          <w:iCs/>
        </w:rPr>
      </w:pPr>
      <w:r>
        <w:rPr>
          <w:rFonts w:ascii="Arial" w:hAnsi="Arial" w:cs="Arial"/>
          <w:b/>
          <w:bCs/>
          <w:i/>
          <w:iCs/>
          <w:u w:val="single"/>
        </w:rPr>
        <w:t>The dignity of a prophet</w:t>
      </w:r>
      <w:r>
        <w:rPr>
          <w:rFonts w:ascii="Arial" w:hAnsi="Arial" w:cs="Arial"/>
          <w:b/>
          <w:bCs/>
          <w:i/>
          <w:iCs/>
        </w:rPr>
        <w:t xml:space="preserve"> gives our new man the right to enter into the Holy of Holies in order to hear the voice of God under the lid of the golden ark in our heart, and gives God the basis to hear the voice of our intercession and answer it.</w:t>
      </w:r>
    </w:p>
    <w:p w14:paraId="606855F7" w14:textId="77777777" w:rsidR="00AD0F94" w:rsidRPr="004A2043" w:rsidRDefault="00AD0F94" w:rsidP="00AD0F94">
      <w:pPr>
        <w:jc w:val="both"/>
        <w:rPr>
          <w:rFonts w:ascii="Arial" w:hAnsi="Arial" w:cs="Arial"/>
          <w:lang w:val="ru-RU"/>
        </w:rPr>
      </w:pPr>
    </w:p>
    <w:p w14:paraId="1DB6CA8F" w14:textId="77777777" w:rsidR="00AD0F94" w:rsidRPr="004A2043" w:rsidRDefault="00AD0F94" w:rsidP="00AD0F94">
      <w:pPr>
        <w:jc w:val="both"/>
        <w:rPr>
          <w:rFonts w:ascii="Arial" w:hAnsi="Arial" w:cs="Arial"/>
          <w:lang w:val="ru-RU"/>
        </w:rPr>
      </w:pPr>
      <w:r w:rsidRPr="004A2043">
        <w:rPr>
          <w:rFonts w:ascii="Arial" w:hAnsi="Arial" w:cs="Arial"/>
          <w:lang w:val="ru-RU"/>
        </w:rPr>
        <w:t>В определённом формате, мы уже рассмотрели первую часть, и остановились на второй части, которая раскрывает содержание правовой молитвы, в восьми именах Бога Всевышнего.</w:t>
      </w:r>
    </w:p>
    <w:p w14:paraId="0885A406" w14:textId="77777777" w:rsidR="00AD0F94" w:rsidRPr="004A2043" w:rsidRDefault="00AD0F94" w:rsidP="00AD0F94">
      <w:pPr>
        <w:jc w:val="both"/>
        <w:rPr>
          <w:rFonts w:ascii="Arial" w:hAnsi="Arial" w:cs="Arial"/>
          <w:lang w:val="ru-RU"/>
        </w:rPr>
      </w:pPr>
    </w:p>
    <w:p w14:paraId="75B1F4BD" w14:textId="77777777" w:rsidR="004A2043" w:rsidRPr="00D42AF1" w:rsidRDefault="004A2043" w:rsidP="004A2043">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4706F4C4" w14:textId="77777777" w:rsidR="004A2043" w:rsidRPr="00EF6F67" w:rsidRDefault="004A2043" w:rsidP="004A2043">
      <w:pPr>
        <w:jc w:val="both"/>
        <w:rPr>
          <w:rFonts w:ascii="Arial" w:hAnsi="Arial" w:cs="Arial"/>
          <w:lang w:val="ru-RU"/>
        </w:rPr>
      </w:pPr>
    </w:p>
    <w:p w14:paraId="70E8D1A6" w14:textId="77777777" w:rsidR="004A2043" w:rsidRPr="00EF6F67" w:rsidRDefault="004A2043" w:rsidP="004A2043">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2EBFD454" w14:textId="77777777" w:rsidR="004A2043" w:rsidRPr="00EF6F67" w:rsidRDefault="004A2043" w:rsidP="004A2043">
      <w:pPr>
        <w:jc w:val="both"/>
        <w:rPr>
          <w:rFonts w:ascii="Arial" w:hAnsi="Arial" w:cs="Arial"/>
          <w:lang w:val="ru-RU"/>
        </w:rPr>
      </w:pPr>
    </w:p>
    <w:p w14:paraId="10415A48" w14:textId="77777777" w:rsidR="004A2043" w:rsidRPr="00D42AF1" w:rsidRDefault="004A2043" w:rsidP="004A2043">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363145BD" w14:textId="77777777" w:rsidR="004A2043" w:rsidRPr="00D42AF1" w:rsidRDefault="004A2043" w:rsidP="004A2043">
      <w:pPr>
        <w:jc w:val="both"/>
        <w:rPr>
          <w:rFonts w:ascii="Arial" w:hAnsi="Arial" w:cs="Arial"/>
          <w:lang w:val="ru-RU"/>
        </w:rPr>
      </w:pPr>
    </w:p>
    <w:p w14:paraId="1B4D2560" w14:textId="77777777" w:rsidR="004A2043" w:rsidRPr="00D42AF1" w:rsidRDefault="004A2043" w:rsidP="004A2043">
      <w:pPr>
        <w:jc w:val="both"/>
        <w:rPr>
          <w:rFonts w:ascii="Arial" w:hAnsi="Arial" w:cs="Arial"/>
          <w:lang w:val="ru-RU"/>
        </w:rPr>
      </w:pPr>
      <w:r w:rsidRPr="00D42AF1">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799F92D0" w14:textId="77777777" w:rsidR="004A2043" w:rsidRPr="00D42AF1" w:rsidRDefault="004A2043" w:rsidP="004A2043">
      <w:pPr>
        <w:jc w:val="both"/>
        <w:rPr>
          <w:rFonts w:ascii="Arial" w:hAnsi="Arial" w:cs="Arial"/>
          <w:lang w:val="ru-RU"/>
        </w:rPr>
      </w:pPr>
    </w:p>
    <w:p w14:paraId="79D02594" w14:textId="77777777" w:rsidR="004A2043" w:rsidRPr="00D42AF1" w:rsidRDefault="004A2043" w:rsidP="004A2043">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413E8DE2" w14:textId="77777777" w:rsidR="004A2043" w:rsidRPr="00D42AF1" w:rsidRDefault="004A2043" w:rsidP="004A2043">
      <w:pPr>
        <w:jc w:val="both"/>
        <w:rPr>
          <w:rFonts w:ascii="Arial" w:hAnsi="Arial" w:cs="Arial"/>
          <w:lang w:val="ru-RU"/>
        </w:rPr>
      </w:pPr>
    </w:p>
    <w:p w14:paraId="17D5FF54" w14:textId="77777777" w:rsidR="004A2043" w:rsidRPr="0067618F" w:rsidRDefault="004A2043" w:rsidP="004A2043">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07B10665" w14:textId="77777777" w:rsidR="004A2043" w:rsidRPr="0067618F" w:rsidRDefault="004A2043" w:rsidP="004A2043">
      <w:pPr>
        <w:jc w:val="both"/>
        <w:rPr>
          <w:rFonts w:ascii="Arial" w:hAnsi="Arial" w:cs="Arial"/>
          <w:color w:val="FF0000"/>
          <w:lang w:val="ru-RU"/>
        </w:rPr>
      </w:pPr>
    </w:p>
    <w:p w14:paraId="2D4F121B" w14:textId="77777777" w:rsidR="004A2043" w:rsidRPr="0067618F" w:rsidRDefault="004A2043" w:rsidP="004A2043">
      <w:pPr>
        <w:jc w:val="both"/>
        <w:rPr>
          <w:rFonts w:ascii="Arial" w:hAnsi="Arial" w:cs="Arial"/>
          <w:b/>
          <w:i/>
          <w:color w:val="FF0000"/>
          <w:u w:val="single"/>
          <w:lang w:val="ru-RU"/>
        </w:rPr>
      </w:pPr>
      <w:r w:rsidRPr="0067618F">
        <w:rPr>
          <w:rFonts w:ascii="Arial" w:hAnsi="Arial" w:cs="Arial"/>
          <w:b/>
          <w:i/>
          <w:color w:val="FF0000"/>
          <w:lang w:val="x-none"/>
        </w:rPr>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4D765F3D" w14:textId="77777777" w:rsidR="004A2043" w:rsidRPr="0067618F" w:rsidRDefault="004A2043" w:rsidP="004A2043">
      <w:pPr>
        <w:jc w:val="both"/>
        <w:rPr>
          <w:rFonts w:ascii="Arial" w:hAnsi="Arial" w:cs="Arial"/>
          <w:lang w:val="ru-RU"/>
        </w:rPr>
      </w:pPr>
    </w:p>
    <w:p w14:paraId="5130814C" w14:textId="77777777" w:rsidR="004A2043" w:rsidRPr="0067618F" w:rsidRDefault="004A2043" w:rsidP="004A2043">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4CDD2E27" w14:textId="77777777" w:rsidR="004A2043" w:rsidRPr="0067618F" w:rsidRDefault="004A2043" w:rsidP="004A2043">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5C407D6F" w14:textId="77777777" w:rsidR="004A2043" w:rsidRPr="0067618F" w:rsidRDefault="004A2043" w:rsidP="004A2043">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3119016A" w14:textId="77777777" w:rsidR="004A2043" w:rsidRPr="0067618F" w:rsidRDefault="004A2043" w:rsidP="004A2043">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2757FD2D" w14:textId="77777777" w:rsidR="004A2043" w:rsidRPr="0067618F" w:rsidRDefault="004A2043" w:rsidP="004A2043">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75986DA1" w14:textId="77777777" w:rsidR="004A2043" w:rsidRPr="0067618F" w:rsidRDefault="004A2043" w:rsidP="004A2043">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73B2A1DC" w14:textId="77777777" w:rsidR="004A2043" w:rsidRPr="0067618F" w:rsidRDefault="004A2043" w:rsidP="004A2043">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26F8762D" w14:textId="77777777" w:rsidR="004A2043" w:rsidRPr="0067618F" w:rsidRDefault="004A2043" w:rsidP="004A2043">
      <w:pPr>
        <w:jc w:val="both"/>
        <w:rPr>
          <w:rFonts w:ascii="Arial" w:hAnsi="Arial" w:cs="Arial"/>
          <w:lang w:val="ru-RU"/>
        </w:rPr>
      </w:pPr>
      <w:r w:rsidRPr="0067618F">
        <w:rPr>
          <w:rFonts w:ascii="Arial" w:hAnsi="Arial" w:cs="Arial"/>
          <w:b/>
          <w:lang w:val="ru-RU"/>
        </w:rPr>
        <w:t>8.</w:t>
      </w:r>
      <w:r w:rsidRPr="0067618F">
        <w:rPr>
          <w:rFonts w:ascii="Arial" w:hAnsi="Arial" w:cs="Arial"/>
          <w:lang w:val="ru-RU"/>
        </w:rPr>
        <w:t xml:space="preserve">  Господь – Убежище мое! </w:t>
      </w:r>
    </w:p>
    <w:p w14:paraId="24DA5C90" w14:textId="77777777" w:rsidR="004A2043" w:rsidRPr="0067618F" w:rsidRDefault="004A2043" w:rsidP="004A2043">
      <w:pPr>
        <w:jc w:val="both"/>
        <w:rPr>
          <w:rFonts w:ascii="Arial" w:hAnsi="Arial" w:cs="Arial"/>
          <w:lang w:val="ru-RU"/>
        </w:rPr>
      </w:pPr>
    </w:p>
    <w:p w14:paraId="681DCD56" w14:textId="77777777" w:rsidR="004A2043" w:rsidRPr="00D42AF1" w:rsidRDefault="004A2043" w:rsidP="004A2043">
      <w:pPr>
        <w:jc w:val="both"/>
        <w:rPr>
          <w:rFonts w:ascii="Arial" w:hAnsi="Arial" w:cs="Arial"/>
          <w:b/>
          <w:i/>
        </w:rPr>
      </w:pPr>
      <w:r w:rsidRPr="00D42AF1">
        <w:rPr>
          <w:rFonts w:ascii="Arial" w:hAnsi="Arial" w:cs="Arial"/>
          <w:b/>
          <w:i/>
        </w:rPr>
        <w:t>1. The Lord – is my Strength!</w:t>
      </w:r>
    </w:p>
    <w:p w14:paraId="5A5B51F4" w14:textId="77777777" w:rsidR="004A2043" w:rsidRPr="00D42AF1" w:rsidRDefault="004A2043" w:rsidP="004A2043">
      <w:pPr>
        <w:jc w:val="both"/>
        <w:rPr>
          <w:rFonts w:ascii="Arial" w:hAnsi="Arial" w:cs="Arial"/>
          <w:b/>
          <w:i/>
        </w:rPr>
      </w:pPr>
      <w:r w:rsidRPr="00D42AF1">
        <w:rPr>
          <w:rFonts w:ascii="Arial" w:hAnsi="Arial" w:cs="Arial"/>
          <w:b/>
          <w:i/>
        </w:rPr>
        <w:t>2. The Lord – is my Rock!</w:t>
      </w:r>
    </w:p>
    <w:p w14:paraId="7C63E530" w14:textId="77777777" w:rsidR="004A2043" w:rsidRPr="00D42AF1" w:rsidRDefault="004A2043" w:rsidP="004A2043">
      <w:pPr>
        <w:jc w:val="both"/>
        <w:rPr>
          <w:rFonts w:ascii="Arial" w:hAnsi="Arial" w:cs="Arial"/>
          <w:b/>
          <w:i/>
        </w:rPr>
      </w:pPr>
      <w:r w:rsidRPr="00D42AF1">
        <w:rPr>
          <w:rFonts w:ascii="Arial" w:hAnsi="Arial" w:cs="Arial"/>
          <w:b/>
          <w:i/>
        </w:rPr>
        <w:t>3. The Lord – is my Fortress!</w:t>
      </w:r>
    </w:p>
    <w:p w14:paraId="1F5C63B1" w14:textId="77777777" w:rsidR="004A2043" w:rsidRPr="00D42AF1" w:rsidRDefault="004A2043" w:rsidP="004A2043">
      <w:pPr>
        <w:jc w:val="both"/>
        <w:rPr>
          <w:rFonts w:ascii="Arial" w:hAnsi="Arial" w:cs="Arial"/>
          <w:b/>
          <w:i/>
        </w:rPr>
      </w:pPr>
      <w:r w:rsidRPr="00D42AF1">
        <w:rPr>
          <w:rFonts w:ascii="Arial" w:hAnsi="Arial" w:cs="Arial"/>
          <w:b/>
          <w:i/>
        </w:rPr>
        <w:t>4. The Lord – is my Deliverer!</w:t>
      </w:r>
    </w:p>
    <w:p w14:paraId="36693D84" w14:textId="77777777" w:rsidR="004A2043" w:rsidRPr="00D42AF1" w:rsidRDefault="004A2043" w:rsidP="004A2043">
      <w:pPr>
        <w:jc w:val="both"/>
        <w:rPr>
          <w:rFonts w:ascii="Arial" w:hAnsi="Arial" w:cs="Arial"/>
          <w:b/>
          <w:i/>
        </w:rPr>
      </w:pPr>
      <w:r w:rsidRPr="00D42AF1">
        <w:rPr>
          <w:rFonts w:ascii="Arial" w:hAnsi="Arial" w:cs="Arial"/>
          <w:b/>
          <w:i/>
        </w:rPr>
        <w:t>5. The Lord – is my Rock of Israel!</w:t>
      </w:r>
    </w:p>
    <w:p w14:paraId="7E69BDFA" w14:textId="77777777" w:rsidR="004A2043" w:rsidRPr="00D42AF1" w:rsidRDefault="004A2043" w:rsidP="004A2043">
      <w:pPr>
        <w:jc w:val="both"/>
        <w:rPr>
          <w:rFonts w:ascii="Arial" w:hAnsi="Arial" w:cs="Arial"/>
          <w:b/>
          <w:i/>
        </w:rPr>
      </w:pPr>
      <w:r w:rsidRPr="00D42AF1">
        <w:rPr>
          <w:rFonts w:ascii="Arial" w:hAnsi="Arial" w:cs="Arial"/>
          <w:b/>
          <w:i/>
        </w:rPr>
        <w:t>6. The Lord – is my Shield!</w:t>
      </w:r>
    </w:p>
    <w:p w14:paraId="39AA1589" w14:textId="77777777" w:rsidR="004A2043" w:rsidRPr="00D42AF1" w:rsidRDefault="004A2043" w:rsidP="004A2043">
      <w:pPr>
        <w:jc w:val="both"/>
        <w:rPr>
          <w:rFonts w:ascii="Arial" w:hAnsi="Arial" w:cs="Arial"/>
          <w:b/>
          <w:i/>
        </w:rPr>
      </w:pPr>
      <w:r w:rsidRPr="00D42AF1">
        <w:rPr>
          <w:rFonts w:ascii="Arial" w:hAnsi="Arial" w:cs="Arial"/>
          <w:b/>
          <w:i/>
        </w:rPr>
        <w:t>7. The Lord – is the Horn of my salvation!</w:t>
      </w:r>
    </w:p>
    <w:p w14:paraId="4D08EA08" w14:textId="77777777" w:rsidR="004A2043" w:rsidRPr="00D42AF1" w:rsidRDefault="004A2043" w:rsidP="004A2043">
      <w:pPr>
        <w:jc w:val="both"/>
        <w:rPr>
          <w:rFonts w:ascii="Arial" w:hAnsi="Arial" w:cs="Arial"/>
          <w:b/>
          <w:i/>
        </w:rPr>
      </w:pPr>
      <w:r w:rsidRPr="00D42AF1">
        <w:rPr>
          <w:rFonts w:ascii="Arial" w:hAnsi="Arial" w:cs="Arial"/>
          <w:b/>
          <w:i/>
        </w:rPr>
        <w:t>8. The Lord – is my Stronghold!</w:t>
      </w:r>
    </w:p>
    <w:p w14:paraId="6A0716C3" w14:textId="77777777" w:rsidR="004A2043" w:rsidRPr="009C6AFC" w:rsidRDefault="004A2043" w:rsidP="004A2043">
      <w:pPr>
        <w:jc w:val="both"/>
        <w:rPr>
          <w:rFonts w:ascii="Arial" w:hAnsi="Arial" w:cs="Arial"/>
          <w:lang w:val="ru-RU"/>
        </w:rPr>
      </w:pPr>
    </w:p>
    <w:p w14:paraId="2D011939" w14:textId="77777777" w:rsidR="004A2043" w:rsidRPr="009C6AFC" w:rsidRDefault="004A2043" w:rsidP="004A2043">
      <w:pPr>
        <w:jc w:val="both"/>
        <w:rPr>
          <w:rFonts w:ascii="Arial" w:hAnsi="Arial" w:cs="Arial"/>
          <w:lang w:val="ru-RU"/>
        </w:rPr>
      </w:pPr>
      <w:r w:rsidRPr="009C6AFC">
        <w:rPr>
          <w:rFonts w:ascii="Arial" w:hAnsi="Arial" w:cs="Arial"/>
          <w:lang w:val="ru-RU"/>
        </w:rPr>
        <w:t xml:space="preserve">Мы уже рассмотрели свой наследственный удел, во Христе Иисусе, в полномочиях четырёх имён Бога, в достоинстве – Крепости, Твердыни, Прибежища, и Избавителя. И, остановились на рассматривании своего наследственного удела во Христе Иисусе, в имени Бога – Скала Израилева. </w:t>
      </w:r>
    </w:p>
    <w:p w14:paraId="1E316624" w14:textId="77777777" w:rsidR="004A2043" w:rsidRPr="009C6AFC" w:rsidRDefault="004A2043" w:rsidP="004A2043">
      <w:pPr>
        <w:jc w:val="both"/>
        <w:rPr>
          <w:rFonts w:ascii="Arial" w:hAnsi="Arial" w:cs="Arial"/>
          <w:lang w:val="ru-RU"/>
        </w:rPr>
      </w:pPr>
    </w:p>
    <w:p w14:paraId="68284306" w14:textId="77777777" w:rsidR="004A2043" w:rsidRPr="00600F19" w:rsidRDefault="004A2043" w:rsidP="004A2043">
      <w:pPr>
        <w:jc w:val="both"/>
        <w:rPr>
          <w:rFonts w:ascii="Arial" w:hAnsi="Arial" w:cs="Arial"/>
          <w:b/>
          <w:i/>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as far as God and the level of our faith have allowed us, we have already studied our portion in the powers of the names of God – Strength, Rock, Fortress, and Deliverer.</w:t>
      </w:r>
      <w:r>
        <w:rPr>
          <w:rFonts w:ascii="Arial" w:hAnsi="Arial" w:cs="Arial"/>
          <w:b/>
          <w:i/>
        </w:rPr>
        <w:t xml:space="preserve"> </w:t>
      </w:r>
      <w:r w:rsidRPr="00D42AF1">
        <w:rPr>
          <w:rFonts w:ascii="Arial" w:hAnsi="Arial" w:cs="Arial"/>
          <w:b/>
          <w:bCs/>
          <w:i/>
          <w:iCs/>
        </w:rPr>
        <w:t>And we have stopped to study our inherited portion in Jesus Christ in the name of God – Rock of Israel.</w:t>
      </w:r>
    </w:p>
    <w:p w14:paraId="6BA0361D" w14:textId="77777777" w:rsidR="004A2043" w:rsidRPr="00E34EFC" w:rsidRDefault="004A2043" w:rsidP="004A2043">
      <w:pPr>
        <w:jc w:val="both"/>
        <w:rPr>
          <w:rFonts w:ascii="Arial" w:hAnsi="Arial" w:cs="Arial"/>
          <w:lang w:val="ru-RU"/>
        </w:rPr>
      </w:pPr>
    </w:p>
    <w:p w14:paraId="7C48D6D1" w14:textId="77777777" w:rsidR="004A2043" w:rsidRPr="00E34EFC" w:rsidRDefault="004A2043" w:rsidP="004A2043">
      <w:pPr>
        <w:tabs>
          <w:tab w:val="left" w:pos="720"/>
          <w:tab w:val="left" w:pos="1440"/>
          <w:tab w:val="left" w:pos="2160"/>
          <w:tab w:val="right" w:pos="8640"/>
        </w:tabs>
        <w:jc w:val="both"/>
        <w:rPr>
          <w:rFonts w:ascii="Arial" w:hAnsi="Arial" w:cs="Arial"/>
          <w:lang w:val="ru-RU"/>
        </w:rPr>
      </w:pPr>
      <w:r w:rsidRPr="00E34EFC">
        <w:rPr>
          <w:rFonts w:ascii="Arial" w:hAnsi="Arial" w:cs="Arial"/>
          <w:lang w:val="ru-RU"/>
        </w:rPr>
        <w:t xml:space="preserve">Имеющейся род молитвы, в которой Давид, исповедует свой наследственный удел в восьми именах Бога Всевышнего – обуславливает наследие, содержащееся в завете Бога с человеком. </w:t>
      </w:r>
    </w:p>
    <w:p w14:paraId="1165F981" w14:textId="77777777" w:rsidR="004A2043" w:rsidRPr="00E34EFC" w:rsidRDefault="004A2043" w:rsidP="004A2043">
      <w:pPr>
        <w:tabs>
          <w:tab w:val="left" w:pos="720"/>
          <w:tab w:val="left" w:pos="1440"/>
          <w:tab w:val="left" w:pos="2160"/>
          <w:tab w:val="right" w:pos="8640"/>
        </w:tabs>
        <w:jc w:val="both"/>
        <w:rPr>
          <w:rFonts w:ascii="Arial" w:hAnsi="Arial" w:cs="Arial"/>
          <w:lang w:val="ru-RU"/>
        </w:rPr>
      </w:pPr>
    </w:p>
    <w:p w14:paraId="10217ACB" w14:textId="77777777" w:rsidR="004A2043" w:rsidRPr="00D42AF1" w:rsidRDefault="004A2043" w:rsidP="004A2043">
      <w:pPr>
        <w:tabs>
          <w:tab w:val="left" w:pos="720"/>
          <w:tab w:val="left" w:pos="1440"/>
          <w:tab w:val="left" w:pos="2160"/>
          <w:tab w:val="right" w:pos="8640"/>
        </w:tabs>
        <w:jc w:val="both"/>
        <w:rPr>
          <w:rFonts w:ascii="Arial" w:hAnsi="Arial" w:cs="Arial"/>
          <w:b/>
          <w:bCs/>
          <w:i/>
          <w:iCs/>
        </w:rPr>
      </w:pPr>
      <w:r w:rsidRPr="00D42AF1">
        <w:rPr>
          <w:rFonts w:ascii="Arial" w:hAnsi="Arial" w:cs="Arial"/>
          <w:b/>
          <w:bCs/>
          <w:i/>
          <w:iCs/>
        </w:rPr>
        <w:t>Given that this kind of prayer in which David proclaims his inherited portion in the eight names of God Most High yields a covenant of God with man,</w:t>
      </w:r>
    </w:p>
    <w:p w14:paraId="6F7088AC" w14:textId="77777777" w:rsidR="004A2043" w:rsidRPr="0067618F" w:rsidRDefault="004A2043" w:rsidP="004A2043">
      <w:pPr>
        <w:tabs>
          <w:tab w:val="left" w:pos="720"/>
          <w:tab w:val="left" w:pos="1440"/>
          <w:tab w:val="left" w:pos="2160"/>
          <w:tab w:val="right" w:pos="8640"/>
        </w:tabs>
        <w:jc w:val="both"/>
        <w:rPr>
          <w:rFonts w:ascii="Arial" w:hAnsi="Arial" w:cs="Arial"/>
          <w:lang w:val="ru-RU"/>
        </w:rPr>
      </w:pPr>
    </w:p>
    <w:p w14:paraId="4B3820E6" w14:textId="77777777" w:rsidR="004A2043" w:rsidRPr="0067618F" w:rsidRDefault="004A2043" w:rsidP="004A2043">
      <w:pPr>
        <w:tabs>
          <w:tab w:val="left" w:pos="720"/>
          <w:tab w:val="left" w:pos="1440"/>
          <w:tab w:val="left" w:pos="2160"/>
          <w:tab w:val="right" w:pos="8640"/>
        </w:tabs>
        <w:jc w:val="both"/>
        <w:rPr>
          <w:rFonts w:ascii="Arial" w:hAnsi="Arial" w:cs="Arial"/>
          <w:lang w:val="ru-RU"/>
        </w:rPr>
      </w:pPr>
      <w:r w:rsidRPr="0067618F">
        <w:rPr>
          <w:rFonts w:ascii="Arial" w:hAnsi="Arial" w:cs="Arial"/>
          <w:lang w:val="ru-RU"/>
        </w:rPr>
        <w:t xml:space="preserve">По своей значимости имеющийся род молитвы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4352FF7B" w14:textId="77777777" w:rsidR="004A2043" w:rsidRDefault="004A2043" w:rsidP="004A2043">
      <w:pPr>
        <w:jc w:val="both"/>
        <w:rPr>
          <w:rFonts w:ascii="Arial" w:hAnsi="Arial" w:cs="Arial"/>
          <w:lang w:val="ru-RU"/>
        </w:rPr>
      </w:pPr>
    </w:p>
    <w:p w14:paraId="621FE90C" w14:textId="77777777" w:rsidR="004A2043" w:rsidRPr="00D42AF1" w:rsidRDefault="004A2043" w:rsidP="004A2043">
      <w:pPr>
        <w:tabs>
          <w:tab w:val="left" w:pos="720"/>
          <w:tab w:val="left" w:pos="1440"/>
          <w:tab w:val="left" w:pos="2160"/>
          <w:tab w:val="right" w:pos="8640"/>
        </w:tabs>
        <w:jc w:val="both"/>
        <w:rPr>
          <w:rFonts w:ascii="Arial" w:hAnsi="Arial" w:cs="Arial"/>
          <w:b/>
          <w:bCs/>
          <w:i/>
          <w:iCs/>
        </w:rPr>
      </w:pPr>
      <w:r w:rsidRPr="00D42AF1">
        <w:rPr>
          <w:rFonts w:ascii="Arial" w:hAnsi="Arial" w:cs="Arial"/>
          <w:b/>
          <w:bCs/>
          <w:i/>
          <w:iCs/>
        </w:rPr>
        <w:t>It is the strategic teaching which is called to be a calling for warriors of prayer in the dignity of kings, priests, and prophets anointed to reign over their earthly body.</w:t>
      </w:r>
    </w:p>
    <w:p w14:paraId="7D3C699E" w14:textId="77777777" w:rsidR="004A2043" w:rsidRPr="003F0918" w:rsidRDefault="004A2043" w:rsidP="004A2043">
      <w:pPr>
        <w:tabs>
          <w:tab w:val="left" w:pos="720"/>
          <w:tab w:val="left" w:pos="1440"/>
          <w:tab w:val="left" w:pos="2160"/>
          <w:tab w:val="right" w:pos="8640"/>
        </w:tabs>
        <w:jc w:val="both"/>
        <w:rPr>
          <w:rFonts w:ascii="Arial" w:hAnsi="Arial" w:cs="Arial"/>
          <w:lang w:val="ru-RU"/>
        </w:rPr>
      </w:pPr>
    </w:p>
    <w:p w14:paraId="11ACC0B2" w14:textId="77777777" w:rsidR="004A2043" w:rsidRDefault="004A2043" w:rsidP="004A2043">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lastRenderedPageBreak/>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2B692E87" w14:textId="77777777" w:rsidR="004A2043" w:rsidRDefault="004A2043" w:rsidP="004A2043">
      <w:pPr>
        <w:tabs>
          <w:tab w:val="left" w:pos="720"/>
          <w:tab w:val="left" w:pos="1440"/>
          <w:tab w:val="left" w:pos="2160"/>
          <w:tab w:val="right" w:pos="8640"/>
        </w:tabs>
        <w:jc w:val="both"/>
        <w:rPr>
          <w:rFonts w:ascii="Arial" w:hAnsi="Arial" w:cs="Arial"/>
          <w:lang w:val="ru-RU"/>
        </w:rPr>
      </w:pPr>
    </w:p>
    <w:p w14:paraId="7D2ABDEA" w14:textId="77777777" w:rsidR="004A2043" w:rsidRPr="002E7F2C" w:rsidRDefault="004A2043" w:rsidP="004A2043">
      <w:pPr>
        <w:tabs>
          <w:tab w:val="left" w:pos="720"/>
          <w:tab w:val="left" w:pos="1440"/>
          <w:tab w:val="left" w:pos="2160"/>
          <w:tab w:val="right" w:pos="8640"/>
        </w:tabs>
        <w:jc w:val="both"/>
        <w:rPr>
          <w:rFonts w:ascii="Arial" w:hAnsi="Arial" w:cs="Arial"/>
          <w:b/>
          <w:bCs/>
          <w:i/>
          <w:iCs/>
        </w:rPr>
      </w:pPr>
      <w:r>
        <w:rPr>
          <w:rFonts w:ascii="Arial" w:hAnsi="Arial" w:cs="Arial"/>
          <w:b/>
          <w:bCs/>
          <w:i/>
          <w:iCs/>
        </w:rPr>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w:t>
      </w:r>
    </w:p>
    <w:p w14:paraId="6BC4C825" w14:textId="77777777" w:rsidR="004A2043" w:rsidRPr="00EF6F67" w:rsidRDefault="004A2043" w:rsidP="004A2043">
      <w:pPr>
        <w:jc w:val="both"/>
        <w:rPr>
          <w:rFonts w:ascii="Arial" w:hAnsi="Arial" w:cs="Arial"/>
          <w:lang w:val="ru-RU"/>
        </w:rPr>
      </w:pPr>
    </w:p>
    <w:p w14:paraId="773F234E" w14:textId="77777777" w:rsidR="004A2043" w:rsidRPr="00EF6F67" w:rsidRDefault="004A2043" w:rsidP="004A2043">
      <w:pPr>
        <w:jc w:val="both"/>
        <w:rPr>
          <w:rFonts w:ascii="Arial" w:hAnsi="Arial" w:cs="Arial"/>
          <w:lang w:val="ru-RU"/>
        </w:rPr>
      </w:pPr>
      <w:r w:rsidRPr="00EF6F67">
        <w:rPr>
          <w:rFonts w:ascii="Arial" w:hAnsi="Arial" w:cs="Arial"/>
          <w:lang w:val="ru-RU"/>
        </w:rPr>
        <w:t xml:space="preserve">А посему, свойство и лексика, в определении имени Бога – Живая Скала, как и предыдущие  имена Бога Всевышнего, не может быть найдено, ни в одном из имеющихся Словарей мира. </w:t>
      </w:r>
    </w:p>
    <w:p w14:paraId="4C3A6EE1" w14:textId="77777777" w:rsidR="004A2043" w:rsidRPr="00EF6F67" w:rsidRDefault="004A2043" w:rsidP="004A2043">
      <w:pPr>
        <w:jc w:val="both"/>
        <w:rPr>
          <w:rFonts w:ascii="Arial" w:hAnsi="Arial" w:cs="Arial"/>
          <w:lang w:val="ru-RU"/>
        </w:rPr>
      </w:pPr>
    </w:p>
    <w:p w14:paraId="78BC9E34" w14:textId="77777777" w:rsidR="004A2043" w:rsidRPr="002E7F2C" w:rsidRDefault="004A2043" w:rsidP="004A2043">
      <w:pPr>
        <w:jc w:val="both"/>
        <w:rPr>
          <w:rFonts w:ascii="Arial" w:hAnsi="Arial" w:cs="Arial"/>
          <w:b/>
          <w:bCs/>
          <w:i/>
          <w:iCs/>
        </w:rPr>
      </w:pPr>
      <w:r>
        <w:rPr>
          <w:rFonts w:ascii="Arial" w:hAnsi="Arial" w:cs="Arial"/>
          <w:b/>
          <w:bCs/>
          <w:i/>
          <w:iCs/>
        </w:rPr>
        <w:t>Therefore, the property and lexicon in the definition of the name of God – Living Stone, as the previous names of God Most High, cannot be found in any dictionaries of the world.</w:t>
      </w:r>
    </w:p>
    <w:p w14:paraId="770E2361" w14:textId="77777777" w:rsidR="004A2043" w:rsidRPr="0067618F" w:rsidRDefault="004A2043" w:rsidP="004A2043">
      <w:pPr>
        <w:jc w:val="both"/>
        <w:rPr>
          <w:rFonts w:ascii="Arial" w:hAnsi="Arial" w:cs="Arial"/>
          <w:lang w:val="ru-RU"/>
        </w:rPr>
      </w:pPr>
    </w:p>
    <w:p w14:paraId="74702F0E" w14:textId="77777777" w:rsidR="004A2043" w:rsidRPr="0067618F" w:rsidRDefault="004A2043" w:rsidP="004A2043">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w:t>
      </w:r>
      <w:r w:rsidRPr="0067618F">
        <w:rPr>
          <w:rFonts w:ascii="Arial" w:hAnsi="Arial" w:cs="Arial"/>
          <w:b/>
          <w:lang w:val="ru-RU"/>
        </w:rPr>
        <w:t xml:space="preserve">Живая Скала – </w:t>
      </w:r>
      <w:r w:rsidRPr="0067618F">
        <w:rPr>
          <w:rFonts w:ascii="Arial" w:hAnsi="Arial" w:cs="Arial"/>
          <w:lang w:val="ru-RU"/>
        </w:rPr>
        <w:t xml:space="preserve">Острие горного утёса.                               </w:t>
      </w:r>
    </w:p>
    <w:p w14:paraId="0ECA1ECE" w14:textId="77777777" w:rsidR="004A2043" w:rsidRPr="0067618F" w:rsidRDefault="004A2043" w:rsidP="004A2043">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Камень или каменная ограда.</w:t>
      </w:r>
    </w:p>
    <w:p w14:paraId="7B0C7BE8" w14:textId="77777777" w:rsidR="004A2043" w:rsidRPr="0067618F" w:rsidRDefault="004A2043" w:rsidP="004A2043">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Кров или тень от живой Скалы.</w:t>
      </w:r>
    </w:p>
    <w:p w14:paraId="28FA6087" w14:textId="77777777" w:rsidR="004A2043" w:rsidRPr="0067618F" w:rsidRDefault="004A2043" w:rsidP="004A2043">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Скала, несущая победу над врагами.</w:t>
      </w:r>
    </w:p>
    <w:p w14:paraId="2855EE97" w14:textId="77777777" w:rsidR="004A2043" w:rsidRPr="0067618F" w:rsidRDefault="004A2043" w:rsidP="004A2043">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Бивень слона, слоновая кость.</w:t>
      </w:r>
    </w:p>
    <w:p w14:paraId="03AEDEA4" w14:textId="77777777" w:rsidR="004A2043" w:rsidRPr="0067618F" w:rsidRDefault="004A2043" w:rsidP="004A2043">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Скала, представляющая владычество вечное.</w:t>
      </w:r>
      <w:r w:rsidRPr="0067618F">
        <w:rPr>
          <w:rFonts w:ascii="Arial" w:hAnsi="Arial" w:cs="Arial"/>
          <w:b/>
          <w:lang w:val="ru-RU"/>
        </w:rPr>
        <w:t xml:space="preserve"> </w:t>
      </w:r>
      <w:r w:rsidRPr="0067618F">
        <w:rPr>
          <w:rFonts w:ascii="Arial" w:hAnsi="Arial" w:cs="Arial"/>
          <w:lang w:val="ru-RU"/>
        </w:rPr>
        <w:t xml:space="preserve">                                                             </w:t>
      </w:r>
    </w:p>
    <w:p w14:paraId="669FED80" w14:textId="77777777" w:rsidR="004A2043" w:rsidRPr="0067618F" w:rsidRDefault="004A2043" w:rsidP="004A2043">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Скала, содержащая обетования пищи нетленной.</w:t>
      </w:r>
    </w:p>
    <w:p w14:paraId="206742FC" w14:textId="77777777" w:rsidR="004A2043" w:rsidRDefault="004A2043" w:rsidP="004A2043">
      <w:pPr>
        <w:jc w:val="both"/>
        <w:rPr>
          <w:rFonts w:ascii="Arial" w:hAnsi="Arial" w:cs="Arial"/>
          <w:lang w:val="ru-RU"/>
        </w:rPr>
      </w:pPr>
      <w:r w:rsidRPr="0067618F">
        <w:rPr>
          <w:rFonts w:ascii="Arial" w:hAnsi="Arial" w:cs="Arial"/>
          <w:b/>
          <w:lang w:val="ru-RU"/>
        </w:rPr>
        <w:t>8.</w:t>
      </w:r>
      <w:r w:rsidRPr="0067618F">
        <w:rPr>
          <w:rFonts w:ascii="Arial" w:hAnsi="Arial" w:cs="Arial"/>
          <w:lang w:val="ru-RU"/>
        </w:rPr>
        <w:t xml:space="preserve">  Скала, служащая утешением мира.</w:t>
      </w:r>
    </w:p>
    <w:p w14:paraId="34817E36" w14:textId="77777777" w:rsidR="004A2043" w:rsidRDefault="004A2043" w:rsidP="004A2043">
      <w:pPr>
        <w:jc w:val="both"/>
        <w:rPr>
          <w:rFonts w:ascii="Arial" w:hAnsi="Arial" w:cs="Arial"/>
          <w:lang w:val="ru-RU"/>
        </w:rPr>
      </w:pPr>
    </w:p>
    <w:p w14:paraId="66D3AE17" w14:textId="77777777" w:rsidR="004A2043" w:rsidRPr="00067035" w:rsidRDefault="004A2043" w:rsidP="004A2043">
      <w:pPr>
        <w:jc w:val="both"/>
        <w:rPr>
          <w:rFonts w:ascii="Arial" w:hAnsi="Arial" w:cs="Arial"/>
          <w:b/>
          <w:i/>
        </w:rPr>
      </w:pPr>
      <w:r>
        <w:rPr>
          <w:rFonts w:ascii="Arial" w:hAnsi="Arial" w:cs="Arial"/>
          <w:b/>
          <w:i/>
        </w:rPr>
        <w:t>Living Rock:</w:t>
      </w:r>
    </w:p>
    <w:p w14:paraId="61CA8557" w14:textId="77777777" w:rsidR="004A2043" w:rsidRPr="00067035" w:rsidRDefault="004A2043" w:rsidP="004A2043">
      <w:pPr>
        <w:jc w:val="both"/>
        <w:rPr>
          <w:rFonts w:ascii="Arial" w:hAnsi="Arial" w:cs="Arial"/>
          <w:b/>
          <w:i/>
        </w:rPr>
      </w:pPr>
      <w:r w:rsidRPr="00067035">
        <w:rPr>
          <w:rFonts w:ascii="Arial" w:hAnsi="Arial" w:cs="Arial"/>
          <w:b/>
          <w:i/>
        </w:rPr>
        <w:t>1. The tip of a mountain cliff.</w:t>
      </w:r>
    </w:p>
    <w:p w14:paraId="316A4468" w14:textId="77777777" w:rsidR="004A2043" w:rsidRPr="00067035" w:rsidRDefault="004A2043" w:rsidP="004A2043">
      <w:pPr>
        <w:jc w:val="both"/>
        <w:rPr>
          <w:rFonts w:ascii="Arial" w:hAnsi="Arial" w:cs="Arial"/>
          <w:b/>
          <w:i/>
        </w:rPr>
      </w:pPr>
      <w:r w:rsidRPr="00067035">
        <w:rPr>
          <w:rFonts w:ascii="Arial" w:hAnsi="Arial" w:cs="Arial"/>
          <w:b/>
          <w:i/>
        </w:rPr>
        <w:t xml:space="preserve">2. </w:t>
      </w:r>
      <w:r>
        <w:rPr>
          <w:rFonts w:ascii="Arial" w:hAnsi="Arial" w:cs="Arial"/>
          <w:b/>
          <w:i/>
        </w:rPr>
        <w:t>Rock,</w:t>
      </w:r>
      <w:r w:rsidRPr="00067035">
        <w:rPr>
          <w:rFonts w:ascii="Arial" w:hAnsi="Arial" w:cs="Arial"/>
          <w:b/>
          <w:i/>
        </w:rPr>
        <w:t xml:space="preserve"> stone fence.</w:t>
      </w:r>
    </w:p>
    <w:p w14:paraId="54CF0F8A" w14:textId="77777777" w:rsidR="004A2043" w:rsidRPr="00067035" w:rsidRDefault="004A2043" w:rsidP="004A2043">
      <w:pPr>
        <w:jc w:val="both"/>
        <w:rPr>
          <w:rFonts w:ascii="Arial" w:hAnsi="Arial" w:cs="Arial"/>
          <w:b/>
          <w:i/>
        </w:rPr>
      </w:pPr>
      <w:r w:rsidRPr="00067035">
        <w:rPr>
          <w:rFonts w:ascii="Arial" w:hAnsi="Arial" w:cs="Arial"/>
          <w:b/>
          <w:i/>
        </w:rPr>
        <w:t>3. Shelter, a shadow from the Stone.</w:t>
      </w:r>
    </w:p>
    <w:p w14:paraId="2693FF18" w14:textId="77777777" w:rsidR="004A2043" w:rsidRPr="00067035" w:rsidRDefault="004A2043" w:rsidP="004A2043">
      <w:pPr>
        <w:jc w:val="both"/>
        <w:rPr>
          <w:rFonts w:ascii="Arial" w:hAnsi="Arial" w:cs="Arial"/>
          <w:b/>
          <w:i/>
        </w:rPr>
      </w:pPr>
      <w:r w:rsidRPr="00067035">
        <w:rPr>
          <w:rFonts w:ascii="Arial" w:hAnsi="Arial" w:cs="Arial"/>
          <w:b/>
          <w:i/>
        </w:rPr>
        <w:t xml:space="preserve">4. </w:t>
      </w:r>
      <w:r>
        <w:rPr>
          <w:rFonts w:ascii="Arial" w:hAnsi="Arial" w:cs="Arial"/>
          <w:b/>
          <w:i/>
        </w:rPr>
        <w:t>Carrying victory over the enemies.</w:t>
      </w:r>
    </w:p>
    <w:p w14:paraId="16AE0D05" w14:textId="77777777" w:rsidR="004A2043" w:rsidRPr="00067035" w:rsidRDefault="004A2043" w:rsidP="004A2043">
      <w:pPr>
        <w:jc w:val="both"/>
        <w:rPr>
          <w:rFonts w:ascii="Arial" w:hAnsi="Arial" w:cs="Arial"/>
          <w:b/>
          <w:i/>
        </w:rPr>
      </w:pPr>
      <w:r w:rsidRPr="00067035">
        <w:rPr>
          <w:rFonts w:ascii="Arial" w:hAnsi="Arial" w:cs="Arial"/>
          <w:b/>
          <w:i/>
        </w:rPr>
        <w:t>5. Elephant tusk, ivory.</w:t>
      </w:r>
    </w:p>
    <w:p w14:paraId="2E362F5E" w14:textId="77777777" w:rsidR="004A2043" w:rsidRPr="00067035" w:rsidRDefault="004A2043" w:rsidP="004A2043">
      <w:pPr>
        <w:jc w:val="both"/>
        <w:rPr>
          <w:rFonts w:ascii="Arial" w:hAnsi="Arial" w:cs="Arial"/>
          <w:b/>
          <w:i/>
        </w:rPr>
      </w:pPr>
      <w:r w:rsidRPr="00067035">
        <w:rPr>
          <w:rFonts w:ascii="Arial" w:hAnsi="Arial" w:cs="Arial"/>
          <w:b/>
          <w:i/>
        </w:rPr>
        <w:t xml:space="preserve">6. </w:t>
      </w:r>
      <w:r>
        <w:rPr>
          <w:rFonts w:ascii="Arial" w:hAnsi="Arial" w:cs="Arial"/>
          <w:b/>
          <w:i/>
        </w:rPr>
        <w:t>The rock representing eternal dominion.</w:t>
      </w:r>
    </w:p>
    <w:p w14:paraId="6FC3E59D" w14:textId="77777777" w:rsidR="004A2043" w:rsidRPr="00067035" w:rsidRDefault="004A2043" w:rsidP="004A2043">
      <w:pPr>
        <w:jc w:val="both"/>
        <w:rPr>
          <w:rFonts w:ascii="Arial" w:hAnsi="Arial" w:cs="Arial"/>
          <w:b/>
          <w:i/>
        </w:rPr>
      </w:pPr>
      <w:r w:rsidRPr="00067035">
        <w:rPr>
          <w:rFonts w:ascii="Arial" w:hAnsi="Arial" w:cs="Arial"/>
          <w:b/>
          <w:i/>
        </w:rPr>
        <w:t>7. T</w:t>
      </w:r>
      <w:r>
        <w:rPr>
          <w:rFonts w:ascii="Arial" w:hAnsi="Arial" w:cs="Arial"/>
          <w:b/>
          <w:i/>
        </w:rPr>
        <w:t>he rock containing the</w:t>
      </w:r>
      <w:r w:rsidRPr="00067035">
        <w:rPr>
          <w:rFonts w:ascii="Arial" w:hAnsi="Arial" w:cs="Arial"/>
          <w:b/>
          <w:i/>
        </w:rPr>
        <w:t xml:space="preserve"> promise of imperishable food.</w:t>
      </w:r>
    </w:p>
    <w:p w14:paraId="494CA847" w14:textId="77777777" w:rsidR="004A2043" w:rsidRPr="0067618F" w:rsidRDefault="004A2043" w:rsidP="004A2043">
      <w:pPr>
        <w:jc w:val="both"/>
        <w:rPr>
          <w:rFonts w:ascii="Arial" w:hAnsi="Arial" w:cs="Arial"/>
          <w:b/>
          <w:i/>
          <w:lang w:val="ru-RU"/>
        </w:rPr>
      </w:pPr>
      <w:r w:rsidRPr="00067035">
        <w:rPr>
          <w:rFonts w:ascii="Arial" w:hAnsi="Arial" w:cs="Arial"/>
          <w:b/>
          <w:i/>
        </w:rPr>
        <w:t>8.</w:t>
      </w:r>
      <w:r w:rsidRPr="00067035">
        <w:rPr>
          <w:rFonts w:ascii="Arial" w:hAnsi="Arial" w:cs="Arial"/>
          <w:b/>
          <w:i/>
          <w:lang w:val="ru-RU"/>
        </w:rPr>
        <w:t xml:space="preserve"> </w:t>
      </w:r>
      <w:r>
        <w:rPr>
          <w:rFonts w:ascii="Arial" w:hAnsi="Arial" w:cs="Arial"/>
          <w:b/>
          <w:i/>
        </w:rPr>
        <w:t>The rock serving as consolation of peace.</w:t>
      </w:r>
    </w:p>
    <w:p w14:paraId="74502F32" w14:textId="77777777" w:rsidR="00AD0F94" w:rsidRPr="004A2043" w:rsidRDefault="00AD0F94" w:rsidP="00AD0F94">
      <w:pPr>
        <w:jc w:val="both"/>
        <w:rPr>
          <w:rFonts w:ascii="Arial" w:hAnsi="Arial" w:cs="Arial"/>
          <w:lang w:val="ru-RU"/>
        </w:rPr>
      </w:pPr>
    </w:p>
    <w:p w14:paraId="432F75A5" w14:textId="77777777" w:rsidR="00AD0F94" w:rsidRPr="004A2043" w:rsidRDefault="00AD0F94" w:rsidP="00AD0F94">
      <w:pPr>
        <w:jc w:val="both"/>
        <w:rPr>
          <w:rFonts w:ascii="Arial" w:hAnsi="Arial" w:cs="Arial"/>
          <w:lang w:val="ru-RU"/>
        </w:rPr>
      </w:pPr>
      <w:r w:rsidRPr="004A2043">
        <w:rPr>
          <w:rFonts w:ascii="Arial" w:hAnsi="Arial" w:cs="Arial"/>
          <w:lang w:val="ru-RU"/>
        </w:rPr>
        <w:t xml:space="preserve">Через, полномочия данных составляющих, содержащиеся в имени Бога «Скала Израилева», мы призваны получать победоносную способность, сохранять и расширять прибыль, полученную от оборота серебра спасения, пущенного нами в оборот, которое состоит в усыновлении нашего тела, искуплением Христовым, и является предметом совершенной воли Бога. </w:t>
      </w:r>
    </w:p>
    <w:p w14:paraId="0EC104C0" w14:textId="77777777" w:rsidR="00AD0F94" w:rsidRPr="004A2043" w:rsidRDefault="00AD0F94" w:rsidP="00AD0F94">
      <w:pPr>
        <w:jc w:val="both"/>
        <w:rPr>
          <w:rFonts w:ascii="Arial" w:hAnsi="Arial" w:cs="Arial"/>
          <w:lang w:val="ru-RU"/>
        </w:rPr>
      </w:pPr>
    </w:p>
    <w:p w14:paraId="328AE280" w14:textId="77777777" w:rsidR="000F546E" w:rsidRPr="00EF6F67" w:rsidRDefault="000F546E" w:rsidP="000F546E">
      <w:pPr>
        <w:jc w:val="both"/>
        <w:rPr>
          <w:rFonts w:ascii="Arial" w:hAnsi="Arial" w:cs="Arial"/>
          <w:lang w:val="ru-RU"/>
        </w:rPr>
      </w:pPr>
      <w:r>
        <w:rPr>
          <w:rFonts w:ascii="Arial" w:hAnsi="Arial" w:cs="Arial"/>
          <w:b/>
          <w:bCs/>
          <w:i/>
          <w:iCs/>
        </w:rPr>
        <w:t xml:space="preserve">With the powers in the name of God – Rock of Israel, we are called to receive the victorious ability to keep and cultivate the income received from the circulation of </w:t>
      </w:r>
      <w:r>
        <w:rPr>
          <w:rFonts w:ascii="Arial" w:hAnsi="Arial" w:cs="Arial"/>
          <w:b/>
          <w:bCs/>
          <w:i/>
          <w:iCs/>
        </w:rPr>
        <w:lastRenderedPageBreak/>
        <w:t>the silver of salvation, which is comprised of the adoption of our body through the redemption of Christ and is the subject of the promise of imperishable food.</w:t>
      </w:r>
    </w:p>
    <w:p w14:paraId="1520275D" w14:textId="77777777" w:rsidR="000F546E" w:rsidRPr="00EF6F67" w:rsidRDefault="000F546E" w:rsidP="000F546E">
      <w:pPr>
        <w:jc w:val="both"/>
        <w:rPr>
          <w:rFonts w:ascii="Arial" w:hAnsi="Arial" w:cs="Arial"/>
          <w:lang w:val="ru-RU"/>
        </w:rPr>
      </w:pPr>
    </w:p>
    <w:p w14:paraId="0D92CC9E" w14:textId="77777777" w:rsidR="000F546E" w:rsidRPr="00EF6F67" w:rsidRDefault="000F546E" w:rsidP="000F546E">
      <w:pPr>
        <w:jc w:val="both"/>
        <w:rPr>
          <w:rFonts w:ascii="Arial" w:hAnsi="Arial" w:cs="Arial"/>
          <w:lang w:val="ru-RU"/>
        </w:rPr>
      </w:pPr>
      <w:r w:rsidRPr="00EF6F67">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53C074DB" w14:textId="77777777" w:rsidR="000F546E" w:rsidRPr="00EF6F67" w:rsidRDefault="000F546E" w:rsidP="000F546E">
      <w:pPr>
        <w:jc w:val="both"/>
        <w:rPr>
          <w:rFonts w:ascii="Arial" w:hAnsi="Arial" w:cs="Arial"/>
          <w:lang w:val="ru-RU"/>
        </w:rPr>
      </w:pPr>
    </w:p>
    <w:p w14:paraId="194FDCE3" w14:textId="77777777" w:rsidR="000F546E" w:rsidRPr="00136549" w:rsidRDefault="000F546E" w:rsidP="000F546E">
      <w:pPr>
        <w:jc w:val="both"/>
        <w:rPr>
          <w:rFonts w:ascii="Arial" w:hAnsi="Arial" w:cs="Arial"/>
          <w:b/>
          <w:bCs/>
          <w:i/>
          <w:iCs/>
        </w:rPr>
      </w:pPr>
      <w:r w:rsidRPr="00136549">
        <w:rPr>
          <w:rFonts w:ascii="Arial" w:hAnsi="Arial" w:cs="Arial"/>
          <w:b/>
          <w:bCs/>
          <w:i/>
          <w:iCs/>
        </w:rPr>
        <w:t>Considering this necessary union of God and man in the clothing of our earthly body in the pearl of incorruption, it becomes fatefully important for us to define God’s role and man’s role in every sphere of our being.</w:t>
      </w:r>
    </w:p>
    <w:p w14:paraId="27D9B673" w14:textId="77777777" w:rsidR="000F546E" w:rsidRPr="00600F19" w:rsidRDefault="000F546E" w:rsidP="000F546E">
      <w:pPr>
        <w:jc w:val="both"/>
        <w:rPr>
          <w:rFonts w:ascii="Arial" w:hAnsi="Arial" w:cs="Arial"/>
          <w:lang w:val="ru-RU"/>
        </w:rPr>
      </w:pPr>
    </w:p>
    <w:p w14:paraId="66392647" w14:textId="77777777" w:rsidR="000F546E" w:rsidRPr="00600F19" w:rsidRDefault="000F546E" w:rsidP="000F546E">
      <w:pPr>
        <w:jc w:val="both"/>
        <w:rPr>
          <w:rFonts w:ascii="Arial" w:hAnsi="Arial" w:cs="Arial"/>
          <w:lang w:val="ru-RU"/>
        </w:rPr>
      </w:pPr>
      <w:r w:rsidRPr="00600F19">
        <w:rPr>
          <w:rFonts w:ascii="Arial" w:hAnsi="Arial" w:cs="Arial"/>
          <w:b/>
          <w:lang w:val="ru-RU"/>
        </w:rPr>
        <w:t>1.</w:t>
      </w:r>
      <w:r w:rsidRPr="00600F19">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397E5D17" w14:textId="77777777" w:rsidR="000F546E" w:rsidRPr="00600F19" w:rsidRDefault="000F546E" w:rsidP="000F546E">
      <w:pPr>
        <w:jc w:val="both"/>
        <w:rPr>
          <w:rFonts w:ascii="Arial" w:hAnsi="Arial" w:cs="Arial"/>
          <w:lang w:val="ru-RU"/>
        </w:rPr>
      </w:pPr>
    </w:p>
    <w:p w14:paraId="3FC61964" w14:textId="77777777" w:rsidR="000F546E" w:rsidRPr="00136549" w:rsidRDefault="000F546E" w:rsidP="000F546E">
      <w:pPr>
        <w:jc w:val="both"/>
        <w:rPr>
          <w:rFonts w:ascii="Arial" w:hAnsi="Arial" w:cs="Arial"/>
          <w:b/>
          <w:i/>
        </w:rPr>
      </w:pPr>
      <w:r w:rsidRPr="00136549">
        <w:rPr>
          <w:rFonts w:ascii="Arial" w:hAnsi="Arial" w:cs="Arial"/>
          <w:b/>
          <w:i/>
        </w:rPr>
        <w:t>1. What characteristics and categories define our inherited portion in the name of God – Rock of Israel?</w:t>
      </w:r>
    </w:p>
    <w:p w14:paraId="2DC8E998" w14:textId="77777777" w:rsidR="000F546E" w:rsidRPr="003F0918" w:rsidRDefault="000F546E" w:rsidP="000F546E">
      <w:pPr>
        <w:jc w:val="both"/>
        <w:rPr>
          <w:rFonts w:ascii="Arial" w:hAnsi="Arial" w:cs="Arial"/>
          <w:lang w:val="ru-RU"/>
        </w:rPr>
      </w:pPr>
    </w:p>
    <w:p w14:paraId="0FB64503" w14:textId="77777777" w:rsidR="000F546E" w:rsidRDefault="000F546E" w:rsidP="000F546E">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5E8240EE" w14:textId="77777777" w:rsidR="000F546E" w:rsidRDefault="000F546E" w:rsidP="000F546E">
      <w:pPr>
        <w:jc w:val="both"/>
        <w:rPr>
          <w:rFonts w:ascii="Arial" w:hAnsi="Arial" w:cs="Arial"/>
          <w:lang w:val="ru-RU"/>
        </w:rPr>
      </w:pPr>
    </w:p>
    <w:p w14:paraId="4601D72F" w14:textId="77777777" w:rsidR="000F546E" w:rsidRPr="00136549" w:rsidRDefault="000F546E" w:rsidP="000F546E">
      <w:pPr>
        <w:jc w:val="both"/>
        <w:rPr>
          <w:rFonts w:ascii="Arial" w:hAnsi="Arial" w:cs="Arial"/>
          <w:b/>
          <w:i/>
        </w:rPr>
      </w:pPr>
      <w:r w:rsidRPr="00136549">
        <w:rPr>
          <w:rFonts w:ascii="Arial" w:hAnsi="Arial" w:cs="Arial"/>
          <w:b/>
          <w:i/>
        </w:rPr>
        <w:t>2. What purpose in the realization of our salvation</w:t>
      </w:r>
      <w:r>
        <w:rPr>
          <w:rFonts w:ascii="Arial" w:hAnsi="Arial" w:cs="Arial"/>
          <w:b/>
          <w:i/>
        </w:rPr>
        <w:t xml:space="preserve"> </w:t>
      </w:r>
      <w:r w:rsidRPr="00136549">
        <w:rPr>
          <w:rFonts w:ascii="Arial" w:hAnsi="Arial" w:cs="Arial"/>
          <w:b/>
          <w:i/>
        </w:rPr>
        <w:t>is our inherited portion in the name of God “Rock of Israel” intended to fulfill?</w:t>
      </w:r>
    </w:p>
    <w:p w14:paraId="4FA8EF0E" w14:textId="77777777" w:rsidR="000F546E" w:rsidRPr="003F0918" w:rsidRDefault="000F546E" w:rsidP="000F546E">
      <w:pPr>
        <w:jc w:val="both"/>
        <w:rPr>
          <w:rFonts w:ascii="Arial" w:hAnsi="Arial" w:cs="Arial"/>
          <w:lang w:val="ru-RU"/>
        </w:rPr>
      </w:pPr>
    </w:p>
    <w:p w14:paraId="1EE7C2C8" w14:textId="77777777" w:rsidR="000F546E" w:rsidRDefault="000F546E" w:rsidP="000F546E">
      <w:pPr>
        <w:jc w:val="both"/>
        <w:rPr>
          <w:rFonts w:ascii="Arial" w:hAnsi="Arial" w:cs="Arial"/>
          <w:lang w:val="ru-RU"/>
        </w:rPr>
      </w:pPr>
      <w:r w:rsidRPr="003F0918">
        <w:rPr>
          <w:rFonts w:ascii="Arial" w:hAnsi="Arial" w:cs="Arial"/>
          <w:b/>
          <w:lang w:val="ru-RU"/>
        </w:rPr>
        <w:t>3.</w:t>
      </w:r>
      <w:r w:rsidRPr="003F0918">
        <w:rPr>
          <w:rFonts w:ascii="Arial" w:hAnsi="Arial" w:cs="Arial"/>
          <w:lang w:val="ru-RU"/>
        </w:rPr>
        <w:t xml:space="preserve">  Какую цену необходимо заплатить, чтобы дать Богу основание, быть нашей Скалой?</w:t>
      </w:r>
    </w:p>
    <w:p w14:paraId="3C282C34" w14:textId="77777777" w:rsidR="000F546E" w:rsidRDefault="000F546E" w:rsidP="000F546E">
      <w:pPr>
        <w:jc w:val="both"/>
        <w:rPr>
          <w:rFonts w:ascii="Arial" w:hAnsi="Arial" w:cs="Arial"/>
          <w:lang w:val="ru-RU"/>
        </w:rPr>
      </w:pPr>
    </w:p>
    <w:p w14:paraId="6C348D8C" w14:textId="77777777" w:rsidR="000F546E" w:rsidRPr="003F0918" w:rsidRDefault="000F546E" w:rsidP="000F546E">
      <w:pPr>
        <w:jc w:val="both"/>
        <w:rPr>
          <w:rFonts w:ascii="Arial" w:hAnsi="Arial" w:cs="Arial"/>
          <w:lang w:val="ru-RU"/>
        </w:rPr>
      </w:pPr>
      <w:r w:rsidRPr="00136549">
        <w:rPr>
          <w:rFonts w:ascii="Arial" w:hAnsi="Arial" w:cs="Arial"/>
          <w:b/>
          <w:i/>
        </w:rPr>
        <w:t>3. What price is necessary to pay to give God the basis to be our Rock of Israel</w:t>
      </w:r>
      <w:r>
        <w:rPr>
          <w:rFonts w:ascii="Arial" w:hAnsi="Arial" w:cs="Arial"/>
          <w:b/>
          <w:i/>
        </w:rPr>
        <w:t>?</w:t>
      </w:r>
    </w:p>
    <w:p w14:paraId="32E17D79" w14:textId="77777777" w:rsidR="00AD0F94" w:rsidRPr="004A2043" w:rsidRDefault="00AD0F94" w:rsidP="00AD0F94">
      <w:pPr>
        <w:jc w:val="both"/>
        <w:rPr>
          <w:rFonts w:ascii="Arial" w:hAnsi="Arial" w:cs="Arial"/>
          <w:lang w:val="ru-RU"/>
        </w:rPr>
      </w:pPr>
    </w:p>
    <w:p w14:paraId="0F974C99" w14:textId="77777777" w:rsidR="00AD0F94" w:rsidRPr="004A2043" w:rsidRDefault="00AD0F94" w:rsidP="00AD0F94">
      <w:pPr>
        <w:jc w:val="both"/>
        <w:rPr>
          <w:rFonts w:ascii="Arial" w:hAnsi="Arial" w:cs="Arial"/>
          <w:lang w:val="ru-RU"/>
        </w:rPr>
      </w:pPr>
      <w:r w:rsidRPr="004A2043">
        <w:rPr>
          <w:rFonts w:ascii="Arial" w:hAnsi="Arial" w:cs="Arial"/>
          <w:lang w:val="ru-RU"/>
        </w:rPr>
        <w:t>В определённом формате, насколько это позволил нам Бог, исходя из меры нашей веры, мы уже рассмотрели суть первых трёх вопросов. И, остановились на рассматривании вопроса четвёртого:</w:t>
      </w:r>
    </w:p>
    <w:p w14:paraId="3A62418E" w14:textId="77777777" w:rsidR="00AD0F94" w:rsidRPr="004A2043" w:rsidRDefault="00AD0F94" w:rsidP="00AD0F94">
      <w:pPr>
        <w:jc w:val="both"/>
        <w:rPr>
          <w:rFonts w:ascii="Arial" w:hAnsi="Arial" w:cs="Arial"/>
          <w:lang w:val="ru-RU"/>
        </w:rPr>
      </w:pPr>
    </w:p>
    <w:p w14:paraId="31FC45E3" w14:textId="77777777" w:rsidR="000F546E" w:rsidRPr="009C6AFC" w:rsidRDefault="000F546E" w:rsidP="000F546E">
      <w:pPr>
        <w:jc w:val="both"/>
        <w:rPr>
          <w:rFonts w:ascii="Arial" w:hAnsi="Arial" w:cs="Arial"/>
          <w:b/>
          <w:bCs/>
          <w:i/>
          <w:iCs/>
        </w:rPr>
      </w:pPr>
      <w:r>
        <w:rPr>
          <w:rFonts w:ascii="Arial" w:hAnsi="Arial" w:cs="Arial"/>
          <w:b/>
          <w:bCs/>
          <w:i/>
          <w:iCs/>
        </w:rPr>
        <w:t>In a certain format, as much as God and the measure of our faith have allowed, we have studied the first three questions. Therefore, we turned to studying the fourth question:</w:t>
      </w:r>
    </w:p>
    <w:p w14:paraId="3611ED0F" w14:textId="77777777" w:rsidR="000F546E" w:rsidRPr="009C6AFC" w:rsidRDefault="000F546E" w:rsidP="000F546E">
      <w:pPr>
        <w:jc w:val="both"/>
        <w:rPr>
          <w:rFonts w:ascii="Arial" w:hAnsi="Arial" w:cs="Arial"/>
          <w:lang w:val="ru-RU"/>
        </w:rPr>
      </w:pPr>
    </w:p>
    <w:p w14:paraId="68C018E3" w14:textId="77777777" w:rsidR="000F546E" w:rsidRDefault="000F546E" w:rsidP="000F546E">
      <w:pPr>
        <w:jc w:val="both"/>
        <w:rPr>
          <w:rFonts w:ascii="Arial" w:hAnsi="Arial" w:cs="Arial"/>
          <w:lang w:val="ru-RU"/>
        </w:rPr>
      </w:pPr>
      <w:r w:rsidRPr="009C6AFC">
        <w:rPr>
          <w:rFonts w:ascii="Arial" w:hAnsi="Arial" w:cs="Arial"/>
          <w:b/>
          <w:lang w:val="ru-RU"/>
        </w:rPr>
        <w:t>Вопрос четвёртый:</w:t>
      </w:r>
      <w:r w:rsidRPr="009C6AFC">
        <w:rPr>
          <w:rFonts w:ascii="Arial" w:hAnsi="Arial" w:cs="Arial"/>
          <w:lang w:val="ru-RU"/>
        </w:rPr>
        <w:t xml:space="preserve"> По каким признакам, следует определять, что Бог, является нашей Скалой, в реализации нашего призвания, состоящего в воздвижении державы жизни, в нашем перстном теле?</w:t>
      </w:r>
    </w:p>
    <w:p w14:paraId="2C879E66" w14:textId="77777777" w:rsidR="000F546E" w:rsidRDefault="000F546E" w:rsidP="000F546E">
      <w:pPr>
        <w:jc w:val="both"/>
        <w:rPr>
          <w:rFonts w:ascii="Arial" w:hAnsi="Arial" w:cs="Arial"/>
          <w:lang w:val="ru-RU"/>
        </w:rPr>
      </w:pPr>
    </w:p>
    <w:p w14:paraId="69D4720A" w14:textId="77777777" w:rsidR="000F546E" w:rsidRPr="009C6AFC" w:rsidRDefault="000F546E" w:rsidP="000F546E">
      <w:pPr>
        <w:jc w:val="both"/>
        <w:rPr>
          <w:rFonts w:ascii="Arial" w:hAnsi="Arial" w:cs="Arial"/>
          <w:b/>
          <w:i/>
        </w:rPr>
      </w:pPr>
      <w:r>
        <w:rPr>
          <w:rFonts w:ascii="Arial" w:hAnsi="Arial" w:cs="Arial"/>
          <w:b/>
          <w:i/>
          <w:u w:val="single"/>
        </w:rPr>
        <w:t>Fourth question:</w:t>
      </w:r>
      <w:r w:rsidRPr="00032561">
        <w:rPr>
          <w:rFonts w:ascii="Arial" w:hAnsi="Arial" w:cs="Arial"/>
          <w:b/>
          <w:i/>
        </w:rPr>
        <w:t xml:space="preserve"> By what results can we define that God is truly our Rock of Israel in the realization of our </w:t>
      </w:r>
      <w:r>
        <w:rPr>
          <w:rFonts w:ascii="Arial" w:hAnsi="Arial" w:cs="Arial"/>
          <w:b/>
          <w:i/>
        </w:rPr>
        <w:t>calling, comprised of the building of the power of life in our earthly body?</w:t>
      </w:r>
    </w:p>
    <w:p w14:paraId="1627D24F" w14:textId="77777777" w:rsidR="000F546E" w:rsidRPr="009C6AFC" w:rsidRDefault="000F546E" w:rsidP="000F546E">
      <w:pPr>
        <w:jc w:val="both"/>
        <w:rPr>
          <w:rFonts w:ascii="Arial" w:hAnsi="Arial" w:cs="Arial"/>
          <w:lang w:val="ru-RU"/>
        </w:rPr>
      </w:pPr>
    </w:p>
    <w:p w14:paraId="10BBF107" w14:textId="77777777" w:rsidR="000F546E" w:rsidRDefault="000F546E" w:rsidP="000F546E">
      <w:pPr>
        <w:jc w:val="both"/>
        <w:rPr>
          <w:rFonts w:ascii="Arial" w:hAnsi="Arial" w:cs="Arial"/>
          <w:lang w:val="ru-RU"/>
        </w:rPr>
      </w:pPr>
      <w:r w:rsidRPr="009C6AFC">
        <w:rPr>
          <w:rFonts w:ascii="Arial" w:hAnsi="Arial" w:cs="Arial"/>
          <w:lang w:val="ru-RU"/>
        </w:rPr>
        <w:lastRenderedPageBreak/>
        <w:t xml:space="preserve">По результатам, которых, мы могли бы судить, что наше сердце является убежищем для Христа, и что у Бога есть основание являть Себя в храме нашего тела, в полномочиях Своего имени – Скала. </w:t>
      </w:r>
    </w:p>
    <w:p w14:paraId="151A423B" w14:textId="77777777" w:rsidR="000F546E" w:rsidRDefault="000F546E" w:rsidP="000F546E">
      <w:pPr>
        <w:jc w:val="both"/>
        <w:rPr>
          <w:rFonts w:ascii="Arial" w:hAnsi="Arial" w:cs="Arial"/>
          <w:lang w:val="ru-RU"/>
        </w:rPr>
      </w:pPr>
    </w:p>
    <w:p w14:paraId="2B6B9D1D" w14:textId="77777777" w:rsidR="000F546E" w:rsidRPr="009C6AFC" w:rsidRDefault="000F546E" w:rsidP="000F546E">
      <w:pPr>
        <w:jc w:val="both"/>
        <w:rPr>
          <w:rFonts w:ascii="Arial" w:hAnsi="Arial" w:cs="Arial"/>
          <w:b/>
          <w:bCs/>
          <w:i/>
          <w:iCs/>
        </w:rPr>
      </w:pPr>
      <w:r>
        <w:rPr>
          <w:rFonts w:ascii="Arial" w:hAnsi="Arial" w:cs="Arial"/>
          <w:b/>
          <w:bCs/>
          <w:i/>
          <w:iCs/>
        </w:rPr>
        <w:t>Results according to which we can identify that our heart is a refuge for Christ, and that God has the basis to reveal Himself in the temple of our body in the powers of His name – Rock.</w:t>
      </w:r>
    </w:p>
    <w:p w14:paraId="702BAB15" w14:textId="77777777" w:rsidR="00AD0F94" w:rsidRPr="004A2043" w:rsidRDefault="00AD0F94" w:rsidP="00AD0F94">
      <w:pPr>
        <w:jc w:val="both"/>
        <w:rPr>
          <w:rFonts w:ascii="Arial" w:hAnsi="Arial" w:cs="Arial"/>
          <w:lang w:val="ru-RU"/>
        </w:rPr>
      </w:pPr>
    </w:p>
    <w:p w14:paraId="564F2E47" w14:textId="1C254C1C" w:rsidR="00AD0F94" w:rsidRDefault="00AD0F94" w:rsidP="00AD0F94">
      <w:pPr>
        <w:jc w:val="both"/>
        <w:rPr>
          <w:rFonts w:ascii="Arial" w:hAnsi="Arial" w:cs="Arial"/>
          <w:lang w:val="ru-RU"/>
        </w:rPr>
      </w:pPr>
      <w:r w:rsidRPr="004A2043">
        <w:rPr>
          <w:rFonts w:ascii="Arial" w:hAnsi="Arial" w:cs="Arial"/>
          <w:lang w:val="ru-RU"/>
        </w:rPr>
        <w:t xml:space="preserve">Исходя, из завета мира, заключённого между нами и Богом, мы  решили ограничиться восьмью признаками, хотя их и гораздо больше, и остановились на рассматривании седьмого признака, который призван свидетельствовать в нашем теле о том, что мы заплатили цену, за право на власть, быть введёнными в удел неисследимого наследия Христова, в имени Бога – Скала Израилева. </w:t>
      </w:r>
    </w:p>
    <w:p w14:paraId="5DE5877E" w14:textId="498BC4E4" w:rsidR="000F546E" w:rsidRDefault="000F546E" w:rsidP="00AD0F94">
      <w:pPr>
        <w:jc w:val="both"/>
        <w:rPr>
          <w:rFonts w:ascii="Arial" w:hAnsi="Arial" w:cs="Arial"/>
          <w:lang w:val="ru-RU"/>
        </w:rPr>
      </w:pPr>
    </w:p>
    <w:p w14:paraId="120D29AF" w14:textId="74241D80" w:rsidR="000F546E" w:rsidRPr="000F546E" w:rsidRDefault="000F546E" w:rsidP="00AD0F94">
      <w:pPr>
        <w:jc w:val="both"/>
        <w:rPr>
          <w:rFonts w:ascii="Arial" w:hAnsi="Arial" w:cs="Arial"/>
          <w:b/>
          <w:bCs/>
          <w:i/>
          <w:iCs/>
        </w:rPr>
      </w:pPr>
      <w:r>
        <w:rPr>
          <w:rFonts w:ascii="Arial" w:hAnsi="Arial" w:cs="Arial"/>
          <w:b/>
          <w:bCs/>
          <w:i/>
          <w:iCs/>
        </w:rPr>
        <w:t>Based on the covenant of peace made between us and God, we decided to mention eight components, although there are many more, which are signs that testify in our body that we have paid the price for the right to be led into the portion of the unsearchable inheritance of Christ in the name of God – Rock of Israel.</w:t>
      </w:r>
    </w:p>
    <w:p w14:paraId="36AF3821" w14:textId="77777777" w:rsidR="00AD0F94" w:rsidRPr="004A2043" w:rsidRDefault="00AD0F94" w:rsidP="00AD0F94">
      <w:pPr>
        <w:jc w:val="both"/>
        <w:rPr>
          <w:rFonts w:ascii="Arial" w:hAnsi="Arial" w:cs="Arial"/>
          <w:lang w:val="ru-RU"/>
        </w:rPr>
      </w:pPr>
    </w:p>
    <w:p w14:paraId="7B0917C3" w14:textId="39C96234" w:rsidR="00AD0F94" w:rsidRDefault="00AD0F94" w:rsidP="00AD0F94">
      <w:pPr>
        <w:jc w:val="both"/>
        <w:rPr>
          <w:rFonts w:ascii="Arial" w:hAnsi="Arial" w:cs="Arial"/>
          <w:lang w:val="ru-RU"/>
        </w:rPr>
      </w:pPr>
      <w:r w:rsidRPr="004A2043">
        <w:rPr>
          <w:rFonts w:ascii="Arial" w:hAnsi="Arial" w:cs="Arial"/>
          <w:b/>
          <w:lang w:val="ru-RU"/>
        </w:rPr>
        <w:t>7.</w:t>
      </w:r>
      <w:r w:rsidRPr="004A2043">
        <w:rPr>
          <w:rFonts w:ascii="Arial" w:hAnsi="Arial" w:cs="Arial"/>
          <w:lang w:val="ru-RU"/>
        </w:rPr>
        <w:t xml:space="preserve"> </w:t>
      </w:r>
      <w:r w:rsidRPr="004A2043">
        <w:rPr>
          <w:rFonts w:ascii="Arial" w:hAnsi="Arial" w:cs="Arial"/>
          <w:b/>
          <w:lang w:val="ru-RU"/>
        </w:rPr>
        <w:t xml:space="preserve">Признаком, </w:t>
      </w:r>
      <w:r w:rsidRPr="004A2043">
        <w:rPr>
          <w:rFonts w:ascii="Arial" w:hAnsi="Arial" w:cs="Arial"/>
          <w:lang w:val="ru-RU"/>
        </w:rPr>
        <w:t>в храме нашего тела, по которому следует судить, что мы вошли в наследие своего удела, в имени Бога – Скала Израилева – это вынесение приговора суда, царю Израильскому Ахаву, - что в сии годы не будет ни росы, ни дождя, разве только по нашему слову.</w:t>
      </w:r>
    </w:p>
    <w:p w14:paraId="7DC93F8D" w14:textId="2C97FC2F" w:rsidR="000F546E" w:rsidRDefault="000F546E" w:rsidP="00AD0F94">
      <w:pPr>
        <w:jc w:val="both"/>
        <w:rPr>
          <w:rFonts w:ascii="Arial" w:hAnsi="Arial" w:cs="Arial"/>
          <w:lang w:val="ru-RU"/>
        </w:rPr>
      </w:pPr>
    </w:p>
    <w:p w14:paraId="5DB26992" w14:textId="631E3193" w:rsidR="000F546E" w:rsidRPr="004A2043" w:rsidRDefault="000F546E" w:rsidP="00AD0F94">
      <w:pPr>
        <w:jc w:val="both"/>
        <w:rPr>
          <w:rFonts w:ascii="Arial" w:hAnsi="Arial" w:cs="Arial"/>
          <w:lang w:val="ru-RU"/>
        </w:rPr>
      </w:pPr>
      <w:r>
        <w:rPr>
          <w:rFonts w:ascii="Arial" w:hAnsi="Arial" w:cs="Arial"/>
          <w:b/>
          <w:bCs/>
          <w:i/>
          <w:iCs/>
        </w:rPr>
        <w:t xml:space="preserve">7. </w:t>
      </w:r>
      <w:r>
        <w:rPr>
          <w:rFonts w:ascii="Arial" w:hAnsi="Arial" w:cs="Arial"/>
          <w:b/>
          <w:bCs/>
          <w:i/>
          <w:iCs/>
          <w:u w:val="single"/>
        </w:rPr>
        <w:t>Sign</w:t>
      </w:r>
      <w:r>
        <w:rPr>
          <w:rFonts w:ascii="Arial" w:hAnsi="Arial" w:cs="Arial"/>
          <w:b/>
          <w:bCs/>
          <w:i/>
          <w:iCs/>
        </w:rPr>
        <w:t xml:space="preserve"> in the temple of our body, according to which we must judge that God is our Rock – is comprised of carrying out the decree of judgment over Ahab, the king of Israel, that in the coming years there will be neither dew nor rain, except at our word:</w:t>
      </w:r>
    </w:p>
    <w:p w14:paraId="26E18283" w14:textId="77777777" w:rsidR="00AD0F94" w:rsidRPr="004A2043" w:rsidRDefault="00AD0F94" w:rsidP="00AD0F94">
      <w:pPr>
        <w:jc w:val="both"/>
        <w:rPr>
          <w:rFonts w:ascii="Arial" w:hAnsi="Arial" w:cs="Arial"/>
          <w:lang w:val="ru-RU"/>
        </w:rPr>
      </w:pPr>
    </w:p>
    <w:p w14:paraId="34589A02" w14:textId="14F7C245" w:rsidR="00AD0F94" w:rsidRDefault="00AD0F94" w:rsidP="00AD0F94">
      <w:pPr>
        <w:jc w:val="both"/>
        <w:rPr>
          <w:rFonts w:ascii="Arial" w:hAnsi="Arial" w:cs="Arial"/>
          <w:lang w:val="ru-RU"/>
        </w:rPr>
      </w:pPr>
      <w:r w:rsidRPr="004A2043">
        <w:rPr>
          <w:rFonts w:ascii="Arial" w:hAnsi="Arial" w:cs="Arial"/>
          <w:lang w:val="ru-RU"/>
        </w:rPr>
        <w:t xml:space="preserve">Данный признак, содержит в себе ряд составляющих, по которым следует испытывать себя на предмет того, что мы введены в удел неисследимого наследия Христова, в имени Бога – Скала Израилева.  </w:t>
      </w:r>
    </w:p>
    <w:p w14:paraId="7FE4892F" w14:textId="7D6FD225" w:rsidR="00A17F77" w:rsidRDefault="00A17F77" w:rsidP="00AD0F94">
      <w:pPr>
        <w:jc w:val="both"/>
        <w:rPr>
          <w:rFonts w:ascii="Arial" w:hAnsi="Arial" w:cs="Arial"/>
          <w:lang w:val="ru-RU"/>
        </w:rPr>
      </w:pPr>
    </w:p>
    <w:p w14:paraId="45DDE23B" w14:textId="00AB5707" w:rsidR="00A17F77" w:rsidRPr="00A17F77" w:rsidRDefault="00A17F77" w:rsidP="00AD0F94">
      <w:pPr>
        <w:jc w:val="both"/>
        <w:rPr>
          <w:rFonts w:ascii="Arial" w:hAnsi="Arial" w:cs="Arial"/>
          <w:b/>
          <w:bCs/>
          <w:i/>
          <w:iCs/>
        </w:rPr>
      </w:pPr>
      <w:r>
        <w:rPr>
          <w:rFonts w:ascii="Arial" w:hAnsi="Arial" w:cs="Arial"/>
          <w:b/>
          <w:bCs/>
          <w:i/>
          <w:iCs/>
        </w:rPr>
        <w:t>This sign contains in itself a number of components according to which we can test ourselves that we are led into the portion of the unsearchable inheritance of Christ in the name of God – Rock of Israel.</w:t>
      </w:r>
    </w:p>
    <w:p w14:paraId="4618FDF7" w14:textId="77777777" w:rsidR="00AD0F94" w:rsidRPr="004A2043" w:rsidRDefault="00AD0F94" w:rsidP="00AD0F94">
      <w:pPr>
        <w:jc w:val="both"/>
        <w:rPr>
          <w:rFonts w:ascii="Arial" w:hAnsi="Arial" w:cs="Arial"/>
          <w:lang w:val="ru-RU"/>
        </w:rPr>
      </w:pPr>
    </w:p>
    <w:p w14:paraId="47D3D242" w14:textId="63C3217F" w:rsidR="00AD0F94" w:rsidRPr="00A17F77" w:rsidRDefault="00AD0F94" w:rsidP="00AD0F94">
      <w:pPr>
        <w:jc w:val="both"/>
        <w:rPr>
          <w:rFonts w:ascii="Arial" w:hAnsi="Arial" w:cs="Arial"/>
        </w:rPr>
      </w:pPr>
      <w:r w:rsidRPr="004A2043">
        <w:rPr>
          <w:rFonts w:ascii="Arial" w:hAnsi="Arial" w:cs="Arial"/>
          <w:lang w:val="ru-RU"/>
        </w:rPr>
        <w:t xml:space="preserve">Четыре составляющие этого признака уже были предметом нашего исследования на предыдущем служении. Однако прежде чем, мы начнём рассматривать пятую составляющую седьмого признака, в кратких определениях мы приведём на память предыдущие: </w:t>
      </w:r>
    </w:p>
    <w:p w14:paraId="662F58EE" w14:textId="417392EE" w:rsidR="00A17F77" w:rsidRDefault="00A17F77" w:rsidP="00AD0F94">
      <w:pPr>
        <w:jc w:val="both"/>
        <w:rPr>
          <w:rFonts w:ascii="Arial" w:hAnsi="Arial" w:cs="Arial"/>
          <w:lang w:val="ru-RU"/>
        </w:rPr>
      </w:pPr>
    </w:p>
    <w:p w14:paraId="09D88097" w14:textId="441F1131" w:rsidR="00A17F77" w:rsidRPr="00A17F77" w:rsidRDefault="00A17F77" w:rsidP="00AD0F94">
      <w:pPr>
        <w:jc w:val="both"/>
        <w:rPr>
          <w:rFonts w:ascii="Arial" w:hAnsi="Arial" w:cs="Arial"/>
          <w:b/>
          <w:bCs/>
          <w:i/>
          <w:iCs/>
        </w:rPr>
      </w:pPr>
      <w:r>
        <w:rPr>
          <w:rFonts w:ascii="Arial" w:hAnsi="Arial" w:cs="Arial"/>
          <w:b/>
          <w:bCs/>
          <w:i/>
          <w:iCs/>
        </w:rPr>
        <w:t xml:space="preserve">Four components of this sign were already the subject of our study during our previous service. However, before we begin to study the fifth component of the </w:t>
      </w:r>
      <w:r>
        <w:rPr>
          <w:rFonts w:ascii="Arial" w:hAnsi="Arial" w:cs="Arial"/>
          <w:b/>
          <w:bCs/>
          <w:i/>
          <w:iCs/>
        </w:rPr>
        <w:lastRenderedPageBreak/>
        <w:t>seventh sign, in brief definitions, we will be reminded of what we have already covered:</w:t>
      </w:r>
    </w:p>
    <w:p w14:paraId="24360C8A" w14:textId="77777777" w:rsidR="00AD0F94" w:rsidRPr="004A2043" w:rsidRDefault="00AD0F94" w:rsidP="00AD0F94">
      <w:pPr>
        <w:jc w:val="both"/>
        <w:rPr>
          <w:rFonts w:ascii="Arial" w:hAnsi="Arial" w:cs="Arial"/>
          <w:lang w:val="ru-RU"/>
        </w:rPr>
      </w:pPr>
    </w:p>
    <w:p w14:paraId="488BC673" w14:textId="77777777" w:rsidR="00AD0F94" w:rsidRPr="004A2043" w:rsidRDefault="00AD0F94" w:rsidP="00AD0F94">
      <w:pPr>
        <w:jc w:val="both"/>
        <w:rPr>
          <w:rFonts w:ascii="Arial" w:hAnsi="Arial" w:cs="Arial"/>
          <w:lang w:val="ru-RU"/>
        </w:rPr>
      </w:pPr>
      <w:r w:rsidRPr="004A2043">
        <w:rPr>
          <w:rFonts w:ascii="Arial" w:hAnsi="Arial" w:cs="Arial"/>
          <w:lang w:val="ru-RU"/>
        </w:rPr>
        <w:t xml:space="preserve">Под образом Илии, в данном событии – мы рассматривали нашего сокровенного человека, пришедшего, в мужа совершенного, в меру полного возраста Христова. </w:t>
      </w:r>
    </w:p>
    <w:p w14:paraId="35490C16" w14:textId="77777777" w:rsidR="00AD0F94" w:rsidRPr="004A2043" w:rsidRDefault="00AD0F94" w:rsidP="00AD0F94">
      <w:pPr>
        <w:jc w:val="both"/>
        <w:rPr>
          <w:rFonts w:ascii="Arial" w:hAnsi="Arial" w:cs="Arial"/>
          <w:lang w:val="ru-RU"/>
        </w:rPr>
      </w:pPr>
    </w:p>
    <w:p w14:paraId="128EABC4" w14:textId="77777777" w:rsidR="000F546E" w:rsidRPr="005A2CA7" w:rsidRDefault="000F546E" w:rsidP="000F546E">
      <w:pPr>
        <w:jc w:val="both"/>
        <w:rPr>
          <w:rFonts w:ascii="Arial" w:hAnsi="Arial" w:cs="Arial"/>
          <w:b/>
          <w:bCs/>
          <w:i/>
          <w:iCs/>
        </w:rPr>
      </w:pPr>
      <w:r>
        <w:rPr>
          <w:rFonts w:ascii="Arial" w:hAnsi="Arial" w:cs="Arial"/>
          <w:b/>
          <w:bCs/>
          <w:i/>
          <w:iCs/>
        </w:rPr>
        <w:t>Under the image of Elijah, in this event – we will view as our innermost man who has grown into a perfect man in the full measure of the stature of Christ.</w:t>
      </w:r>
    </w:p>
    <w:p w14:paraId="0660428B" w14:textId="77777777" w:rsidR="000F546E" w:rsidRPr="009C6AFC" w:rsidRDefault="000F546E" w:rsidP="000F546E">
      <w:pPr>
        <w:jc w:val="both"/>
        <w:rPr>
          <w:rFonts w:ascii="Arial" w:hAnsi="Arial" w:cs="Arial"/>
          <w:lang w:val="ru-RU"/>
        </w:rPr>
      </w:pPr>
    </w:p>
    <w:p w14:paraId="35E574C9" w14:textId="77777777" w:rsidR="000F546E" w:rsidRDefault="000F546E" w:rsidP="000F546E">
      <w:pPr>
        <w:jc w:val="both"/>
        <w:rPr>
          <w:rFonts w:ascii="Arial" w:hAnsi="Arial" w:cs="Arial"/>
          <w:lang w:val="ru-RU"/>
        </w:rPr>
      </w:pPr>
      <w:r w:rsidRPr="009C6AFC">
        <w:rPr>
          <w:rFonts w:ascii="Arial" w:hAnsi="Arial" w:cs="Arial"/>
          <w:lang w:val="ru-RU"/>
        </w:rPr>
        <w:t>Под образом царя Ахава – мы рассматривали разумную сферу нашей души, над которой господствуют растлевающие похоти плоти, в образе его жены Иезавели.</w:t>
      </w:r>
    </w:p>
    <w:p w14:paraId="3EBE15E4" w14:textId="77777777" w:rsidR="000F546E" w:rsidRDefault="000F546E" w:rsidP="000F546E">
      <w:pPr>
        <w:jc w:val="both"/>
        <w:rPr>
          <w:rFonts w:ascii="Arial" w:hAnsi="Arial" w:cs="Arial"/>
          <w:lang w:val="ru-RU"/>
        </w:rPr>
      </w:pPr>
    </w:p>
    <w:p w14:paraId="1D5AA1A0" w14:textId="77777777" w:rsidR="000F546E" w:rsidRPr="005A2CA7" w:rsidRDefault="000F546E" w:rsidP="000F546E">
      <w:pPr>
        <w:jc w:val="both"/>
        <w:rPr>
          <w:rFonts w:ascii="Arial" w:hAnsi="Arial" w:cs="Arial"/>
          <w:b/>
          <w:bCs/>
          <w:i/>
          <w:iCs/>
        </w:rPr>
      </w:pPr>
      <w:r>
        <w:rPr>
          <w:rFonts w:ascii="Arial" w:hAnsi="Arial" w:cs="Arial"/>
          <w:b/>
          <w:bCs/>
          <w:i/>
          <w:iCs/>
        </w:rPr>
        <w:t>The image of Ahab, king of Israel, in this even – is the rational sphere of our soul over which rules the corrupt lusts of the flesh in the image of his wife Jezebel.</w:t>
      </w:r>
    </w:p>
    <w:p w14:paraId="38F729C7" w14:textId="77777777" w:rsidR="000F546E" w:rsidRPr="009C6AFC" w:rsidRDefault="000F546E" w:rsidP="000F546E">
      <w:pPr>
        <w:jc w:val="both"/>
        <w:rPr>
          <w:rFonts w:ascii="Arial" w:hAnsi="Arial" w:cs="Arial"/>
          <w:lang w:val="ru-RU"/>
        </w:rPr>
      </w:pPr>
    </w:p>
    <w:p w14:paraId="7D0A8909" w14:textId="77777777" w:rsidR="000F546E" w:rsidRDefault="000F546E" w:rsidP="000F546E">
      <w:pPr>
        <w:jc w:val="both"/>
        <w:rPr>
          <w:rFonts w:ascii="Arial" w:hAnsi="Arial" w:cs="Arial"/>
          <w:lang w:val="ru-RU"/>
        </w:rPr>
      </w:pPr>
      <w:r w:rsidRPr="009C6AFC">
        <w:rPr>
          <w:rFonts w:ascii="Arial" w:hAnsi="Arial" w:cs="Arial"/>
          <w:lang w:val="ru-RU"/>
        </w:rPr>
        <w:t>Образ события, происшедшего с пророком Илией в пещере, на вершине утёса горы Божией Хорива - это событие, которое призвано произойти с нашим новым человеком, в преддверии нашей надежды, предваряющей наше восхищение при утренней звезде, дающей нам власть на право, войти в удел неисследимого наследия Христова, в имени Бога – Скала Израилева.</w:t>
      </w:r>
    </w:p>
    <w:p w14:paraId="183824FE" w14:textId="77777777" w:rsidR="000F546E" w:rsidRDefault="000F546E" w:rsidP="000F546E">
      <w:pPr>
        <w:jc w:val="both"/>
        <w:rPr>
          <w:rFonts w:ascii="Arial" w:hAnsi="Arial" w:cs="Arial"/>
          <w:lang w:val="ru-RU"/>
        </w:rPr>
      </w:pPr>
    </w:p>
    <w:p w14:paraId="3CEFEE87" w14:textId="77777777" w:rsidR="000F546E" w:rsidRPr="00622194" w:rsidRDefault="000F546E" w:rsidP="000F546E">
      <w:pPr>
        <w:jc w:val="both"/>
        <w:rPr>
          <w:rFonts w:ascii="Arial" w:hAnsi="Arial" w:cs="Arial"/>
          <w:b/>
          <w:bCs/>
          <w:i/>
          <w:iCs/>
        </w:rPr>
      </w:pPr>
      <w:r>
        <w:rPr>
          <w:rFonts w:ascii="Arial" w:hAnsi="Arial" w:cs="Arial"/>
          <w:b/>
          <w:bCs/>
          <w:i/>
          <w:iCs/>
        </w:rPr>
        <w:t>The image of the event that occurred with the prophet Elijah in the cave in the cleft of Horeb, the mountain of God – is an event that is called to occur with our new man at the door of our hope, preceding our rapture upon the morning star, giving us the power to enter into the inheritance of Christ in the name of God – Rock of Israel.</w:t>
      </w:r>
    </w:p>
    <w:p w14:paraId="0123E564" w14:textId="77777777" w:rsidR="00AD0F94" w:rsidRPr="004A2043" w:rsidRDefault="00AD0F94" w:rsidP="00AD0F94">
      <w:pPr>
        <w:jc w:val="both"/>
        <w:rPr>
          <w:rFonts w:ascii="Arial" w:hAnsi="Arial" w:cs="Arial"/>
          <w:lang w:val="ru-RU"/>
        </w:rPr>
      </w:pPr>
    </w:p>
    <w:p w14:paraId="5923DEB4" w14:textId="77777777" w:rsidR="00AD0F94" w:rsidRPr="004A2043" w:rsidRDefault="00AD0F94" w:rsidP="00AD0F94">
      <w:pPr>
        <w:jc w:val="both"/>
        <w:rPr>
          <w:rFonts w:ascii="Arial" w:hAnsi="Arial" w:cs="Arial"/>
          <w:lang w:val="ru-RU"/>
        </w:rPr>
      </w:pPr>
      <w:r w:rsidRPr="004A2043">
        <w:rPr>
          <w:rFonts w:ascii="Arial" w:hAnsi="Arial" w:cs="Arial"/>
          <w:lang w:val="ru-RU"/>
        </w:rPr>
        <w:t>Признак, в вынесении приговора суда, царю Израильскому Ахаву – следует рассматривать, в нашей всепоглощающей ревности по Боге, которая обнаружила себя в совершении дальнего пути к скалистой горе Божией – Хорив, где Бог открылся нам в веянии тихого ветра.</w:t>
      </w:r>
    </w:p>
    <w:p w14:paraId="50239421" w14:textId="77777777" w:rsidR="00AD0F94" w:rsidRPr="004A2043" w:rsidRDefault="00AD0F94" w:rsidP="00AD0F94">
      <w:pPr>
        <w:jc w:val="both"/>
        <w:rPr>
          <w:rFonts w:ascii="Arial" w:hAnsi="Arial" w:cs="Arial"/>
          <w:lang w:val="ru-RU"/>
        </w:rPr>
      </w:pPr>
    </w:p>
    <w:p w14:paraId="1860A93D" w14:textId="77777777" w:rsidR="000F546E" w:rsidRPr="00622194" w:rsidRDefault="000F546E" w:rsidP="000F546E">
      <w:pPr>
        <w:jc w:val="both"/>
        <w:rPr>
          <w:rFonts w:ascii="Arial" w:hAnsi="Arial" w:cs="Arial"/>
          <w:b/>
          <w:bCs/>
          <w:i/>
          <w:iCs/>
        </w:rPr>
      </w:pPr>
      <w:r>
        <w:rPr>
          <w:rFonts w:ascii="Arial" w:hAnsi="Arial" w:cs="Arial"/>
          <w:b/>
          <w:bCs/>
          <w:i/>
          <w:iCs/>
        </w:rPr>
        <w:t>The sign in carrying out a decree of judgment over Ahab, king of Israel – should be viewed in our zeal for God, that discovers itself in the fulfillment of the journey to Horeb, the mountain of God, where God was revealed to us in the blowing of the still small wind.</w:t>
      </w:r>
    </w:p>
    <w:p w14:paraId="4F493D29" w14:textId="77777777" w:rsidR="000F546E" w:rsidRPr="009C6AFC" w:rsidRDefault="000F546E" w:rsidP="000F546E">
      <w:pPr>
        <w:jc w:val="both"/>
        <w:rPr>
          <w:rFonts w:ascii="Arial" w:hAnsi="Arial" w:cs="Arial"/>
          <w:lang w:val="ru-RU"/>
        </w:rPr>
      </w:pPr>
    </w:p>
    <w:p w14:paraId="47BC29FB" w14:textId="77777777" w:rsidR="000F546E" w:rsidRPr="00622194" w:rsidRDefault="000F546E" w:rsidP="000F546E">
      <w:pPr>
        <w:jc w:val="both"/>
        <w:rPr>
          <w:rFonts w:ascii="Arial" w:hAnsi="Arial" w:cs="Arial"/>
        </w:rPr>
      </w:pPr>
      <w:r w:rsidRPr="009C6AFC">
        <w:rPr>
          <w:rFonts w:ascii="Arial" w:hAnsi="Arial" w:cs="Arial"/>
          <w:lang w:val="ru-RU"/>
        </w:rPr>
        <w:t xml:space="preserve">Сравнивая характер общения Бога на горе Хорив с Моисеем, и характер общения Бога, на той же горе, с Илией, мы увидели большую разницу. Не смотря на то, что слава Господня, проявляющая себя в святости Бога, в пожирающем огне, присутствовала, как в случае с Моисеем, так и в случае с Илией, суть этой разницы состояла в том: </w:t>
      </w:r>
    </w:p>
    <w:p w14:paraId="18A36517" w14:textId="77777777" w:rsidR="000F546E" w:rsidRDefault="000F546E" w:rsidP="000F546E">
      <w:pPr>
        <w:jc w:val="both"/>
        <w:rPr>
          <w:rFonts w:ascii="Arial" w:hAnsi="Arial" w:cs="Arial"/>
          <w:lang w:val="ru-RU"/>
        </w:rPr>
      </w:pPr>
    </w:p>
    <w:p w14:paraId="4F69F434" w14:textId="77777777" w:rsidR="000F546E" w:rsidRPr="00622194" w:rsidRDefault="000F546E" w:rsidP="000F546E">
      <w:pPr>
        <w:jc w:val="both"/>
        <w:rPr>
          <w:rFonts w:ascii="Arial" w:hAnsi="Arial" w:cs="Arial"/>
          <w:b/>
          <w:bCs/>
          <w:i/>
          <w:iCs/>
        </w:rPr>
      </w:pPr>
      <w:r>
        <w:rPr>
          <w:rFonts w:ascii="Arial" w:hAnsi="Arial" w:cs="Arial"/>
          <w:b/>
          <w:bCs/>
          <w:i/>
          <w:iCs/>
        </w:rPr>
        <w:t xml:space="preserve">Comparing the character of communication of God on mount Horeb with Moses, and the character of communication on the same mountain with Elijah, we saw a big difference. Despite the fact that the glory of the Lord, expressing itself in the </w:t>
      </w:r>
      <w:r>
        <w:rPr>
          <w:rFonts w:ascii="Arial" w:hAnsi="Arial" w:cs="Arial"/>
          <w:b/>
          <w:bCs/>
          <w:i/>
          <w:iCs/>
        </w:rPr>
        <w:lastRenderedPageBreak/>
        <w:t>holiness of God in devouring fire was present in the event with Moses as well as Elijah, the difference was this:</w:t>
      </w:r>
    </w:p>
    <w:p w14:paraId="2ECA485B" w14:textId="77777777" w:rsidR="000F546E" w:rsidRPr="009C6AFC" w:rsidRDefault="000F546E" w:rsidP="000F546E">
      <w:pPr>
        <w:jc w:val="both"/>
        <w:rPr>
          <w:rFonts w:ascii="Arial" w:hAnsi="Arial" w:cs="Arial"/>
          <w:lang w:val="ru-RU"/>
        </w:rPr>
      </w:pPr>
    </w:p>
    <w:p w14:paraId="2146A041" w14:textId="77777777" w:rsidR="000F546E" w:rsidRDefault="000F546E" w:rsidP="000F546E">
      <w:pPr>
        <w:jc w:val="both"/>
        <w:rPr>
          <w:rFonts w:ascii="Arial" w:hAnsi="Arial" w:cs="Arial"/>
          <w:lang w:val="ru-RU"/>
        </w:rPr>
      </w:pPr>
      <w:r w:rsidRPr="009C6AFC">
        <w:rPr>
          <w:rFonts w:ascii="Arial" w:hAnsi="Arial" w:cs="Arial"/>
          <w:lang w:val="ru-RU"/>
        </w:rPr>
        <w:t xml:space="preserve">Что Моисею, Бог открылся на горе Хорив в разящих молниях, в раскатах грома, и протяжном трубном звуке. </w:t>
      </w:r>
    </w:p>
    <w:p w14:paraId="2D7EA53F" w14:textId="77777777" w:rsidR="000F546E" w:rsidRDefault="000F546E" w:rsidP="000F546E">
      <w:pPr>
        <w:jc w:val="both"/>
        <w:rPr>
          <w:rFonts w:ascii="Arial" w:hAnsi="Arial" w:cs="Arial"/>
          <w:lang w:val="ru-RU"/>
        </w:rPr>
      </w:pPr>
    </w:p>
    <w:p w14:paraId="6E962E3C" w14:textId="77777777" w:rsidR="000F546E" w:rsidRPr="00622194" w:rsidRDefault="000F546E" w:rsidP="000F546E">
      <w:pPr>
        <w:jc w:val="both"/>
        <w:rPr>
          <w:rFonts w:ascii="Arial" w:hAnsi="Arial" w:cs="Arial"/>
          <w:b/>
          <w:bCs/>
          <w:i/>
          <w:iCs/>
        </w:rPr>
      </w:pPr>
      <w:r>
        <w:rPr>
          <w:rFonts w:ascii="Arial" w:hAnsi="Arial" w:cs="Arial"/>
          <w:b/>
          <w:bCs/>
          <w:i/>
          <w:iCs/>
        </w:rPr>
        <w:t xml:space="preserve">The </w:t>
      </w:r>
      <w:proofErr w:type="spellStart"/>
      <w:r>
        <w:rPr>
          <w:rFonts w:ascii="Arial" w:hAnsi="Arial" w:cs="Arial"/>
          <w:b/>
          <w:bCs/>
          <w:i/>
          <w:iCs/>
        </w:rPr>
        <w:t>to</w:t>
      </w:r>
      <w:proofErr w:type="spellEnd"/>
      <w:r>
        <w:rPr>
          <w:rFonts w:ascii="Arial" w:hAnsi="Arial" w:cs="Arial"/>
          <w:b/>
          <w:bCs/>
          <w:i/>
          <w:iCs/>
        </w:rPr>
        <w:t xml:space="preserve"> Moses, God was revealed on mount Horeb in lightning, thunder, and sound of the trumpet.</w:t>
      </w:r>
    </w:p>
    <w:p w14:paraId="1278B786" w14:textId="77777777" w:rsidR="000F546E" w:rsidRPr="009C6AFC" w:rsidRDefault="000F546E" w:rsidP="000F546E">
      <w:pPr>
        <w:jc w:val="both"/>
        <w:rPr>
          <w:rFonts w:ascii="Arial" w:hAnsi="Arial" w:cs="Arial"/>
          <w:lang w:val="ru-RU"/>
        </w:rPr>
      </w:pPr>
    </w:p>
    <w:p w14:paraId="3C254FBE" w14:textId="77777777" w:rsidR="000F546E" w:rsidRDefault="000F546E" w:rsidP="000F546E">
      <w:pPr>
        <w:jc w:val="both"/>
        <w:rPr>
          <w:rFonts w:ascii="Arial" w:hAnsi="Arial" w:cs="Arial"/>
          <w:lang w:val="ru-RU"/>
        </w:rPr>
      </w:pPr>
      <w:r w:rsidRPr="009C6AFC">
        <w:rPr>
          <w:rFonts w:ascii="Arial" w:hAnsi="Arial" w:cs="Arial"/>
          <w:lang w:val="ru-RU"/>
        </w:rPr>
        <w:t>В то время как для Илии, Бог открылся в тихом веянии ветра, который обуславливал, как сокрушительное, так и созидательное величие Его благодати, в которой степень Его святости, по Своей силе и по Своей амплитуде, превосходила откровение святости в случае с Моисеем</w:t>
      </w:r>
    </w:p>
    <w:p w14:paraId="7E711179" w14:textId="77777777" w:rsidR="000F546E" w:rsidRDefault="000F546E" w:rsidP="000F546E">
      <w:pPr>
        <w:jc w:val="both"/>
        <w:rPr>
          <w:rFonts w:ascii="Arial" w:hAnsi="Arial" w:cs="Arial"/>
          <w:lang w:val="ru-RU"/>
        </w:rPr>
      </w:pPr>
    </w:p>
    <w:p w14:paraId="52B84CE9" w14:textId="77777777" w:rsidR="000F546E" w:rsidRPr="00622194" w:rsidRDefault="000F546E" w:rsidP="000F546E">
      <w:pPr>
        <w:jc w:val="both"/>
        <w:rPr>
          <w:rFonts w:ascii="Arial" w:hAnsi="Arial" w:cs="Arial"/>
          <w:b/>
          <w:bCs/>
          <w:i/>
          <w:iCs/>
        </w:rPr>
      </w:pPr>
      <w:r>
        <w:rPr>
          <w:rFonts w:ascii="Arial" w:hAnsi="Arial" w:cs="Arial"/>
          <w:b/>
          <w:bCs/>
          <w:i/>
          <w:iCs/>
        </w:rPr>
        <w:t xml:space="preserve">Whereas to Moses, God was revealed in the still small wind, which yielded the </w:t>
      </w:r>
      <w:r w:rsidRPr="00622194">
        <w:rPr>
          <w:rFonts w:ascii="Arial" w:hAnsi="Arial" w:cs="Arial"/>
          <w:b/>
          <w:bCs/>
          <w:i/>
          <w:iCs/>
        </w:rPr>
        <w:t>crushing and constructive</w:t>
      </w:r>
      <w:r>
        <w:rPr>
          <w:rFonts w:ascii="Arial" w:hAnsi="Arial" w:cs="Arial"/>
          <w:b/>
          <w:bCs/>
          <w:i/>
          <w:iCs/>
        </w:rPr>
        <w:t xml:space="preserve"> greatness of His grace, in which the level of His holiness, according to </w:t>
      </w:r>
      <w:proofErr w:type="spellStart"/>
      <w:proofErr w:type="gramStart"/>
      <w:r>
        <w:rPr>
          <w:rFonts w:ascii="Arial" w:hAnsi="Arial" w:cs="Arial"/>
          <w:b/>
          <w:bCs/>
          <w:i/>
          <w:iCs/>
        </w:rPr>
        <w:t>It’s</w:t>
      </w:r>
      <w:proofErr w:type="spellEnd"/>
      <w:proofErr w:type="gramEnd"/>
      <w:r>
        <w:rPr>
          <w:rFonts w:ascii="Arial" w:hAnsi="Arial" w:cs="Arial"/>
          <w:b/>
          <w:bCs/>
          <w:i/>
          <w:iCs/>
        </w:rPr>
        <w:t xml:space="preserve"> strength and amplitude, </w:t>
      </w:r>
      <w:r w:rsidRPr="00622194">
        <w:rPr>
          <w:rFonts w:ascii="Arial" w:hAnsi="Arial" w:cs="Arial"/>
          <w:b/>
          <w:bCs/>
          <w:i/>
          <w:iCs/>
        </w:rPr>
        <w:t>exceeded the revelation of holiness in the case of Moses</w:t>
      </w:r>
      <w:r>
        <w:rPr>
          <w:rFonts w:ascii="Arial" w:hAnsi="Arial" w:cs="Arial"/>
          <w:b/>
          <w:bCs/>
          <w:i/>
          <w:iCs/>
        </w:rPr>
        <w:t>.</w:t>
      </w:r>
    </w:p>
    <w:p w14:paraId="036B6D86" w14:textId="77777777" w:rsidR="000F546E" w:rsidRPr="009C6AFC" w:rsidRDefault="000F546E" w:rsidP="000F546E">
      <w:pPr>
        <w:jc w:val="both"/>
        <w:rPr>
          <w:rFonts w:ascii="Arial" w:hAnsi="Arial" w:cs="Arial"/>
          <w:lang w:val="ru-RU"/>
        </w:rPr>
      </w:pPr>
    </w:p>
    <w:p w14:paraId="4B557037" w14:textId="77777777" w:rsidR="000F546E" w:rsidRDefault="000F546E" w:rsidP="000F546E">
      <w:pPr>
        <w:jc w:val="both"/>
        <w:rPr>
          <w:rFonts w:ascii="Arial" w:hAnsi="Arial" w:cs="Arial"/>
          <w:lang w:val="ru-RU"/>
        </w:rPr>
      </w:pPr>
      <w:r w:rsidRPr="009C6AFC">
        <w:rPr>
          <w:rFonts w:ascii="Arial" w:hAnsi="Arial" w:cs="Arial"/>
          <w:lang w:val="ru-RU"/>
        </w:rPr>
        <w:t>Практически голод, длящийся три года и шесть месяцев, призван был смирить, разумные возможности нашей души, в лице Ахава, погружением их, в смерть Господа Иисуса Христа, чтобы избавить нас от зависимости растлевающих вожделений, в лице Иезавели.</w:t>
      </w:r>
    </w:p>
    <w:p w14:paraId="27BED336" w14:textId="77777777" w:rsidR="000F546E" w:rsidRDefault="000F546E" w:rsidP="000F546E">
      <w:pPr>
        <w:jc w:val="both"/>
        <w:rPr>
          <w:rFonts w:ascii="Arial" w:hAnsi="Arial" w:cs="Arial"/>
          <w:lang w:val="ru-RU"/>
        </w:rPr>
      </w:pPr>
    </w:p>
    <w:p w14:paraId="5EB9814D" w14:textId="77777777" w:rsidR="000F546E" w:rsidRPr="005A2CA7" w:rsidRDefault="000F546E" w:rsidP="000F546E">
      <w:pPr>
        <w:jc w:val="both"/>
        <w:rPr>
          <w:rFonts w:ascii="Arial" w:hAnsi="Arial" w:cs="Arial"/>
          <w:b/>
          <w:bCs/>
          <w:i/>
          <w:iCs/>
        </w:rPr>
      </w:pPr>
      <w:r>
        <w:rPr>
          <w:rFonts w:ascii="Arial" w:hAnsi="Arial" w:cs="Arial"/>
          <w:b/>
          <w:bCs/>
          <w:i/>
          <w:iCs/>
        </w:rPr>
        <w:t xml:space="preserve">The famine that lasted three years and sixth months was called to humble the rational capabilities of our soul in the face of Ahab by their immersion in the death of the Lord Jesus, to deliver them from dependence on the corrupt lusts in the face of Jezebel. </w:t>
      </w:r>
    </w:p>
    <w:p w14:paraId="5C31A817" w14:textId="77777777" w:rsidR="00AD0F94" w:rsidRPr="004A2043" w:rsidRDefault="00AD0F94" w:rsidP="00AD0F94">
      <w:pPr>
        <w:jc w:val="both"/>
        <w:rPr>
          <w:rFonts w:ascii="Arial" w:hAnsi="Arial" w:cs="Arial"/>
          <w:lang w:val="ru-RU"/>
        </w:rPr>
      </w:pPr>
    </w:p>
    <w:p w14:paraId="780A6460" w14:textId="77777777" w:rsidR="00AD0F94" w:rsidRPr="004A2043" w:rsidRDefault="00AD0F94" w:rsidP="00AD0F94">
      <w:pPr>
        <w:jc w:val="both"/>
        <w:rPr>
          <w:rFonts w:ascii="Arial" w:hAnsi="Arial" w:cs="Arial"/>
          <w:lang w:val="ru-RU"/>
        </w:rPr>
      </w:pPr>
      <w:r w:rsidRPr="004A2043">
        <w:rPr>
          <w:rFonts w:ascii="Arial" w:hAnsi="Arial" w:cs="Arial"/>
          <w:lang w:val="ru-RU"/>
        </w:rPr>
        <w:t>И, если разумную сферу души, в лице царя Ахава – необходимо было спасти и сохранить то, растлевающие вожделения души, за которыми стоит наш ветхий человек – необходимо было уничтожить.</w:t>
      </w:r>
    </w:p>
    <w:p w14:paraId="41B9B7E7" w14:textId="77777777" w:rsidR="00AD0F94" w:rsidRPr="004A2043" w:rsidRDefault="00AD0F94" w:rsidP="00AD0F94">
      <w:pPr>
        <w:jc w:val="both"/>
        <w:rPr>
          <w:rFonts w:ascii="Arial" w:hAnsi="Arial" w:cs="Arial"/>
          <w:lang w:val="ru-RU"/>
        </w:rPr>
      </w:pPr>
    </w:p>
    <w:p w14:paraId="5CF1FE7A" w14:textId="77777777" w:rsidR="000F546E" w:rsidRPr="005A2CA7" w:rsidRDefault="000F546E" w:rsidP="000F546E">
      <w:pPr>
        <w:jc w:val="both"/>
        <w:rPr>
          <w:rFonts w:ascii="Arial" w:hAnsi="Arial" w:cs="Arial"/>
          <w:b/>
          <w:bCs/>
          <w:i/>
          <w:iCs/>
        </w:rPr>
      </w:pPr>
      <w:r>
        <w:rPr>
          <w:rFonts w:ascii="Arial" w:hAnsi="Arial" w:cs="Arial"/>
          <w:b/>
          <w:bCs/>
          <w:i/>
          <w:iCs/>
        </w:rPr>
        <w:t>And if it is necessary to save and keep the rational sphere of the soul in the face of Ahab, then the corrupt desires of the soul behind which stands our old man – were necessary to destroy.</w:t>
      </w:r>
    </w:p>
    <w:p w14:paraId="4ABC6EE7" w14:textId="77777777" w:rsidR="000F546E" w:rsidRPr="009C6AFC" w:rsidRDefault="000F546E" w:rsidP="000F546E">
      <w:pPr>
        <w:jc w:val="both"/>
        <w:rPr>
          <w:rFonts w:ascii="Arial" w:hAnsi="Arial" w:cs="Arial"/>
          <w:lang w:val="ru-RU"/>
        </w:rPr>
      </w:pPr>
    </w:p>
    <w:p w14:paraId="39F772EE" w14:textId="77777777" w:rsidR="000F546E" w:rsidRDefault="000F546E" w:rsidP="000F546E">
      <w:pPr>
        <w:jc w:val="both"/>
        <w:rPr>
          <w:rFonts w:ascii="Arial" w:hAnsi="Arial" w:cs="Arial"/>
          <w:lang w:val="ru-RU"/>
        </w:rPr>
      </w:pPr>
      <w:r w:rsidRPr="009C6AFC">
        <w:rPr>
          <w:rFonts w:ascii="Arial" w:hAnsi="Arial" w:cs="Arial"/>
          <w:b/>
          <w:lang w:val="ru-RU"/>
        </w:rPr>
        <w:t>Во-первых:</w:t>
      </w:r>
      <w:r w:rsidRPr="009C6AFC">
        <w:rPr>
          <w:rFonts w:ascii="Arial" w:hAnsi="Arial" w:cs="Arial"/>
          <w:lang w:val="ru-RU"/>
        </w:rPr>
        <w:t xml:space="preserve"> в имеющемся признаке, под голодом, длящимся три года и шесть месяцев, представлен начальный отрезок седмины Даниила или же, отрезок ночи, в которой десять дев, представляющих собою образ Царства Небесного внутри нас, задремали и уснули.</w:t>
      </w:r>
    </w:p>
    <w:p w14:paraId="6500D439" w14:textId="77777777" w:rsidR="000F546E" w:rsidRDefault="000F546E" w:rsidP="000F546E">
      <w:pPr>
        <w:jc w:val="both"/>
        <w:rPr>
          <w:rFonts w:ascii="Arial" w:hAnsi="Arial" w:cs="Arial"/>
          <w:lang w:val="ru-RU"/>
        </w:rPr>
      </w:pPr>
    </w:p>
    <w:p w14:paraId="6BDA7EA6" w14:textId="77777777" w:rsidR="000F546E" w:rsidRPr="005A2CA7" w:rsidRDefault="000F546E" w:rsidP="000F546E">
      <w:pPr>
        <w:jc w:val="both"/>
        <w:rPr>
          <w:rFonts w:ascii="Arial" w:hAnsi="Arial" w:cs="Arial"/>
          <w:b/>
          <w:bCs/>
          <w:i/>
          <w:iCs/>
        </w:rPr>
      </w:pPr>
      <w:r>
        <w:rPr>
          <w:rFonts w:ascii="Arial" w:hAnsi="Arial" w:cs="Arial"/>
          <w:b/>
          <w:bCs/>
          <w:i/>
          <w:iCs/>
        </w:rPr>
        <w:t xml:space="preserve">First: under the famine that lasted three years and six months and presented sanctification, the </w:t>
      </w:r>
      <w:r w:rsidRPr="00C627B5">
        <w:rPr>
          <w:rFonts w:ascii="Arial" w:hAnsi="Arial" w:cs="Arial"/>
          <w:b/>
          <w:bCs/>
          <w:i/>
          <w:iCs/>
        </w:rPr>
        <w:t>initial segment of the week of Daniel is presented, or, the segment of the night, in which ten virgins, representing the image of the Kingdom of Heaven, dozed and fell asleep.</w:t>
      </w:r>
    </w:p>
    <w:p w14:paraId="45C75C1E" w14:textId="77777777" w:rsidR="00AD0F94" w:rsidRPr="004A2043" w:rsidRDefault="00AD0F94" w:rsidP="00AD0F94">
      <w:pPr>
        <w:jc w:val="both"/>
        <w:rPr>
          <w:rFonts w:ascii="Arial" w:hAnsi="Arial" w:cs="Arial"/>
          <w:lang w:val="ru-RU"/>
        </w:rPr>
      </w:pPr>
    </w:p>
    <w:p w14:paraId="0C25B502" w14:textId="76E35A71" w:rsidR="00AD0F94" w:rsidRDefault="00AD0F94" w:rsidP="00AD0F94">
      <w:pPr>
        <w:jc w:val="both"/>
        <w:rPr>
          <w:rFonts w:ascii="Arial" w:hAnsi="Arial" w:cs="Arial"/>
          <w:lang w:val="ru-RU"/>
        </w:rPr>
      </w:pPr>
      <w:r w:rsidRPr="004A2043">
        <w:rPr>
          <w:rFonts w:ascii="Arial" w:hAnsi="Arial" w:cs="Arial"/>
          <w:lang w:val="ru-RU"/>
        </w:rPr>
        <w:t>В Писании число «5», представляет в Теле Христовом образ правления, посредством которого Бог, взращивает избранный Им остаток, в мужа совершенного, в меру полного возраста Христова.</w:t>
      </w:r>
    </w:p>
    <w:p w14:paraId="0B11927F" w14:textId="3C2DC5EA" w:rsidR="00A17F77" w:rsidRDefault="00A17F77" w:rsidP="00AD0F94">
      <w:pPr>
        <w:jc w:val="both"/>
        <w:rPr>
          <w:rFonts w:ascii="Arial" w:hAnsi="Arial" w:cs="Arial"/>
          <w:lang w:val="ru-RU"/>
        </w:rPr>
      </w:pPr>
    </w:p>
    <w:p w14:paraId="430E6931" w14:textId="3F718349" w:rsidR="00A17F77" w:rsidRPr="00A17F77" w:rsidRDefault="00A17F77" w:rsidP="00AD0F94">
      <w:pPr>
        <w:jc w:val="both"/>
        <w:rPr>
          <w:rFonts w:ascii="Arial" w:hAnsi="Arial" w:cs="Arial"/>
          <w:b/>
          <w:bCs/>
          <w:i/>
          <w:iCs/>
        </w:rPr>
      </w:pPr>
      <w:r>
        <w:rPr>
          <w:rFonts w:ascii="Arial" w:hAnsi="Arial" w:cs="Arial"/>
          <w:b/>
          <w:bCs/>
          <w:i/>
          <w:iCs/>
        </w:rPr>
        <w:t>In Scripture, the number “5” presents in the Body of Christ the image of governing, through which God grows His chosen remnant into a perfect</w:t>
      </w:r>
      <w:r w:rsidR="00BA33BC">
        <w:rPr>
          <w:rFonts w:ascii="Arial" w:hAnsi="Arial" w:cs="Arial"/>
          <w:b/>
          <w:bCs/>
          <w:i/>
          <w:iCs/>
        </w:rPr>
        <w:t xml:space="preserve"> man in the full measure of the stature of Christ.</w:t>
      </w:r>
    </w:p>
    <w:p w14:paraId="1D9DB37E" w14:textId="77777777" w:rsidR="00AD0F94" w:rsidRPr="004A2043" w:rsidRDefault="00AD0F94" w:rsidP="00AD0F94">
      <w:pPr>
        <w:jc w:val="both"/>
        <w:rPr>
          <w:rFonts w:ascii="Arial" w:hAnsi="Arial" w:cs="Arial"/>
          <w:lang w:val="ru-RU"/>
        </w:rPr>
      </w:pPr>
    </w:p>
    <w:p w14:paraId="45FBB13B" w14:textId="00C65C0B" w:rsidR="00AD0F94" w:rsidRDefault="00AD0F94" w:rsidP="00AD0F94">
      <w:pPr>
        <w:jc w:val="both"/>
        <w:rPr>
          <w:rFonts w:ascii="Arial" w:hAnsi="Arial" w:cs="Arial"/>
          <w:lang w:val="ru-RU"/>
        </w:rPr>
      </w:pPr>
      <w:r w:rsidRPr="004A2043">
        <w:rPr>
          <w:rFonts w:ascii="Arial" w:hAnsi="Arial" w:cs="Arial"/>
          <w:lang w:val="ru-RU"/>
        </w:rPr>
        <w:t xml:space="preserve">А посему, пять мудрых дев, представляют в нашем теле, образ разумных возможностей нашего сокровенного человека. </w:t>
      </w:r>
    </w:p>
    <w:p w14:paraId="54C5C146" w14:textId="41948BDF" w:rsidR="00BA33BC" w:rsidRDefault="00BA33BC" w:rsidP="00AD0F94">
      <w:pPr>
        <w:jc w:val="both"/>
        <w:rPr>
          <w:rFonts w:ascii="Arial" w:hAnsi="Arial" w:cs="Arial"/>
          <w:lang w:val="ru-RU"/>
        </w:rPr>
      </w:pPr>
    </w:p>
    <w:p w14:paraId="7AC6CF76" w14:textId="742781F6" w:rsidR="00BA33BC" w:rsidRPr="00BA33BC" w:rsidRDefault="00BA33BC" w:rsidP="00AD0F94">
      <w:pPr>
        <w:jc w:val="both"/>
        <w:rPr>
          <w:rFonts w:ascii="Arial" w:hAnsi="Arial" w:cs="Arial"/>
          <w:b/>
          <w:bCs/>
          <w:i/>
          <w:iCs/>
        </w:rPr>
      </w:pPr>
      <w:r>
        <w:rPr>
          <w:rFonts w:ascii="Arial" w:hAnsi="Arial" w:cs="Arial"/>
          <w:b/>
          <w:bCs/>
          <w:i/>
          <w:iCs/>
        </w:rPr>
        <w:t xml:space="preserve">And so, the five wise virgins represent in our body the image of the rational capabilities of our innermost man. </w:t>
      </w:r>
    </w:p>
    <w:p w14:paraId="63CAF0B5" w14:textId="77777777" w:rsidR="00AD0F94" w:rsidRPr="004A2043" w:rsidRDefault="00AD0F94" w:rsidP="00AD0F94">
      <w:pPr>
        <w:jc w:val="both"/>
        <w:rPr>
          <w:rFonts w:ascii="Arial" w:hAnsi="Arial" w:cs="Arial"/>
          <w:lang w:val="ru-RU"/>
        </w:rPr>
      </w:pPr>
    </w:p>
    <w:p w14:paraId="7B814C82" w14:textId="2AB1A943" w:rsidR="00AD0F94" w:rsidRDefault="00AD0F94" w:rsidP="00AD0F94">
      <w:pPr>
        <w:jc w:val="both"/>
        <w:rPr>
          <w:rFonts w:ascii="Arial" w:hAnsi="Arial" w:cs="Arial"/>
          <w:lang w:val="ru-RU"/>
        </w:rPr>
      </w:pPr>
      <w:r w:rsidRPr="004A2043">
        <w:rPr>
          <w:rFonts w:ascii="Arial" w:hAnsi="Arial" w:cs="Arial"/>
          <w:lang w:val="ru-RU"/>
        </w:rPr>
        <w:t>В то время как пять неразумных дев в нашем теле, представляют образ разумных возможностей нашей души, которая вне зависимости от нашего духа, рассматривается неразумной.</w:t>
      </w:r>
    </w:p>
    <w:p w14:paraId="7CB74295" w14:textId="1D8246C4" w:rsidR="00BA33BC" w:rsidRDefault="00BA33BC" w:rsidP="00AD0F94">
      <w:pPr>
        <w:jc w:val="both"/>
        <w:rPr>
          <w:rFonts w:ascii="Arial" w:hAnsi="Arial" w:cs="Arial"/>
          <w:lang w:val="ru-RU"/>
        </w:rPr>
      </w:pPr>
    </w:p>
    <w:p w14:paraId="29E191C4" w14:textId="35FD84DA" w:rsidR="00BA33BC" w:rsidRPr="00BA33BC" w:rsidRDefault="00BA33BC" w:rsidP="00AD0F94">
      <w:pPr>
        <w:jc w:val="both"/>
        <w:rPr>
          <w:rFonts w:ascii="Arial" w:hAnsi="Arial" w:cs="Arial"/>
          <w:b/>
          <w:bCs/>
          <w:i/>
          <w:iCs/>
        </w:rPr>
      </w:pPr>
      <w:r>
        <w:rPr>
          <w:rFonts w:ascii="Arial" w:hAnsi="Arial" w:cs="Arial"/>
          <w:b/>
          <w:bCs/>
          <w:i/>
          <w:iCs/>
        </w:rPr>
        <w:t>Whereas the five foolish virgins in our body represent the image of the rational capabilities of our soul, which, when not dependent on our spirit, is seen as foolish.</w:t>
      </w:r>
    </w:p>
    <w:p w14:paraId="2A6101A0" w14:textId="77777777" w:rsidR="00AD0F94" w:rsidRPr="004A2043" w:rsidRDefault="00AD0F94" w:rsidP="00AD0F94">
      <w:pPr>
        <w:jc w:val="both"/>
        <w:rPr>
          <w:rFonts w:ascii="Arial" w:hAnsi="Arial" w:cs="Arial"/>
          <w:lang w:val="ru-RU"/>
        </w:rPr>
      </w:pPr>
    </w:p>
    <w:p w14:paraId="66882E44" w14:textId="59DE5C8F" w:rsidR="00AD0F94" w:rsidRDefault="00AD0F94" w:rsidP="00AD0F94">
      <w:pPr>
        <w:jc w:val="both"/>
        <w:rPr>
          <w:rFonts w:ascii="Arial" w:hAnsi="Arial" w:cs="Arial"/>
          <w:lang w:val="ru-RU"/>
        </w:rPr>
      </w:pPr>
      <w:r w:rsidRPr="004A2043">
        <w:rPr>
          <w:rFonts w:ascii="Arial" w:hAnsi="Arial" w:cs="Arial"/>
          <w:lang w:val="ru-RU"/>
        </w:rPr>
        <w:t>Наша душа, в предмете плоти и крови, не может наследовать Царства Божьего, так как тление не может наследовать нетление.</w:t>
      </w:r>
    </w:p>
    <w:p w14:paraId="4291D116" w14:textId="6F0F0B7C" w:rsidR="00BA33BC" w:rsidRDefault="00BA33BC" w:rsidP="00AD0F94">
      <w:pPr>
        <w:jc w:val="both"/>
        <w:rPr>
          <w:rFonts w:ascii="Arial" w:hAnsi="Arial" w:cs="Arial"/>
          <w:lang w:val="ru-RU"/>
        </w:rPr>
      </w:pPr>
    </w:p>
    <w:p w14:paraId="2F3893BA" w14:textId="29813DB6" w:rsidR="00BA33BC" w:rsidRPr="00BA33BC" w:rsidRDefault="00BA33BC" w:rsidP="00AD0F94">
      <w:pPr>
        <w:jc w:val="both"/>
        <w:rPr>
          <w:rFonts w:ascii="Arial" w:hAnsi="Arial" w:cs="Arial"/>
          <w:b/>
          <w:bCs/>
          <w:i/>
          <w:iCs/>
        </w:rPr>
      </w:pPr>
      <w:r>
        <w:rPr>
          <w:rFonts w:ascii="Arial" w:hAnsi="Arial" w:cs="Arial"/>
          <w:b/>
          <w:bCs/>
          <w:i/>
          <w:iCs/>
        </w:rPr>
        <w:t xml:space="preserve">Our soul, in the subject of flesh and blood, cannot inherit the Kingdom of God, since decay cannot inherit immortality. </w:t>
      </w:r>
    </w:p>
    <w:p w14:paraId="1163CA10" w14:textId="77777777" w:rsidR="00AD0F94" w:rsidRPr="004A2043" w:rsidRDefault="00AD0F94" w:rsidP="00AD0F94">
      <w:pPr>
        <w:jc w:val="both"/>
        <w:rPr>
          <w:rFonts w:ascii="Arial" w:hAnsi="Arial" w:cs="Arial"/>
          <w:lang w:val="ru-RU"/>
        </w:rPr>
      </w:pPr>
    </w:p>
    <w:p w14:paraId="3C4B75BE" w14:textId="5E293ACB" w:rsidR="00AD0F94" w:rsidRPr="00BA33BC" w:rsidRDefault="00AD0F94" w:rsidP="00AD0F94">
      <w:pPr>
        <w:jc w:val="both"/>
        <w:rPr>
          <w:rFonts w:ascii="Arial" w:hAnsi="Arial" w:cs="Arial"/>
          <w:color w:val="FF0000"/>
          <w:lang w:val="ru-RU"/>
        </w:rPr>
      </w:pPr>
      <w:r w:rsidRPr="00BA33BC">
        <w:rPr>
          <w:rFonts w:ascii="Arial" w:hAnsi="Arial" w:cs="Arial"/>
          <w:color w:val="FF0000"/>
          <w:lang w:val="ru-RU"/>
        </w:rPr>
        <w:t>*И как мы носили образ перстного, будем носить и образ небесного. Но то скажу вам, братия, что плоть и кровь не могут наследовать Царствия Божия, и тление не наследует нетления (</w:t>
      </w:r>
      <w:r w:rsidRPr="00BA33BC">
        <w:rPr>
          <w:rFonts w:ascii="Arial" w:hAnsi="Arial" w:cs="Arial"/>
          <w:color w:val="FF0000"/>
          <w:u w:val="single"/>
          <w:lang w:val="ru-RU"/>
        </w:rPr>
        <w:t>1.Кор.15:49,50</w:t>
      </w:r>
      <w:r w:rsidRPr="00BA33BC">
        <w:rPr>
          <w:rFonts w:ascii="Arial" w:hAnsi="Arial" w:cs="Arial"/>
          <w:color w:val="FF0000"/>
          <w:lang w:val="ru-RU"/>
        </w:rPr>
        <w:t>).</w:t>
      </w:r>
    </w:p>
    <w:p w14:paraId="6EC1691E" w14:textId="0CEA88E8" w:rsidR="00BA33BC" w:rsidRPr="00BA33BC" w:rsidRDefault="00BA33BC" w:rsidP="00AD0F94">
      <w:pPr>
        <w:jc w:val="both"/>
        <w:rPr>
          <w:rFonts w:ascii="Arial" w:hAnsi="Arial" w:cs="Arial"/>
          <w:color w:val="FF0000"/>
          <w:lang w:val="ru-RU"/>
        </w:rPr>
      </w:pPr>
    </w:p>
    <w:p w14:paraId="1C92DA11" w14:textId="6003725F" w:rsidR="00BA33BC" w:rsidRPr="00BA33BC" w:rsidRDefault="00BA33BC" w:rsidP="00BA33BC">
      <w:pPr>
        <w:jc w:val="both"/>
        <w:rPr>
          <w:rFonts w:ascii="Arial" w:hAnsi="Arial" w:cs="Arial"/>
          <w:b/>
          <w:bCs/>
          <w:i/>
          <w:iCs/>
          <w:color w:val="FF0000"/>
          <w:u w:val="single"/>
        </w:rPr>
      </w:pPr>
      <w:r w:rsidRPr="00BA33BC">
        <w:rPr>
          <w:rFonts w:ascii="Arial" w:hAnsi="Arial" w:cs="Arial"/>
          <w:b/>
          <w:bCs/>
          <w:i/>
          <w:iCs/>
          <w:color w:val="FF0000"/>
          <w:lang w:val="ru-RU"/>
        </w:rPr>
        <w:t>And as we have borne the image of the man of dust, we shall also bear the image of the heavenly Man. Now this I say, brethren, that flesh and blood cannot inherit the kingdom of God; nor does corruption inherit incorruption. </w:t>
      </w:r>
      <w:r w:rsidRPr="00BA33BC">
        <w:rPr>
          <w:rFonts w:ascii="Arial" w:hAnsi="Arial" w:cs="Arial"/>
          <w:b/>
          <w:bCs/>
          <w:i/>
          <w:iCs/>
          <w:color w:val="FF0000"/>
          <w:u w:val="single"/>
        </w:rPr>
        <w:t>(1 Corinthians 15:49-50).</w:t>
      </w:r>
    </w:p>
    <w:p w14:paraId="35F0E120" w14:textId="77777777" w:rsidR="00AD0F94" w:rsidRPr="004A2043" w:rsidRDefault="00AD0F94" w:rsidP="00AD0F94">
      <w:pPr>
        <w:jc w:val="both"/>
        <w:rPr>
          <w:rFonts w:ascii="Arial" w:hAnsi="Arial" w:cs="Arial"/>
          <w:lang w:val="ru-RU"/>
        </w:rPr>
      </w:pPr>
    </w:p>
    <w:p w14:paraId="74F96010" w14:textId="77777777" w:rsidR="00AD0F94" w:rsidRPr="004A2043" w:rsidRDefault="00AD0F94" w:rsidP="00AD0F94">
      <w:pPr>
        <w:jc w:val="both"/>
        <w:rPr>
          <w:rFonts w:ascii="Arial" w:hAnsi="Arial" w:cs="Arial"/>
          <w:lang w:val="ru-RU"/>
        </w:rPr>
      </w:pPr>
      <w:r w:rsidRPr="004A2043">
        <w:rPr>
          <w:rFonts w:ascii="Arial" w:hAnsi="Arial" w:cs="Arial"/>
          <w:b/>
          <w:lang w:val="ru-RU"/>
        </w:rPr>
        <w:t>Во-вторых:</w:t>
      </w:r>
      <w:r w:rsidRPr="004A2043">
        <w:rPr>
          <w:rFonts w:ascii="Arial" w:hAnsi="Arial" w:cs="Arial"/>
          <w:lang w:val="ru-RU"/>
        </w:rPr>
        <w:t xml:space="preserve"> в имеющемся признаке, под голодом, длящимся три года и шесть месяцев, для тех, кто клянётся грехом Самарийским – это будет не голод хлеба, и не жажда воды, а жажда слышания слов Господних – они падут и более не встанут.</w:t>
      </w:r>
    </w:p>
    <w:p w14:paraId="1DE7450B" w14:textId="77777777" w:rsidR="00AD0F94" w:rsidRPr="004A2043" w:rsidRDefault="00AD0F94" w:rsidP="00AD0F94">
      <w:pPr>
        <w:jc w:val="both"/>
        <w:rPr>
          <w:rFonts w:ascii="Arial" w:hAnsi="Arial" w:cs="Arial"/>
          <w:lang w:val="ru-RU"/>
        </w:rPr>
      </w:pPr>
    </w:p>
    <w:p w14:paraId="080CC5BD" w14:textId="77777777" w:rsidR="000F546E" w:rsidRPr="009C6AFC" w:rsidRDefault="000F546E" w:rsidP="000F546E">
      <w:pPr>
        <w:jc w:val="both"/>
        <w:rPr>
          <w:rFonts w:ascii="Arial" w:hAnsi="Arial" w:cs="Arial"/>
          <w:lang w:val="ru-RU"/>
        </w:rPr>
      </w:pPr>
      <w:r>
        <w:rPr>
          <w:rFonts w:ascii="Arial" w:hAnsi="Arial" w:cs="Arial"/>
          <w:b/>
          <w:bCs/>
          <w:i/>
          <w:iCs/>
        </w:rPr>
        <w:t>Second: under the famine that lasted three years and six months and presented our sanctification, we should refer to not the famine for bread and the desire for water, but the desire for hearing the words of the Lord.</w:t>
      </w:r>
    </w:p>
    <w:p w14:paraId="6D0A8E24" w14:textId="77777777" w:rsidR="000F546E" w:rsidRPr="009C6AFC" w:rsidRDefault="000F546E" w:rsidP="000F546E">
      <w:pPr>
        <w:jc w:val="both"/>
        <w:rPr>
          <w:rFonts w:ascii="Arial" w:hAnsi="Arial" w:cs="Arial"/>
          <w:lang w:val="ru-RU"/>
        </w:rPr>
      </w:pPr>
    </w:p>
    <w:p w14:paraId="48FBFAE8" w14:textId="77777777" w:rsidR="000F546E" w:rsidRPr="00E10371" w:rsidRDefault="000F546E" w:rsidP="000F546E">
      <w:pPr>
        <w:jc w:val="both"/>
        <w:rPr>
          <w:rFonts w:ascii="Arial" w:hAnsi="Arial" w:cs="Arial"/>
          <w:color w:val="FF0000"/>
          <w:lang w:val="ru-RU"/>
        </w:rPr>
      </w:pPr>
      <w:r w:rsidRPr="00E10371">
        <w:rPr>
          <w:rFonts w:ascii="Arial" w:hAnsi="Arial" w:cs="Arial"/>
          <w:color w:val="FF0000"/>
          <w:lang w:val="ru-RU"/>
        </w:rPr>
        <w:t>*Вот наступают дни, говорит Господь Бог, когда Я пошлю на землю голод, - не голод хлеба, не жажду воды, но жажду слышания слов Господних. И будут ходить от моря до моря и скитаться от севера к востоку, ища слова Господня, и не найдут его.</w:t>
      </w:r>
    </w:p>
    <w:p w14:paraId="05D56BA1" w14:textId="77777777" w:rsidR="000F546E" w:rsidRPr="00E10371" w:rsidRDefault="000F546E" w:rsidP="000F546E">
      <w:pPr>
        <w:jc w:val="both"/>
        <w:rPr>
          <w:rFonts w:ascii="Arial" w:hAnsi="Arial" w:cs="Arial"/>
          <w:color w:val="FF0000"/>
          <w:lang w:val="ru-RU"/>
        </w:rPr>
      </w:pPr>
    </w:p>
    <w:p w14:paraId="678EAEB1" w14:textId="77777777" w:rsidR="000F546E" w:rsidRPr="00E10371" w:rsidRDefault="000F546E" w:rsidP="000F546E">
      <w:pPr>
        <w:jc w:val="both"/>
        <w:rPr>
          <w:rFonts w:ascii="Arial" w:hAnsi="Arial" w:cs="Arial"/>
          <w:color w:val="FF0000"/>
          <w:lang w:val="ru-RU"/>
        </w:rPr>
      </w:pPr>
      <w:r w:rsidRPr="00E10371">
        <w:rPr>
          <w:rFonts w:ascii="Arial" w:hAnsi="Arial" w:cs="Arial"/>
          <w:color w:val="FF0000"/>
          <w:lang w:val="ru-RU"/>
        </w:rPr>
        <w:t>В тот день истаявать будут от жажды красивые девы и юноши, которые клянутся грехом Самарийским и говорят: "жив бог твой, Дан! и жив путь в Вирсавию!" - Они падут и уже не встанут (</w:t>
      </w:r>
      <w:r w:rsidRPr="00E10371">
        <w:rPr>
          <w:rFonts w:ascii="Arial" w:hAnsi="Arial" w:cs="Arial"/>
          <w:color w:val="FF0000"/>
          <w:u w:val="single"/>
          <w:lang w:val="ru-RU"/>
        </w:rPr>
        <w:t>Ам.8:11-14</w:t>
      </w:r>
      <w:r w:rsidRPr="00E10371">
        <w:rPr>
          <w:rFonts w:ascii="Arial" w:hAnsi="Arial" w:cs="Arial"/>
          <w:color w:val="FF0000"/>
          <w:lang w:val="ru-RU"/>
        </w:rPr>
        <w:t xml:space="preserve">). </w:t>
      </w:r>
    </w:p>
    <w:p w14:paraId="67D0A6C6" w14:textId="77777777" w:rsidR="000F546E" w:rsidRPr="00E10371" w:rsidRDefault="000F546E" w:rsidP="000F546E">
      <w:pPr>
        <w:jc w:val="both"/>
        <w:rPr>
          <w:rFonts w:ascii="Arial" w:hAnsi="Arial" w:cs="Arial"/>
          <w:color w:val="FF0000"/>
          <w:lang w:val="ru-RU"/>
        </w:rPr>
      </w:pPr>
    </w:p>
    <w:p w14:paraId="4A9AD80A" w14:textId="77777777" w:rsidR="000F546E" w:rsidRPr="00E10371" w:rsidRDefault="000F546E" w:rsidP="000F546E">
      <w:pPr>
        <w:jc w:val="both"/>
        <w:rPr>
          <w:rFonts w:ascii="Arial" w:hAnsi="Arial" w:cs="Arial"/>
          <w:b/>
          <w:bCs/>
          <w:i/>
          <w:iCs/>
          <w:color w:val="FF0000"/>
          <w:lang w:val="ru-RU"/>
        </w:rPr>
      </w:pPr>
      <w:r w:rsidRPr="00E10371">
        <w:rPr>
          <w:rFonts w:ascii="Arial" w:hAnsi="Arial" w:cs="Arial"/>
          <w:b/>
          <w:bCs/>
          <w:i/>
          <w:iCs/>
          <w:color w:val="FF0000"/>
          <w:lang w:val="ru-RU"/>
        </w:rPr>
        <w:t>"Behold, the days are coming," says the Lord GOD, "That I will send a famine on the land, Not a famine of bread, Nor a thirst for water, But of hearing the words of the LORD. They shall wander from sea to sea, And from north to east; They shall run to and fro, seeking the word of the LORD, But shall not find it. </w:t>
      </w:r>
    </w:p>
    <w:p w14:paraId="315ED6DE" w14:textId="77777777" w:rsidR="000F546E" w:rsidRPr="00E10371" w:rsidRDefault="000F546E" w:rsidP="000F546E">
      <w:pPr>
        <w:jc w:val="both"/>
        <w:rPr>
          <w:rFonts w:ascii="Arial" w:hAnsi="Arial" w:cs="Arial"/>
          <w:b/>
          <w:bCs/>
          <w:i/>
          <w:iCs/>
          <w:color w:val="FF0000"/>
          <w:lang w:val="ru-RU"/>
        </w:rPr>
      </w:pPr>
    </w:p>
    <w:p w14:paraId="1E65D752" w14:textId="77777777" w:rsidR="000F546E" w:rsidRPr="00E10371" w:rsidRDefault="000F546E" w:rsidP="000F546E">
      <w:pPr>
        <w:jc w:val="both"/>
        <w:rPr>
          <w:rFonts w:ascii="Arial" w:hAnsi="Arial" w:cs="Arial"/>
          <w:b/>
          <w:bCs/>
          <w:i/>
          <w:iCs/>
          <w:color w:val="FF0000"/>
          <w:u w:val="single"/>
        </w:rPr>
      </w:pPr>
      <w:r w:rsidRPr="00E10371">
        <w:rPr>
          <w:rFonts w:ascii="Arial" w:hAnsi="Arial" w:cs="Arial"/>
          <w:b/>
          <w:bCs/>
          <w:i/>
          <w:iCs/>
          <w:color w:val="FF0000"/>
          <w:lang w:val="ru-RU"/>
        </w:rPr>
        <w:t>"In that day the fair virgins And strong young men Shall faint from thirst. Those who swear by the sin of Samaria, Who say, 'As your god lives, O Dan!' And, 'As the way of Beersheba lives!' They shall fall and never rise again." </w:t>
      </w:r>
      <w:r w:rsidRPr="00E10371">
        <w:rPr>
          <w:rFonts w:ascii="Arial" w:hAnsi="Arial" w:cs="Arial"/>
          <w:b/>
          <w:bCs/>
          <w:i/>
          <w:iCs/>
          <w:color w:val="FF0000"/>
          <w:u w:val="single"/>
        </w:rPr>
        <w:t>(Amos 8:11-14).</w:t>
      </w:r>
    </w:p>
    <w:p w14:paraId="44022201" w14:textId="77777777" w:rsidR="000F546E" w:rsidRPr="009C6AFC" w:rsidRDefault="000F546E" w:rsidP="000F546E">
      <w:pPr>
        <w:jc w:val="both"/>
        <w:rPr>
          <w:rFonts w:ascii="Arial" w:hAnsi="Arial" w:cs="Arial"/>
          <w:lang w:val="ru-RU"/>
        </w:rPr>
      </w:pPr>
    </w:p>
    <w:p w14:paraId="20DF6991" w14:textId="77777777" w:rsidR="000F546E" w:rsidRDefault="000F546E" w:rsidP="000F546E">
      <w:pPr>
        <w:jc w:val="both"/>
        <w:rPr>
          <w:rFonts w:ascii="Arial" w:hAnsi="Arial" w:cs="Arial"/>
          <w:lang w:val="ru-RU"/>
        </w:rPr>
      </w:pPr>
      <w:r w:rsidRPr="009C6AFC">
        <w:rPr>
          <w:rFonts w:ascii="Arial" w:hAnsi="Arial" w:cs="Arial"/>
          <w:lang w:val="ru-RU"/>
        </w:rPr>
        <w:t>Фраза: «будут ходить от моря до моря» означает, что поклонники материального успеха – будут содрогаться от страха, и будут изгнанниками, из пределов земли, в которой течёт молоко и мёд.</w:t>
      </w:r>
    </w:p>
    <w:p w14:paraId="35E1940D" w14:textId="77777777" w:rsidR="000F546E" w:rsidRDefault="000F546E" w:rsidP="000F546E">
      <w:pPr>
        <w:jc w:val="both"/>
        <w:rPr>
          <w:rFonts w:ascii="Arial" w:hAnsi="Arial" w:cs="Arial"/>
          <w:lang w:val="ru-RU"/>
        </w:rPr>
      </w:pPr>
    </w:p>
    <w:p w14:paraId="29F98F4A" w14:textId="77777777" w:rsidR="000F546E" w:rsidRPr="00622194" w:rsidRDefault="000F546E" w:rsidP="000F546E">
      <w:pPr>
        <w:jc w:val="both"/>
        <w:rPr>
          <w:rFonts w:ascii="Arial" w:hAnsi="Arial" w:cs="Arial"/>
          <w:b/>
          <w:bCs/>
          <w:i/>
          <w:iCs/>
        </w:rPr>
      </w:pPr>
      <w:r>
        <w:rPr>
          <w:rFonts w:ascii="Arial" w:hAnsi="Arial" w:cs="Arial"/>
          <w:b/>
          <w:bCs/>
          <w:i/>
          <w:iCs/>
        </w:rPr>
        <w:t>The phrase: “They shall wander from sea to sea” means, that the worshippers of material success – will tremble from fear and will be cast out of the limits of the earth in which flows milk and honey.</w:t>
      </w:r>
    </w:p>
    <w:p w14:paraId="65FAD82E" w14:textId="77777777" w:rsidR="000F546E" w:rsidRPr="009C6AFC" w:rsidRDefault="000F546E" w:rsidP="000F546E">
      <w:pPr>
        <w:jc w:val="both"/>
        <w:rPr>
          <w:rFonts w:ascii="Arial" w:hAnsi="Arial" w:cs="Arial"/>
          <w:lang w:val="ru-RU"/>
        </w:rPr>
      </w:pPr>
    </w:p>
    <w:p w14:paraId="634455CB" w14:textId="77777777" w:rsidR="000F546E" w:rsidRDefault="000F546E" w:rsidP="000F546E">
      <w:pPr>
        <w:jc w:val="both"/>
        <w:rPr>
          <w:rFonts w:ascii="Arial" w:hAnsi="Arial" w:cs="Arial"/>
          <w:lang w:val="ru-RU"/>
        </w:rPr>
      </w:pPr>
      <w:r w:rsidRPr="009C6AFC">
        <w:rPr>
          <w:rFonts w:ascii="Arial" w:hAnsi="Arial" w:cs="Arial"/>
          <w:lang w:val="ru-RU"/>
        </w:rPr>
        <w:t>А посему, под образом одного моря, от которого жаждущие слышание слов Господних, будут ходить до другого моря – следует разуметь посланников Бога, из уст которых течёт молоко и мёд, которые будут недоступны для поклонников материального успеха.</w:t>
      </w:r>
    </w:p>
    <w:p w14:paraId="4F9C3AF7" w14:textId="77777777" w:rsidR="000F546E" w:rsidRDefault="000F546E" w:rsidP="000F546E">
      <w:pPr>
        <w:jc w:val="both"/>
        <w:rPr>
          <w:rFonts w:ascii="Arial" w:hAnsi="Arial" w:cs="Arial"/>
          <w:lang w:val="ru-RU"/>
        </w:rPr>
      </w:pPr>
    </w:p>
    <w:p w14:paraId="378EF6FD" w14:textId="77777777" w:rsidR="000F546E" w:rsidRPr="00622194" w:rsidRDefault="000F546E" w:rsidP="000F546E">
      <w:pPr>
        <w:jc w:val="both"/>
        <w:rPr>
          <w:rFonts w:ascii="Arial" w:hAnsi="Arial" w:cs="Arial"/>
          <w:b/>
          <w:bCs/>
          <w:i/>
          <w:iCs/>
        </w:rPr>
      </w:pPr>
      <w:r>
        <w:rPr>
          <w:rFonts w:ascii="Arial" w:hAnsi="Arial" w:cs="Arial"/>
          <w:b/>
          <w:bCs/>
          <w:i/>
          <w:iCs/>
        </w:rPr>
        <w:t>And so, under the image of the sea, from which those that desire to hear the words of the Lord will walk to the other sea – should be viewed as the messengers of God from whose lips flow milk and honey, which will be inaccessible to worshippers of material success.</w:t>
      </w:r>
    </w:p>
    <w:p w14:paraId="0C5CDB6B" w14:textId="77777777" w:rsidR="00AD0F94" w:rsidRPr="004A2043" w:rsidRDefault="00AD0F94" w:rsidP="00AD0F94">
      <w:pPr>
        <w:jc w:val="both"/>
        <w:rPr>
          <w:rFonts w:ascii="Arial" w:hAnsi="Arial" w:cs="Arial"/>
          <w:lang w:val="ru-RU"/>
        </w:rPr>
      </w:pPr>
    </w:p>
    <w:p w14:paraId="615A4E0B" w14:textId="79DD036C" w:rsidR="00AD0F94" w:rsidRDefault="00AD0F94" w:rsidP="00AD0F94">
      <w:pPr>
        <w:jc w:val="both"/>
        <w:rPr>
          <w:rFonts w:ascii="Arial" w:hAnsi="Arial" w:cs="Arial"/>
          <w:lang w:val="ru-RU"/>
        </w:rPr>
      </w:pPr>
      <w:r w:rsidRPr="004A2043">
        <w:rPr>
          <w:rFonts w:ascii="Arial" w:hAnsi="Arial" w:cs="Arial"/>
          <w:b/>
          <w:lang w:val="ru-RU"/>
        </w:rPr>
        <w:t>В-третьих:</w:t>
      </w:r>
      <w:r w:rsidRPr="004A2043">
        <w:rPr>
          <w:rFonts w:ascii="Arial" w:hAnsi="Arial" w:cs="Arial"/>
          <w:lang w:val="ru-RU"/>
        </w:rPr>
        <w:t xml:space="preserve"> голод, длящийся три года и шесть месяцев, в данном признаке, призван был, дать Богу основание, скрыть нас у потока Хорафа, чтобы мы могли пить из него, и чтобы вороны могли кормить нас хлебом и мясом поутру, и по вечеру.</w:t>
      </w:r>
    </w:p>
    <w:p w14:paraId="2ED94F34" w14:textId="61C0593A" w:rsidR="000F546E" w:rsidRDefault="000F546E" w:rsidP="00AD0F94">
      <w:pPr>
        <w:jc w:val="both"/>
        <w:rPr>
          <w:rFonts w:ascii="Arial" w:hAnsi="Arial" w:cs="Arial"/>
          <w:lang w:val="ru-RU"/>
        </w:rPr>
      </w:pPr>
    </w:p>
    <w:p w14:paraId="2B2BF005" w14:textId="60F1BB41" w:rsidR="000F546E" w:rsidRPr="004A2043" w:rsidRDefault="000F546E" w:rsidP="00AD0F94">
      <w:pPr>
        <w:jc w:val="both"/>
        <w:rPr>
          <w:rFonts w:ascii="Arial" w:hAnsi="Arial" w:cs="Arial"/>
          <w:lang w:val="ru-RU"/>
        </w:rPr>
      </w:pPr>
      <w:r>
        <w:rPr>
          <w:rFonts w:ascii="Arial" w:hAnsi="Arial" w:cs="Arial"/>
          <w:b/>
          <w:bCs/>
          <w:i/>
          <w:iCs/>
        </w:rPr>
        <w:t>Third: under the famine that lasted three years and six months and presented sanctification, was called to give God the basis to hide us at the brook of Cherith so that we could drink from it and the ravens could feed us with bread and meat in the morning and evening.</w:t>
      </w:r>
    </w:p>
    <w:p w14:paraId="6070E259" w14:textId="77777777" w:rsidR="00AD0F94" w:rsidRPr="004A2043" w:rsidRDefault="00AD0F94" w:rsidP="00AD0F94">
      <w:pPr>
        <w:jc w:val="both"/>
        <w:rPr>
          <w:rFonts w:ascii="Arial" w:hAnsi="Arial" w:cs="Arial"/>
          <w:lang w:val="ru-RU"/>
        </w:rPr>
      </w:pPr>
    </w:p>
    <w:p w14:paraId="65A84ED1" w14:textId="67839735" w:rsidR="00AD0F94" w:rsidRDefault="00AD0F94" w:rsidP="00AD0F94">
      <w:pPr>
        <w:jc w:val="both"/>
        <w:rPr>
          <w:rFonts w:ascii="Arial" w:hAnsi="Arial" w:cs="Arial"/>
          <w:lang w:val="ru-RU"/>
        </w:rPr>
      </w:pPr>
      <w:r w:rsidRPr="004A2043">
        <w:rPr>
          <w:rFonts w:ascii="Arial" w:hAnsi="Arial" w:cs="Arial"/>
          <w:b/>
          <w:lang w:val="ru-RU"/>
        </w:rPr>
        <w:t>Иордан, со всеми своими притоками</w:t>
      </w:r>
      <w:r w:rsidRPr="004A2043">
        <w:rPr>
          <w:rFonts w:ascii="Arial" w:hAnsi="Arial" w:cs="Arial"/>
          <w:lang w:val="ru-RU"/>
        </w:rPr>
        <w:t xml:space="preserve"> – является прообразом смерти Иисуса Христа, погружаясь в которую посредством крещений, мы умираем для своего народа; для дома нашего отца; и для растлевающих вожделений своей души.</w:t>
      </w:r>
    </w:p>
    <w:p w14:paraId="3E4CACFD" w14:textId="1E952C7F" w:rsidR="000F546E" w:rsidRDefault="000F546E" w:rsidP="00AD0F94">
      <w:pPr>
        <w:jc w:val="both"/>
        <w:rPr>
          <w:rFonts w:ascii="Arial" w:hAnsi="Arial" w:cs="Arial"/>
          <w:lang w:val="ru-RU"/>
        </w:rPr>
      </w:pPr>
    </w:p>
    <w:p w14:paraId="5BD8BBA8" w14:textId="08730F1F" w:rsidR="000F546E" w:rsidRPr="000F546E" w:rsidRDefault="000F546E" w:rsidP="00AD0F94">
      <w:pPr>
        <w:jc w:val="both"/>
        <w:rPr>
          <w:rFonts w:ascii="Arial" w:hAnsi="Arial" w:cs="Arial"/>
          <w:b/>
          <w:bCs/>
          <w:i/>
          <w:iCs/>
        </w:rPr>
      </w:pPr>
      <w:r>
        <w:rPr>
          <w:rFonts w:ascii="Arial" w:hAnsi="Arial" w:cs="Arial"/>
          <w:b/>
          <w:bCs/>
          <w:i/>
          <w:iCs/>
          <w:u w:val="single"/>
        </w:rPr>
        <w:t>Jordan, with all of its brooks</w:t>
      </w:r>
      <w:r>
        <w:rPr>
          <w:rFonts w:ascii="Arial" w:hAnsi="Arial" w:cs="Arial"/>
          <w:b/>
          <w:bCs/>
          <w:i/>
          <w:iCs/>
        </w:rPr>
        <w:t xml:space="preserve"> – is an image of the death of Jesus Christ, immersion into which through baptisms, we die to our nation; the house of our faither; and the corrupt lusts of our soul.</w:t>
      </w:r>
    </w:p>
    <w:p w14:paraId="04E483A4" w14:textId="77777777" w:rsidR="00AD0F94" w:rsidRPr="004A2043" w:rsidRDefault="00AD0F94" w:rsidP="00AD0F94">
      <w:pPr>
        <w:jc w:val="both"/>
        <w:rPr>
          <w:rFonts w:ascii="Arial" w:hAnsi="Arial" w:cs="Arial"/>
          <w:lang w:val="ru-RU"/>
        </w:rPr>
      </w:pPr>
    </w:p>
    <w:p w14:paraId="4D9AEAA4" w14:textId="7F47A0A4" w:rsidR="00AD0F94" w:rsidRDefault="00AD0F94" w:rsidP="00AD0F94">
      <w:pPr>
        <w:jc w:val="both"/>
        <w:rPr>
          <w:rFonts w:ascii="Arial" w:hAnsi="Arial" w:cs="Arial"/>
          <w:lang w:val="ru-RU"/>
        </w:rPr>
      </w:pPr>
      <w:r w:rsidRPr="004A2043">
        <w:rPr>
          <w:rFonts w:ascii="Arial" w:hAnsi="Arial" w:cs="Arial"/>
          <w:lang w:val="ru-RU"/>
        </w:rPr>
        <w:t>И, таким образом, мы в смерти Господа Иисуса, попираем смерть в своём теле или же, поглощаем смерть, что даёт нам возможность, разделить со Христом Его воскресение.</w:t>
      </w:r>
    </w:p>
    <w:p w14:paraId="79EAB6A0" w14:textId="3C6D0C7D" w:rsidR="00BA33BC" w:rsidRDefault="00BA33BC" w:rsidP="00AD0F94">
      <w:pPr>
        <w:jc w:val="both"/>
        <w:rPr>
          <w:rFonts w:ascii="Arial" w:hAnsi="Arial" w:cs="Arial"/>
          <w:lang w:val="ru-RU"/>
        </w:rPr>
      </w:pPr>
    </w:p>
    <w:p w14:paraId="3E84F4B2" w14:textId="44EAC3E4" w:rsidR="00BA33BC" w:rsidRPr="00BA33BC" w:rsidRDefault="00BA33BC" w:rsidP="00AD0F94">
      <w:pPr>
        <w:jc w:val="both"/>
        <w:rPr>
          <w:rFonts w:ascii="Arial" w:hAnsi="Arial" w:cs="Arial"/>
          <w:b/>
          <w:bCs/>
          <w:i/>
          <w:iCs/>
        </w:rPr>
      </w:pPr>
      <w:r>
        <w:rPr>
          <w:rFonts w:ascii="Arial" w:hAnsi="Arial" w:cs="Arial"/>
          <w:b/>
          <w:bCs/>
          <w:i/>
          <w:iCs/>
        </w:rPr>
        <w:t>And thus, we, in the death of the Lord Jesus, overcome death in our body, or rather, swallow death, which gives us the ability to share with Christ in His resurrection.</w:t>
      </w:r>
    </w:p>
    <w:p w14:paraId="4B287B08" w14:textId="77777777" w:rsidR="00AD0F94" w:rsidRPr="00BA33BC" w:rsidRDefault="00AD0F94" w:rsidP="00AD0F94">
      <w:pPr>
        <w:jc w:val="both"/>
        <w:rPr>
          <w:rFonts w:ascii="Arial" w:hAnsi="Arial" w:cs="Arial"/>
          <w:color w:val="FF0000"/>
          <w:lang w:val="ru-RU"/>
        </w:rPr>
      </w:pPr>
    </w:p>
    <w:p w14:paraId="6B04B97F" w14:textId="0A513558" w:rsidR="00AD0F94" w:rsidRPr="00BA33BC" w:rsidRDefault="00AD0F94" w:rsidP="00AD0F94">
      <w:pPr>
        <w:jc w:val="both"/>
        <w:rPr>
          <w:rFonts w:ascii="Arial" w:hAnsi="Arial" w:cs="Arial"/>
          <w:color w:val="FF0000"/>
          <w:lang w:val="ru-RU"/>
        </w:rPr>
      </w:pPr>
      <w:r w:rsidRPr="00BA33BC">
        <w:rPr>
          <w:rFonts w:ascii="Arial" w:hAnsi="Arial" w:cs="Arial"/>
          <w:color w:val="FF0000"/>
          <w:lang w:val="ru-RU"/>
        </w:rPr>
        <w:t>*Ибо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ад! где твоя победа? Жало же смерти - грех; а сила греха – закон (</w:t>
      </w:r>
      <w:r w:rsidRPr="00BA33BC">
        <w:rPr>
          <w:rFonts w:ascii="Arial" w:hAnsi="Arial" w:cs="Arial"/>
          <w:color w:val="FF0000"/>
          <w:u w:val="single"/>
          <w:lang w:val="ru-RU"/>
        </w:rPr>
        <w:t>1.Кор.15:53-56</w:t>
      </w:r>
      <w:r w:rsidRPr="00BA33BC">
        <w:rPr>
          <w:rFonts w:ascii="Arial" w:hAnsi="Arial" w:cs="Arial"/>
          <w:color w:val="FF0000"/>
          <w:lang w:val="ru-RU"/>
        </w:rPr>
        <w:t>)</w:t>
      </w:r>
    </w:p>
    <w:p w14:paraId="60CC846A" w14:textId="2100B059" w:rsidR="00BA33BC" w:rsidRPr="00BA33BC" w:rsidRDefault="00BA33BC" w:rsidP="00AD0F94">
      <w:pPr>
        <w:jc w:val="both"/>
        <w:rPr>
          <w:rFonts w:ascii="Arial" w:hAnsi="Arial" w:cs="Arial"/>
          <w:b/>
          <w:bCs/>
          <w:i/>
          <w:iCs/>
          <w:color w:val="FF0000"/>
          <w:lang w:val="ru-RU"/>
        </w:rPr>
      </w:pPr>
    </w:p>
    <w:p w14:paraId="327A1801" w14:textId="1B8D9D4A" w:rsidR="00BA33BC" w:rsidRPr="00BA33BC" w:rsidRDefault="00BA33BC" w:rsidP="00BA33BC">
      <w:pPr>
        <w:jc w:val="both"/>
        <w:rPr>
          <w:rFonts w:ascii="Arial" w:hAnsi="Arial" w:cs="Arial"/>
          <w:b/>
          <w:bCs/>
          <w:i/>
          <w:iCs/>
          <w:color w:val="FF0000"/>
          <w:u w:val="single"/>
        </w:rPr>
      </w:pPr>
      <w:r w:rsidRPr="00BA33BC">
        <w:rPr>
          <w:rFonts w:ascii="Arial" w:hAnsi="Arial" w:cs="Arial"/>
          <w:b/>
          <w:bCs/>
          <w:i/>
          <w:iCs/>
          <w:color w:val="FF0000"/>
        </w:rPr>
        <w:t>For this corruptible must put on incorruption, and this mortal must put on immortality. So when this corruptible has put on incorruption, and this mortal has put on immortality, then shall be brought to pass the saying that is written: "DEATH IS SWALLOWED UP IN VICTORY.</w:t>
      </w:r>
      <w:r w:rsidRPr="00BA33BC">
        <w:rPr>
          <w:rFonts w:ascii="Arial" w:hAnsi="Arial" w:cs="Arial"/>
          <w:b/>
          <w:bCs/>
          <w:i/>
          <w:iCs/>
          <w:color w:val="FF0000"/>
        </w:rPr>
        <w:t>”</w:t>
      </w:r>
      <w:r w:rsidRPr="00BA33BC">
        <w:rPr>
          <w:rFonts w:ascii="Arial" w:hAnsi="Arial" w:cs="Arial"/>
          <w:b/>
          <w:bCs/>
          <w:i/>
          <w:iCs/>
          <w:color w:val="FF0000"/>
        </w:rPr>
        <w:t>  "O DEATH, WHERE IS YOUR STING? O HADES, WHERE IS YOUR VICTORY?" The sting of death is sin, and the strength of sin is the law. </w:t>
      </w:r>
      <w:r w:rsidRPr="00BA33BC">
        <w:rPr>
          <w:rFonts w:ascii="Arial" w:hAnsi="Arial" w:cs="Arial"/>
          <w:b/>
          <w:bCs/>
          <w:i/>
          <w:iCs/>
          <w:color w:val="FF0000"/>
          <w:u w:val="single"/>
        </w:rPr>
        <w:t>(1 Corinthians 15:53-56).</w:t>
      </w:r>
    </w:p>
    <w:p w14:paraId="2F4D23F1" w14:textId="77777777" w:rsidR="00AD0F94" w:rsidRPr="004A2043" w:rsidRDefault="00AD0F94" w:rsidP="00AD0F94">
      <w:pPr>
        <w:jc w:val="both"/>
        <w:rPr>
          <w:rFonts w:ascii="Arial" w:hAnsi="Arial" w:cs="Arial"/>
          <w:lang w:val="ru-RU"/>
        </w:rPr>
      </w:pPr>
    </w:p>
    <w:p w14:paraId="3D68901F" w14:textId="77777777" w:rsidR="00AD0F94" w:rsidRPr="004A2043" w:rsidRDefault="00AD0F94" w:rsidP="00AD0F94">
      <w:pPr>
        <w:jc w:val="both"/>
        <w:rPr>
          <w:rFonts w:ascii="Arial" w:hAnsi="Arial" w:cs="Arial"/>
          <w:lang w:val="ru-RU"/>
        </w:rPr>
      </w:pPr>
      <w:r w:rsidRPr="004A2043">
        <w:rPr>
          <w:rFonts w:ascii="Arial" w:hAnsi="Arial" w:cs="Arial"/>
          <w:lang w:val="ru-RU"/>
        </w:rPr>
        <w:t>Мясо, которым ворон, по слову Господа, питал Илию у потока Хорафа – это прообраз питания, ломимым Телом Христовым. А, питание хлебом – это прообраз питания Хлебом Жизни.</w:t>
      </w:r>
    </w:p>
    <w:p w14:paraId="6F6DB83F" w14:textId="77777777" w:rsidR="00AD0F94" w:rsidRPr="004A2043" w:rsidRDefault="00AD0F94" w:rsidP="00AD0F94">
      <w:pPr>
        <w:jc w:val="both"/>
        <w:rPr>
          <w:rFonts w:ascii="Arial" w:hAnsi="Arial" w:cs="Arial"/>
          <w:lang w:val="ru-RU"/>
        </w:rPr>
      </w:pPr>
    </w:p>
    <w:p w14:paraId="625B13D5" w14:textId="77777777" w:rsidR="000F546E" w:rsidRDefault="000F546E" w:rsidP="000F546E">
      <w:pPr>
        <w:jc w:val="both"/>
        <w:rPr>
          <w:rFonts w:ascii="Arial" w:hAnsi="Arial" w:cs="Arial"/>
          <w:b/>
          <w:bCs/>
          <w:i/>
          <w:iCs/>
          <w:lang w:val="ru-RU"/>
        </w:rPr>
      </w:pPr>
      <w:r w:rsidRPr="00C55859">
        <w:rPr>
          <w:rFonts w:ascii="Arial" w:hAnsi="Arial" w:cs="Arial"/>
          <w:b/>
          <w:bCs/>
          <w:i/>
          <w:iCs/>
          <w:lang w:val="ru-RU"/>
        </w:rPr>
        <w:t xml:space="preserve">The meat with which the raven, according to the word of the Lord, fed Elijah at the </w:t>
      </w:r>
      <w:r w:rsidRPr="00C55859">
        <w:rPr>
          <w:rFonts w:ascii="Arial" w:hAnsi="Arial" w:cs="Arial"/>
          <w:b/>
          <w:bCs/>
          <w:i/>
          <w:iCs/>
        </w:rPr>
        <w:t>Brook Cherith</w:t>
      </w:r>
      <w:r w:rsidRPr="00C55859">
        <w:rPr>
          <w:rFonts w:ascii="Arial" w:hAnsi="Arial" w:cs="Arial"/>
          <w:b/>
          <w:bCs/>
          <w:i/>
          <w:iCs/>
          <w:lang w:val="ru-RU"/>
        </w:rPr>
        <w:t>, is</w:t>
      </w:r>
      <w:r>
        <w:rPr>
          <w:rFonts w:ascii="Arial" w:hAnsi="Arial" w:cs="Arial"/>
          <w:b/>
          <w:bCs/>
          <w:i/>
          <w:iCs/>
        </w:rPr>
        <w:t xml:space="preserve"> eating </w:t>
      </w:r>
      <w:r w:rsidRPr="00C55859">
        <w:rPr>
          <w:rFonts w:ascii="Arial" w:hAnsi="Arial" w:cs="Arial"/>
          <w:b/>
          <w:bCs/>
          <w:i/>
          <w:iCs/>
          <w:lang w:val="ru-RU"/>
        </w:rPr>
        <w:t>the broken Body of Christ. And</w:t>
      </w:r>
      <w:r w:rsidRPr="00C55859">
        <w:rPr>
          <w:rFonts w:ascii="Arial" w:hAnsi="Arial" w:cs="Arial"/>
          <w:b/>
          <w:bCs/>
          <w:i/>
          <w:iCs/>
        </w:rPr>
        <w:t xml:space="preserve"> </w:t>
      </w:r>
      <w:r w:rsidRPr="00C55859">
        <w:rPr>
          <w:rFonts w:ascii="Arial" w:hAnsi="Arial" w:cs="Arial"/>
          <w:b/>
          <w:bCs/>
          <w:i/>
          <w:iCs/>
          <w:lang w:val="ru-RU"/>
        </w:rPr>
        <w:t>eating</w:t>
      </w:r>
      <w:r>
        <w:rPr>
          <w:rFonts w:ascii="Arial" w:hAnsi="Arial" w:cs="Arial"/>
          <w:b/>
          <w:bCs/>
          <w:i/>
          <w:iCs/>
        </w:rPr>
        <w:t xml:space="preserve"> </w:t>
      </w:r>
      <w:r w:rsidRPr="00C55859">
        <w:rPr>
          <w:rFonts w:ascii="Arial" w:hAnsi="Arial" w:cs="Arial"/>
          <w:b/>
          <w:bCs/>
          <w:i/>
          <w:iCs/>
          <w:lang w:val="ru-RU"/>
        </w:rPr>
        <w:t>bread is a prototype of eating the Bread of Life.</w:t>
      </w:r>
    </w:p>
    <w:p w14:paraId="5B14C52B" w14:textId="77777777" w:rsidR="000F546E" w:rsidRPr="009C6AFC" w:rsidRDefault="000F546E" w:rsidP="000F546E">
      <w:pPr>
        <w:jc w:val="both"/>
        <w:rPr>
          <w:rFonts w:ascii="Arial" w:hAnsi="Arial" w:cs="Arial"/>
          <w:lang w:val="ru-RU"/>
        </w:rPr>
      </w:pPr>
    </w:p>
    <w:p w14:paraId="46DCE6F3" w14:textId="77777777" w:rsidR="000F546E" w:rsidRDefault="000F546E" w:rsidP="000F546E">
      <w:pPr>
        <w:jc w:val="both"/>
        <w:rPr>
          <w:rFonts w:ascii="Arial" w:hAnsi="Arial" w:cs="Arial"/>
          <w:lang w:val="ru-RU"/>
        </w:rPr>
      </w:pPr>
      <w:r w:rsidRPr="009C6AFC">
        <w:rPr>
          <w:rFonts w:ascii="Arial" w:hAnsi="Arial" w:cs="Arial"/>
          <w:lang w:val="ru-RU"/>
        </w:rPr>
        <w:t>А посему, пить из притока Хорафа, и есть мясо и хлеб, принесённые вороном  означает – есть Плоть Сына Божия, и пить Его Кровь.</w:t>
      </w:r>
    </w:p>
    <w:p w14:paraId="2394DA6F" w14:textId="77777777" w:rsidR="000F546E" w:rsidRDefault="000F546E" w:rsidP="000F546E">
      <w:pPr>
        <w:jc w:val="both"/>
        <w:rPr>
          <w:rFonts w:ascii="Arial" w:hAnsi="Arial" w:cs="Arial"/>
          <w:lang w:val="ru-RU"/>
        </w:rPr>
      </w:pPr>
    </w:p>
    <w:p w14:paraId="208CAC38" w14:textId="77777777" w:rsidR="000F546E" w:rsidRPr="005A2CA7" w:rsidRDefault="000F546E" w:rsidP="000F546E">
      <w:pPr>
        <w:jc w:val="both"/>
        <w:rPr>
          <w:rFonts w:ascii="Arial" w:hAnsi="Arial" w:cs="Arial"/>
          <w:b/>
          <w:bCs/>
          <w:i/>
          <w:iCs/>
        </w:rPr>
      </w:pPr>
      <w:r w:rsidRPr="00BE00D8">
        <w:rPr>
          <w:rFonts w:ascii="Arial" w:hAnsi="Arial" w:cs="Arial"/>
          <w:b/>
          <w:bCs/>
          <w:i/>
          <w:iCs/>
        </w:rPr>
        <w:t xml:space="preserve">And therefore, to drink from the Brook Cherith and to eat meat and bread brought by the raven means - to eat the </w:t>
      </w:r>
      <w:r>
        <w:rPr>
          <w:rFonts w:ascii="Arial" w:hAnsi="Arial" w:cs="Arial"/>
          <w:b/>
          <w:bCs/>
          <w:i/>
          <w:iCs/>
        </w:rPr>
        <w:t>Body of</w:t>
      </w:r>
      <w:r w:rsidRPr="00BE00D8">
        <w:rPr>
          <w:rFonts w:ascii="Arial" w:hAnsi="Arial" w:cs="Arial"/>
          <w:b/>
          <w:bCs/>
          <w:i/>
          <w:iCs/>
        </w:rPr>
        <w:t xml:space="preserve"> the Son of God and drink His Blood.</w:t>
      </w:r>
    </w:p>
    <w:p w14:paraId="097431B7" w14:textId="77777777" w:rsidR="00AD0F94" w:rsidRPr="004A2043" w:rsidRDefault="00AD0F94" w:rsidP="00AD0F94">
      <w:pPr>
        <w:jc w:val="both"/>
        <w:rPr>
          <w:rFonts w:ascii="Arial" w:hAnsi="Arial" w:cs="Arial"/>
          <w:lang w:val="ru-RU"/>
        </w:rPr>
      </w:pPr>
    </w:p>
    <w:p w14:paraId="49A3E922" w14:textId="5AADD62C" w:rsidR="00AD0F94" w:rsidRDefault="00AD0F94" w:rsidP="00AD0F94">
      <w:pPr>
        <w:jc w:val="both"/>
        <w:rPr>
          <w:rFonts w:ascii="Arial" w:hAnsi="Arial" w:cs="Arial"/>
          <w:lang w:val="ru-RU"/>
        </w:rPr>
      </w:pPr>
      <w:r w:rsidRPr="004A2043">
        <w:rPr>
          <w:rFonts w:ascii="Arial" w:hAnsi="Arial" w:cs="Arial"/>
          <w:lang w:val="ru-RU"/>
        </w:rPr>
        <w:t xml:space="preserve">Образ ворона, кормящего Илию, у потока Хорафа, мясом и хлебом, поутру и по вечеру, в нашем теле – является образ Туммима, в достоинстве истины, </w:t>
      </w:r>
      <w:r w:rsidRPr="004A2043">
        <w:rPr>
          <w:rFonts w:ascii="Arial" w:hAnsi="Arial" w:cs="Arial"/>
          <w:lang w:val="ru-RU"/>
        </w:rPr>
        <w:lastRenderedPageBreak/>
        <w:t xml:space="preserve">начальствующего учения Христова, и образ Урима, в достоинстве Святого Духа, открывающего в нашем сердце таинство, содержащееся в истине Туммима. </w:t>
      </w:r>
    </w:p>
    <w:p w14:paraId="59FE4BB2" w14:textId="0BAAD338" w:rsidR="003B7ABF" w:rsidRDefault="003B7ABF" w:rsidP="00AD0F94">
      <w:pPr>
        <w:jc w:val="both"/>
        <w:rPr>
          <w:rFonts w:ascii="Arial" w:hAnsi="Arial" w:cs="Arial"/>
          <w:lang w:val="ru-RU"/>
        </w:rPr>
      </w:pPr>
    </w:p>
    <w:p w14:paraId="3375BFDF" w14:textId="3B72D98B" w:rsidR="003B7ABF" w:rsidRPr="003B7ABF" w:rsidRDefault="003B7ABF" w:rsidP="00AD0F94">
      <w:pPr>
        <w:jc w:val="both"/>
        <w:rPr>
          <w:rFonts w:ascii="Arial" w:hAnsi="Arial" w:cs="Arial"/>
          <w:b/>
          <w:bCs/>
          <w:i/>
          <w:iCs/>
        </w:rPr>
      </w:pPr>
      <w:r>
        <w:rPr>
          <w:rFonts w:ascii="Arial" w:hAnsi="Arial" w:cs="Arial"/>
          <w:b/>
          <w:bCs/>
          <w:i/>
          <w:iCs/>
        </w:rPr>
        <w:t xml:space="preserve">The image of the raven feeding Elijah at the Brook Cherith, with bread and meat, in the morning and evening, in our body – is the image of Thummim in the dignity of the truth of the reigning teaching of Christ, and the image of </w:t>
      </w:r>
      <w:proofErr w:type="spellStart"/>
      <w:r>
        <w:rPr>
          <w:rFonts w:ascii="Arial" w:hAnsi="Arial" w:cs="Arial"/>
          <w:b/>
          <w:bCs/>
          <w:i/>
          <w:iCs/>
        </w:rPr>
        <w:t>Urim</w:t>
      </w:r>
      <w:proofErr w:type="spellEnd"/>
      <w:r>
        <w:rPr>
          <w:rFonts w:ascii="Arial" w:hAnsi="Arial" w:cs="Arial"/>
          <w:b/>
          <w:bCs/>
          <w:i/>
          <w:iCs/>
        </w:rPr>
        <w:t>, in the dignity of the Holy Spirit – unveiling in our heart the mystery of the truth that is contained in Thummim.</w:t>
      </w:r>
    </w:p>
    <w:p w14:paraId="3033AB46" w14:textId="77777777" w:rsidR="00AD0F94" w:rsidRPr="004A2043" w:rsidRDefault="00AD0F94" w:rsidP="00AD0F94">
      <w:pPr>
        <w:jc w:val="both"/>
        <w:rPr>
          <w:rFonts w:ascii="Arial" w:hAnsi="Arial" w:cs="Arial"/>
          <w:lang w:val="ru-RU"/>
        </w:rPr>
      </w:pPr>
    </w:p>
    <w:p w14:paraId="493E61D0" w14:textId="40108F19" w:rsidR="00AD0F94" w:rsidRDefault="00AD0F94" w:rsidP="00AD0F94">
      <w:pPr>
        <w:jc w:val="both"/>
        <w:rPr>
          <w:rFonts w:ascii="Arial" w:hAnsi="Arial" w:cs="Arial"/>
          <w:lang w:val="ru-RU"/>
        </w:rPr>
      </w:pPr>
      <w:r w:rsidRPr="004A2043">
        <w:rPr>
          <w:rFonts w:ascii="Arial" w:hAnsi="Arial" w:cs="Arial"/>
          <w:lang w:val="ru-RU"/>
        </w:rPr>
        <w:t>Душевный человек, не имеет в себе истины, в достоинстве начальствующего учения Христова. А, следовательно, не может иметь и Святого Духа, чтобы Он мог открывать истину, которой не существует в его сердце. А посему, для него, как истина Туммима, так и откровение этой истины, посредством Урима – является безумием.</w:t>
      </w:r>
    </w:p>
    <w:p w14:paraId="564E979C" w14:textId="201B1A3C" w:rsidR="003B7ABF" w:rsidRDefault="003B7ABF" w:rsidP="00AD0F94">
      <w:pPr>
        <w:jc w:val="both"/>
        <w:rPr>
          <w:rFonts w:ascii="Arial" w:hAnsi="Arial" w:cs="Arial"/>
          <w:lang w:val="ru-RU"/>
        </w:rPr>
      </w:pPr>
    </w:p>
    <w:p w14:paraId="4ACA2C1D" w14:textId="663C1956" w:rsidR="003B7ABF" w:rsidRPr="003B7ABF" w:rsidRDefault="003B7ABF" w:rsidP="00AD0F94">
      <w:pPr>
        <w:jc w:val="both"/>
        <w:rPr>
          <w:rFonts w:ascii="Arial" w:hAnsi="Arial" w:cs="Arial"/>
          <w:b/>
          <w:bCs/>
          <w:i/>
          <w:iCs/>
        </w:rPr>
      </w:pPr>
      <w:r>
        <w:rPr>
          <w:rFonts w:ascii="Arial" w:hAnsi="Arial" w:cs="Arial"/>
          <w:b/>
          <w:bCs/>
          <w:i/>
          <w:iCs/>
        </w:rPr>
        <w:t xml:space="preserve">A carnal person does not have in himself truth in the dignity of the reigning teaching of Christ. And therefore, cannot have the Holy Spirit so that He could reveal the truth, which does not exist in his heart. And so, for him, the truth of Thummim and the revelation of this truth through </w:t>
      </w:r>
      <w:proofErr w:type="spellStart"/>
      <w:r>
        <w:rPr>
          <w:rFonts w:ascii="Arial" w:hAnsi="Arial" w:cs="Arial"/>
          <w:b/>
          <w:bCs/>
          <w:i/>
          <w:iCs/>
        </w:rPr>
        <w:t>Urim</w:t>
      </w:r>
      <w:proofErr w:type="spellEnd"/>
      <w:r>
        <w:rPr>
          <w:rFonts w:ascii="Arial" w:hAnsi="Arial" w:cs="Arial"/>
          <w:b/>
          <w:bCs/>
          <w:i/>
          <w:iCs/>
        </w:rPr>
        <w:t xml:space="preserve"> – is foolishness.</w:t>
      </w:r>
    </w:p>
    <w:p w14:paraId="793B4A0B" w14:textId="77777777" w:rsidR="00AD0F94" w:rsidRPr="00BA33BC" w:rsidRDefault="00AD0F94" w:rsidP="00AD0F94">
      <w:pPr>
        <w:jc w:val="both"/>
        <w:rPr>
          <w:rFonts w:ascii="Arial" w:hAnsi="Arial" w:cs="Arial"/>
          <w:color w:val="FF0000"/>
          <w:lang w:val="ru-RU"/>
        </w:rPr>
      </w:pPr>
    </w:p>
    <w:p w14:paraId="72946DE5" w14:textId="77777777" w:rsidR="00AD0F94" w:rsidRPr="00BA33BC" w:rsidRDefault="00AD0F94" w:rsidP="00AD0F94">
      <w:pPr>
        <w:jc w:val="both"/>
        <w:rPr>
          <w:rFonts w:ascii="Arial" w:hAnsi="Arial" w:cs="Arial"/>
          <w:color w:val="FF0000"/>
          <w:lang w:val="ru-RU"/>
        </w:rPr>
      </w:pPr>
      <w:r w:rsidRPr="00BA33BC">
        <w:rPr>
          <w:rFonts w:ascii="Arial" w:hAnsi="Arial" w:cs="Arial"/>
          <w:color w:val="FF0000"/>
          <w:lang w:val="ru-RU"/>
        </w:rPr>
        <w:t>*Но 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Душевный человек не принимает того, что от Духа Божия, потому что он почитает это безумием; и не может разуметь, потому что о сем надобно судить духовно.</w:t>
      </w:r>
    </w:p>
    <w:p w14:paraId="4348EB98" w14:textId="77777777" w:rsidR="00AD0F94" w:rsidRPr="00BA33BC" w:rsidRDefault="00AD0F94" w:rsidP="00AD0F94">
      <w:pPr>
        <w:jc w:val="both"/>
        <w:rPr>
          <w:rFonts w:ascii="Arial" w:hAnsi="Arial" w:cs="Arial"/>
          <w:color w:val="FF0000"/>
          <w:lang w:val="ru-RU"/>
        </w:rPr>
      </w:pPr>
    </w:p>
    <w:p w14:paraId="5F82F45E" w14:textId="22D7D5D5" w:rsidR="00AD0F94" w:rsidRPr="00BA33BC" w:rsidRDefault="00AD0F94" w:rsidP="00AD0F94">
      <w:pPr>
        <w:jc w:val="both"/>
        <w:rPr>
          <w:rFonts w:ascii="Arial" w:hAnsi="Arial" w:cs="Arial"/>
          <w:color w:val="FF0000"/>
          <w:lang w:val="ru-RU"/>
        </w:rPr>
      </w:pPr>
      <w:r w:rsidRPr="00BA33BC">
        <w:rPr>
          <w:rFonts w:ascii="Arial" w:hAnsi="Arial" w:cs="Arial"/>
          <w:color w:val="FF0000"/>
          <w:lang w:val="ru-RU"/>
        </w:rPr>
        <w:t>Но духовный судит о всем, а о нем судить никто не может. Ибо кто познал ум Господень, чтобы мог судить его? А мы имеем ум Христов (</w:t>
      </w:r>
      <w:r w:rsidRPr="00BA33BC">
        <w:rPr>
          <w:rFonts w:ascii="Arial" w:hAnsi="Arial" w:cs="Arial"/>
          <w:color w:val="FF0000"/>
          <w:u w:val="single"/>
          <w:lang w:val="ru-RU"/>
        </w:rPr>
        <w:t>1.Кор.2:12-16</w:t>
      </w:r>
      <w:r w:rsidRPr="00BA33BC">
        <w:rPr>
          <w:rFonts w:ascii="Arial" w:hAnsi="Arial" w:cs="Arial"/>
          <w:color w:val="FF0000"/>
          <w:lang w:val="ru-RU"/>
        </w:rPr>
        <w:t>).</w:t>
      </w:r>
    </w:p>
    <w:p w14:paraId="4D331DD3" w14:textId="3D0C1280" w:rsidR="00BA33BC" w:rsidRPr="00BA33BC" w:rsidRDefault="00BA33BC" w:rsidP="00AD0F94">
      <w:pPr>
        <w:jc w:val="both"/>
        <w:rPr>
          <w:rFonts w:ascii="Arial" w:hAnsi="Arial" w:cs="Arial"/>
          <w:color w:val="FF0000"/>
          <w:lang w:val="ru-RU"/>
        </w:rPr>
      </w:pPr>
    </w:p>
    <w:p w14:paraId="0C42E29D" w14:textId="44D329A8" w:rsidR="00BA33BC" w:rsidRPr="00BA33BC" w:rsidRDefault="00BA33BC" w:rsidP="00BA33BC">
      <w:pPr>
        <w:jc w:val="both"/>
        <w:rPr>
          <w:rFonts w:ascii="Arial" w:hAnsi="Arial" w:cs="Arial"/>
          <w:b/>
          <w:bCs/>
          <w:i/>
          <w:iCs/>
          <w:color w:val="FF0000"/>
          <w:lang w:val="ru-RU"/>
        </w:rPr>
      </w:pPr>
      <w:r w:rsidRPr="00BA33BC">
        <w:rPr>
          <w:rFonts w:ascii="Arial" w:hAnsi="Arial" w:cs="Arial"/>
          <w:b/>
          <w:bCs/>
          <w:i/>
          <w:iCs/>
          <w:color w:val="FF0000"/>
          <w:lang w:val="ru-RU"/>
        </w:rPr>
        <w:t>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 But the natural man does not receive the things of the Spirit of God, for they are foolishness to him; nor can he know them, because they are spiritually discerned. </w:t>
      </w:r>
    </w:p>
    <w:p w14:paraId="6A5B370B" w14:textId="77777777" w:rsidR="00BA33BC" w:rsidRPr="00BA33BC" w:rsidRDefault="00BA33BC" w:rsidP="00BA33BC">
      <w:pPr>
        <w:jc w:val="both"/>
        <w:rPr>
          <w:rFonts w:ascii="Arial" w:hAnsi="Arial" w:cs="Arial"/>
          <w:b/>
          <w:bCs/>
          <w:i/>
          <w:iCs/>
          <w:color w:val="FF0000"/>
          <w:lang w:val="ru-RU"/>
        </w:rPr>
      </w:pPr>
    </w:p>
    <w:p w14:paraId="132E9317" w14:textId="1905B516" w:rsidR="00BA33BC" w:rsidRPr="00BA33BC" w:rsidRDefault="00BA33BC" w:rsidP="00BA33BC">
      <w:pPr>
        <w:jc w:val="both"/>
        <w:rPr>
          <w:rFonts w:ascii="Arial" w:hAnsi="Arial" w:cs="Arial"/>
          <w:b/>
          <w:bCs/>
          <w:i/>
          <w:iCs/>
          <w:color w:val="FF0000"/>
          <w:u w:val="single"/>
        </w:rPr>
      </w:pPr>
      <w:r w:rsidRPr="00BA33BC">
        <w:rPr>
          <w:rFonts w:ascii="Arial" w:hAnsi="Arial" w:cs="Arial"/>
          <w:b/>
          <w:bCs/>
          <w:i/>
          <w:iCs/>
          <w:color w:val="FF0000"/>
          <w:lang w:val="ru-RU"/>
        </w:rPr>
        <w:t>But he who is spiritual judges all things, yet he himself is rightly judged by no one. For "WHO HAS KNOWN THE MIND OF THE LORD THAT HE MAY INSTRUCT HIM?" But we have the mind of Christ. </w:t>
      </w:r>
      <w:r w:rsidRPr="00BA33BC">
        <w:rPr>
          <w:rFonts w:ascii="Arial" w:hAnsi="Arial" w:cs="Arial"/>
          <w:b/>
          <w:bCs/>
          <w:i/>
          <w:iCs/>
          <w:color w:val="FF0000"/>
          <w:u w:val="single"/>
        </w:rPr>
        <w:t>(1 Corinthians 2:12-16).</w:t>
      </w:r>
    </w:p>
    <w:p w14:paraId="3DE5A54C" w14:textId="77777777" w:rsidR="00AD0F94" w:rsidRPr="004A2043" w:rsidRDefault="00AD0F94" w:rsidP="00AD0F94">
      <w:pPr>
        <w:jc w:val="both"/>
        <w:rPr>
          <w:rFonts w:ascii="Arial" w:hAnsi="Arial" w:cs="Arial"/>
          <w:lang w:val="ru-RU"/>
        </w:rPr>
      </w:pPr>
    </w:p>
    <w:p w14:paraId="2E0324B6" w14:textId="6B2B8564" w:rsidR="00AD0F94" w:rsidRDefault="00AD0F94" w:rsidP="00AD0F94">
      <w:pPr>
        <w:jc w:val="both"/>
        <w:rPr>
          <w:rFonts w:ascii="Arial" w:hAnsi="Arial" w:cs="Arial"/>
          <w:lang w:val="ru-RU"/>
        </w:rPr>
      </w:pPr>
      <w:r w:rsidRPr="004A2043">
        <w:rPr>
          <w:rFonts w:ascii="Arial" w:hAnsi="Arial" w:cs="Arial"/>
          <w:b/>
          <w:lang w:val="ru-RU"/>
        </w:rPr>
        <w:t>К</w:t>
      </w:r>
      <w:r w:rsidRPr="004A2043">
        <w:rPr>
          <w:rFonts w:ascii="Arial" w:hAnsi="Arial" w:cs="Arial"/>
          <w:lang w:val="ru-RU"/>
        </w:rPr>
        <w:t>огда Бог, разделил птиц, животных, зверей, и рыб, на чистых и нечистых - Он хотел в этом разделении показать человеку, Свою святыню, которую мог есть, только тот человек, который принадлежал к роду Аарона, и мог питаться от хлебов предложения.</w:t>
      </w:r>
    </w:p>
    <w:p w14:paraId="7FA93E51" w14:textId="1AC8A655" w:rsidR="000F546E" w:rsidRDefault="000F546E" w:rsidP="00AD0F94">
      <w:pPr>
        <w:jc w:val="both"/>
        <w:rPr>
          <w:rFonts w:ascii="Arial" w:hAnsi="Arial" w:cs="Arial"/>
          <w:lang w:val="ru-RU"/>
        </w:rPr>
      </w:pPr>
    </w:p>
    <w:p w14:paraId="1EA1DCEE" w14:textId="472E928A" w:rsidR="000F546E" w:rsidRPr="000F546E" w:rsidRDefault="000F546E" w:rsidP="00AD0F94">
      <w:pPr>
        <w:jc w:val="both"/>
        <w:rPr>
          <w:rFonts w:ascii="Arial" w:hAnsi="Arial" w:cs="Arial"/>
          <w:b/>
          <w:bCs/>
          <w:i/>
          <w:iCs/>
          <w:lang w:val="ru-RU"/>
        </w:rPr>
      </w:pPr>
      <w:r w:rsidRPr="00BE00D8">
        <w:rPr>
          <w:rFonts w:ascii="Arial" w:hAnsi="Arial" w:cs="Arial"/>
          <w:b/>
          <w:bCs/>
          <w:i/>
          <w:iCs/>
          <w:lang w:val="ru-RU"/>
        </w:rPr>
        <w:lastRenderedPageBreak/>
        <w:t>When God divided birds, animals, beasts, and fish, into clean and unclean - He wanted in this division to show a person</w:t>
      </w:r>
      <w:r>
        <w:rPr>
          <w:rFonts w:ascii="Arial" w:hAnsi="Arial" w:cs="Arial"/>
          <w:b/>
          <w:bCs/>
          <w:i/>
          <w:iCs/>
        </w:rPr>
        <w:t xml:space="preserve"> what is hallowed unto Him</w:t>
      </w:r>
      <w:r w:rsidRPr="00BE00D8">
        <w:rPr>
          <w:rFonts w:ascii="Arial" w:hAnsi="Arial" w:cs="Arial"/>
          <w:b/>
          <w:bCs/>
          <w:i/>
          <w:iCs/>
          <w:lang w:val="ru-RU"/>
        </w:rPr>
        <w:t xml:space="preserve">, </w:t>
      </w:r>
      <w:r>
        <w:rPr>
          <w:rFonts w:ascii="Arial" w:hAnsi="Arial" w:cs="Arial"/>
          <w:b/>
          <w:bCs/>
          <w:i/>
          <w:iCs/>
        </w:rPr>
        <w:t>which could be eaten only by a</w:t>
      </w:r>
      <w:r w:rsidRPr="00BE00D8">
        <w:rPr>
          <w:rFonts w:ascii="Arial" w:hAnsi="Arial" w:cs="Arial"/>
          <w:b/>
          <w:bCs/>
          <w:i/>
          <w:iCs/>
          <w:lang w:val="ru-RU"/>
        </w:rPr>
        <w:t xml:space="preserve"> person who belonged to the family of Aaron, and could eat from the bread of the offering.</w:t>
      </w:r>
    </w:p>
    <w:p w14:paraId="49A41443" w14:textId="77777777" w:rsidR="00AD0F94" w:rsidRPr="004A2043" w:rsidRDefault="00AD0F94" w:rsidP="00AD0F94">
      <w:pPr>
        <w:jc w:val="both"/>
        <w:rPr>
          <w:rFonts w:ascii="Arial" w:hAnsi="Arial" w:cs="Arial"/>
          <w:lang w:val="ru-RU"/>
        </w:rPr>
      </w:pPr>
    </w:p>
    <w:p w14:paraId="36AA2662" w14:textId="77777777" w:rsidR="00AD0F94" w:rsidRPr="004A2043" w:rsidRDefault="00AD0F94" w:rsidP="00AD0F94">
      <w:pPr>
        <w:jc w:val="both"/>
        <w:rPr>
          <w:rFonts w:ascii="Arial" w:hAnsi="Arial" w:cs="Arial"/>
          <w:lang w:val="ru-RU"/>
        </w:rPr>
      </w:pPr>
      <w:r w:rsidRPr="004A2043">
        <w:rPr>
          <w:rFonts w:ascii="Arial" w:hAnsi="Arial" w:cs="Arial"/>
          <w:lang w:val="ru-RU"/>
        </w:rPr>
        <w:t>Если мы чтим Бога десятинами и приношениями, мы тем самым, высвобождаем разумные возможности нашей душу от зависимости Иезавели, то это означает, что мы вошли в наследие своего удела, в имени Бога – Скала Израилева.</w:t>
      </w:r>
    </w:p>
    <w:p w14:paraId="388F417D" w14:textId="77777777" w:rsidR="00AD0F94" w:rsidRPr="004A2043" w:rsidRDefault="00AD0F94" w:rsidP="00AD0F94">
      <w:pPr>
        <w:jc w:val="both"/>
        <w:rPr>
          <w:rFonts w:ascii="Arial" w:hAnsi="Arial" w:cs="Arial"/>
          <w:lang w:val="ru-RU"/>
        </w:rPr>
      </w:pPr>
    </w:p>
    <w:p w14:paraId="45B864A1" w14:textId="77777777" w:rsidR="000F546E" w:rsidRPr="00432639" w:rsidRDefault="000F546E" w:rsidP="000F546E">
      <w:pPr>
        <w:jc w:val="both"/>
        <w:rPr>
          <w:rFonts w:ascii="Arial" w:hAnsi="Arial" w:cs="Arial"/>
          <w:b/>
          <w:bCs/>
          <w:i/>
          <w:iCs/>
        </w:rPr>
      </w:pPr>
      <w:r>
        <w:rPr>
          <w:rFonts w:ascii="Arial" w:hAnsi="Arial" w:cs="Arial"/>
          <w:b/>
          <w:bCs/>
          <w:i/>
          <w:iCs/>
        </w:rPr>
        <w:t>If we honor God with tithes and offerings, and in doing so, release the rational capabilities of our soul from dependence on Jezebel, then this means that we have entered into the inheritance of our portion in the name of God – Rock of Israel.</w:t>
      </w:r>
    </w:p>
    <w:p w14:paraId="4DF95299" w14:textId="77777777" w:rsidR="000F546E" w:rsidRPr="009C6AFC" w:rsidRDefault="000F546E" w:rsidP="000F546E">
      <w:pPr>
        <w:jc w:val="both"/>
        <w:rPr>
          <w:rFonts w:ascii="Arial" w:hAnsi="Arial" w:cs="Arial"/>
          <w:lang w:val="ru-RU"/>
        </w:rPr>
      </w:pPr>
    </w:p>
    <w:p w14:paraId="70E296D0" w14:textId="77777777" w:rsidR="000F546E" w:rsidRDefault="000F546E" w:rsidP="000F546E">
      <w:pPr>
        <w:jc w:val="both"/>
        <w:rPr>
          <w:rFonts w:ascii="Arial" w:hAnsi="Arial" w:cs="Arial"/>
          <w:lang w:val="ru-RU"/>
        </w:rPr>
      </w:pPr>
      <w:r w:rsidRPr="009C6AFC">
        <w:rPr>
          <w:rFonts w:ascii="Arial" w:hAnsi="Arial" w:cs="Arial"/>
          <w:b/>
          <w:lang w:val="ru-RU"/>
        </w:rPr>
        <w:t>2.</w:t>
      </w:r>
      <w:r w:rsidRPr="009C6AFC">
        <w:rPr>
          <w:rFonts w:ascii="Arial" w:hAnsi="Arial" w:cs="Arial"/>
          <w:lang w:val="ru-RU"/>
        </w:rPr>
        <w:t xml:space="preserve"> </w:t>
      </w:r>
      <w:r w:rsidRPr="009C6AFC">
        <w:rPr>
          <w:rFonts w:ascii="Arial" w:hAnsi="Arial" w:cs="Arial"/>
          <w:b/>
          <w:lang w:val="ru-RU"/>
        </w:rPr>
        <w:t>Составляющая</w:t>
      </w:r>
      <w:r w:rsidRPr="009C6AFC">
        <w:rPr>
          <w:rFonts w:ascii="Arial" w:hAnsi="Arial" w:cs="Arial"/>
          <w:lang w:val="ru-RU"/>
        </w:rPr>
        <w:t xml:space="preserve"> </w:t>
      </w:r>
      <w:r w:rsidRPr="009C6AFC">
        <w:rPr>
          <w:rFonts w:ascii="Arial" w:hAnsi="Arial" w:cs="Arial"/>
          <w:b/>
          <w:lang w:val="ru-RU"/>
        </w:rPr>
        <w:t xml:space="preserve">признак, </w:t>
      </w:r>
      <w:r w:rsidRPr="009C6AFC">
        <w:rPr>
          <w:rFonts w:ascii="Arial" w:hAnsi="Arial" w:cs="Arial"/>
          <w:lang w:val="ru-RU"/>
        </w:rPr>
        <w:t xml:space="preserve">в храме нашего тела, по которой следует судить, что мы вошли в наследие своего удела, в имени Бога – Скала Израилева – явился путь к вдове, живущей в Сарепте Сидонской. </w:t>
      </w:r>
    </w:p>
    <w:p w14:paraId="3FC0A498" w14:textId="77777777" w:rsidR="000F546E" w:rsidRDefault="000F546E" w:rsidP="000F546E">
      <w:pPr>
        <w:jc w:val="both"/>
        <w:rPr>
          <w:rFonts w:ascii="Arial" w:hAnsi="Arial" w:cs="Arial"/>
          <w:lang w:val="ru-RU"/>
        </w:rPr>
      </w:pPr>
    </w:p>
    <w:p w14:paraId="5C773EF2" w14:textId="77777777" w:rsidR="000F546E" w:rsidRPr="009C6AFC" w:rsidRDefault="000F546E" w:rsidP="000F546E">
      <w:pPr>
        <w:jc w:val="both"/>
        <w:rPr>
          <w:rFonts w:ascii="Arial" w:hAnsi="Arial" w:cs="Arial"/>
          <w:lang w:val="ru-RU"/>
        </w:rPr>
      </w:pPr>
      <w:r>
        <w:rPr>
          <w:rFonts w:ascii="Arial" w:hAnsi="Arial" w:cs="Arial"/>
          <w:b/>
          <w:bCs/>
          <w:i/>
          <w:iCs/>
        </w:rPr>
        <w:t xml:space="preserve">2. </w:t>
      </w:r>
      <w:r>
        <w:rPr>
          <w:rFonts w:ascii="Arial" w:hAnsi="Arial" w:cs="Arial"/>
          <w:b/>
          <w:bCs/>
          <w:i/>
          <w:iCs/>
          <w:u w:val="single"/>
        </w:rPr>
        <w:t xml:space="preserve">The </w:t>
      </w:r>
      <w:r w:rsidRPr="00805CCD">
        <w:rPr>
          <w:rFonts w:ascii="Arial" w:hAnsi="Arial" w:cs="Arial"/>
          <w:b/>
          <w:bCs/>
          <w:i/>
          <w:iCs/>
        </w:rPr>
        <w:t>sign</w:t>
      </w:r>
      <w:r>
        <w:rPr>
          <w:rFonts w:ascii="Arial" w:hAnsi="Arial" w:cs="Arial"/>
          <w:b/>
          <w:bCs/>
          <w:i/>
          <w:iCs/>
        </w:rPr>
        <w:t xml:space="preserve"> in the temple of our body, according to which we can judge that we have entered into the inheritance of our portion in the name of God – Rock of Israel - </w:t>
      </w:r>
      <w:r w:rsidRPr="00805CCD">
        <w:rPr>
          <w:rFonts w:ascii="Arial" w:hAnsi="Arial" w:cs="Arial"/>
          <w:b/>
          <w:bCs/>
          <w:i/>
          <w:iCs/>
        </w:rPr>
        <w:t>is</w:t>
      </w:r>
      <w:r>
        <w:rPr>
          <w:rFonts w:ascii="Arial" w:hAnsi="Arial" w:cs="Arial"/>
          <w:b/>
          <w:bCs/>
          <w:i/>
          <w:iCs/>
        </w:rPr>
        <w:t xml:space="preserve"> comprised of completing the journey to the widow living in Sarepta of Sidon.</w:t>
      </w:r>
    </w:p>
    <w:p w14:paraId="65B6C10C" w14:textId="77777777" w:rsidR="000F546E" w:rsidRPr="009C6AFC" w:rsidRDefault="000F546E" w:rsidP="000F546E">
      <w:pPr>
        <w:jc w:val="both"/>
        <w:rPr>
          <w:rFonts w:ascii="Arial" w:hAnsi="Arial" w:cs="Arial"/>
          <w:lang w:val="ru-RU"/>
        </w:rPr>
      </w:pPr>
    </w:p>
    <w:p w14:paraId="2F18E238" w14:textId="77777777" w:rsidR="000F546E" w:rsidRDefault="000F546E" w:rsidP="000F546E">
      <w:pPr>
        <w:jc w:val="both"/>
        <w:rPr>
          <w:rFonts w:ascii="Arial" w:hAnsi="Arial" w:cs="Arial"/>
          <w:lang w:val="ru-RU"/>
        </w:rPr>
      </w:pPr>
      <w:r w:rsidRPr="009C6AFC">
        <w:rPr>
          <w:rFonts w:ascii="Arial" w:hAnsi="Arial" w:cs="Arial"/>
          <w:lang w:val="ru-RU"/>
        </w:rPr>
        <w:t xml:space="preserve">Статус вдовы, из Сарепты Сидонской - указывал на смерть её мужа, который представлял - образ царствующего греха, живущего в нашем теле, для которого нам необходимо было умереть. </w:t>
      </w:r>
    </w:p>
    <w:p w14:paraId="68AB57A8" w14:textId="77777777" w:rsidR="000F546E" w:rsidRDefault="000F546E" w:rsidP="000F546E">
      <w:pPr>
        <w:jc w:val="both"/>
        <w:rPr>
          <w:rFonts w:ascii="Arial" w:hAnsi="Arial" w:cs="Arial"/>
          <w:lang w:val="ru-RU"/>
        </w:rPr>
      </w:pPr>
    </w:p>
    <w:p w14:paraId="104EB5A8" w14:textId="77777777" w:rsidR="000F546E" w:rsidRPr="00805CCD" w:rsidRDefault="000F546E" w:rsidP="000F546E">
      <w:pPr>
        <w:jc w:val="both"/>
        <w:rPr>
          <w:rFonts w:ascii="Arial" w:hAnsi="Arial" w:cs="Arial"/>
          <w:b/>
          <w:bCs/>
          <w:i/>
          <w:iCs/>
        </w:rPr>
      </w:pPr>
      <w:r>
        <w:rPr>
          <w:rFonts w:ascii="Arial" w:hAnsi="Arial" w:cs="Arial"/>
          <w:b/>
          <w:bCs/>
          <w:i/>
          <w:iCs/>
        </w:rPr>
        <w:t>The dignity of the widow from Sarepta of Sidon pointed to the death of her husband who represented an image of reigning sin living in our body, to whom we must die.</w:t>
      </w:r>
    </w:p>
    <w:p w14:paraId="369B978B" w14:textId="77777777" w:rsidR="000F546E" w:rsidRPr="009C6AFC" w:rsidRDefault="000F546E" w:rsidP="000F546E">
      <w:pPr>
        <w:jc w:val="both"/>
        <w:rPr>
          <w:rFonts w:ascii="Arial" w:hAnsi="Arial" w:cs="Arial"/>
          <w:lang w:val="ru-RU"/>
        </w:rPr>
      </w:pPr>
    </w:p>
    <w:p w14:paraId="0A117B1A" w14:textId="77777777" w:rsidR="000F546E" w:rsidRDefault="000F546E" w:rsidP="000F546E">
      <w:pPr>
        <w:jc w:val="both"/>
        <w:rPr>
          <w:rFonts w:ascii="Arial" w:hAnsi="Arial" w:cs="Arial"/>
          <w:lang w:val="ru-RU"/>
        </w:rPr>
      </w:pPr>
      <w:r w:rsidRPr="009C6AFC">
        <w:rPr>
          <w:rFonts w:ascii="Arial" w:hAnsi="Arial" w:cs="Arial"/>
          <w:lang w:val="ru-RU"/>
        </w:rPr>
        <w:t>Образом вдовы из Сарепты Сидонской – является образ нашей души, освобождённой от власти царствующего греха, живущего в нашем теле, в лице ветхого человека, с делами его.</w:t>
      </w:r>
    </w:p>
    <w:p w14:paraId="5BAC527C" w14:textId="77777777" w:rsidR="000F546E" w:rsidRDefault="000F546E" w:rsidP="000F546E">
      <w:pPr>
        <w:jc w:val="both"/>
        <w:rPr>
          <w:rFonts w:ascii="Arial" w:hAnsi="Arial" w:cs="Arial"/>
          <w:lang w:val="ru-RU"/>
        </w:rPr>
      </w:pPr>
    </w:p>
    <w:p w14:paraId="7CE5482B" w14:textId="77777777" w:rsidR="000F546E" w:rsidRPr="00432639" w:rsidRDefault="000F546E" w:rsidP="000F546E">
      <w:pPr>
        <w:jc w:val="both"/>
        <w:rPr>
          <w:rFonts w:ascii="Arial" w:hAnsi="Arial" w:cs="Arial"/>
          <w:b/>
          <w:bCs/>
          <w:i/>
          <w:iCs/>
        </w:rPr>
      </w:pPr>
      <w:r>
        <w:rPr>
          <w:rFonts w:ascii="Arial" w:hAnsi="Arial" w:cs="Arial"/>
          <w:b/>
          <w:bCs/>
          <w:i/>
          <w:iCs/>
        </w:rPr>
        <w:t>The image of the widow from Sarepta of Sidon – is the image of our soul freed from the authority of reigning sin living in our body in the face of the old man with his works.</w:t>
      </w:r>
    </w:p>
    <w:p w14:paraId="030E93C2" w14:textId="77777777" w:rsidR="000F546E" w:rsidRPr="009C6AFC" w:rsidRDefault="000F546E" w:rsidP="000F546E">
      <w:pPr>
        <w:jc w:val="both"/>
        <w:rPr>
          <w:rFonts w:ascii="Arial" w:hAnsi="Arial" w:cs="Arial"/>
          <w:lang w:val="ru-RU"/>
        </w:rPr>
      </w:pPr>
    </w:p>
    <w:p w14:paraId="61472FF3" w14:textId="77777777" w:rsidR="000F546E" w:rsidRDefault="000F546E" w:rsidP="000F546E">
      <w:pPr>
        <w:jc w:val="both"/>
        <w:rPr>
          <w:rFonts w:ascii="Arial" w:hAnsi="Arial" w:cs="Arial"/>
          <w:lang w:val="ru-RU"/>
        </w:rPr>
      </w:pPr>
      <w:r w:rsidRPr="009C6AFC">
        <w:rPr>
          <w:rFonts w:ascii="Arial" w:hAnsi="Arial" w:cs="Arial"/>
          <w:lang w:val="ru-RU"/>
        </w:rPr>
        <w:t>Образом ворот города Сарепты, у которых Илия встретился с вдовой, этого города – являются наши уста, очищенные в плавильне испытания, чтобы избавить наши уста, от всякого инородного присутствия и вмешательства гнилых и праздных слов.</w:t>
      </w:r>
    </w:p>
    <w:p w14:paraId="03075925" w14:textId="77777777" w:rsidR="000F546E" w:rsidRDefault="000F546E" w:rsidP="000F546E">
      <w:pPr>
        <w:jc w:val="both"/>
        <w:rPr>
          <w:rFonts w:ascii="Arial" w:hAnsi="Arial" w:cs="Arial"/>
          <w:lang w:val="ru-RU"/>
        </w:rPr>
      </w:pPr>
    </w:p>
    <w:p w14:paraId="4BF39F15" w14:textId="77777777" w:rsidR="000F546E" w:rsidRPr="00805CCD" w:rsidRDefault="000F546E" w:rsidP="000F546E">
      <w:pPr>
        <w:jc w:val="both"/>
        <w:rPr>
          <w:rFonts w:ascii="Arial" w:hAnsi="Arial" w:cs="Arial"/>
          <w:b/>
          <w:bCs/>
          <w:i/>
          <w:iCs/>
        </w:rPr>
      </w:pPr>
      <w:r w:rsidRPr="00805CCD">
        <w:rPr>
          <w:rFonts w:ascii="Arial" w:hAnsi="Arial" w:cs="Arial"/>
          <w:b/>
          <w:bCs/>
          <w:i/>
          <w:iCs/>
        </w:rPr>
        <w:lastRenderedPageBreak/>
        <w:t>The image of the gates of the city of Sarepta at</w:t>
      </w:r>
      <w:r>
        <w:rPr>
          <w:rFonts w:ascii="Arial" w:hAnsi="Arial" w:cs="Arial"/>
          <w:b/>
          <w:bCs/>
          <w:i/>
          <w:iCs/>
        </w:rPr>
        <w:t xml:space="preserve"> which Elijah met with the widow of this city – are our lips that have been purified through trials that have freed our lips from every foreign impurity and idle words.</w:t>
      </w:r>
    </w:p>
    <w:p w14:paraId="5C2ABCC6" w14:textId="77777777" w:rsidR="000F546E" w:rsidRPr="009C6AFC" w:rsidRDefault="000F546E" w:rsidP="000F546E">
      <w:pPr>
        <w:jc w:val="both"/>
        <w:rPr>
          <w:rFonts w:ascii="Arial" w:hAnsi="Arial" w:cs="Arial"/>
          <w:lang w:val="ru-RU"/>
        </w:rPr>
      </w:pPr>
    </w:p>
    <w:p w14:paraId="6E98E818" w14:textId="77777777" w:rsidR="000F546E" w:rsidRPr="00582766" w:rsidRDefault="000F546E" w:rsidP="000F546E">
      <w:pPr>
        <w:jc w:val="both"/>
        <w:rPr>
          <w:rFonts w:ascii="Arial" w:hAnsi="Arial" w:cs="Arial"/>
          <w:color w:val="FF0000"/>
          <w:lang w:val="ru-RU"/>
        </w:rPr>
      </w:pPr>
      <w:r w:rsidRPr="00582766">
        <w:rPr>
          <w:rFonts w:ascii="Arial" w:hAnsi="Arial" w:cs="Arial"/>
          <w:color w:val="FF0000"/>
          <w:lang w:val="ru-RU"/>
        </w:rPr>
        <w:t>*Слова Господни - слова чистые, серебро, очищенное от земли в горниле, семь раз переплавленное (</w:t>
      </w:r>
      <w:r w:rsidRPr="00582766">
        <w:rPr>
          <w:rFonts w:ascii="Arial" w:hAnsi="Arial" w:cs="Arial"/>
          <w:color w:val="FF0000"/>
          <w:u w:val="single"/>
          <w:lang w:val="ru-RU"/>
        </w:rPr>
        <w:t>Пс.11:7</w:t>
      </w:r>
      <w:r w:rsidRPr="00582766">
        <w:rPr>
          <w:rFonts w:ascii="Arial" w:hAnsi="Arial" w:cs="Arial"/>
          <w:color w:val="FF0000"/>
          <w:lang w:val="ru-RU"/>
        </w:rPr>
        <w:t>).</w:t>
      </w:r>
    </w:p>
    <w:p w14:paraId="7B0CDDB2" w14:textId="77777777" w:rsidR="000F546E" w:rsidRPr="00582766" w:rsidRDefault="000F546E" w:rsidP="000F546E">
      <w:pPr>
        <w:jc w:val="both"/>
        <w:rPr>
          <w:rFonts w:ascii="Arial" w:hAnsi="Arial" w:cs="Arial"/>
          <w:color w:val="FF0000"/>
          <w:lang w:val="ru-RU"/>
        </w:rPr>
      </w:pPr>
    </w:p>
    <w:p w14:paraId="37A1F4F8" w14:textId="77777777" w:rsidR="000F546E" w:rsidRPr="00582766" w:rsidRDefault="000F546E" w:rsidP="000F546E">
      <w:pPr>
        <w:jc w:val="both"/>
        <w:rPr>
          <w:rFonts w:ascii="Arial" w:hAnsi="Arial" w:cs="Arial"/>
          <w:b/>
          <w:bCs/>
          <w:i/>
          <w:iCs/>
          <w:color w:val="FF0000"/>
          <w:u w:val="single"/>
        </w:rPr>
      </w:pPr>
      <w:r w:rsidRPr="00582766">
        <w:rPr>
          <w:rFonts w:ascii="Arial" w:hAnsi="Arial" w:cs="Arial"/>
          <w:b/>
          <w:bCs/>
          <w:i/>
          <w:iCs/>
          <w:color w:val="FF0000"/>
          <w:lang w:val="ru-RU"/>
        </w:rPr>
        <w:t>The words of the LORD are pure words, Like silver tried in a furnace of earth, Purified seven times. </w:t>
      </w:r>
      <w:r w:rsidRPr="00582766">
        <w:rPr>
          <w:rFonts w:ascii="Arial" w:hAnsi="Arial" w:cs="Arial"/>
          <w:b/>
          <w:bCs/>
          <w:i/>
          <w:iCs/>
          <w:color w:val="FF0000"/>
          <w:u w:val="single"/>
        </w:rPr>
        <w:t>(Psalms 12:6).</w:t>
      </w:r>
    </w:p>
    <w:p w14:paraId="73C18C62" w14:textId="77777777" w:rsidR="00AD0F94" w:rsidRPr="004A2043" w:rsidRDefault="00AD0F94" w:rsidP="00AD0F94">
      <w:pPr>
        <w:jc w:val="both"/>
        <w:rPr>
          <w:rFonts w:ascii="Arial" w:hAnsi="Arial" w:cs="Arial"/>
          <w:lang w:val="ru-RU"/>
        </w:rPr>
      </w:pPr>
    </w:p>
    <w:p w14:paraId="633377B9" w14:textId="77777777" w:rsidR="00AD0F94" w:rsidRPr="004A2043" w:rsidRDefault="00AD0F94" w:rsidP="00AD0F94">
      <w:pPr>
        <w:jc w:val="both"/>
        <w:rPr>
          <w:rFonts w:ascii="Arial" w:hAnsi="Arial" w:cs="Arial"/>
          <w:lang w:val="ru-RU"/>
        </w:rPr>
      </w:pPr>
      <w:r w:rsidRPr="004A2043">
        <w:rPr>
          <w:rFonts w:ascii="Arial" w:hAnsi="Arial" w:cs="Arial"/>
          <w:b/>
          <w:lang w:val="ru-RU"/>
        </w:rPr>
        <w:t>Под образом дров</w:t>
      </w:r>
      <w:r w:rsidRPr="004A2043">
        <w:rPr>
          <w:rFonts w:ascii="Arial" w:hAnsi="Arial" w:cs="Arial"/>
          <w:lang w:val="ru-RU"/>
        </w:rPr>
        <w:t>, которые собирала вдова из Сарепты Сидонской, в воротах города Сарепты, следует разуметь молитвенные слова, в которых мы призваны обращаться к Богу, чтобы Он очистил нас от всякого беззакония, чтобы мы могли принести Ему жертву наших уст.</w:t>
      </w:r>
    </w:p>
    <w:p w14:paraId="4884D23E" w14:textId="77777777" w:rsidR="00AD0F94" w:rsidRPr="004A2043" w:rsidRDefault="00AD0F94" w:rsidP="00AD0F94">
      <w:pPr>
        <w:jc w:val="both"/>
        <w:rPr>
          <w:rFonts w:ascii="Arial" w:hAnsi="Arial" w:cs="Arial"/>
          <w:lang w:val="ru-RU"/>
        </w:rPr>
      </w:pPr>
    </w:p>
    <w:p w14:paraId="2DD555F3" w14:textId="77777777" w:rsidR="000F546E" w:rsidRPr="00805CCD" w:rsidRDefault="000F546E" w:rsidP="000F546E">
      <w:pPr>
        <w:jc w:val="both"/>
        <w:rPr>
          <w:rFonts w:ascii="Arial" w:hAnsi="Arial" w:cs="Arial"/>
          <w:b/>
          <w:bCs/>
          <w:i/>
          <w:iCs/>
        </w:rPr>
      </w:pPr>
      <w:r>
        <w:rPr>
          <w:rFonts w:ascii="Arial" w:hAnsi="Arial" w:cs="Arial"/>
          <w:b/>
          <w:bCs/>
          <w:i/>
          <w:iCs/>
          <w:u w:val="single"/>
        </w:rPr>
        <w:t>Under the wood</w:t>
      </w:r>
      <w:r>
        <w:rPr>
          <w:rFonts w:ascii="Arial" w:hAnsi="Arial" w:cs="Arial"/>
          <w:b/>
          <w:bCs/>
          <w:i/>
          <w:iCs/>
        </w:rPr>
        <w:t xml:space="preserve"> which the widow from Sarepta of Sidon gathered at the gates of the city of Sarepta should be viewed as prayer words in which we are called to turn to God so that He could cleanse us from all iniquity so that we could offer Him the sacrifice of our lips.</w:t>
      </w:r>
    </w:p>
    <w:p w14:paraId="6C4F1DB2" w14:textId="77777777" w:rsidR="000F546E" w:rsidRPr="009C6AFC" w:rsidRDefault="000F546E" w:rsidP="000F546E">
      <w:pPr>
        <w:jc w:val="both"/>
        <w:rPr>
          <w:rFonts w:ascii="Arial" w:hAnsi="Arial" w:cs="Arial"/>
          <w:lang w:val="ru-RU"/>
        </w:rPr>
      </w:pPr>
    </w:p>
    <w:p w14:paraId="32332E60" w14:textId="77777777" w:rsidR="000F546E" w:rsidRPr="00582766" w:rsidRDefault="000F546E" w:rsidP="000F546E">
      <w:pPr>
        <w:jc w:val="both"/>
        <w:rPr>
          <w:rFonts w:ascii="Arial" w:hAnsi="Arial" w:cs="Arial"/>
          <w:color w:val="FF0000"/>
          <w:lang w:val="ru-RU"/>
        </w:rPr>
      </w:pPr>
      <w:r w:rsidRPr="00582766">
        <w:rPr>
          <w:rFonts w:ascii="Arial" w:hAnsi="Arial" w:cs="Arial"/>
          <w:color w:val="FF0000"/>
          <w:lang w:val="ru-RU"/>
        </w:rPr>
        <w:t>*Возьмите с собою молитвенные слова и обратитесь к Господу; говорите Ему: "отними всякое беззаконие и прими во благо, и мы принесем жертву уст наших (</w:t>
      </w:r>
      <w:r w:rsidRPr="00582766">
        <w:rPr>
          <w:rFonts w:ascii="Arial" w:hAnsi="Arial" w:cs="Arial"/>
          <w:color w:val="FF0000"/>
          <w:u w:val="single"/>
          <w:lang w:val="ru-RU"/>
        </w:rPr>
        <w:t>Ос.14:3</w:t>
      </w:r>
      <w:r w:rsidRPr="00582766">
        <w:rPr>
          <w:rFonts w:ascii="Arial" w:hAnsi="Arial" w:cs="Arial"/>
          <w:color w:val="FF0000"/>
          <w:lang w:val="ru-RU"/>
        </w:rPr>
        <w:t>). А посему:</w:t>
      </w:r>
    </w:p>
    <w:p w14:paraId="7086E453" w14:textId="77777777" w:rsidR="000F546E" w:rsidRPr="00582766" w:rsidRDefault="000F546E" w:rsidP="000F546E">
      <w:pPr>
        <w:jc w:val="both"/>
        <w:rPr>
          <w:rFonts w:ascii="Arial" w:hAnsi="Arial" w:cs="Arial"/>
          <w:color w:val="FF0000"/>
          <w:lang w:val="ru-RU"/>
        </w:rPr>
      </w:pPr>
    </w:p>
    <w:p w14:paraId="01F240FD" w14:textId="77777777" w:rsidR="000F546E" w:rsidRPr="00582766" w:rsidRDefault="000F546E" w:rsidP="000F546E">
      <w:pPr>
        <w:jc w:val="both"/>
        <w:rPr>
          <w:rFonts w:ascii="Arial" w:hAnsi="Arial" w:cs="Arial"/>
          <w:b/>
          <w:bCs/>
          <w:i/>
          <w:iCs/>
          <w:color w:val="FF0000"/>
          <w:u w:val="single"/>
        </w:rPr>
      </w:pPr>
      <w:r w:rsidRPr="00582766">
        <w:rPr>
          <w:rFonts w:ascii="Arial" w:hAnsi="Arial" w:cs="Arial"/>
          <w:b/>
          <w:bCs/>
          <w:i/>
          <w:iCs/>
          <w:color w:val="FF0000"/>
          <w:lang w:val="ru-RU"/>
        </w:rPr>
        <w:t>Take words with you, And return to the LORD. Say to Him, "Take away all iniquity; Receive us graciously, For we will offer the sacrifices of our lips. </w:t>
      </w:r>
      <w:r w:rsidRPr="00582766">
        <w:rPr>
          <w:rFonts w:ascii="Arial" w:hAnsi="Arial" w:cs="Arial"/>
          <w:b/>
          <w:bCs/>
          <w:i/>
          <w:iCs/>
          <w:color w:val="FF0000"/>
          <w:u w:val="single"/>
        </w:rPr>
        <w:t>(Hosea 14:2).</w:t>
      </w:r>
    </w:p>
    <w:p w14:paraId="68945A2C" w14:textId="77777777" w:rsidR="00AD0F94" w:rsidRPr="004A2043" w:rsidRDefault="00AD0F94" w:rsidP="00AD0F94">
      <w:pPr>
        <w:jc w:val="both"/>
        <w:rPr>
          <w:rFonts w:ascii="Arial" w:hAnsi="Arial" w:cs="Arial"/>
          <w:lang w:val="ru-RU"/>
        </w:rPr>
      </w:pPr>
    </w:p>
    <w:p w14:paraId="1E542D31" w14:textId="376AF9A2" w:rsidR="00AD0F94" w:rsidRDefault="00AD0F94" w:rsidP="00AD0F94">
      <w:pPr>
        <w:jc w:val="both"/>
        <w:rPr>
          <w:rFonts w:ascii="Arial" w:hAnsi="Arial" w:cs="Arial"/>
          <w:lang w:val="ru-RU"/>
        </w:rPr>
      </w:pPr>
      <w:r w:rsidRPr="004A2043">
        <w:rPr>
          <w:rFonts w:ascii="Arial" w:hAnsi="Arial" w:cs="Arial"/>
          <w:lang w:val="ru-RU"/>
        </w:rPr>
        <w:t>Пища, в формате муки в кадке, и масла в кувшине, у вдовы из Сарепты Сидонской – это результат повиновения нашей веры, Вере Божией, который является признаком того, что мы вошли в удел обещанного нам Богом наследия, состоящего в одном из Его владычественных имён – Скала Израилева.</w:t>
      </w:r>
    </w:p>
    <w:p w14:paraId="1DF7923F" w14:textId="3DB23EEC" w:rsidR="000F546E" w:rsidRDefault="000F546E" w:rsidP="00AD0F94">
      <w:pPr>
        <w:jc w:val="both"/>
        <w:rPr>
          <w:rFonts w:ascii="Arial" w:hAnsi="Arial" w:cs="Arial"/>
          <w:lang w:val="ru-RU"/>
        </w:rPr>
      </w:pPr>
    </w:p>
    <w:p w14:paraId="7A24BADF" w14:textId="526AA314" w:rsidR="000F546E" w:rsidRPr="000F546E" w:rsidRDefault="000F546E" w:rsidP="00AD0F94">
      <w:pPr>
        <w:jc w:val="both"/>
        <w:rPr>
          <w:rFonts w:ascii="Arial" w:hAnsi="Arial" w:cs="Arial"/>
          <w:b/>
          <w:bCs/>
          <w:i/>
          <w:iCs/>
        </w:rPr>
      </w:pPr>
      <w:r>
        <w:rPr>
          <w:rFonts w:ascii="Arial" w:hAnsi="Arial" w:cs="Arial"/>
          <w:b/>
          <w:bCs/>
          <w:i/>
          <w:iCs/>
        </w:rPr>
        <w:t>Food, in the format of flour in the bin and oil in the vessel that the widow from Sarepta of Sidon had – are the means necessary for total sanctification that is called to be the price giving us the power to the right to enter into the portion of the inheritance promised to us by God, comprised of one of His almighty names – Rock of Israel.</w:t>
      </w:r>
    </w:p>
    <w:p w14:paraId="1E567729" w14:textId="77777777" w:rsidR="00AD0F94" w:rsidRPr="004A2043" w:rsidRDefault="00AD0F94" w:rsidP="00AD0F94">
      <w:pPr>
        <w:jc w:val="both"/>
        <w:rPr>
          <w:rFonts w:ascii="Arial" w:hAnsi="Arial" w:cs="Arial"/>
          <w:lang w:val="ru-RU"/>
        </w:rPr>
      </w:pPr>
    </w:p>
    <w:p w14:paraId="762628DF" w14:textId="5672F4FB" w:rsidR="00AD0F94" w:rsidRDefault="00AD0F94" w:rsidP="00AD0F94">
      <w:pPr>
        <w:jc w:val="both"/>
        <w:rPr>
          <w:rFonts w:ascii="Arial" w:hAnsi="Arial" w:cs="Arial"/>
          <w:lang w:val="ru-RU"/>
        </w:rPr>
      </w:pPr>
      <w:r w:rsidRPr="004A2043">
        <w:rPr>
          <w:rFonts w:ascii="Arial" w:hAnsi="Arial" w:cs="Arial"/>
          <w:b/>
          <w:lang w:val="ru-RU"/>
        </w:rPr>
        <w:t>3.</w:t>
      </w:r>
      <w:r w:rsidRPr="004A2043">
        <w:rPr>
          <w:rFonts w:ascii="Arial" w:hAnsi="Arial" w:cs="Arial"/>
          <w:lang w:val="ru-RU"/>
        </w:rPr>
        <w:t xml:space="preserve"> </w:t>
      </w:r>
      <w:r w:rsidRPr="004A2043">
        <w:rPr>
          <w:rFonts w:ascii="Arial" w:hAnsi="Arial" w:cs="Arial"/>
          <w:b/>
          <w:lang w:val="ru-RU"/>
        </w:rPr>
        <w:t>Составляющая</w:t>
      </w:r>
      <w:r w:rsidRPr="004A2043">
        <w:rPr>
          <w:rFonts w:ascii="Arial" w:hAnsi="Arial" w:cs="Arial"/>
          <w:lang w:val="ru-RU"/>
        </w:rPr>
        <w:t xml:space="preserve"> </w:t>
      </w:r>
      <w:r w:rsidRPr="004A2043">
        <w:rPr>
          <w:rFonts w:ascii="Arial" w:hAnsi="Arial" w:cs="Arial"/>
          <w:b/>
          <w:lang w:val="ru-RU"/>
        </w:rPr>
        <w:t xml:space="preserve">признак, </w:t>
      </w:r>
      <w:r w:rsidRPr="004A2043">
        <w:rPr>
          <w:rFonts w:ascii="Arial" w:hAnsi="Arial" w:cs="Arial"/>
          <w:lang w:val="ru-RU"/>
        </w:rPr>
        <w:t xml:space="preserve">в храме нашего тела, по которой следует судить, что мы вошли в наследие своего удела, в имени Бога – Скала Израилева, следует судить по встрече с Авдием, начальствующим над дворцом Ахава, которая предваряла встречу Илии, с Ахавом. </w:t>
      </w:r>
    </w:p>
    <w:p w14:paraId="132D236B" w14:textId="45B4785E" w:rsidR="000F546E" w:rsidRDefault="000F546E" w:rsidP="00AD0F94">
      <w:pPr>
        <w:jc w:val="both"/>
        <w:rPr>
          <w:rFonts w:ascii="Arial" w:hAnsi="Arial" w:cs="Arial"/>
          <w:lang w:val="ru-RU"/>
        </w:rPr>
      </w:pPr>
    </w:p>
    <w:p w14:paraId="377A8657" w14:textId="5C647D00" w:rsidR="000F546E" w:rsidRPr="004A2043" w:rsidRDefault="000F546E" w:rsidP="00AD0F94">
      <w:pPr>
        <w:jc w:val="both"/>
        <w:rPr>
          <w:rFonts w:ascii="Arial" w:hAnsi="Arial" w:cs="Arial"/>
          <w:lang w:val="ru-RU"/>
        </w:rPr>
      </w:pPr>
      <w:r>
        <w:rPr>
          <w:rFonts w:ascii="Arial" w:hAnsi="Arial" w:cs="Arial"/>
          <w:b/>
          <w:bCs/>
          <w:i/>
          <w:iCs/>
        </w:rPr>
        <w:t xml:space="preserve">3. </w:t>
      </w:r>
      <w:r>
        <w:rPr>
          <w:rFonts w:ascii="Arial" w:hAnsi="Arial" w:cs="Arial"/>
          <w:b/>
          <w:bCs/>
          <w:i/>
          <w:iCs/>
          <w:u w:val="single"/>
        </w:rPr>
        <w:t xml:space="preserve">The </w:t>
      </w:r>
      <w:r w:rsidRPr="00805CCD">
        <w:rPr>
          <w:rFonts w:ascii="Arial" w:hAnsi="Arial" w:cs="Arial"/>
          <w:b/>
          <w:bCs/>
          <w:i/>
          <w:iCs/>
          <w:u w:val="single"/>
        </w:rPr>
        <w:t>sign</w:t>
      </w:r>
      <w:r>
        <w:rPr>
          <w:rFonts w:ascii="Arial" w:hAnsi="Arial" w:cs="Arial"/>
          <w:b/>
          <w:bCs/>
          <w:i/>
          <w:iCs/>
        </w:rPr>
        <w:t xml:space="preserve"> in the temple of our body, according to which we can judge that we have entered into the inheritance of our portion in the name of God – is </w:t>
      </w:r>
      <w:r>
        <w:rPr>
          <w:rFonts w:ascii="Arial" w:hAnsi="Arial" w:cs="Arial"/>
          <w:b/>
          <w:bCs/>
          <w:i/>
          <w:iCs/>
        </w:rPr>
        <w:lastRenderedPageBreak/>
        <w:t>comprised of our meeting with Obadiah, who was in charge of the house of Ahab, which preceded Elijah’s meeting with the Ahab, the king of Israel.</w:t>
      </w:r>
    </w:p>
    <w:p w14:paraId="30FAF011" w14:textId="77777777" w:rsidR="00AD0F94" w:rsidRPr="004A2043" w:rsidRDefault="00AD0F94" w:rsidP="00AD0F94">
      <w:pPr>
        <w:jc w:val="both"/>
        <w:rPr>
          <w:rFonts w:ascii="Arial" w:hAnsi="Arial" w:cs="Arial"/>
          <w:lang w:val="ru-RU"/>
        </w:rPr>
      </w:pPr>
    </w:p>
    <w:p w14:paraId="25D89C29" w14:textId="2AA4D3F5" w:rsidR="00AD0F94" w:rsidRDefault="00AD0F94" w:rsidP="00AD0F94">
      <w:pPr>
        <w:jc w:val="both"/>
        <w:rPr>
          <w:rFonts w:ascii="Arial" w:hAnsi="Arial" w:cs="Arial"/>
          <w:lang w:val="ru-RU"/>
        </w:rPr>
      </w:pPr>
      <w:r w:rsidRPr="004A2043">
        <w:rPr>
          <w:rFonts w:ascii="Arial" w:hAnsi="Arial" w:cs="Arial"/>
          <w:lang w:val="ru-RU"/>
        </w:rPr>
        <w:t>Прежде чем, показать себя Ахаву – Илия встречается с Авдием, царедворцем Ахава. Исходя из расстановки ролей, каждого персонажа в нашем теле – Авдий был посредником, между Ахавом, и Илией.</w:t>
      </w:r>
    </w:p>
    <w:p w14:paraId="10641E12" w14:textId="6BE257A0" w:rsidR="003B7ABF" w:rsidRDefault="003B7ABF" w:rsidP="00AD0F94">
      <w:pPr>
        <w:jc w:val="both"/>
        <w:rPr>
          <w:rFonts w:ascii="Arial" w:hAnsi="Arial" w:cs="Arial"/>
          <w:lang w:val="ru-RU"/>
        </w:rPr>
      </w:pPr>
    </w:p>
    <w:p w14:paraId="65489314" w14:textId="586FEC36" w:rsidR="003B7ABF" w:rsidRPr="003B7ABF" w:rsidRDefault="003B7ABF" w:rsidP="00AD0F94">
      <w:pPr>
        <w:jc w:val="both"/>
        <w:rPr>
          <w:rFonts w:ascii="Arial" w:hAnsi="Arial" w:cs="Arial"/>
          <w:b/>
          <w:bCs/>
          <w:i/>
          <w:iCs/>
        </w:rPr>
      </w:pPr>
      <w:r>
        <w:rPr>
          <w:rFonts w:ascii="Arial" w:hAnsi="Arial" w:cs="Arial"/>
          <w:b/>
          <w:bCs/>
          <w:i/>
          <w:iCs/>
        </w:rPr>
        <w:t>Before showing himself to Ahab – Elijah meets with Obadiah, the steward of Ahab. Based on their roles, in our body – Obadiah was the mediator between Ahab and Elijah.</w:t>
      </w:r>
    </w:p>
    <w:p w14:paraId="01EB9E86" w14:textId="77777777" w:rsidR="00AD0F94" w:rsidRPr="004A2043" w:rsidRDefault="00AD0F94" w:rsidP="00AD0F94">
      <w:pPr>
        <w:jc w:val="both"/>
        <w:rPr>
          <w:rFonts w:ascii="Arial" w:hAnsi="Arial" w:cs="Arial"/>
          <w:lang w:val="ru-RU"/>
        </w:rPr>
      </w:pPr>
    </w:p>
    <w:p w14:paraId="472D350C" w14:textId="77777777" w:rsidR="00AD0F94" w:rsidRPr="004A2043" w:rsidRDefault="00AD0F94" w:rsidP="00AD0F94">
      <w:pPr>
        <w:jc w:val="both"/>
        <w:rPr>
          <w:rFonts w:ascii="Arial" w:hAnsi="Arial" w:cs="Arial"/>
          <w:lang w:val="ru-RU"/>
        </w:rPr>
      </w:pPr>
      <w:r w:rsidRPr="004A2043">
        <w:rPr>
          <w:rFonts w:ascii="Arial" w:hAnsi="Arial" w:cs="Arial"/>
          <w:lang w:val="ru-RU"/>
        </w:rPr>
        <w:t xml:space="preserve">Посредником между нашим сокровенным человеком, в лице пророка Илии, с разумными возможностями нашей души, в лице царя Ахава – выполняет наша интуиция, в лице Авдия, которая осуществляет связь, между разумными возможностями нашего духа, в лице нашего нового человека, с разумными возможностями нашей души. </w:t>
      </w:r>
    </w:p>
    <w:p w14:paraId="2C58FA4F" w14:textId="77777777" w:rsidR="00AD0F94" w:rsidRPr="004A2043" w:rsidRDefault="00AD0F94" w:rsidP="00AD0F94">
      <w:pPr>
        <w:jc w:val="both"/>
        <w:rPr>
          <w:rFonts w:ascii="Arial" w:hAnsi="Arial" w:cs="Arial"/>
          <w:lang w:val="ru-RU"/>
        </w:rPr>
      </w:pPr>
    </w:p>
    <w:p w14:paraId="3B0EEEB2" w14:textId="77777777" w:rsidR="00BB4F36" w:rsidRPr="00AD5D7E" w:rsidRDefault="00BB4F36" w:rsidP="00BB4F36">
      <w:pPr>
        <w:jc w:val="both"/>
        <w:rPr>
          <w:rFonts w:ascii="Arial" w:hAnsi="Arial" w:cs="Arial"/>
          <w:b/>
          <w:bCs/>
          <w:i/>
          <w:iCs/>
          <w:lang w:val="ru-RU"/>
        </w:rPr>
      </w:pPr>
      <w:r w:rsidRPr="00AD5D7E">
        <w:rPr>
          <w:rFonts w:ascii="Arial" w:hAnsi="Arial" w:cs="Arial"/>
          <w:b/>
          <w:bCs/>
          <w:i/>
          <w:iCs/>
          <w:lang w:val="ru-RU"/>
        </w:rPr>
        <w:t xml:space="preserve">The mediator between our innermost </w:t>
      </w:r>
      <w:r w:rsidRPr="00AD5D7E">
        <w:rPr>
          <w:rFonts w:ascii="Arial" w:hAnsi="Arial" w:cs="Arial"/>
          <w:b/>
          <w:bCs/>
          <w:i/>
          <w:iCs/>
        </w:rPr>
        <w:t>man</w:t>
      </w:r>
      <w:r w:rsidRPr="00AD5D7E">
        <w:rPr>
          <w:rFonts w:ascii="Arial" w:hAnsi="Arial" w:cs="Arial"/>
          <w:b/>
          <w:bCs/>
          <w:i/>
          <w:iCs/>
          <w:lang w:val="ru-RU"/>
        </w:rPr>
        <w:t xml:space="preserve">, in the </w:t>
      </w:r>
      <w:r w:rsidRPr="00AD5D7E">
        <w:rPr>
          <w:rFonts w:ascii="Arial" w:hAnsi="Arial" w:cs="Arial"/>
          <w:b/>
          <w:bCs/>
          <w:i/>
          <w:iCs/>
        </w:rPr>
        <w:t>face</w:t>
      </w:r>
      <w:r w:rsidRPr="00AD5D7E">
        <w:rPr>
          <w:rFonts w:ascii="Arial" w:hAnsi="Arial" w:cs="Arial"/>
          <w:b/>
          <w:bCs/>
          <w:i/>
          <w:iCs/>
          <w:lang w:val="ru-RU"/>
        </w:rPr>
        <w:t xml:space="preserve"> of the prophet Elijah, </w:t>
      </w:r>
      <w:r>
        <w:rPr>
          <w:rFonts w:ascii="Arial" w:hAnsi="Arial" w:cs="Arial"/>
          <w:b/>
          <w:bCs/>
          <w:i/>
          <w:iCs/>
        </w:rPr>
        <w:t xml:space="preserve">and </w:t>
      </w:r>
      <w:r w:rsidRPr="00AD5D7E">
        <w:rPr>
          <w:rFonts w:ascii="Arial" w:hAnsi="Arial" w:cs="Arial"/>
          <w:b/>
          <w:bCs/>
          <w:i/>
          <w:iCs/>
          <w:lang w:val="ru-RU"/>
        </w:rPr>
        <w:t>the r</w:t>
      </w:r>
      <w:r>
        <w:rPr>
          <w:rFonts w:ascii="Arial" w:hAnsi="Arial" w:cs="Arial"/>
          <w:b/>
          <w:bCs/>
          <w:i/>
          <w:iCs/>
        </w:rPr>
        <w:t xml:space="preserve">ational </w:t>
      </w:r>
      <w:r w:rsidRPr="00AD5D7E">
        <w:rPr>
          <w:rFonts w:ascii="Arial" w:hAnsi="Arial" w:cs="Arial"/>
          <w:b/>
          <w:bCs/>
          <w:i/>
          <w:iCs/>
          <w:lang w:val="ru-RU"/>
        </w:rPr>
        <w:t xml:space="preserve">capabilities of our soul, in the </w:t>
      </w:r>
      <w:r>
        <w:rPr>
          <w:rFonts w:ascii="Arial" w:hAnsi="Arial" w:cs="Arial"/>
          <w:b/>
          <w:bCs/>
          <w:i/>
          <w:iCs/>
        </w:rPr>
        <w:t>face</w:t>
      </w:r>
      <w:r w:rsidRPr="00AD5D7E">
        <w:rPr>
          <w:rFonts w:ascii="Arial" w:hAnsi="Arial" w:cs="Arial"/>
          <w:b/>
          <w:bCs/>
          <w:i/>
          <w:iCs/>
          <w:lang w:val="ru-RU"/>
        </w:rPr>
        <w:t xml:space="preserve"> of King Ahab, is our intuition, which makes a connection between the r</w:t>
      </w:r>
      <w:r>
        <w:rPr>
          <w:rFonts w:ascii="Arial" w:hAnsi="Arial" w:cs="Arial"/>
          <w:b/>
          <w:bCs/>
          <w:i/>
          <w:iCs/>
        </w:rPr>
        <w:t xml:space="preserve">ational </w:t>
      </w:r>
      <w:r w:rsidRPr="00AD5D7E">
        <w:rPr>
          <w:rFonts w:ascii="Arial" w:hAnsi="Arial" w:cs="Arial"/>
          <w:b/>
          <w:bCs/>
          <w:i/>
          <w:iCs/>
          <w:lang w:val="ru-RU"/>
        </w:rPr>
        <w:t xml:space="preserve">capabilities of our spirit, in the </w:t>
      </w:r>
      <w:r>
        <w:rPr>
          <w:rFonts w:ascii="Arial" w:hAnsi="Arial" w:cs="Arial"/>
          <w:b/>
          <w:bCs/>
          <w:i/>
          <w:iCs/>
        </w:rPr>
        <w:t>face of</w:t>
      </w:r>
      <w:r w:rsidRPr="00AD5D7E">
        <w:rPr>
          <w:rFonts w:ascii="Arial" w:hAnsi="Arial" w:cs="Arial"/>
          <w:b/>
          <w:bCs/>
          <w:i/>
          <w:iCs/>
          <w:lang w:val="ru-RU"/>
        </w:rPr>
        <w:t xml:space="preserve"> our new man, with the </w:t>
      </w:r>
      <w:r>
        <w:rPr>
          <w:rFonts w:ascii="Arial" w:hAnsi="Arial" w:cs="Arial"/>
          <w:b/>
          <w:bCs/>
          <w:i/>
          <w:iCs/>
        </w:rPr>
        <w:t>rational</w:t>
      </w:r>
      <w:r w:rsidRPr="00AD5D7E">
        <w:rPr>
          <w:rFonts w:ascii="Arial" w:hAnsi="Arial" w:cs="Arial"/>
          <w:b/>
          <w:bCs/>
          <w:i/>
          <w:iCs/>
          <w:lang w:val="ru-RU"/>
        </w:rPr>
        <w:t xml:space="preserve"> capabilities of our soul.</w:t>
      </w:r>
    </w:p>
    <w:p w14:paraId="46E7F649" w14:textId="77777777" w:rsidR="00BB4F36" w:rsidRPr="009C6AFC" w:rsidRDefault="00BB4F36" w:rsidP="00BB4F36">
      <w:pPr>
        <w:jc w:val="both"/>
        <w:rPr>
          <w:rFonts w:ascii="Arial" w:hAnsi="Arial" w:cs="Arial"/>
          <w:lang w:val="ru-RU"/>
        </w:rPr>
      </w:pPr>
    </w:p>
    <w:p w14:paraId="4BE01D45" w14:textId="77777777" w:rsidR="00BB4F36" w:rsidRDefault="00BB4F36" w:rsidP="00BB4F36">
      <w:pPr>
        <w:jc w:val="both"/>
        <w:rPr>
          <w:rFonts w:ascii="Arial" w:hAnsi="Arial" w:cs="Arial"/>
          <w:lang w:val="ru-RU"/>
        </w:rPr>
      </w:pPr>
      <w:r w:rsidRPr="009C6AFC">
        <w:rPr>
          <w:rFonts w:ascii="Arial" w:hAnsi="Arial" w:cs="Arial"/>
          <w:lang w:val="ru-RU"/>
        </w:rPr>
        <w:t xml:space="preserve">Если человек, не устроил своё тело в храм Святого Духа, его интуиция не сможет быть золотой кадильницей, осуществляющей начальство над дворцом царя Ахава, способной скрывать в двух пещерах, по пятьдесят пророков, чтобы питать их хлебом и водою. </w:t>
      </w:r>
    </w:p>
    <w:p w14:paraId="6FCFB63B" w14:textId="77777777" w:rsidR="00BB4F36" w:rsidRDefault="00BB4F36" w:rsidP="00BB4F36">
      <w:pPr>
        <w:jc w:val="both"/>
        <w:rPr>
          <w:rFonts w:ascii="Arial" w:hAnsi="Arial" w:cs="Arial"/>
          <w:lang w:val="ru-RU"/>
        </w:rPr>
      </w:pPr>
    </w:p>
    <w:p w14:paraId="0E8EF14B" w14:textId="77777777" w:rsidR="00BB4F36" w:rsidRPr="00805CCD" w:rsidRDefault="00BB4F36" w:rsidP="00BB4F36">
      <w:pPr>
        <w:jc w:val="both"/>
        <w:rPr>
          <w:rFonts w:ascii="Arial" w:hAnsi="Arial" w:cs="Arial"/>
          <w:b/>
          <w:bCs/>
          <w:i/>
          <w:iCs/>
          <w:lang w:val="ru-RU"/>
        </w:rPr>
      </w:pPr>
      <w:r w:rsidRPr="00AD5D7E">
        <w:rPr>
          <w:rFonts w:ascii="Arial" w:hAnsi="Arial" w:cs="Arial"/>
          <w:b/>
          <w:bCs/>
          <w:i/>
          <w:iCs/>
          <w:lang w:val="ru-RU"/>
        </w:rPr>
        <w:t xml:space="preserve">If a person has not </w:t>
      </w:r>
      <w:r w:rsidRPr="00AD5D7E">
        <w:rPr>
          <w:rFonts w:ascii="Arial" w:hAnsi="Arial" w:cs="Arial"/>
          <w:b/>
          <w:bCs/>
          <w:i/>
          <w:iCs/>
        </w:rPr>
        <w:t>built</w:t>
      </w:r>
      <w:r w:rsidRPr="00AD5D7E">
        <w:rPr>
          <w:rFonts w:ascii="Arial" w:hAnsi="Arial" w:cs="Arial"/>
          <w:b/>
          <w:bCs/>
          <w:i/>
          <w:iCs/>
          <w:lang w:val="ru-RU"/>
        </w:rPr>
        <w:t xml:space="preserve"> his body in the temple of the Holy Spirit, his intuition cannot be a golden censer exercising command over the </w:t>
      </w:r>
      <w:r>
        <w:rPr>
          <w:rFonts w:ascii="Arial" w:hAnsi="Arial" w:cs="Arial"/>
          <w:b/>
          <w:bCs/>
          <w:i/>
          <w:iCs/>
        </w:rPr>
        <w:t>house</w:t>
      </w:r>
      <w:r w:rsidRPr="00AD5D7E">
        <w:rPr>
          <w:rFonts w:ascii="Arial" w:hAnsi="Arial" w:cs="Arial"/>
          <w:b/>
          <w:bCs/>
          <w:i/>
          <w:iCs/>
          <w:lang w:val="ru-RU"/>
        </w:rPr>
        <w:t xml:space="preserve"> of King Ahab, capable of hiding fifty prophets in two caves to feed them with bread and water.</w:t>
      </w:r>
    </w:p>
    <w:p w14:paraId="23F5AD56" w14:textId="77777777" w:rsidR="00AD0F94" w:rsidRPr="004A2043" w:rsidRDefault="00AD0F94" w:rsidP="00AD0F94">
      <w:pPr>
        <w:jc w:val="both"/>
        <w:rPr>
          <w:rFonts w:ascii="Arial" w:hAnsi="Arial" w:cs="Arial"/>
          <w:lang w:val="ru-RU"/>
        </w:rPr>
      </w:pPr>
    </w:p>
    <w:p w14:paraId="230777D0" w14:textId="1F3A168B" w:rsidR="00AD0F94" w:rsidRDefault="00AD0F94" w:rsidP="00AD0F94">
      <w:pPr>
        <w:jc w:val="both"/>
        <w:rPr>
          <w:rFonts w:ascii="Arial" w:hAnsi="Arial" w:cs="Arial"/>
          <w:lang w:val="ru-RU"/>
        </w:rPr>
      </w:pPr>
      <w:r w:rsidRPr="004A2043">
        <w:rPr>
          <w:rFonts w:ascii="Arial" w:hAnsi="Arial" w:cs="Arial"/>
          <w:lang w:val="ru-RU"/>
        </w:rPr>
        <w:t>Суд Божий, в поединке пророка Илии, на горе Кармил – представляющего в нашем теле, нашего нового человека, с пророками Ваала – представляющими в нашем теле, дела плоти, облечённые в одеяния псевдо праведности – будет происходить в нашем теле, с позиции, взращенного нами плода праведности.</w:t>
      </w:r>
    </w:p>
    <w:p w14:paraId="127FA00D" w14:textId="452BC620" w:rsidR="003B7ABF" w:rsidRDefault="003B7ABF" w:rsidP="00AD0F94">
      <w:pPr>
        <w:jc w:val="both"/>
        <w:rPr>
          <w:rFonts w:ascii="Arial" w:hAnsi="Arial" w:cs="Arial"/>
          <w:lang w:val="ru-RU"/>
        </w:rPr>
      </w:pPr>
    </w:p>
    <w:p w14:paraId="3B5C8454" w14:textId="61D16D46" w:rsidR="003B7ABF" w:rsidRPr="003B7ABF" w:rsidRDefault="003B7ABF" w:rsidP="00AD0F94">
      <w:pPr>
        <w:jc w:val="both"/>
        <w:rPr>
          <w:rFonts w:ascii="Arial" w:hAnsi="Arial" w:cs="Arial"/>
          <w:b/>
          <w:bCs/>
          <w:i/>
          <w:iCs/>
          <w:lang w:val="ru-RU"/>
        </w:rPr>
      </w:pPr>
      <w:r w:rsidRPr="003B7ABF">
        <w:rPr>
          <w:rFonts w:ascii="Arial" w:hAnsi="Arial" w:cs="Arial"/>
          <w:b/>
          <w:bCs/>
          <w:i/>
          <w:iCs/>
          <w:lang w:val="ru-RU"/>
        </w:rPr>
        <w:t xml:space="preserve">The judgment of God, in the duel of the prophet Elijah, on Mount Carmel - representing in our body, our new man, with the prophets of Baal - representing in our body, the deeds of the flesh, clothed in garments of pseudo righteousness - will take place in our body, from the position </w:t>
      </w:r>
      <w:r>
        <w:rPr>
          <w:rFonts w:ascii="Arial" w:hAnsi="Arial" w:cs="Arial"/>
          <w:b/>
          <w:bCs/>
          <w:i/>
          <w:iCs/>
        </w:rPr>
        <w:t>of the fruit of</w:t>
      </w:r>
      <w:r w:rsidRPr="003B7ABF">
        <w:rPr>
          <w:rFonts w:ascii="Arial" w:hAnsi="Arial" w:cs="Arial"/>
          <w:b/>
          <w:bCs/>
          <w:i/>
          <w:iCs/>
          <w:lang w:val="ru-RU"/>
        </w:rPr>
        <w:t xml:space="preserve"> righteousness</w:t>
      </w:r>
      <w:r>
        <w:rPr>
          <w:rFonts w:ascii="Arial" w:hAnsi="Arial" w:cs="Arial"/>
          <w:b/>
          <w:bCs/>
          <w:i/>
          <w:iCs/>
        </w:rPr>
        <w:t xml:space="preserve"> we have grown</w:t>
      </w:r>
      <w:r w:rsidRPr="003B7ABF">
        <w:rPr>
          <w:rFonts w:ascii="Arial" w:hAnsi="Arial" w:cs="Arial"/>
          <w:b/>
          <w:bCs/>
          <w:i/>
          <w:iCs/>
          <w:lang w:val="ru-RU"/>
        </w:rPr>
        <w:t>.</w:t>
      </w:r>
    </w:p>
    <w:p w14:paraId="708C298C" w14:textId="77777777" w:rsidR="00AD0F94" w:rsidRPr="004A2043" w:rsidRDefault="00AD0F94" w:rsidP="00AD0F94">
      <w:pPr>
        <w:jc w:val="both"/>
        <w:rPr>
          <w:rFonts w:ascii="Arial" w:hAnsi="Arial" w:cs="Arial"/>
          <w:lang w:val="ru-RU"/>
        </w:rPr>
      </w:pPr>
    </w:p>
    <w:p w14:paraId="4C22C889" w14:textId="3CDCD328" w:rsidR="00AD0F94" w:rsidRDefault="00AD0F94" w:rsidP="00AD0F94">
      <w:pPr>
        <w:jc w:val="both"/>
        <w:rPr>
          <w:rFonts w:ascii="Arial" w:hAnsi="Arial" w:cs="Arial"/>
          <w:lang w:val="ru-RU"/>
        </w:rPr>
      </w:pPr>
      <w:r w:rsidRPr="004A2043">
        <w:rPr>
          <w:rFonts w:ascii="Arial" w:hAnsi="Arial" w:cs="Arial"/>
          <w:lang w:val="ru-RU"/>
        </w:rPr>
        <w:t>Поклонники Ваала, полагали, что от него зависит плодородие земли, и  умножение скота, и называли его «хозяином небес» - «Баал Шамем».</w:t>
      </w:r>
    </w:p>
    <w:p w14:paraId="7E9D6AFC" w14:textId="781E545B" w:rsidR="003B7ABF" w:rsidRDefault="003B7ABF" w:rsidP="00AD0F94">
      <w:pPr>
        <w:jc w:val="both"/>
        <w:rPr>
          <w:rFonts w:ascii="Arial" w:hAnsi="Arial" w:cs="Arial"/>
          <w:lang w:val="ru-RU"/>
        </w:rPr>
      </w:pPr>
    </w:p>
    <w:p w14:paraId="3E972F5B" w14:textId="094CFAC4" w:rsidR="003B7ABF" w:rsidRPr="003B7ABF" w:rsidRDefault="003B7ABF" w:rsidP="00AD0F94">
      <w:pPr>
        <w:jc w:val="both"/>
        <w:rPr>
          <w:rFonts w:ascii="Arial" w:hAnsi="Arial" w:cs="Arial"/>
          <w:b/>
          <w:bCs/>
          <w:i/>
          <w:iCs/>
          <w:lang w:val="ru-RU"/>
        </w:rPr>
      </w:pPr>
      <w:r w:rsidRPr="003B7ABF">
        <w:rPr>
          <w:rFonts w:ascii="Arial" w:hAnsi="Arial" w:cs="Arial"/>
          <w:b/>
          <w:bCs/>
          <w:i/>
          <w:iCs/>
          <w:lang w:val="ru-RU"/>
        </w:rPr>
        <w:lastRenderedPageBreak/>
        <w:t>The worshipers of Baal believed that the fertility of the earth and the multiplication of livestock depended on him, and they called him "the master of heaven" - "Baal Shamem".</w:t>
      </w:r>
    </w:p>
    <w:p w14:paraId="6D74002A" w14:textId="77777777" w:rsidR="00AD0F94" w:rsidRPr="004A2043" w:rsidRDefault="00AD0F94" w:rsidP="00AD0F94">
      <w:pPr>
        <w:jc w:val="both"/>
        <w:rPr>
          <w:rFonts w:ascii="Arial" w:hAnsi="Arial" w:cs="Arial"/>
          <w:lang w:val="ru-RU"/>
        </w:rPr>
      </w:pPr>
    </w:p>
    <w:p w14:paraId="163747A4" w14:textId="31FAD3AA" w:rsidR="00AD0F94" w:rsidRDefault="00AD0F94" w:rsidP="00AD0F94">
      <w:pPr>
        <w:jc w:val="both"/>
        <w:rPr>
          <w:rFonts w:ascii="Arial" w:hAnsi="Arial" w:cs="Arial"/>
          <w:color w:val="000000"/>
          <w:lang w:val="ru-RU"/>
        </w:rPr>
      </w:pPr>
      <w:r w:rsidRPr="004A2043">
        <w:rPr>
          <w:rFonts w:ascii="Arial" w:hAnsi="Arial" w:cs="Arial"/>
          <w:color w:val="000000"/>
          <w:lang w:val="ru-RU"/>
        </w:rPr>
        <w:t xml:space="preserve">Религиозный культ Ваала, состоял в дико разнузданном сладострастии, искавшем искусственных возбуждений. </w:t>
      </w:r>
    </w:p>
    <w:p w14:paraId="7E96EB4F" w14:textId="7ECE2BA2" w:rsidR="003B7ABF" w:rsidRDefault="003B7ABF" w:rsidP="00AD0F94">
      <w:pPr>
        <w:jc w:val="both"/>
        <w:rPr>
          <w:rFonts w:ascii="Arial" w:hAnsi="Arial" w:cs="Arial"/>
          <w:color w:val="000000"/>
          <w:lang w:val="ru-RU"/>
        </w:rPr>
      </w:pPr>
    </w:p>
    <w:p w14:paraId="466CE275" w14:textId="5EE43E29" w:rsidR="003B7ABF" w:rsidRPr="003B7ABF" w:rsidRDefault="003B7ABF" w:rsidP="00AD0F94">
      <w:pPr>
        <w:jc w:val="both"/>
        <w:rPr>
          <w:rFonts w:ascii="Arial" w:hAnsi="Arial" w:cs="Arial"/>
          <w:b/>
          <w:bCs/>
          <w:i/>
          <w:iCs/>
          <w:color w:val="000000"/>
          <w:lang w:val="ru-RU"/>
        </w:rPr>
      </w:pPr>
      <w:r w:rsidRPr="003B7ABF">
        <w:rPr>
          <w:rFonts w:ascii="Arial" w:hAnsi="Arial" w:cs="Arial"/>
          <w:b/>
          <w:bCs/>
          <w:i/>
          <w:iCs/>
          <w:color w:val="000000"/>
          <w:lang w:val="ru-RU"/>
        </w:rPr>
        <w:t>The religious cult of Baal consisted of wildly unbridled voluptuousness, seeking artificial excitement.</w:t>
      </w:r>
    </w:p>
    <w:p w14:paraId="61C42622" w14:textId="77777777" w:rsidR="00AD0F94" w:rsidRPr="004A2043" w:rsidRDefault="00AD0F94" w:rsidP="00AD0F94">
      <w:pPr>
        <w:jc w:val="both"/>
        <w:rPr>
          <w:rFonts w:ascii="Arial" w:hAnsi="Arial" w:cs="Arial"/>
          <w:color w:val="000000"/>
          <w:lang w:val="ru-RU"/>
        </w:rPr>
      </w:pPr>
    </w:p>
    <w:p w14:paraId="3CF7D219" w14:textId="77777777" w:rsidR="00AD0F94" w:rsidRPr="004A2043" w:rsidRDefault="00AD0F94" w:rsidP="00AD0F94">
      <w:pPr>
        <w:jc w:val="both"/>
        <w:rPr>
          <w:rFonts w:ascii="Arial" w:hAnsi="Arial" w:cs="Arial"/>
          <w:lang w:val="ru-RU"/>
        </w:rPr>
      </w:pPr>
      <w:r w:rsidRPr="004A2043">
        <w:rPr>
          <w:rFonts w:ascii="Arial" w:hAnsi="Arial" w:cs="Arial"/>
          <w:lang w:val="ru-RU"/>
        </w:rPr>
        <w:t>Поклонение Ваалу - состояло в том, что человек, пытался угодить Богу, своим служением, и делами собственной добродетели.</w:t>
      </w:r>
    </w:p>
    <w:p w14:paraId="0A43EA91" w14:textId="77777777" w:rsidR="00AD0F94" w:rsidRPr="004A2043" w:rsidRDefault="00AD0F94" w:rsidP="00AD0F94">
      <w:pPr>
        <w:jc w:val="both"/>
        <w:rPr>
          <w:rFonts w:ascii="Arial" w:hAnsi="Arial" w:cs="Arial"/>
          <w:lang w:val="ru-RU"/>
        </w:rPr>
      </w:pPr>
    </w:p>
    <w:p w14:paraId="5482F555" w14:textId="77777777" w:rsidR="00BB4F36" w:rsidRPr="006843BA" w:rsidRDefault="00BB4F36" w:rsidP="00BB4F36">
      <w:pPr>
        <w:jc w:val="both"/>
        <w:rPr>
          <w:rFonts w:ascii="Arial" w:hAnsi="Arial" w:cs="Arial"/>
          <w:b/>
          <w:bCs/>
          <w:i/>
          <w:iCs/>
          <w:lang w:val="ru-RU"/>
        </w:rPr>
      </w:pPr>
      <w:r w:rsidRPr="006843BA">
        <w:rPr>
          <w:rFonts w:ascii="Arial" w:hAnsi="Arial" w:cs="Arial"/>
          <w:b/>
          <w:bCs/>
          <w:i/>
          <w:iCs/>
          <w:lang w:val="ru-RU"/>
        </w:rPr>
        <w:t>Worship of Baal - consisted in the fact that a person tried to please God with his service and deeds of his own virtue.</w:t>
      </w:r>
    </w:p>
    <w:p w14:paraId="3F0AA98D" w14:textId="77777777" w:rsidR="00BB4F36" w:rsidRPr="001F2B1B" w:rsidRDefault="00BB4F36" w:rsidP="00BB4F36">
      <w:pPr>
        <w:jc w:val="both"/>
        <w:rPr>
          <w:rFonts w:ascii="Arial" w:hAnsi="Arial" w:cs="Arial"/>
          <w:lang w:val="ru-RU"/>
        </w:rPr>
      </w:pPr>
    </w:p>
    <w:p w14:paraId="171760BD" w14:textId="77777777" w:rsidR="00BB4F36" w:rsidRDefault="00BB4F36" w:rsidP="00BB4F36">
      <w:pPr>
        <w:jc w:val="both"/>
        <w:rPr>
          <w:rFonts w:ascii="Arial" w:hAnsi="Arial" w:cs="Arial"/>
          <w:lang w:val="ru-RU"/>
        </w:rPr>
      </w:pPr>
      <w:r w:rsidRPr="001F2B1B">
        <w:rPr>
          <w:rFonts w:ascii="Arial" w:hAnsi="Arial" w:cs="Arial"/>
          <w:lang w:val="ru-RU"/>
        </w:rPr>
        <w:t>Поклонение же Яхфе - состояло в том, что человек, повиновением своей веры, Вере Божией через слушание благовествуемого слова Апостолов и пророков угождал Богу, что вменялось ему в праведность</w:t>
      </w:r>
    </w:p>
    <w:p w14:paraId="76E6F651" w14:textId="77777777" w:rsidR="00BB4F36" w:rsidRDefault="00BB4F36" w:rsidP="00BB4F36">
      <w:pPr>
        <w:jc w:val="both"/>
        <w:rPr>
          <w:rFonts w:ascii="Arial" w:hAnsi="Arial" w:cs="Arial"/>
          <w:lang w:val="ru-RU"/>
        </w:rPr>
      </w:pPr>
    </w:p>
    <w:p w14:paraId="15848275" w14:textId="77777777" w:rsidR="00BB4F36" w:rsidRPr="006843BA" w:rsidRDefault="00BB4F36" w:rsidP="00BB4F36">
      <w:pPr>
        <w:jc w:val="both"/>
        <w:rPr>
          <w:rFonts w:ascii="Arial" w:hAnsi="Arial" w:cs="Arial"/>
          <w:b/>
          <w:bCs/>
          <w:i/>
          <w:iCs/>
          <w:lang w:val="ru-RU"/>
        </w:rPr>
      </w:pPr>
      <w:r w:rsidRPr="006843BA">
        <w:rPr>
          <w:rFonts w:ascii="Arial" w:hAnsi="Arial" w:cs="Arial"/>
          <w:b/>
          <w:bCs/>
          <w:i/>
          <w:iCs/>
          <w:lang w:val="ru-RU"/>
        </w:rPr>
        <w:t>The worship of Ya</w:t>
      </w:r>
      <w:proofErr w:type="spellStart"/>
      <w:r w:rsidRPr="006843BA">
        <w:rPr>
          <w:rFonts w:ascii="Arial" w:hAnsi="Arial" w:cs="Arial"/>
          <w:b/>
          <w:bCs/>
          <w:i/>
          <w:iCs/>
        </w:rPr>
        <w:t>hweh</w:t>
      </w:r>
      <w:proofErr w:type="spellEnd"/>
      <w:r w:rsidRPr="006843BA">
        <w:rPr>
          <w:rFonts w:ascii="Arial" w:hAnsi="Arial" w:cs="Arial"/>
          <w:b/>
          <w:bCs/>
          <w:i/>
          <w:iCs/>
        </w:rPr>
        <w:t xml:space="preserve"> </w:t>
      </w:r>
      <w:r w:rsidRPr="006843BA">
        <w:rPr>
          <w:rFonts w:ascii="Arial" w:hAnsi="Arial" w:cs="Arial"/>
          <w:b/>
          <w:bCs/>
          <w:i/>
          <w:iCs/>
          <w:lang w:val="ru-RU"/>
        </w:rPr>
        <w:t>consisted in the fact that a person, by obeying his faith</w:t>
      </w:r>
      <w:r>
        <w:rPr>
          <w:rFonts w:ascii="Arial" w:hAnsi="Arial" w:cs="Arial"/>
          <w:b/>
          <w:bCs/>
          <w:i/>
          <w:iCs/>
        </w:rPr>
        <w:t xml:space="preserve"> to</w:t>
      </w:r>
      <w:r w:rsidRPr="006843BA">
        <w:rPr>
          <w:rFonts w:ascii="Arial" w:hAnsi="Arial" w:cs="Arial"/>
          <w:b/>
          <w:bCs/>
          <w:i/>
          <w:iCs/>
          <w:lang w:val="ru-RU"/>
        </w:rPr>
        <w:t xml:space="preserve"> the Faith of God through listening to the </w:t>
      </w:r>
      <w:r>
        <w:rPr>
          <w:rFonts w:ascii="Arial" w:hAnsi="Arial" w:cs="Arial"/>
          <w:b/>
          <w:bCs/>
          <w:i/>
          <w:iCs/>
        </w:rPr>
        <w:t>preached</w:t>
      </w:r>
      <w:r w:rsidRPr="006843BA">
        <w:rPr>
          <w:rFonts w:ascii="Arial" w:hAnsi="Arial" w:cs="Arial"/>
          <w:b/>
          <w:bCs/>
          <w:i/>
          <w:iCs/>
          <w:lang w:val="ru-RU"/>
        </w:rPr>
        <w:t xml:space="preserve"> words of the Apostles and prophets, pleased God, which was imputed to him as righteousness</w:t>
      </w:r>
    </w:p>
    <w:p w14:paraId="178D6DE4" w14:textId="77777777" w:rsidR="00BB4F36" w:rsidRPr="009C6AFC" w:rsidRDefault="00BB4F36" w:rsidP="00BB4F36">
      <w:pPr>
        <w:jc w:val="both"/>
        <w:rPr>
          <w:rFonts w:ascii="Arial" w:hAnsi="Arial" w:cs="Arial"/>
          <w:lang w:val="ru-RU"/>
        </w:rPr>
      </w:pPr>
    </w:p>
    <w:p w14:paraId="27BD7DD3" w14:textId="77777777" w:rsidR="00BB4F36" w:rsidRPr="00582766" w:rsidRDefault="00BB4F36" w:rsidP="00BB4F36">
      <w:pPr>
        <w:jc w:val="both"/>
        <w:rPr>
          <w:rFonts w:ascii="Arial" w:hAnsi="Arial" w:cs="Arial"/>
          <w:color w:val="FF0000"/>
          <w:lang w:val="ru-RU"/>
        </w:rPr>
      </w:pPr>
      <w:r w:rsidRPr="00582766">
        <w:rPr>
          <w:rFonts w:ascii="Arial" w:hAnsi="Arial" w:cs="Arial"/>
          <w:color w:val="FF0000"/>
          <w:lang w:val="ru-RU"/>
        </w:rPr>
        <w:t>*Ибо что говорит Писание? Поверил Авраам Богу, и это вменилось ему в праведность (</w:t>
      </w:r>
      <w:r w:rsidRPr="00582766">
        <w:rPr>
          <w:rFonts w:ascii="Arial" w:hAnsi="Arial" w:cs="Arial"/>
          <w:color w:val="FF0000"/>
          <w:u w:val="single"/>
          <w:lang w:val="ru-RU"/>
        </w:rPr>
        <w:t>Рим.4:3</w:t>
      </w:r>
      <w:r w:rsidRPr="00582766">
        <w:rPr>
          <w:rFonts w:ascii="Arial" w:hAnsi="Arial" w:cs="Arial"/>
          <w:color w:val="FF0000"/>
          <w:lang w:val="ru-RU"/>
        </w:rPr>
        <w:t>). А посему:</w:t>
      </w:r>
    </w:p>
    <w:p w14:paraId="2B90D1C2" w14:textId="77777777" w:rsidR="00BB4F36" w:rsidRPr="00582766" w:rsidRDefault="00BB4F36" w:rsidP="00BB4F36">
      <w:pPr>
        <w:jc w:val="both"/>
        <w:rPr>
          <w:rFonts w:ascii="Arial" w:hAnsi="Arial" w:cs="Arial"/>
          <w:b/>
          <w:bCs/>
          <w:i/>
          <w:iCs/>
          <w:color w:val="FF0000"/>
          <w:lang w:val="ru-RU"/>
        </w:rPr>
      </w:pPr>
    </w:p>
    <w:p w14:paraId="6DCBCB9A" w14:textId="77777777" w:rsidR="00BB4F36" w:rsidRPr="00582766" w:rsidRDefault="00BB4F36" w:rsidP="00BB4F36">
      <w:pPr>
        <w:jc w:val="both"/>
        <w:rPr>
          <w:rFonts w:ascii="Arial" w:hAnsi="Arial" w:cs="Arial"/>
          <w:b/>
          <w:bCs/>
          <w:i/>
          <w:iCs/>
          <w:color w:val="FF0000"/>
          <w:u w:val="single"/>
        </w:rPr>
      </w:pPr>
      <w:r w:rsidRPr="00582766">
        <w:rPr>
          <w:rFonts w:ascii="Arial" w:hAnsi="Arial" w:cs="Arial"/>
          <w:b/>
          <w:bCs/>
          <w:i/>
          <w:iCs/>
          <w:color w:val="FF0000"/>
          <w:lang w:val="ru-RU"/>
        </w:rPr>
        <w:t>For what does the Scripture say? "ABRAHAM BELIEVED GOD, AND IT WAS ACCOUNTED TO HIM FOR RIGHTEOUSNESS." </w:t>
      </w:r>
      <w:r w:rsidRPr="00582766">
        <w:rPr>
          <w:rFonts w:ascii="Arial" w:hAnsi="Arial" w:cs="Arial"/>
          <w:b/>
          <w:bCs/>
          <w:i/>
          <w:iCs/>
          <w:color w:val="FF0000"/>
          <w:u w:val="single"/>
        </w:rPr>
        <w:t>(Romans 4:3).</w:t>
      </w:r>
    </w:p>
    <w:p w14:paraId="69A35501" w14:textId="77777777" w:rsidR="00AD0F94" w:rsidRPr="004A2043" w:rsidRDefault="00AD0F94" w:rsidP="00AD0F94">
      <w:pPr>
        <w:jc w:val="both"/>
        <w:rPr>
          <w:rFonts w:ascii="Arial" w:hAnsi="Arial" w:cs="Arial"/>
          <w:lang w:val="ru-RU"/>
        </w:rPr>
      </w:pPr>
    </w:p>
    <w:p w14:paraId="3A010206" w14:textId="641CC657" w:rsidR="00AD0F94" w:rsidRDefault="00AD0F94" w:rsidP="00AD0F94">
      <w:pPr>
        <w:jc w:val="both"/>
        <w:rPr>
          <w:rFonts w:ascii="Arial" w:hAnsi="Arial" w:cs="Arial"/>
          <w:lang w:val="ru-RU"/>
        </w:rPr>
      </w:pPr>
      <w:r w:rsidRPr="004A2043">
        <w:rPr>
          <w:rFonts w:ascii="Arial" w:hAnsi="Arial" w:cs="Arial"/>
          <w:lang w:val="ru-RU"/>
        </w:rPr>
        <w:t xml:space="preserve">В формате служения Ваалу, сопровождаемого криками и прыганием - будут задействованы упражнения даров Святого Духа, преследующих цель влияния и известность, за счёт профессионального служения Евангелизации, материального обеспечения, выдаваемого за победу над духом нищеты. И, всё это, будет сопровождаться ложными пророчествами, и творением ложных чудес и знамений.  </w:t>
      </w:r>
    </w:p>
    <w:p w14:paraId="3EF1DD0F" w14:textId="5FBA600A" w:rsidR="00BB4F36" w:rsidRDefault="00BB4F36" w:rsidP="00AD0F94">
      <w:pPr>
        <w:jc w:val="both"/>
        <w:rPr>
          <w:rFonts w:ascii="Arial" w:hAnsi="Arial" w:cs="Arial"/>
          <w:lang w:val="ru-RU"/>
        </w:rPr>
      </w:pPr>
    </w:p>
    <w:p w14:paraId="0C034670" w14:textId="796D340F" w:rsidR="00BB4F36" w:rsidRPr="00BB4F36" w:rsidRDefault="00BB4F36" w:rsidP="00AD0F94">
      <w:pPr>
        <w:jc w:val="both"/>
        <w:rPr>
          <w:rFonts w:ascii="Arial" w:hAnsi="Arial" w:cs="Arial"/>
          <w:b/>
          <w:bCs/>
          <w:i/>
          <w:iCs/>
          <w:lang w:val="ru-RU"/>
        </w:rPr>
      </w:pPr>
      <w:r w:rsidRPr="006843BA">
        <w:rPr>
          <w:rFonts w:ascii="Arial" w:hAnsi="Arial" w:cs="Arial"/>
          <w:b/>
          <w:bCs/>
          <w:i/>
          <w:iCs/>
          <w:lang w:val="ru-RU"/>
        </w:rPr>
        <w:t xml:space="preserve">In the format of this ministry, accompanied by screaming and jumping, the exercises of the gifts of the Holy Spirit will be involved, pursuing the goal of influence and fame through the professional ministry of evangelism, material support, presented as a victory over the spirit of poverty. And, all this, will be accompanied by false prophecies and the creation of false signs and wonders. </w:t>
      </w:r>
    </w:p>
    <w:p w14:paraId="53B760EB" w14:textId="77777777" w:rsidR="00AD0F94" w:rsidRPr="004A2043" w:rsidRDefault="00AD0F94" w:rsidP="00AD0F94">
      <w:pPr>
        <w:jc w:val="both"/>
        <w:rPr>
          <w:rFonts w:ascii="Arial" w:hAnsi="Arial" w:cs="Arial"/>
          <w:lang w:val="ru-RU"/>
        </w:rPr>
      </w:pPr>
    </w:p>
    <w:p w14:paraId="3D0DEED0" w14:textId="77777777" w:rsidR="00AD0F94" w:rsidRPr="004A2043" w:rsidRDefault="00AD0F94" w:rsidP="00AD0F94">
      <w:pPr>
        <w:jc w:val="both"/>
        <w:rPr>
          <w:rFonts w:ascii="Arial" w:hAnsi="Arial" w:cs="Arial"/>
          <w:lang w:val="ru-RU"/>
        </w:rPr>
      </w:pPr>
      <w:r w:rsidRPr="004A2043">
        <w:rPr>
          <w:rFonts w:ascii="Arial" w:hAnsi="Arial" w:cs="Arial"/>
          <w:lang w:val="ru-RU"/>
        </w:rPr>
        <w:t>Если, мы отличаем эти два противоборствующие друг другу формата поклонения, и поклоняемся Богу в формате духа Илии, то это означает, что мы вошли в удел обещанного нам Богом наследия, состоящего в имени Бога – Скала Израилева.</w:t>
      </w:r>
    </w:p>
    <w:p w14:paraId="5A8F7A6D" w14:textId="77777777" w:rsidR="00AD0F94" w:rsidRPr="004A2043" w:rsidRDefault="00AD0F94" w:rsidP="00AD0F94">
      <w:pPr>
        <w:jc w:val="both"/>
        <w:rPr>
          <w:rFonts w:ascii="Arial" w:hAnsi="Arial" w:cs="Arial"/>
          <w:lang w:val="ru-RU"/>
        </w:rPr>
      </w:pPr>
    </w:p>
    <w:p w14:paraId="12FEF540" w14:textId="77777777" w:rsidR="00BB4F36" w:rsidRPr="00432639" w:rsidRDefault="00BB4F36" w:rsidP="00BB4F36">
      <w:pPr>
        <w:jc w:val="both"/>
        <w:rPr>
          <w:rFonts w:ascii="Arial" w:hAnsi="Arial" w:cs="Arial"/>
          <w:b/>
          <w:bCs/>
          <w:i/>
          <w:iCs/>
        </w:rPr>
      </w:pPr>
      <w:r>
        <w:rPr>
          <w:rFonts w:ascii="Arial" w:hAnsi="Arial" w:cs="Arial"/>
          <w:b/>
          <w:bCs/>
          <w:i/>
          <w:iCs/>
        </w:rPr>
        <w:lastRenderedPageBreak/>
        <w:t>If we distinguish these two opposing formats of worship and worship God in the format of the spirit of Elijah, then this means you have entered into the portion of God’s promised inheritance, contained in the name of God – Rock of Israel.</w:t>
      </w:r>
    </w:p>
    <w:p w14:paraId="5A134B5A" w14:textId="77777777" w:rsidR="00BB4F36" w:rsidRPr="009C6AFC" w:rsidRDefault="00BB4F36" w:rsidP="00BB4F36">
      <w:pPr>
        <w:jc w:val="both"/>
        <w:rPr>
          <w:rFonts w:ascii="Arial" w:hAnsi="Arial" w:cs="Arial"/>
          <w:lang w:val="ru-RU"/>
        </w:rPr>
      </w:pPr>
    </w:p>
    <w:p w14:paraId="313E90E4" w14:textId="77777777" w:rsidR="00BB4F36" w:rsidRDefault="00BB4F36" w:rsidP="00BB4F36">
      <w:pPr>
        <w:jc w:val="both"/>
        <w:rPr>
          <w:rFonts w:ascii="Arial" w:hAnsi="Arial" w:cs="Arial"/>
          <w:lang w:val="ru-RU"/>
        </w:rPr>
      </w:pPr>
      <w:r w:rsidRPr="009C6AFC">
        <w:rPr>
          <w:rFonts w:ascii="Arial" w:hAnsi="Arial" w:cs="Arial"/>
          <w:b/>
          <w:lang w:val="ru-RU"/>
        </w:rPr>
        <w:t>4.</w:t>
      </w:r>
      <w:r w:rsidRPr="009C6AFC">
        <w:rPr>
          <w:rFonts w:ascii="Arial" w:hAnsi="Arial" w:cs="Arial"/>
          <w:lang w:val="ru-RU"/>
        </w:rPr>
        <w:t xml:space="preserve"> </w:t>
      </w:r>
      <w:r w:rsidRPr="009C6AFC">
        <w:rPr>
          <w:rFonts w:ascii="Arial" w:hAnsi="Arial" w:cs="Arial"/>
          <w:b/>
          <w:lang w:val="ru-RU"/>
        </w:rPr>
        <w:t>Составляющая</w:t>
      </w:r>
      <w:r w:rsidRPr="009C6AFC">
        <w:rPr>
          <w:rFonts w:ascii="Arial" w:hAnsi="Arial" w:cs="Arial"/>
          <w:lang w:val="ru-RU"/>
        </w:rPr>
        <w:t xml:space="preserve"> </w:t>
      </w:r>
      <w:r w:rsidRPr="009C6AFC">
        <w:rPr>
          <w:rFonts w:ascii="Arial" w:hAnsi="Arial" w:cs="Arial"/>
          <w:b/>
          <w:lang w:val="ru-RU"/>
        </w:rPr>
        <w:t xml:space="preserve">признак, </w:t>
      </w:r>
      <w:r w:rsidRPr="009C6AFC">
        <w:rPr>
          <w:rFonts w:ascii="Arial" w:hAnsi="Arial" w:cs="Arial"/>
          <w:lang w:val="ru-RU"/>
        </w:rPr>
        <w:t xml:space="preserve">в храме нашего тела, по которой следует судить, что мы вошли в наследие своего удела, в имени Бога – Скала Израилева, состояла во времени вечерней жертвы, в котором Илия, восстановил на горе Кармил, жертвенник Господень. </w:t>
      </w:r>
    </w:p>
    <w:p w14:paraId="48494276" w14:textId="77777777" w:rsidR="00BB4F36" w:rsidRDefault="00BB4F36" w:rsidP="00BB4F36">
      <w:pPr>
        <w:jc w:val="both"/>
        <w:rPr>
          <w:rFonts w:ascii="Arial" w:hAnsi="Arial" w:cs="Arial"/>
          <w:lang w:val="ru-RU"/>
        </w:rPr>
      </w:pPr>
    </w:p>
    <w:p w14:paraId="3D877538" w14:textId="77777777" w:rsidR="00BB4F36" w:rsidRPr="00F5548C" w:rsidRDefault="00BB4F36" w:rsidP="00BB4F36">
      <w:pPr>
        <w:jc w:val="both"/>
        <w:rPr>
          <w:rFonts w:ascii="Arial" w:hAnsi="Arial" w:cs="Arial"/>
          <w:b/>
          <w:bCs/>
          <w:i/>
          <w:iCs/>
        </w:rPr>
      </w:pPr>
      <w:r>
        <w:rPr>
          <w:rFonts w:ascii="Arial" w:hAnsi="Arial" w:cs="Arial"/>
          <w:b/>
          <w:bCs/>
          <w:i/>
          <w:iCs/>
        </w:rPr>
        <w:t xml:space="preserve">4. </w:t>
      </w:r>
      <w:r>
        <w:rPr>
          <w:rFonts w:ascii="Arial" w:hAnsi="Arial" w:cs="Arial"/>
          <w:b/>
          <w:bCs/>
          <w:i/>
          <w:iCs/>
          <w:u w:val="single"/>
        </w:rPr>
        <w:t xml:space="preserve">The </w:t>
      </w:r>
      <w:r w:rsidRPr="00805CCD">
        <w:rPr>
          <w:rFonts w:ascii="Arial" w:hAnsi="Arial" w:cs="Arial"/>
          <w:b/>
          <w:bCs/>
          <w:i/>
          <w:iCs/>
          <w:u w:val="single"/>
        </w:rPr>
        <w:t>sign</w:t>
      </w:r>
      <w:r>
        <w:rPr>
          <w:rFonts w:ascii="Arial" w:hAnsi="Arial" w:cs="Arial"/>
          <w:b/>
          <w:bCs/>
          <w:i/>
          <w:iCs/>
        </w:rPr>
        <w:t xml:space="preserve"> in the temple of our body, according to which we can judge that we have entered into the inheritance of our portion in the name of God – Rock of Israel, is that Elijah, during the evening sacrifice, before the eyes of Ahab and all of Israel, builds an altar of the Lord on Mount Carmel.</w:t>
      </w:r>
    </w:p>
    <w:p w14:paraId="10A8C2B5" w14:textId="77777777" w:rsidR="00BB4F36" w:rsidRPr="009C6AFC" w:rsidRDefault="00BB4F36" w:rsidP="00BB4F36">
      <w:pPr>
        <w:jc w:val="both"/>
        <w:rPr>
          <w:rFonts w:ascii="Arial" w:hAnsi="Arial" w:cs="Arial"/>
          <w:lang w:val="ru-RU"/>
        </w:rPr>
      </w:pPr>
    </w:p>
    <w:p w14:paraId="354259AB" w14:textId="77777777" w:rsidR="00BB4F36" w:rsidRDefault="00BB4F36" w:rsidP="00BB4F36">
      <w:pPr>
        <w:jc w:val="both"/>
        <w:rPr>
          <w:rFonts w:ascii="Arial" w:hAnsi="Arial" w:cs="Arial"/>
          <w:lang w:val="ru-RU"/>
        </w:rPr>
      </w:pPr>
      <w:r w:rsidRPr="009C6AFC">
        <w:rPr>
          <w:rFonts w:ascii="Arial" w:hAnsi="Arial" w:cs="Arial"/>
          <w:lang w:val="ru-RU"/>
        </w:rPr>
        <w:t>Фраза: «Он восстановил разрушенный жертвенник Господень», указывает на тот фактор, что на горе Кармил были разбросаны двенадцать камней жертвенника Господня. Этот фактор, указывает на тенденцию служителей Ваала, устроять жертвенники Ваалу, на месте жертвенников Господних, и выдавать их, за жертвенники Господни.</w:t>
      </w:r>
    </w:p>
    <w:p w14:paraId="4D76CCA3" w14:textId="77777777" w:rsidR="00BB4F36" w:rsidRDefault="00BB4F36" w:rsidP="00BB4F36">
      <w:pPr>
        <w:jc w:val="both"/>
        <w:rPr>
          <w:rFonts w:ascii="Arial" w:hAnsi="Arial" w:cs="Arial"/>
          <w:lang w:val="ru-RU"/>
        </w:rPr>
      </w:pPr>
    </w:p>
    <w:p w14:paraId="6195690C" w14:textId="77777777" w:rsidR="00BB4F36" w:rsidRPr="00F5548C" w:rsidRDefault="00BB4F36" w:rsidP="00BB4F36">
      <w:pPr>
        <w:jc w:val="both"/>
        <w:rPr>
          <w:rFonts w:ascii="Arial" w:hAnsi="Arial" w:cs="Arial"/>
          <w:b/>
          <w:bCs/>
          <w:i/>
          <w:iCs/>
        </w:rPr>
      </w:pPr>
      <w:r>
        <w:rPr>
          <w:rFonts w:ascii="Arial" w:hAnsi="Arial" w:cs="Arial"/>
          <w:b/>
          <w:bCs/>
          <w:i/>
          <w:iCs/>
        </w:rPr>
        <w:t>The phrase “he repaired the altar of the Lord that was broken down” points to the fact that previously, an altar of the Lord had existed on Mount Carmel. This factor points to the tendencies of servants of Baal building him altars on the place of altars of the Lord, and portray them as altars of the Lord.</w:t>
      </w:r>
    </w:p>
    <w:p w14:paraId="3BEBD76A" w14:textId="77777777" w:rsidR="00BB4F36" w:rsidRPr="009C6AFC" w:rsidRDefault="00BB4F36" w:rsidP="00BB4F36">
      <w:pPr>
        <w:jc w:val="both"/>
        <w:rPr>
          <w:rFonts w:ascii="Arial" w:hAnsi="Arial" w:cs="Arial"/>
          <w:lang w:val="ru-RU"/>
        </w:rPr>
      </w:pPr>
    </w:p>
    <w:p w14:paraId="61B3C01E" w14:textId="77777777" w:rsidR="00BB4F36" w:rsidRPr="00305662" w:rsidRDefault="00BB4F36" w:rsidP="00BB4F36">
      <w:pPr>
        <w:jc w:val="both"/>
        <w:rPr>
          <w:rFonts w:ascii="Arial" w:hAnsi="Arial" w:cs="Arial"/>
          <w:color w:val="FF0000"/>
          <w:lang w:val="ru-RU"/>
        </w:rPr>
      </w:pPr>
      <w:r w:rsidRPr="00305662">
        <w:rPr>
          <w:rFonts w:ascii="Arial" w:hAnsi="Arial" w:cs="Arial"/>
          <w:color w:val="FF0000"/>
          <w:lang w:val="ru-RU"/>
        </w:rPr>
        <w:t>*Ибо таковые лжеапостолы, лукавые делатели, принимают вид Апостолов Христовых. И неудивительно: потому что сам сатана принимает вид Ангела света, а потому не великое дело, если и служители его принимают вид служителей правды; но конец их будет по делам их (</w:t>
      </w:r>
      <w:r w:rsidRPr="00305662">
        <w:rPr>
          <w:rFonts w:ascii="Arial" w:hAnsi="Arial" w:cs="Arial"/>
          <w:color w:val="FF0000"/>
          <w:u w:val="single"/>
          <w:lang w:val="ru-RU"/>
        </w:rPr>
        <w:t>2.Кор.11:13-15</w:t>
      </w:r>
      <w:r w:rsidRPr="00305662">
        <w:rPr>
          <w:rFonts w:ascii="Arial" w:hAnsi="Arial" w:cs="Arial"/>
          <w:color w:val="FF0000"/>
          <w:lang w:val="ru-RU"/>
        </w:rPr>
        <w:t>).</w:t>
      </w:r>
    </w:p>
    <w:p w14:paraId="47DE2B18" w14:textId="77777777" w:rsidR="00BB4F36" w:rsidRPr="00305662" w:rsidRDefault="00BB4F36" w:rsidP="00BB4F36">
      <w:pPr>
        <w:jc w:val="both"/>
        <w:rPr>
          <w:rFonts w:ascii="Arial" w:hAnsi="Arial" w:cs="Arial"/>
          <w:color w:val="FF0000"/>
          <w:lang w:val="ru-RU"/>
        </w:rPr>
      </w:pPr>
    </w:p>
    <w:p w14:paraId="31281CA6" w14:textId="77777777" w:rsidR="00BB4F36" w:rsidRPr="00305662" w:rsidRDefault="00BB4F36" w:rsidP="00BB4F36">
      <w:pPr>
        <w:jc w:val="both"/>
        <w:rPr>
          <w:rFonts w:ascii="Arial" w:hAnsi="Arial" w:cs="Arial"/>
          <w:b/>
          <w:bCs/>
          <w:i/>
          <w:iCs/>
          <w:color w:val="FF0000"/>
          <w:u w:val="single"/>
        </w:rPr>
      </w:pPr>
      <w:r w:rsidRPr="00305662">
        <w:rPr>
          <w:rFonts w:ascii="Arial" w:hAnsi="Arial" w:cs="Arial"/>
          <w:b/>
          <w:bCs/>
          <w:i/>
          <w:iCs/>
          <w:color w:val="FF0000"/>
          <w:lang w:val="ru-RU"/>
        </w:rPr>
        <w:t>For such are false apostles, deceitful workers, transforming themselves into apostles of Christ. And no wonder! For Satan himself transforms himself into an angel of light. Therefore it is no great thing if his ministers also transform themselves into ministers of righteousness, whose end will be according to their works. </w:t>
      </w:r>
      <w:r w:rsidRPr="00305662">
        <w:rPr>
          <w:rFonts w:ascii="Arial" w:hAnsi="Arial" w:cs="Arial"/>
          <w:b/>
          <w:bCs/>
          <w:i/>
          <w:iCs/>
          <w:color w:val="FF0000"/>
          <w:u w:val="single"/>
        </w:rPr>
        <w:t>(2 Corinthians 11:13-15).</w:t>
      </w:r>
    </w:p>
    <w:p w14:paraId="088F034D" w14:textId="77777777" w:rsidR="00AD0F94" w:rsidRPr="004A2043" w:rsidRDefault="00AD0F94" w:rsidP="00AD0F94">
      <w:pPr>
        <w:jc w:val="both"/>
        <w:rPr>
          <w:rFonts w:ascii="Arial" w:hAnsi="Arial" w:cs="Arial"/>
          <w:lang w:val="ru-RU"/>
        </w:rPr>
      </w:pPr>
    </w:p>
    <w:p w14:paraId="717E4DDA" w14:textId="77777777" w:rsidR="00AD0F94" w:rsidRPr="004A2043" w:rsidRDefault="00AD0F94" w:rsidP="00AD0F94">
      <w:pPr>
        <w:jc w:val="both"/>
        <w:rPr>
          <w:rFonts w:ascii="Arial" w:hAnsi="Arial" w:cs="Arial"/>
          <w:lang w:val="ru-RU"/>
        </w:rPr>
      </w:pPr>
      <w:r w:rsidRPr="004A2043">
        <w:rPr>
          <w:rFonts w:ascii="Arial" w:hAnsi="Arial" w:cs="Arial"/>
          <w:lang w:val="ru-RU"/>
        </w:rPr>
        <w:t>Однако, как бы не принимали лжеапостолы вид Апостолов Христовых – их жертвенники, будут иметь коренное отличие от жертвенника Господня. Именно, по роду устройства жертвенника, и следует отличать лжеапостолов, от истинных Апостолов Христовых.</w:t>
      </w:r>
    </w:p>
    <w:p w14:paraId="157D9CD5" w14:textId="77777777" w:rsidR="00AD0F94" w:rsidRPr="004A2043" w:rsidRDefault="00AD0F94" w:rsidP="00AD0F94">
      <w:pPr>
        <w:jc w:val="both"/>
        <w:rPr>
          <w:rFonts w:ascii="Arial" w:hAnsi="Arial" w:cs="Arial"/>
          <w:lang w:val="ru-RU"/>
        </w:rPr>
      </w:pPr>
    </w:p>
    <w:p w14:paraId="70E09457" w14:textId="77777777" w:rsidR="00BB4F36" w:rsidRPr="00473534" w:rsidRDefault="00BB4F36" w:rsidP="00BB4F36">
      <w:pPr>
        <w:jc w:val="both"/>
        <w:rPr>
          <w:rFonts w:ascii="Arial" w:hAnsi="Arial" w:cs="Arial"/>
          <w:b/>
          <w:bCs/>
          <w:i/>
          <w:iCs/>
        </w:rPr>
      </w:pPr>
      <w:r>
        <w:rPr>
          <w:rFonts w:ascii="Arial" w:hAnsi="Arial" w:cs="Arial"/>
          <w:b/>
          <w:bCs/>
          <w:i/>
          <w:iCs/>
        </w:rPr>
        <w:t>However, no matter how false apostles try to transform themselves into apostles of Christ – their altars will totally differ from one another. It is based on the type of makeup of the altars that should distinguish false apostles from true apostles of Christ.</w:t>
      </w:r>
    </w:p>
    <w:p w14:paraId="72A7C603" w14:textId="77777777" w:rsidR="00BB4F36" w:rsidRPr="00B1505C" w:rsidRDefault="00BB4F36" w:rsidP="00BB4F36">
      <w:pPr>
        <w:jc w:val="both"/>
        <w:rPr>
          <w:rFonts w:ascii="Arial" w:hAnsi="Arial" w:cs="Arial"/>
          <w:lang w:val="ru-RU"/>
        </w:rPr>
      </w:pPr>
    </w:p>
    <w:p w14:paraId="29645D66" w14:textId="77777777" w:rsidR="00BB4F36" w:rsidRDefault="00BB4F36" w:rsidP="00BB4F36">
      <w:pPr>
        <w:jc w:val="both"/>
        <w:rPr>
          <w:rFonts w:ascii="Arial" w:hAnsi="Arial" w:cs="Arial"/>
          <w:lang w:val="ru-RU"/>
        </w:rPr>
      </w:pPr>
      <w:r w:rsidRPr="00B1505C">
        <w:rPr>
          <w:rFonts w:ascii="Arial" w:hAnsi="Arial" w:cs="Arial"/>
          <w:lang w:val="ru-RU"/>
        </w:rPr>
        <w:lastRenderedPageBreak/>
        <w:t xml:space="preserve">Жертвенник Господень – призван представлять цели и мотивы воина молитвы, которые преследуют интересы совершенной воли Бога, в усыновлении нашего тела, искуплением Христовым, дабы воздвигнуть в храме нашего тела державу нетления. </w:t>
      </w:r>
    </w:p>
    <w:p w14:paraId="0A5FD2B9" w14:textId="77777777" w:rsidR="00BB4F36" w:rsidRDefault="00BB4F36" w:rsidP="00BB4F36">
      <w:pPr>
        <w:jc w:val="both"/>
        <w:rPr>
          <w:rFonts w:ascii="Arial" w:hAnsi="Arial" w:cs="Arial"/>
          <w:lang w:val="ru-RU"/>
        </w:rPr>
      </w:pPr>
    </w:p>
    <w:p w14:paraId="1923AD52" w14:textId="77777777" w:rsidR="00BB4F36" w:rsidRPr="00473534" w:rsidRDefault="00BB4F36" w:rsidP="00BB4F36">
      <w:pPr>
        <w:jc w:val="both"/>
        <w:rPr>
          <w:rFonts w:ascii="Arial" w:hAnsi="Arial" w:cs="Arial"/>
          <w:b/>
          <w:bCs/>
          <w:i/>
          <w:iCs/>
        </w:rPr>
      </w:pPr>
      <w:r>
        <w:rPr>
          <w:rFonts w:ascii="Arial" w:hAnsi="Arial" w:cs="Arial"/>
          <w:b/>
          <w:bCs/>
          <w:i/>
          <w:iCs/>
        </w:rPr>
        <w:t>An altar of the Lord is called to represent the goals and motives of a warrior of prayer, which pursues the interests of the perfect will of God in the adoption of our body through the redemption of Christ, in order to erect in the temple of our body the power of incorruption.</w:t>
      </w:r>
    </w:p>
    <w:p w14:paraId="1C31E7BF" w14:textId="77777777" w:rsidR="00AD0F94" w:rsidRPr="004A2043" w:rsidRDefault="00AD0F94" w:rsidP="00AD0F94">
      <w:pPr>
        <w:jc w:val="both"/>
        <w:rPr>
          <w:rFonts w:ascii="Arial" w:hAnsi="Arial" w:cs="Arial"/>
          <w:lang w:val="ru-RU"/>
        </w:rPr>
      </w:pPr>
    </w:p>
    <w:p w14:paraId="419450E5" w14:textId="5DD3B371" w:rsidR="00AD0F94" w:rsidRDefault="00AD0F94" w:rsidP="00AD0F94">
      <w:pPr>
        <w:jc w:val="both"/>
        <w:rPr>
          <w:rFonts w:ascii="Arial" w:hAnsi="Arial" w:cs="Arial"/>
          <w:lang w:val="ru-RU"/>
        </w:rPr>
      </w:pPr>
      <w:r w:rsidRPr="004A2043">
        <w:rPr>
          <w:rFonts w:ascii="Arial" w:hAnsi="Arial" w:cs="Arial"/>
          <w:lang w:val="ru-RU"/>
        </w:rPr>
        <w:t>Именно по целям и мотивам сердца, преследующим усыновление нашего тела, искуплением Христовым, которые будут отражать себя, в исповедании наших уст, следует отличать, в какой жертвенник мы устроили себя, в жертвенник Господень или в жертвенник Ваала.</w:t>
      </w:r>
    </w:p>
    <w:p w14:paraId="1D97EDB7" w14:textId="68873C07" w:rsidR="00BB4F36" w:rsidRDefault="00BB4F36" w:rsidP="00AD0F94">
      <w:pPr>
        <w:jc w:val="both"/>
        <w:rPr>
          <w:rFonts w:ascii="Arial" w:hAnsi="Arial" w:cs="Arial"/>
          <w:lang w:val="ru-RU"/>
        </w:rPr>
      </w:pPr>
    </w:p>
    <w:p w14:paraId="2716BB60" w14:textId="744652FB" w:rsidR="00BB4F36" w:rsidRPr="00BB4F36" w:rsidRDefault="00BB4F36" w:rsidP="00AD0F94">
      <w:pPr>
        <w:jc w:val="both"/>
        <w:rPr>
          <w:rFonts w:ascii="Arial" w:hAnsi="Arial" w:cs="Arial"/>
          <w:b/>
          <w:bCs/>
          <w:i/>
          <w:iCs/>
        </w:rPr>
      </w:pPr>
      <w:r>
        <w:rPr>
          <w:rFonts w:ascii="Arial" w:hAnsi="Arial" w:cs="Arial"/>
          <w:b/>
          <w:bCs/>
          <w:i/>
          <w:iCs/>
        </w:rPr>
        <w:t>It is according to the goals and motives of the heart that will express themselves in the proclamation of lips that should define what kind of altar we have built ourselves in – an altar of the Lord or an altar of Baal.</w:t>
      </w:r>
    </w:p>
    <w:p w14:paraId="71F0381B" w14:textId="77777777" w:rsidR="00AD0F94" w:rsidRPr="004A2043" w:rsidRDefault="00AD0F94" w:rsidP="00AD0F94">
      <w:pPr>
        <w:jc w:val="both"/>
        <w:rPr>
          <w:rFonts w:ascii="Arial" w:hAnsi="Arial" w:cs="Arial"/>
          <w:lang w:val="ru-RU"/>
        </w:rPr>
      </w:pPr>
    </w:p>
    <w:p w14:paraId="27A558A0" w14:textId="64A1064B" w:rsidR="00AD0F94" w:rsidRDefault="00AD0F94" w:rsidP="00AD0F94">
      <w:pPr>
        <w:jc w:val="both"/>
        <w:rPr>
          <w:rFonts w:ascii="Arial" w:hAnsi="Arial" w:cs="Arial"/>
          <w:lang w:val="ru-RU"/>
        </w:rPr>
      </w:pPr>
      <w:r w:rsidRPr="004A2043">
        <w:rPr>
          <w:rFonts w:ascii="Arial" w:hAnsi="Arial" w:cs="Arial"/>
          <w:lang w:val="ru-RU"/>
        </w:rPr>
        <w:t>Воля Божия, представленная служителями Бога Всевышнего, и служителями Ваала, будет иметь коренное отличие друг от друга.</w:t>
      </w:r>
    </w:p>
    <w:p w14:paraId="107B65FB" w14:textId="690415E3" w:rsidR="00BB4F36" w:rsidRDefault="00BB4F36" w:rsidP="00AD0F94">
      <w:pPr>
        <w:jc w:val="both"/>
        <w:rPr>
          <w:rFonts w:ascii="Arial" w:hAnsi="Arial" w:cs="Arial"/>
          <w:lang w:val="ru-RU"/>
        </w:rPr>
      </w:pPr>
    </w:p>
    <w:p w14:paraId="5CC89F26" w14:textId="6D022B33" w:rsidR="00BB4F36" w:rsidRPr="00BB4F36" w:rsidRDefault="00BB4F36" w:rsidP="00AD0F94">
      <w:pPr>
        <w:jc w:val="both"/>
        <w:rPr>
          <w:rFonts w:ascii="Arial" w:hAnsi="Arial" w:cs="Arial"/>
          <w:b/>
          <w:bCs/>
          <w:i/>
          <w:iCs/>
        </w:rPr>
      </w:pPr>
      <w:r>
        <w:rPr>
          <w:rFonts w:ascii="Arial" w:hAnsi="Arial" w:cs="Arial"/>
          <w:b/>
          <w:bCs/>
          <w:i/>
          <w:iCs/>
        </w:rPr>
        <w:t>The will of God presented to the servants of God Most High and servants of Baal will completely differ from each other.</w:t>
      </w:r>
    </w:p>
    <w:p w14:paraId="0D45AC7F" w14:textId="77777777" w:rsidR="00AD0F94" w:rsidRPr="004A2043" w:rsidRDefault="00AD0F94" w:rsidP="00AD0F94">
      <w:pPr>
        <w:jc w:val="both"/>
        <w:rPr>
          <w:rFonts w:ascii="Arial" w:hAnsi="Arial" w:cs="Arial"/>
          <w:lang w:val="ru-RU"/>
        </w:rPr>
      </w:pPr>
    </w:p>
    <w:p w14:paraId="44F74AB8" w14:textId="77777777" w:rsidR="00AD0F94" w:rsidRPr="004A2043" w:rsidRDefault="00AD0F94" w:rsidP="00AD0F94">
      <w:pPr>
        <w:jc w:val="both"/>
        <w:rPr>
          <w:rFonts w:ascii="Arial" w:hAnsi="Arial" w:cs="Arial"/>
          <w:lang w:val="ru-RU"/>
        </w:rPr>
      </w:pPr>
      <w:r w:rsidRPr="004A2043">
        <w:rPr>
          <w:rFonts w:ascii="Arial" w:hAnsi="Arial" w:cs="Arial"/>
          <w:lang w:val="ru-RU"/>
        </w:rPr>
        <w:t>Двенадцать камней жертвенника Господня, разбросанные вокруг жертвенника Ваала, представляли в сердцах народа, победу и торжество, служителей Ваала, над служителями Бога, Яхфе-Саваофа.</w:t>
      </w:r>
    </w:p>
    <w:p w14:paraId="5DFA52BA" w14:textId="77777777" w:rsidR="00AD0F94" w:rsidRPr="004A2043" w:rsidRDefault="00AD0F94" w:rsidP="00AD0F94">
      <w:pPr>
        <w:jc w:val="both"/>
        <w:rPr>
          <w:rFonts w:ascii="Arial" w:hAnsi="Arial" w:cs="Arial"/>
          <w:lang w:val="ru-RU"/>
        </w:rPr>
      </w:pPr>
    </w:p>
    <w:p w14:paraId="1227EF05" w14:textId="77777777" w:rsidR="00BB4F36" w:rsidRPr="00F5548C" w:rsidRDefault="00BB4F36" w:rsidP="00BB4F36">
      <w:pPr>
        <w:jc w:val="both"/>
        <w:rPr>
          <w:rFonts w:ascii="Arial" w:hAnsi="Arial" w:cs="Arial"/>
          <w:b/>
          <w:bCs/>
          <w:i/>
          <w:iCs/>
        </w:rPr>
      </w:pPr>
      <w:r>
        <w:rPr>
          <w:rFonts w:ascii="Arial" w:hAnsi="Arial" w:cs="Arial"/>
          <w:b/>
          <w:bCs/>
          <w:i/>
          <w:iCs/>
        </w:rPr>
        <w:t>The twelve stones of the altar of the Lord scattered around the altar of Baal presented in the hearts of people victory and triumph of the servants of Baal over the servants of God, the Yahweh of Hosts.</w:t>
      </w:r>
    </w:p>
    <w:p w14:paraId="21095C66" w14:textId="77777777" w:rsidR="00BB4F36" w:rsidRPr="009C6AFC" w:rsidRDefault="00BB4F36" w:rsidP="00BB4F36">
      <w:pPr>
        <w:jc w:val="both"/>
        <w:rPr>
          <w:rFonts w:ascii="Arial" w:hAnsi="Arial" w:cs="Arial"/>
          <w:lang w:val="ru-RU"/>
        </w:rPr>
      </w:pPr>
    </w:p>
    <w:p w14:paraId="7F2A76C3" w14:textId="77777777" w:rsidR="00BB4F36" w:rsidRDefault="00BB4F36" w:rsidP="00BB4F36">
      <w:pPr>
        <w:jc w:val="both"/>
        <w:rPr>
          <w:rFonts w:ascii="Arial" w:hAnsi="Arial" w:cs="Arial"/>
          <w:lang w:val="ru-RU"/>
        </w:rPr>
      </w:pPr>
      <w:r w:rsidRPr="009C6AFC">
        <w:rPr>
          <w:rFonts w:ascii="Arial" w:hAnsi="Arial" w:cs="Arial"/>
          <w:lang w:val="ru-RU"/>
        </w:rPr>
        <w:t xml:space="preserve">По своей сути, эти двенадцать камней – содержали в себе, образ истины, начальствующего учения Христова, в двенадцати основаниях стены вышнего Иерусалима: </w:t>
      </w:r>
    </w:p>
    <w:p w14:paraId="1B1B2282" w14:textId="77777777" w:rsidR="00BB4F36" w:rsidRDefault="00BB4F36" w:rsidP="00BB4F36">
      <w:pPr>
        <w:jc w:val="both"/>
        <w:rPr>
          <w:rFonts w:ascii="Arial" w:hAnsi="Arial" w:cs="Arial"/>
          <w:lang w:val="ru-RU"/>
        </w:rPr>
      </w:pPr>
    </w:p>
    <w:p w14:paraId="7B079EE1" w14:textId="77777777" w:rsidR="00BB4F36" w:rsidRPr="00F5548C" w:rsidRDefault="00BB4F36" w:rsidP="00BB4F36">
      <w:pPr>
        <w:jc w:val="both"/>
        <w:rPr>
          <w:rFonts w:ascii="Arial" w:hAnsi="Arial" w:cs="Arial"/>
          <w:b/>
          <w:bCs/>
          <w:i/>
          <w:iCs/>
        </w:rPr>
      </w:pPr>
      <w:r>
        <w:rPr>
          <w:rFonts w:ascii="Arial" w:hAnsi="Arial" w:cs="Arial"/>
          <w:b/>
          <w:bCs/>
          <w:i/>
          <w:iCs/>
        </w:rPr>
        <w:t>In their essence, these twelve stones contained the image of the truth of the reigning teaching of Christ in the twelve foundations of the walls of Jerusalem on high:</w:t>
      </w:r>
    </w:p>
    <w:p w14:paraId="6E670CC8" w14:textId="77777777" w:rsidR="00BB4F36" w:rsidRPr="009C6AFC" w:rsidRDefault="00BB4F36" w:rsidP="00BB4F36">
      <w:pPr>
        <w:jc w:val="both"/>
        <w:rPr>
          <w:rFonts w:ascii="Arial" w:hAnsi="Arial" w:cs="Arial"/>
          <w:lang w:val="ru-RU"/>
        </w:rPr>
      </w:pPr>
    </w:p>
    <w:p w14:paraId="026235FE" w14:textId="77777777" w:rsidR="00BB4F36" w:rsidRPr="009C6AFC" w:rsidRDefault="00BB4F36" w:rsidP="00BB4F36">
      <w:pPr>
        <w:jc w:val="both"/>
        <w:rPr>
          <w:rFonts w:ascii="Arial" w:hAnsi="Arial" w:cs="Arial"/>
          <w:lang w:val="ru-RU"/>
        </w:rPr>
      </w:pPr>
      <w:r w:rsidRPr="009C6AFC">
        <w:rPr>
          <w:rFonts w:ascii="Arial" w:hAnsi="Arial" w:cs="Arial"/>
          <w:lang w:val="ru-RU"/>
        </w:rPr>
        <w:t>Пророк Илия, не стал разрушать жертвенник Ваала, в глазах Ахава и всего народа, так как они почитали его жертвенником Господним.</w:t>
      </w:r>
    </w:p>
    <w:p w14:paraId="0CBE02F4" w14:textId="77777777" w:rsidR="00BB4F36" w:rsidRPr="009C6AFC" w:rsidRDefault="00BB4F36" w:rsidP="00BB4F36">
      <w:pPr>
        <w:jc w:val="both"/>
        <w:rPr>
          <w:rFonts w:ascii="Arial" w:hAnsi="Arial" w:cs="Arial"/>
          <w:lang w:val="ru-RU"/>
        </w:rPr>
      </w:pPr>
    </w:p>
    <w:p w14:paraId="70840E86" w14:textId="77777777" w:rsidR="00BB4F36" w:rsidRPr="000F36FD" w:rsidRDefault="00BB4F36" w:rsidP="00BB4F36">
      <w:pPr>
        <w:jc w:val="both"/>
        <w:rPr>
          <w:rFonts w:ascii="Arial" w:hAnsi="Arial" w:cs="Arial"/>
          <w:b/>
          <w:bCs/>
          <w:i/>
          <w:iCs/>
        </w:rPr>
      </w:pPr>
      <w:r>
        <w:rPr>
          <w:rFonts w:ascii="Arial" w:hAnsi="Arial" w:cs="Arial"/>
          <w:b/>
          <w:bCs/>
          <w:i/>
          <w:iCs/>
        </w:rPr>
        <w:t>The prophet Elijah did not move to destroy the altar of Baal before the eyes of Ahab and the people because they considered it an altar of the Lord.</w:t>
      </w:r>
    </w:p>
    <w:p w14:paraId="152E313F" w14:textId="77777777" w:rsidR="00BB4F36" w:rsidRPr="00B1505C" w:rsidRDefault="00BB4F36" w:rsidP="00BB4F36">
      <w:pPr>
        <w:jc w:val="both"/>
        <w:rPr>
          <w:rFonts w:ascii="Arial" w:hAnsi="Arial" w:cs="Arial"/>
          <w:lang w:val="ru-RU"/>
        </w:rPr>
      </w:pPr>
    </w:p>
    <w:p w14:paraId="2823EAEC" w14:textId="77777777" w:rsidR="00BB4F36" w:rsidRDefault="00BB4F36" w:rsidP="00BB4F36">
      <w:pPr>
        <w:jc w:val="both"/>
        <w:rPr>
          <w:rFonts w:ascii="Arial" w:hAnsi="Arial" w:cs="Arial"/>
          <w:lang w:val="ru-RU"/>
        </w:rPr>
      </w:pPr>
      <w:r w:rsidRPr="00B1505C">
        <w:rPr>
          <w:rFonts w:ascii="Arial" w:hAnsi="Arial" w:cs="Arial"/>
          <w:lang w:val="ru-RU"/>
        </w:rPr>
        <w:t>Он собрал, разбросанные и поверженные вокруг жертвенника Ваала, двенадцать камней жертвенника Господня, и восстановил из них жертвенник Господень. И, чтобы освятить жертвенник Господень,  Илия, сделал вокруг жертвенника ров, вместимостью в две саты зерен, и отделил его от жертвенника Ваала, и от поклонников Ваала.</w:t>
      </w:r>
    </w:p>
    <w:p w14:paraId="04F81995" w14:textId="77777777" w:rsidR="00BB4F36" w:rsidRPr="000F36FD" w:rsidRDefault="00BB4F36" w:rsidP="00BB4F36">
      <w:pPr>
        <w:jc w:val="both"/>
        <w:rPr>
          <w:rFonts w:ascii="Arial" w:hAnsi="Arial" w:cs="Arial"/>
          <w:b/>
          <w:bCs/>
          <w:i/>
          <w:iCs/>
          <w:lang w:val="ru-RU"/>
        </w:rPr>
      </w:pPr>
    </w:p>
    <w:p w14:paraId="3CFA254C" w14:textId="77777777" w:rsidR="00BB4F36" w:rsidRPr="000F36FD" w:rsidRDefault="00BB4F36" w:rsidP="00BB4F36">
      <w:pPr>
        <w:jc w:val="both"/>
        <w:rPr>
          <w:rFonts w:ascii="Arial" w:hAnsi="Arial" w:cs="Arial"/>
          <w:b/>
          <w:bCs/>
          <w:i/>
          <w:iCs/>
          <w:lang w:val="ru-RU"/>
        </w:rPr>
      </w:pPr>
      <w:r w:rsidRPr="000F36FD">
        <w:rPr>
          <w:rFonts w:ascii="Arial" w:hAnsi="Arial" w:cs="Arial"/>
          <w:b/>
          <w:bCs/>
          <w:i/>
          <w:iCs/>
          <w:lang w:val="ru-RU"/>
        </w:rPr>
        <w:t>He gathered</w:t>
      </w:r>
      <w:r w:rsidRPr="000F36FD">
        <w:rPr>
          <w:rFonts w:ascii="Arial" w:hAnsi="Arial" w:cs="Arial"/>
          <w:b/>
          <w:bCs/>
          <w:i/>
          <w:iCs/>
        </w:rPr>
        <w:t xml:space="preserve"> the twelve stones</w:t>
      </w:r>
      <w:r w:rsidRPr="000F36FD">
        <w:rPr>
          <w:rFonts w:ascii="Arial" w:hAnsi="Arial" w:cs="Arial"/>
          <w:b/>
          <w:bCs/>
          <w:i/>
          <w:iCs/>
          <w:lang w:val="ru-RU"/>
        </w:rPr>
        <w:t xml:space="preserve"> scattered and cast down around the altar of Baal</w:t>
      </w:r>
      <w:r w:rsidRPr="000F36FD">
        <w:rPr>
          <w:rFonts w:ascii="Arial" w:hAnsi="Arial" w:cs="Arial"/>
          <w:b/>
          <w:bCs/>
          <w:i/>
          <w:iCs/>
        </w:rPr>
        <w:t xml:space="preserve"> </w:t>
      </w:r>
      <w:r w:rsidRPr="000F36FD">
        <w:rPr>
          <w:rFonts w:ascii="Arial" w:hAnsi="Arial" w:cs="Arial"/>
          <w:b/>
          <w:bCs/>
          <w:i/>
          <w:iCs/>
          <w:lang w:val="ru-RU"/>
        </w:rPr>
        <w:t xml:space="preserve">and from them he restored the altar of the Lord. And to </w:t>
      </w:r>
      <w:r w:rsidRPr="000F36FD">
        <w:rPr>
          <w:rFonts w:ascii="Arial" w:hAnsi="Arial" w:cs="Arial"/>
          <w:b/>
          <w:bCs/>
          <w:i/>
          <w:iCs/>
        </w:rPr>
        <w:t>sanctify</w:t>
      </w:r>
      <w:r w:rsidRPr="000F36FD">
        <w:rPr>
          <w:rFonts w:ascii="Arial" w:hAnsi="Arial" w:cs="Arial"/>
          <w:b/>
          <w:bCs/>
          <w:i/>
          <w:iCs/>
          <w:lang w:val="ru-RU"/>
        </w:rPr>
        <w:t xml:space="preserve"> the altar of the Lord, Elijah made a </w:t>
      </w:r>
      <w:r w:rsidRPr="000F36FD">
        <w:rPr>
          <w:rFonts w:ascii="Arial" w:hAnsi="Arial" w:cs="Arial"/>
          <w:b/>
          <w:bCs/>
          <w:i/>
          <w:iCs/>
        </w:rPr>
        <w:t xml:space="preserve">trench </w:t>
      </w:r>
      <w:r w:rsidRPr="000F36FD">
        <w:rPr>
          <w:rFonts w:ascii="Arial" w:hAnsi="Arial" w:cs="Arial"/>
          <w:b/>
          <w:bCs/>
          <w:i/>
          <w:iCs/>
          <w:lang w:val="ru-RU"/>
        </w:rPr>
        <w:t>around the altar, large enough to hold two seahs of seed, and separated it from the altar of Baal and from the worshipers of Baal.</w:t>
      </w:r>
    </w:p>
    <w:p w14:paraId="6375A8FA" w14:textId="77777777" w:rsidR="00BB4F36" w:rsidRPr="009C6AFC" w:rsidRDefault="00BB4F36" w:rsidP="00BB4F36">
      <w:pPr>
        <w:jc w:val="both"/>
        <w:rPr>
          <w:rFonts w:ascii="Arial" w:hAnsi="Arial" w:cs="Arial"/>
          <w:lang w:val="ru-RU"/>
        </w:rPr>
      </w:pPr>
    </w:p>
    <w:p w14:paraId="33E06CE4" w14:textId="77777777" w:rsidR="00BB4F36" w:rsidRDefault="00BB4F36" w:rsidP="00BB4F36">
      <w:pPr>
        <w:jc w:val="both"/>
        <w:rPr>
          <w:rFonts w:ascii="Arial" w:hAnsi="Arial" w:cs="Arial"/>
          <w:lang w:val="ru-RU"/>
        </w:rPr>
      </w:pPr>
      <w:r w:rsidRPr="009C6AFC">
        <w:rPr>
          <w:rFonts w:ascii="Arial" w:hAnsi="Arial" w:cs="Arial"/>
          <w:lang w:val="ru-RU"/>
        </w:rPr>
        <w:t>Учитывая, что пророк Илия, в лице нашего нового человека, был на вершине Кармила один, следует, что он этим рвом, отделил себя, от своего народа; от дома своего отца; и от растлевающих вожделений своей души, которые составляли для него худые сообщества.</w:t>
      </w:r>
    </w:p>
    <w:p w14:paraId="43BE3A26" w14:textId="77777777" w:rsidR="00BB4F36" w:rsidRDefault="00BB4F36" w:rsidP="00BB4F36">
      <w:pPr>
        <w:jc w:val="both"/>
        <w:rPr>
          <w:rFonts w:ascii="Arial" w:hAnsi="Arial" w:cs="Arial"/>
          <w:lang w:val="ru-RU"/>
        </w:rPr>
      </w:pPr>
    </w:p>
    <w:p w14:paraId="73C99D0B" w14:textId="77777777" w:rsidR="00BB4F36" w:rsidRPr="00F5548C" w:rsidRDefault="00BB4F36" w:rsidP="00BB4F36">
      <w:pPr>
        <w:jc w:val="both"/>
        <w:rPr>
          <w:rFonts w:ascii="Arial" w:hAnsi="Arial" w:cs="Arial"/>
          <w:b/>
          <w:bCs/>
          <w:i/>
          <w:iCs/>
        </w:rPr>
      </w:pPr>
      <w:r>
        <w:rPr>
          <w:rFonts w:ascii="Arial" w:hAnsi="Arial" w:cs="Arial"/>
          <w:b/>
          <w:bCs/>
          <w:i/>
          <w:iCs/>
        </w:rPr>
        <w:t>Considering that Elijah the prophet, in the face of our new man, was on the top of Mount Carmel alone, it follows that with this trench he separated himself from his nation; the house of his father; and the corrupt lusts of his soul which was bad company for him.</w:t>
      </w:r>
    </w:p>
    <w:p w14:paraId="6D95B1C4" w14:textId="77777777" w:rsidR="00AD0F94" w:rsidRPr="004A2043" w:rsidRDefault="00AD0F94" w:rsidP="00AD0F94">
      <w:pPr>
        <w:jc w:val="both"/>
        <w:rPr>
          <w:rFonts w:ascii="Arial" w:hAnsi="Arial" w:cs="Arial"/>
          <w:lang w:val="ru-RU"/>
        </w:rPr>
      </w:pPr>
    </w:p>
    <w:p w14:paraId="2AB9EC5E" w14:textId="77777777" w:rsidR="00BB4F36" w:rsidRPr="00305662" w:rsidRDefault="00BB4F36" w:rsidP="00BB4F36">
      <w:pPr>
        <w:jc w:val="both"/>
        <w:rPr>
          <w:rFonts w:ascii="Arial" w:hAnsi="Arial" w:cs="Arial"/>
          <w:color w:val="FF0000"/>
          <w:lang w:val="ru-RU"/>
        </w:rPr>
      </w:pPr>
      <w:r w:rsidRPr="00305662">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305662">
        <w:rPr>
          <w:rFonts w:ascii="Arial" w:hAnsi="Arial" w:cs="Arial"/>
          <w:color w:val="FF0000"/>
          <w:u w:val="single"/>
          <w:lang w:val="ru-RU"/>
        </w:rPr>
        <w:t>1.Кор.15:33,34</w:t>
      </w:r>
      <w:r w:rsidRPr="00305662">
        <w:rPr>
          <w:rFonts w:ascii="Arial" w:hAnsi="Arial" w:cs="Arial"/>
          <w:color w:val="FF0000"/>
          <w:lang w:val="ru-RU"/>
        </w:rPr>
        <w:t xml:space="preserve">). </w:t>
      </w:r>
    </w:p>
    <w:p w14:paraId="39AD8A0C" w14:textId="77777777" w:rsidR="00BB4F36" w:rsidRPr="00305662" w:rsidRDefault="00BB4F36" w:rsidP="00BB4F36">
      <w:pPr>
        <w:jc w:val="both"/>
        <w:rPr>
          <w:rFonts w:ascii="Arial" w:hAnsi="Arial" w:cs="Arial"/>
          <w:color w:val="FF0000"/>
          <w:lang w:val="ru-RU"/>
        </w:rPr>
      </w:pPr>
    </w:p>
    <w:p w14:paraId="5195B52A" w14:textId="77777777" w:rsidR="00BB4F36" w:rsidRPr="00305662" w:rsidRDefault="00BB4F36" w:rsidP="00BB4F36">
      <w:pPr>
        <w:jc w:val="both"/>
        <w:rPr>
          <w:rFonts w:ascii="Arial" w:hAnsi="Arial" w:cs="Arial"/>
          <w:b/>
          <w:bCs/>
          <w:i/>
          <w:iCs/>
          <w:color w:val="FF0000"/>
          <w:u w:val="single"/>
        </w:rPr>
      </w:pPr>
      <w:r w:rsidRPr="00305662">
        <w:rPr>
          <w:rFonts w:ascii="Arial" w:hAnsi="Arial" w:cs="Arial"/>
          <w:b/>
          <w:bCs/>
          <w:i/>
          <w:iCs/>
          <w:color w:val="FF0000"/>
          <w:lang w:val="ru-RU"/>
        </w:rPr>
        <w:t>Do not be deceived: "Evil company corrupts good habits." Awake to righteousness, and do not sin; for some do not have the knowledge of God. I speak this to your shame. </w:t>
      </w:r>
      <w:r w:rsidRPr="00305662">
        <w:rPr>
          <w:rFonts w:ascii="Arial" w:hAnsi="Arial" w:cs="Arial"/>
          <w:b/>
          <w:bCs/>
          <w:i/>
          <w:iCs/>
          <w:color w:val="FF0000"/>
          <w:u w:val="single"/>
        </w:rPr>
        <w:t>(1 Corinthians 15:33-34).</w:t>
      </w:r>
    </w:p>
    <w:p w14:paraId="7753FF0B" w14:textId="77777777" w:rsidR="00BB4F36" w:rsidRPr="009C6AFC" w:rsidRDefault="00BB4F36" w:rsidP="00BB4F36">
      <w:pPr>
        <w:jc w:val="both"/>
        <w:rPr>
          <w:rFonts w:ascii="Arial" w:hAnsi="Arial" w:cs="Arial"/>
          <w:lang w:val="ru-RU"/>
        </w:rPr>
      </w:pPr>
    </w:p>
    <w:p w14:paraId="6C6C53B0" w14:textId="77777777" w:rsidR="00BB4F36" w:rsidRPr="009C6AFC" w:rsidRDefault="00BB4F36" w:rsidP="00BB4F36">
      <w:pPr>
        <w:jc w:val="both"/>
        <w:rPr>
          <w:rFonts w:ascii="Arial" w:hAnsi="Arial" w:cs="Arial"/>
          <w:lang w:val="ru-RU"/>
        </w:rPr>
      </w:pPr>
      <w:r w:rsidRPr="009C6AFC">
        <w:rPr>
          <w:rFonts w:ascii="Arial" w:hAnsi="Arial" w:cs="Arial"/>
          <w:lang w:val="ru-RU"/>
        </w:rPr>
        <w:t>После того, когда Илия, отделил рвом жертвенник Господень, в предмете целей, преследующих в его сердце, совершенную волю Бога, от жертвенника Ваала, и его поклонников, преследующих цели ветхого человека, живущего в своём теле – он положил на жертвенник Господень дрова, за тем, рассек тельца, и возложил его на дрова.</w:t>
      </w:r>
    </w:p>
    <w:p w14:paraId="12D3692C" w14:textId="77777777" w:rsidR="00BB4F36" w:rsidRPr="009C6AFC" w:rsidRDefault="00BB4F36" w:rsidP="00BB4F36">
      <w:pPr>
        <w:jc w:val="both"/>
        <w:rPr>
          <w:rFonts w:ascii="Arial" w:hAnsi="Arial" w:cs="Arial"/>
          <w:lang w:val="ru-RU"/>
        </w:rPr>
      </w:pPr>
    </w:p>
    <w:p w14:paraId="5376758E" w14:textId="77777777" w:rsidR="00BB4F36" w:rsidRPr="000F36FD" w:rsidRDefault="00BB4F36" w:rsidP="00BB4F36">
      <w:pPr>
        <w:jc w:val="both"/>
        <w:rPr>
          <w:rFonts w:ascii="Arial" w:hAnsi="Arial" w:cs="Arial"/>
          <w:b/>
          <w:bCs/>
          <w:i/>
          <w:iCs/>
        </w:rPr>
      </w:pPr>
      <w:r>
        <w:rPr>
          <w:rFonts w:ascii="Arial" w:hAnsi="Arial" w:cs="Arial"/>
          <w:b/>
          <w:bCs/>
          <w:i/>
          <w:iCs/>
        </w:rPr>
        <w:t xml:space="preserve">After Elijah had separated the altar of the Lord with a trench in the subject of goals that pursued in his heart the perfect will of God, from the altar of Baal and his worshippers that pursued the goals of the old man living in their body – he placed wood on the altar of the Lord, cut the bull in pieces, and laid it on the wood. </w:t>
      </w:r>
    </w:p>
    <w:p w14:paraId="0288A7C0" w14:textId="77777777" w:rsidR="00BB4F36" w:rsidRPr="00B1505C" w:rsidRDefault="00BB4F36" w:rsidP="00BB4F36">
      <w:pPr>
        <w:jc w:val="both"/>
        <w:rPr>
          <w:rFonts w:ascii="Arial" w:hAnsi="Arial" w:cs="Arial"/>
          <w:lang w:val="ru-RU"/>
        </w:rPr>
      </w:pPr>
    </w:p>
    <w:p w14:paraId="4F981816" w14:textId="77777777" w:rsidR="00BB4F36" w:rsidRDefault="00BB4F36" w:rsidP="00BB4F36">
      <w:pPr>
        <w:jc w:val="both"/>
        <w:rPr>
          <w:rFonts w:ascii="Arial" w:hAnsi="Arial" w:cs="Arial"/>
          <w:lang w:val="ru-RU"/>
        </w:rPr>
      </w:pPr>
      <w:r w:rsidRPr="00B1505C">
        <w:rPr>
          <w:rFonts w:ascii="Arial" w:hAnsi="Arial" w:cs="Arial"/>
          <w:lang w:val="ru-RU"/>
        </w:rPr>
        <w:t>Как елей, в формате истины, в сосуде нашего сердца, является средством, для поддержания огня в светильнике нашего духа.</w:t>
      </w:r>
    </w:p>
    <w:p w14:paraId="18E0EBB3" w14:textId="77777777" w:rsidR="00BB4F36" w:rsidRDefault="00BB4F36" w:rsidP="00BB4F36">
      <w:pPr>
        <w:jc w:val="both"/>
        <w:rPr>
          <w:rFonts w:ascii="Arial" w:hAnsi="Arial" w:cs="Arial"/>
          <w:lang w:val="ru-RU"/>
        </w:rPr>
      </w:pPr>
    </w:p>
    <w:p w14:paraId="07BEE522" w14:textId="77777777" w:rsidR="00BB4F36" w:rsidRPr="000F36FD" w:rsidRDefault="00BB4F36" w:rsidP="00BB4F36">
      <w:pPr>
        <w:jc w:val="both"/>
        <w:rPr>
          <w:rFonts w:ascii="Arial" w:hAnsi="Arial" w:cs="Arial"/>
          <w:b/>
          <w:bCs/>
          <w:i/>
          <w:iCs/>
        </w:rPr>
      </w:pPr>
      <w:r>
        <w:rPr>
          <w:rFonts w:ascii="Arial" w:hAnsi="Arial" w:cs="Arial"/>
          <w:b/>
          <w:bCs/>
          <w:i/>
          <w:iCs/>
        </w:rPr>
        <w:lastRenderedPageBreak/>
        <w:t>Just as oil, in the format of truth, in the vessel of our heart – is the means for upholding the fire in the lamp of our spirit,</w:t>
      </w:r>
    </w:p>
    <w:p w14:paraId="56471A80" w14:textId="77777777" w:rsidR="00AD0F94" w:rsidRPr="004A2043" w:rsidRDefault="00AD0F94" w:rsidP="00AD0F94">
      <w:pPr>
        <w:jc w:val="both"/>
        <w:rPr>
          <w:rFonts w:ascii="Arial" w:hAnsi="Arial" w:cs="Arial"/>
          <w:lang w:val="ru-RU"/>
        </w:rPr>
      </w:pPr>
    </w:p>
    <w:p w14:paraId="54674CEF" w14:textId="4F305855" w:rsidR="00BB4F36" w:rsidRDefault="00AD0F94" w:rsidP="00AD0F94">
      <w:pPr>
        <w:jc w:val="both"/>
        <w:rPr>
          <w:rFonts w:ascii="Arial" w:hAnsi="Arial" w:cs="Arial"/>
        </w:rPr>
      </w:pPr>
      <w:r w:rsidRPr="004A2043">
        <w:rPr>
          <w:rFonts w:ascii="Arial" w:hAnsi="Arial" w:cs="Arial"/>
          <w:lang w:val="ru-RU"/>
        </w:rPr>
        <w:t xml:space="preserve">Точно так же, и дрова, в формате молитвенных слов истины – являются средством, для поддержания огня Святого Духа, который должен был сойти на жертвенник Господень, который является, выражением нашей готовности, выполнять волю Божию.  </w:t>
      </w:r>
    </w:p>
    <w:p w14:paraId="0CB98E1F" w14:textId="458DFB8D" w:rsidR="00BB4F36" w:rsidRDefault="00BB4F36" w:rsidP="00AD0F94">
      <w:pPr>
        <w:jc w:val="both"/>
        <w:rPr>
          <w:rFonts w:ascii="Arial" w:hAnsi="Arial" w:cs="Arial"/>
        </w:rPr>
      </w:pPr>
    </w:p>
    <w:p w14:paraId="72F82437" w14:textId="05C27875" w:rsidR="00BB4F36" w:rsidRPr="00BB4F36" w:rsidRDefault="00BB4F36" w:rsidP="00AD0F94">
      <w:pPr>
        <w:jc w:val="both"/>
        <w:rPr>
          <w:rFonts w:ascii="Arial" w:hAnsi="Arial" w:cs="Arial"/>
          <w:b/>
          <w:bCs/>
          <w:i/>
          <w:iCs/>
        </w:rPr>
      </w:pPr>
      <w:r>
        <w:rPr>
          <w:rFonts w:ascii="Arial" w:hAnsi="Arial" w:cs="Arial"/>
          <w:b/>
          <w:bCs/>
          <w:i/>
          <w:iCs/>
        </w:rPr>
        <w:t xml:space="preserve">The same way wood, in the format of truth in our mind – is the means for upholding the fire </w:t>
      </w:r>
      <w:r>
        <w:rPr>
          <w:rFonts w:ascii="Arial" w:hAnsi="Arial" w:cs="Arial"/>
          <w:b/>
          <w:bCs/>
          <w:i/>
          <w:iCs/>
        </w:rPr>
        <w:t xml:space="preserve">of the Holy Spirit </w:t>
      </w:r>
      <w:r>
        <w:rPr>
          <w:rFonts w:ascii="Arial" w:hAnsi="Arial" w:cs="Arial"/>
          <w:b/>
          <w:bCs/>
          <w:i/>
          <w:iCs/>
        </w:rPr>
        <w:t>on the altar of the Lord, which is an expression of our readiness to fulfill the will of God.</w:t>
      </w:r>
    </w:p>
    <w:p w14:paraId="5B5C3179" w14:textId="77777777" w:rsidR="00AD0F94" w:rsidRPr="004A2043" w:rsidRDefault="00AD0F94" w:rsidP="00AD0F94">
      <w:pPr>
        <w:jc w:val="both"/>
        <w:rPr>
          <w:rFonts w:ascii="Arial" w:hAnsi="Arial" w:cs="Arial"/>
          <w:lang w:val="ru-RU"/>
        </w:rPr>
      </w:pPr>
    </w:p>
    <w:p w14:paraId="7AE2C4AC" w14:textId="119CDCD8" w:rsidR="00AD0F94" w:rsidRDefault="00AD0F94" w:rsidP="00AD0F94">
      <w:pPr>
        <w:jc w:val="both"/>
        <w:rPr>
          <w:rFonts w:ascii="Arial" w:hAnsi="Arial" w:cs="Arial"/>
          <w:lang w:val="ru-RU"/>
        </w:rPr>
      </w:pPr>
      <w:r w:rsidRPr="004A2043">
        <w:rPr>
          <w:rFonts w:ascii="Arial" w:hAnsi="Arial" w:cs="Arial"/>
          <w:lang w:val="ru-RU"/>
        </w:rPr>
        <w:t xml:space="preserve">А посему, образом дров, которые пророк Илия, в лице нашего нового человека, возложил, на жертвенник Господень, представляющий наше страстное устремление, представлять интересы совершенной воли Бога, в вечерней жертве – является наше сердце, от которого воспламеняются наши мысли, исповедуемые нашими устами. </w:t>
      </w:r>
    </w:p>
    <w:p w14:paraId="49D0F5DA" w14:textId="70748C8D" w:rsidR="00BB4F36" w:rsidRDefault="00BB4F36" w:rsidP="00AD0F94">
      <w:pPr>
        <w:jc w:val="both"/>
        <w:rPr>
          <w:rFonts w:ascii="Arial" w:hAnsi="Arial" w:cs="Arial"/>
          <w:lang w:val="ru-RU"/>
        </w:rPr>
      </w:pPr>
    </w:p>
    <w:p w14:paraId="4240EDB1" w14:textId="0CD5B467" w:rsidR="00BB4F36" w:rsidRPr="00BB4F36" w:rsidRDefault="00BB4F36" w:rsidP="00AD0F94">
      <w:pPr>
        <w:jc w:val="both"/>
        <w:rPr>
          <w:rFonts w:ascii="Arial" w:hAnsi="Arial" w:cs="Arial"/>
          <w:b/>
          <w:bCs/>
          <w:i/>
          <w:iCs/>
        </w:rPr>
      </w:pPr>
      <w:r>
        <w:rPr>
          <w:rFonts w:ascii="Arial" w:hAnsi="Arial" w:cs="Arial"/>
          <w:b/>
          <w:bCs/>
          <w:i/>
          <w:iCs/>
        </w:rPr>
        <w:t>Therefore, the image of wood which the prophet Elijah, in the face of our new man, laid on the altar of the Lord representing our passionate strive to represent the interests of the perfect will of God in an evening sacrifice – are the thoughts of our renewed thinking that have been made dependent on our new man and proclaimed by our lips.</w:t>
      </w:r>
    </w:p>
    <w:p w14:paraId="689FFE5B" w14:textId="77777777" w:rsidR="00AD0F94" w:rsidRPr="004A2043" w:rsidRDefault="00AD0F94" w:rsidP="00AD0F94">
      <w:pPr>
        <w:jc w:val="both"/>
        <w:rPr>
          <w:rFonts w:ascii="Arial" w:hAnsi="Arial" w:cs="Arial"/>
          <w:lang w:val="ru-RU"/>
        </w:rPr>
      </w:pPr>
    </w:p>
    <w:p w14:paraId="0B7E495C" w14:textId="77777777" w:rsidR="00BB4F36" w:rsidRPr="00305662" w:rsidRDefault="00BB4F36" w:rsidP="00BB4F36">
      <w:pPr>
        <w:jc w:val="both"/>
        <w:rPr>
          <w:rFonts w:ascii="Arial" w:hAnsi="Arial" w:cs="Arial"/>
          <w:color w:val="FF0000"/>
          <w:lang w:val="ru-RU"/>
        </w:rPr>
      </w:pPr>
      <w:r w:rsidRPr="00305662">
        <w:rPr>
          <w:rFonts w:ascii="Arial" w:hAnsi="Arial" w:cs="Arial"/>
          <w:color w:val="FF0000"/>
          <w:lang w:val="ru-RU"/>
        </w:rPr>
        <w:t>*Воспламенилось сердце мое во мне; в мыслях моих возгорелся огонь; я стал говорить языком моим (</w:t>
      </w:r>
      <w:r w:rsidRPr="00305662">
        <w:rPr>
          <w:rFonts w:ascii="Arial" w:hAnsi="Arial" w:cs="Arial"/>
          <w:color w:val="FF0000"/>
          <w:u w:val="single"/>
          <w:lang w:val="ru-RU"/>
        </w:rPr>
        <w:t>Пс.38:2-4</w:t>
      </w:r>
      <w:r w:rsidRPr="00305662">
        <w:rPr>
          <w:rFonts w:ascii="Arial" w:hAnsi="Arial" w:cs="Arial"/>
          <w:color w:val="FF0000"/>
          <w:lang w:val="ru-RU"/>
        </w:rPr>
        <w:t xml:space="preserve">).  </w:t>
      </w:r>
    </w:p>
    <w:p w14:paraId="06D0F504" w14:textId="77777777" w:rsidR="00BB4F36" w:rsidRPr="00305662" w:rsidRDefault="00BB4F36" w:rsidP="00BB4F36">
      <w:pPr>
        <w:jc w:val="both"/>
        <w:rPr>
          <w:rFonts w:ascii="Arial" w:hAnsi="Arial" w:cs="Arial"/>
          <w:color w:val="FF0000"/>
          <w:lang w:val="ru-RU"/>
        </w:rPr>
      </w:pPr>
    </w:p>
    <w:p w14:paraId="19543C79" w14:textId="77777777" w:rsidR="00BB4F36" w:rsidRPr="00305662" w:rsidRDefault="00BB4F36" w:rsidP="00BB4F36">
      <w:pPr>
        <w:jc w:val="both"/>
        <w:rPr>
          <w:rFonts w:ascii="Arial" w:hAnsi="Arial" w:cs="Arial"/>
          <w:b/>
          <w:bCs/>
          <w:i/>
          <w:iCs/>
          <w:color w:val="FF0000"/>
          <w:u w:val="single"/>
        </w:rPr>
      </w:pPr>
      <w:r w:rsidRPr="00305662">
        <w:rPr>
          <w:rFonts w:ascii="Arial" w:hAnsi="Arial" w:cs="Arial"/>
          <w:b/>
          <w:bCs/>
          <w:i/>
          <w:iCs/>
          <w:color w:val="FF0000"/>
          <w:lang w:val="ru-RU"/>
        </w:rPr>
        <w:t>My heart was hot within me; While I was musing, the fire burned. Then I spoke with my tongue</w:t>
      </w:r>
      <w:r w:rsidRPr="00305662">
        <w:rPr>
          <w:rFonts w:ascii="Arial" w:hAnsi="Arial" w:cs="Arial"/>
          <w:b/>
          <w:bCs/>
          <w:i/>
          <w:iCs/>
          <w:color w:val="FF0000"/>
        </w:rPr>
        <w:t xml:space="preserve">. </w:t>
      </w:r>
      <w:r w:rsidRPr="00305662">
        <w:rPr>
          <w:rFonts w:ascii="Arial" w:hAnsi="Arial" w:cs="Arial"/>
          <w:b/>
          <w:bCs/>
          <w:i/>
          <w:iCs/>
          <w:color w:val="FF0000"/>
          <w:u w:val="single"/>
        </w:rPr>
        <w:t>(Psalms 39:3).</w:t>
      </w:r>
    </w:p>
    <w:p w14:paraId="2C4E95B5" w14:textId="77777777" w:rsidR="00AD0F94" w:rsidRPr="004A2043" w:rsidRDefault="00AD0F94" w:rsidP="00AD0F94">
      <w:pPr>
        <w:jc w:val="both"/>
        <w:rPr>
          <w:rFonts w:ascii="Arial" w:hAnsi="Arial" w:cs="Arial"/>
          <w:lang w:val="ru-RU"/>
        </w:rPr>
      </w:pPr>
    </w:p>
    <w:p w14:paraId="5DD1FAF9" w14:textId="77777777" w:rsidR="00AD0F94" w:rsidRPr="004A2043" w:rsidRDefault="00AD0F94" w:rsidP="00AD0F94">
      <w:pPr>
        <w:jc w:val="both"/>
        <w:rPr>
          <w:rFonts w:ascii="Arial" w:hAnsi="Arial" w:cs="Arial"/>
          <w:lang w:val="ru-RU"/>
        </w:rPr>
      </w:pPr>
      <w:r w:rsidRPr="004A2043">
        <w:rPr>
          <w:rFonts w:ascii="Arial" w:hAnsi="Arial" w:cs="Arial"/>
          <w:lang w:val="ru-RU"/>
        </w:rPr>
        <w:t>Когда дрова, представляющие средства для огня, были возложены пророком Илией на жертвенник Господень – он рассёк тельца, и возложил его на дрова. Телец – это чистое, крупнорогатое жертвенное животное, символизирующее образ нашей воли, поставленной в зависимость от нашего царя, представляющего наше мышление, обновлённое духом нашего ума, который является Умом Христовым.</w:t>
      </w:r>
    </w:p>
    <w:p w14:paraId="5B960177" w14:textId="77777777" w:rsidR="00AD0F94" w:rsidRPr="004A2043" w:rsidRDefault="00AD0F94" w:rsidP="00AD0F94">
      <w:pPr>
        <w:jc w:val="both"/>
        <w:rPr>
          <w:rFonts w:ascii="Arial" w:hAnsi="Arial" w:cs="Arial"/>
          <w:lang w:val="ru-RU"/>
        </w:rPr>
      </w:pPr>
    </w:p>
    <w:p w14:paraId="32C18EFB" w14:textId="77777777" w:rsidR="00BB4F36" w:rsidRPr="00B257AF" w:rsidRDefault="00BB4F36" w:rsidP="00BB4F36">
      <w:pPr>
        <w:jc w:val="both"/>
        <w:rPr>
          <w:rFonts w:ascii="Arial" w:hAnsi="Arial" w:cs="Arial"/>
          <w:b/>
          <w:bCs/>
          <w:i/>
          <w:iCs/>
        </w:rPr>
      </w:pPr>
      <w:r>
        <w:rPr>
          <w:rFonts w:ascii="Arial" w:hAnsi="Arial" w:cs="Arial"/>
          <w:b/>
          <w:bCs/>
          <w:i/>
          <w:iCs/>
        </w:rPr>
        <w:t xml:space="preserve">When the wood which represents the means for the fire was laid out by the prophet Elijah on the altar of the Lord, he cut a bull in pieces and laid it on the wood. A bull - </w:t>
      </w:r>
      <w:r w:rsidRPr="00B257AF">
        <w:rPr>
          <w:rFonts w:ascii="Arial" w:hAnsi="Arial" w:cs="Arial"/>
          <w:b/>
          <w:bCs/>
          <w:i/>
          <w:iCs/>
        </w:rPr>
        <w:t>is a pure, large-horned sacrificial animal, symbolizing the image of our will</w:t>
      </w:r>
      <w:r>
        <w:rPr>
          <w:rFonts w:ascii="Arial" w:hAnsi="Arial" w:cs="Arial"/>
          <w:b/>
          <w:bCs/>
          <w:i/>
          <w:iCs/>
        </w:rPr>
        <w:t xml:space="preserve"> </w:t>
      </w:r>
      <w:r w:rsidRPr="00B257AF">
        <w:rPr>
          <w:rFonts w:ascii="Arial" w:hAnsi="Arial" w:cs="Arial"/>
          <w:b/>
          <w:bCs/>
          <w:i/>
          <w:iCs/>
        </w:rPr>
        <w:t>made dependent on our king, representing our thinking, renewed by the spirit of our mind, which is the Mind of Christ.</w:t>
      </w:r>
    </w:p>
    <w:p w14:paraId="4696F92B" w14:textId="77777777" w:rsidR="00BB4F36" w:rsidRPr="00B1505C" w:rsidRDefault="00BB4F36" w:rsidP="00BB4F36">
      <w:pPr>
        <w:jc w:val="both"/>
        <w:rPr>
          <w:rFonts w:ascii="Arial" w:hAnsi="Arial" w:cs="Arial"/>
          <w:lang w:val="ru-RU"/>
        </w:rPr>
      </w:pPr>
    </w:p>
    <w:p w14:paraId="28E1B320" w14:textId="77777777" w:rsidR="00BB4F36" w:rsidRDefault="00BB4F36" w:rsidP="00BB4F36">
      <w:pPr>
        <w:jc w:val="both"/>
        <w:rPr>
          <w:rFonts w:ascii="Arial" w:hAnsi="Arial" w:cs="Arial"/>
          <w:lang w:val="ru-RU"/>
        </w:rPr>
      </w:pPr>
      <w:r w:rsidRPr="00B1505C">
        <w:rPr>
          <w:rFonts w:ascii="Arial" w:hAnsi="Arial" w:cs="Arial"/>
          <w:lang w:val="ru-RU"/>
        </w:rPr>
        <w:t>Рассечение тельца, для жертвоприношения Господу – это отречение от своей воли, в пользу выполнения воли Божией.</w:t>
      </w:r>
    </w:p>
    <w:p w14:paraId="75A1978E" w14:textId="77777777" w:rsidR="00BB4F36" w:rsidRDefault="00BB4F36" w:rsidP="00BB4F36">
      <w:pPr>
        <w:jc w:val="both"/>
        <w:rPr>
          <w:rFonts w:ascii="Arial" w:hAnsi="Arial" w:cs="Arial"/>
          <w:lang w:val="ru-RU"/>
        </w:rPr>
      </w:pPr>
    </w:p>
    <w:p w14:paraId="534026FC" w14:textId="77777777" w:rsidR="00BB4F36" w:rsidRPr="003634C6" w:rsidRDefault="00BB4F36" w:rsidP="00BB4F36">
      <w:pPr>
        <w:jc w:val="both"/>
        <w:rPr>
          <w:rFonts w:ascii="Arial" w:hAnsi="Arial" w:cs="Arial"/>
          <w:b/>
          <w:bCs/>
          <w:i/>
          <w:iCs/>
        </w:rPr>
      </w:pPr>
      <w:r>
        <w:rPr>
          <w:rFonts w:ascii="Arial" w:hAnsi="Arial" w:cs="Arial"/>
          <w:b/>
          <w:bCs/>
          <w:i/>
          <w:iCs/>
        </w:rPr>
        <w:lastRenderedPageBreak/>
        <w:t>The cutting of the bull in pieces for a sacrificial offering to the Lord – is the rejection of our will for the benefit of fulfilling the will of God.</w:t>
      </w:r>
    </w:p>
    <w:p w14:paraId="5F2469E3" w14:textId="77777777" w:rsidR="00BB4F36" w:rsidRPr="00B1505C" w:rsidRDefault="00BB4F36" w:rsidP="00BB4F36">
      <w:pPr>
        <w:jc w:val="both"/>
        <w:rPr>
          <w:rFonts w:ascii="Arial" w:hAnsi="Arial" w:cs="Arial"/>
          <w:lang w:val="ru-RU"/>
        </w:rPr>
      </w:pPr>
    </w:p>
    <w:p w14:paraId="12FF093A" w14:textId="77777777" w:rsidR="00BB4F36" w:rsidRDefault="00BB4F36" w:rsidP="00BB4F36">
      <w:pPr>
        <w:jc w:val="both"/>
        <w:rPr>
          <w:rFonts w:ascii="Arial" w:hAnsi="Arial" w:cs="Arial"/>
          <w:lang w:val="ru-RU"/>
        </w:rPr>
      </w:pPr>
      <w:r w:rsidRPr="00B1505C">
        <w:rPr>
          <w:rFonts w:ascii="Arial" w:hAnsi="Arial" w:cs="Arial"/>
          <w:lang w:val="ru-RU"/>
        </w:rPr>
        <w:t>И, последняя деталь, в освящении самого себя Богу, с целью посвящения, чтобы наследовать своё наследие, в уделе имени Бога – Скала Израилева – это вылить воду, на всесожигаемую жертву, в той последовательности, и тем способом, как это сделал пророк Илия.</w:t>
      </w:r>
    </w:p>
    <w:p w14:paraId="5D11AECA" w14:textId="77777777" w:rsidR="00BB4F36" w:rsidRDefault="00BB4F36" w:rsidP="00BB4F36">
      <w:pPr>
        <w:jc w:val="both"/>
        <w:rPr>
          <w:rFonts w:ascii="Arial" w:hAnsi="Arial" w:cs="Arial"/>
          <w:lang w:val="ru-RU"/>
        </w:rPr>
      </w:pPr>
    </w:p>
    <w:p w14:paraId="0A6B687B" w14:textId="77777777" w:rsidR="00BB4F36" w:rsidRPr="003634C6" w:rsidRDefault="00BB4F36" w:rsidP="00BB4F36">
      <w:pPr>
        <w:jc w:val="both"/>
        <w:rPr>
          <w:rFonts w:ascii="Arial" w:hAnsi="Arial" w:cs="Arial"/>
          <w:b/>
          <w:bCs/>
          <w:i/>
          <w:iCs/>
        </w:rPr>
      </w:pPr>
      <w:r>
        <w:rPr>
          <w:rFonts w:ascii="Arial" w:hAnsi="Arial" w:cs="Arial"/>
          <w:b/>
          <w:bCs/>
          <w:i/>
          <w:iCs/>
        </w:rPr>
        <w:t>And the last detail of sanctification of oneself to God for the goal of dedication, in order to inherit our portion in the name of God Rock of Israel – is to pour water on the burnt offering in the sequence and order that prophet Elijah had followed.</w:t>
      </w:r>
    </w:p>
    <w:p w14:paraId="5723E947" w14:textId="77777777" w:rsidR="00AD0F94" w:rsidRPr="004A2043" w:rsidRDefault="00AD0F94" w:rsidP="00AD0F94">
      <w:pPr>
        <w:jc w:val="both"/>
        <w:rPr>
          <w:rFonts w:ascii="Arial" w:hAnsi="Arial" w:cs="Arial"/>
          <w:lang w:val="ru-RU"/>
        </w:rPr>
      </w:pPr>
    </w:p>
    <w:p w14:paraId="27FE9282" w14:textId="77777777" w:rsidR="00BB4F36" w:rsidRPr="00305662" w:rsidRDefault="00BB4F36" w:rsidP="00BB4F36">
      <w:pPr>
        <w:jc w:val="both"/>
        <w:rPr>
          <w:rFonts w:ascii="Arial" w:hAnsi="Arial" w:cs="Arial"/>
          <w:color w:val="FF0000"/>
          <w:lang w:val="ru-RU"/>
        </w:rPr>
      </w:pPr>
      <w:r w:rsidRPr="00305662">
        <w:rPr>
          <w:rFonts w:ascii="Arial" w:hAnsi="Arial" w:cs="Arial"/>
          <w:color w:val="FF0000"/>
          <w:lang w:val="ru-RU"/>
        </w:rPr>
        <w:t>«И сказал: наполните четыре ведра воды и выливайте на всесожигаемую жертву и на дрова. Потом сказал: повторите. И они повторили. И сказал: сделайте то же в третий раз. И сделали в третий раз, и вода полилась вокруг жертвенника, и ров наполнился водою» (</w:t>
      </w:r>
      <w:r w:rsidRPr="00305662">
        <w:rPr>
          <w:rFonts w:ascii="Arial" w:hAnsi="Arial" w:cs="Arial"/>
          <w:color w:val="FF0000"/>
          <w:u w:val="single"/>
          <w:lang w:val="ru-RU"/>
        </w:rPr>
        <w:t>3.Цар.18:34,35</w:t>
      </w:r>
      <w:r w:rsidRPr="00305662">
        <w:rPr>
          <w:rFonts w:ascii="Arial" w:hAnsi="Arial" w:cs="Arial"/>
          <w:color w:val="FF0000"/>
          <w:lang w:val="ru-RU"/>
        </w:rPr>
        <w:t>).</w:t>
      </w:r>
    </w:p>
    <w:p w14:paraId="6C475B51" w14:textId="77777777" w:rsidR="00BB4F36" w:rsidRPr="00305662" w:rsidRDefault="00BB4F36" w:rsidP="00BB4F36">
      <w:pPr>
        <w:jc w:val="both"/>
        <w:rPr>
          <w:rFonts w:ascii="Arial" w:hAnsi="Arial" w:cs="Arial"/>
          <w:color w:val="FF0000"/>
          <w:lang w:val="ru-RU"/>
        </w:rPr>
      </w:pPr>
    </w:p>
    <w:p w14:paraId="08872751" w14:textId="77777777" w:rsidR="00BB4F36" w:rsidRPr="00305662" w:rsidRDefault="00BB4F36" w:rsidP="00BB4F36">
      <w:pPr>
        <w:jc w:val="both"/>
        <w:rPr>
          <w:rFonts w:ascii="Arial" w:hAnsi="Arial" w:cs="Arial"/>
          <w:b/>
          <w:bCs/>
          <w:i/>
          <w:iCs/>
          <w:color w:val="FF0000"/>
          <w:u w:val="single"/>
        </w:rPr>
      </w:pPr>
      <w:r w:rsidRPr="00305662">
        <w:rPr>
          <w:rFonts w:ascii="Arial" w:hAnsi="Arial" w:cs="Arial"/>
          <w:b/>
          <w:bCs/>
          <w:i/>
          <w:iCs/>
          <w:color w:val="FF0000"/>
          <w:lang w:val="ru-RU"/>
        </w:rPr>
        <w:t>"Fill four waterpots with water, and pour it on the burnt sacrifice and on the wood." Then he said, "Do it a second time," and they did it a second time; and he said, "Do it a third time," and they did it a third time. So the water ran all around the altar; and he also filled the trench with water. </w:t>
      </w:r>
      <w:r w:rsidRPr="00305662">
        <w:rPr>
          <w:rFonts w:ascii="Arial" w:hAnsi="Arial" w:cs="Arial"/>
          <w:b/>
          <w:bCs/>
          <w:i/>
          <w:iCs/>
          <w:color w:val="FF0000"/>
          <w:u w:val="single"/>
        </w:rPr>
        <w:t>(1 Kings 18:34-35).</w:t>
      </w:r>
    </w:p>
    <w:p w14:paraId="38D0A037" w14:textId="77777777" w:rsidR="00AD0F94" w:rsidRPr="004A2043" w:rsidRDefault="00AD0F94" w:rsidP="00AD0F94">
      <w:pPr>
        <w:jc w:val="both"/>
        <w:rPr>
          <w:rFonts w:ascii="Arial" w:hAnsi="Arial" w:cs="Arial"/>
          <w:lang w:val="ru-RU"/>
        </w:rPr>
      </w:pPr>
    </w:p>
    <w:p w14:paraId="369F3F8A" w14:textId="784F3607" w:rsidR="00AD0F94" w:rsidRDefault="00AD0F94" w:rsidP="00AD0F94">
      <w:pPr>
        <w:jc w:val="both"/>
        <w:rPr>
          <w:rFonts w:ascii="Arial" w:hAnsi="Arial" w:cs="Arial"/>
        </w:rPr>
      </w:pPr>
      <w:r w:rsidRPr="004A2043">
        <w:rPr>
          <w:rFonts w:ascii="Arial" w:hAnsi="Arial" w:cs="Arial"/>
          <w:lang w:val="ru-RU"/>
        </w:rPr>
        <w:t>Мы обратили внимание, что этот принцип, соответствует образу судного наперсника, содержащему в себе двенадцать драгоценных камней, в три ряда, по четыре камня, в каждом ряду, который обуславливает состояние воина молитвы, отвечающего требованиям, начальствующего учения Христова, представленного:</w:t>
      </w:r>
    </w:p>
    <w:p w14:paraId="11D8A0B5" w14:textId="3E9A0477" w:rsidR="00BB4F36" w:rsidRDefault="00BB4F36" w:rsidP="00AD0F94">
      <w:pPr>
        <w:jc w:val="both"/>
        <w:rPr>
          <w:rFonts w:ascii="Arial" w:hAnsi="Arial" w:cs="Arial"/>
        </w:rPr>
      </w:pPr>
    </w:p>
    <w:p w14:paraId="35AA125D" w14:textId="5BE87194" w:rsidR="00BB4F36" w:rsidRPr="00BB4F36" w:rsidRDefault="00554B1D" w:rsidP="00AD0F94">
      <w:pPr>
        <w:jc w:val="both"/>
        <w:rPr>
          <w:rFonts w:ascii="Arial" w:hAnsi="Arial" w:cs="Arial"/>
          <w:b/>
          <w:bCs/>
          <w:i/>
          <w:iCs/>
        </w:rPr>
      </w:pPr>
      <w:r>
        <w:rPr>
          <w:rFonts w:ascii="Arial" w:hAnsi="Arial" w:cs="Arial"/>
          <w:b/>
          <w:bCs/>
          <w:i/>
          <w:iCs/>
        </w:rPr>
        <w:t>We paid attention that this</w:t>
      </w:r>
      <w:r w:rsidR="00BB4F36">
        <w:rPr>
          <w:rFonts w:ascii="Arial" w:hAnsi="Arial" w:cs="Arial"/>
          <w:b/>
          <w:bCs/>
          <w:i/>
          <w:iCs/>
        </w:rPr>
        <w:t xml:space="preserve"> method coincides to the image of the breastplate of judgment carrying the twelve precious stones in three rows, four stones in each row, which yields the state of a warrior of prayer, fulfilling the requirements of the reigning teaching of Christ presented:</w:t>
      </w:r>
    </w:p>
    <w:p w14:paraId="165557A5" w14:textId="77777777" w:rsidR="00AD0F94" w:rsidRPr="004A2043" w:rsidRDefault="00AD0F94" w:rsidP="00AD0F94">
      <w:pPr>
        <w:jc w:val="both"/>
        <w:rPr>
          <w:rFonts w:ascii="Arial" w:hAnsi="Arial" w:cs="Arial"/>
          <w:lang w:val="ru-RU"/>
        </w:rPr>
      </w:pPr>
    </w:p>
    <w:p w14:paraId="6310057E" w14:textId="77777777" w:rsidR="00AD0F94" w:rsidRPr="004A2043" w:rsidRDefault="00AD0F94" w:rsidP="00AD0F94">
      <w:pPr>
        <w:jc w:val="both"/>
        <w:rPr>
          <w:rFonts w:ascii="Arial" w:hAnsi="Arial" w:cs="Arial"/>
          <w:lang w:val="ru-RU"/>
        </w:rPr>
      </w:pPr>
      <w:r w:rsidRPr="004A2043">
        <w:rPr>
          <w:rFonts w:ascii="Arial" w:hAnsi="Arial" w:cs="Arial"/>
          <w:lang w:val="ru-RU"/>
        </w:rPr>
        <w:t>В учении о крещениях.</w:t>
      </w:r>
    </w:p>
    <w:p w14:paraId="78AFA795" w14:textId="77777777" w:rsidR="00AD0F94" w:rsidRPr="004A2043" w:rsidRDefault="00AD0F94" w:rsidP="00AD0F94">
      <w:pPr>
        <w:jc w:val="both"/>
        <w:rPr>
          <w:rFonts w:ascii="Arial" w:hAnsi="Arial" w:cs="Arial"/>
          <w:lang w:val="ru-RU"/>
        </w:rPr>
      </w:pPr>
      <w:r w:rsidRPr="004A2043">
        <w:rPr>
          <w:rFonts w:ascii="Arial" w:hAnsi="Arial" w:cs="Arial"/>
          <w:lang w:val="ru-RU"/>
        </w:rPr>
        <w:t>В учении о возложении рук.</w:t>
      </w:r>
    </w:p>
    <w:p w14:paraId="05BD0627" w14:textId="77777777" w:rsidR="00AD0F94" w:rsidRPr="004A2043" w:rsidRDefault="00AD0F94" w:rsidP="00AD0F94">
      <w:pPr>
        <w:jc w:val="both"/>
        <w:rPr>
          <w:rFonts w:ascii="Arial" w:hAnsi="Arial" w:cs="Arial"/>
          <w:lang w:val="ru-RU"/>
        </w:rPr>
      </w:pPr>
      <w:r w:rsidRPr="004A2043">
        <w:rPr>
          <w:rFonts w:ascii="Arial" w:hAnsi="Arial" w:cs="Arial"/>
          <w:lang w:val="ru-RU"/>
        </w:rPr>
        <w:t>В учении о воскресении.</w:t>
      </w:r>
    </w:p>
    <w:p w14:paraId="3FA1C5EF" w14:textId="77777777" w:rsidR="00AD0F94" w:rsidRPr="004A2043" w:rsidRDefault="00AD0F94" w:rsidP="00AD0F94">
      <w:pPr>
        <w:jc w:val="both"/>
        <w:rPr>
          <w:rFonts w:ascii="Arial" w:hAnsi="Arial" w:cs="Arial"/>
          <w:lang w:val="ru-RU"/>
        </w:rPr>
      </w:pPr>
      <w:r w:rsidRPr="004A2043">
        <w:rPr>
          <w:rFonts w:ascii="Arial" w:hAnsi="Arial" w:cs="Arial"/>
          <w:lang w:val="ru-RU"/>
        </w:rPr>
        <w:t>В учении о суде вечном.</w:t>
      </w:r>
    </w:p>
    <w:p w14:paraId="3C332B68" w14:textId="77777777" w:rsidR="00AD0F94" w:rsidRPr="004A2043" w:rsidRDefault="00AD0F94" w:rsidP="00AD0F94">
      <w:pPr>
        <w:jc w:val="both"/>
        <w:rPr>
          <w:rFonts w:ascii="Arial" w:hAnsi="Arial" w:cs="Arial"/>
          <w:lang w:val="ru-RU"/>
        </w:rPr>
      </w:pPr>
    </w:p>
    <w:p w14:paraId="6EEB5BBD" w14:textId="77777777" w:rsidR="00554B1D" w:rsidRDefault="00554B1D" w:rsidP="00554B1D">
      <w:pPr>
        <w:jc w:val="both"/>
        <w:rPr>
          <w:rFonts w:ascii="Arial" w:hAnsi="Arial" w:cs="Arial"/>
          <w:b/>
          <w:bCs/>
          <w:i/>
          <w:iCs/>
        </w:rPr>
      </w:pPr>
      <w:r>
        <w:rPr>
          <w:rFonts w:ascii="Arial" w:hAnsi="Arial" w:cs="Arial"/>
          <w:b/>
          <w:bCs/>
          <w:i/>
          <w:iCs/>
        </w:rPr>
        <w:t>In the doctrine of baptisms.</w:t>
      </w:r>
    </w:p>
    <w:p w14:paraId="562B630F" w14:textId="77777777" w:rsidR="00554B1D" w:rsidRDefault="00554B1D" w:rsidP="00554B1D">
      <w:pPr>
        <w:jc w:val="both"/>
        <w:rPr>
          <w:rFonts w:ascii="Arial" w:hAnsi="Arial" w:cs="Arial"/>
          <w:b/>
          <w:bCs/>
          <w:i/>
          <w:iCs/>
        </w:rPr>
      </w:pPr>
      <w:r>
        <w:rPr>
          <w:rFonts w:ascii="Arial" w:hAnsi="Arial" w:cs="Arial"/>
          <w:b/>
          <w:bCs/>
          <w:i/>
          <w:iCs/>
        </w:rPr>
        <w:t>In the doctrine of laying on of hands.</w:t>
      </w:r>
    </w:p>
    <w:p w14:paraId="59842AF6" w14:textId="77777777" w:rsidR="00554B1D" w:rsidRDefault="00554B1D" w:rsidP="00554B1D">
      <w:pPr>
        <w:jc w:val="both"/>
        <w:rPr>
          <w:rFonts w:ascii="Arial" w:hAnsi="Arial" w:cs="Arial"/>
          <w:b/>
          <w:bCs/>
          <w:i/>
          <w:iCs/>
        </w:rPr>
      </w:pPr>
      <w:r>
        <w:rPr>
          <w:rFonts w:ascii="Arial" w:hAnsi="Arial" w:cs="Arial"/>
          <w:b/>
          <w:bCs/>
          <w:i/>
          <w:iCs/>
        </w:rPr>
        <w:t>In the doctrine of resurrection.</w:t>
      </w:r>
    </w:p>
    <w:p w14:paraId="3E710A84" w14:textId="77777777" w:rsidR="00554B1D" w:rsidRPr="00F5548C" w:rsidRDefault="00554B1D" w:rsidP="00554B1D">
      <w:pPr>
        <w:jc w:val="both"/>
        <w:rPr>
          <w:rFonts w:ascii="Arial" w:hAnsi="Arial" w:cs="Arial"/>
          <w:b/>
          <w:bCs/>
          <w:i/>
          <w:iCs/>
        </w:rPr>
      </w:pPr>
      <w:r>
        <w:rPr>
          <w:rFonts w:ascii="Arial" w:hAnsi="Arial" w:cs="Arial"/>
          <w:b/>
          <w:bCs/>
          <w:i/>
          <w:iCs/>
        </w:rPr>
        <w:t>In the doctrine of eternal judgment.</w:t>
      </w:r>
    </w:p>
    <w:p w14:paraId="11AD3A0E" w14:textId="77777777" w:rsidR="00554B1D" w:rsidRPr="009C6AFC" w:rsidRDefault="00554B1D" w:rsidP="00554B1D">
      <w:pPr>
        <w:jc w:val="both"/>
        <w:rPr>
          <w:rFonts w:ascii="Arial" w:hAnsi="Arial" w:cs="Arial"/>
          <w:lang w:val="ru-RU"/>
        </w:rPr>
      </w:pPr>
    </w:p>
    <w:p w14:paraId="3D98E53B" w14:textId="77777777" w:rsidR="00554B1D" w:rsidRPr="009C6AFC" w:rsidRDefault="00554B1D" w:rsidP="00554B1D">
      <w:pPr>
        <w:jc w:val="both"/>
        <w:rPr>
          <w:rFonts w:ascii="Arial" w:hAnsi="Arial" w:cs="Arial"/>
          <w:lang w:val="ru-RU"/>
        </w:rPr>
      </w:pPr>
      <w:r w:rsidRPr="009C6AFC">
        <w:rPr>
          <w:rFonts w:ascii="Arial" w:hAnsi="Arial" w:cs="Arial"/>
          <w:lang w:val="ru-RU"/>
        </w:rPr>
        <w:t>При этом, каждое их имеющихся четырёх учений, обладает в самом себе тройственностью, которая преследует одну и ту же цель, но исполняет различные функции, в достижении этой цели.</w:t>
      </w:r>
    </w:p>
    <w:p w14:paraId="2D9EE07A" w14:textId="77777777" w:rsidR="00554B1D" w:rsidRPr="009C6AFC" w:rsidRDefault="00554B1D" w:rsidP="00554B1D">
      <w:pPr>
        <w:jc w:val="both"/>
        <w:rPr>
          <w:rFonts w:ascii="Arial" w:hAnsi="Arial" w:cs="Arial"/>
          <w:lang w:val="ru-RU"/>
        </w:rPr>
      </w:pPr>
    </w:p>
    <w:p w14:paraId="43166C35" w14:textId="0F9C920F" w:rsidR="00554B1D" w:rsidRPr="003634C6" w:rsidRDefault="00554B1D" w:rsidP="00554B1D">
      <w:pPr>
        <w:jc w:val="both"/>
        <w:rPr>
          <w:rFonts w:ascii="Arial" w:hAnsi="Arial" w:cs="Arial"/>
          <w:b/>
          <w:bCs/>
          <w:i/>
          <w:iCs/>
        </w:rPr>
      </w:pPr>
      <w:r>
        <w:rPr>
          <w:rFonts w:ascii="Arial" w:hAnsi="Arial" w:cs="Arial"/>
          <w:b/>
          <w:bCs/>
          <w:i/>
          <w:iCs/>
        </w:rPr>
        <w:lastRenderedPageBreak/>
        <w:t>Each of the four teachings contains in itself triplicity, which pursues one and the same goal but fulfills different functions in the pursuit of this goal</w:t>
      </w:r>
      <w:r>
        <w:rPr>
          <w:rFonts w:ascii="Arial" w:hAnsi="Arial" w:cs="Arial"/>
          <w:b/>
          <w:bCs/>
          <w:i/>
          <w:iCs/>
        </w:rPr>
        <w:t>.</w:t>
      </w:r>
    </w:p>
    <w:p w14:paraId="49412514" w14:textId="77777777" w:rsidR="00AD0F94" w:rsidRPr="004A2043" w:rsidRDefault="00AD0F94" w:rsidP="00AD0F94">
      <w:pPr>
        <w:jc w:val="both"/>
        <w:rPr>
          <w:rFonts w:ascii="Arial" w:hAnsi="Arial" w:cs="Arial"/>
          <w:lang w:val="ru-RU"/>
        </w:rPr>
      </w:pPr>
    </w:p>
    <w:p w14:paraId="633839EB" w14:textId="6F5420FE" w:rsidR="00AD0F94" w:rsidRDefault="00AD0F94" w:rsidP="00AD0F94">
      <w:pPr>
        <w:jc w:val="both"/>
        <w:rPr>
          <w:rFonts w:ascii="Arial" w:hAnsi="Arial" w:cs="Arial"/>
          <w:lang w:val="ru-RU"/>
        </w:rPr>
      </w:pPr>
      <w:r w:rsidRPr="004A2043">
        <w:rPr>
          <w:rFonts w:ascii="Arial" w:hAnsi="Arial" w:cs="Arial"/>
          <w:lang w:val="ru-RU"/>
        </w:rPr>
        <w:t>Если, мы устроили себя в жертвенник Господень, который представляет состояние воина молитвы, обусловленного истиной начальствующего учения Христова, то это означает, что мы вошли в наследие своего удела, в имени Бога – Скала Израилева.</w:t>
      </w:r>
    </w:p>
    <w:p w14:paraId="0982974E" w14:textId="71F33585" w:rsidR="00554B1D" w:rsidRDefault="00554B1D" w:rsidP="00AD0F94">
      <w:pPr>
        <w:jc w:val="both"/>
        <w:rPr>
          <w:rFonts w:ascii="Arial" w:hAnsi="Arial" w:cs="Arial"/>
          <w:lang w:val="ru-RU"/>
        </w:rPr>
      </w:pPr>
    </w:p>
    <w:p w14:paraId="1A591346" w14:textId="741E1392" w:rsidR="00554B1D" w:rsidRPr="00554B1D" w:rsidRDefault="00554B1D" w:rsidP="00AD0F94">
      <w:pPr>
        <w:jc w:val="both"/>
        <w:rPr>
          <w:rFonts w:ascii="Arial" w:hAnsi="Arial" w:cs="Arial"/>
          <w:b/>
          <w:bCs/>
          <w:i/>
          <w:iCs/>
        </w:rPr>
      </w:pPr>
      <w:r>
        <w:rPr>
          <w:rFonts w:ascii="Arial" w:hAnsi="Arial" w:cs="Arial"/>
          <w:b/>
          <w:bCs/>
          <w:i/>
          <w:iCs/>
        </w:rPr>
        <w:t>If we have built ourselves into an altar of the Lord in the subject of the state of warriors of prayer standing in the truth of the reigning teaching of Christ, then this means that we have entered into the inheritance of our portion in the name of God – Rock of Israel.</w:t>
      </w:r>
    </w:p>
    <w:p w14:paraId="7F12DB69" w14:textId="77777777" w:rsidR="00AD0F94" w:rsidRPr="004A2043" w:rsidRDefault="00AD0F94" w:rsidP="00AD0F94">
      <w:pPr>
        <w:jc w:val="both"/>
        <w:rPr>
          <w:rFonts w:ascii="Arial" w:hAnsi="Arial" w:cs="Arial"/>
          <w:lang w:val="ru-RU"/>
        </w:rPr>
      </w:pPr>
    </w:p>
    <w:p w14:paraId="117852B1" w14:textId="043FAEDB" w:rsidR="00AD0F94" w:rsidRDefault="00AD0F94" w:rsidP="00AD0F94">
      <w:pPr>
        <w:jc w:val="both"/>
        <w:rPr>
          <w:rFonts w:ascii="Arial" w:hAnsi="Arial" w:cs="Arial"/>
          <w:lang w:val="ru-RU"/>
        </w:rPr>
      </w:pPr>
      <w:r w:rsidRPr="004A2043">
        <w:rPr>
          <w:rFonts w:ascii="Arial" w:hAnsi="Arial" w:cs="Arial"/>
          <w:b/>
          <w:lang w:val="ru-RU"/>
        </w:rPr>
        <w:t>5.</w:t>
      </w:r>
      <w:r w:rsidRPr="004A2043">
        <w:rPr>
          <w:rFonts w:ascii="Arial" w:hAnsi="Arial" w:cs="Arial"/>
          <w:lang w:val="ru-RU"/>
        </w:rPr>
        <w:t xml:space="preserve"> </w:t>
      </w:r>
      <w:r w:rsidRPr="004A2043">
        <w:rPr>
          <w:rFonts w:ascii="Arial" w:hAnsi="Arial" w:cs="Arial"/>
          <w:b/>
          <w:lang w:val="ru-RU"/>
        </w:rPr>
        <w:t xml:space="preserve">Признаком, </w:t>
      </w:r>
      <w:r w:rsidRPr="004A2043">
        <w:rPr>
          <w:rFonts w:ascii="Arial" w:hAnsi="Arial" w:cs="Arial"/>
          <w:lang w:val="ru-RU"/>
        </w:rPr>
        <w:t>в храме нашего тела, по которому следует судить, что мы вошли в наследие своего удела, в имени Бога – Скала Израилева, следует рассматривать</w:t>
      </w:r>
      <w:r w:rsidRPr="004A2043">
        <w:rPr>
          <w:rFonts w:ascii="Arial" w:hAnsi="Arial" w:cs="Arial"/>
          <w:b/>
          <w:lang w:val="ru-RU"/>
        </w:rPr>
        <w:t xml:space="preserve"> сошествие с неба огня Господня</w:t>
      </w:r>
      <w:r w:rsidRPr="004A2043">
        <w:rPr>
          <w:rFonts w:ascii="Arial" w:hAnsi="Arial" w:cs="Arial"/>
          <w:lang w:val="ru-RU"/>
        </w:rPr>
        <w:t>, который облекает нас в полномочия силы, для свершения полного освящения.</w:t>
      </w:r>
    </w:p>
    <w:p w14:paraId="1A23C1EE" w14:textId="68D38E0B" w:rsidR="00554B1D" w:rsidRDefault="00554B1D" w:rsidP="00AD0F94">
      <w:pPr>
        <w:jc w:val="both"/>
        <w:rPr>
          <w:rFonts w:ascii="Arial" w:hAnsi="Arial" w:cs="Arial"/>
          <w:lang w:val="ru-RU"/>
        </w:rPr>
      </w:pPr>
    </w:p>
    <w:p w14:paraId="16FD19E2" w14:textId="5514A710" w:rsidR="00554B1D" w:rsidRPr="004A2043" w:rsidRDefault="00554B1D" w:rsidP="00AD0F94">
      <w:pPr>
        <w:jc w:val="both"/>
        <w:rPr>
          <w:rFonts w:ascii="Arial" w:hAnsi="Arial" w:cs="Arial"/>
          <w:lang w:val="ru-RU"/>
        </w:rPr>
      </w:pPr>
      <w:r>
        <w:rPr>
          <w:rFonts w:ascii="Arial" w:hAnsi="Arial" w:cs="Arial"/>
          <w:b/>
          <w:bCs/>
          <w:i/>
          <w:iCs/>
        </w:rPr>
        <w:t>5</w:t>
      </w:r>
      <w:r>
        <w:rPr>
          <w:rFonts w:ascii="Arial" w:hAnsi="Arial" w:cs="Arial"/>
          <w:b/>
          <w:bCs/>
          <w:i/>
          <w:iCs/>
        </w:rPr>
        <w:t xml:space="preserve">. </w:t>
      </w:r>
      <w:r>
        <w:rPr>
          <w:rFonts w:ascii="Arial" w:hAnsi="Arial" w:cs="Arial"/>
          <w:b/>
          <w:bCs/>
          <w:i/>
          <w:iCs/>
          <w:u w:val="single"/>
        </w:rPr>
        <w:t xml:space="preserve">The </w:t>
      </w:r>
      <w:r w:rsidRPr="00805CCD">
        <w:rPr>
          <w:rFonts w:ascii="Arial" w:hAnsi="Arial" w:cs="Arial"/>
          <w:b/>
          <w:bCs/>
          <w:i/>
          <w:iCs/>
          <w:u w:val="single"/>
        </w:rPr>
        <w:t>sign</w:t>
      </w:r>
      <w:r>
        <w:rPr>
          <w:rFonts w:ascii="Arial" w:hAnsi="Arial" w:cs="Arial"/>
          <w:b/>
          <w:bCs/>
          <w:i/>
          <w:iCs/>
        </w:rPr>
        <w:t xml:space="preserve"> in the temple of our body, according to which we can judge that we have entered into the inheritance of our portion in the name of God –</w:t>
      </w:r>
      <w:r>
        <w:rPr>
          <w:rFonts w:ascii="Arial" w:hAnsi="Arial" w:cs="Arial"/>
          <w:b/>
          <w:bCs/>
          <w:i/>
          <w:iCs/>
        </w:rPr>
        <w:t xml:space="preserve"> Rock of Israel, should be viewed as the descent of the fire of the Lord from heaven, which clothes us in the powers to accomplish complete sanctification.</w:t>
      </w:r>
    </w:p>
    <w:p w14:paraId="50091A67" w14:textId="77777777" w:rsidR="00AD0F94" w:rsidRPr="004A2043" w:rsidRDefault="00AD0F94" w:rsidP="00AD0F94">
      <w:pPr>
        <w:jc w:val="both"/>
        <w:rPr>
          <w:rFonts w:ascii="Arial" w:hAnsi="Arial" w:cs="Arial"/>
          <w:lang w:val="ru-RU"/>
        </w:rPr>
      </w:pPr>
    </w:p>
    <w:p w14:paraId="0846D3EA" w14:textId="006A4A88" w:rsidR="00AD0F94" w:rsidRDefault="00AD0F94" w:rsidP="00AD0F94">
      <w:pPr>
        <w:jc w:val="both"/>
        <w:rPr>
          <w:rFonts w:ascii="Arial" w:hAnsi="Arial" w:cs="Arial"/>
          <w:lang w:val="ru-RU"/>
        </w:rPr>
      </w:pPr>
      <w:r w:rsidRPr="004A2043">
        <w:rPr>
          <w:rFonts w:ascii="Arial" w:hAnsi="Arial" w:cs="Arial"/>
          <w:lang w:val="ru-RU"/>
        </w:rPr>
        <w:t>Время приношения вечерней жертвы – является временем правосудия, совершаемого во время жатвы, через плод нашего духа.</w:t>
      </w:r>
    </w:p>
    <w:p w14:paraId="08B9E607" w14:textId="5EBA4ADF" w:rsidR="00554B1D" w:rsidRDefault="00554B1D" w:rsidP="00AD0F94">
      <w:pPr>
        <w:jc w:val="both"/>
        <w:rPr>
          <w:rFonts w:ascii="Arial" w:hAnsi="Arial" w:cs="Arial"/>
          <w:lang w:val="ru-RU"/>
        </w:rPr>
      </w:pPr>
    </w:p>
    <w:p w14:paraId="2BD7386C" w14:textId="7A235792" w:rsidR="00554B1D" w:rsidRPr="004A2043" w:rsidRDefault="00554B1D" w:rsidP="00AD0F94">
      <w:pPr>
        <w:jc w:val="both"/>
        <w:rPr>
          <w:rFonts w:ascii="Arial" w:hAnsi="Arial" w:cs="Arial"/>
          <w:lang w:val="ru-RU"/>
        </w:rPr>
      </w:pPr>
      <w:r>
        <w:rPr>
          <w:rFonts w:ascii="Arial" w:hAnsi="Arial" w:cs="Arial"/>
          <w:b/>
          <w:bCs/>
          <w:i/>
          <w:iCs/>
        </w:rPr>
        <w:t>The time for the offering of an evening sacrifice is the image of justice that was fulfilled during harvest, through the fruit of our spirit</w:t>
      </w:r>
    </w:p>
    <w:p w14:paraId="203C5A1A" w14:textId="77777777" w:rsidR="00AD0F94" w:rsidRPr="004A2043" w:rsidRDefault="00AD0F94" w:rsidP="00AD0F94">
      <w:pPr>
        <w:jc w:val="both"/>
        <w:rPr>
          <w:rFonts w:ascii="Arial" w:hAnsi="Arial" w:cs="Arial"/>
          <w:lang w:val="ru-RU"/>
        </w:rPr>
      </w:pPr>
    </w:p>
    <w:p w14:paraId="465963B9" w14:textId="77777777" w:rsidR="00AD0F94" w:rsidRPr="004A2043" w:rsidRDefault="00AD0F94" w:rsidP="00AD0F94">
      <w:pPr>
        <w:jc w:val="both"/>
        <w:rPr>
          <w:rFonts w:ascii="Arial" w:hAnsi="Arial" w:cs="Arial"/>
          <w:lang w:val="ru-RU"/>
        </w:rPr>
      </w:pPr>
      <w:r w:rsidRPr="004A2043">
        <w:rPr>
          <w:rFonts w:ascii="Arial" w:hAnsi="Arial" w:cs="Arial"/>
          <w:lang w:val="ru-RU"/>
        </w:rPr>
        <w:t>Ниспадением Огня Божия с неба, который пожрал всесожжение, и дрова, и камни, и прах, и воду, которая во рве – являлось ниспадение Святого Духа, на жертву, принесённую пророком Илией.</w:t>
      </w:r>
    </w:p>
    <w:p w14:paraId="6E538699" w14:textId="77777777" w:rsidR="00AD0F94" w:rsidRPr="004A2043" w:rsidRDefault="00AD0F94" w:rsidP="00AD0F94">
      <w:pPr>
        <w:jc w:val="both"/>
        <w:rPr>
          <w:rFonts w:ascii="Arial" w:hAnsi="Arial" w:cs="Arial"/>
          <w:lang w:val="ru-RU"/>
        </w:rPr>
      </w:pPr>
    </w:p>
    <w:p w14:paraId="5E7CFC26" w14:textId="77777777" w:rsidR="00EB0600" w:rsidRPr="00EC3350" w:rsidRDefault="00EB0600" w:rsidP="00EB0600">
      <w:pPr>
        <w:jc w:val="both"/>
        <w:rPr>
          <w:rFonts w:ascii="Arial" w:hAnsi="Arial" w:cs="Arial"/>
          <w:b/>
          <w:bCs/>
          <w:i/>
          <w:iCs/>
        </w:rPr>
      </w:pPr>
      <w:r>
        <w:rPr>
          <w:rFonts w:ascii="Arial" w:hAnsi="Arial" w:cs="Arial"/>
          <w:b/>
          <w:bCs/>
          <w:i/>
          <w:iCs/>
        </w:rPr>
        <w:t>The descent of the Fire of God from heaven, which devoured the offering, the wood, the stones, the dust, and the water that was in the trench – was the descent of the Holy Spirit upon the sacrifice that was offered by Elijah the prophet.</w:t>
      </w:r>
    </w:p>
    <w:p w14:paraId="7BE217A4" w14:textId="77777777" w:rsidR="00EB0600" w:rsidRPr="00B1505C" w:rsidRDefault="00EB0600" w:rsidP="00EB0600">
      <w:pPr>
        <w:jc w:val="both"/>
        <w:rPr>
          <w:rFonts w:ascii="Arial" w:hAnsi="Arial" w:cs="Arial"/>
          <w:lang w:val="ru-RU"/>
        </w:rPr>
      </w:pPr>
    </w:p>
    <w:p w14:paraId="2BB1E69D" w14:textId="77777777" w:rsidR="00EB0600" w:rsidRDefault="00EB0600" w:rsidP="00EB0600">
      <w:pPr>
        <w:jc w:val="both"/>
        <w:rPr>
          <w:rFonts w:ascii="Arial" w:hAnsi="Arial" w:cs="Arial"/>
          <w:lang w:val="ru-RU"/>
        </w:rPr>
      </w:pPr>
      <w:r w:rsidRPr="00B1505C">
        <w:rPr>
          <w:rFonts w:ascii="Arial" w:hAnsi="Arial" w:cs="Arial"/>
          <w:lang w:val="ru-RU"/>
        </w:rPr>
        <w:t>Данная часть освящения, указывала на право, быть участником брачной вечери Агнца, в которой Святой Дух, принимался в сердце человека, в качестве Господа и Господина его жизни.</w:t>
      </w:r>
    </w:p>
    <w:p w14:paraId="62E8EE93" w14:textId="77777777" w:rsidR="00EB0600" w:rsidRDefault="00EB0600" w:rsidP="00EB0600">
      <w:pPr>
        <w:jc w:val="both"/>
        <w:rPr>
          <w:rFonts w:ascii="Arial" w:hAnsi="Arial" w:cs="Arial"/>
          <w:lang w:val="ru-RU"/>
        </w:rPr>
      </w:pPr>
    </w:p>
    <w:p w14:paraId="1D155991" w14:textId="77777777" w:rsidR="00EB0600" w:rsidRPr="00EC3350" w:rsidRDefault="00EB0600" w:rsidP="00EB0600">
      <w:pPr>
        <w:jc w:val="both"/>
        <w:rPr>
          <w:rFonts w:ascii="Arial" w:hAnsi="Arial" w:cs="Arial"/>
          <w:b/>
          <w:bCs/>
          <w:i/>
          <w:iCs/>
        </w:rPr>
      </w:pPr>
      <w:r>
        <w:rPr>
          <w:rFonts w:ascii="Arial" w:hAnsi="Arial" w:cs="Arial"/>
          <w:b/>
          <w:bCs/>
          <w:i/>
          <w:iCs/>
        </w:rPr>
        <w:t>This part of sanctification pointed to the right to be a partaker of the marriage feast of the Lamb in which the Holy Spirit was accepted in the heart of a person as the Lord and Ruler of his life.</w:t>
      </w:r>
    </w:p>
    <w:p w14:paraId="5719D32F" w14:textId="77777777" w:rsidR="00EB0600" w:rsidRPr="00B1505C" w:rsidRDefault="00EB0600" w:rsidP="00EB0600">
      <w:pPr>
        <w:jc w:val="both"/>
        <w:rPr>
          <w:rFonts w:ascii="Arial" w:hAnsi="Arial" w:cs="Arial"/>
          <w:lang w:val="ru-RU"/>
        </w:rPr>
      </w:pPr>
    </w:p>
    <w:p w14:paraId="14C7A52B" w14:textId="77777777" w:rsidR="00EB0600" w:rsidRDefault="00EB0600" w:rsidP="00EB0600">
      <w:pPr>
        <w:jc w:val="both"/>
        <w:rPr>
          <w:rFonts w:ascii="Arial" w:hAnsi="Arial" w:cs="Arial"/>
          <w:lang w:val="ru-RU"/>
        </w:rPr>
      </w:pPr>
      <w:r w:rsidRPr="00B1505C">
        <w:rPr>
          <w:rFonts w:ascii="Arial" w:hAnsi="Arial" w:cs="Arial"/>
          <w:lang w:val="ru-RU"/>
        </w:rPr>
        <w:lastRenderedPageBreak/>
        <w:t>Такое состояние, являлось утверждением, имеющегося в сердце обетования, относящегося к преддверию нашей надежды, и давало человеку способность, быть водимым Святым Духом.</w:t>
      </w:r>
    </w:p>
    <w:p w14:paraId="4A181619" w14:textId="77777777" w:rsidR="00EB0600" w:rsidRDefault="00EB0600" w:rsidP="00EB0600">
      <w:pPr>
        <w:jc w:val="both"/>
        <w:rPr>
          <w:rFonts w:ascii="Arial" w:hAnsi="Arial" w:cs="Arial"/>
          <w:lang w:val="ru-RU"/>
        </w:rPr>
      </w:pPr>
    </w:p>
    <w:p w14:paraId="19148EC2" w14:textId="77777777" w:rsidR="00EB0600" w:rsidRPr="00EC3350" w:rsidRDefault="00EB0600" w:rsidP="00EB0600">
      <w:pPr>
        <w:jc w:val="both"/>
        <w:rPr>
          <w:rFonts w:ascii="Arial" w:hAnsi="Arial" w:cs="Arial"/>
          <w:b/>
          <w:bCs/>
          <w:i/>
          <w:iCs/>
        </w:rPr>
      </w:pPr>
      <w:r>
        <w:rPr>
          <w:rFonts w:ascii="Arial" w:hAnsi="Arial" w:cs="Arial"/>
          <w:b/>
          <w:bCs/>
          <w:i/>
          <w:iCs/>
        </w:rPr>
        <w:t>This state served as an affirmation of the promise that was in the heart regarding the door of hope, which gave a person the ability to be led by the Holy Spirit.</w:t>
      </w:r>
    </w:p>
    <w:p w14:paraId="05AC2386" w14:textId="77777777" w:rsidR="00AD0F94" w:rsidRPr="004A2043" w:rsidRDefault="00AD0F94" w:rsidP="00AD0F94">
      <w:pPr>
        <w:jc w:val="both"/>
        <w:rPr>
          <w:rFonts w:ascii="Arial" w:hAnsi="Arial" w:cs="Arial"/>
          <w:lang w:val="ru-RU"/>
        </w:rPr>
      </w:pPr>
    </w:p>
    <w:p w14:paraId="37DB8C6C" w14:textId="77777777" w:rsidR="00AD0F94" w:rsidRPr="004A2043" w:rsidRDefault="00AD0F94" w:rsidP="00AD0F94">
      <w:pPr>
        <w:jc w:val="both"/>
        <w:rPr>
          <w:rFonts w:ascii="Arial" w:hAnsi="Arial" w:cs="Arial"/>
          <w:lang w:val="ru-RU"/>
        </w:rPr>
      </w:pPr>
      <w:r w:rsidRPr="004A2043">
        <w:rPr>
          <w:rFonts w:ascii="Arial" w:hAnsi="Arial" w:cs="Arial"/>
          <w:lang w:val="ru-RU"/>
        </w:rPr>
        <w:t xml:space="preserve">Огонь Божий, в Лице Святого Духа, сходит на человека, только один раз в жизни, когда мы устрояем себя в храм Святого Духа, со всеми принадлежностями его, по всем предначертаниям его, и ниспадает этот огонь, на жертву, возложенную на  жертвенник Господень. </w:t>
      </w:r>
    </w:p>
    <w:p w14:paraId="7CA6D34D" w14:textId="77777777" w:rsidR="00AD0F94" w:rsidRPr="004A2043" w:rsidRDefault="00AD0F94" w:rsidP="00AD0F94">
      <w:pPr>
        <w:jc w:val="both"/>
        <w:rPr>
          <w:rFonts w:ascii="Arial" w:hAnsi="Arial" w:cs="Arial"/>
          <w:lang w:val="ru-RU"/>
        </w:rPr>
      </w:pPr>
    </w:p>
    <w:p w14:paraId="49C01E74" w14:textId="77777777" w:rsidR="00EB0600" w:rsidRPr="00EC3350" w:rsidRDefault="00EB0600" w:rsidP="00EB0600">
      <w:pPr>
        <w:jc w:val="both"/>
        <w:rPr>
          <w:rFonts w:ascii="Arial" w:hAnsi="Arial" w:cs="Arial"/>
          <w:b/>
          <w:bCs/>
          <w:i/>
          <w:iCs/>
        </w:rPr>
      </w:pPr>
      <w:r>
        <w:rPr>
          <w:rFonts w:ascii="Arial" w:hAnsi="Arial" w:cs="Arial"/>
          <w:b/>
          <w:bCs/>
          <w:i/>
          <w:iCs/>
        </w:rPr>
        <w:t>The Fire of God, in the Face of the Holy Spirit, descends upon a person only one time in life, when we build ourselves into a temple of the Holy Spirit with all of its belongings according to all its designs, and this fire comes upon the sacrifice laid on the altar of the Lord.</w:t>
      </w:r>
    </w:p>
    <w:p w14:paraId="6A5D305D" w14:textId="77777777" w:rsidR="00EB0600" w:rsidRPr="00B1505C" w:rsidRDefault="00EB0600" w:rsidP="00EB0600">
      <w:pPr>
        <w:jc w:val="both"/>
        <w:rPr>
          <w:rFonts w:ascii="Arial" w:hAnsi="Arial" w:cs="Arial"/>
          <w:lang w:val="ru-RU"/>
        </w:rPr>
      </w:pPr>
    </w:p>
    <w:p w14:paraId="14155E7E" w14:textId="77777777" w:rsidR="00EB0600" w:rsidRPr="00EC3350" w:rsidRDefault="00EB0600" w:rsidP="00EB0600">
      <w:pPr>
        <w:jc w:val="both"/>
        <w:rPr>
          <w:rFonts w:ascii="Arial" w:hAnsi="Arial" w:cs="Arial"/>
        </w:rPr>
      </w:pPr>
      <w:r w:rsidRPr="00B1505C">
        <w:rPr>
          <w:rFonts w:ascii="Arial" w:hAnsi="Arial" w:cs="Arial"/>
          <w:lang w:val="ru-RU"/>
        </w:rPr>
        <w:t>Если человек, через наставление в вере, не устроил себя в дом молитвы, чтобы ему являться домом Божиим, то огонь, который он ощущает в своём сердце – является чуждым для Бога. В силу чего – является предзнаменованием погибели человека.</w:t>
      </w:r>
    </w:p>
    <w:p w14:paraId="12D6C12C" w14:textId="77777777" w:rsidR="00EB0600" w:rsidRDefault="00EB0600" w:rsidP="00EB0600">
      <w:pPr>
        <w:jc w:val="both"/>
        <w:rPr>
          <w:rFonts w:ascii="Arial" w:hAnsi="Arial" w:cs="Arial"/>
          <w:lang w:val="ru-RU"/>
        </w:rPr>
      </w:pPr>
    </w:p>
    <w:p w14:paraId="53BD6DB4" w14:textId="77777777" w:rsidR="00EB0600" w:rsidRPr="00EC3350" w:rsidRDefault="00EB0600" w:rsidP="00EB0600">
      <w:pPr>
        <w:jc w:val="both"/>
        <w:rPr>
          <w:rFonts w:ascii="Arial" w:hAnsi="Arial" w:cs="Arial"/>
          <w:b/>
          <w:bCs/>
          <w:i/>
          <w:iCs/>
        </w:rPr>
      </w:pPr>
      <w:r>
        <w:rPr>
          <w:rFonts w:ascii="Arial" w:hAnsi="Arial" w:cs="Arial"/>
          <w:b/>
          <w:bCs/>
          <w:i/>
          <w:iCs/>
        </w:rPr>
        <w:t>If a person, through instruction in faith, has not built himself into a house of prayer in order to be the house of God, then the fire that he feels in his heart – will be false to God. Because of which, it foreshadows the perdition of a person.</w:t>
      </w:r>
    </w:p>
    <w:p w14:paraId="0F308698" w14:textId="77777777" w:rsidR="00AD0F94" w:rsidRPr="004A2043" w:rsidRDefault="00AD0F94" w:rsidP="00AD0F94">
      <w:pPr>
        <w:jc w:val="both"/>
        <w:rPr>
          <w:rFonts w:ascii="Arial" w:hAnsi="Arial" w:cs="Arial"/>
          <w:lang w:val="ru-RU"/>
        </w:rPr>
      </w:pPr>
    </w:p>
    <w:p w14:paraId="53A83B0D" w14:textId="5CB8F4DD" w:rsidR="00AD0F94" w:rsidRDefault="00AD0F94" w:rsidP="00AD0F94">
      <w:pPr>
        <w:jc w:val="both"/>
        <w:rPr>
          <w:rFonts w:ascii="Arial" w:hAnsi="Arial" w:cs="Arial"/>
          <w:lang w:val="ru-RU"/>
        </w:rPr>
      </w:pPr>
      <w:r w:rsidRPr="004A2043">
        <w:rPr>
          <w:rFonts w:ascii="Arial" w:hAnsi="Arial" w:cs="Arial"/>
          <w:b/>
          <w:lang w:val="ru-RU"/>
        </w:rPr>
        <w:t>6.</w:t>
      </w:r>
      <w:r w:rsidRPr="004A2043">
        <w:rPr>
          <w:rFonts w:ascii="Arial" w:hAnsi="Arial" w:cs="Arial"/>
          <w:lang w:val="ru-RU"/>
        </w:rPr>
        <w:t xml:space="preserve"> </w:t>
      </w:r>
      <w:r w:rsidRPr="004A2043">
        <w:rPr>
          <w:rFonts w:ascii="Arial" w:hAnsi="Arial" w:cs="Arial"/>
          <w:b/>
          <w:lang w:val="ru-RU"/>
        </w:rPr>
        <w:t xml:space="preserve">Признаком, </w:t>
      </w:r>
      <w:r w:rsidRPr="004A2043">
        <w:rPr>
          <w:rFonts w:ascii="Arial" w:hAnsi="Arial" w:cs="Arial"/>
          <w:lang w:val="ru-RU"/>
        </w:rPr>
        <w:t>в храме нашего тела, по которому следует судить, что мы вошли в наследие своего удела, в имени Бога – Скала Израилева, следует рассматривать повеление схватить всех пророков Вааловых, и отведя их к потоку Киссону, заколоть их там.</w:t>
      </w:r>
    </w:p>
    <w:p w14:paraId="3E969DC6" w14:textId="332F8674" w:rsidR="00EB0600" w:rsidRDefault="00EB0600" w:rsidP="00AD0F94">
      <w:pPr>
        <w:jc w:val="both"/>
        <w:rPr>
          <w:rFonts w:ascii="Arial" w:hAnsi="Arial" w:cs="Arial"/>
          <w:lang w:val="ru-RU"/>
        </w:rPr>
      </w:pPr>
    </w:p>
    <w:p w14:paraId="4145DB98" w14:textId="39542DC7" w:rsidR="00EB0600" w:rsidRPr="004A2043" w:rsidRDefault="00EB0600" w:rsidP="00AD0F94">
      <w:pPr>
        <w:jc w:val="both"/>
        <w:rPr>
          <w:rFonts w:ascii="Arial" w:hAnsi="Arial" w:cs="Arial"/>
          <w:lang w:val="ru-RU"/>
        </w:rPr>
      </w:pPr>
      <w:r>
        <w:rPr>
          <w:rFonts w:ascii="Arial" w:hAnsi="Arial" w:cs="Arial"/>
          <w:b/>
          <w:bCs/>
          <w:i/>
          <w:iCs/>
        </w:rPr>
        <w:t>6</w:t>
      </w:r>
      <w:r>
        <w:rPr>
          <w:rFonts w:ascii="Arial" w:hAnsi="Arial" w:cs="Arial"/>
          <w:b/>
          <w:bCs/>
          <w:i/>
          <w:iCs/>
        </w:rPr>
        <w:t xml:space="preserve">. </w:t>
      </w:r>
      <w:r>
        <w:rPr>
          <w:rFonts w:ascii="Arial" w:hAnsi="Arial" w:cs="Arial"/>
          <w:b/>
          <w:bCs/>
          <w:i/>
          <w:iCs/>
          <w:u w:val="single"/>
        </w:rPr>
        <w:t xml:space="preserve">The </w:t>
      </w:r>
      <w:r w:rsidRPr="00805CCD">
        <w:rPr>
          <w:rFonts w:ascii="Arial" w:hAnsi="Arial" w:cs="Arial"/>
          <w:b/>
          <w:bCs/>
          <w:i/>
          <w:iCs/>
          <w:u w:val="single"/>
        </w:rPr>
        <w:t>sign</w:t>
      </w:r>
      <w:r>
        <w:rPr>
          <w:rFonts w:ascii="Arial" w:hAnsi="Arial" w:cs="Arial"/>
          <w:b/>
          <w:bCs/>
          <w:i/>
          <w:iCs/>
        </w:rPr>
        <w:t xml:space="preserve"> in the temple of our body, according to which we can judge that we have entered into the inheritance of our portion in the name of God – Rock of Israel,</w:t>
      </w:r>
      <w:r w:rsidRPr="00EB0600">
        <w:rPr>
          <w:rFonts w:ascii="Arial" w:hAnsi="Arial" w:cs="Arial"/>
          <w:b/>
          <w:bCs/>
          <w:i/>
          <w:iCs/>
        </w:rPr>
        <w:t xml:space="preserve"> </w:t>
      </w:r>
      <w:r>
        <w:rPr>
          <w:rFonts w:ascii="Arial" w:hAnsi="Arial" w:cs="Arial"/>
          <w:b/>
          <w:bCs/>
          <w:i/>
          <w:iCs/>
        </w:rPr>
        <w:t>is in the command</w:t>
      </w:r>
      <w:r w:rsidRPr="00EC3350">
        <w:rPr>
          <w:rFonts w:ascii="Arial" w:hAnsi="Arial" w:cs="Arial"/>
          <w:b/>
          <w:bCs/>
          <w:i/>
          <w:iCs/>
        </w:rPr>
        <w:t xml:space="preserve"> to seize all the prophets of Baal, and leading them to the Kishon Valley</w:t>
      </w:r>
      <w:r>
        <w:rPr>
          <w:rFonts w:ascii="Arial" w:hAnsi="Arial" w:cs="Arial"/>
          <w:b/>
          <w:bCs/>
          <w:i/>
          <w:iCs/>
        </w:rPr>
        <w:t xml:space="preserve">, </w:t>
      </w:r>
      <w:r w:rsidRPr="00EC3350">
        <w:rPr>
          <w:rFonts w:ascii="Arial" w:hAnsi="Arial" w:cs="Arial"/>
          <w:b/>
          <w:bCs/>
          <w:i/>
          <w:iCs/>
        </w:rPr>
        <w:t>slaughter</w:t>
      </w:r>
      <w:r>
        <w:rPr>
          <w:rFonts w:ascii="Arial" w:hAnsi="Arial" w:cs="Arial"/>
          <w:b/>
          <w:bCs/>
          <w:i/>
          <w:iCs/>
        </w:rPr>
        <w:t xml:space="preserve"> them</w:t>
      </w:r>
      <w:r w:rsidRPr="00EC3350">
        <w:rPr>
          <w:rFonts w:ascii="Arial" w:hAnsi="Arial" w:cs="Arial"/>
          <w:b/>
          <w:bCs/>
          <w:i/>
          <w:iCs/>
        </w:rPr>
        <w:t xml:space="preserve"> there.</w:t>
      </w:r>
    </w:p>
    <w:p w14:paraId="77EE46A6" w14:textId="77777777" w:rsidR="00AD0F94" w:rsidRPr="004A2043" w:rsidRDefault="00AD0F94" w:rsidP="00AD0F94">
      <w:pPr>
        <w:jc w:val="both"/>
        <w:rPr>
          <w:rFonts w:ascii="Arial" w:hAnsi="Arial" w:cs="Arial"/>
          <w:lang w:val="ru-RU"/>
        </w:rPr>
      </w:pPr>
    </w:p>
    <w:p w14:paraId="0B1941D9" w14:textId="77777777" w:rsidR="00AD0F94" w:rsidRPr="004A2043" w:rsidRDefault="00AD0F94" w:rsidP="00AD0F94">
      <w:pPr>
        <w:jc w:val="both"/>
        <w:rPr>
          <w:rFonts w:ascii="Arial" w:hAnsi="Arial" w:cs="Arial"/>
          <w:lang w:val="ru-RU"/>
        </w:rPr>
      </w:pPr>
      <w:r w:rsidRPr="004A2043">
        <w:rPr>
          <w:rFonts w:ascii="Arial" w:hAnsi="Arial" w:cs="Arial"/>
          <w:lang w:val="ru-RU"/>
        </w:rPr>
        <w:t>Это образ, в котором Илия, в лице нашего нового человека, совершив возмездие суда Божьего, над пророками Ваала, разрушил в своём теле, державу смерти, чтобы воздвигнуть в нём державу жизни.</w:t>
      </w:r>
    </w:p>
    <w:p w14:paraId="62FFD8E7" w14:textId="77777777" w:rsidR="00AD0F94" w:rsidRPr="004A2043" w:rsidRDefault="00AD0F94" w:rsidP="00AD0F94">
      <w:pPr>
        <w:jc w:val="both"/>
        <w:rPr>
          <w:rFonts w:ascii="Arial" w:hAnsi="Arial" w:cs="Arial"/>
          <w:lang w:val="ru-RU"/>
        </w:rPr>
      </w:pPr>
    </w:p>
    <w:p w14:paraId="3BF57C67" w14:textId="77777777" w:rsidR="00EB0600" w:rsidRPr="00EC3350" w:rsidRDefault="00EB0600" w:rsidP="00EB0600">
      <w:pPr>
        <w:jc w:val="both"/>
        <w:rPr>
          <w:rFonts w:ascii="Arial" w:hAnsi="Arial" w:cs="Arial"/>
          <w:b/>
          <w:bCs/>
          <w:i/>
          <w:iCs/>
        </w:rPr>
      </w:pPr>
      <w:r>
        <w:rPr>
          <w:rFonts w:ascii="Arial" w:hAnsi="Arial" w:cs="Arial"/>
          <w:b/>
          <w:bCs/>
          <w:i/>
          <w:iCs/>
        </w:rPr>
        <w:t>This is an image in which the prophet Elijah, in the face of our new man, fulfilling retribution of the judgment of God over the prophets of Baal, destroyed in his body the power of death in order to erect the power of life.</w:t>
      </w:r>
    </w:p>
    <w:p w14:paraId="53B24D8A" w14:textId="77777777" w:rsidR="00EB0600" w:rsidRPr="00B1505C" w:rsidRDefault="00EB0600" w:rsidP="00EB0600">
      <w:pPr>
        <w:jc w:val="both"/>
        <w:rPr>
          <w:rFonts w:ascii="Arial" w:hAnsi="Arial" w:cs="Arial"/>
          <w:lang w:val="ru-RU"/>
        </w:rPr>
      </w:pPr>
    </w:p>
    <w:p w14:paraId="7A5583F7" w14:textId="77777777" w:rsidR="00EB0600" w:rsidRDefault="00EB0600" w:rsidP="00EB0600">
      <w:pPr>
        <w:jc w:val="both"/>
        <w:rPr>
          <w:rFonts w:ascii="Arial" w:hAnsi="Arial" w:cs="Arial"/>
          <w:lang w:val="ru-RU"/>
        </w:rPr>
      </w:pPr>
      <w:r w:rsidRPr="00B1505C">
        <w:rPr>
          <w:rFonts w:ascii="Arial" w:hAnsi="Arial" w:cs="Arial"/>
          <w:lang w:val="ru-RU"/>
        </w:rPr>
        <w:lastRenderedPageBreak/>
        <w:t xml:space="preserve">Закон Бога, живущего в нашем сердце, даёт силу, царствующему греху, в лице ветхого человека, живущего в нашем теле. В силу этого, закон Божий, становятся его оружием, на которое он надеется. </w:t>
      </w:r>
    </w:p>
    <w:p w14:paraId="3DB49CF5" w14:textId="77777777" w:rsidR="00EB0600" w:rsidRDefault="00EB0600" w:rsidP="00EB0600">
      <w:pPr>
        <w:jc w:val="both"/>
        <w:rPr>
          <w:rFonts w:ascii="Arial" w:hAnsi="Arial" w:cs="Arial"/>
          <w:lang w:val="ru-RU"/>
        </w:rPr>
      </w:pPr>
    </w:p>
    <w:p w14:paraId="54F63127" w14:textId="77777777" w:rsidR="00EB0600" w:rsidRPr="00F50922" w:rsidRDefault="00EB0600" w:rsidP="00EB0600">
      <w:pPr>
        <w:jc w:val="both"/>
        <w:rPr>
          <w:rFonts w:ascii="Arial" w:hAnsi="Arial" w:cs="Arial"/>
          <w:b/>
          <w:bCs/>
          <w:i/>
          <w:iCs/>
        </w:rPr>
      </w:pPr>
      <w:r>
        <w:rPr>
          <w:rFonts w:ascii="Arial" w:hAnsi="Arial" w:cs="Arial"/>
          <w:b/>
          <w:bCs/>
          <w:i/>
          <w:iCs/>
        </w:rPr>
        <w:t>The law of God living in our heart gives power to reigning sin in the face of the old man living in our body. Because of which, the law of God becomes his weapon which he relies on.</w:t>
      </w:r>
    </w:p>
    <w:p w14:paraId="03C89052" w14:textId="77777777" w:rsidR="00EB0600" w:rsidRPr="00B1505C" w:rsidRDefault="00EB0600" w:rsidP="00EB0600">
      <w:pPr>
        <w:jc w:val="both"/>
        <w:rPr>
          <w:rFonts w:ascii="Arial" w:hAnsi="Arial" w:cs="Arial"/>
          <w:lang w:val="ru-RU"/>
        </w:rPr>
      </w:pPr>
    </w:p>
    <w:p w14:paraId="40554386" w14:textId="77777777" w:rsidR="00EB0600" w:rsidRDefault="00EB0600" w:rsidP="00EB0600">
      <w:pPr>
        <w:jc w:val="both"/>
        <w:rPr>
          <w:rFonts w:ascii="Arial" w:hAnsi="Arial" w:cs="Arial"/>
          <w:lang w:val="ru-RU"/>
        </w:rPr>
      </w:pPr>
      <w:r w:rsidRPr="00B1505C">
        <w:rPr>
          <w:rFonts w:ascii="Arial" w:hAnsi="Arial" w:cs="Arial"/>
          <w:lang w:val="ru-RU"/>
        </w:rPr>
        <w:t xml:space="preserve">Но, когда Сильнейший, в лице нашего нового человека, нападает на ветхого человека и побеждает его, тогда он берёт оружие, которое давало силу ветхому человеку, на которое он надеялся, и разделяет с Богом, похищенную у ветхого человека, власть над своим телом. </w:t>
      </w:r>
    </w:p>
    <w:p w14:paraId="220C4C31" w14:textId="77777777" w:rsidR="00EB0600" w:rsidRDefault="00EB0600" w:rsidP="00EB0600">
      <w:pPr>
        <w:jc w:val="both"/>
        <w:rPr>
          <w:rFonts w:ascii="Arial" w:hAnsi="Arial" w:cs="Arial"/>
          <w:lang w:val="ru-RU"/>
        </w:rPr>
      </w:pPr>
    </w:p>
    <w:p w14:paraId="4CD3A57A" w14:textId="77777777" w:rsidR="00EB0600" w:rsidRPr="00F50922" w:rsidRDefault="00EB0600" w:rsidP="00EB0600">
      <w:pPr>
        <w:jc w:val="both"/>
        <w:rPr>
          <w:rFonts w:ascii="Arial" w:hAnsi="Arial" w:cs="Arial"/>
          <w:b/>
          <w:bCs/>
          <w:i/>
          <w:iCs/>
        </w:rPr>
      </w:pPr>
      <w:r>
        <w:rPr>
          <w:rFonts w:ascii="Arial" w:hAnsi="Arial" w:cs="Arial"/>
          <w:b/>
          <w:bCs/>
          <w:i/>
          <w:iCs/>
        </w:rPr>
        <w:t>But when the Stronger One, in the face of our new man, attacks the old man and defeats him, then he takes the weapon which gave power to the old man and which he relied on, and shares with God power over his body which was stolen from the old man.</w:t>
      </w:r>
    </w:p>
    <w:p w14:paraId="598C9EE8" w14:textId="77777777" w:rsidR="00AD0F94" w:rsidRPr="004A2043" w:rsidRDefault="00AD0F94" w:rsidP="00AD0F94">
      <w:pPr>
        <w:jc w:val="both"/>
        <w:rPr>
          <w:rFonts w:ascii="Arial" w:hAnsi="Arial" w:cs="Arial"/>
          <w:lang w:val="ru-RU"/>
        </w:rPr>
      </w:pPr>
    </w:p>
    <w:p w14:paraId="02B8FEA8" w14:textId="16BC1FAE" w:rsidR="00AD0F94" w:rsidRDefault="00AD0F94" w:rsidP="00AD0F94">
      <w:pPr>
        <w:jc w:val="both"/>
        <w:rPr>
          <w:rFonts w:ascii="Arial" w:hAnsi="Arial" w:cs="Arial"/>
          <w:lang w:val="ru-RU"/>
        </w:rPr>
      </w:pPr>
      <w:r w:rsidRPr="004A2043">
        <w:rPr>
          <w:rFonts w:ascii="Arial" w:hAnsi="Arial" w:cs="Arial"/>
          <w:b/>
          <w:lang w:val="ru-RU"/>
        </w:rPr>
        <w:t>7.</w:t>
      </w:r>
      <w:r w:rsidRPr="004A2043">
        <w:rPr>
          <w:rFonts w:ascii="Arial" w:hAnsi="Arial" w:cs="Arial"/>
          <w:lang w:val="ru-RU"/>
        </w:rPr>
        <w:t xml:space="preserve"> </w:t>
      </w:r>
      <w:r w:rsidRPr="004A2043">
        <w:rPr>
          <w:rFonts w:ascii="Arial" w:hAnsi="Arial" w:cs="Arial"/>
          <w:b/>
          <w:lang w:val="ru-RU"/>
        </w:rPr>
        <w:t xml:space="preserve">Признаком, </w:t>
      </w:r>
      <w:r w:rsidRPr="004A2043">
        <w:rPr>
          <w:rFonts w:ascii="Arial" w:hAnsi="Arial" w:cs="Arial"/>
          <w:lang w:val="ru-RU"/>
        </w:rPr>
        <w:t xml:space="preserve">в храме нашего тела, по которому следует судить, что мы вошли в наследие нашего удела, в имени Бога – Скала Израилева, следует рассматривать ниспослание Богом на нашу землю дождя. </w:t>
      </w:r>
    </w:p>
    <w:p w14:paraId="4A1819DF" w14:textId="19A55AAD" w:rsidR="00EB0600" w:rsidRDefault="00EB0600" w:rsidP="00AD0F94">
      <w:pPr>
        <w:jc w:val="both"/>
        <w:rPr>
          <w:rFonts w:ascii="Arial" w:hAnsi="Arial" w:cs="Arial"/>
          <w:lang w:val="ru-RU"/>
        </w:rPr>
      </w:pPr>
    </w:p>
    <w:p w14:paraId="77947071" w14:textId="11080836" w:rsidR="00EB0600" w:rsidRPr="004A2043" w:rsidRDefault="00EB0600" w:rsidP="00AD0F94">
      <w:pPr>
        <w:jc w:val="both"/>
        <w:rPr>
          <w:rFonts w:ascii="Arial" w:hAnsi="Arial" w:cs="Arial"/>
          <w:lang w:val="ru-RU"/>
        </w:rPr>
      </w:pPr>
      <w:r>
        <w:rPr>
          <w:rFonts w:ascii="Arial" w:hAnsi="Arial" w:cs="Arial"/>
          <w:b/>
          <w:bCs/>
          <w:i/>
          <w:iCs/>
        </w:rPr>
        <w:t>7</w:t>
      </w:r>
      <w:r>
        <w:rPr>
          <w:rFonts w:ascii="Arial" w:hAnsi="Arial" w:cs="Arial"/>
          <w:b/>
          <w:bCs/>
          <w:i/>
          <w:iCs/>
        </w:rPr>
        <w:t xml:space="preserve">. </w:t>
      </w:r>
      <w:r>
        <w:rPr>
          <w:rFonts w:ascii="Arial" w:hAnsi="Arial" w:cs="Arial"/>
          <w:b/>
          <w:bCs/>
          <w:i/>
          <w:iCs/>
          <w:u w:val="single"/>
        </w:rPr>
        <w:t xml:space="preserve">The </w:t>
      </w:r>
      <w:r w:rsidRPr="00805CCD">
        <w:rPr>
          <w:rFonts w:ascii="Arial" w:hAnsi="Arial" w:cs="Arial"/>
          <w:b/>
          <w:bCs/>
          <w:i/>
          <w:iCs/>
          <w:u w:val="single"/>
        </w:rPr>
        <w:t>sign</w:t>
      </w:r>
      <w:r>
        <w:rPr>
          <w:rFonts w:ascii="Arial" w:hAnsi="Arial" w:cs="Arial"/>
          <w:b/>
          <w:bCs/>
          <w:i/>
          <w:iCs/>
        </w:rPr>
        <w:t xml:space="preserve"> in the temple of our body, according to which we can judge that we have entered into the inheritance of our portion in the name of God – Rock of Israel,</w:t>
      </w:r>
      <w:r>
        <w:rPr>
          <w:rFonts w:ascii="Arial" w:hAnsi="Arial" w:cs="Arial"/>
          <w:b/>
          <w:bCs/>
          <w:i/>
          <w:iCs/>
        </w:rPr>
        <w:t xml:space="preserve"> should be viewed as God’s outpouring of rain on our land.</w:t>
      </w:r>
    </w:p>
    <w:p w14:paraId="0E0E1461" w14:textId="77777777" w:rsidR="00AD0F94" w:rsidRPr="004A2043" w:rsidRDefault="00AD0F94" w:rsidP="00AD0F94">
      <w:pPr>
        <w:jc w:val="both"/>
        <w:rPr>
          <w:rFonts w:ascii="Arial" w:hAnsi="Arial" w:cs="Arial"/>
          <w:lang w:val="ru-RU"/>
        </w:rPr>
      </w:pPr>
    </w:p>
    <w:p w14:paraId="014B606A" w14:textId="77777777" w:rsidR="00EB0600" w:rsidRPr="00070B0C" w:rsidRDefault="00EB0600" w:rsidP="00EB0600">
      <w:pPr>
        <w:jc w:val="both"/>
        <w:rPr>
          <w:rFonts w:ascii="Arial" w:hAnsi="Arial" w:cs="Arial"/>
          <w:color w:val="FF0000"/>
          <w:lang w:val="ru-RU"/>
        </w:rPr>
      </w:pPr>
      <w:r w:rsidRPr="00070B0C">
        <w:rPr>
          <w:rFonts w:ascii="Arial" w:hAnsi="Arial" w:cs="Arial"/>
          <w:color w:val="FF0000"/>
          <w:lang w:val="ru-RU"/>
        </w:rPr>
        <w:t>По прошествии многих дней было слово Господне к Илии в третий год: пойди и покажись Ахаву, и Я дам дождь на землю (</w:t>
      </w:r>
      <w:r w:rsidRPr="00070B0C">
        <w:rPr>
          <w:rFonts w:ascii="Arial" w:hAnsi="Arial" w:cs="Arial"/>
          <w:color w:val="FF0000"/>
          <w:u w:val="single"/>
          <w:lang w:val="ru-RU"/>
        </w:rPr>
        <w:t>3.Цар.18:1</w:t>
      </w:r>
      <w:r w:rsidRPr="00070B0C">
        <w:rPr>
          <w:rFonts w:ascii="Arial" w:hAnsi="Arial" w:cs="Arial"/>
          <w:color w:val="FF0000"/>
          <w:lang w:val="ru-RU"/>
        </w:rPr>
        <w:t>).</w:t>
      </w:r>
    </w:p>
    <w:p w14:paraId="43BE6B92" w14:textId="77777777" w:rsidR="00EB0600" w:rsidRPr="00070B0C" w:rsidRDefault="00EB0600" w:rsidP="00EB0600">
      <w:pPr>
        <w:jc w:val="both"/>
        <w:rPr>
          <w:rFonts w:ascii="Arial" w:hAnsi="Arial" w:cs="Arial"/>
          <w:color w:val="FF0000"/>
          <w:lang w:val="ru-RU"/>
        </w:rPr>
      </w:pPr>
    </w:p>
    <w:p w14:paraId="7B318831" w14:textId="77777777" w:rsidR="00EB0600" w:rsidRPr="00070B0C" w:rsidRDefault="00EB0600" w:rsidP="00EB0600">
      <w:pPr>
        <w:jc w:val="both"/>
        <w:rPr>
          <w:rFonts w:ascii="Arial" w:hAnsi="Arial" w:cs="Arial"/>
          <w:b/>
          <w:bCs/>
          <w:i/>
          <w:iCs/>
          <w:color w:val="FF0000"/>
          <w:u w:val="single"/>
        </w:rPr>
      </w:pPr>
      <w:r w:rsidRPr="00070B0C">
        <w:rPr>
          <w:rFonts w:ascii="Arial" w:hAnsi="Arial" w:cs="Arial"/>
          <w:b/>
          <w:bCs/>
          <w:i/>
          <w:iCs/>
          <w:color w:val="FF0000"/>
          <w:lang w:val="ru-RU"/>
        </w:rPr>
        <w:t>And it came to pass after many days that the word of the LORD came to Elijah, in the third year, saying, "Go, present yourself to Ahab, and I will send rain on the earth." </w:t>
      </w:r>
      <w:r w:rsidRPr="00070B0C">
        <w:rPr>
          <w:rFonts w:ascii="Arial" w:hAnsi="Arial" w:cs="Arial"/>
          <w:b/>
          <w:bCs/>
          <w:i/>
          <w:iCs/>
          <w:color w:val="FF0000"/>
          <w:u w:val="single"/>
        </w:rPr>
        <w:t>(1 Kings 18:1).</w:t>
      </w:r>
    </w:p>
    <w:p w14:paraId="57CCC068" w14:textId="77777777" w:rsidR="00AD0F94" w:rsidRPr="004A2043" w:rsidRDefault="00AD0F94" w:rsidP="00AD0F94">
      <w:pPr>
        <w:jc w:val="both"/>
        <w:rPr>
          <w:rFonts w:ascii="Arial" w:hAnsi="Arial" w:cs="Arial"/>
          <w:lang w:val="ru-RU"/>
        </w:rPr>
      </w:pPr>
    </w:p>
    <w:p w14:paraId="64FE335D" w14:textId="4E358309" w:rsidR="00AD0F94" w:rsidRDefault="00AD0F94" w:rsidP="00AD0F94">
      <w:pPr>
        <w:jc w:val="both"/>
        <w:rPr>
          <w:rFonts w:ascii="Arial" w:hAnsi="Arial" w:cs="Arial"/>
          <w:lang w:val="ru-RU"/>
        </w:rPr>
      </w:pPr>
      <w:r w:rsidRPr="004A2043">
        <w:rPr>
          <w:rFonts w:ascii="Arial" w:hAnsi="Arial" w:cs="Arial"/>
          <w:lang w:val="ru-RU"/>
        </w:rPr>
        <w:t>Однако чтобы Бог, мог исполнить дарованное нам Слово, которое мы приняли в своё сердце, и исповедали своими устами, перед Ахавом, представляющим разумную сферу нашей души – нам необходимо было совершить особый род молитвы.</w:t>
      </w:r>
    </w:p>
    <w:p w14:paraId="75F0CCA7" w14:textId="31E82173" w:rsidR="00EB0600" w:rsidRDefault="00EB0600" w:rsidP="00AD0F94">
      <w:pPr>
        <w:jc w:val="both"/>
        <w:rPr>
          <w:rFonts w:ascii="Arial" w:hAnsi="Arial" w:cs="Arial"/>
          <w:lang w:val="ru-RU"/>
        </w:rPr>
      </w:pPr>
    </w:p>
    <w:p w14:paraId="3157F924" w14:textId="7216ABC5" w:rsidR="00EB0600" w:rsidRPr="00EB0600" w:rsidRDefault="00EB0600" w:rsidP="00AD0F94">
      <w:pPr>
        <w:jc w:val="both"/>
        <w:rPr>
          <w:rFonts w:ascii="Arial" w:hAnsi="Arial" w:cs="Arial"/>
          <w:b/>
          <w:bCs/>
          <w:i/>
          <w:iCs/>
        </w:rPr>
      </w:pPr>
      <w:r>
        <w:rPr>
          <w:rFonts w:ascii="Arial" w:hAnsi="Arial" w:cs="Arial"/>
          <w:b/>
          <w:bCs/>
          <w:i/>
          <w:iCs/>
        </w:rPr>
        <w:t>However, for God to fulfill the Word given to us, which we accepted in our heart and proclaimed with our lips before Ahab, who represented the rational sphere of our soul</w:t>
      </w:r>
      <w:r>
        <w:rPr>
          <w:rFonts w:ascii="Arial" w:hAnsi="Arial" w:cs="Arial"/>
          <w:b/>
          <w:bCs/>
          <w:i/>
          <w:iCs/>
        </w:rPr>
        <w:t xml:space="preserve"> - </w:t>
      </w:r>
      <w:r>
        <w:rPr>
          <w:rFonts w:ascii="Arial" w:hAnsi="Arial" w:cs="Arial"/>
          <w:b/>
          <w:bCs/>
          <w:i/>
          <w:iCs/>
        </w:rPr>
        <w:t>it was necessary for Elijah to conduct a prayer which we will talk about in greater detail.</w:t>
      </w:r>
    </w:p>
    <w:p w14:paraId="070571F9" w14:textId="77777777" w:rsidR="00AD0F94" w:rsidRPr="004A2043" w:rsidRDefault="00AD0F94" w:rsidP="00AD0F94">
      <w:pPr>
        <w:jc w:val="both"/>
        <w:rPr>
          <w:rFonts w:ascii="Arial" w:hAnsi="Arial" w:cs="Arial"/>
          <w:lang w:val="ru-RU"/>
        </w:rPr>
      </w:pPr>
    </w:p>
    <w:p w14:paraId="5B84A0D4" w14:textId="77777777" w:rsidR="00EB0600" w:rsidRPr="00070B0C" w:rsidRDefault="00EB0600" w:rsidP="00EB0600">
      <w:pPr>
        <w:jc w:val="both"/>
        <w:rPr>
          <w:rFonts w:ascii="Arial" w:hAnsi="Arial" w:cs="Arial"/>
          <w:color w:val="FF0000"/>
          <w:lang w:val="ru-RU"/>
        </w:rPr>
      </w:pPr>
      <w:r w:rsidRPr="00070B0C">
        <w:rPr>
          <w:rFonts w:ascii="Arial" w:hAnsi="Arial" w:cs="Arial"/>
          <w:color w:val="FF0000"/>
          <w:lang w:val="ru-RU"/>
        </w:rPr>
        <w:t>*И сказал Илия Ахаву: пойди, ешь и пей, ибо слышен шум дождя. И пошел Ахав есть и пить, а Илия взошел на верх Кармила и наклонился к земле, и положил лице свое между коленами своими,</w:t>
      </w:r>
    </w:p>
    <w:p w14:paraId="0A1ACDB2" w14:textId="77777777" w:rsidR="00EB0600" w:rsidRPr="00070B0C" w:rsidRDefault="00EB0600" w:rsidP="00EB0600">
      <w:pPr>
        <w:jc w:val="both"/>
        <w:rPr>
          <w:rFonts w:ascii="Arial" w:hAnsi="Arial" w:cs="Arial"/>
          <w:color w:val="FF0000"/>
          <w:lang w:val="ru-RU"/>
        </w:rPr>
      </w:pPr>
    </w:p>
    <w:p w14:paraId="4151CFA0" w14:textId="77777777" w:rsidR="00EB0600" w:rsidRPr="00070B0C" w:rsidRDefault="00EB0600" w:rsidP="00EB0600">
      <w:pPr>
        <w:jc w:val="both"/>
        <w:rPr>
          <w:rFonts w:ascii="Arial" w:hAnsi="Arial" w:cs="Arial"/>
          <w:color w:val="FF0000"/>
          <w:lang w:val="ru-RU"/>
        </w:rPr>
      </w:pPr>
      <w:r w:rsidRPr="00070B0C">
        <w:rPr>
          <w:rFonts w:ascii="Arial" w:hAnsi="Arial" w:cs="Arial"/>
          <w:color w:val="FF0000"/>
          <w:lang w:val="ru-RU"/>
        </w:rPr>
        <w:t xml:space="preserve">И сказал отроку своему: пойди, посмотри к морю. Тот пошел и посмотрел, и сказал: ничего нет. Он сказал: продолжай это до семи раз. В седьмой раз тот сказал: вот, небольшое облако поднимается от моря, величиною в ладонь человеческую. Он сказал: </w:t>
      </w:r>
    </w:p>
    <w:p w14:paraId="7A96FC2C" w14:textId="77777777" w:rsidR="00EB0600" w:rsidRPr="00070B0C" w:rsidRDefault="00EB0600" w:rsidP="00EB0600">
      <w:pPr>
        <w:jc w:val="both"/>
        <w:rPr>
          <w:rFonts w:ascii="Arial" w:hAnsi="Arial" w:cs="Arial"/>
          <w:color w:val="FF0000"/>
          <w:lang w:val="ru-RU"/>
        </w:rPr>
      </w:pPr>
    </w:p>
    <w:p w14:paraId="0D551607" w14:textId="77777777" w:rsidR="00EB0600" w:rsidRPr="00070B0C" w:rsidRDefault="00EB0600" w:rsidP="00EB0600">
      <w:pPr>
        <w:jc w:val="both"/>
        <w:rPr>
          <w:rFonts w:ascii="Arial" w:hAnsi="Arial" w:cs="Arial"/>
          <w:color w:val="FF0000"/>
          <w:lang w:val="ru-RU"/>
        </w:rPr>
      </w:pPr>
      <w:r w:rsidRPr="00070B0C">
        <w:rPr>
          <w:rFonts w:ascii="Arial" w:hAnsi="Arial" w:cs="Arial"/>
          <w:color w:val="FF0000"/>
          <w:lang w:val="ru-RU"/>
        </w:rPr>
        <w:t>Пойди, скажи Ахаву: "запрягай колесницу твою и поезжай, чтобы не застал тебя дождь". Между тем небо сделалось мрачно от туч и от ветра, и пошел большой дождь. Ахав же сел в колесницу, и поехал в Изреель. И была на Илии рука Господня. Он опоясал чресла свои и бежал пред Ахавом до самого Изрееля (</w:t>
      </w:r>
      <w:r w:rsidRPr="00070B0C">
        <w:rPr>
          <w:rFonts w:ascii="Arial" w:hAnsi="Arial" w:cs="Arial"/>
          <w:color w:val="FF0000"/>
          <w:u w:val="single"/>
          <w:lang w:val="ru-RU"/>
        </w:rPr>
        <w:t>3.Цар.3:41-46</w:t>
      </w:r>
      <w:r w:rsidRPr="00070B0C">
        <w:rPr>
          <w:rFonts w:ascii="Arial" w:hAnsi="Arial" w:cs="Arial"/>
          <w:color w:val="FF0000"/>
          <w:lang w:val="ru-RU"/>
        </w:rPr>
        <w:t>).</w:t>
      </w:r>
    </w:p>
    <w:p w14:paraId="143ACFB4" w14:textId="77777777" w:rsidR="00EB0600" w:rsidRPr="00070B0C" w:rsidRDefault="00EB0600" w:rsidP="00EB0600">
      <w:pPr>
        <w:jc w:val="both"/>
        <w:rPr>
          <w:rFonts w:ascii="Arial" w:hAnsi="Arial" w:cs="Arial"/>
          <w:color w:val="FF0000"/>
          <w:lang w:val="ru-RU"/>
        </w:rPr>
      </w:pPr>
    </w:p>
    <w:p w14:paraId="2F3EF8F8" w14:textId="77777777" w:rsidR="00EB0600" w:rsidRPr="00070B0C" w:rsidRDefault="00EB0600" w:rsidP="00EB0600">
      <w:pPr>
        <w:jc w:val="both"/>
        <w:rPr>
          <w:rFonts w:ascii="Arial" w:hAnsi="Arial" w:cs="Arial"/>
          <w:b/>
          <w:bCs/>
          <w:i/>
          <w:iCs/>
          <w:color w:val="FF0000"/>
          <w:lang w:val="ru-RU"/>
        </w:rPr>
      </w:pPr>
      <w:r w:rsidRPr="00070B0C">
        <w:rPr>
          <w:rFonts w:ascii="Arial" w:hAnsi="Arial" w:cs="Arial"/>
          <w:b/>
          <w:bCs/>
          <w:i/>
          <w:iCs/>
          <w:color w:val="FF0000"/>
          <w:lang w:val="ru-RU"/>
        </w:rPr>
        <w:t>Then Elijah said to Ahab, "Go up, eat and drink; for there is the sound of abundance of rain." So Ahab went up to eat and drink. And Elijah went up to the top of Carmel; then he bowed down on the ground, and put his face between his knees, and said to his servant, "Go up now, look toward the sea." So he went up and looked, and said, "There is nothing." And seven times he said, "Go again." </w:t>
      </w:r>
    </w:p>
    <w:p w14:paraId="1DE20E00" w14:textId="77777777" w:rsidR="00EB0600" w:rsidRPr="00070B0C" w:rsidRDefault="00EB0600" w:rsidP="00EB0600">
      <w:pPr>
        <w:jc w:val="both"/>
        <w:rPr>
          <w:rFonts w:ascii="Arial" w:hAnsi="Arial" w:cs="Arial"/>
          <w:b/>
          <w:bCs/>
          <w:i/>
          <w:iCs/>
          <w:color w:val="FF0000"/>
          <w:lang w:val="ru-RU"/>
        </w:rPr>
      </w:pPr>
    </w:p>
    <w:p w14:paraId="043FC98E" w14:textId="77777777" w:rsidR="00EB0600" w:rsidRPr="00070B0C" w:rsidRDefault="00EB0600" w:rsidP="00EB0600">
      <w:pPr>
        <w:jc w:val="both"/>
        <w:rPr>
          <w:rFonts w:ascii="Arial" w:hAnsi="Arial" w:cs="Arial"/>
          <w:b/>
          <w:bCs/>
          <w:i/>
          <w:iCs/>
          <w:color w:val="FF0000"/>
          <w:lang w:val="ru-RU"/>
        </w:rPr>
      </w:pPr>
      <w:r w:rsidRPr="00070B0C">
        <w:rPr>
          <w:rFonts w:ascii="Arial" w:hAnsi="Arial" w:cs="Arial"/>
          <w:b/>
          <w:bCs/>
          <w:i/>
          <w:iCs/>
          <w:color w:val="FF0000"/>
          <w:lang w:val="ru-RU"/>
        </w:rPr>
        <w:t>Then it came to pass the seventh time, that he said, "There is a cloud, as small as a man's hand, rising out of the sea!" So he said, "Go up, say to Ahab, 'Prepare your chariot, and go down before the rain stops you.' " </w:t>
      </w:r>
    </w:p>
    <w:p w14:paraId="1E23FEDD" w14:textId="77777777" w:rsidR="00EB0600" w:rsidRPr="00070B0C" w:rsidRDefault="00EB0600" w:rsidP="00EB0600">
      <w:pPr>
        <w:jc w:val="both"/>
        <w:rPr>
          <w:rFonts w:ascii="Arial" w:hAnsi="Arial" w:cs="Arial"/>
          <w:b/>
          <w:bCs/>
          <w:i/>
          <w:iCs/>
          <w:color w:val="FF0000"/>
          <w:lang w:val="ru-RU"/>
        </w:rPr>
      </w:pPr>
    </w:p>
    <w:p w14:paraId="65F5398D" w14:textId="77777777" w:rsidR="00EB0600" w:rsidRPr="00070B0C" w:rsidRDefault="00EB0600" w:rsidP="00EB0600">
      <w:pPr>
        <w:jc w:val="both"/>
        <w:rPr>
          <w:rFonts w:ascii="Arial" w:hAnsi="Arial" w:cs="Arial"/>
          <w:b/>
          <w:bCs/>
          <w:i/>
          <w:iCs/>
          <w:color w:val="FF0000"/>
          <w:u w:val="single"/>
        </w:rPr>
      </w:pPr>
      <w:r w:rsidRPr="00070B0C">
        <w:rPr>
          <w:rFonts w:ascii="Arial" w:hAnsi="Arial" w:cs="Arial"/>
          <w:b/>
          <w:bCs/>
          <w:i/>
          <w:iCs/>
          <w:color w:val="FF0000"/>
          <w:lang w:val="ru-RU"/>
        </w:rPr>
        <w:t>Now it happened in the meantime that the sky became black with clouds and wind, and there was a heavy rain. So Ahab rode away and went to Jezreel. Then the hand of the LORD came upon Elijah; and he girded up his loins and ran ahead of Ahab to the entrance of Jezreel. </w:t>
      </w:r>
      <w:r w:rsidRPr="00070B0C">
        <w:rPr>
          <w:rFonts w:ascii="Arial" w:hAnsi="Arial" w:cs="Arial"/>
          <w:b/>
          <w:bCs/>
          <w:i/>
          <w:iCs/>
          <w:color w:val="FF0000"/>
          <w:u w:val="single"/>
        </w:rPr>
        <w:t>(1 Kings 3:41-46).</w:t>
      </w:r>
    </w:p>
    <w:p w14:paraId="09A48D03" w14:textId="77777777" w:rsidR="00AD0F94" w:rsidRPr="004A2043" w:rsidRDefault="00AD0F94" w:rsidP="00AD0F94">
      <w:pPr>
        <w:jc w:val="both"/>
        <w:rPr>
          <w:rFonts w:ascii="Arial" w:hAnsi="Arial" w:cs="Arial"/>
          <w:lang w:val="ru-RU"/>
        </w:rPr>
      </w:pPr>
    </w:p>
    <w:p w14:paraId="08C2700E" w14:textId="77777777" w:rsidR="00AD0F94" w:rsidRPr="004A2043" w:rsidRDefault="00AD0F94" w:rsidP="00AD0F94">
      <w:pPr>
        <w:jc w:val="both"/>
        <w:rPr>
          <w:rFonts w:ascii="Arial" w:hAnsi="Arial" w:cs="Arial"/>
          <w:lang w:val="ru-RU"/>
        </w:rPr>
      </w:pPr>
      <w:r w:rsidRPr="004A2043">
        <w:rPr>
          <w:rFonts w:ascii="Arial" w:hAnsi="Arial" w:cs="Arial"/>
          <w:lang w:val="ru-RU"/>
        </w:rPr>
        <w:t>Дождь, посланный Богом на землю, по молитве пророка Илии, после трёх с половиной лет голода – это время, относящееся к середине седмины, открытой пророку Даниилу, в которой Бог, через молитву, избранного Им остатка, пребывающего в духе Илии, намеревается послать дождь на землю Израилеву.</w:t>
      </w:r>
    </w:p>
    <w:p w14:paraId="265172E6" w14:textId="77777777" w:rsidR="00AD0F94" w:rsidRPr="004A2043" w:rsidRDefault="00AD0F94" w:rsidP="00AD0F94">
      <w:pPr>
        <w:jc w:val="both"/>
        <w:rPr>
          <w:rFonts w:ascii="Arial" w:hAnsi="Arial" w:cs="Arial"/>
          <w:lang w:val="ru-RU"/>
        </w:rPr>
      </w:pPr>
    </w:p>
    <w:p w14:paraId="24AF14E2" w14:textId="77777777" w:rsidR="00EB0600" w:rsidRPr="00F50922" w:rsidRDefault="00EB0600" w:rsidP="00EB0600">
      <w:pPr>
        <w:jc w:val="both"/>
        <w:rPr>
          <w:rFonts w:ascii="Arial" w:hAnsi="Arial" w:cs="Arial"/>
          <w:b/>
          <w:bCs/>
          <w:i/>
          <w:iCs/>
        </w:rPr>
      </w:pPr>
      <w:r>
        <w:rPr>
          <w:rFonts w:ascii="Arial" w:hAnsi="Arial" w:cs="Arial"/>
          <w:b/>
          <w:bCs/>
          <w:i/>
          <w:iCs/>
        </w:rPr>
        <w:t xml:space="preserve">The rain sent by God on the land, according to the prayer of Elijah after three and a half years of famine – is the time </w:t>
      </w:r>
      <w:r w:rsidRPr="00F50922">
        <w:rPr>
          <w:rFonts w:ascii="Arial" w:hAnsi="Arial" w:cs="Arial"/>
          <w:b/>
          <w:bCs/>
          <w:i/>
          <w:iCs/>
        </w:rPr>
        <w:t xml:space="preserve">referring to the middle of the week, revealed to the prophet Daniel, in which God, through </w:t>
      </w:r>
      <w:r>
        <w:rPr>
          <w:rFonts w:ascii="Arial" w:hAnsi="Arial" w:cs="Arial"/>
          <w:b/>
          <w:bCs/>
          <w:i/>
          <w:iCs/>
        </w:rPr>
        <w:t xml:space="preserve">the </w:t>
      </w:r>
      <w:r w:rsidRPr="00F50922">
        <w:rPr>
          <w:rFonts w:ascii="Arial" w:hAnsi="Arial" w:cs="Arial"/>
          <w:b/>
          <w:bCs/>
          <w:i/>
          <w:iCs/>
        </w:rPr>
        <w:t>prayer</w:t>
      </w:r>
      <w:r>
        <w:rPr>
          <w:rFonts w:ascii="Arial" w:hAnsi="Arial" w:cs="Arial"/>
          <w:b/>
          <w:bCs/>
          <w:i/>
          <w:iCs/>
        </w:rPr>
        <w:t xml:space="preserve"> of t</w:t>
      </w:r>
      <w:r w:rsidRPr="00F50922">
        <w:rPr>
          <w:rFonts w:ascii="Arial" w:hAnsi="Arial" w:cs="Arial"/>
          <w:b/>
          <w:bCs/>
          <w:i/>
          <w:iCs/>
        </w:rPr>
        <w:t>he remnant chosen by Him, abiding in the spirit of Elijah, intends to send rain to the land of Israel.</w:t>
      </w:r>
    </w:p>
    <w:p w14:paraId="6BC0F14C" w14:textId="77777777" w:rsidR="00EB0600" w:rsidRPr="00B1505C" w:rsidRDefault="00EB0600" w:rsidP="00EB0600">
      <w:pPr>
        <w:jc w:val="both"/>
        <w:rPr>
          <w:rFonts w:ascii="Arial" w:hAnsi="Arial" w:cs="Arial"/>
          <w:lang w:val="ru-RU"/>
        </w:rPr>
      </w:pPr>
    </w:p>
    <w:p w14:paraId="63F5F096" w14:textId="77777777" w:rsidR="00EB0600" w:rsidRDefault="00EB0600" w:rsidP="00EB0600">
      <w:pPr>
        <w:jc w:val="both"/>
        <w:rPr>
          <w:rFonts w:ascii="Arial" w:hAnsi="Arial" w:cs="Arial"/>
          <w:lang w:val="ru-RU"/>
        </w:rPr>
      </w:pPr>
      <w:r w:rsidRPr="00B1505C">
        <w:rPr>
          <w:rFonts w:ascii="Arial" w:hAnsi="Arial" w:cs="Arial"/>
          <w:lang w:val="ru-RU"/>
        </w:rPr>
        <w:t>Это род позднего дождя, который для избранного Богом остатка, дан для созревания плода правды. Избранный Богом остаток – это категория мудрых дев, которые имели в сосуде своего сердца масло, в достоинстве истины, и Святого Духа, открывающего истину в сердце. Суть этого позднего дождя, выражает себя в брачной вечере Агнца.</w:t>
      </w:r>
    </w:p>
    <w:p w14:paraId="6D1B8D9F" w14:textId="77777777" w:rsidR="00EB0600" w:rsidRDefault="00EB0600" w:rsidP="00EB0600">
      <w:pPr>
        <w:jc w:val="both"/>
        <w:rPr>
          <w:rFonts w:ascii="Arial" w:hAnsi="Arial" w:cs="Arial"/>
          <w:lang w:val="ru-RU"/>
        </w:rPr>
      </w:pPr>
    </w:p>
    <w:p w14:paraId="5514F283" w14:textId="77777777" w:rsidR="00EB0600" w:rsidRPr="00623381" w:rsidRDefault="00EB0600" w:rsidP="00EB0600">
      <w:pPr>
        <w:jc w:val="both"/>
        <w:rPr>
          <w:rFonts w:ascii="Arial" w:hAnsi="Arial" w:cs="Arial"/>
          <w:b/>
          <w:bCs/>
          <w:i/>
          <w:iCs/>
          <w:lang w:val="ru-RU"/>
        </w:rPr>
      </w:pPr>
      <w:r w:rsidRPr="00623381">
        <w:rPr>
          <w:rFonts w:ascii="Arial" w:hAnsi="Arial" w:cs="Arial"/>
          <w:b/>
          <w:bCs/>
          <w:i/>
          <w:iCs/>
          <w:lang w:val="ru-RU"/>
        </w:rPr>
        <w:t xml:space="preserve">It is a kind of latter rain, which is given for the remnant chosen by God for the ripening of the fruit of righteousness. The remnant chosen by God is the category of wise virgins who had oil in the vessel of their heart, in the dignity of truth and </w:t>
      </w:r>
      <w:r w:rsidRPr="00623381">
        <w:rPr>
          <w:rFonts w:ascii="Arial" w:hAnsi="Arial" w:cs="Arial"/>
          <w:b/>
          <w:bCs/>
          <w:i/>
          <w:iCs/>
          <w:lang w:val="ru-RU"/>
        </w:rPr>
        <w:lastRenderedPageBreak/>
        <w:t>the Holy Spirit revealing the truth in the heart. The essence of this latter rain expresses itself in the marriage supper of the Lamb.</w:t>
      </w:r>
    </w:p>
    <w:p w14:paraId="42BA4E0A" w14:textId="77777777" w:rsidR="00AD0F94" w:rsidRPr="004A2043" w:rsidRDefault="00AD0F94" w:rsidP="00AD0F94">
      <w:pPr>
        <w:jc w:val="both"/>
        <w:rPr>
          <w:rFonts w:ascii="Arial" w:hAnsi="Arial" w:cs="Arial"/>
          <w:lang w:val="ru-RU"/>
        </w:rPr>
      </w:pPr>
    </w:p>
    <w:p w14:paraId="0050C043" w14:textId="567FC670" w:rsidR="00AD0F94" w:rsidRDefault="00AD0F94" w:rsidP="00AD0F94">
      <w:pPr>
        <w:jc w:val="both"/>
        <w:rPr>
          <w:rFonts w:ascii="Arial" w:hAnsi="Arial" w:cs="Arial"/>
          <w:lang w:val="ru-RU"/>
        </w:rPr>
      </w:pPr>
      <w:r w:rsidRPr="004A2043">
        <w:rPr>
          <w:rFonts w:ascii="Arial" w:hAnsi="Arial" w:cs="Arial"/>
          <w:lang w:val="ru-RU"/>
        </w:rPr>
        <w:t>Время позднего дождя, призвано показать, отличие между мудрыми и неразумными девами, с тем, чтобы мудрых приготовить к восхищению, а неразумных, сделать мудрыми.</w:t>
      </w:r>
    </w:p>
    <w:p w14:paraId="7EEC8BA7" w14:textId="53B6851F" w:rsidR="00EB0600" w:rsidRDefault="00EB0600" w:rsidP="00AD0F94">
      <w:pPr>
        <w:jc w:val="both"/>
        <w:rPr>
          <w:rFonts w:ascii="Arial" w:hAnsi="Arial" w:cs="Arial"/>
          <w:lang w:val="ru-RU"/>
        </w:rPr>
      </w:pPr>
    </w:p>
    <w:p w14:paraId="1C1DCF0E" w14:textId="36D9E2C2" w:rsidR="00EB0600" w:rsidRPr="00EB0600" w:rsidRDefault="00EB0600" w:rsidP="00AD0F94">
      <w:pPr>
        <w:jc w:val="both"/>
        <w:rPr>
          <w:rFonts w:ascii="Arial" w:hAnsi="Arial" w:cs="Arial"/>
          <w:b/>
          <w:bCs/>
          <w:i/>
          <w:iCs/>
          <w:lang w:val="ru-RU"/>
        </w:rPr>
      </w:pPr>
      <w:r w:rsidRPr="00623381">
        <w:rPr>
          <w:rFonts w:ascii="Arial" w:hAnsi="Arial" w:cs="Arial"/>
          <w:b/>
          <w:bCs/>
          <w:i/>
          <w:iCs/>
          <w:lang w:val="ru-RU"/>
        </w:rPr>
        <w:t xml:space="preserve">The time of the latter rain is intended to show the difference between the wise and the foolish virgins, in order to prepare the wise for </w:t>
      </w:r>
      <w:r>
        <w:rPr>
          <w:rFonts w:ascii="Arial" w:hAnsi="Arial" w:cs="Arial"/>
          <w:b/>
          <w:bCs/>
          <w:i/>
          <w:iCs/>
        </w:rPr>
        <w:t>rapture,</w:t>
      </w:r>
      <w:r w:rsidRPr="00623381">
        <w:rPr>
          <w:rFonts w:ascii="Arial" w:hAnsi="Arial" w:cs="Arial"/>
          <w:b/>
          <w:bCs/>
          <w:i/>
          <w:iCs/>
          <w:lang w:val="ru-RU"/>
        </w:rPr>
        <w:t xml:space="preserve"> and the </w:t>
      </w:r>
      <w:r>
        <w:rPr>
          <w:rFonts w:ascii="Arial" w:hAnsi="Arial" w:cs="Arial"/>
          <w:b/>
          <w:bCs/>
          <w:i/>
          <w:iCs/>
        </w:rPr>
        <w:t>foolish</w:t>
      </w:r>
      <w:r w:rsidRPr="00623381">
        <w:rPr>
          <w:rFonts w:ascii="Arial" w:hAnsi="Arial" w:cs="Arial"/>
          <w:b/>
          <w:bCs/>
          <w:i/>
          <w:iCs/>
          <w:lang w:val="ru-RU"/>
        </w:rPr>
        <w:t xml:space="preserve"> to make them wise.</w:t>
      </w:r>
    </w:p>
    <w:p w14:paraId="34EC69A9" w14:textId="77777777" w:rsidR="00AD0F94" w:rsidRPr="004A2043" w:rsidRDefault="00AD0F94" w:rsidP="00AD0F94">
      <w:pPr>
        <w:jc w:val="both"/>
        <w:rPr>
          <w:rFonts w:ascii="Arial" w:hAnsi="Arial" w:cs="Arial"/>
          <w:lang w:val="ru-RU"/>
        </w:rPr>
      </w:pPr>
    </w:p>
    <w:p w14:paraId="6C9E4F63" w14:textId="77777777" w:rsidR="00AD0F94" w:rsidRPr="004A2043" w:rsidRDefault="00AD0F94" w:rsidP="00AD0F94">
      <w:pPr>
        <w:jc w:val="both"/>
        <w:rPr>
          <w:rFonts w:ascii="Arial" w:hAnsi="Arial" w:cs="Arial"/>
          <w:lang w:val="ru-RU"/>
        </w:rPr>
      </w:pPr>
      <w:r w:rsidRPr="004A2043">
        <w:rPr>
          <w:rFonts w:ascii="Arial" w:hAnsi="Arial" w:cs="Arial"/>
          <w:b/>
          <w:lang w:val="ru-RU"/>
        </w:rPr>
        <w:t>Итак: первое</w:t>
      </w:r>
      <w:r w:rsidRPr="004A2043">
        <w:rPr>
          <w:rFonts w:ascii="Arial" w:hAnsi="Arial" w:cs="Arial"/>
          <w:lang w:val="ru-RU"/>
        </w:rPr>
        <w:t>, что сказал Илия Ахаву, после того, как на его глазах он заколол у потока Киссона 450 пророков Вааловых - пойди, ешь и пей, ибо слышен шум дождя. И пошел Ахав есть и пить.</w:t>
      </w:r>
    </w:p>
    <w:p w14:paraId="10586CC6" w14:textId="77777777" w:rsidR="00AD0F94" w:rsidRPr="004A2043" w:rsidRDefault="00AD0F94" w:rsidP="00AD0F94">
      <w:pPr>
        <w:jc w:val="both"/>
        <w:rPr>
          <w:rFonts w:ascii="Arial" w:hAnsi="Arial" w:cs="Arial"/>
          <w:lang w:val="ru-RU"/>
        </w:rPr>
      </w:pPr>
    </w:p>
    <w:p w14:paraId="6EE49F36" w14:textId="77777777" w:rsidR="00EB0600" w:rsidRPr="00623381" w:rsidRDefault="00EB0600" w:rsidP="00EB0600">
      <w:pPr>
        <w:jc w:val="both"/>
        <w:rPr>
          <w:rFonts w:ascii="Arial" w:hAnsi="Arial" w:cs="Arial"/>
          <w:b/>
          <w:bCs/>
          <w:i/>
          <w:iCs/>
          <w:lang w:val="ru-RU"/>
        </w:rPr>
      </w:pPr>
      <w:r w:rsidRPr="00623381">
        <w:rPr>
          <w:rFonts w:ascii="Arial" w:hAnsi="Arial" w:cs="Arial"/>
          <w:b/>
          <w:bCs/>
          <w:i/>
          <w:iCs/>
          <w:lang w:val="ru-RU"/>
        </w:rPr>
        <w:t xml:space="preserve">So: the first thing that Elijah said to Ahab, </w:t>
      </w:r>
      <w:r w:rsidRPr="00623381">
        <w:rPr>
          <w:rFonts w:ascii="Arial" w:hAnsi="Arial" w:cs="Arial"/>
          <w:b/>
          <w:bCs/>
          <w:i/>
          <w:iCs/>
        </w:rPr>
        <w:t>after he slaughtered 450</w:t>
      </w:r>
      <w:r w:rsidRPr="00623381">
        <w:rPr>
          <w:rFonts w:ascii="Arial" w:hAnsi="Arial" w:cs="Arial"/>
          <w:b/>
          <w:bCs/>
          <w:i/>
          <w:iCs/>
          <w:lang w:val="ru-RU"/>
        </w:rPr>
        <w:t xml:space="preserve"> prophets </w:t>
      </w:r>
      <w:r w:rsidRPr="00623381">
        <w:rPr>
          <w:rFonts w:ascii="Arial" w:hAnsi="Arial" w:cs="Arial"/>
          <w:b/>
          <w:bCs/>
          <w:i/>
          <w:iCs/>
        </w:rPr>
        <w:t xml:space="preserve">of Baal </w:t>
      </w:r>
      <w:r w:rsidRPr="00623381">
        <w:rPr>
          <w:rFonts w:ascii="Arial" w:hAnsi="Arial" w:cs="Arial"/>
          <w:b/>
          <w:bCs/>
          <w:i/>
          <w:iCs/>
          <w:lang w:val="ru-RU"/>
        </w:rPr>
        <w:t xml:space="preserve">at the </w:t>
      </w:r>
      <w:r w:rsidRPr="00623381">
        <w:rPr>
          <w:rFonts w:ascii="Arial" w:hAnsi="Arial" w:cs="Arial"/>
          <w:b/>
          <w:bCs/>
          <w:i/>
          <w:iCs/>
        </w:rPr>
        <w:t>Kishon Valley in</w:t>
      </w:r>
      <w:r w:rsidRPr="00623381">
        <w:rPr>
          <w:rFonts w:ascii="Arial" w:hAnsi="Arial" w:cs="Arial"/>
          <w:b/>
          <w:bCs/>
          <w:i/>
          <w:iCs/>
          <w:lang w:val="ru-RU"/>
        </w:rPr>
        <w:t xml:space="preserve"> front of him</w:t>
      </w:r>
      <w:r>
        <w:rPr>
          <w:rFonts w:ascii="Arial" w:hAnsi="Arial" w:cs="Arial"/>
          <w:b/>
          <w:bCs/>
          <w:i/>
          <w:iCs/>
        </w:rPr>
        <w:t xml:space="preserve"> was</w:t>
      </w:r>
      <w:r w:rsidRPr="00623381">
        <w:rPr>
          <w:rFonts w:ascii="Arial" w:hAnsi="Arial" w:cs="Arial"/>
          <w:b/>
          <w:bCs/>
          <w:i/>
          <w:iCs/>
          <w:lang w:val="ru-RU"/>
        </w:rPr>
        <w:t xml:space="preserve"> - go, eat and drink, for the</w:t>
      </w:r>
      <w:r>
        <w:rPr>
          <w:rFonts w:ascii="Arial" w:hAnsi="Arial" w:cs="Arial"/>
          <w:b/>
          <w:bCs/>
          <w:i/>
          <w:iCs/>
        </w:rPr>
        <w:t>re is the</w:t>
      </w:r>
      <w:r w:rsidRPr="00623381">
        <w:rPr>
          <w:rFonts w:ascii="Arial" w:hAnsi="Arial" w:cs="Arial"/>
          <w:b/>
          <w:bCs/>
          <w:i/>
          <w:iCs/>
          <w:lang w:val="ru-RU"/>
        </w:rPr>
        <w:t xml:space="preserve"> sound of the </w:t>
      </w:r>
      <w:r>
        <w:rPr>
          <w:rFonts w:ascii="Arial" w:hAnsi="Arial" w:cs="Arial"/>
          <w:b/>
          <w:bCs/>
          <w:i/>
          <w:iCs/>
        </w:rPr>
        <w:t>abundance of rain.</w:t>
      </w:r>
      <w:r w:rsidRPr="00623381">
        <w:rPr>
          <w:rFonts w:ascii="Arial" w:hAnsi="Arial" w:cs="Arial"/>
          <w:b/>
          <w:bCs/>
          <w:i/>
          <w:iCs/>
          <w:lang w:val="ru-RU"/>
        </w:rPr>
        <w:t xml:space="preserve"> And Ahab went to eat and drink.</w:t>
      </w:r>
    </w:p>
    <w:p w14:paraId="53BCC8FC" w14:textId="77777777" w:rsidR="00EB0600" w:rsidRPr="00B1505C" w:rsidRDefault="00EB0600" w:rsidP="00EB0600">
      <w:pPr>
        <w:jc w:val="both"/>
        <w:rPr>
          <w:rFonts w:ascii="Arial" w:hAnsi="Arial" w:cs="Arial"/>
          <w:lang w:val="ru-RU"/>
        </w:rPr>
      </w:pPr>
    </w:p>
    <w:p w14:paraId="0C775AD2" w14:textId="77777777" w:rsidR="00EB0600" w:rsidRDefault="00EB0600" w:rsidP="00EB0600">
      <w:pPr>
        <w:jc w:val="both"/>
        <w:rPr>
          <w:rFonts w:ascii="Arial" w:hAnsi="Arial" w:cs="Arial"/>
          <w:lang w:val="ru-RU"/>
        </w:rPr>
      </w:pPr>
      <w:r w:rsidRPr="00B1505C">
        <w:rPr>
          <w:rFonts w:ascii="Arial" w:hAnsi="Arial" w:cs="Arial"/>
          <w:lang w:val="ru-RU"/>
        </w:rPr>
        <w:t>Не смотря на то, что в земном измерении, не было ни малейшего намёка на шум дождя, и не было ни одного облака на небе, вот уже три с половиной года – Илия сказал Ахаву, что он слышит шум дождя.</w:t>
      </w:r>
    </w:p>
    <w:p w14:paraId="59E3D3A6" w14:textId="77777777" w:rsidR="00EB0600" w:rsidRDefault="00EB0600" w:rsidP="00EB0600">
      <w:pPr>
        <w:jc w:val="both"/>
        <w:rPr>
          <w:rFonts w:ascii="Arial" w:hAnsi="Arial" w:cs="Arial"/>
          <w:lang w:val="ru-RU"/>
        </w:rPr>
      </w:pPr>
    </w:p>
    <w:p w14:paraId="143B6B56" w14:textId="77777777" w:rsidR="00EB0600" w:rsidRPr="00623381" w:rsidRDefault="00EB0600" w:rsidP="00EB0600">
      <w:pPr>
        <w:jc w:val="both"/>
        <w:rPr>
          <w:rFonts w:ascii="Arial" w:hAnsi="Arial" w:cs="Arial"/>
          <w:b/>
          <w:bCs/>
          <w:i/>
          <w:iCs/>
          <w:lang w:val="ru-RU"/>
        </w:rPr>
      </w:pPr>
      <w:r w:rsidRPr="00623381">
        <w:rPr>
          <w:rFonts w:ascii="Arial" w:hAnsi="Arial" w:cs="Arial"/>
          <w:b/>
          <w:bCs/>
          <w:i/>
          <w:iCs/>
          <w:lang w:val="ru-RU"/>
        </w:rPr>
        <w:t>Despite the fact that in the earthly dimension, there was not the slightest hint of the sound of rain, and there was not a single cloud in the sky for three and a half years - Elijah told Ahab that he was hearing the sound of rain.</w:t>
      </w:r>
    </w:p>
    <w:p w14:paraId="46918886" w14:textId="77777777" w:rsidR="00EB0600" w:rsidRPr="00B1505C" w:rsidRDefault="00EB0600" w:rsidP="00EB0600">
      <w:pPr>
        <w:jc w:val="both"/>
        <w:rPr>
          <w:rFonts w:ascii="Arial" w:hAnsi="Arial" w:cs="Arial"/>
          <w:lang w:val="ru-RU"/>
        </w:rPr>
      </w:pPr>
    </w:p>
    <w:p w14:paraId="582F650E" w14:textId="77777777" w:rsidR="00EB0600" w:rsidRDefault="00EB0600" w:rsidP="00EB0600">
      <w:pPr>
        <w:jc w:val="both"/>
        <w:rPr>
          <w:rFonts w:ascii="Arial" w:hAnsi="Arial" w:cs="Arial"/>
          <w:lang w:val="ru-RU"/>
        </w:rPr>
      </w:pPr>
      <w:r w:rsidRPr="00B1505C">
        <w:rPr>
          <w:rFonts w:ascii="Arial" w:hAnsi="Arial" w:cs="Arial"/>
          <w:lang w:val="ru-RU"/>
        </w:rPr>
        <w:t xml:space="preserve">На иврите фраза: «слышен шум дождя» означает – слышны раскаты грома, и приближающийся гул сильного ветра». </w:t>
      </w:r>
    </w:p>
    <w:p w14:paraId="2D44A4E7" w14:textId="77777777" w:rsidR="00EB0600" w:rsidRDefault="00EB0600" w:rsidP="00EB0600">
      <w:pPr>
        <w:jc w:val="both"/>
        <w:rPr>
          <w:rFonts w:ascii="Arial" w:hAnsi="Arial" w:cs="Arial"/>
          <w:lang w:val="ru-RU"/>
        </w:rPr>
      </w:pPr>
    </w:p>
    <w:p w14:paraId="3D76EB17" w14:textId="77777777" w:rsidR="00EB0600" w:rsidRPr="00623381" w:rsidRDefault="00EB0600" w:rsidP="00EB0600">
      <w:pPr>
        <w:jc w:val="both"/>
        <w:rPr>
          <w:rFonts w:ascii="Arial" w:hAnsi="Arial" w:cs="Arial"/>
          <w:b/>
          <w:bCs/>
          <w:i/>
          <w:iCs/>
        </w:rPr>
      </w:pPr>
      <w:r>
        <w:rPr>
          <w:rFonts w:ascii="Arial" w:hAnsi="Arial" w:cs="Arial"/>
          <w:b/>
          <w:bCs/>
          <w:i/>
          <w:iCs/>
        </w:rPr>
        <w:t xml:space="preserve">In Hebrew, the phrase “there is the sound of abundance of rain” means - </w:t>
      </w:r>
      <w:r w:rsidRPr="00623381">
        <w:rPr>
          <w:rFonts w:ascii="Arial" w:hAnsi="Arial" w:cs="Arial"/>
          <w:b/>
          <w:bCs/>
          <w:i/>
          <w:iCs/>
        </w:rPr>
        <w:t>thunder rolls are heard, and the approaching roar of a strong wind.</w:t>
      </w:r>
    </w:p>
    <w:p w14:paraId="0A8DBF08" w14:textId="77777777" w:rsidR="00AD0F94" w:rsidRPr="004A2043" w:rsidRDefault="00AD0F94" w:rsidP="00AD0F94">
      <w:pPr>
        <w:jc w:val="both"/>
        <w:rPr>
          <w:rFonts w:ascii="Arial" w:hAnsi="Arial" w:cs="Arial"/>
          <w:lang w:val="ru-RU"/>
        </w:rPr>
      </w:pPr>
    </w:p>
    <w:p w14:paraId="7AE65824" w14:textId="73912932" w:rsidR="00AD0F94" w:rsidRDefault="00AD0F94" w:rsidP="00AD0F94">
      <w:pPr>
        <w:jc w:val="both"/>
        <w:rPr>
          <w:rFonts w:ascii="Arial" w:hAnsi="Arial" w:cs="Arial"/>
          <w:lang w:val="ru-RU"/>
        </w:rPr>
      </w:pPr>
      <w:r w:rsidRPr="004A2043">
        <w:rPr>
          <w:rFonts w:ascii="Arial" w:hAnsi="Arial" w:cs="Arial"/>
          <w:lang w:val="ru-RU"/>
        </w:rPr>
        <w:t xml:space="preserve">Это означает, что Илия, вначале услышал этот шум в своём духе, благодаря наличию в своём сердце Туммима и Урима. </w:t>
      </w:r>
    </w:p>
    <w:p w14:paraId="22E65C66" w14:textId="7A738AFF" w:rsidR="00EB0600" w:rsidRDefault="00EB0600" w:rsidP="00AD0F94">
      <w:pPr>
        <w:jc w:val="both"/>
        <w:rPr>
          <w:rFonts w:ascii="Arial" w:hAnsi="Arial" w:cs="Arial"/>
          <w:lang w:val="ru-RU"/>
        </w:rPr>
      </w:pPr>
    </w:p>
    <w:p w14:paraId="3DA83F97" w14:textId="6BF79A21" w:rsidR="00EB0600" w:rsidRPr="00EB0600" w:rsidRDefault="00EB0600" w:rsidP="00AD0F94">
      <w:pPr>
        <w:jc w:val="both"/>
        <w:rPr>
          <w:rFonts w:ascii="Arial" w:hAnsi="Arial" w:cs="Arial"/>
          <w:b/>
          <w:bCs/>
          <w:i/>
          <w:iCs/>
          <w:lang w:val="ru-RU"/>
        </w:rPr>
      </w:pPr>
      <w:r w:rsidRPr="00623381">
        <w:rPr>
          <w:rFonts w:ascii="Arial" w:hAnsi="Arial" w:cs="Arial"/>
          <w:b/>
          <w:bCs/>
          <w:i/>
          <w:iCs/>
          <w:lang w:val="ru-RU"/>
        </w:rPr>
        <w:t>This means that Elijah first heard this noise in his spirit thanks to the presence of Thummim and Urim in his heart.</w:t>
      </w:r>
    </w:p>
    <w:p w14:paraId="71D04CCB" w14:textId="77777777" w:rsidR="00AD0F94" w:rsidRPr="004A2043" w:rsidRDefault="00AD0F94" w:rsidP="00AD0F94">
      <w:pPr>
        <w:jc w:val="both"/>
        <w:rPr>
          <w:rFonts w:ascii="Arial" w:hAnsi="Arial" w:cs="Arial"/>
          <w:lang w:val="ru-RU"/>
        </w:rPr>
      </w:pPr>
    </w:p>
    <w:p w14:paraId="5F1F015A" w14:textId="77777777" w:rsidR="00AD0F94" w:rsidRPr="004A2043" w:rsidRDefault="00AD0F94" w:rsidP="00AD0F94">
      <w:pPr>
        <w:jc w:val="both"/>
        <w:rPr>
          <w:rFonts w:ascii="Arial" w:hAnsi="Arial" w:cs="Arial"/>
          <w:lang w:val="ru-RU"/>
        </w:rPr>
      </w:pPr>
      <w:r w:rsidRPr="004A2043">
        <w:rPr>
          <w:rFonts w:ascii="Arial" w:hAnsi="Arial" w:cs="Arial"/>
          <w:lang w:val="ru-RU"/>
        </w:rPr>
        <w:t xml:space="preserve">Учитывая, что всё, что творит Бог, после сотворения человека, на планете земля – Он творит это через исповедание уст человека, который подобен Ему, по характеристикам Его совершенства. </w:t>
      </w:r>
    </w:p>
    <w:p w14:paraId="4383D268" w14:textId="77777777" w:rsidR="00AD0F94" w:rsidRPr="004A2043" w:rsidRDefault="00AD0F94" w:rsidP="00AD0F94">
      <w:pPr>
        <w:jc w:val="both"/>
        <w:rPr>
          <w:rFonts w:ascii="Arial" w:hAnsi="Arial" w:cs="Arial"/>
          <w:lang w:val="ru-RU"/>
        </w:rPr>
      </w:pPr>
    </w:p>
    <w:p w14:paraId="7F468DB0" w14:textId="77777777" w:rsidR="00671C9E" w:rsidRPr="00623381" w:rsidRDefault="00671C9E" w:rsidP="00671C9E">
      <w:pPr>
        <w:jc w:val="both"/>
        <w:rPr>
          <w:rFonts w:ascii="Arial" w:hAnsi="Arial" w:cs="Arial"/>
          <w:b/>
          <w:bCs/>
          <w:i/>
          <w:iCs/>
          <w:lang w:val="ru-RU"/>
        </w:rPr>
      </w:pPr>
      <w:r w:rsidRPr="00623381">
        <w:rPr>
          <w:rFonts w:ascii="Arial" w:hAnsi="Arial" w:cs="Arial"/>
          <w:b/>
          <w:bCs/>
          <w:i/>
          <w:iCs/>
          <w:lang w:val="ru-RU"/>
        </w:rPr>
        <w:t>Considering that everything that God creates, after the creation of man on the planet earth - He does it through the confession of the lips of a man who is similar to Him according to the characteristics of His perfection.</w:t>
      </w:r>
    </w:p>
    <w:p w14:paraId="50B69E76" w14:textId="77777777" w:rsidR="00671C9E" w:rsidRPr="00B1505C" w:rsidRDefault="00671C9E" w:rsidP="00671C9E">
      <w:pPr>
        <w:jc w:val="both"/>
        <w:rPr>
          <w:rFonts w:ascii="Arial" w:hAnsi="Arial" w:cs="Arial"/>
          <w:lang w:val="ru-RU"/>
        </w:rPr>
      </w:pPr>
    </w:p>
    <w:p w14:paraId="08E9E2B9" w14:textId="77777777" w:rsidR="00671C9E" w:rsidRDefault="00671C9E" w:rsidP="00671C9E">
      <w:pPr>
        <w:jc w:val="both"/>
        <w:rPr>
          <w:rFonts w:ascii="Arial" w:hAnsi="Arial" w:cs="Arial"/>
          <w:lang w:val="ru-RU"/>
        </w:rPr>
      </w:pPr>
      <w:r w:rsidRPr="00B1505C">
        <w:rPr>
          <w:rFonts w:ascii="Arial" w:hAnsi="Arial" w:cs="Arial"/>
          <w:lang w:val="ru-RU"/>
        </w:rPr>
        <w:t>И, суть такого совершенства состоит в том, что человек, способен проникать в глубины сердца Бога, чтобы знать, что Бог приготовил любящим Его, и трансформировать, приготовленное для него Богом, из невидимой духовной сферы, в видимую физическую сферу.</w:t>
      </w:r>
    </w:p>
    <w:p w14:paraId="0FAB7C1F" w14:textId="77777777" w:rsidR="00671C9E" w:rsidRDefault="00671C9E" w:rsidP="00671C9E">
      <w:pPr>
        <w:jc w:val="both"/>
        <w:rPr>
          <w:rFonts w:ascii="Arial" w:hAnsi="Arial" w:cs="Arial"/>
          <w:lang w:val="ru-RU"/>
        </w:rPr>
      </w:pPr>
    </w:p>
    <w:p w14:paraId="40C56B7B" w14:textId="77777777" w:rsidR="00671C9E" w:rsidRPr="00623381" w:rsidRDefault="00671C9E" w:rsidP="00671C9E">
      <w:pPr>
        <w:jc w:val="both"/>
        <w:rPr>
          <w:rFonts w:ascii="Arial" w:hAnsi="Arial" w:cs="Arial"/>
          <w:b/>
          <w:bCs/>
          <w:i/>
          <w:iCs/>
          <w:lang w:val="ru-RU"/>
        </w:rPr>
      </w:pPr>
      <w:r w:rsidRPr="00623381">
        <w:rPr>
          <w:rFonts w:ascii="Arial" w:hAnsi="Arial" w:cs="Arial"/>
          <w:b/>
          <w:bCs/>
          <w:i/>
          <w:iCs/>
          <w:lang w:val="ru-RU"/>
        </w:rPr>
        <w:t>And</w:t>
      </w:r>
      <w:r w:rsidRPr="00623381">
        <w:rPr>
          <w:rFonts w:ascii="Arial" w:hAnsi="Arial" w:cs="Arial"/>
          <w:b/>
          <w:bCs/>
          <w:i/>
          <w:iCs/>
        </w:rPr>
        <w:t xml:space="preserve"> </w:t>
      </w:r>
      <w:r w:rsidRPr="00623381">
        <w:rPr>
          <w:rFonts w:ascii="Arial" w:hAnsi="Arial" w:cs="Arial"/>
          <w:b/>
          <w:bCs/>
          <w:i/>
          <w:iCs/>
          <w:lang w:val="ru-RU"/>
        </w:rPr>
        <w:t>the essence of such perfection is that a person is able to penetrate into the depths of the heart of God in order to know what God has prepared for those who love Him, and to transform what God has prepared for him from the invisible spiritual sphere into the visible physical sphere.</w:t>
      </w:r>
    </w:p>
    <w:p w14:paraId="6FB22F14" w14:textId="77777777" w:rsidR="00671C9E" w:rsidRDefault="00671C9E" w:rsidP="00AD0F94">
      <w:pPr>
        <w:jc w:val="both"/>
        <w:rPr>
          <w:rFonts w:ascii="Arial" w:hAnsi="Arial" w:cs="Arial"/>
          <w:lang w:val="ru-RU"/>
        </w:rPr>
      </w:pPr>
    </w:p>
    <w:p w14:paraId="40BED8D1" w14:textId="5D570D9D" w:rsidR="00AD0F94" w:rsidRPr="004A2043" w:rsidRDefault="00AD0F94" w:rsidP="00AD0F94">
      <w:pPr>
        <w:jc w:val="both"/>
        <w:rPr>
          <w:rFonts w:ascii="Arial" w:hAnsi="Arial" w:cs="Arial"/>
          <w:lang w:val="ru-RU"/>
        </w:rPr>
      </w:pPr>
      <w:r w:rsidRPr="004A2043">
        <w:rPr>
          <w:rFonts w:ascii="Arial" w:hAnsi="Arial" w:cs="Arial"/>
          <w:lang w:val="ru-RU"/>
        </w:rPr>
        <w:t>Задача Илии, после услышанного им шума дождя, состояла в том, чтобы посредством исповедания своими устами невидимого дождя, трансформировать этот приближающейся шум дождя, из невидимой сферы в видимую сферу, что он и сделал, сказав Ахаву: «пойди, ешь и пей, ибо слышен шум дождя. И пошел Ахав есть и пить».</w:t>
      </w:r>
    </w:p>
    <w:p w14:paraId="74909C92" w14:textId="77777777" w:rsidR="00AD0F94" w:rsidRPr="004A2043" w:rsidRDefault="00AD0F94" w:rsidP="00AD0F94">
      <w:pPr>
        <w:jc w:val="both"/>
        <w:rPr>
          <w:rFonts w:ascii="Arial" w:hAnsi="Arial" w:cs="Arial"/>
          <w:lang w:val="ru-RU"/>
        </w:rPr>
      </w:pPr>
    </w:p>
    <w:p w14:paraId="0E0995DD" w14:textId="77777777" w:rsidR="00671C9E" w:rsidRPr="00623381" w:rsidRDefault="00671C9E" w:rsidP="00671C9E">
      <w:pPr>
        <w:jc w:val="both"/>
        <w:rPr>
          <w:rFonts w:ascii="Arial" w:hAnsi="Arial" w:cs="Arial"/>
          <w:b/>
          <w:bCs/>
          <w:i/>
          <w:iCs/>
        </w:rPr>
      </w:pPr>
      <w:r w:rsidRPr="00623381">
        <w:rPr>
          <w:rFonts w:ascii="Arial" w:hAnsi="Arial" w:cs="Arial"/>
          <w:b/>
          <w:bCs/>
          <w:i/>
          <w:iCs/>
          <w:lang w:val="ru-RU"/>
        </w:rPr>
        <w:t xml:space="preserve">Elijah's task, after hearing the sound of rain, was to transform this approaching sound of rain from the invisible sphere into the visible sphere through his </w:t>
      </w:r>
      <w:r>
        <w:rPr>
          <w:rFonts w:ascii="Arial" w:hAnsi="Arial" w:cs="Arial"/>
          <w:b/>
          <w:bCs/>
          <w:i/>
          <w:iCs/>
        </w:rPr>
        <w:t>lips</w:t>
      </w:r>
      <w:r w:rsidRPr="00623381">
        <w:rPr>
          <w:rFonts w:ascii="Arial" w:hAnsi="Arial" w:cs="Arial"/>
          <w:b/>
          <w:bCs/>
          <w:i/>
          <w:iCs/>
          <w:lang w:val="ru-RU"/>
        </w:rPr>
        <w:t xml:space="preserve"> confessing the invisible rain, which he did, telling Ahab: “Go up, eat and drink; for there is the sound of abundance of rain." So Ahab went up to eat and drink</w:t>
      </w:r>
      <w:r>
        <w:rPr>
          <w:rFonts w:ascii="Arial" w:hAnsi="Arial" w:cs="Arial"/>
          <w:b/>
          <w:bCs/>
          <w:i/>
          <w:iCs/>
        </w:rPr>
        <w:t>.”</w:t>
      </w:r>
    </w:p>
    <w:p w14:paraId="20C6FEAD" w14:textId="77777777" w:rsidR="00671C9E" w:rsidRPr="00B1505C" w:rsidRDefault="00671C9E" w:rsidP="00671C9E">
      <w:pPr>
        <w:jc w:val="both"/>
        <w:rPr>
          <w:rFonts w:ascii="Arial" w:hAnsi="Arial" w:cs="Arial"/>
          <w:lang w:val="ru-RU"/>
        </w:rPr>
      </w:pPr>
    </w:p>
    <w:p w14:paraId="0D24FFF4" w14:textId="77777777" w:rsidR="00671C9E" w:rsidRDefault="00671C9E" w:rsidP="00671C9E">
      <w:pPr>
        <w:jc w:val="both"/>
        <w:rPr>
          <w:rFonts w:ascii="Arial" w:hAnsi="Arial" w:cs="Arial"/>
          <w:lang w:val="ru-RU"/>
        </w:rPr>
      </w:pPr>
      <w:r w:rsidRPr="00B1505C">
        <w:rPr>
          <w:rFonts w:ascii="Arial" w:hAnsi="Arial" w:cs="Arial"/>
          <w:lang w:val="ru-RU"/>
        </w:rPr>
        <w:t>Когда разумная сфера нашей души, в лице царя Ахава, получает откровение, из разумной сферы нашего духа, в лице пророка Илии, о приближении дождя, несущего живительную силу жизни – она получает возможность, есть и пить, это откровение дано разумной сфере нашей души, чтобы успокоить её.</w:t>
      </w:r>
    </w:p>
    <w:p w14:paraId="5F7BE398" w14:textId="77777777" w:rsidR="00671C9E" w:rsidRDefault="00671C9E" w:rsidP="00671C9E">
      <w:pPr>
        <w:jc w:val="both"/>
        <w:rPr>
          <w:rFonts w:ascii="Arial" w:hAnsi="Arial" w:cs="Arial"/>
          <w:lang w:val="ru-RU"/>
        </w:rPr>
      </w:pPr>
    </w:p>
    <w:p w14:paraId="2ED721A6" w14:textId="77777777" w:rsidR="00671C9E" w:rsidRPr="00623381" w:rsidRDefault="00671C9E" w:rsidP="00671C9E">
      <w:pPr>
        <w:jc w:val="both"/>
        <w:rPr>
          <w:rFonts w:ascii="Arial" w:hAnsi="Arial" w:cs="Arial"/>
          <w:b/>
          <w:bCs/>
          <w:i/>
          <w:iCs/>
        </w:rPr>
      </w:pPr>
      <w:r>
        <w:rPr>
          <w:rFonts w:ascii="Arial" w:hAnsi="Arial" w:cs="Arial"/>
          <w:b/>
          <w:bCs/>
          <w:i/>
          <w:iCs/>
        </w:rPr>
        <w:t>When the rational sphere of our soul, in the face of king Ahab, receives a revelation from the rational sphere of our spirit in the face of the prophet Elijah regarding the coming rain that carries the life-giving force of life – it receives the ability to eat and drink this revelation that is given to the rational sphere of our soul, in order to be comforted.</w:t>
      </w:r>
    </w:p>
    <w:p w14:paraId="0E32B892" w14:textId="77777777" w:rsidR="00671C9E" w:rsidRPr="00B1505C" w:rsidRDefault="00671C9E" w:rsidP="00671C9E">
      <w:pPr>
        <w:jc w:val="both"/>
        <w:rPr>
          <w:rFonts w:ascii="Arial" w:hAnsi="Arial" w:cs="Arial"/>
          <w:lang w:val="ru-RU"/>
        </w:rPr>
      </w:pPr>
    </w:p>
    <w:p w14:paraId="4ADF75A8" w14:textId="77777777" w:rsidR="00671C9E" w:rsidRDefault="00671C9E" w:rsidP="00671C9E">
      <w:pPr>
        <w:jc w:val="both"/>
        <w:rPr>
          <w:rFonts w:ascii="Arial" w:hAnsi="Arial" w:cs="Arial"/>
          <w:lang w:val="ru-RU"/>
        </w:rPr>
      </w:pPr>
      <w:r w:rsidRPr="00B1505C">
        <w:rPr>
          <w:rFonts w:ascii="Arial" w:hAnsi="Arial" w:cs="Arial"/>
          <w:lang w:val="ru-RU"/>
        </w:rPr>
        <w:t>В то время как Илия, вновь взошел наверх Кармила и наклонился к земле, и положил лицо свое между коленами своими.</w:t>
      </w:r>
    </w:p>
    <w:p w14:paraId="79B185D8" w14:textId="77777777" w:rsidR="00671C9E" w:rsidRDefault="00671C9E" w:rsidP="00671C9E">
      <w:pPr>
        <w:jc w:val="both"/>
        <w:rPr>
          <w:rFonts w:ascii="Arial" w:hAnsi="Arial" w:cs="Arial"/>
          <w:lang w:val="ru-RU"/>
        </w:rPr>
      </w:pPr>
    </w:p>
    <w:p w14:paraId="2A68AB2D" w14:textId="77777777" w:rsidR="00671C9E" w:rsidRPr="00876C3F" w:rsidRDefault="00671C9E" w:rsidP="00671C9E">
      <w:pPr>
        <w:jc w:val="both"/>
        <w:rPr>
          <w:rFonts w:ascii="Arial" w:hAnsi="Arial" w:cs="Arial"/>
          <w:b/>
          <w:bCs/>
          <w:i/>
          <w:iCs/>
        </w:rPr>
      </w:pPr>
      <w:r>
        <w:rPr>
          <w:rFonts w:ascii="Arial" w:hAnsi="Arial" w:cs="Arial"/>
          <w:b/>
          <w:bCs/>
          <w:i/>
          <w:iCs/>
        </w:rPr>
        <w:t xml:space="preserve">Whereas Elijah again ascended on top of Carmel and </w:t>
      </w:r>
      <w:r w:rsidRPr="00876C3F">
        <w:rPr>
          <w:rFonts w:ascii="Arial" w:hAnsi="Arial" w:cs="Arial"/>
          <w:b/>
          <w:bCs/>
          <w:i/>
          <w:iCs/>
        </w:rPr>
        <w:t>bowed down on the ground, and put his face between his knees</w:t>
      </w:r>
      <w:r>
        <w:rPr>
          <w:rFonts w:ascii="Arial" w:hAnsi="Arial" w:cs="Arial"/>
          <w:b/>
          <w:bCs/>
          <w:i/>
          <w:iCs/>
        </w:rPr>
        <w:t>.</w:t>
      </w:r>
    </w:p>
    <w:p w14:paraId="0C7BB2FF" w14:textId="77777777" w:rsidR="00671C9E" w:rsidRPr="00B1505C" w:rsidRDefault="00671C9E" w:rsidP="00671C9E">
      <w:pPr>
        <w:jc w:val="both"/>
        <w:rPr>
          <w:rFonts w:ascii="Arial" w:hAnsi="Arial" w:cs="Arial"/>
          <w:lang w:val="ru-RU"/>
        </w:rPr>
      </w:pPr>
    </w:p>
    <w:p w14:paraId="008E855B" w14:textId="77777777" w:rsidR="00671C9E" w:rsidRDefault="00671C9E" w:rsidP="00671C9E">
      <w:pPr>
        <w:jc w:val="both"/>
        <w:rPr>
          <w:rFonts w:ascii="Arial" w:hAnsi="Arial" w:cs="Arial"/>
          <w:lang w:val="ru-RU"/>
        </w:rPr>
      </w:pPr>
      <w:r w:rsidRPr="00B1505C">
        <w:rPr>
          <w:rFonts w:ascii="Arial" w:hAnsi="Arial" w:cs="Arial"/>
          <w:lang w:val="ru-RU"/>
        </w:rPr>
        <w:t xml:space="preserve">И, если вершина Кармила – являлась для Илии, обетованием дождя, необходимого для спасения своей души и своего тела, в наследие которого он мог войти посредством, заключённого с Богом завета. </w:t>
      </w:r>
    </w:p>
    <w:p w14:paraId="769EA7AE" w14:textId="77777777" w:rsidR="00671C9E" w:rsidRPr="00876C3F" w:rsidRDefault="00671C9E" w:rsidP="00671C9E">
      <w:pPr>
        <w:jc w:val="both"/>
        <w:rPr>
          <w:rFonts w:ascii="Arial" w:hAnsi="Arial" w:cs="Arial"/>
          <w:lang w:val="ru-RU"/>
        </w:rPr>
      </w:pPr>
    </w:p>
    <w:p w14:paraId="3F93C42F" w14:textId="5288C3C2" w:rsidR="00671C9E" w:rsidRPr="00876C3F" w:rsidRDefault="00671C9E" w:rsidP="00671C9E">
      <w:pPr>
        <w:jc w:val="both"/>
        <w:rPr>
          <w:rFonts w:ascii="Arial" w:hAnsi="Arial" w:cs="Arial"/>
          <w:b/>
          <w:bCs/>
          <w:i/>
          <w:iCs/>
        </w:rPr>
      </w:pPr>
      <w:r w:rsidRPr="00876C3F">
        <w:rPr>
          <w:rFonts w:ascii="Arial" w:hAnsi="Arial" w:cs="Arial"/>
          <w:b/>
          <w:bCs/>
          <w:i/>
          <w:iCs/>
          <w:lang w:val="ru-RU"/>
        </w:rPr>
        <w:t>And if the top of Carmel was for Elijah, the promise of rain, necessary for the salvation of his soul and his body, into the inheritance of which he could enter through the covenant made with God</w:t>
      </w:r>
      <w:r>
        <w:rPr>
          <w:rFonts w:ascii="Arial" w:hAnsi="Arial" w:cs="Arial"/>
          <w:b/>
          <w:bCs/>
          <w:i/>
          <w:iCs/>
        </w:rPr>
        <w:t>.</w:t>
      </w:r>
    </w:p>
    <w:p w14:paraId="409C3680" w14:textId="77777777" w:rsidR="00AD0F94" w:rsidRPr="004A2043" w:rsidRDefault="00AD0F94" w:rsidP="00AD0F94">
      <w:pPr>
        <w:jc w:val="both"/>
        <w:rPr>
          <w:rFonts w:ascii="Arial" w:hAnsi="Arial" w:cs="Arial"/>
          <w:lang w:val="ru-RU"/>
        </w:rPr>
      </w:pPr>
    </w:p>
    <w:p w14:paraId="43E39D0C" w14:textId="63CACC15" w:rsidR="00AD0F94" w:rsidRDefault="00AD0F94" w:rsidP="00AD0F94">
      <w:pPr>
        <w:jc w:val="both"/>
        <w:rPr>
          <w:rFonts w:ascii="Arial" w:hAnsi="Arial" w:cs="Arial"/>
          <w:lang w:val="ru-RU"/>
        </w:rPr>
      </w:pPr>
      <w:r w:rsidRPr="004A2043">
        <w:rPr>
          <w:rFonts w:ascii="Arial" w:hAnsi="Arial" w:cs="Arial"/>
          <w:lang w:val="ru-RU"/>
        </w:rPr>
        <w:t xml:space="preserve">То, для утверждения имеющегося завета с Богом – Илия, наклонился к земле, и положил лицо свое между коленами своими. </w:t>
      </w:r>
    </w:p>
    <w:p w14:paraId="76041CF7" w14:textId="16D819AF" w:rsidR="00671C9E" w:rsidRDefault="00671C9E" w:rsidP="00AD0F94">
      <w:pPr>
        <w:jc w:val="both"/>
        <w:rPr>
          <w:rFonts w:ascii="Arial" w:hAnsi="Arial" w:cs="Arial"/>
          <w:lang w:val="ru-RU"/>
        </w:rPr>
      </w:pPr>
    </w:p>
    <w:p w14:paraId="7B5DFC0D" w14:textId="43C38C75" w:rsidR="00671C9E" w:rsidRPr="00671C9E" w:rsidRDefault="00671C9E" w:rsidP="00AD0F94">
      <w:pPr>
        <w:jc w:val="both"/>
        <w:rPr>
          <w:rFonts w:ascii="Arial" w:hAnsi="Arial" w:cs="Arial"/>
          <w:b/>
          <w:bCs/>
          <w:i/>
          <w:iCs/>
          <w:lang w:val="ru-RU"/>
        </w:rPr>
      </w:pPr>
      <w:r>
        <w:rPr>
          <w:rFonts w:ascii="Arial" w:hAnsi="Arial" w:cs="Arial"/>
          <w:b/>
          <w:bCs/>
          <w:i/>
          <w:iCs/>
        </w:rPr>
        <w:t>To affirm this</w:t>
      </w:r>
      <w:r w:rsidRPr="00876C3F">
        <w:rPr>
          <w:rFonts w:ascii="Arial" w:hAnsi="Arial" w:cs="Arial"/>
          <w:b/>
          <w:bCs/>
          <w:i/>
          <w:iCs/>
        </w:rPr>
        <w:t xml:space="preserve"> covenant with God -</w:t>
      </w:r>
      <w:r w:rsidRPr="00876C3F">
        <w:rPr>
          <w:rFonts w:ascii="Arial" w:hAnsi="Arial" w:cs="Arial"/>
          <w:b/>
          <w:bCs/>
          <w:i/>
          <w:iCs/>
          <w:lang w:val="ru-RU"/>
        </w:rPr>
        <w:t xml:space="preserve"> Elijah </w:t>
      </w:r>
      <w:r w:rsidRPr="00876C3F">
        <w:rPr>
          <w:rFonts w:ascii="Arial" w:hAnsi="Arial" w:cs="Arial"/>
          <w:b/>
          <w:bCs/>
          <w:i/>
          <w:iCs/>
        </w:rPr>
        <w:t>bowed down on the</w:t>
      </w:r>
      <w:r w:rsidRPr="00876C3F">
        <w:rPr>
          <w:rFonts w:ascii="Arial" w:hAnsi="Arial" w:cs="Arial"/>
          <w:b/>
          <w:bCs/>
          <w:i/>
          <w:iCs/>
          <w:lang w:val="ru-RU"/>
        </w:rPr>
        <w:t xml:space="preserve"> ground and put his face between his knees.</w:t>
      </w:r>
    </w:p>
    <w:p w14:paraId="0E0CB951" w14:textId="77777777" w:rsidR="00AD0F94" w:rsidRPr="004A2043" w:rsidRDefault="00AD0F94" w:rsidP="00AD0F94">
      <w:pPr>
        <w:jc w:val="both"/>
        <w:rPr>
          <w:rFonts w:ascii="Arial" w:hAnsi="Arial" w:cs="Arial"/>
          <w:lang w:val="ru-RU"/>
        </w:rPr>
      </w:pPr>
    </w:p>
    <w:p w14:paraId="192E17BE" w14:textId="7DCB50B1" w:rsidR="00AD0F94" w:rsidRDefault="00AD0F94" w:rsidP="00AD0F94">
      <w:pPr>
        <w:jc w:val="both"/>
        <w:rPr>
          <w:rFonts w:ascii="Arial" w:hAnsi="Arial" w:cs="Arial"/>
          <w:lang w:val="ru-RU"/>
        </w:rPr>
      </w:pPr>
      <w:r w:rsidRPr="004A2043">
        <w:rPr>
          <w:rFonts w:ascii="Arial" w:hAnsi="Arial" w:cs="Arial"/>
          <w:lang w:val="ru-RU"/>
        </w:rPr>
        <w:t>Как во времена Авраама, так и во времена Моисея, чтобы утвердить, исполнение заключённого с Ним завета – необходимо было, во время поклонения Богу – положить голову свою между коленями.</w:t>
      </w:r>
    </w:p>
    <w:p w14:paraId="7BE3839E" w14:textId="623D4533" w:rsidR="00671C9E" w:rsidRDefault="00671C9E" w:rsidP="00AD0F94">
      <w:pPr>
        <w:jc w:val="both"/>
        <w:rPr>
          <w:rFonts w:ascii="Arial" w:hAnsi="Arial" w:cs="Arial"/>
          <w:lang w:val="ru-RU"/>
        </w:rPr>
      </w:pPr>
    </w:p>
    <w:p w14:paraId="639498A8" w14:textId="52F47E32" w:rsidR="00671C9E" w:rsidRPr="00671C9E" w:rsidRDefault="00671C9E" w:rsidP="00AD0F94">
      <w:pPr>
        <w:jc w:val="both"/>
        <w:rPr>
          <w:rFonts w:ascii="Arial" w:hAnsi="Arial" w:cs="Arial"/>
          <w:b/>
          <w:bCs/>
          <w:i/>
          <w:iCs/>
          <w:lang w:val="ru-RU"/>
        </w:rPr>
      </w:pPr>
      <w:r w:rsidRPr="00876C3F">
        <w:rPr>
          <w:rFonts w:ascii="Arial" w:hAnsi="Arial" w:cs="Arial"/>
          <w:b/>
          <w:bCs/>
          <w:i/>
          <w:iCs/>
          <w:lang w:val="ru-RU"/>
        </w:rPr>
        <w:t xml:space="preserve">Both in the time of Abraham and in the time of Moses, in order to </w:t>
      </w:r>
      <w:r>
        <w:rPr>
          <w:rFonts w:ascii="Arial" w:hAnsi="Arial" w:cs="Arial"/>
          <w:b/>
          <w:bCs/>
          <w:i/>
          <w:iCs/>
        </w:rPr>
        <w:t xml:space="preserve">make </w:t>
      </w:r>
      <w:r w:rsidRPr="00876C3F">
        <w:rPr>
          <w:rFonts w:ascii="Arial" w:hAnsi="Arial" w:cs="Arial"/>
          <w:b/>
          <w:bCs/>
          <w:i/>
          <w:iCs/>
          <w:lang w:val="ru-RU"/>
        </w:rPr>
        <w:t>God a promise about the fulfillment of the covenant made with Him, it was necessary, during worship, to put your head between your knees.</w:t>
      </w:r>
    </w:p>
    <w:p w14:paraId="18519A29" w14:textId="77777777" w:rsidR="00AD0F94" w:rsidRPr="004A2043" w:rsidRDefault="00AD0F94" w:rsidP="00AD0F94">
      <w:pPr>
        <w:autoSpaceDE w:val="0"/>
        <w:autoSpaceDN w:val="0"/>
        <w:adjustRightInd w:val="0"/>
        <w:jc w:val="both"/>
        <w:rPr>
          <w:rFonts w:ascii="Arial" w:hAnsi="Arial" w:cs="Arial"/>
          <w:lang w:val="ru-RU"/>
        </w:rPr>
      </w:pPr>
    </w:p>
    <w:p w14:paraId="0D93CAF9" w14:textId="13D1BB6C" w:rsidR="00AD0F94" w:rsidRDefault="00AD0F94" w:rsidP="00AD0F94">
      <w:pPr>
        <w:autoSpaceDE w:val="0"/>
        <w:autoSpaceDN w:val="0"/>
        <w:adjustRightInd w:val="0"/>
        <w:jc w:val="both"/>
        <w:rPr>
          <w:rFonts w:ascii="Arial" w:hAnsi="Arial" w:cs="Arial"/>
          <w:lang w:val="ru-RU"/>
        </w:rPr>
      </w:pPr>
      <w:r w:rsidRPr="004A2043">
        <w:rPr>
          <w:rFonts w:ascii="Arial" w:hAnsi="Arial" w:cs="Arial"/>
          <w:lang w:val="ru-RU"/>
        </w:rPr>
        <w:t>Так, как только благодаря правильному обращению оружия молитвы, мы становимся поклонниками Бога в своём духе. А, следовательно, и исполнителями Его совершенной воли, которая состоит, в усыновлении нашего тела, искуплением Христовым.</w:t>
      </w:r>
    </w:p>
    <w:p w14:paraId="700FE33E" w14:textId="2C8DA687" w:rsidR="003B7ABF" w:rsidRPr="003B7ABF" w:rsidRDefault="003B7ABF" w:rsidP="00AD0F94">
      <w:pPr>
        <w:autoSpaceDE w:val="0"/>
        <w:autoSpaceDN w:val="0"/>
        <w:adjustRightInd w:val="0"/>
        <w:jc w:val="both"/>
        <w:rPr>
          <w:rFonts w:ascii="Arial" w:hAnsi="Arial" w:cs="Arial"/>
          <w:b/>
          <w:bCs/>
          <w:i/>
          <w:iCs/>
          <w:lang w:val="ru-RU"/>
        </w:rPr>
      </w:pPr>
    </w:p>
    <w:p w14:paraId="513A5D30" w14:textId="0018029C" w:rsidR="003B7ABF" w:rsidRPr="003B7ABF" w:rsidRDefault="003B7ABF" w:rsidP="00AD0F94">
      <w:pPr>
        <w:autoSpaceDE w:val="0"/>
        <w:autoSpaceDN w:val="0"/>
        <w:adjustRightInd w:val="0"/>
        <w:jc w:val="both"/>
        <w:rPr>
          <w:rFonts w:ascii="Arial" w:hAnsi="Arial" w:cs="Arial"/>
          <w:b/>
          <w:bCs/>
          <w:i/>
          <w:iCs/>
          <w:lang w:val="ru-RU"/>
        </w:rPr>
      </w:pPr>
      <w:r w:rsidRPr="003B7ABF">
        <w:rPr>
          <w:rFonts w:ascii="Arial" w:hAnsi="Arial" w:cs="Arial"/>
          <w:b/>
          <w:bCs/>
          <w:i/>
          <w:iCs/>
          <w:lang w:val="ru-RU"/>
        </w:rPr>
        <w:t>Thus, it is only through the correct handling of the weapon of prayer that we become worshipers of God in our spirit. And, consequently, executors of His perfect will, which consists in the adoption of our body by the redemption of Christ.</w:t>
      </w:r>
    </w:p>
    <w:p w14:paraId="79DE6F25" w14:textId="77777777" w:rsidR="00AD0F94" w:rsidRPr="004A2043" w:rsidRDefault="00AD0F94" w:rsidP="00AD0F94">
      <w:pPr>
        <w:autoSpaceDE w:val="0"/>
        <w:autoSpaceDN w:val="0"/>
        <w:adjustRightInd w:val="0"/>
        <w:jc w:val="both"/>
        <w:rPr>
          <w:rFonts w:ascii="Arial" w:hAnsi="Arial" w:cs="Arial"/>
          <w:lang w:val="ru-RU"/>
        </w:rPr>
      </w:pPr>
    </w:p>
    <w:p w14:paraId="655AE396" w14:textId="196B7CA8" w:rsidR="00AD0F94" w:rsidRDefault="00AD0F94" w:rsidP="00AD0F94">
      <w:pPr>
        <w:autoSpaceDE w:val="0"/>
        <w:autoSpaceDN w:val="0"/>
        <w:adjustRightInd w:val="0"/>
        <w:jc w:val="both"/>
        <w:rPr>
          <w:rFonts w:ascii="Arial" w:hAnsi="Arial" w:cs="Arial"/>
          <w:lang w:val="ru-RU"/>
        </w:rPr>
      </w:pPr>
      <w:r w:rsidRPr="004A2043">
        <w:rPr>
          <w:rFonts w:ascii="Arial" w:hAnsi="Arial" w:cs="Arial"/>
          <w:lang w:val="ru-RU"/>
        </w:rPr>
        <w:t>Непрестанная молитва – это внутреннее состояние полноты Христовой в нас, которая выражает себя в числе «7».</w:t>
      </w:r>
    </w:p>
    <w:p w14:paraId="4B9A0216" w14:textId="6E4EE3A6" w:rsidR="003B7ABF" w:rsidRDefault="003B7ABF" w:rsidP="00AD0F94">
      <w:pPr>
        <w:autoSpaceDE w:val="0"/>
        <w:autoSpaceDN w:val="0"/>
        <w:adjustRightInd w:val="0"/>
        <w:jc w:val="both"/>
        <w:rPr>
          <w:rFonts w:ascii="Arial" w:hAnsi="Arial" w:cs="Arial"/>
          <w:lang w:val="ru-RU"/>
        </w:rPr>
      </w:pPr>
    </w:p>
    <w:p w14:paraId="63805974" w14:textId="2645470C" w:rsidR="003B7ABF" w:rsidRPr="003B7ABF" w:rsidRDefault="003B7ABF" w:rsidP="00AD0F94">
      <w:pPr>
        <w:autoSpaceDE w:val="0"/>
        <w:autoSpaceDN w:val="0"/>
        <w:adjustRightInd w:val="0"/>
        <w:jc w:val="both"/>
        <w:rPr>
          <w:rFonts w:ascii="Arial" w:hAnsi="Arial" w:cs="Arial"/>
          <w:b/>
          <w:bCs/>
          <w:i/>
          <w:iCs/>
          <w:lang w:val="ru-RU"/>
        </w:rPr>
      </w:pPr>
      <w:r w:rsidRPr="003B7ABF">
        <w:rPr>
          <w:rFonts w:ascii="Arial" w:hAnsi="Arial" w:cs="Arial"/>
          <w:b/>
          <w:bCs/>
          <w:i/>
          <w:iCs/>
          <w:lang w:val="ru-RU"/>
        </w:rPr>
        <w:t>Unceasing prayer is the inner state of Christ's fullness in us, which expresses itself in the number "7".</w:t>
      </w:r>
    </w:p>
    <w:p w14:paraId="6AD9E926" w14:textId="77777777" w:rsidR="00AD0F94" w:rsidRPr="004A2043" w:rsidRDefault="00AD0F94" w:rsidP="00AD0F94">
      <w:pPr>
        <w:autoSpaceDE w:val="0"/>
        <w:autoSpaceDN w:val="0"/>
        <w:adjustRightInd w:val="0"/>
        <w:jc w:val="both"/>
        <w:rPr>
          <w:rFonts w:ascii="Arial" w:hAnsi="Arial" w:cs="Arial"/>
          <w:lang w:val="ru-RU"/>
        </w:rPr>
      </w:pPr>
    </w:p>
    <w:p w14:paraId="44D25A14" w14:textId="2E99531E" w:rsidR="00AD0F94" w:rsidRDefault="00AD0F94" w:rsidP="00AD0F94">
      <w:pPr>
        <w:jc w:val="both"/>
        <w:rPr>
          <w:rFonts w:ascii="Arial" w:hAnsi="Arial" w:cs="Arial"/>
          <w:lang w:val="ru-RU"/>
        </w:rPr>
      </w:pPr>
      <w:r w:rsidRPr="004A2043">
        <w:rPr>
          <w:rFonts w:ascii="Arial" w:hAnsi="Arial" w:cs="Arial"/>
          <w:lang w:val="ru-RU"/>
        </w:rPr>
        <w:t>Число «7» являющееся образом полноты, относит нас к причастию Церкви Христовой, в лице избранного Богом остатка. А посему, посылая своего отрока, чтобы он, семь раз, ходил к морю, и за тем, возвращался на вершину Кармила – Илия, засвидетельствовал пред Богом, о своей органической причастности, к Церкви Христовой.</w:t>
      </w:r>
    </w:p>
    <w:p w14:paraId="4B1661FE" w14:textId="34BA1AAD" w:rsidR="00671C9E" w:rsidRDefault="00671C9E" w:rsidP="00AD0F94">
      <w:pPr>
        <w:jc w:val="both"/>
        <w:rPr>
          <w:rFonts w:ascii="Arial" w:hAnsi="Arial" w:cs="Arial"/>
          <w:lang w:val="ru-RU"/>
        </w:rPr>
      </w:pPr>
    </w:p>
    <w:p w14:paraId="629E2AAC" w14:textId="62D21462" w:rsidR="00671C9E" w:rsidRPr="00671C9E" w:rsidRDefault="00671C9E" w:rsidP="00AD0F94">
      <w:pPr>
        <w:jc w:val="both"/>
        <w:rPr>
          <w:rFonts w:ascii="Arial" w:hAnsi="Arial" w:cs="Arial"/>
          <w:b/>
          <w:bCs/>
          <w:i/>
          <w:iCs/>
          <w:lang w:val="ru-RU"/>
        </w:rPr>
      </w:pPr>
      <w:r w:rsidRPr="0067502E">
        <w:rPr>
          <w:rFonts w:ascii="Arial" w:hAnsi="Arial" w:cs="Arial"/>
          <w:b/>
          <w:bCs/>
          <w:i/>
          <w:iCs/>
          <w:lang w:val="ru-RU"/>
        </w:rPr>
        <w:t xml:space="preserve">The number "7" is an image of the fullness, which relates to the Church of Christ in the </w:t>
      </w:r>
      <w:r>
        <w:rPr>
          <w:rFonts w:ascii="Arial" w:hAnsi="Arial" w:cs="Arial"/>
          <w:b/>
          <w:bCs/>
          <w:i/>
          <w:iCs/>
        </w:rPr>
        <w:t xml:space="preserve">face </w:t>
      </w:r>
      <w:r w:rsidRPr="0067502E">
        <w:rPr>
          <w:rFonts w:ascii="Arial" w:hAnsi="Arial" w:cs="Arial"/>
          <w:b/>
          <w:bCs/>
          <w:i/>
          <w:iCs/>
          <w:lang w:val="ru-RU"/>
        </w:rPr>
        <w:t xml:space="preserve">of the remnant chosen by God. And therefore, sending his </w:t>
      </w:r>
      <w:r>
        <w:rPr>
          <w:rFonts w:ascii="Arial" w:hAnsi="Arial" w:cs="Arial"/>
          <w:b/>
          <w:bCs/>
          <w:i/>
          <w:iCs/>
        </w:rPr>
        <w:t xml:space="preserve">servant </w:t>
      </w:r>
      <w:r w:rsidRPr="0067502E">
        <w:rPr>
          <w:rFonts w:ascii="Arial" w:hAnsi="Arial" w:cs="Arial"/>
          <w:b/>
          <w:bCs/>
          <w:i/>
          <w:iCs/>
          <w:lang w:val="ru-RU"/>
        </w:rPr>
        <w:t>to go to the sea seven times, and then return to the top of Carmel - Elijah testified before God about his organi</w:t>
      </w:r>
      <w:r>
        <w:rPr>
          <w:rFonts w:ascii="Arial" w:hAnsi="Arial" w:cs="Arial"/>
          <w:b/>
          <w:bCs/>
          <w:i/>
          <w:iCs/>
        </w:rPr>
        <w:t>zed</w:t>
      </w:r>
      <w:r w:rsidRPr="0067502E">
        <w:rPr>
          <w:rFonts w:ascii="Arial" w:hAnsi="Arial" w:cs="Arial"/>
          <w:b/>
          <w:bCs/>
          <w:i/>
          <w:iCs/>
          <w:lang w:val="ru-RU"/>
        </w:rPr>
        <w:t xml:space="preserve"> involvement in the Church of Christ.</w:t>
      </w:r>
    </w:p>
    <w:p w14:paraId="54D69418" w14:textId="77777777" w:rsidR="00AD0F94" w:rsidRPr="004A2043" w:rsidRDefault="00AD0F94" w:rsidP="00AD0F94">
      <w:pPr>
        <w:jc w:val="both"/>
        <w:rPr>
          <w:rFonts w:ascii="Arial" w:hAnsi="Arial" w:cs="Arial"/>
          <w:lang w:val="ru-RU"/>
        </w:rPr>
      </w:pPr>
    </w:p>
    <w:p w14:paraId="46FC4CF6" w14:textId="6C4C761C" w:rsidR="00AD0F94" w:rsidRDefault="00AD0F94" w:rsidP="00AD0F94">
      <w:pPr>
        <w:jc w:val="both"/>
        <w:rPr>
          <w:rFonts w:ascii="Arial" w:hAnsi="Arial" w:cs="Arial"/>
          <w:lang w:val="ru-RU"/>
        </w:rPr>
      </w:pPr>
      <w:r w:rsidRPr="004A2043">
        <w:rPr>
          <w:rFonts w:ascii="Arial" w:hAnsi="Arial" w:cs="Arial"/>
          <w:lang w:val="ru-RU"/>
        </w:rPr>
        <w:t>И, о полноте своей верности Богу, отражённой в его молитве к Богу, о ниспослании дождя на землю, под которой мы рассматриваем, усыновление нашего тела, искуплением Христовым.</w:t>
      </w:r>
    </w:p>
    <w:p w14:paraId="4C5C04C3" w14:textId="012F7899" w:rsidR="003B7ABF" w:rsidRDefault="003B7ABF" w:rsidP="00AD0F94">
      <w:pPr>
        <w:jc w:val="both"/>
        <w:rPr>
          <w:rFonts w:ascii="Arial" w:hAnsi="Arial" w:cs="Arial"/>
          <w:lang w:val="ru-RU"/>
        </w:rPr>
      </w:pPr>
    </w:p>
    <w:p w14:paraId="15322B33" w14:textId="55CB0C8C" w:rsidR="003B7ABF" w:rsidRPr="003B7ABF" w:rsidRDefault="003B7ABF" w:rsidP="00AD0F94">
      <w:pPr>
        <w:jc w:val="both"/>
        <w:rPr>
          <w:rFonts w:ascii="Arial" w:hAnsi="Arial" w:cs="Arial"/>
          <w:b/>
          <w:bCs/>
          <w:i/>
          <w:iCs/>
          <w:lang w:val="ru-RU"/>
        </w:rPr>
      </w:pPr>
      <w:r w:rsidRPr="003B7ABF">
        <w:rPr>
          <w:rFonts w:ascii="Arial" w:hAnsi="Arial" w:cs="Arial"/>
          <w:b/>
          <w:bCs/>
          <w:i/>
          <w:iCs/>
          <w:lang w:val="ru-RU"/>
        </w:rPr>
        <w:lastRenderedPageBreak/>
        <w:t xml:space="preserve">And about the fullness of his faithfulness to God, reflected in his prayer to God, about sending rain to the earth under which we consider the adoption of our body </w:t>
      </w:r>
      <w:r>
        <w:rPr>
          <w:rFonts w:ascii="Arial" w:hAnsi="Arial" w:cs="Arial"/>
          <w:b/>
          <w:bCs/>
          <w:i/>
          <w:iCs/>
        </w:rPr>
        <w:t>through</w:t>
      </w:r>
      <w:r w:rsidRPr="003B7ABF">
        <w:rPr>
          <w:rFonts w:ascii="Arial" w:hAnsi="Arial" w:cs="Arial"/>
          <w:b/>
          <w:bCs/>
          <w:i/>
          <w:iCs/>
          <w:lang w:val="ru-RU"/>
        </w:rPr>
        <w:t xml:space="preserve"> the redemption of Christ.</w:t>
      </w:r>
    </w:p>
    <w:p w14:paraId="582156F4" w14:textId="77777777" w:rsidR="00AD0F94" w:rsidRPr="004A2043" w:rsidRDefault="00AD0F94" w:rsidP="00AD0F94">
      <w:pPr>
        <w:jc w:val="both"/>
        <w:rPr>
          <w:rFonts w:ascii="Arial" w:hAnsi="Arial" w:cs="Arial"/>
          <w:lang w:val="ru-RU"/>
        </w:rPr>
      </w:pPr>
    </w:p>
    <w:p w14:paraId="1211A376" w14:textId="37FDA8FD" w:rsidR="00AD0F94" w:rsidRDefault="00AD0F94" w:rsidP="00AD0F94">
      <w:pPr>
        <w:jc w:val="both"/>
        <w:rPr>
          <w:rFonts w:ascii="Arial" w:hAnsi="Arial" w:cs="Arial"/>
          <w:lang w:val="ru-RU"/>
        </w:rPr>
      </w:pPr>
      <w:r w:rsidRPr="004A2043">
        <w:rPr>
          <w:rFonts w:ascii="Arial" w:hAnsi="Arial" w:cs="Arial"/>
          <w:lang w:val="ru-RU"/>
        </w:rPr>
        <w:t xml:space="preserve">Непрестанная молитва, призвана ежедневно отделять нас от всего несвятого и приближать нас к Святому Богу – это, по сути дела, великое таинство Самого Бога. Потому, что, во-первых: </w:t>
      </w:r>
    </w:p>
    <w:p w14:paraId="1948BF77" w14:textId="16E5EBA2" w:rsidR="003B7ABF" w:rsidRDefault="003B7ABF" w:rsidP="00AD0F94">
      <w:pPr>
        <w:jc w:val="both"/>
        <w:rPr>
          <w:rFonts w:ascii="Arial" w:hAnsi="Arial" w:cs="Arial"/>
          <w:lang w:val="ru-RU"/>
        </w:rPr>
      </w:pPr>
    </w:p>
    <w:p w14:paraId="0D8D708F" w14:textId="5F46F82E" w:rsidR="003B7ABF" w:rsidRPr="003B7ABF" w:rsidRDefault="003B7ABF" w:rsidP="00AD0F94">
      <w:pPr>
        <w:jc w:val="both"/>
        <w:rPr>
          <w:rFonts w:ascii="Arial" w:hAnsi="Arial" w:cs="Arial"/>
          <w:b/>
          <w:bCs/>
          <w:i/>
          <w:iCs/>
          <w:lang w:val="ru-RU"/>
        </w:rPr>
      </w:pPr>
      <w:r w:rsidRPr="003B7ABF">
        <w:rPr>
          <w:rFonts w:ascii="Arial" w:hAnsi="Arial" w:cs="Arial"/>
          <w:b/>
          <w:bCs/>
          <w:i/>
          <w:iCs/>
          <w:lang w:val="ru-RU"/>
        </w:rPr>
        <w:t>Unceasing prayer, designed to separate us daily from everything unholy and bring us closer to the Holy God - is, in fact, the great mystery of God Himself. Because, firstly:</w:t>
      </w:r>
    </w:p>
    <w:p w14:paraId="49B8B105" w14:textId="77777777" w:rsidR="00AD0F94" w:rsidRPr="004A2043" w:rsidRDefault="00AD0F94" w:rsidP="00AD0F94">
      <w:pPr>
        <w:jc w:val="both"/>
        <w:rPr>
          <w:rFonts w:ascii="Arial" w:hAnsi="Arial" w:cs="Arial"/>
          <w:lang w:val="ru-RU"/>
        </w:rPr>
      </w:pPr>
    </w:p>
    <w:p w14:paraId="4D6BEDC6" w14:textId="4003E687" w:rsidR="00AD0F94" w:rsidRDefault="00AD0F94" w:rsidP="00AD0F94">
      <w:pPr>
        <w:jc w:val="both"/>
        <w:rPr>
          <w:rFonts w:ascii="Arial" w:hAnsi="Arial" w:cs="Arial"/>
          <w:lang w:val="ru-RU"/>
        </w:rPr>
      </w:pPr>
      <w:r w:rsidRPr="004A2043">
        <w:rPr>
          <w:rFonts w:ascii="Arial" w:hAnsi="Arial" w:cs="Arial"/>
          <w:b/>
          <w:lang w:val="ru-RU"/>
        </w:rPr>
        <w:t>1.</w:t>
      </w:r>
      <w:r w:rsidRPr="004A2043">
        <w:rPr>
          <w:rFonts w:ascii="Arial" w:hAnsi="Arial" w:cs="Arial"/>
          <w:lang w:val="ru-RU"/>
        </w:rPr>
        <w:t xml:space="preserve"> Молитва – это единственный способ, выражающий законные отношения Сына Божьего и Святого Духа с Богом Отцом.</w:t>
      </w:r>
    </w:p>
    <w:p w14:paraId="70AFAFEB" w14:textId="3B54C3B0" w:rsidR="003B7ABF" w:rsidRDefault="003B7ABF" w:rsidP="00AD0F94">
      <w:pPr>
        <w:jc w:val="both"/>
        <w:rPr>
          <w:rFonts w:ascii="Arial" w:hAnsi="Arial" w:cs="Arial"/>
          <w:lang w:val="ru-RU"/>
        </w:rPr>
      </w:pPr>
    </w:p>
    <w:p w14:paraId="3DE3FA4C" w14:textId="3AC7F15C" w:rsidR="003B7ABF" w:rsidRPr="003B7ABF" w:rsidRDefault="003B7ABF" w:rsidP="00AD0F94">
      <w:pPr>
        <w:jc w:val="both"/>
        <w:rPr>
          <w:rFonts w:ascii="Arial" w:hAnsi="Arial" w:cs="Arial"/>
          <w:b/>
          <w:bCs/>
          <w:i/>
          <w:iCs/>
          <w:lang w:val="ru-RU"/>
        </w:rPr>
      </w:pPr>
      <w:r w:rsidRPr="003B7ABF">
        <w:rPr>
          <w:rFonts w:ascii="Arial" w:hAnsi="Arial" w:cs="Arial"/>
          <w:b/>
          <w:bCs/>
          <w:i/>
          <w:iCs/>
          <w:lang w:val="ru-RU"/>
        </w:rPr>
        <w:t>1. Prayer is the only way that expresses the legitimate relationship of the Son of God and the Holy Spirit with God the Father.</w:t>
      </w:r>
    </w:p>
    <w:p w14:paraId="408DA06B" w14:textId="77777777" w:rsidR="00AD0F94" w:rsidRPr="004A2043" w:rsidRDefault="00AD0F94" w:rsidP="00AD0F94">
      <w:pPr>
        <w:jc w:val="both"/>
        <w:rPr>
          <w:rFonts w:ascii="Arial" w:hAnsi="Arial" w:cs="Arial"/>
          <w:lang w:val="ru-RU"/>
        </w:rPr>
      </w:pPr>
    </w:p>
    <w:p w14:paraId="144FFA65" w14:textId="33E138DB" w:rsidR="00AD0F94" w:rsidRDefault="00AD0F94" w:rsidP="00AD0F94">
      <w:pPr>
        <w:jc w:val="both"/>
        <w:rPr>
          <w:rFonts w:ascii="Arial" w:hAnsi="Arial" w:cs="Arial"/>
          <w:lang w:val="ru-RU"/>
        </w:rPr>
      </w:pPr>
      <w:r w:rsidRPr="004A2043">
        <w:rPr>
          <w:rFonts w:ascii="Arial" w:hAnsi="Arial" w:cs="Arial"/>
          <w:b/>
          <w:lang w:val="ru-RU"/>
        </w:rPr>
        <w:t xml:space="preserve">2. </w:t>
      </w:r>
      <w:r w:rsidRPr="004A2043">
        <w:rPr>
          <w:rFonts w:ascii="Arial" w:hAnsi="Arial" w:cs="Arial"/>
          <w:lang w:val="ru-RU"/>
        </w:rPr>
        <w:t>Молитва – это диалог человека с Богом, призванный протекать и твориться в той тайне, в которой благоволит обитать Бог:</w:t>
      </w:r>
    </w:p>
    <w:p w14:paraId="624EFC6D" w14:textId="0B36DDC2" w:rsidR="003B7ABF" w:rsidRDefault="003B7ABF" w:rsidP="00AD0F94">
      <w:pPr>
        <w:jc w:val="both"/>
        <w:rPr>
          <w:rFonts w:ascii="Arial" w:hAnsi="Arial" w:cs="Arial"/>
          <w:lang w:val="ru-RU"/>
        </w:rPr>
      </w:pPr>
    </w:p>
    <w:p w14:paraId="52E60E21" w14:textId="0060D0CE" w:rsidR="003B7ABF" w:rsidRPr="003B7ABF" w:rsidRDefault="003B7ABF" w:rsidP="00AD0F94">
      <w:pPr>
        <w:jc w:val="both"/>
        <w:rPr>
          <w:rFonts w:ascii="Arial" w:hAnsi="Arial" w:cs="Arial"/>
          <w:b/>
          <w:bCs/>
          <w:i/>
          <w:iCs/>
          <w:lang w:val="ru-RU"/>
        </w:rPr>
      </w:pPr>
      <w:r w:rsidRPr="003B7ABF">
        <w:rPr>
          <w:rFonts w:ascii="Arial" w:hAnsi="Arial" w:cs="Arial"/>
          <w:b/>
          <w:bCs/>
          <w:i/>
          <w:iCs/>
          <w:lang w:val="ru-RU"/>
        </w:rPr>
        <w:t>2. Prayer is a dialogue between a person and God, designed to flow and be created in the mystery in which God delights to dwell:</w:t>
      </w:r>
    </w:p>
    <w:p w14:paraId="5B45C025" w14:textId="77777777" w:rsidR="00AD0F94" w:rsidRPr="004A2043" w:rsidRDefault="00AD0F94" w:rsidP="00AD0F94">
      <w:pPr>
        <w:jc w:val="both"/>
        <w:rPr>
          <w:rFonts w:ascii="Arial" w:hAnsi="Arial" w:cs="Arial"/>
          <w:u w:val="single"/>
          <w:lang w:val="ru-RU"/>
        </w:rPr>
      </w:pPr>
    </w:p>
    <w:p w14:paraId="1DE921E9" w14:textId="2DFB8095" w:rsidR="00AD0F94" w:rsidRDefault="00AD0F94" w:rsidP="00AD0F94">
      <w:pPr>
        <w:jc w:val="both"/>
        <w:rPr>
          <w:rFonts w:ascii="Arial" w:hAnsi="Arial" w:cs="Arial"/>
          <w:lang w:val="ru-RU"/>
        </w:rPr>
      </w:pPr>
      <w:r w:rsidRPr="004A2043">
        <w:rPr>
          <w:rFonts w:ascii="Arial" w:hAnsi="Arial" w:cs="Arial"/>
          <w:b/>
          <w:lang w:val="ru-RU"/>
        </w:rPr>
        <w:t>3.</w:t>
      </w:r>
      <w:r w:rsidRPr="004A2043">
        <w:rPr>
          <w:rFonts w:ascii="Arial" w:hAnsi="Arial" w:cs="Arial"/>
          <w:lang w:val="ru-RU"/>
        </w:rPr>
        <w:t xml:space="preserve"> Молитва – это способ, с помощью которого человек управляет землёй и даёт Богу основание, изменять ход событий на земле.</w:t>
      </w:r>
    </w:p>
    <w:p w14:paraId="2480A43B" w14:textId="76292593" w:rsidR="003B7ABF" w:rsidRPr="003B7ABF" w:rsidRDefault="003B7ABF" w:rsidP="00AD0F94">
      <w:pPr>
        <w:jc w:val="both"/>
        <w:rPr>
          <w:rFonts w:ascii="Arial" w:hAnsi="Arial" w:cs="Arial"/>
          <w:b/>
          <w:bCs/>
          <w:i/>
          <w:iCs/>
          <w:lang w:val="ru-RU"/>
        </w:rPr>
      </w:pPr>
    </w:p>
    <w:p w14:paraId="239376CF" w14:textId="11E546B3" w:rsidR="003B7ABF" w:rsidRPr="003B7ABF" w:rsidRDefault="003B7ABF" w:rsidP="00AD0F94">
      <w:pPr>
        <w:jc w:val="both"/>
        <w:rPr>
          <w:rFonts w:ascii="Arial" w:hAnsi="Arial" w:cs="Arial"/>
          <w:b/>
          <w:bCs/>
          <w:i/>
          <w:iCs/>
          <w:lang w:val="ru-RU"/>
        </w:rPr>
      </w:pPr>
      <w:r w:rsidRPr="003B7ABF">
        <w:rPr>
          <w:rFonts w:ascii="Arial" w:hAnsi="Arial" w:cs="Arial"/>
          <w:b/>
          <w:bCs/>
          <w:i/>
          <w:iCs/>
          <w:lang w:val="ru-RU"/>
        </w:rPr>
        <w:t>3. Prayer is the way a person rules the earth and gives God a reason to change the course of events on earth.</w:t>
      </w:r>
    </w:p>
    <w:p w14:paraId="13C6B2A7" w14:textId="77777777" w:rsidR="00AD0F94" w:rsidRPr="004A2043" w:rsidRDefault="00AD0F94" w:rsidP="00AD0F94">
      <w:pPr>
        <w:jc w:val="both"/>
        <w:rPr>
          <w:rFonts w:ascii="Arial" w:hAnsi="Arial" w:cs="Arial"/>
          <w:lang w:val="ru-RU"/>
        </w:rPr>
      </w:pPr>
    </w:p>
    <w:p w14:paraId="48C05D53" w14:textId="4C97BABA" w:rsidR="00AD0F94" w:rsidRDefault="00AD0F94" w:rsidP="00AD0F94">
      <w:pPr>
        <w:jc w:val="both"/>
        <w:rPr>
          <w:rFonts w:ascii="Arial" w:hAnsi="Arial" w:cs="Arial"/>
          <w:lang w:val="ru-RU"/>
        </w:rPr>
      </w:pPr>
      <w:r w:rsidRPr="004A2043">
        <w:rPr>
          <w:rFonts w:ascii="Arial" w:hAnsi="Arial" w:cs="Arial"/>
          <w:b/>
          <w:lang w:val="ru-RU"/>
        </w:rPr>
        <w:t>4.</w:t>
      </w:r>
      <w:r w:rsidRPr="004A2043">
        <w:rPr>
          <w:rFonts w:ascii="Arial" w:hAnsi="Arial" w:cs="Arial"/>
          <w:lang w:val="ru-RU"/>
        </w:rPr>
        <w:t xml:space="preserve"> Молитва, которая прерывается, не может отделять нас от несвятого, а следовательно, не может и называться молитвой:</w:t>
      </w:r>
    </w:p>
    <w:p w14:paraId="73E3591E" w14:textId="73DED526" w:rsidR="003B7ABF" w:rsidRPr="003B7ABF" w:rsidRDefault="003B7ABF" w:rsidP="00AD0F94">
      <w:pPr>
        <w:jc w:val="both"/>
        <w:rPr>
          <w:rFonts w:ascii="Arial" w:hAnsi="Arial" w:cs="Arial"/>
          <w:b/>
          <w:bCs/>
          <w:i/>
          <w:iCs/>
          <w:lang w:val="ru-RU"/>
        </w:rPr>
      </w:pPr>
    </w:p>
    <w:p w14:paraId="46A3F962" w14:textId="504F775B" w:rsidR="003B7ABF" w:rsidRPr="003B7ABF" w:rsidRDefault="003B7ABF" w:rsidP="00AD0F94">
      <w:pPr>
        <w:jc w:val="both"/>
        <w:rPr>
          <w:rFonts w:ascii="Arial" w:hAnsi="Arial" w:cs="Arial"/>
          <w:b/>
          <w:bCs/>
          <w:i/>
          <w:iCs/>
          <w:lang w:val="ru-RU"/>
        </w:rPr>
      </w:pPr>
      <w:r w:rsidRPr="003B7ABF">
        <w:rPr>
          <w:rFonts w:ascii="Arial" w:hAnsi="Arial" w:cs="Arial"/>
          <w:b/>
          <w:bCs/>
          <w:i/>
          <w:iCs/>
          <w:lang w:val="ru-RU"/>
        </w:rPr>
        <w:t>4. Prayer that is interrupted cannot separate us from the unholy, and therefore cannot be called prayer:</w:t>
      </w:r>
    </w:p>
    <w:p w14:paraId="16C91CE2" w14:textId="77777777" w:rsidR="00AD0F94" w:rsidRPr="004A2043" w:rsidRDefault="00AD0F94" w:rsidP="00AD0F94">
      <w:pPr>
        <w:jc w:val="both"/>
        <w:rPr>
          <w:rFonts w:ascii="Arial" w:hAnsi="Arial" w:cs="Arial"/>
          <w:lang w:val="ru-RU"/>
        </w:rPr>
      </w:pPr>
    </w:p>
    <w:p w14:paraId="3C65DAE0" w14:textId="52C8348C" w:rsidR="00AD0F94" w:rsidRDefault="00AD0F94" w:rsidP="00AD0F94">
      <w:pPr>
        <w:jc w:val="both"/>
        <w:rPr>
          <w:rFonts w:ascii="Arial" w:hAnsi="Arial" w:cs="Arial"/>
          <w:lang w:val="ru-RU"/>
        </w:rPr>
      </w:pPr>
      <w:r w:rsidRPr="004A2043">
        <w:rPr>
          <w:rFonts w:ascii="Arial" w:hAnsi="Arial" w:cs="Arial"/>
          <w:b/>
          <w:lang w:val="ru-RU"/>
        </w:rPr>
        <w:t>5.</w:t>
      </w:r>
      <w:r w:rsidRPr="004A2043">
        <w:rPr>
          <w:rFonts w:ascii="Arial" w:hAnsi="Arial" w:cs="Arial"/>
          <w:lang w:val="ru-RU"/>
        </w:rPr>
        <w:t xml:space="preserve"> Молитва – это инструмент правовых отношений с Богом, призванный раскрывать неизмеримые возможности благодати.</w:t>
      </w:r>
    </w:p>
    <w:p w14:paraId="6594CB5B" w14:textId="184A3C80" w:rsidR="003B7ABF" w:rsidRDefault="003B7ABF" w:rsidP="00AD0F94">
      <w:pPr>
        <w:jc w:val="both"/>
        <w:rPr>
          <w:rFonts w:ascii="Arial" w:hAnsi="Arial" w:cs="Arial"/>
          <w:lang w:val="ru-RU"/>
        </w:rPr>
      </w:pPr>
    </w:p>
    <w:p w14:paraId="72FFB730" w14:textId="63A37A93" w:rsidR="003B7ABF" w:rsidRPr="003B7ABF" w:rsidRDefault="003B7ABF" w:rsidP="00AD0F94">
      <w:pPr>
        <w:jc w:val="both"/>
        <w:rPr>
          <w:rFonts w:ascii="Arial" w:hAnsi="Arial" w:cs="Arial"/>
          <w:b/>
          <w:bCs/>
          <w:i/>
          <w:iCs/>
          <w:lang w:val="ru-RU"/>
        </w:rPr>
      </w:pPr>
      <w:r w:rsidRPr="003B7ABF">
        <w:rPr>
          <w:rFonts w:ascii="Arial" w:hAnsi="Arial" w:cs="Arial"/>
          <w:b/>
          <w:bCs/>
          <w:i/>
          <w:iCs/>
          <w:lang w:val="ru-RU"/>
        </w:rPr>
        <w:t>5. Prayer is an instrument of a legal relationship with God, designed to reveal the immeasurable possibilities of grace.</w:t>
      </w:r>
    </w:p>
    <w:p w14:paraId="2A8A95DF" w14:textId="77777777" w:rsidR="00AD0F94" w:rsidRPr="004A2043" w:rsidRDefault="00AD0F94" w:rsidP="00AD0F94">
      <w:pPr>
        <w:jc w:val="both"/>
        <w:rPr>
          <w:rFonts w:ascii="Arial" w:hAnsi="Arial" w:cs="Arial"/>
          <w:lang w:val="ru-RU"/>
        </w:rPr>
      </w:pPr>
    </w:p>
    <w:p w14:paraId="21A46554" w14:textId="7A46E160" w:rsidR="00AD0F94" w:rsidRDefault="00AD0F94" w:rsidP="00AD0F94">
      <w:pPr>
        <w:jc w:val="both"/>
        <w:rPr>
          <w:rFonts w:ascii="Arial" w:hAnsi="Arial" w:cs="Arial"/>
          <w:lang w:val="ru-RU"/>
        </w:rPr>
      </w:pPr>
      <w:r w:rsidRPr="004A2043">
        <w:rPr>
          <w:rFonts w:ascii="Arial" w:hAnsi="Arial" w:cs="Arial"/>
          <w:b/>
          <w:lang w:val="ru-RU"/>
        </w:rPr>
        <w:t xml:space="preserve">6. </w:t>
      </w:r>
      <w:r w:rsidRPr="004A2043">
        <w:rPr>
          <w:rFonts w:ascii="Arial" w:hAnsi="Arial" w:cs="Arial"/>
          <w:lang w:val="ru-RU"/>
        </w:rPr>
        <w:t>Молитва – это, выражение воли Божией, представленной в плоде нашего духа, восполняющего алкание и жажду Бога:</w:t>
      </w:r>
    </w:p>
    <w:p w14:paraId="0C411C09" w14:textId="38DD37FF" w:rsidR="003B7ABF" w:rsidRDefault="003B7ABF" w:rsidP="00AD0F94">
      <w:pPr>
        <w:jc w:val="both"/>
        <w:rPr>
          <w:rFonts w:ascii="Arial" w:hAnsi="Arial" w:cs="Arial"/>
          <w:lang w:val="ru-RU"/>
        </w:rPr>
      </w:pPr>
    </w:p>
    <w:p w14:paraId="19BA0A5B" w14:textId="300A4EB2" w:rsidR="003B7ABF" w:rsidRPr="00A92957" w:rsidRDefault="003B7ABF" w:rsidP="00AD0F94">
      <w:pPr>
        <w:jc w:val="both"/>
        <w:rPr>
          <w:rFonts w:ascii="Arial" w:hAnsi="Arial" w:cs="Arial"/>
          <w:b/>
          <w:bCs/>
          <w:i/>
          <w:iCs/>
          <w:lang w:val="ru-RU"/>
        </w:rPr>
      </w:pPr>
      <w:r w:rsidRPr="00A92957">
        <w:rPr>
          <w:rFonts w:ascii="Arial" w:hAnsi="Arial" w:cs="Arial"/>
          <w:b/>
          <w:bCs/>
          <w:i/>
          <w:iCs/>
          <w:lang w:val="ru-RU"/>
        </w:rPr>
        <w:lastRenderedPageBreak/>
        <w:t>6. Prayer is the expression of the will of God, represented in the fruit of our spirit, f</w:t>
      </w:r>
      <w:proofErr w:type="spellStart"/>
      <w:r w:rsidR="00A92957" w:rsidRPr="00A92957">
        <w:rPr>
          <w:rFonts w:ascii="Arial" w:hAnsi="Arial" w:cs="Arial"/>
          <w:b/>
          <w:bCs/>
          <w:i/>
          <w:iCs/>
        </w:rPr>
        <w:t>ulfi</w:t>
      </w:r>
      <w:proofErr w:type="spellEnd"/>
      <w:r w:rsidRPr="00A92957">
        <w:rPr>
          <w:rFonts w:ascii="Arial" w:hAnsi="Arial" w:cs="Arial"/>
          <w:b/>
          <w:bCs/>
          <w:i/>
          <w:iCs/>
          <w:lang w:val="ru-RU"/>
        </w:rPr>
        <w:t>lling the hunger and thirst for God:</w:t>
      </w:r>
    </w:p>
    <w:p w14:paraId="3AD00EC6" w14:textId="77777777" w:rsidR="00AD0F94" w:rsidRPr="004A2043" w:rsidRDefault="00AD0F94" w:rsidP="00AD0F94">
      <w:pPr>
        <w:jc w:val="both"/>
        <w:rPr>
          <w:rFonts w:ascii="Arial" w:hAnsi="Arial" w:cs="Arial"/>
          <w:lang w:val="ru-RU"/>
        </w:rPr>
      </w:pPr>
    </w:p>
    <w:p w14:paraId="5AD391CD" w14:textId="599A6EBA" w:rsidR="00AD0F94" w:rsidRDefault="00AD0F94" w:rsidP="00AD0F94">
      <w:pPr>
        <w:jc w:val="both"/>
        <w:rPr>
          <w:rFonts w:ascii="Arial" w:hAnsi="Arial" w:cs="Arial"/>
          <w:lang w:val="ru-RU"/>
        </w:rPr>
      </w:pPr>
      <w:r w:rsidRPr="004A2043">
        <w:rPr>
          <w:rFonts w:ascii="Arial" w:hAnsi="Arial" w:cs="Arial"/>
          <w:b/>
          <w:lang w:val="ru-RU"/>
        </w:rPr>
        <w:t xml:space="preserve">7. </w:t>
      </w:r>
      <w:r w:rsidRPr="004A2043">
        <w:rPr>
          <w:rFonts w:ascii="Arial" w:hAnsi="Arial" w:cs="Arial"/>
          <w:lang w:val="ru-RU"/>
        </w:rPr>
        <w:t>Молитва – это жертва, которая в плоде наших кротких уст, обузданных истиной, сокрытой в сердце, прославляет Бога.</w:t>
      </w:r>
    </w:p>
    <w:p w14:paraId="1496BEFF" w14:textId="762A05EA" w:rsidR="00A92957" w:rsidRDefault="00A92957" w:rsidP="00AD0F94">
      <w:pPr>
        <w:jc w:val="both"/>
        <w:rPr>
          <w:rFonts w:ascii="Arial" w:hAnsi="Arial" w:cs="Arial"/>
          <w:lang w:val="ru-RU"/>
        </w:rPr>
      </w:pPr>
    </w:p>
    <w:p w14:paraId="4531D493" w14:textId="5F0AB2F5" w:rsidR="00A92957" w:rsidRPr="00A92957" w:rsidRDefault="00A92957" w:rsidP="00AD0F94">
      <w:pPr>
        <w:jc w:val="both"/>
        <w:rPr>
          <w:rFonts w:ascii="Arial" w:hAnsi="Arial" w:cs="Arial"/>
          <w:b/>
          <w:i/>
          <w:iCs/>
          <w:lang w:val="ru-RU"/>
        </w:rPr>
      </w:pPr>
      <w:r w:rsidRPr="00A92957">
        <w:rPr>
          <w:rFonts w:ascii="Arial" w:hAnsi="Arial" w:cs="Arial"/>
          <w:b/>
          <w:i/>
          <w:iCs/>
          <w:lang w:val="ru-RU"/>
        </w:rPr>
        <w:t xml:space="preserve">7. Prayer is a sacrifice that, in the fruit of our </w:t>
      </w:r>
      <w:r w:rsidRPr="00A92957">
        <w:rPr>
          <w:rFonts w:ascii="Arial" w:hAnsi="Arial" w:cs="Arial"/>
          <w:b/>
          <w:i/>
          <w:iCs/>
        </w:rPr>
        <w:t>meek</w:t>
      </w:r>
      <w:r w:rsidRPr="00A92957">
        <w:rPr>
          <w:rFonts w:ascii="Arial" w:hAnsi="Arial" w:cs="Arial"/>
          <w:b/>
          <w:i/>
          <w:iCs/>
          <w:lang w:val="ru-RU"/>
        </w:rPr>
        <w:t xml:space="preserve"> lips, bridled by the truth hidden in our hearts, glorifies God.</w:t>
      </w:r>
    </w:p>
    <w:p w14:paraId="018D5771" w14:textId="77777777" w:rsidR="00AD0F94" w:rsidRPr="004A2043" w:rsidRDefault="00AD0F94" w:rsidP="00AD0F94">
      <w:pPr>
        <w:jc w:val="both"/>
        <w:rPr>
          <w:rFonts w:ascii="Arial" w:hAnsi="Arial" w:cs="Arial"/>
          <w:lang w:val="ru-RU"/>
        </w:rPr>
      </w:pPr>
    </w:p>
    <w:p w14:paraId="26604818" w14:textId="6EA08DE2" w:rsidR="00AD0F94" w:rsidRDefault="00AD0F94" w:rsidP="00AD0F94">
      <w:pPr>
        <w:jc w:val="both"/>
        <w:rPr>
          <w:rFonts w:ascii="Arial" w:hAnsi="Arial" w:cs="Arial"/>
          <w:lang w:val="ru-RU"/>
        </w:rPr>
      </w:pPr>
      <w:r w:rsidRPr="004A2043">
        <w:rPr>
          <w:rFonts w:ascii="Arial" w:hAnsi="Arial" w:cs="Arial"/>
          <w:lang w:val="ru-RU"/>
        </w:rPr>
        <w:t>В силу такой чрезвычайной важности, заключённой в великом таинстве молитвы, призванной участвовать в нашем освящении, открывающем путь к правовым взаимоотношениям с Богом, нам необходимо быть просвещёнными в таких аспектах молитвы, как:</w:t>
      </w:r>
    </w:p>
    <w:p w14:paraId="20701B6D" w14:textId="77777777" w:rsidR="00A92957" w:rsidRPr="004A2043" w:rsidRDefault="00A92957" w:rsidP="00AD0F94">
      <w:pPr>
        <w:jc w:val="both"/>
        <w:rPr>
          <w:rFonts w:ascii="Arial" w:hAnsi="Arial" w:cs="Arial"/>
          <w:lang w:val="ru-RU"/>
        </w:rPr>
      </w:pPr>
    </w:p>
    <w:p w14:paraId="56BA837B" w14:textId="08EAFF5D" w:rsidR="00AD0F94" w:rsidRPr="00A92957" w:rsidRDefault="00A92957" w:rsidP="00AD0F94">
      <w:pPr>
        <w:jc w:val="both"/>
        <w:rPr>
          <w:rFonts w:ascii="Arial" w:hAnsi="Arial" w:cs="Arial"/>
          <w:b/>
          <w:i/>
          <w:iCs/>
          <w:lang w:val="ru-RU"/>
        </w:rPr>
      </w:pPr>
      <w:r w:rsidRPr="00A92957">
        <w:rPr>
          <w:rFonts w:ascii="Arial" w:hAnsi="Arial" w:cs="Arial"/>
          <w:b/>
          <w:i/>
          <w:iCs/>
          <w:lang w:val="ru-RU"/>
        </w:rPr>
        <w:t>Because of the extraordinary importance of the great mystery of prayer to participate in our sanctification, which opens the way to a legal relationship with God, we need to be enlightened in such aspects of prayer as:</w:t>
      </w:r>
    </w:p>
    <w:p w14:paraId="0515200C" w14:textId="77777777" w:rsidR="00A92957" w:rsidRPr="004A2043" w:rsidRDefault="00A92957" w:rsidP="00AD0F94">
      <w:pPr>
        <w:jc w:val="both"/>
        <w:rPr>
          <w:rFonts w:ascii="Arial" w:hAnsi="Arial" w:cs="Arial"/>
          <w:b/>
          <w:lang w:val="ru-RU"/>
        </w:rPr>
      </w:pPr>
    </w:p>
    <w:p w14:paraId="4C52E4F4" w14:textId="77777777" w:rsidR="00AD0F94" w:rsidRPr="004A2043" w:rsidRDefault="00AD0F94" w:rsidP="00AD0F94">
      <w:pPr>
        <w:jc w:val="both"/>
        <w:rPr>
          <w:rFonts w:ascii="Arial" w:hAnsi="Arial" w:cs="Arial"/>
          <w:lang w:val="ru-RU"/>
        </w:rPr>
      </w:pPr>
      <w:r w:rsidRPr="004A2043">
        <w:rPr>
          <w:rFonts w:ascii="Arial" w:hAnsi="Arial" w:cs="Arial"/>
          <w:b/>
          <w:lang w:val="ru-RU"/>
        </w:rPr>
        <w:t>1.</w:t>
      </w:r>
      <w:r w:rsidRPr="004A2043">
        <w:rPr>
          <w:rFonts w:ascii="Arial" w:hAnsi="Arial" w:cs="Arial"/>
          <w:lang w:val="ru-RU"/>
        </w:rPr>
        <w:t xml:space="preserve">  Бытие молитвы.</w:t>
      </w:r>
    </w:p>
    <w:p w14:paraId="23264FF1" w14:textId="77777777" w:rsidR="00AD0F94" w:rsidRPr="004A2043" w:rsidRDefault="00AD0F94" w:rsidP="00AD0F94">
      <w:pPr>
        <w:jc w:val="both"/>
        <w:rPr>
          <w:rFonts w:ascii="Arial" w:hAnsi="Arial" w:cs="Arial"/>
          <w:lang w:val="ru-RU"/>
        </w:rPr>
      </w:pPr>
      <w:r w:rsidRPr="004A2043">
        <w:rPr>
          <w:rFonts w:ascii="Arial" w:hAnsi="Arial" w:cs="Arial"/>
          <w:b/>
          <w:lang w:val="ru-RU"/>
        </w:rPr>
        <w:t>2.</w:t>
      </w:r>
      <w:r w:rsidRPr="004A2043">
        <w:rPr>
          <w:rFonts w:ascii="Arial" w:hAnsi="Arial" w:cs="Arial"/>
          <w:lang w:val="ru-RU"/>
        </w:rPr>
        <w:t xml:space="preserve">  Путь к пониманию неотвеченной молитвы.</w:t>
      </w:r>
    </w:p>
    <w:p w14:paraId="0FD5883A" w14:textId="091E9D15" w:rsidR="00AD0F94" w:rsidRDefault="00AD0F94" w:rsidP="00AD0F94">
      <w:pPr>
        <w:jc w:val="both"/>
        <w:rPr>
          <w:rFonts w:ascii="Arial" w:hAnsi="Arial" w:cs="Arial"/>
          <w:lang w:val="ru-RU"/>
        </w:rPr>
      </w:pPr>
      <w:r w:rsidRPr="004A2043">
        <w:rPr>
          <w:rFonts w:ascii="Arial" w:hAnsi="Arial" w:cs="Arial"/>
          <w:b/>
          <w:lang w:val="ru-RU"/>
        </w:rPr>
        <w:t>3.</w:t>
      </w:r>
      <w:r w:rsidRPr="004A2043">
        <w:rPr>
          <w:rFonts w:ascii="Arial" w:hAnsi="Arial" w:cs="Arial"/>
          <w:lang w:val="ru-RU"/>
        </w:rPr>
        <w:t xml:space="preserve">  Путь к познанию воли Божией в молитве.</w:t>
      </w:r>
    </w:p>
    <w:p w14:paraId="767CDECE" w14:textId="2F7C7D2C" w:rsidR="00A92957" w:rsidRDefault="00A92957" w:rsidP="00AD0F94">
      <w:pPr>
        <w:jc w:val="both"/>
        <w:rPr>
          <w:rFonts w:ascii="Arial" w:hAnsi="Arial" w:cs="Arial"/>
          <w:lang w:val="ru-RU"/>
        </w:rPr>
      </w:pPr>
    </w:p>
    <w:p w14:paraId="09CEFA50" w14:textId="3BDE028E" w:rsidR="00A92957" w:rsidRPr="00A92957" w:rsidRDefault="00A92957" w:rsidP="00A92957">
      <w:pPr>
        <w:jc w:val="both"/>
        <w:rPr>
          <w:rFonts w:ascii="Arial" w:hAnsi="Arial" w:cs="Arial"/>
          <w:b/>
          <w:bCs/>
          <w:i/>
          <w:iCs/>
          <w:lang w:val="ru-RU"/>
        </w:rPr>
      </w:pPr>
      <w:r w:rsidRPr="00A92957">
        <w:rPr>
          <w:rFonts w:ascii="Arial" w:hAnsi="Arial" w:cs="Arial"/>
          <w:b/>
          <w:bCs/>
          <w:i/>
          <w:iCs/>
          <w:lang w:val="ru-RU"/>
        </w:rPr>
        <w:t xml:space="preserve">1. The </w:t>
      </w:r>
      <w:r w:rsidRPr="00A92957">
        <w:rPr>
          <w:rFonts w:ascii="Arial" w:hAnsi="Arial" w:cs="Arial"/>
          <w:b/>
          <w:bCs/>
          <w:i/>
          <w:iCs/>
        </w:rPr>
        <w:t xml:space="preserve">genesis </w:t>
      </w:r>
      <w:r w:rsidRPr="00A92957">
        <w:rPr>
          <w:rFonts w:ascii="Arial" w:hAnsi="Arial" w:cs="Arial"/>
          <w:b/>
          <w:bCs/>
          <w:i/>
          <w:iCs/>
          <w:lang w:val="ru-RU"/>
        </w:rPr>
        <w:t>of prayer.</w:t>
      </w:r>
    </w:p>
    <w:p w14:paraId="64658828" w14:textId="77777777" w:rsidR="00A92957" w:rsidRPr="00A92957" w:rsidRDefault="00A92957" w:rsidP="00A92957">
      <w:pPr>
        <w:jc w:val="both"/>
        <w:rPr>
          <w:rFonts w:ascii="Arial" w:hAnsi="Arial" w:cs="Arial"/>
          <w:b/>
          <w:bCs/>
          <w:i/>
          <w:iCs/>
          <w:lang w:val="ru-RU"/>
        </w:rPr>
      </w:pPr>
      <w:r w:rsidRPr="00A92957">
        <w:rPr>
          <w:rFonts w:ascii="Arial" w:hAnsi="Arial" w:cs="Arial"/>
          <w:b/>
          <w:bCs/>
          <w:i/>
          <w:iCs/>
          <w:lang w:val="ru-RU"/>
        </w:rPr>
        <w:t>2. The path to understanding unanswered prayer.</w:t>
      </w:r>
    </w:p>
    <w:p w14:paraId="55DAD008" w14:textId="2625501B" w:rsidR="00A92957" w:rsidRPr="00A92957" w:rsidRDefault="00A92957" w:rsidP="00A92957">
      <w:pPr>
        <w:jc w:val="both"/>
        <w:rPr>
          <w:rFonts w:ascii="Arial" w:hAnsi="Arial" w:cs="Arial"/>
          <w:b/>
          <w:bCs/>
          <w:i/>
          <w:iCs/>
          <w:lang w:val="ru-RU"/>
        </w:rPr>
      </w:pPr>
      <w:r w:rsidRPr="00A92957">
        <w:rPr>
          <w:rFonts w:ascii="Arial" w:hAnsi="Arial" w:cs="Arial"/>
          <w:b/>
          <w:bCs/>
          <w:i/>
          <w:iCs/>
          <w:lang w:val="ru-RU"/>
        </w:rPr>
        <w:t>3. The path to knowledge of the will of God in prayer.</w:t>
      </w:r>
    </w:p>
    <w:p w14:paraId="0DD7CAFA" w14:textId="77777777" w:rsidR="00AD0F94" w:rsidRPr="004A2043" w:rsidRDefault="00AD0F94" w:rsidP="00AD0F94">
      <w:pPr>
        <w:jc w:val="both"/>
        <w:rPr>
          <w:rFonts w:ascii="Arial" w:hAnsi="Arial" w:cs="Arial"/>
          <w:lang w:val="ru-RU"/>
        </w:rPr>
      </w:pPr>
    </w:p>
    <w:p w14:paraId="2A928B40" w14:textId="7029BFA3" w:rsidR="00AD0F94" w:rsidRDefault="00AD0F94" w:rsidP="00AD0F94">
      <w:pPr>
        <w:jc w:val="both"/>
        <w:rPr>
          <w:rFonts w:ascii="Arial" w:hAnsi="Arial" w:cs="Arial"/>
          <w:lang w:val="ru-RU"/>
        </w:rPr>
      </w:pPr>
      <w:r w:rsidRPr="004A2043">
        <w:rPr>
          <w:rFonts w:ascii="Arial" w:hAnsi="Arial" w:cs="Arial"/>
          <w:lang w:val="ru-RU"/>
        </w:rPr>
        <w:t>Отвечая на вопрос первый: В чём состоит суть бытия молитвы, в которой мы призваны, непрестанно посвящать себя Богу, и таким образом, непрестанно отделять себя от всего несвятого?</w:t>
      </w:r>
    </w:p>
    <w:p w14:paraId="0CA9B153" w14:textId="65048036" w:rsidR="00A92957" w:rsidRDefault="00A92957" w:rsidP="00AD0F94">
      <w:pPr>
        <w:jc w:val="both"/>
        <w:rPr>
          <w:rFonts w:ascii="Arial" w:hAnsi="Arial" w:cs="Arial"/>
          <w:lang w:val="ru-RU"/>
        </w:rPr>
      </w:pPr>
    </w:p>
    <w:p w14:paraId="78B78742" w14:textId="7D7F99F5" w:rsidR="00A92957" w:rsidRPr="00A92957" w:rsidRDefault="00A92957" w:rsidP="00AD0F94">
      <w:pPr>
        <w:jc w:val="both"/>
        <w:rPr>
          <w:rFonts w:ascii="Arial" w:hAnsi="Arial" w:cs="Arial"/>
          <w:b/>
          <w:bCs/>
          <w:i/>
          <w:iCs/>
          <w:lang w:val="ru-RU"/>
        </w:rPr>
      </w:pPr>
      <w:r w:rsidRPr="00A92957">
        <w:rPr>
          <w:rFonts w:ascii="Arial" w:hAnsi="Arial" w:cs="Arial"/>
          <w:b/>
          <w:bCs/>
          <w:i/>
          <w:iCs/>
          <w:lang w:val="ru-RU"/>
        </w:rPr>
        <w:t>Answering the first question: What is the essence of the</w:t>
      </w:r>
      <w:r w:rsidRPr="00A92957">
        <w:rPr>
          <w:rFonts w:ascii="Arial" w:hAnsi="Arial" w:cs="Arial"/>
          <w:b/>
          <w:bCs/>
          <w:i/>
          <w:iCs/>
        </w:rPr>
        <w:t xml:space="preserve"> genesis</w:t>
      </w:r>
      <w:r w:rsidRPr="00A92957">
        <w:rPr>
          <w:rFonts w:ascii="Arial" w:hAnsi="Arial" w:cs="Arial"/>
          <w:b/>
          <w:bCs/>
          <w:i/>
          <w:iCs/>
          <w:lang w:val="ru-RU"/>
        </w:rPr>
        <w:t xml:space="preserve"> of prayer, in which we are called to continuously de</w:t>
      </w:r>
      <w:proofErr w:type="spellStart"/>
      <w:r w:rsidRPr="00A92957">
        <w:rPr>
          <w:rFonts w:ascii="Arial" w:hAnsi="Arial" w:cs="Arial"/>
          <w:b/>
          <w:bCs/>
          <w:i/>
          <w:iCs/>
        </w:rPr>
        <w:t>dicate</w:t>
      </w:r>
      <w:proofErr w:type="spellEnd"/>
      <w:r w:rsidRPr="00A92957">
        <w:rPr>
          <w:rFonts w:ascii="Arial" w:hAnsi="Arial" w:cs="Arial"/>
          <w:b/>
          <w:bCs/>
          <w:i/>
          <w:iCs/>
          <w:lang w:val="ru-RU"/>
        </w:rPr>
        <w:t xml:space="preserve"> ourselves to God, and thus, to continually separate ourselves from everything unholy?</w:t>
      </w:r>
    </w:p>
    <w:p w14:paraId="52F4D317" w14:textId="77777777" w:rsidR="00AD0F94" w:rsidRPr="004A2043" w:rsidRDefault="00AD0F94" w:rsidP="00AD0F94">
      <w:pPr>
        <w:jc w:val="both"/>
        <w:rPr>
          <w:rFonts w:ascii="Kudriashov" w:hAnsi="Kudriashov"/>
          <w:lang w:val="ru-RU"/>
        </w:rPr>
      </w:pPr>
    </w:p>
    <w:p w14:paraId="15530614" w14:textId="40F9A46F" w:rsidR="00AD0F94" w:rsidRDefault="00AD0F94" w:rsidP="00AD0F94">
      <w:pPr>
        <w:jc w:val="both"/>
        <w:rPr>
          <w:rFonts w:ascii="Arial" w:hAnsi="Arial" w:cs="Arial"/>
          <w:lang w:val="ru-RU"/>
        </w:rPr>
      </w:pPr>
      <w:r w:rsidRPr="004A2043">
        <w:rPr>
          <w:rFonts w:ascii="Arial" w:hAnsi="Arial" w:cs="Arial"/>
          <w:lang w:val="ru-RU"/>
        </w:rPr>
        <w:t>Мы пришли к выводу, что суть бытия молитвы, заключается в том, что она существовала задолго до сотворения человека и до сотворения всей, как видимой, так и невидимой вселенной.</w:t>
      </w:r>
    </w:p>
    <w:p w14:paraId="442603F3" w14:textId="01726204" w:rsidR="00A92957" w:rsidRDefault="00A92957" w:rsidP="00AD0F94">
      <w:pPr>
        <w:jc w:val="both"/>
        <w:rPr>
          <w:rFonts w:ascii="Arial" w:hAnsi="Arial" w:cs="Arial"/>
          <w:lang w:val="ru-RU"/>
        </w:rPr>
      </w:pPr>
    </w:p>
    <w:p w14:paraId="1C26D3AD" w14:textId="54A2F749" w:rsidR="00A92957" w:rsidRPr="00A92957" w:rsidRDefault="00A92957" w:rsidP="00AD0F94">
      <w:pPr>
        <w:jc w:val="both"/>
        <w:rPr>
          <w:rFonts w:ascii="Arial" w:hAnsi="Arial" w:cs="Arial"/>
          <w:b/>
          <w:bCs/>
          <w:i/>
          <w:iCs/>
          <w:lang w:val="ru-RU"/>
        </w:rPr>
      </w:pPr>
      <w:r w:rsidRPr="00A92957">
        <w:rPr>
          <w:rFonts w:ascii="Arial" w:hAnsi="Arial" w:cs="Arial"/>
          <w:b/>
          <w:bCs/>
          <w:i/>
          <w:iCs/>
          <w:lang w:val="ru-RU"/>
        </w:rPr>
        <w:t>We came to the conclusion that the essence of the existence of prayer lies in the fact that it existed long before the creation of man and before the creation of both</w:t>
      </w:r>
      <w:r>
        <w:rPr>
          <w:rFonts w:ascii="Arial" w:hAnsi="Arial" w:cs="Arial"/>
          <w:b/>
          <w:bCs/>
          <w:i/>
          <w:iCs/>
        </w:rPr>
        <w:t xml:space="preserve"> the</w:t>
      </w:r>
      <w:r w:rsidRPr="00A92957">
        <w:rPr>
          <w:rFonts w:ascii="Arial" w:hAnsi="Arial" w:cs="Arial"/>
          <w:b/>
          <w:bCs/>
          <w:i/>
          <w:iCs/>
          <w:lang w:val="ru-RU"/>
        </w:rPr>
        <w:t xml:space="preserve"> visible and invisible universe.</w:t>
      </w:r>
    </w:p>
    <w:p w14:paraId="2D1CF63F" w14:textId="77777777" w:rsidR="00AD0F94" w:rsidRPr="004A2043" w:rsidRDefault="00AD0F94" w:rsidP="00AD0F94">
      <w:pPr>
        <w:jc w:val="both"/>
        <w:rPr>
          <w:rFonts w:ascii="Arial" w:hAnsi="Arial" w:cs="Arial"/>
          <w:lang w:val="ru-RU"/>
        </w:rPr>
      </w:pPr>
    </w:p>
    <w:p w14:paraId="4B1FA594" w14:textId="0B5FA5B0" w:rsidR="00AD0F94" w:rsidRDefault="00AD0F94" w:rsidP="00AD0F94">
      <w:pPr>
        <w:jc w:val="both"/>
        <w:rPr>
          <w:rFonts w:ascii="Arial" w:hAnsi="Arial" w:cs="Arial"/>
          <w:lang w:val="ru-RU"/>
        </w:rPr>
      </w:pPr>
      <w:r w:rsidRPr="004A2043">
        <w:rPr>
          <w:rFonts w:ascii="Arial" w:hAnsi="Arial" w:cs="Arial"/>
          <w:lang w:val="ru-RU"/>
        </w:rPr>
        <w:t xml:space="preserve">Так, как, молитва – это слово Божие, исходящее из уст Божиих, которым мы призваны общаться с Богом, и которым мы призваны бодрствовать вместе с Богом, в храме нашего тела, чтобы дать Богу основание, в установленное Им </w:t>
      </w:r>
      <w:r w:rsidRPr="004A2043">
        <w:rPr>
          <w:rFonts w:ascii="Arial" w:hAnsi="Arial" w:cs="Arial"/>
          <w:lang w:val="ru-RU"/>
        </w:rPr>
        <w:lastRenderedPageBreak/>
        <w:t>время, исполнить слово, сокрытое в нашем сердце, обращённое в непрестанную или постоянную молитву.</w:t>
      </w:r>
    </w:p>
    <w:p w14:paraId="6F6407A2" w14:textId="6B85C29E" w:rsidR="00A92957" w:rsidRDefault="00A92957" w:rsidP="00AD0F94">
      <w:pPr>
        <w:jc w:val="both"/>
        <w:rPr>
          <w:rFonts w:ascii="Arial" w:hAnsi="Arial" w:cs="Arial"/>
          <w:lang w:val="ru-RU"/>
        </w:rPr>
      </w:pPr>
    </w:p>
    <w:p w14:paraId="05880F7A" w14:textId="25C90108" w:rsidR="00A92957" w:rsidRPr="00A92957" w:rsidRDefault="00A92957" w:rsidP="00AD0F94">
      <w:pPr>
        <w:jc w:val="both"/>
        <w:rPr>
          <w:rFonts w:ascii="Arial" w:hAnsi="Arial" w:cs="Arial"/>
          <w:b/>
          <w:bCs/>
          <w:i/>
          <w:iCs/>
          <w:lang w:val="ru-RU"/>
        </w:rPr>
      </w:pPr>
      <w:r w:rsidRPr="00A92957">
        <w:rPr>
          <w:rFonts w:ascii="Arial" w:hAnsi="Arial" w:cs="Arial"/>
          <w:b/>
          <w:bCs/>
          <w:i/>
          <w:iCs/>
          <w:lang w:val="ru-RU"/>
        </w:rPr>
        <w:t xml:space="preserve">So, as, prayer is the word of God, coming from the mouth of God, by which we are called to communicate with God, and by which we are called to </w:t>
      </w:r>
      <w:r>
        <w:rPr>
          <w:rFonts w:ascii="Arial" w:hAnsi="Arial" w:cs="Arial"/>
          <w:b/>
          <w:bCs/>
          <w:i/>
          <w:iCs/>
        </w:rPr>
        <w:t>be vigilant</w:t>
      </w:r>
      <w:r w:rsidRPr="00A92957">
        <w:rPr>
          <w:rFonts w:ascii="Arial" w:hAnsi="Arial" w:cs="Arial"/>
          <w:b/>
          <w:bCs/>
          <w:i/>
          <w:iCs/>
          <w:lang w:val="ru-RU"/>
        </w:rPr>
        <w:t xml:space="preserve"> with God in the temple of our body, in order to give God a reason, at the time set by Him, to fulfill the word hidden in our heart, turned into unceasing or constant prayer.</w:t>
      </w:r>
    </w:p>
    <w:p w14:paraId="181FFEAD" w14:textId="77777777" w:rsidR="00AD0F94" w:rsidRPr="004A2043" w:rsidRDefault="00AD0F94" w:rsidP="00AD0F94">
      <w:pPr>
        <w:jc w:val="both"/>
        <w:rPr>
          <w:rFonts w:ascii="Arial" w:hAnsi="Arial" w:cs="Arial"/>
          <w:lang w:val="ru-RU"/>
        </w:rPr>
      </w:pPr>
    </w:p>
    <w:p w14:paraId="1E79F982" w14:textId="51505BF3" w:rsidR="00AD0F94" w:rsidRDefault="00AD0F94" w:rsidP="00AD0F94">
      <w:pPr>
        <w:jc w:val="both"/>
        <w:rPr>
          <w:rFonts w:ascii="Arial" w:hAnsi="Arial" w:cs="Arial"/>
          <w:lang w:val="ru-RU"/>
        </w:rPr>
      </w:pPr>
      <w:r w:rsidRPr="004A2043">
        <w:rPr>
          <w:rFonts w:ascii="Arial" w:hAnsi="Arial" w:cs="Arial"/>
          <w:lang w:val="ru-RU"/>
        </w:rPr>
        <w:t>А посему, истинная молитва обладает той же природой, которой обладает Бог. Она не имеет начала, и не будет иметь конца.</w:t>
      </w:r>
    </w:p>
    <w:p w14:paraId="12E464E1" w14:textId="5EFEB8EB" w:rsidR="00A92957" w:rsidRDefault="00A92957" w:rsidP="00AD0F94">
      <w:pPr>
        <w:jc w:val="both"/>
        <w:rPr>
          <w:rFonts w:ascii="Arial" w:hAnsi="Arial" w:cs="Arial"/>
          <w:lang w:val="ru-RU"/>
        </w:rPr>
      </w:pPr>
    </w:p>
    <w:p w14:paraId="6D08FD83" w14:textId="0A0A591E" w:rsidR="00A92957" w:rsidRPr="00A92957" w:rsidRDefault="00A92957" w:rsidP="00AD0F94">
      <w:pPr>
        <w:jc w:val="both"/>
        <w:rPr>
          <w:rFonts w:ascii="Arial" w:hAnsi="Arial" w:cs="Arial"/>
          <w:b/>
          <w:bCs/>
          <w:i/>
          <w:iCs/>
          <w:lang w:val="ru-RU"/>
        </w:rPr>
      </w:pPr>
      <w:r w:rsidRPr="00A92957">
        <w:rPr>
          <w:rFonts w:ascii="Arial" w:hAnsi="Arial" w:cs="Arial"/>
          <w:b/>
          <w:bCs/>
          <w:i/>
          <w:iCs/>
          <w:lang w:val="ru-RU"/>
        </w:rPr>
        <w:t>Therefore, true prayer has the same nature that God has. It has no beginning and will have no end.</w:t>
      </w:r>
    </w:p>
    <w:p w14:paraId="4865AEB7" w14:textId="77777777" w:rsidR="00AD0F94" w:rsidRPr="004A2043" w:rsidRDefault="00AD0F94" w:rsidP="00AD0F94">
      <w:pPr>
        <w:jc w:val="both"/>
        <w:rPr>
          <w:rFonts w:ascii="Arial" w:hAnsi="Arial" w:cs="Arial"/>
          <w:lang w:val="ru-RU"/>
        </w:rPr>
      </w:pPr>
    </w:p>
    <w:p w14:paraId="7FEC8F0C" w14:textId="14EE1D37" w:rsidR="00AD0F94" w:rsidRDefault="00AD0F94" w:rsidP="00AD0F94">
      <w:pPr>
        <w:jc w:val="both"/>
        <w:rPr>
          <w:rFonts w:ascii="Arial" w:hAnsi="Arial" w:cs="Arial"/>
          <w:lang w:val="ru-RU"/>
        </w:rPr>
      </w:pPr>
      <w:r w:rsidRPr="004A2043">
        <w:rPr>
          <w:rFonts w:ascii="Arial" w:hAnsi="Arial" w:cs="Arial"/>
          <w:lang w:val="ru-RU"/>
        </w:rPr>
        <w:t>Человек – существо духовное, потому что Бог, его Создатель – есть Дух. А посему, постоянное общение с Богом, может осуществляться только через искусство постоянной молитвы, установленной Богом.</w:t>
      </w:r>
    </w:p>
    <w:p w14:paraId="0DE38819" w14:textId="6CE8D4A3" w:rsidR="00A92957" w:rsidRDefault="00A92957" w:rsidP="00AD0F94">
      <w:pPr>
        <w:jc w:val="both"/>
        <w:rPr>
          <w:rFonts w:ascii="Arial" w:hAnsi="Arial" w:cs="Arial"/>
          <w:lang w:val="ru-RU"/>
        </w:rPr>
      </w:pPr>
    </w:p>
    <w:p w14:paraId="3B325BD7" w14:textId="73A693A6" w:rsidR="00A92957" w:rsidRPr="00A92957" w:rsidRDefault="00A92957" w:rsidP="00AD0F94">
      <w:pPr>
        <w:jc w:val="both"/>
        <w:rPr>
          <w:rFonts w:ascii="Arial" w:hAnsi="Arial" w:cs="Arial"/>
          <w:b/>
          <w:bCs/>
          <w:i/>
          <w:iCs/>
          <w:lang w:val="ru-RU"/>
        </w:rPr>
      </w:pPr>
      <w:r w:rsidRPr="00A92957">
        <w:rPr>
          <w:rFonts w:ascii="Arial" w:hAnsi="Arial" w:cs="Arial"/>
          <w:b/>
          <w:bCs/>
          <w:i/>
          <w:iCs/>
          <w:lang w:val="ru-RU"/>
        </w:rPr>
        <w:t>Man is a spiritual being, because God, his Creator, is Spirit. Therefore, constant communication with God can be carried out only through the art of constant prayer, established by God.</w:t>
      </w:r>
    </w:p>
    <w:p w14:paraId="3138C721" w14:textId="77777777" w:rsidR="00AD0F94" w:rsidRPr="00BA33BC" w:rsidRDefault="00AD0F94" w:rsidP="00AD0F94">
      <w:pPr>
        <w:jc w:val="both"/>
        <w:rPr>
          <w:rFonts w:ascii="Arial" w:hAnsi="Arial" w:cs="Arial"/>
          <w:color w:val="FF0000"/>
          <w:lang w:val="ru-RU"/>
        </w:rPr>
      </w:pPr>
    </w:p>
    <w:p w14:paraId="6A3C1BEC" w14:textId="0B00D4C7" w:rsidR="00AD0F94" w:rsidRPr="00BA33BC" w:rsidRDefault="00AD0F94" w:rsidP="00AD0F94">
      <w:pPr>
        <w:jc w:val="both"/>
        <w:rPr>
          <w:rFonts w:ascii="Arial" w:hAnsi="Arial" w:cs="Arial"/>
          <w:color w:val="FF0000"/>
          <w:lang w:val="ru-RU"/>
        </w:rPr>
      </w:pPr>
      <w:r w:rsidRPr="00BA33BC">
        <w:rPr>
          <w:rFonts w:ascii="Arial" w:hAnsi="Arial" w:cs="Arial"/>
          <w:color w:val="FF0000"/>
          <w:lang w:val="ru-RU"/>
        </w:rPr>
        <w:t>Бог есть дух, и поклоняющиеся Ему должны поклоняться в духе и истине  ибо таких поклонников Отец ищет Себе  (</w:t>
      </w:r>
      <w:r w:rsidRPr="00BA33BC">
        <w:rPr>
          <w:rFonts w:ascii="Arial" w:hAnsi="Arial" w:cs="Arial"/>
          <w:color w:val="FF0000"/>
          <w:u w:val="single"/>
          <w:lang w:val="ru-RU"/>
        </w:rPr>
        <w:t>Ин. 4:25-24</w:t>
      </w:r>
      <w:r w:rsidRPr="00BA33BC">
        <w:rPr>
          <w:rFonts w:ascii="Arial" w:hAnsi="Arial" w:cs="Arial"/>
          <w:color w:val="FF0000"/>
          <w:lang w:val="ru-RU"/>
        </w:rPr>
        <w:t>).</w:t>
      </w:r>
    </w:p>
    <w:p w14:paraId="39EF8A38" w14:textId="35965B77" w:rsidR="00BA33BC" w:rsidRPr="00BA33BC" w:rsidRDefault="00BA33BC" w:rsidP="00AD0F94">
      <w:pPr>
        <w:jc w:val="both"/>
        <w:rPr>
          <w:rFonts w:ascii="Arial" w:hAnsi="Arial" w:cs="Arial"/>
          <w:color w:val="FF0000"/>
          <w:lang w:val="ru-RU"/>
        </w:rPr>
      </w:pPr>
    </w:p>
    <w:p w14:paraId="643FA4E4" w14:textId="7DEFD3F7" w:rsidR="00BA33BC" w:rsidRPr="00BA33BC" w:rsidRDefault="00BA33BC" w:rsidP="00AD0F94">
      <w:pPr>
        <w:jc w:val="both"/>
        <w:rPr>
          <w:rFonts w:ascii="Arial" w:hAnsi="Arial" w:cs="Arial"/>
          <w:b/>
          <w:bCs/>
          <w:i/>
          <w:iCs/>
          <w:color w:val="FF0000"/>
          <w:u w:val="single"/>
        </w:rPr>
      </w:pPr>
      <w:r w:rsidRPr="00BA33BC">
        <w:rPr>
          <w:rFonts w:ascii="Arial" w:hAnsi="Arial" w:cs="Arial"/>
          <w:b/>
          <w:bCs/>
          <w:i/>
          <w:iCs/>
          <w:color w:val="FF0000"/>
          <w:lang w:val="ru-RU"/>
        </w:rPr>
        <w:t>God is Spirit, and those who worship Him must worship in spirit and truth.</w:t>
      </w:r>
      <w:r w:rsidRPr="00BA33BC">
        <w:rPr>
          <w:rFonts w:ascii="Arial" w:hAnsi="Arial" w:cs="Arial"/>
          <w:b/>
          <w:bCs/>
          <w:i/>
          <w:iCs/>
          <w:color w:val="FF0000"/>
        </w:rPr>
        <w:t xml:space="preserve"> Fo</w:t>
      </w:r>
      <w:r w:rsidRPr="00BA33BC">
        <w:rPr>
          <w:rFonts w:ascii="Arial" w:hAnsi="Arial" w:cs="Arial"/>
          <w:b/>
          <w:bCs/>
          <w:i/>
          <w:iCs/>
          <w:color w:val="FF0000"/>
        </w:rPr>
        <w:t>r the Father is seeking such to worship Him. </w:t>
      </w:r>
      <w:r w:rsidRPr="00BA33BC">
        <w:rPr>
          <w:rFonts w:ascii="Arial" w:hAnsi="Arial" w:cs="Arial"/>
          <w:b/>
          <w:bCs/>
          <w:i/>
          <w:iCs/>
          <w:color w:val="FF0000"/>
          <w:u w:val="single"/>
        </w:rPr>
        <w:t>(John 4:25-24).</w:t>
      </w:r>
    </w:p>
    <w:p w14:paraId="1F080BE5" w14:textId="77777777" w:rsidR="00AD0F94" w:rsidRPr="004A2043" w:rsidRDefault="00AD0F94" w:rsidP="00AD0F94">
      <w:pPr>
        <w:jc w:val="both"/>
        <w:rPr>
          <w:rFonts w:ascii="Arial" w:hAnsi="Arial" w:cs="Arial"/>
          <w:lang w:val="ru-RU"/>
        </w:rPr>
      </w:pPr>
    </w:p>
    <w:p w14:paraId="12BD1DE5" w14:textId="0812F237" w:rsidR="00AD0F94" w:rsidRDefault="00AD0F94" w:rsidP="00AD0F94">
      <w:pPr>
        <w:jc w:val="both"/>
        <w:rPr>
          <w:rFonts w:ascii="Arial" w:hAnsi="Arial" w:cs="Arial"/>
          <w:lang w:val="ru-RU"/>
        </w:rPr>
      </w:pPr>
      <w:r w:rsidRPr="004A2043">
        <w:rPr>
          <w:rFonts w:ascii="Arial" w:hAnsi="Arial" w:cs="Arial"/>
          <w:lang w:val="ru-RU"/>
        </w:rPr>
        <w:t>Таким образом, поклонение Богу – это результат молитвенного общения со Святым Духом в сфере освящения.</w:t>
      </w:r>
    </w:p>
    <w:p w14:paraId="59E2D5E9" w14:textId="6E3532BE" w:rsidR="00A92957" w:rsidRDefault="00A92957" w:rsidP="00AD0F94">
      <w:pPr>
        <w:jc w:val="both"/>
        <w:rPr>
          <w:rFonts w:ascii="Arial" w:hAnsi="Arial" w:cs="Arial"/>
          <w:lang w:val="ru-RU"/>
        </w:rPr>
      </w:pPr>
    </w:p>
    <w:p w14:paraId="09E8A0D5" w14:textId="3C540487" w:rsidR="00A92957" w:rsidRPr="00A92957" w:rsidRDefault="00A92957" w:rsidP="00AD0F94">
      <w:pPr>
        <w:jc w:val="both"/>
        <w:rPr>
          <w:rFonts w:ascii="Arial" w:hAnsi="Arial" w:cs="Arial"/>
          <w:b/>
          <w:bCs/>
          <w:i/>
          <w:iCs/>
          <w:lang w:val="ru-RU"/>
        </w:rPr>
      </w:pPr>
      <w:r w:rsidRPr="00A92957">
        <w:rPr>
          <w:rFonts w:ascii="Arial" w:hAnsi="Arial" w:cs="Arial"/>
          <w:b/>
          <w:bCs/>
          <w:i/>
          <w:iCs/>
          <w:lang w:val="ru-RU"/>
        </w:rPr>
        <w:t>Thus, worship of God is the result of prayerful communion with the Holy Spirit in the field of sanctification.</w:t>
      </w:r>
    </w:p>
    <w:p w14:paraId="7C309B87" w14:textId="77777777" w:rsidR="00AD0F94" w:rsidRPr="004A2043" w:rsidRDefault="00AD0F94" w:rsidP="00AD0F94">
      <w:pPr>
        <w:jc w:val="both"/>
        <w:rPr>
          <w:rFonts w:ascii="Arial" w:hAnsi="Arial" w:cs="Arial"/>
          <w:lang w:val="ru-RU"/>
        </w:rPr>
      </w:pPr>
    </w:p>
    <w:p w14:paraId="6FCB72DD" w14:textId="631404A4" w:rsidR="00AD0F94" w:rsidRDefault="00AD0F94" w:rsidP="00AD0F94">
      <w:pPr>
        <w:jc w:val="both"/>
        <w:rPr>
          <w:rFonts w:ascii="Arial" w:hAnsi="Arial" w:cs="Arial"/>
          <w:lang w:val="ru-RU"/>
        </w:rPr>
      </w:pPr>
      <w:r w:rsidRPr="004A2043">
        <w:rPr>
          <w:rFonts w:ascii="Arial" w:hAnsi="Arial" w:cs="Arial"/>
          <w:lang w:val="ru-RU"/>
        </w:rPr>
        <w:t>Со стороны Бога, такое общение обнаруживает себя в цене, которую Он заплатил, за наше искупление от греха и смерти. А, с нашей стороны – общение с Богом, призвано обнаруживать себя в принесении Богу плода святости.</w:t>
      </w:r>
    </w:p>
    <w:p w14:paraId="7DECF38D" w14:textId="77777777" w:rsidR="00A92957" w:rsidRPr="00A92957" w:rsidRDefault="00A92957" w:rsidP="00A92957">
      <w:pPr>
        <w:jc w:val="both"/>
        <w:rPr>
          <w:rFonts w:ascii="Arial" w:hAnsi="Arial" w:cs="Arial"/>
          <w:lang w:val="ru-RU"/>
        </w:rPr>
      </w:pPr>
    </w:p>
    <w:p w14:paraId="6F325213" w14:textId="2FED8E6A" w:rsidR="00A92957" w:rsidRPr="00A92957" w:rsidRDefault="00A92957" w:rsidP="00A92957">
      <w:pPr>
        <w:jc w:val="both"/>
        <w:rPr>
          <w:rFonts w:ascii="Arial" w:hAnsi="Arial" w:cs="Arial"/>
          <w:b/>
          <w:bCs/>
          <w:i/>
          <w:iCs/>
          <w:lang w:val="ru-RU"/>
        </w:rPr>
      </w:pPr>
      <w:r w:rsidRPr="00A92957">
        <w:rPr>
          <w:rFonts w:ascii="Arial" w:hAnsi="Arial" w:cs="Arial"/>
          <w:b/>
          <w:bCs/>
          <w:i/>
          <w:iCs/>
          <w:lang w:val="ru-RU"/>
        </w:rPr>
        <w:t xml:space="preserve">On God's part, such fellowship reveals itself in the price He paid for our redemption from sin and death. And, from our side, communication with God is called upon to reveal </w:t>
      </w:r>
      <w:r w:rsidRPr="00A92957">
        <w:rPr>
          <w:rFonts w:ascii="Arial" w:hAnsi="Arial" w:cs="Arial"/>
          <w:b/>
          <w:bCs/>
          <w:i/>
          <w:iCs/>
        </w:rPr>
        <w:t>itself</w:t>
      </w:r>
      <w:r w:rsidRPr="00A92957">
        <w:rPr>
          <w:rFonts w:ascii="Arial" w:hAnsi="Arial" w:cs="Arial"/>
          <w:b/>
          <w:bCs/>
          <w:i/>
          <w:iCs/>
          <w:lang w:val="ru-RU"/>
        </w:rPr>
        <w:t xml:space="preserve"> in bringing God the fruit of holiness.</w:t>
      </w:r>
    </w:p>
    <w:p w14:paraId="6B028CFB" w14:textId="77777777" w:rsidR="00AD0F94" w:rsidRPr="004A2043" w:rsidRDefault="00AD0F94" w:rsidP="00AD0F94">
      <w:pPr>
        <w:jc w:val="both"/>
        <w:rPr>
          <w:rFonts w:ascii="Arial" w:hAnsi="Arial" w:cs="Arial"/>
          <w:b/>
          <w:lang w:val="ru-RU"/>
        </w:rPr>
      </w:pPr>
    </w:p>
    <w:p w14:paraId="5BE76D65" w14:textId="4F57ABCC" w:rsidR="00AD0F94" w:rsidRDefault="00AD0F94" w:rsidP="00AD0F94">
      <w:pPr>
        <w:jc w:val="both"/>
        <w:rPr>
          <w:rFonts w:ascii="Arial" w:hAnsi="Arial" w:cs="Arial"/>
          <w:lang w:val="ru-RU"/>
        </w:rPr>
      </w:pPr>
      <w:r w:rsidRPr="004A2043">
        <w:rPr>
          <w:rFonts w:ascii="Arial" w:hAnsi="Arial" w:cs="Arial"/>
          <w:lang w:val="ru-RU"/>
        </w:rPr>
        <w:t>Рассматривая же путь к пониманию неотвеченной молитвы, мы в своё время пришли к выводу что,</w:t>
      </w:r>
      <w:r w:rsidRPr="004A2043">
        <w:rPr>
          <w:rFonts w:ascii="Arial" w:hAnsi="Arial" w:cs="Arial"/>
          <w:b/>
          <w:lang w:val="ru-RU"/>
        </w:rPr>
        <w:t xml:space="preserve"> </w:t>
      </w:r>
      <w:r w:rsidRPr="004A2043">
        <w:rPr>
          <w:rFonts w:ascii="Arial" w:hAnsi="Arial" w:cs="Arial"/>
          <w:lang w:val="ru-RU"/>
        </w:rPr>
        <w:t>во-первых:</w:t>
      </w:r>
    </w:p>
    <w:p w14:paraId="7166A193" w14:textId="095176E5" w:rsidR="00A92957" w:rsidRDefault="00A92957" w:rsidP="00AD0F94">
      <w:pPr>
        <w:jc w:val="both"/>
        <w:rPr>
          <w:rFonts w:ascii="Arial" w:hAnsi="Arial" w:cs="Arial"/>
          <w:lang w:val="ru-RU"/>
        </w:rPr>
      </w:pPr>
    </w:p>
    <w:p w14:paraId="154AF7A6" w14:textId="594C4369" w:rsidR="00A92957" w:rsidRPr="00A92957" w:rsidRDefault="00A92957" w:rsidP="00AD0F94">
      <w:pPr>
        <w:jc w:val="both"/>
        <w:rPr>
          <w:rFonts w:ascii="Arial" w:hAnsi="Arial" w:cs="Arial"/>
          <w:b/>
          <w:bCs/>
          <w:i/>
          <w:iCs/>
          <w:lang w:val="ru-RU"/>
        </w:rPr>
      </w:pPr>
      <w:r w:rsidRPr="00A92957">
        <w:rPr>
          <w:rFonts w:ascii="Arial" w:hAnsi="Arial" w:cs="Arial"/>
          <w:b/>
          <w:bCs/>
          <w:i/>
          <w:iCs/>
          <w:lang w:val="ru-RU"/>
        </w:rPr>
        <w:lastRenderedPageBreak/>
        <w:t>Considering the way to understanding unanswered prayer, we at one time came to the conclusion that, firstly:</w:t>
      </w:r>
    </w:p>
    <w:p w14:paraId="585CB167" w14:textId="77777777" w:rsidR="00AD0F94" w:rsidRPr="004A2043" w:rsidRDefault="00AD0F94" w:rsidP="00AD0F94">
      <w:pPr>
        <w:jc w:val="both"/>
        <w:rPr>
          <w:rFonts w:ascii="Arial" w:hAnsi="Arial" w:cs="Arial"/>
          <w:lang w:val="ru-RU"/>
        </w:rPr>
      </w:pPr>
    </w:p>
    <w:p w14:paraId="770EA3F7" w14:textId="1F0EC51B" w:rsidR="00AD0F94" w:rsidRDefault="00AD0F94" w:rsidP="00AD0F94">
      <w:pPr>
        <w:jc w:val="both"/>
        <w:rPr>
          <w:rFonts w:ascii="Arial" w:hAnsi="Arial" w:cs="Arial"/>
          <w:lang w:val="ru-RU"/>
        </w:rPr>
      </w:pPr>
      <w:r w:rsidRPr="004A2043">
        <w:rPr>
          <w:rFonts w:ascii="Arial" w:hAnsi="Arial" w:cs="Arial"/>
          <w:b/>
          <w:lang w:val="ru-RU"/>
        </w:rPr>
        <w:t>1.</w:t>
      </w:r>
      <w:r w:rsidRPr="004A2043">
        <w:rPr>
          <w:rFonts w:ascii="Arial" w:hAnsi="Arial" w:cs="Arial"/>
          <w:lang w:val="ru-RU"/>
        </w:rPr>
        <w:t xml:space="preserve"> Есть большая разница между священником и обычным человеком. А так же, между душевным человеком, и человеком духовным. </w:t>
      </w:r>
    </w:p>
    <w:p w14:paraId="14AC6F02" w14:textId="25B96C21" w:rsidR="00A92957" w:rsidRDefault="00A92957" w:rsidP="00AD0F94">
      <w:pPr>
        <w:jc w:val="both"/>
        <w:rPr>
          <w:rFonts w:ascii="Arial" w:hAnsi="Arial" w:cs="Arial"/>
          <w:lang w:val="ru-RU"/>
        </w:rPr>
      </w:pPr>
    </w:p>
    <w:p w14:paraId="5575E8CE" w14:textId="4300B641" w:rsidR="00A92957" w:rsidRPr="00A92957" w:rsidRDefault="00A92957" w:rsidP="00AD0F94">
      <w:pPr>
        <w:jc w:val="both"/>
        <w:rPr>
          <w:rFonts w:ascii="Arial" w:hAnsi="Arial" w:cs="Arial"/>
          <w:b/>
          <w:bCs/>
          <w:i/>
          <w:iCs/>
          <w:lang w:val="ru-RU"/>
        </w:rPr>
      </w:pPr>
      <w:r w:rsidRPr="00A92957">
        <w:rPr>
          <w:rFonts w:ascii="Arial" w:hAnsi="Arial" w:cs="Arial"/>
          <w:b/>
          <w:bCs/>
          <w:i/>
          <w:iCs/>
          <w:lang w:val="ru-RU"/>
        </w:rPr>
        <w:t>1. There is a big difference between a priest and an ordinary person. And also, between a</w:t>
      </w:r>
      <w:r w:rsidRPr="00A92957">
        <w:rPr>
          <w:rFonts w:ascii="Arial" w:hAnsi="Arial" w:cs="Arial"/>
          <w:b/>
          <w:bCs/>
          <w:i/>
          <w:iCs/>
        </w:rPr>
        <w:t xml:space="preserve"> carnal</w:t>
      </w:r>
      <w:r w:rsidRPr="00A92957">
        <w:rPr>
          <w:rFonts w:ascii="Arial" w:hAnsi="Arial" w:cs="Arial"/>
          <w:b/>
          <w:bCs/>
          <w:i/>
          <w:iCs/>
          <w:lang w:val="ru-RU"/>
        </w:rPr>
        <w:t xml:space="preserve"> person and a spiritual person.</w:t>
      </w:r>
    </w:p>
    <w:p w14:paraId="07B53BFC" w14:textId="77777777" w:rsidR="00AD0F94" w:rsidRPr="004A2043" w:rsidRDefault="00AD0F94" w:rsidP="00AD0F94">
      <w:pPr>
        <w:jc w:val="both"/>
        <w:rPr>
          <w:rFonts w:ascii="Arial" w:hAnsi="Arial" w:cs="Arial"/>
          <w:lang w:val="ru-RU"/>
        </w:rPr>
      </w:pPr>
    </w:p>
    <w:p w14:paraId="4ECAF2C3" w14:textId="3808FC0E" w:rsidR="00AD0F94" w:rsidRDefault="00AD0F94" w:rsidP="00AD0F94">
      <w:pPr>
        <w:jc w:val="both"/>
        <w:rPr>
          <w:rFonts w:ascii="Arial" w:hAnsi="Arial" w:cs="Arial"/>
          <w:lang w:val="ru-RU"/>
        </w:rPr>
      </w:pPr>
      <w:r w:rsidRPr="004A2043">
        <w:rPr>
          <w:rFonts w:ascii="Arial" w:hAnsi="Arial" w:cs="Arial"/>
          <w:lang w:val="ru-RU"/>
        </w:rPr>
        <w:t>Потому, что обычный человек, как и человек душевный, не могут, не знают, и не обладают правом, положением и достоинством входить в присутствие Бога – это исключительная прерогатива, право и власть священников Господних или людей духовных.</w:t>
      </w:r>
    </w:p>
    <w:p w14:paraId="4BBA7F13" w14:textId="4CA9DB83" w:rsidR="00A92957" w:rsidRPr="00A92957" w:rsidRDefault="00A92957" w:rsidP="00AD0F94">
      <w:pPr>
        <w:jc w:val="both"/>
        <w:rPr>
          <w:rFonts w:ascii="Arial" w:hAnsi="Arial" w:cs="Arial"/>
          <w:b/>
          <w:bCs/>
          <w:i/>
          <w:iCs/>
          <w:lang w:val="ru-RU"/>
        </w:rPr>
      </w:pPr>
    </w:p>
    <w:p w14:paraId="2B5701BD" w14:textId="0BEC3AB3" w:rsidR="00A92957" w:rsidRPr="00A92957" w:rsidRDefault="00A92957" w:rsidP="00AD0F94">
      <w:pPr>
        <w:jc w:val="both"/>
        <w:rPr>
          <w:rFonts w:ascii="Arial" w:hAnsi="Arial" w:cs="Arial"/>
          <w:b/>
          <w:bCs/>
          <w:i/>
          <w:iCs/>
          <w:lang w:val="ru-RU"/>
        </w:rPr>
      </w:pPr>
      <w:r w:rsidRPr="00A92957">
        <w:rPr>
          <w:rFonts w:ascii="Arial" w:hAnsi="Arial" w:cs="Arial"/>
          <w:b/>
          <w:bCs/>
          <w:i/>
          <w:iCs/>
          <w:lang w:val="ru-RU"/>
        </w:rPr>
        <w:t xml:space="preserve">Because an ordinary person, like a </w:t>
      </w:r>
      <w:r w:rsidRPr="00A92957">
        <w:rPr>
          <w:rFonts w:ascii="Arial" w:hAnsi="Arial" w:cs="Arial"/>
          <w:b/>
          <w:bCs/>
          <w:i/>
          <w:iCs/>
        </w:rPr>
        <w:t>carnal</w:t>
      </w:r>
      <w:r w:rsidRPr="00A92957">
        <w:rPr>
          <w:rFonts w:ascii="Arial" w:hAnsi="Arial" w:cs="Arial"/>
          <w:b/>
          <w:bCs/>
          <w:i/>
          <w:iCs/>
          <w:lang w:val="ru-RU"/>
        </w:rPr>
        <w:t xml:space="preserve"> person, cannot, do</w:t>
      </w:r>
      <w:r w:rsidRPr="00A92957">
        <w:rPr>
          <w:rFonts w:ascii="Arial" w:hAnsi="Arial" w:cs="Arial"/>
          <w:b/>
          <w:bCs/>
          <w:i/>
          <w:iCs/>
        </w:rPr>
        <w:t xml:space="preserve">es </w:t>
      </w:r>
      <w:r w:rsidRPr="00A92957">
        <w:rPr>
          <w:rFonts w:ascii="Arial" w:hAnsi="Arial" w:cs="Arial"/>
          <w:b/>
          <w:bCs/>
          <w:i/>
          <w:iCs/>
          <w:lang w:val="ru-RU"/>
        </w:rPr>
        <w:t>not know, and do</w:t>
      </w:r>
      <w:r w:rsidRPr="00A92957">
        <w:rPr>
          <w:rFonts w:ascii="Arial" w:hAnsi="Arial" w:cs="Arial"/>
          <w:b/>
          <w:bCs/>
          <w:i/>
          <w:iCs/>
        </w:rPr>
        <w:t>es</w:t>
      </w:r>
      <w:r w:rsidRPr="00A92957">
        <w:rPr>
          <w:rFonts w:ascii="Arial" w:hAnsi="Arial" w:cs="Arial"/>
          <w:b/>
          <w:bCs/>
          <w:i/>
          <w:iCs/>
          <w:lang w:val="ru-RU"/>
        </w:rPr>
        <w:t xml:space="preserve"> not have the right, position and dignity to enter the presence of God - this is the exclusive prerogative, right and authority of the Lord's priests or spiritual people.</w:t>
      </w:r>
    </w:p>
    <w:p w14:paraId="5ACFEFDD" w14:textId="77777777" w:rsidR="00AD0F94" w:rsidRPr="004A2043" w:rsidRDefault="00AD0F94" w:rsidP="00AD0F94">
      <w:pPr>
        <w:jc w:val="both"/>
        <w:rPr>
          <w:rFonts w:ascii="Arial" w:hAnsi="Arial" w:cs="Arial"/>
          <w:lang w:val="ru-RU"/>
        </w:rPr>
      </w:pPr>
    </w:p>
    <w:p w14:paraId="7631E6FF" w14:textId="2BB4B8A1" w:rsidR="00AD0F94" w:rsidRDefault="00AD0F94" w:rsidP="00AD0F94">
      <w:pPr>
        <w:jc w:val="both"/>
        <w:rPr>
          <w:rFonts w:ascii="Arial" w:hAnsi="Arial" w:cs="Arial"/>
          <w:lang w:val="ru-RU"/>
        </w:rPr>
      </w:pPr>
      <w:r w:rsidRPr="004A2043">
        <w:rPr>
          <w:rFonts w:ascii="Arial" w:hAnsi="Arial" w:cs="Arial"/>
          <w:b/>
          <w:lang w:val="ru-RU"/>
        </w:rPr>
        <w:t>2.</w:t>
      </w:r>
      <w:r w:rsidRPr="004A2043">
        <w:rPr>
          <w:rFonts w:ascii="Arial" w:hAnsi="Arial" w:cs="Arial"/>
          <w:lang w:val="ru-RU"/>
        </w:rPr>
        <w:t xml:space="preserve"> Если мы не знаем, каким образом Бог может отвечать на молитвы, то даже при условии Его ответа, мы будем полагать, что Он либо молчит, либо будем воспринимать Его ответ неверно.</w:t>
      </w:r>
    </w:p>
    <w:p w14:paraId="4F1BB0D5" w14:textId="745BCBFE" w:rsidR="00A92957" w:rsidRDefault="00A92957" w:rsidP="00AD0F94">
      <w:pPr>
        <w:jc w:val="both"/>
        <w:rPr>
          <w:rFonts w:ascii="Arial" w:hAnsi="Arial" w:cs="Arial"/>
          <w:lang w:val="ru-RU"/>
        </w:rPr>
      </w:pPr>
    </w:p>
    <w:p w14:paraId="00ADCFB4" w14:textId="2B11A187" w:rsidR="00A92957" w:rsidRPr="00A92957" w:rsidRDefault="00A92957" w:rsidP="00AD0F94">
      <w:pPr>
        <w:jc w:val="both"/>
        <w:rPr>
          <w:rFonts w:ascii="Arial" w:hAnsi="Arial" w:cs="Arial"/>
          <w:b/>
          <w:bCs/>
          <w:i/>
          <w:iCs/>
          <w:lang w:val="ru-RU"/>
        </w:rPr>
      </w:pPr>
      <w:r w:rsidRPr="00A92957">
        <w:rPr>
          <w:rFonts w:ascii="Arial" w:hAnsi="Arial" w:cs="Arial"/>
          <w:b/>
          <w:bCs/>
          <w:i/>
          <w:iCs/>
          <w:lang w:val="ru-RU"/>
        </w:rPr>
        <w:t>2. If we do not know how God can answer prayers, then even if He answers, we will believe that He is either silent, or we will perceive His answer incorrectly.</w:t>
      </w:r>
    </w:p>
    <w:p w14:paraId="7377AC2F" w14:textId="77777777" w:rsidR="00AD0F94" w:rsidRPr="004A2043" w:rsidRDefault="00AD0F94" w:rsidP="00AD0F94">
      <w:pPr>
        <w:jc w:val="both"/>
        <w:rPr>
          <w:rFonts w:ascii="Arial" w:hAnsi="Arial" w:cs="Arial"/>
          <w:lang w:val="ru-RU"/>
        </w:rPr>
      </w:pPr>
    </w:p>
    <w:p w14:paraId="5115887A" w14:textId="6F79959F" w:rsidR="00AD0F94" w:rsidRDefault="00AD0F94" w:rsidP="00AD0F94">
      <w:pPr>
        <w:jc w:val="both"/>
        <w:rPr>
          <w:rFonts w:ascii="Arial" w:hAnsi="Arial" w:cs="Arial"/>
          <w:lang w:val="ru-RU"/>
        </w:rPr>
      </w:pPr>
      <w:r w:rsidRPr="004A2043">
        <w:rPr>
          <w:rFonts w:ascii="Arial" w:hAnsi="Arial" w:cs="Arial"/>
          <w:b/>
          <w:lang w:val="ru-RU"/>
        </w:rPr>
        <w:t>3.</w:t>
      </w:r>
      <w:r w:rsidRPr="004A2043">
        <w:rPr>
          <w:rFonts w:ascii="Arial" w:hAnsi="Arial" w:cs="Arial"/>
          <w:lang w:val="ru-RU"/>
        </w:rPr>
        <w:t xml:space="preserve"> Молчание Бога, в определённом случае, также может являться красноречивым ответом на нашу молитву. </w:t>
      </w:r>
    </w:p>
    <w:p w14:paraId="266DDC51" w14:textId="5FA9C419" w:rsidR="00A92957" w:rsidRDefault="00A92957" w:rsidP="00AD0F94">
      <w:pPr>
        <w:jc w:val="both"/>
        <w:rPr>
          <w:rFonts w:ascii="Arial" w:hAnsi="Arial" w:cs="Arial"/>
          <w:lang w:val="ru-RU"/>
        </w:rPr>
      </w:pPr>
    </w:p>
    <w:p w14:paraId="0ED4E786" w14:textId="33B56CF4" w:rsidR="00A92957" w:rsidRPr="00A92957" w:rsidRDefault="00A92957" w:rsidP="00AD0F94">
      <w:pPr>
        <w:jc w:val="both"/>
        <w:rPr>
          <w:rFonts w:ascii="Arial" w:hAnsi="Arial" w:cs="Arial"/>
          <w:b/>
          <w:bCs/>
          <w:i/>
          <w:iCs/>
          <w:lang w:val="ru-RU"/>
        </w:rPr>
      </w:pPr>
      <w:r w:rsidRPr="00A92957">
        <w:rPr>
          <w:rFonts w:ascii="Arial" w:hAnsi="Arial" w:cs="Arial"/>
          <w:b/>
          <w:bCs/>
          <w:i/>
          <w:iCs/>
          <w:lang w:val="ru-RU"/>
        </w:rPr>
        <w:t>3. The silence of God, in a certain case, can also be an eloquent answer to our prayer.</w:t>
      </w:r>
    </w:p>
    <w:p w14:paraId="42217E79" w14:textId="77777777" w:rsidR="00AD0F94" w:rsidRPr="004A2043" w:rsidRDefault="00AD0F94" w:rsidP="00AD0F94">
      <w:pPr>
        <w:jc w:val="both"/>
        <w:rPr>
          <w:rFonts w:ascii="Arial" w:hAnsi="Arial" w:cs="Arial"/>
          <w:lang w:val="ru-RU"/>
        </w:rPr>
      </w:pPr>
    </w:p>
    <w:p w14:paraId="19FDACBE" w14:textId="30046500" w:rsidR="00AD0F94" w:rsidRDefault="00AD0F94" w:rsidP="00AD0F94">
      <w:pPr>
        <w:jc w:val="both"/>
        <w:rPr>
          <w:rFonts w:ascii="Arial" w:hAnsi="Arial" w:cs="Arial"/>
          <w:lang w:val="ru-RU"/>
        </w:rPr>
      </w:pPr>
      <w:r w:rsidRPr="004A2043">
        <w:rPr>
          <w:rFonts w:ascii="Arial" w:hAnsi="Arial" w:cs="Arial"/>
          <w:b/>
          <w:lang w:val="ru-RU"/>
        </w:rPr>
        <w:t>4.</w:t>
      </w:r>
      <w:r w:rsidRPr="004A2043">
        <w:rPr>
          <w:rFonts w:ascii="Arial" w:hAnsi="Arial" w:cs="Arial"/>
          <w:lang w:val="ru-RU"/>
        </w:rPr>
        <w:t xml:space="preserve"> Молчание Бога в ответ на нашу молитву, может происходить, когда мы, не соработаем с ходатайством Святого Духа, посредством имеющегося у нас иного языка.</w:t>
      </w:r>
    </w:p>
    <w:p w14:paraId="33A37C14" w14:textId="21DBE542" w:rsidR="00A92957" w:rsidRDefault="00A92957" w:rsidP="00AD0F94">
      <w:pPr>
        <w:jc w:val="both"/>
        <w:rPr>
          <w:rFonts w:ascii="Arial" w:hAnsi="Arial" w:cs="Arial"/>
          <w:lang w:val="ru-RU"/>
        </w:rPr>
      </w:pPr>
    </w:p>
    <w:p w14:paraId="0BF6CE3A" w14:textId="7572991D" w:rsidR="00A92957" w:rsidRPr="00A92957" w:rsidRDefault="00A92957" w:rsidP="00AD0F94">
      <w:pPr>
        <w:jc w:val="both"/>
        <w:rPr>
          <w:rFonts w:ascii="Arial" w:hAnsi="Arial" w:cs="Arial"/>
          <w:b/>
          <w:bCs/>
          <w:i/>
          <w:iCs/>
          <w:lang w:val="ru-RU"/>
        </w:rPr>
      </w:pPr>
      <w:r w:rsidRPr="00A92957">
        <w:rPr>
          <w:rFonts w:ascii="Arial" w:hAnsi="Arial" w:cs="Arial"/>
          <w:b/>
          <w:bCs/>
          <w:i/>
          <w:iCs/>
          <w:lang w:val="ru-RU"/>
        </w:rPr>
        <w:t>4. The silence of God in answer to our prayer can occur when we do not work with the intercession of the Holy Spirit through the other language we have.</w:t>
      </w:r>
    </w:p>
    <w:p w14:paraId="33D8C51F" w14:textId="77777777" w:rsidR="00AD0F94" w:rsidRPr="004A2043" w:rsidRDefault="00AD0F94" w:rsidP="00AD0F94">
      <w:pPr>
        <w:jc w:val="both"/>
        <w:rPr>
          <w:rFonts w:ascii="Arial" w:hAnsi="Arial" w:cs="Arial"/>
          <w:lang w:val="ru-RU"/>
        </w:rPr>
      </w:pPr>
    </w:p>
    <w:p w14:paraId="1E0F16C6" w14:textId="0E992CD5" w:rsidR="00AD0F94" w:rsidRPr="007B6DC3" w:rsidRDefault="00AD0F94" w:rsidP="00AD0F94">
      <w:pPr>
        <w:jc w:val="both"/>
        <w:rPr>
          <w:rFonts w:ascii="Arial" w:hAnsi="Arial" w:cs="Arial"/>
          <w:color w:val="FF0000"/>
          <w:lang w:val="ru-RU"/>
        </w:rPr>
      </w:pPr>
      <w:r w:rsidRPr="007B6DC3">
        <w:rPr>
          <w:rFonts w:ascii="Arial" w:hAnsi="Arial" w:cs="Arial"/>
          <w:color w:val="FF0000"/>
          <w:lang w:val="ru-RU"/>
        </w:rPr>
        <w:t>*Ибо мы не знаем, о чем молиться, как должно, но Сам Дух ходатайствует за нас воздыханиями неизреченными (</w:t>
      </w:r>
      <w:r w:rsidRPr="007B6DC3">
        <w:rPr>
          <w:rFonts w:ascii="Arial" w:hAnsi="Arial" w:cs="Arial"/>
          <w:color w:val="FF0000"/>
          <w:u w:val="single"/>
          <w:lang w:val="ru-RU"/>
        </w:rPr>
        <w:t>Рим.8:26</w:t>
      </w:r>
      <w:r w:rsidRPr="007B6DC3">
        <w:rPr>
          <w:rFonts w:ascii="Arial" w:hAnsi="Arial" w:cs="Arial"/>
          <w:color w:val="FF0000"/>
          <w:lang w:val="ru-RU"/>
        </w:rPr>
        <w:t>).</w:t>
      </w:r>
    </w:p>
    <w:p w14:paraId="2559B289" w14:textId="7D22EC5C" w:rsidR="007B6DC3" w:rsidRPr="007B6DC3" w:rsidRDefault="007B6DC3" w:rsidP="00AD0F94">
      <w:pPr>
        <w:jc w:val="both"/>
        <w:rPr>
          <w:rFonts w:ascii="Arial" w:hAnsi="Arial" w:cs="Arial"/>
          <w:color w:val="FF0000"/>
          <w:lang w:val="ru-RU"/>
        </w:rPr>
      </w:pPr>
    </w:p>
    <w:p w14:paraId="3FD28746" w14:textId="27F5D712" w:rsidR="007B6DC3" w:rsidRPr="007B6DC3" w:rsidRDefault="007B6DC3" w:rsidP="00AD0F94">
      <w:pPr>
        <w:jc w:val="both"/>
        <w:rPr>
          <w:rFonts w:ascii="Arial" w:hAnsi="Arial" w:cs="Arial"/>
          <w:b/>
          <w:bCs/>
          <w:i/>
          <w:iCs/>
          <w:color w:val="FF0000"/>
          <w:u w:val="single"/>
        </w:rPr>
      </w:pPr>
      <w:r w:rsidRPr="007B6DC3">
        <w:rPr>
          <w:rFonts w:ascii="Arial" w:hAnsi="Arial" w:cs="Arial"/>
          <w:b/>
          <w:bCs/>
          <w:i/>
          <w:iCs/>
          <w:color w:val="FF0000"/>
          <w:lang w:val="ru-RU"/>
        </w:rPr>
        <w:t>For we do not know what we should pray for as we ought, but the Spirit Himself makes intercession for us with groanings which cannot be uttered. </w:t>
      </w:r>
      <w:r w:rsidRPr="007B6DC3">
        <w:rPr>
          <w:rFonts w:ascii="Arial" w:hAnsi="Arial" w:cs="Arial"/>
          <w:b/>
          <w:bCs/>
          <w:i/>
          <w:iCs/>
          <w:color w:val="FF0000"/>
          <w:u w:val="single"/>
        </w:rPr>
        <w:t>(Romans 8:26).</w:t>
      </w:r>
    </w:p>
    <w:p w14:paraId="43E95B9B" w14:textId="77777777" w:rsidR="00AD0F94" w:rsidRPr="004A2043" w:rsidRDefault="00AD0F94" w:rsidP="00AD0F94">
      <w:pPr>
        <w:jc w:val="both"/>
        <w:rPr>
          <w:rFonts w:ascii="Arial" w:hAnsi="Arial" w:cs="Arial"/>
          <w:lang w:val="ru-RU"/>
        </w:rPr>
      </w:pPr>
    </w:p>
    <w:p w14:paraId="6A6C338E" w14:textId="32508B45" w:rsidR="00AD0F94" w:rsidRDefault="00AD0F94" w:rsidP="00AD0F94">
      <w:pPr>
        <w:jc w:val="both"/>
        <w:rPr>
          <w:rFonts w:ascii="Arial" w:hAnsi="Arial" w:cs="Arial"/>
          <w:lang w:val="ru-RU"/>
        </w:rPr>
      </w:pPr>
      <w:r w:rsidRPr="004A2043">
        <w:rPr>
          <w:rFonts w:ascii="Arial" w:hAnsi="Arial" w:cs="Arial"/>
          <w:b/>
          <w:lang w:val="ru-RU"/>
        </w:rPr>
        <w:lastRenderedPageBreak/>
        <w:t xml:space="preserve">5. </w:t>
      </w:r>
      <w:r w:rsidRPr="004A2043">
        <w:rPr>
          <w:rFonts w:ascii="Arial" w:hAnsi="Arial" w:cs="Arial"/>
          <w:lang w:val="ru-RU"/>
        </w:rPr>
        <w:t>Неотвеченная молитва не означает, что Бог изменил нам или забыл о нас. Напротив – Он любит нас и остаётся нам, верен.</w:t>
      </w:r>
    </w:p>
    <w:p w14:paraId="56FBA963" w14:textId="0F9E1435" w:rsidR="00A92957" w:rsidRDefault="00A92957" w:rsidP="00AD0F94">
      <w:pPr>
        <w:jc w:val="both"/>
        <w:rPr>
          <w:rFonts w:ascii="Arial" w:hAnsi="Arial" w:cs="Arial"/>
          <w:lang w:val="ru-RU"/>
        </w:rPr>
      </w:pPr>
    </w:p>
    <w:p w14:paraId="3E79F58B" w14:textId="611F1917" w:rsidR="00A92957" w:rsidRPr="00A92957" w:rsidRDefault="00A92957" w:rsidP="00AD0F94">
      <w:pPr>
        <w:jc w:val="both"/>
        <w:rPr>
          <w:rFonts w:ascii="Arial" w:hAnsi="Arial" w:cs="Arial"/>
          <w:b/>
          <w:bCs/>
          <w:i/>
          <w:iCs/>
          <w:lang w:val="ru-RU"/>
        </w:rPr>
      </w:pPr>
      <w:r w:rsidRPr="00A92957">
        <w:rPr>
          <w:rFonts w:ascii="Arial" w:hAnsi="Arial" w:cs="Arial"/>
          <w:b/>
          <w:bCs/>
          <w:i/>
          <w:iCs/>
          <w:lang w:val="ru-RU"/>
        </w:rPr>
        <w:t>5. Unanswered prayer does not mean that God has cheated on us or forgot about us. On the contrary, He loves us and remains faithful to us.</w:t>
      </w:r>
    </w:p>
    <w:p w14:paraId="5402BE27" w14:textId="77777777" w:rsidR="00AD0F94" w:rsidRPr="004A2043" w:rsidRDefault="00AD0F94" w:rsidP="00AD0F94">
      <w:pPr>
        <w:jc w:val="both"/>
        <w:rPr>
          <w:rFonts w:ascii="Arial" w:hAnsi="Arial" w:cs="Arial"/>
          <w:lang w:val="ru-RU"/>
        </w:rPr>
      </w:pPr>
    </w:p>
    <w:p w14:paraId="0845C9C5" w14:textId="64D4C7A3" w:rsidR="00AD0F94" w:rsidRDefault="00AD0F94" w:rsidP="00AD0F94">
      <w:pPr>
        <w:jc w:val="both"/>
        <w:rPr>
          <w:rFonts w:ascii="Arial" w:hAnsi="Arial" w:cs="Arial"/>
          <w:lang w:val="ru-RU"/>
        </w:rPr>
      </w:pPr>
      <w:r w:rsidRPr="004A2043">
        <w:rPr>
          <w:rFonts w:ascii="Arial" w:hAnsi="Arial" w:cs="Arial"/>
          <w:b/>
          <w:lang w:val="ru-RU"/>
        </w:rPr>
        <w:t xml:space="preserve">6. </w:t>
      </w:r>
      <w:r w:rsidRPr="004A2043">
        <w:rPr>
          <w:rFonts w:ascii="Arial" w:hAnsi="Arial" w:cs="Arial"/>
          <w:lang w:val="ru-RU"/>
        </w:rPr>
        <w:t>Бог желает, чтобы мы жаждали Его, искали Лица Его постоянно, и входили в Его присутствие.</w:t>
      </w:r>
    </w:p>
    <w:p w14:paraId="51FBB45F" w14:textId="40437987" w:rsidR="00A92957" w:rsidRDefault="00A92957" w:rsidP="00AD0F94">
      <w:pPr>
        <w:jc w:val="both"/>
        <w:rPr>
          <w:rFonts w:ascii="Arial" w:hAnsi="Arial" w:cs="Arial"/>
          <w:lang w:val="ru-RU"/>
        </w:rPr>
      </w:pPr>
    </w:p>
    <w:p w14:paraId="779A01C9" w14:textId="722E993B" w:rsidR="00A92957" w:rsidRPr="00A92957" w:rsidRDefault="00A92957" w:rsidP="00AD0F94">
      <w:pPr>
        <w:jc w:val="both"/>
        <w:rPr>
          <w:rFonts w:ascii="Arial" w:hAnsi="Arial" w:cs="Arial"/>
          <w:b/>
          <w:bCs/>
          <w:i/>
          <w:iCs/>
          <w:lang w:val="ru-RU"/>
        </w:rPr>
      </w:pPr>
      <w:r w:rsidRPr="00A92957">
        <w:rPr>
          <w:rFonts w:ascii="Arial" w:hAnsi="Arial" w:cs="Arial"/>
          <w:b/>
          <w:bCs/>
          <w:i/>
          <w:iCs/>
          <w:lang w:val="ru-RU"/>
        </w:rPr>
        <w:t>6. God wants us to yearn for Him, seek His Face constantly, and enter His presence.</w:t>
      </w:r>
    </w:p>
    <w:p w14:paraId="785A37BF" w14:textId="77777777" w:rsidR="00AD0F94" w:rsidRPr="004A2043" w:rsidRDefault="00AD0F94" w:rsidP="00AD0F94">
      <w:pPr>
        <w:jc w:val="both"/>
        <w:rPr>
          <w:rFonts w:ascii="Arial" w:hAnsi="Arial" w:cs="Arial"/>
          <w:lang w:val="ru-RU"/>
        </w:rPr>
      </w:pPr>
    </w:p>
    <w:p w14:paraId="38198888" w14:textId="7B39C69E" w:rsidR="00AD0F94" w:rsidRDefault="00AD0F94" w:rsidP="00AD0F94">
      <w:pPr>
        <w:jc w:val="both"/>
        <w:rPr>
          <w:rFonts w:ascii="Arial" w:hAnsi="Arial" w:cs="Arial"/>
          <w:lang w:val="ru-RU"/>
        </w:rPr>
      </w:pPr>
      <w:r w:rsidRPr="004A2043">
        <w:rPr>
          <w:rFonts w:ascii="Arial" w:hAnsi="Arial" w:cs="Arial"/>
          <w:b/>
          <w:lang w:val="ru-RU"/>
        </w:rPr>
        <w:t>7.</w:t>
      </w:r>
      <w:r w:rsidRPr="004A2043">
        <w:rPr>
          <w:rFonts w:ascii="Arial" w:hAnsi="Arial" w:cs="Arial"/>
          <w:lang w:val="ru-RU"/>
        </w:rPr>
        <w:t xml:space="preserve"> Будем помнить, что только смирённым Бог даёт Свою благодать, через которую мы можем входить в присутствие Господне. </w:t>
      </w:r>
    </w:p>
    <w:p w14:paraId="72858246" w14:textId="06E3A068" w:rsidR="00A92957" w:rsidRDefault="00A92957" w:rsidP="00AD0F94">
      <w:pPr>
        <w:jc w:val="both"/>
        <w:rPr>
          <w:rFonts w:ascii="Arial" w:hAnsi="Arial" w:cs="Arial"/>
          <w:lang w:val="ru-RU"/>
        </w:rPr>
      </w:pPr>
    </w:p>
    <w:p w14:paraId="658D7BB0" w14:textId="4EF96ED4" w:rsidR="00A92957" w:rsidRPr="00A626FD" w:rsidRDefault="00A92957" w:rsidP="00AD0F94">
      <w:pPr>
        <w:jc w:val="both"/>
        <w:rPr>
          <w:rFonts w:ascii="Arial" w:hAnsi="Arial" w:cs="Arial"/>
          <w:b/>
          <w:bCs/>
          <w:i/>
          <w:iCs/>
          <w:lang w:val="ru-RU"/>
        </w:rPr>
      </w:pPr>
      <w:r w:rsidRPr="00A626FD">
        <w:rPr>
          <w:rFonts w:ascii="Arial" w:hAnsi="Arial" w:cs="Arial"/>
          <w:b/>
          <w:bCs/>
          <w:i/>
          <w:iCs/>
          <w:lang w:val="ru-RU"/>
        </w:rPr>
        <w:t xml:space="preserve">7. Let us remember that only </w:t>
      </w:r>
      <w:r w:rsidRPr="00A626FD">
        <w:rPr>
          <w:rFonts w:ascii="Arial" w:hAnsi="Arial" w:cs="Arial"/>
          <w:b/>
          <w:bCs/>
          <w:i/>
          <w:iCs/>
        </w:rPr>
        <w:t xml:space="preserve">to </w:t>
      </w:r>
      <w:r w:rsidRPr="00A626FD">
        <w:rPr>
          <w:rFonts w:ascii="Arial" w:hAnsi="Arial" w:cs="Arial"/>
          <w:b/>
          <w:bCs/>
          <w:i/>
          <w:iCs/>
          <w:lang w:val="ru-RU"/>
        </w:rPr>
        <w:t>the humble God gives His grace, through which we can enter the presence of the Lord.</w:t>
      </w:r>
    </w:p>
    <w:p w14:paraId="4697A3D8" w14:textId="77777777" w:rsidR="00AD0F94" w:rsidRPr="004A2043" w:rsidRDefault="00AD0F94" w:rsidP="00AD0F94">
      <w:pPr>
        <w:jc w:val="both"/>
        <w:rPr>
          <w:rFonts w:ascii="Arial" w:hAnsi="Arial" w:cs="Arial"/>
          <w:lang w:val="ru-RU"/>
        </w:rPr>
      </w:pPr>
    </w:p>
    <w:p w14:paraId="42757886" w14:textId="2C488BC8" w:rsidR="00AD0F94" w:rsidRDefault="00AD0F94" w:rsidP="00AD0F94">
      <w:pPr>
        <w:jc w:val="both"/>
        <w:rPr>
          <w:rFonts w:ascii="Arial" w:hAnsi="Arial" w:cs="Arial"/>
          <w:lang w:val="ru-RU"/>
        </w:rPr>
      </w:pPr>
      <w:r w:rsidRPr="004A2043">
        <w:rPr>
          <w:rFonts w:ascii="Arial" w:hAnsi="Arial" w:cs="Arial"/>
          <w:lang w:val="ru-RU"/>
        </w:rPr>
        <w:t>И, конечно же, не будем забывать, что смирение выражает себя в достоинстве ученика, платящего цену за своё ученичество.</w:t>
      </w:r>
    </w:p>
    <w:p w14:paraId="76275098" w14:textId="5D4BC85C" w:rsidR="00A626FD" w:rsidRPr="00A626FD" w:rsidRDefault="00A626FD" w:rsidP="00AD0F94">
      <w:pPr>
        <w:jc w:val="both"/>
        <w:rPr>
          <w:rFonts w:ascii="Arial" w:hAnsi="Arial" w:cs="Arial"/>
          <w:b/>
          <w:bCs/>
          <w:i/>
          <w:iCs/>
          <w:lang w:val="ru-RU"/>
        </w:rPr>
      </w:pPr>
    </w:p>
    <w:p w14:paraId="3F52560D" w14:textId="1234AF67" w:rsidR="00A626FD" w:rsidRPr="00A626FD" w:rsidRDefault="00A626FD" w:rsidP="00AD0F94">
      <w:pPr>
        <w:jc w:val="both"/>
        <w:rPr>
          <w:rFonts w:ascii="Arial" w:hAnsi="Arial" w:cs="Arial"/>
          <w:b/>
          <w:bCs/>
          <w:i/>
          <w:iCs/>
          <w:lang w:val="ru-RU"/>
        </w:rPr>
      </w:pPr>
      <w:r w:rsidRPr="00A626FD">
        <w:rPr>
          <w:rFonts w:ascii="Arial" w:hAnsi="Arial" w:cs="Arial"/>
          <w:b/>
          <w:bCs/>
          <w:i/>
          <w:iCs/>
          <w:lang w:val="ru-RU"/>
        </w:rPr>
        <w:t>And, of course, let us not forget that humility expresses itself in the dignity of the disciple who pays the price for his discipleship.</w:t>
      </w:r>
    </w:p>
    <w:p w14:paraId="2F9D8B77" w14:textId="77777777" w:rsidR="00AD0F94" w:rsidRPr="004A2043" w:rsidRDefault="00AD0F94" w:rsidP="00AD0F94">
      <w:pPr>
        <w:jc w:val="both"/>
        <w:rPr>
          <w:rFonts w:ascii="Arial" w:hAnsi="Arial" w:cs="Arial"/>
          <w:lang w:val="ru-RU"/>
        </w:rPr>
      </w:pPr>
    </w:p>
    <w:p w14:paraId="49FC2574" w14:textId="13CE5650" w:rsidR="00AD0F94" w:rsidRDefault="00AD0F94" w:rsidP="00AD0F94">
      <w:pPr>
        <w:jc w:val="both"/>
        <w:rPr>
          <w:rFonts w:ascii="Arial" w:hAnsi="Arial" w:cs="Arial"/>
          <w:lang w:val="ru-RU"/>
        </w:rPr>
      </w:pPr>
      <w:r w:rsidRPr="004A2043">
        <w:rPr>
          <w:rFonts w:ascii="Arial" w:hAnsi="Arial" w:cs="Arial"/>
          <w:lang w:val="ru-RU"/>
        </w:rPr>
        <w:t xml:space="preserve">Как священникам, нам нужно научиться входить в присутствие Господне, имея при этом, правильный дух, правильные мотивы и надлежащую подготовку – и тогда через такую молитву, мы сможем общаться с Богом, как Его священники. </w:t>
      </w:r>
    </w:p>
    <w:p w14:paraId="6DD1E4F2" w14:textId="2849065C" w:rsidR="00A626FD" w:rsidRDefault="00A626FD" w:rsidP="00AD0F94">
      <w:pPr>
        <w:jc w:val="both"/>
        <w:rPr>
          <w:rFonts w:ascii="Arial" w:hAnsi="Arial" w:cs="Arial"/>
          <w:lang w:val="ru-RU"/>
        </w:rPr>
      </w:pPr>
    </w:p>
    <w:p w14:paraId="1485C760" w14:textId="11DA7FD3" w:rsidR="00A626FD" w:rsidRPr="00A626FD" w:rsidRDefault="00A626FD" w:rsidP="00AD0F94">
      <w:pPr>
        <w:jc w:val="both"/>
        <w:rPr>
          <w:rFonts w:ascii="Arial" w:hAnsi="Arial" w:cs="Arial"/>
          <w:b/>
          <w:bCs/>
          <w:i/>
          <w:iCs/>
          <w:lang w:val="ru-RU"/>
        </w:rPr>
      </w:pPr>
      <w:r w:rsidRPr="00A626FD">
        <w:rPr>
          <w:rFonts w:ascii="Arial" w:hAnsi="Arial" w:cs="Arial"/>
          <w:b/>
          <w:bCs/>
          <w:i/>
          <w:iCs/>
          <w:lang w:val="ru-RU"/>
        </w:rPr>
        <w:t>As priests, we need to learn to enter into the presence of the Lord, while having the right spirit, the right motives, and the proper preparation - and then through such prayer, we can communicate with God as His priests.</w:t>
      </w:r>
    </w:p>
    <w:p w14:paraId="6935A915" w14:textId="77777777" w:rsidR="00AD0F94" w:rsidRPr="004A2043" w:rsidRDefault="00AD0F94" w:rsidP="00AD0F94">
      <w:pPr>
        <w:jc w:val="both"/>
        <w:rPr>
          <w:rFonts w:ascii="Arial" w:hAnsi="Arial" w:cs="Arial"/>
          <w:lang w:val="ru-RU"/>
        </w:rPr>
      </w:pPr>
    </w:p>
    <w:p w14:paraId="4AA47194" w14:textId="55EC0930" w:rsidR="00AD0F94" w:rsidRDefault="00AD0F94" w:rsidP="00AD0F94">
      <w:pPr>
        <w:jc w:val="both"/>
        <w:rPr>
          <w:rFonts w:ascii="Arial" w:hAnsi="Arial" w:cs="Arial"/>
          <w:lang w:val="ru-RU"/>
        </w:rPr>
      </w:pPr>
      <w:r w:rsidRPr="004A2043">
        <w:rPr>
          <w:rFonts w:ascii="Arial" w:hAnsi="Arial" w:cs="Arial"/>
          <w:lang w:val="ru-RU"/>
        </w:rPr>
        <w:t xml:space="preserve">Таким образом, целью данного дождя, который Бог возжелал, пролить на землю Израилеву, является наше земное тело, в которой Бог, во время вечерней жертвы, восхотел воздвигнуть державу жизни – обратив наше тленное тело, в состояние тела нетленного. </w:t>
      </w:r>
    </w:p>
    <w:p w14:paraId="5B296242" w14:textId="5DAB666D" w:rsidR="00A626FD" w:rsidRDefault="00A626FD" w:rsidP="00AD0F94">
      <w:pPr>
        <w:jc w:val="both"/>
        <w:rPr>
          <w:rFonts w:ascii="Arial" w:hAnsi="Arial" w:cs="Arial"/>
          <w:lang w:val="ru-RU"/>
        </w:rPr>
      </w:pPr>
    </w:p>
    <w:p w14:paraId="13854562" w14:textId="56B24363" w:rsidR="00A626FD" w:rsidRPr="00A626FD" w:rsidRDefault="00A626FD" w:rsidP="00AD0F94">
      <w:pPr>
        <w:jc w:val="both"/>
        <w:rPr>
          <w:rFonts w:ascii="Arial" w:hAnsi="Arial" w:cs="Arial"/>
          <w:b/>
          <w:bCs/>
          <w:i/>
          <w:iCs/>
          <w:lang w:val="ru-RU"/>
        </w:rPr>
      </w:pPr>
      <w:r w:rsidRPr="00A626FD">
        <w:rPr>
          <w:rFonts w:ascii="Arial" w:hAnsi="Arial" w:cs="Arial"/>
          <w:b/>
          <w:bCs/>
          <w:i/>
          <w:iCs/>
          <w:lang w:val="ru-RU"/>
        </w:rPr>
        <w:t>Thus, the purpose of this rain, which God desired to shed on the land of Israel, is our earthly body, in which God, during the evening sacrifice, wanted to raise up the power of life - turning our corruptible body into the state of an incorruptible body.</w:t>
      </w:r>
    </w:p>
    <w:p w14:paraId="21A62AA3" w14:textId="77777777" w:rsidR="00AD0F94" w:rsidRPr="004A2043" w:rsidRDefault="00AD0F94" w:rsidP="00AD0F94">
      <w:pPr>
        <w:jc w:val="both"/>
        <w:rPr>
          <w:rFonts w:ascii="Arial" w:hAnsi="Arial" w:cs="Arial"/>
          <w:lang w:val="ru-RU"/>
        </w:rPr>
      </w:pPr>
    </w:p>
    <w:p w14:paraId="2EE4F03A" w14:textId="77777777" w:rsidR="00A626FD" w:rsidRDefault="00AD0F94" w:rsidP="00AD0F94">
      <w:pPr>
        <w:jc w:val="both"/>
        <w:rPr>
          <w:rFonts w:ascii="Arial" w:hAnsi="Arial" w:cs="Arial"/>
          <w:lang w:val="ru-RU"/>
        </w:rPr>
      </w:pPr>
      <w:r w:rsidRPr="004A2043">
        <w:rPr>
          <w:rFonts w:ascii="Arial" w:hAnsi="Arial" w:cs="Arial"/>
          <w:lang w:val="ru-RU"/>
        </w:rPr>
        <w:t>А посему, положив голову свою между своими коленами - Илия, показал Богу, сокрушение и смирение своего духа, перед Его совершенной волей, что давало Богу основание, оживлять дух смиренного человека, и оживлять его сокрушенное сердце.</w:t>
      </w:r>
    </w:p>
    <w:p w14:paraId="0BD9A989" w14:textId="77777777" w:rsidR="00A626FD" w:rsidRDefault="00A626FD" w:rsidP="00AD0F94">
      <w:pPr>
        <w:jc w:val="both"/>
        <w:rPr>
          <w:rFonts w:ascii="Arial" w:hAnsi="Arial" w:cs="Arial"/>
          <w:lang w:val="ru-RU"/>
        </w:rPr>
      </w:pPr>
    </w:p>
    <w:p w14:paraId="7EBE69F5" w14:textId="0F17A83A" w:rsidR="00AD0F94" w:rsidRPr="00A626FD" w:rsidRDefault="00A626FD" w:rsidP="00AD0F94">
      <w:pPr>
        <w:jc w:val="both"/>
        <w:rPr>
          <w:rFonts w:ascii="Arial" w:hAnsi="Arial" w:cs="Arial"/>
          <w:b/>
          <w:bCs/>
          <w:i/>
          <w:iCs/>
          <w:lang w:val="ru-RU"/>
        </w:rPr>
      </w:pPr>
      <w:r w:rsidRPr="00A626FD">
        <w:rPr>
          <w:rFonts w:ascii="Arial" w:hAnsi="Arial" w:cs="Arial"/>
          <w:b/>
          <w:bCs/>
          <w:i/>
          <w:iCs/>
          <w:lang w:val="ru-RU"/>
        </w:rPr>
        <w:t>And therefore, putting his head between his knees - Elijah showed God the contrition and humility of his spirit, before His perfect will, which gave God reason to revive the spirit of a humble person, and revive his broken heart.</w:t>
      </w:r>
      <w:r w:rsidR="00AD0F94" w:rsidRPr="00A626FD">
        <w:rPr>
          <w:rFonts w:ascii="Arial" w:hAnsi="Arial" w:cs="Arial"/>
          <w:b/>
          <w:bCs/>
          <w:i/>
          <w:iCs/>
          <w:lang w:val="ru-RU"/>
        </w:rPr>
        <w:t xml:space="preserve"> </w:t>
      </w:r>
    </w:p>
    <w:p w14:paraId="69F3C56D" w14:textId="77777777" w:rsidR="00AD0F94" w:rsidRPr="004A2043" w:rsidRDefault="00AD0F94" w:rsidP="00AD0F94">
      <w:pPr>
        <w:jc w:val="both"/>
        <w:rPr>
          <w:rFonts w:ascii="Arial" w:hAnsi="Arial" w:cs="Arial"/>
          <w:lang w:val="ru-RU"/>
        </w:rPr>
      </w:pPr>
    </w:p>
    <w:p w14:paraId="47E9D651" w14:textId="2B0DB92B" w:rsidR="00AD0F94" w:rsidRPr="003B7ABF" w:rsidRDefault="00AD0F94" w:rsidP="00AD0F94">
      <w:pPr>
        <w:jc w:val="both"/>
        <w:rPr>
          <w:rFonts w:ascii="Arial" w:hAnsi="Arial" w:cs="Arial"/>
          <w:color w:val="FF0000"/>
          <w:lang w:val="ru-RU"/>
        </w:rPr>
      </w:pPr>
      <w:r w:rsidRPr="003B7ABF">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3B7ABF">
        <w:rPr>
          <w:rFonts w:ascii="Arial" w:hAnsi="Arial" w:cs="Arial"/>
          <w:color w:val="FF0000"/>
          <w:u w:val="single"/>
          <w:lang w:val="ru-RU"/>
        </w:rPr>
        <w:t>Ис.57:15</w:t>
      </w:r>
      <w:r w:rsidRPr="003B7ABF">
        <w:rPr>
          <w:rFonts w:ascii="Arial" w:hAnsi="Arial" w:cs="Arial"/>
          <w:color w:val="FF0000"/>
          <w:lang w:val="ru-RU"/>
        </w:rPr>
        <w:t>).</w:t>
      </w:r>
    </w:p>
    <w:p w14:paraId="48855D9E" w14:textId="3F655CAD" w:rsidR="003B7ABF" w:rsidRPr="003B7ABF" w:rsidRDefault="003B7ABF" w:rsidP="00AD0F94">
      <w:pPr>
        <w:jc w:val="both"/>
        <w:rPr>
          <w:rFonts w:ascii="Arial" w:hAnsi="Arial" w:cs="Arial"/>
          <w:color w:val="FF0000"/>
          <w:lang w:val="ru-RU"/>
        </w:rPr>
      </w:pPr>
    </w:p>
    <w:p w14:paraId="2EA1305E" w14:textId="631C67DA" w:rsidR="003B7ABF" w:rsidRPr="003B7ABF" w:rsidRDefault="003B7ABF" w:rsidP="00AD0F94">
      <w:pPr>
        <w:jc w:val="both"/>
        <w:rPr>
          <w:rFonts w:ascii="Arial" w:hAnsi="Arial" w:cs="Arial"/>
          <w:b/>
          <w:bCs/>
          <w:i/>
          <w:iCs/>
          <w:color w:val="FF0000"/>
          <w:u w:val="single"/>
        </w:rPr>
      </w:pPr>
      <w:r w:rsidRPr="003B7ABF">
        <w:rPr>
          <w:rFonts w:ascii="Arial" w:hAnsi="Arial" w:cs="Arial"/>
          <w:b/>
          <w:bCs/>
          <w:i/>
          <w:iCs/>
          <w:color w:val="FF0000"/>
          <w:lang w:val="ru-RU"/>
        </w:rPr>
        <w:t>For thus says the High and Lofty One Who inhabits eternity, whose name is Holy: "I dwell in the high and holy place, With him who has a contrite and humble spirit, To revive the spirit of the humble, And to revive the heart of the contrite ones. </w:t>
      </w:r>
      <w:r w:rsidRPr="003B7ABF">
        <w:rPr>
          <w:rFonts w:ascii="Arial" w:hAnsi="Arial" w:cs="Arial"/>
          <w:b/>
          <w:bCs/>
          <w:i/>
          <w:iCs/>
          <w:color w:val="FF0000"/>
          <w:u w:val="single"/>
        </w:rPr>
        <w:t>(Isaiah 57:15).</w:t>
      </w:r>
    </w:p>
    <w:p w14:paraId="70CFB498" w14:textId="77777777" w:rsidR="00AD0F94" w:rsidRPr="004A2043" w:rsidRDefault="00AD0F94" w:rsidP="00AD0F94">
      <w:pPr>
        <w:jc w:val="both"/>
        <w:rPr>
          <w:rFonts w:ascii="Arial" w:hAnsi="Arial" w:cs="Arial"/>
          <w:lang w:val="ru-RU"/>
        </w:rPr>
      </w:pPr>
    </w:p>
    <w:p w14:paraId="6B501CE2" w14:textId="4B145D98" w:rsidR="00AD0F94" w:rsidRDefault="00AD0F94" w:rsidP="00AD0F94">
      <w:pPr>
        <w:jc w:val="both"/>
        <w:rPr>
          <w:rFonts w:ascii="Arial" w:hAnsi="Arial" w:cs="Arial"/>
          <w:lang w:val="ru-RU"/>
        </w:rPr>
      </w:pPr>
      <w:r w:rsidRPr="004A2043">
        <w:rPr>
          <w:rFonts w:ascii="Arial" w:hAnsi="Arial" w:cs="Arial"/>
          <w:lang w:val="ru-RU"/>
        </w:rPr>
        <w:t>Под образом моря, за которым наблюдал отрок пророка Илии, чтобы узнать, когда Бог, желает исполнить Свои замыслы – чтобы сообщить об этом Илии, следует разуметь замыслы Бога.</w:t>
      </w:r>
    </w:p>
    <w:p w14:paraId="6757767E" w14:textId="2169BDA8" w:rsidR="00A626FD" w:rsidRDefault="00A626FD" w:rsidP="00AD0F94">
      <w:pPr>
        <w:jc w:val="both"/>
        <w:rPr>
          <w:rFonts w:ascii="Arial" w:hAnsi="Arial" w:cs="Arial"/>
          <w:lang w:val="ru-RU"/>
        </w:rPr>
      </w:pPr>
    </w:p>
    <w:p w14:paraId="709D8F80" w14:textId="6A18F4EA" w:rsidR="00A626FD" w:rsidRPr="00A626FD" w:rsidRDefault="00A626FD" w:rsidP="00AD0F94">
      <w:pPr>
        <w:jc w:val="both"/>
        <w:rPr>
          <w:rFonts w:ascii="Arial" w:hAnsi="Arial" w:cs="Arial"/>
          <w:b/>
          <w:bCs/>
          <w:i/>
          <w:iCs/>
          <w:lang w:val="ru-RU"/>
        </w:rPr>
      </w:pPr>
      <w:r w:rsidRPr="00A626FD">
        <w:rPr>
          <w:rFonts w:ascii="Arial" w:hAnsi="Arial" w:cs="Arial"/>
          <w:b/>
          <w:bCs/>
          <w:i/>
          <w:iCs/>
          <w:lang w:val="ru-RU"/>
        </w:rPr>
        <w:t>Under the image of the sea, which was watched by the youth of the prophet Elijah, in order to find out when God wants to fulfill His plans - in order to inform Elijah about this, one should understand the plans of God.</w:t>
      </w:r>
    </w:p>
    <w:p w14:paraId="7B70F911" w14:textId="77777777" w:rsidR="00AD0F94" w:rsidRPr="004A2043" w:rsidRDefault="00AD0F94" w:rsidP="00AD0F94">
      <w:pPr>
        <w:jc w:val="both"/>
        <w:rPr>
          <w:rFonts w:ascii="Arial" w:hAnsi="Arial" w:cs="Arial"/>
          <w:lang w:val="ru-RU"/>
        </w:rPr>
      </w:pPr>
    </w:p>
    <w:p w14:paraId="381001D4" w14:textId="4C68663A" w:rsidR="00AD0F94" w:rsidRDefault="00AD0F94" w:rsidP="00AD0F94">
      <w:pPr>
        <w:jc w:val="both"/>
        <w:rPr>
          <w:rFonts w:ascii="Arial" w:hAnsi="Arial" w:cs="Arial"/>
          <w:lang w:val="ru-RU"/>
        </w:rPr>
      </w:pPr>
      <w:r w:rsidRPr="004A2043">
        <w:rPr>
          <w:rFonts w:ascii="Arial" w:hAnsi="Arial" w:cs="Arial"/>
          <w:lang w:val="ru-RU"/>
        </w:rPr>
        <w:t>А, под образом отрока, служащим пророку Илии, следует разуметь плода его духа, который мог сообщать ему, что делает Бог.</w:t>
      </w:r>
    </w:p>
    <w:p w14:paraId="5C2693AA" w14:textId="4EFBBD5E" w:rsidR="00A626FD" w:rsidRDefault="00A626FD" w:rsidP="00AD0F94">
      <w:pPr>
        <w:jc w:val="both"/>
        <w:rPr>
          <w:rFonts w:ascii="Arial" w:hAnsi="Arial" w:cs="Arial"/>
          <w:lang w:val="ru-RU"/>
        </w:rPr>
      </w:pPr>
    </w:p>
    <w:p w14:paraId="2A9CAC78" w14:textId="03711DFA" w:rsidR="00A626FD" w:rsidRPr="00A626FD" w:rsidRDefault="00A626FD" w:rsidP="00AD0F94">
      <w:pPr>
        <w:jc w:val="both"/>
        <w:rPr>
          <w:rFonts w:ascii="Arial" w:hAnsi="Arial" w:cs="Arial"/>
          <w:b/>
          <w:bCs/>
          <w:i/>
          <w:iCs/>
          <w:lang w:val="ru-RU"/>
        </w:rPr>
      </w:pPr>
      <w:r w:rsidRPr="00A626FD">
        <w:rPr>
          <w:rFonts w:ascii="Arial" w:hAnsi="Arial" w:cs="Arial"/>
          <w:b/>
          <w:bCs/>
          <w:i/>
          <w:iCs/>
          <w:lang w:val="ru-RU"/>
        </w:rPr>
        <w:t>And by the image of a youth serving the prophet Elijah, one should understand the fruit of his spirit, which could tell him what God is doing.</w:t>
      </w:r>
    </w:p>
    <w:p w14:paraId="5922F735" w14:textId="77777777" w:rsidR="00AD0F94" w:rsidRPr="004A2043" w:rsidRDefault="00AD0F94" w:rsidP="00AD0F94">
      <w:pPr>
        <w:jc w:val="both"/>
        <w:rPr>
          <w:rFonts w:ascii="Arial" w:hAnsi="Arial" w:cs="Arial"/>
          <w:lang w:val="ru-RU"/>
        </w:rPr>
      </w:pPr>
    </w:p>
    <w:p w14:paraId="2D729A40" w14:textId="486CF4C8" w:rsidR="00AD0F94" w:rsidRDefault="00AD0F94" w:rsidP="00AD0F94">
      <w:pPr>
        <w:jc w:val="both"/>
        <w:rPr>
          <w:rFonts w:ascii="Arial" w:hAnsi="Arial" w:cs="Arial"/>
          <w:lang w:val="ru-RU"/>
        </w:rPr>
      </w:pPr>
      <w:r w:rsidRPr="004A2043">
        <w:rPr>
          <w:rFonts w:ascii="Arial" w:hAnsi="Arial" w:cs="Arial"/>
          <w:lang w:val="ru-RU"/>
        </w:rPr>
        <w:t>Образом облака, величиною в ладонь – является образ, избранного Богом остатка, начертанного на дланях Бога.</w:t>
      </w:r>
    </w:p>
    <w:p w14:paraId="16F76D35" w14:textId="2D2547D9" w:rsidR="00A626FD" w:rsidRDefault="00A626FD" w:rsidP="00AD0F94">
      <w:pPr>
        <w:jc w:val="both"/>
        <w:rPr>
          <w:rFonts w:ascii="Arial" w:hAnsi="Arial" w:cs="Arial"/>
          <w:lang w:val="ru-RU"/>
        </w:rPr>
      </w:pPr>
    </w:p>
    <w:p w14:paraId="0A420F26" w14:textId="19D8DE4F" w:rsidR="00A626FD" w:rsidRPr="00A626FD" w:rsidRDefault="00A626FD" w:rsidP="00AD0F94">
      <w:pPr>
        <w:jc w:val="both"/>
        <w:rPr>
          <w:rFonts w:ascii="Arial" w:hAnsi="Arial" w:cs="Arial"/>
          <w:b/>
          <w:bCs/>
          <w:i/>
          <w:iCs/>
          <w:lang w:val="ru-RU"/>
        </w:rPr>
      </w:pPr>
      <w:r w:rsidRPr="00A626FD">
        <w:rPr>
          <w:rFonts w:ascii="Arial" w:hAnsi="Arial" w:cs="Arial"/>
          <w:b/>
          <w:bCs/>
          <w:i/>
          <w:iCs/>
          <w:lang w:val="ru-RU"/>
        </w:rPr>
        <w:t>The image of a cloud, the size of a palm, is the image of the remnant chosen by God, inscribed on the hands of God.</w:t>
      </w:r>
    </w:p>
    <w:p w14:paraId="2094559B" w14:textId="77777777" w:rsidR="00AD0F94" w:rsidRPr="004A2043" w:rsidRDefault="00AD0F94" w:rsidP="00AD0F94">
      <w:pPr>
        <w:jc w:val="both"/>
        <w:rPr>
          <w:rFonts w:ascii="Arial" w:hAnsi="Arial" w:cs="Arial"/>
          <w:lang w:val="ru-RU"/>
        </w:rPr>
      </w:pPr>
    </w:p>
    <w:p w14:paraId="75A4D24E" w14:textId="556769AD" w:rsidR="00AD0F94" w:rsidRDefault="00AD0F94" w:rsidP="00AD0F94">
      <w:pPr>
        <w:jc w:val="both"/>
        <w:rPr>
          <w:rFonts w:ascii="Arial" w:hAnsi="Arial" w:cs="Arial"/>
          <w:lang w:val="ru-RU"/>
        </w:rPr>
      </w:pPr>
      <w:r w:rsidRPr="004A2043">
        <w:rPr>
          <w:rFonts w:ascii="Arial" w:hAnsi="Arial" w:cs="Arial"/>
          <w:lang w:val="ru-RU"/>
        </w:rPr>
        <w:t xml:space="preserve">А посему, когда отрок, в седьмой раз, сошёл с вершины Кармила к морю – он увидел облако, величиною с ладонь, которое несло в себе воду, которая в излиянии дождя, могла послужить, одним в благоволение, а другим, для наказания – он увидел полномочия Церкви Иисуса Христа, начертанную на дланях Бога. </w:t>
      </w:r>
    </w:p>
    <w:p w14:paraId="7B4E01A3" w14:textId="7AA1CAB7" w:rsidR="00A626FD" w:rsidRDefault="00A626FD" w:rsidP="00AD0F94">
      <w:pPr>
        <w:jc w:val="both"/>
        <w:rPr>
          <w:rFonts w:ascii="Arial" w:hAnsi="Arial" w:cs="Arial"/>
          <w:lang w:val="ru-RU"/>
        </w:rPr>
      </w:pPr>
    </w:p>
    <w:p w14:paraId="2BEABC1A" w14:textId="7E285F54" w:rsidR="00A626FD" w:rsidRPr="00A626FD" w:rsidRDefault="00A626FD" w:rsidP="00AD0F94">
      <w:pPr>
        <w:jc w:val="both"/>
        <w:rPr>
          <w:rFonts w:ascii="Arial" w:hAnsi="Arial" w:cs="Arial"/>
          <w:b/>
          <w:bCs/>
          <w:i/>
          <w:iCs/>
          <w:lang w:val="ru-RU"/>
        </w:rPr>
      </w:pPr>
      <w:r w:rsidRPr="00A626FD">
        <w:rPr>
          <w:rFonts w:ascii="Arial" w:hAnsi="Arial" w:cs="Arial"/>
          <w:b/>
          <w:bCs/>
          <w:i/>
          <w:iCs/>
          <w:lang w:val="ru-RU"/>
        </w:rPr>
        <w:t>And therefore, when the boy, for the seventh time, descended from the top of Carmel to the sea - he saw a cloud, the size of a palm, which carried water in itself, which, in the outpouring of rain, could serve, for some in favor, and for others, for punishment - he saw the authority of the Church of Jesus Christ inscribed on the hands of God.</w:t>
      </w:r>
    </w:p>
    <w:p w14:paraId="4F24E09D" w14:textId="77777777" w:rsidR="00AD0F94" w:rsidRPr="004A2043" w:rsidRDefault="00AD0F94" w:rsidP="00AD0F94">
      <w:pPr>
        <w:jc w:val="both"/>
        <w:rPr>
          <w:rFonts w:ascii="Arial" w:hAnsi="Arial" w:cs="Arial"/>
          <w:lang w:val="ru-RU"/>
        </w:rPr>
      </w:pPr>
    </w:p>
    <w:p w14:paraId="54C9BEA0" w14:textId="3E77D0E8" w:rsidR="00AD0F94" w:rsidRDefault="00AD0F94" w:rsidP="00AD0F94">
      <w:pPr>
        <w:jc w:val="both"/>
        <w:rPr>
          <w:rFonts w:ascii="Arial" w:hAnsi="Arial" w:cs="Arial"/>
          <w:lang w:val="ru-RU"/>
        </w:rPr>
      </w:pPr>
      <w:r w:rsidRPr="004A2043">
        <w:rPr>
          <w:rFonts w:ascii="Arial" w:hAnsi="Arial" w:cs="Arial"/>
          <w:lang w:val="ru-RU"/>
        </w:rPr>
        <w:t>Это удивительное назначение облаков Господних, несущих в себе жизнь, для одних, и смерть для других – является совершенством Небесного Отца, явленным в Своих облаках, в правосудии.</w:t>
      </w:r>
    </w:p>
    <w:p w14:paraId="159623B5" w14:textId="3BE49EE9" w:rsidR="00A626FD" w:rsidRDefault="00A626FD" w:rsidP="00AD0F94">
      <w:pPr>
        <w:jc w:val="both"/>
        <w:rPr>
          <w:rFonts w:ascii="Arial" w:hAnsi="Arial" w:cs="Arial"/>
          <w:lang w:val="ru-RU"/>
        </w:rPr>
      </w:pPr>
    </w:p>
    <w:p w14:paraId="4CB12769" w14:textId="3963CED4" w:rsidR="00A626FD" w:rsidRPr="00A626FD" w:rsidRDefault="00A626FD" w:rsidP="00AD0F94">
      <w:pPr>
        <w:jc w:val="both"/>
        <w:rPr>
          <w:rFonts w:ascii="Arial" w:hAnsi="Arial" w:cs="Arial"/>
          <w:b/>
          <w:bCs/>
          <w:i/>
          <w:iCs/>
          <w:lang w:val="ru-RU"/>
        </w:rPr>
      </w:pPr>
      <w:r w:rsidRPr="00A626FD">
        <w:rPr>
          <w:rFonts w:ascii="Arial" w:hAnsi="Arial" w:cs="Arial"/>
          <w:b/>
          <w:bCs/>
          <w:i/>
          <w:iCs/>
          <w:lang w:val="ru-RU"/>
        </w:rPr>
        <w:t>This amazing purpose of the clouds of the Lord, carrying in themselves life, for some, and death for others, is the perfection of Heavenly Father, manifested in His clouds, in justice.</w:t>
      </w:r>
    </w:p>
    <w:p w14:paraId="5AA2E6ED" w14:textId="77777777" w:rsidR="00AD0F94" w:rsidRPr="004A2043" w:rsidRDefault="00AD0F94" w:rsidP="00AD0F94">
      <w:pPr>
        <w:jc w:val="both"/>
        <w:rPr>
          <w:rFonts w:ascii="Arial" w:hAnsi="Arial" w:cs="Arial"/>
          <w:lang w:val="ru-RU"/>
        </w:rPr>
      </w:pPr>
    </w:p>
    <w:p w14:paraId="3681F408" w14:textId="53C90A2F" w:rsidR="00AD0F94" w:rsidRPr="003B7ABF" w:rsidRDefault="00AD0F94" w:rsidP="00AD0F94">
      <w:pPr>
        <w:jc w:val="both"/>
        <w:rPr>
          <w:rFonts w:ascii="Arial" w:hAnsi="Arial" w:cs="Arial"/>
          <w:color w:val="FF0000"/>
          <w:lang w:val="ru-RU"/>
        </w:rPr>
      </w:pPr>
      <w:r w:rsidRPr="003B7ABF">
        <w:rPr>
          <w:rFonts w:ascii="Arial" w:hAnsi="Arial" w:cs="Arial"/>
          <w:color w:val="FF0000"/>
          <w:lang w:val="ru-RU"/>
        </w:rPr>
        <w:t>*Между тем небо сделалось мрачно от туч и от ветра, и пошел большой дождь. Ахав же сел в колесницу, и поехал в Изреель. И была на Илии рука Господня. Он опоясал чресла свои и бежал пред Ахавом до самого Изрееля (</w:t>
      </w:r>
      <w:r w:rsidRPr="003B7ABF">
        <w:rPr>
          <w:rFonts w:ascii="Arial" w:hAnsi="Arial" w:cs="Arial"/>
          <w:color w:val="FF0000"/>
          <w:u w:val="single"/>
          <w:lang w:val="ru-RU"/>
        </w:rPr>
        <w:t>3.Цар.18:45,46</w:t>
      </w:r>
      <w:r w:rsidRPr="003B7ABF">
        <w:rPr>
          <w:rFonts w:ascii="Arial" w:hAnsi="Arial" w:cs="Arial"/>
          <w:color w:val="FF0000"/>
          <w:lang w:val="ru-RU"/>
        </w:rPr>
        <w:t>).</w:t>
      </w:r>
    </w:p>
    <w:p w14:paraId="62988DCE" w14:textId="118504C9" w:rsidR="003B7ABF" w:rsidRPr="003B7ABF" w:rsidRDefault="003B7ABF" w:rsidP="00AD0F94">
      <w:pPr>
        <w:jc w:val="both"/>
        <w:rPr>
          <w:rFonts w:ascii="Arial" w:hAnsi="Arial" w:cs="Arial"/>
          <w:color w:val="FF0000"/>
          <w:lang w:val="ru-RU"/>
        </w:rPr>
      </w:pPr>
    </w:p>
    <w:p w14:paraId="37154A8B" w14:textId="65E681D3" w:rsidR="003B7ABF" w:rsidRPr="003B7ABF" w:rsidRDefault="003B7ABF" w:rsidP="003B7ABF">
      <w:pPr>
        <w:jc w:val="both"/>
        <w:rPr>
          <w:rFonts w:ascii="Arial" w:hAnsi="Arial" w:cs="Arial"/>
          <w:b/>
          <w:bCs/>
          <w:i/>
          <w:iCs/>
          <w:color w:val="FF0000"/>
          <w:u w:val="single"/>
        </w:rPr>
      </w:pPr>
      <w:r w:rsidRPr="003B7ABF">
        <w:rPr>
          <w:rFonts w:ascii="Arial" w:hAnsi="Arial" w:cs="Arial"/>
          <w:b/>
          <w:bCs/>
          <w:i/>
          <w:iCs/>
          <w:color w:val="FF0000"/>
          <w:lang w:val="ru-RU"/>
        </w:rPr>
        <w:t>Now it happened in the meantime that the sky became black with clouds and wind, and there was a heavy rain. So Ahab rode away and went to Jezreel. Then the hand of the LORD came upon Elijah; and he girded up his loins and ran ahead of Ahab to the entrance of Jezreel. </w:t>
      </w:r>
      <w:r w:rsidRPr="003B7ABF">
        <w:rPr>
          <w:rFonts w:ascii="Arial" w:hAnsi="Arial" w:cs="Arial"/>
          <w:b/>
          <w:bCs/>
          <w:i/>
          <w:iCs/>
          <w:color w:val="FF0000"/>
          <w:u w:val="single"/>
        </w:rPr>
        <w:t>(Isaiah 18:45-46).</w:t>
      </w:r>
    </w:p>
    <w:p w14:paraId="327B99E5" w14:textId="77777777" w:rsidR="00AD0F94" w:rsidRPr="004A2043" w:rsidRDefault="00AD0F94" w:rsidP="00AD0F94">
      <w:pPr>
        <w:jc w:val="both"/>
        <w:rPr>
          <w:rFonts w:ascii="Arial" w:hAnsi="Arial" w:cs="Arial"/>
          <w:lang w:val="ru-RU"/>
        </w:rPr>
      </w:pPr>
    </w:p>
    <w:p w14:paraId="4ACBA881" w14:textId="4A338E12" w:rsidR="00AD0F94" w:rsidRDefault="00AD0F94" w:rsidP="00AD0F94">
      <w:pPr>
        <w:jc w:val="both"/>
        <w:rPr>
          <w:rFonts w:ascii="Arial" w:hAnsi="Arial" w:cs="Arial"/>
          <w:lang w:val="ru-RU"/>
        </w:rPr>
      </w:pPr>
      <w:r w:rsidRPr="004A2043">
        <w:rPr>
          <w:rFonts w:ascii="Arial" w:hAnsi="Arial" w:cs="Arial"/>
          <w:lang w:val="ru-RU"/>
        </w:rPr>
        <w:t xml:space="preserve">Образ, опоясания Илией чресл своих – это образ, препоясания чресл разумной сферы нашей души истиною, в лице Ахава или же, образ обновления разумной сферы нашей души, духом нашего ума, в котором разумные способности нашей души, поставлены в зависимость от разумных способностей нашего нового человека. </w:t>
      </w:r>
    </w:p>
    <w:p w14:paraId="36DE2753" w14:textId="03976C61" w:rsidR="00A626FD" w:rsidRDefault="00A626FD" w:rsidP="00AD0F94">
      <w:pPr>
        <w:jc w:val="both"/>
        <w:rPr>
          <w:rFonts w:ascii="Arial" w:hAnsi="Arial" w:cs="Arial"/>
          <w:lang w:val="ru-RU"/>
        </w:rPr>
      </w:pPr>
    </w:p>
    <w:p w14:paraId="632574D1" w14:textId="530ACB2B" w:rsidR="00A626FD" w:rsidRPr="00A626FD" w:rsidRDefault="00A626FD" w:rsidP="00AD0F94">
      <w:pPr>
        <w:jc w:val="both"/>
        <w:rPr>
          <w:rFonts w:ascii="Arial" w:hAnsi="Arial" w:cs="Arial"/>
          <w:b/>
          <w:bCs/>
          <w:i/>
          <w:iCs/>
          <w:lang w:val="ru-RU"/>
        </w:rPr>
      </w:pPr>
      <w:r w:rsidRPr="00A626FD">
        <w:rPr>
          <w:rFonts w:ascii="Arial" w:hAnsi="Arial" w:cs="Arial"/>
          <w:b/>
          <w:bCs/>
          <w:i/>
          <w:iCs/>
          <w:lang w:val="ru-RU"/>
        </w:rPr>
        <w:t xml:space="preserve">The image of Elijah's girdle of his loins is an image of the girding of the loins of the rational sphere of our soul with the truth, in the </w:t>
      </w:r>
      <w:r w:rsidRPr="00A626FD">
        <w:rPr>
          <w:rFonts w:ascii="Arial" w:hAnsi="Arial" w:cs="Arial"/>
          <w:b/>
          <w:bCs/>
          <w:i/>
          <w:iCs/>
        </w:rPr>
        <w:t xml:space="preserve">face </w:t>
      </w:r>
      <w:r w:rsidRPr="00A626FD">
        <w:rPr>
          <w:rFonts w:ascii="Arial" w:hAnsi="Arial" w:cs="Arial"/>
          <w:b/>
          <w:bCs/>
          <w:i/>
          <w:iCs/>
          <w:lang w:val="ru-RU"/>
        </w:rPr>
        <w:t>of Ahab, or, the image of the renewal of the rational sphere of our soul, with the spirit of our mind, in which the rational abilities of our soul are made dependent on the rational abilities of our new person.</w:t>
      </w:r>
    </w:p>
    <w:p w14:paraId="020C2D31" w14:textId="77777777" w:rsidR="00AD0F94" w:rsidRPr="003B7ABF" w:rsidRDefault="00AD0F94" w:rsidP="00AD0F94">
      <w:pPr>
        <w:jc w:val="both"/>
        <w:rPr>
          <w:rFonts w:ascii="Arial" w:hAnsi="Arial" w:cs="Arial"/>
          <w:color w:val="FF0000"/>
          <w:lang w:val="ru-RU"/>
        </w:rPr>
      </w:pPr>
    </w:p>
    <w:p w14:paraId="282E597D" w14:textId="77777777" w:rsidR="00AD0F94" w:rsidRPr="003B7ABF" w:rsidRDefault="00AD0F94" w:rsidP="00AD0F94">
      <w:pPr>
        <w:jc w:val="both"/>
        <w:rPr>
          <w:rFonts w:ascii="Arial" w:hAnsi="Arial" w:cs="Arial"/>
          <w:color w:val="FF0000"/>
          <w:lang w:val="ru-RU"/>
        </w:rPr>
      </w:pPr>
      <w:r w:rsidRPr="003B7ABF">
        <w:rPr>
          <w:rFonts w:ascii="Arial" w:hAnsi="Arial" w:cs="Arial"/>
          <w:color w:val="FF0000"/>
          <w:lang w:val="ru-RU"/>
        </w:rPr>
        <w:t xml:space="preserve">*Посему, возлюбленные, препоясав чресла ума вашего, бодрствуя, совершенно уповайте на подаваемую вам благодать в явлении Иисуса Христа. Как послушные дети, не сообразуйтесь с прежними похотями, </w:t>
      </w:r>
    </w:p>
    <w:p w14:paraId="152BDC18" w14:textId="77777777" w:rsidR="00AD0F94" w:rsidRPr="003B7ABF" w:rsidRDefault="00AD0F94" w:rsidP="00AD0F94">
      <w:pPr>
        <w:jc w:val="both"/>
        <w:rPr>
          <w:rFonts w:ascii="Arial" w:hAnsi="Arial" w:cs="Arial"/>
          <w:color w:val="FF0000"/>
          <w:lang w:val="ru-RU"/>
        </w:rPr>
      </w:pPr>
    </w:p>
    <w:p w14:paraId="4EA73A5E" w14:textId="570F569D" w:rsidR="00AD0F94" w:rsidRPr="003B7ABF" w:rsidRDefault="00AD0F94" w:rsidP="00AD0F94">
      <w:pPr>
        <w:jc w:val="both"/>
        <w:rPr>
          <w:rFonts w:ascii="Arial" w:hAnsi="Arial" w:cs="Arial"/>
          <w:color w:val="FF0000"/>
          <w:lang w:val="ru-RU"/>
        </w:rPr>
      </w:pPr>
      <w:r w:rsidRPr="003B7ABF">
        <w:rPr>
          <w:rFonts w:ascii="Arial" w:hAnsi="Arial" w:cs="Arial"/>
          <w:color w:val="FF0000"/>
          <w:lang w:val="ru-RU"/>
        </w:rPr>
        <w:t>Бывшими в неведении вашем, но, по примеру призвавшего вас Святаго, и сами будьте святы во всех поступках. Ибо написано: будьте святы, потому что Я свят (</w:t>
      </w:r>
      <w:r w:rsidRPr="003B7ABF">
        <w:rPr>
          <w:rFonts w:ascii="Arial" w:hAnsi="Arial" w:cs="Arial"/>
          <w:color w:val="FF0000"/>
          <w:u w:val="single"/>
          <w:lang w:val="ru-RU"/>
        </w:rPr>
        <w:t>1.Пет.1:13-16</w:t>
      </w:r>
      <w:r w:rsidRPr="003B7ABF">
        <w:rPr>
          <w:rFonts w:ascii="Arial" w:hAnsi="Arial" w:cs="Arial"/>
          <w:color w:val="FF0000"/>
          <w:lang w:val="ru-RU"/>
        </w:rPr>
        <w:t>).</w:t>
      </w:r>
    </w:p>
    <w:p w14:paraId="027AB282" w14:textId="381EE72A" w:rsidR="003B7ABF" w:rsidRPr="003B7ABF" w:rsidRDefault="003B7ABF" w:rsidP="00AD0F94">
      <w:pPr>
        <w:jc w:val="both"/>
        <w:rPr>
          <w:rFonts w:ascii="Arial" w:hAnsi="Arial" w:cs="Arial"/>
          <w:b/>
          <w:bCs/>
          <w:i/>
          <w:iCs/>
          <w:color w:val="FF0000"/>
          <w:lang w:val="ru-RU"/>
        </w:rPr>
      </w:pPr>
    </w:p>
    <w:p w14:paraId="38BFAF01" w14:textId="03FC6FB1" w:rsidR="003B7ABF" w:rsidRPr="003B7ABF" w:rsidRDefault="003B7ABF" w:rsidP="003B7ABF">
      <w:pPr>
        <w:jc w:val="both"/>
        <w:rPr>
          <w:rFonts w:ascii="Arial" w:hAnsi="Arial" w:cs="Arial"/>
          <w:b/>
          <w:bCs/>
          <w:i/>
          <w:iCs/>
          <w:color w:val="FF0000"/>
          <w:lang w:val="ru-RU"/>
        </w:rPr>
      </w:pPr>
      <w:r w:rsidRPr="003B7ABF">
        <w:rPr>
          <w:rFonts w:ascii="Arial" w:hAnsi="Arial" w:cs="Arial"/>
          <w:b/>
          <w:bCs/>
          <w:i/>
          <w:iCs/>
          <w:color w:val="FF0000"/>
          <w:lang w:val="ru-RU"/>
        </w:rPr>
        <w:t>Therefore gird up the loins of your mind, be sober, and rest your hope fully upon the grace that is to be brought to you at the revelation of Jesus Christ; as obedient children, not conforming yourselves to the former lusts, as in your ignorance; </w:t>
      </w:r>
    </w:p>
    <w:p w14:paraId="5745A49A" w14:textId="77777777" w:rsidR="003B7ABF" w:rsidRPr="003B7ABF" w:rsidRDefault="003B7ABF" w:rsidP="003B7ABF">
      <w:pPr>
        <w:jc w:val="both"/>
        <w:rPr>
          <w:rFonts w:ascii="Arial" w:hAnsi="Arial" w:cs="Arial"/>
          <w:b/>
          <w:bCs/>
          <w:i/>
          <w:iCs/>
          <w:color w:val="FF0000"/>
          <w:lang w:val="ru-RU"/>
        </w:rPr>
      </w:pPr>
    </w:p>
    <w:p w14:paraId="14970A1C" w14:textId="46698F5E" w:rsidR="003B7ABF" w:rsidRPr="003B7ABF" w:rsidRDefault="003B7ABF" w:rsidP="003B7ABF">
      <w:pPr>
        <w:jc w:val="both"/>
        <w:rPr>
          <w:rFonts w:ascii="Arial" w:hAnsi="Arial" w:cs="Arial"/>
          <w:b/>
          <w:bCs/>
          <w:i/>
          <w:iCs/>
          <w:color w:val="FF0000"/>
          <w:u w:val="single"/>
        </w:rPr>
      </w:pPr>
      <w:r w:rsidRPr="003B7ABF">
        <w:rPr>
          <w:rFonts w:ascii="Arial" w:hAnsi="Arial" w:cs="Arial"/>
          <w:b/>
          <w:bCs/>
          <w:i/>
          <w:iCs/>
          <w:color w:val="FF0000"/>
          <w:lang w:val="ru-RU"/>
        </w:rPr>
        <w:t>but as He who called you is holy, you also be holy in all your conduct, because it is written, "BE HOLY, FOR I AM HOLY." </w:t>
      </w:r>
      <w:r w:rsidRPr="003B7ABF">
        <w:rPr>
          <w:rFonts w:ascii="Arial" w:hAnsi="Arial" w:cs="Arial"/>
          <w:b/>
          <w:bCs/>
          <w:i/>
          <w:iCs/>
          <w:color w:val="FF0000"/>
          <w:u w:val="single"/>
        </w:rPr>
        <w:t>(1 Peter 1:13-16).</w:t>
      </w:r>
    </w:p>
    <w:p w14:paraId="00770417" w14:textId="77777777" w:rsidR="00AD0F94" w:rsidRPr="004A2043" w:rsidRDefault="00AD0F94" w:rsidP="00AD0F94">
      <w:pPr>
        <w:jc w:val="both"/>
        <w:rPr>
          <w:rFonts w:ascii="Arial" w:hAnsi="Arial" w:cs="Arial"/>
          <w:lang w:val="ru-RU"/>
        </w:rPr>
      </w:pPr>
    </w:p>
    <w:p w14:paraId="70E494F5" w14:textId="6F6CF918" w:rsidR="00AD0F94" w:rsidRDefault="00AD0F94" w:rsidP="00AD0F94">
      <w:pPr>
        <w:jc w:val="both"/>
        <w:rPr>
          <w:rFonts w:ascii="Arial" w:hAnsi="Arial" w:cs="Arial"/>
          <w:lang w:val="ru-RU"/>
        </w:rPr>
      </w:pPr>
      <w:r w:rsidRPr="004A2043">
        <w:rPr>
          <w:rFonts w:ascii="Arial" w:hAnsi="Arial" w:cs="Arial"/>
          <w:lang w:val="ru-RU"/>
        </w:rPr>
        <w:lastRenderedPageBreak/>
        <w:t>То обстоятельство, что Илия, бежал пред колесницей Ахава, до Изрееля, указывало на то, что он, совершал спасение своей души.</w:t>
      </w:r>
    </w:p>
    <w:p w14:paraId="429D138A" w14:textId="1F037EDC" w:rsidR="00A626FD" w:rsidRDefault="00A626FD" w:rsidP="00AD0F94">
      <w:pPr>
        <w:jc w:val="both"/>
        <w:rPr>
          <w:rFonts w:ascii="Arial" w:hAnsi="Arial" w:cs="Arial"/>
          <w:lang w:val="ru-RU"/>
        </w:rPr>
      </w:pPr>
    </w:p>
    <w:p w14:paraId="64267CB6" w14:textId="712E13AF" w:rsidR="00A626FD" w:rsidRPr="00A626FD" w:rsidRDefault="00A626FD" w:rsidP="00AD0F94">
      <w:pPr>
        <w:jc w:val="both"/>
        <w:rPr>
          <w:rFonts w:ascii="Arial" w:hAnsi="Arial" w:cs="Arial"/>
          <w:b/>
          <w:bCs/>
          <w:i/>
          <w:iCs/>
          <w:lang w:val="ru-RU"/>
        </w:rPr>
      </w:pPr>
      <w:r w:rsidRPr="00A626FD">
        <w:rPr>
          <w:rFonts w:ascii="Arial" w:hAnsi="Arial" w:cs="Arial"/>
          <w:b/>
          <w:bCs/>
          <w:i/>
          <w:iCs/>
          <w:lang w:val="ru-RU"/>
        </w:rPr>
        <w:t>The fact that Elijah fled before Ahab's chariot before Jezreel indicated that he was accomplishing the salvation of his soul.</w:t>
      </w:r>
    </w:p>
    <w:p w14:paraId="0C337A76" w14:textId="77777777" w:rsidR="00AD0F94" w:rsidRPr="004A2043" w:rsidRDefault="00AD0F94" w:rsidP="00AD0F94">
      <w:pPr>
        <w:jc w:val="both"/>
        <w:rPr>
          <w:rFonts w:ascii="Arial" w:hAnsi="Arial" w:cs="Arial"/>
          <w:lang w:val="ru-RU"/>
        </w:rPr>
      </w:pPr>
    </w:p>
    <w:p w14:paraId="2DEDBED6" w14:textId="314F6AC2" w:rsidR="00AD0F94" w:rsidRDefault="00AD0F94" w:rsidP="00AD0F94">
      <w:pPr>
        <w:jc w:val="both"/>
        <w:rPr>
          <w:rFonts w:ascii="Arial" w:hAnsi="Arial" w:cs="Arial"/>
          <w:lang w:val="ru-RU"/>
        </w:rPr>
      </w:pPr>
      <w:r w:rsidRPr="004A2043">
        <w:rPr>
          <w:rFonts w:ascii="Arial" w:hAnsi="Arial" w:cs="Arial"/>
          <w:lang w:val="ru-RU"/>
        </w:rPr>
        <w:t>Бежать пред Ахавом, до Изрееля – это образ святости, которую мы являем в соли, засевая солью, дела плоти и нечистых помыслов. Потому, что значение слова «Изреель» означает – Бог засеет солью.</w:t>
      </w:r>
    </w:p>
    <w:p w14:paraId="4EBF65D9" w14:textId="1FB319B7" w:rsidR="00A626FD" w:rsidRDefault="00A626FD" w:rsidP="00AD0F94">
      <w:pPr>
        <w:jc w:val="both"/>
        <w:rPr>
          <w:rFonts w:ascii="Arial" w:hAnsi="Arial" w:cs="Arial"/>
          <w:lang w:val="ru-RU"/>
        </w:rPr>
      </w:pPr>
    </w:p>
    <w:p w14:paraId="34EE39D4" w14:textId="30D80997" w:rsidR="00A626FD" w:rsidRPr="00A626FD" w:rsidRDefault="00A626FD" w:rsidP="00AD0F94">
      <w:pPr>
        <w:jc w:val="both"/>
        <w:rPr>
          <w:rFonts w:ascii="Arial" w:hAnsi="Arial" w:cs="Arial"/>
          <w:b/>
          <w:bCs/>
          <w:i/>
          <w:iCs/>
          <w:lang w:val="ru-RU"/>
        </w:rPr>
      </w:pPr>
      <w:r w:rsidRPr="00A626FD">
        <w:rPr>
          <w:rFonts w:ascii="Arial" w:hAnsi="Arial" w:cs="Arial"/>
          <w:b/>
          <w:bCs/>
          <w:i/>
          <w:iCs/>
          <w:lang w:val="ru-RU"/>
        </w:rPr>
        <w:t>Running before Ahab, to Jezreel, is an image of the holiness that we show in salt, sowing with salt, the works of the flesh and unclean thoughts. Because the meaning of the word "Jezreel" means - God will sow salt.</w:t>
      </w:r>
    </w:p>
    <w:p w14:paraId="14BED38A" w14:textId="77777777" w:rsidR="00AD0F94" w:rsidRPr="004A2043" w:rsidRDefault="00AD0F94" w:rsidP="00AD0F94">
      <w:pPr>
        <w:jc w:val="both"/>
        <w:rPr>
          <w:rFonts w:ascii="Arial" w:hAnsi="Arial" w:cs="Arial"/>
          <w:lang w:val="ru-RU"/>
        </w:rPr>
      </w:pPr>
    </w:p>
    <w:p w14:paraId="77C606A8" w14:textId="12556BD0" w:rsidR="00AD0F94" w:rsidRDefault="00AD0F94" w:rsidP="00AD0F94">
      <w:pPr>
        <w:jc w:val="both"/>
        <w:rPr>
          <w:rFonts w:ascii="Arial" w:hAnsi="Arial" w:cs="Arial"/>
          <w:lang w:val="ru-RU"/>
        </w:rPr>
      </w:pPr>
      <w:r w:rsidRPr="004A2043">
        <w:rPr>
          <w:rFonts w:ascii="Arial" w:hAnsi="Arial" w:cs="Arial"/>
          <w:lang w:val="ru-RU"/>
        </w:rPr>
        <w:t>А посему, вера Илии, состояла в том, что он мог отличать откровения Бога в своём духе, от предсказаний пророков Ваала. В силу чего, он мог успешно сотрудничать своей верой, с Верой Божией.</w:t>
      </w:r>
    </w:p>
    <w:p w14:paraId="7215BE2F" w14:textId="472E170C" w:rsidR="00A626FD" w:rsidRDefault="00A626FD" w:rsidP="00AD0F94">
      <w:pPr>
        <w:jc w:val="both"/>
        <w:rPr>
          <w:rFonts w:ascii="Arial" w:hAnsi="Arial" w:cs="Arial"/>
          <w:lang w:val="ru-RU"/>
        </w:rPr>
      </w:pPr>
    </w:p>
    <w:p w14:paraId="4E36F882" w14:textId="5EC210AF" w:rsidR="00A626FD" w:rsidRPr="00A626FD" w:rsidRDefault="00A626FD" w:rsidP="00AD0F94">
      <w:pPr>
        <w:jc w:val="both"/>
        <w:rPr>
          <w:rFonts w:ascii="Arial" w:hAnsi="Arial" w:cs="Arial"/>
          <w:b/>
          <w:bCs/>
          <w:i/>
          <w:iCs/>
          <w:lang w:val="ru-RU"/>
        </w:rPr>
      </w:pPr>
      <w:r w:rsidRPr="00A626FD">
        <w:rPr>
          <w:rFonts w:ascii="Arial" w:hAnsi="Arial" w:cs="Arial"/>
          <w:b/>
          <w:bCs/>
          <w:i/>
          <w:iCs/>
          <w:lang w:val="ru-RU"/>
        </w:rPr>
        <w:t>Therefore, Elijah's faith consisted in the fact that he could distinguish the revelations of God in his spirit, from the predictions of the prophets of Baal. As a result, he could successfully cooperate with his faith, with the Faith of God.</w:t>
      </w:r>
    </w:p>
    <w:p w14:paraId="02FA5DB6" w14:textId="77777777" w:rsidR="00AD0F94" w:rsidRPr="004A2043" w:rsidRDefault="00AD0F94" w:rsidP="00AD0F94">
      <w:pPr>
        <w:jc w:val="both"/>
        <w:rPr>
          <w:rFonts w:ascii="Arial" w:hAnsi="Arial" w:cs="Arial"/>
          <w:lang w:val="ru-RU"/>
        </w:rPr>
      </w:pPr>
    </w:p>
    <w:p w14:paraId="59E9BA33" w14:textId="579D355F" w:rsidR="00AD0F94" w:rsidRDefault="00AD0F94" w:rsidP="00AD0F94">
      <w:pPr>
        <w:jc w:val="both"/>
        <w:rPr>
          <w:rFonts w:ascii="Arial" w:hAnsi="Arial" w:cs="Arial"/>
          <w:lang w:val="ru-RU"/>
        </w:rPr>
      </w:pPr>
      <w:r w:rsidRPr="004A2043">
        <w:rPr>
          <w:rFonts w:ascii="Arial" w:hAnsi="Arial" w:cs="Arial"/>
          <w:lang w:val="ru-RU"/>
        </w:rPr>
        <w:t>Если наш разум в лице царя Ахава, обуздан умом нашего нового человека, в лице пророка Илии, то это означает, что мы вошли в наследие своего удела, в имени Бога – Скала Израилева.</w:t>
      </w:r>
    </w:p>
    <w:p w14:paraId="451554F4" w14:textId="5E68ED81" w:rsidR="00A626FD" w:rsidRDefault="00A626FD" w:rsidP="00AD0F94">
      <w:pPr>
        <w:jc w:val="both"/>
        <w:rPr>
          <w:rFonts w:ascii="Arial" w:hAnsi="Arial" w:cs="Arial"/>
          <w:lang w:val="ru-RU"/>
        </w:rPr>
      </w:pPr>
    </w:p>
    <w:p w14:paraId="7A6C5809" w14:textId="4C9BA260" w:rsidR="00A626FD" w:rsidRPr="00A626FD" w:rsidRDefault="00A626FD" w:rsidP="00AD0F94">
      <w:pPr>
        <w:jc w:val="both"/>
        <w:rPr>
          <w:rFonts w:ascii="Arial" w:hAnsi="Arial" w:cs="Arial"/>
          <w:b/>
          <w:bCs/>
          <w:i/>
          <w:iCs/>
          <w:lang w:val="ru-RU"/>
        </w:rPr>
      </w:pPr>
      <w:r w:rsidRPr="00A626FD">
        <w:rPr>
          <w:rFonts w:ascii="Arial" w:hAnsi="Arial" w:cs="Arial"/>
          <w:b/>
          <w:bCs/>
          <w:i/>
          <w:iCs/>
          <w:lang w:val="ru-RU"/>
        </w:rPr>
        <w:t xml:space="preserve">If our mind in </w:t>
      </w:r>
      <w:r w:rsidRPr="00A626FD">
        <w:rPr>
          <w:rFonts w:ascii="Arial" w:hAnsi="Arial" w:cs="Arial"/>
          <w:b/>
          <w:bCs/>
          <w:i/>
          <w:iCs/>
        </w:rPr>
        <w:t>the face</w:t>
      </w:r>
      <w:r w:rsidRPr="00A626FD">
        <w:rPr>
          <w:rFonts w:ascii="Arial" w:hAnsi="Arial" w:cs="Arial"/>
          <w:b/>
          <w:bCs/>
          <w:i/>
          <w:iCs/>
          <w:lang w:val="ru-RU"/>
        </w:rPr>
        <w:t xml:space="preserve"> of King Ahab is bridled by the mind of our new man, in the </w:t>
      </w:r>
      <w:r w:rsidRPr="00A626FD">
        <w:rPr>
          <w:rFonts w:ascii="Arial" w:hAnsi="Arial" w:cs="Arial"/>
          <w:b/>
          <w:bCs/>
          <w:i/>
          <w:iCs/>
        </w:rPr>
        <w:t>face</w:t>
      </w:r>
      <w:r w:rsidRPr="00A626FD">
        <w:rPr>
          <w:rFonts w:ascii="Arial" w:hAnsi="Arial" w:cs="Arial"/>
          <w:b/>
          <w:bCs/>
          <w:i/>
          <w:iCs/>
          <w:lang w:val="ru-RU"/>
        </w:rPr>
        <w:t xml:space="preserve"> of the prophet Elijah, then this means that we have entered the </w:t>
      </w:r>
      <w:r w:rsidRPr="00A626FD">
        <w:rPr>
          <w:rFonts w:ascii="Arial" w:hAnsi="Arial" w:cs="Arial"/>
          <w:b/>
          <w:bCs/>
          <w:i/>
          <w:iCs/>
        </w:rPr>
        <w:t xml:space="preserve">portion </w:t>
      </w:r>
      <w:r w:rsidRPr="00A626FD">
        <w:rPr>
          <w:rFonts w:ascii="Arial" w:hAnsi="Arial" w:cs="Arial"/>
          <w:b/>
          <w:bCs/>
          <w:i/>
          <w:iCs/>
          <w:lang w:val="ru-RU"/>
        </w:rPr>
        <w:t>of our inheritance, in the name of God - the Rock of Israel.</w:t>
      </w:r>
    </w:p>
    <w:p w14:paraId="76992160" w14:textId="77777777" w:rsidR="002D621C" w:rsidRPr="004A2043" w:rsidRDefault="002D621C" w:rsidP="00AD0F94">
      <w:pPr>
        <w:jc w:val="both"/>
        <w:rPr>
          <w:rFonts w:ascii="Arial" w:hAnsi="Arial" w:cs="Arial"/>
          <w:lang w:val="ru-RU"/>
        </w:rPr>
      </w:pPr>
    </w:p>
    <w:p w14:paraId="309545AB" w14:textId="77777777" w:rsidR="00AD0F94" w:rsidRPr="004A2043" w:rsidRDefault="00AD0F94" w:rsidP="00F04F88">
      <w:pPr>
        <w:tabs>
          <w:tab w:val="left" w:pos="720"/>
          <w:tab w:val="left" w:pos="1440"/>
          <w:tab w:val="left" w:pos="2160"/>
          <w:tab w:val="right" w:pos="8640"/>
        </w:tabs>
        <w:jc w:val="both"/>
        <w:rPr>
          <w:rFonts w:ascii="Arial" w:hAnsi="Arial" w:cs="Arial"/>
          <w:lang w:val="ru-RU"/>
        </w:rPr>
      </w:pPr>
    </w:p>
    <w:sectPr w:rsidR="00AD0F94" w:rsidRPr="004A2043"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03E38" w14:textId="77777777" w:rsidR="00FA3BC0" w:rsidRDefault="00FA3BC0" w:rsidP="004A3197">
      <w:r>
        <w:separator/>
      </w:r>
    </w:p>
  </w:endnote>
  <w:endnote w:type="continuationSeparator" w:id="0">
    <w:p w14:paraId="583AAC38" w14:textId="77777777" w:rsidR="00FA3BC0" w:rsidRDefault="00FA3BC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7A8AC115" w14:textId="77777777" w:rsidR="000F546E" w:rsidRDefault="000F546E">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14:paraId="381E3412" w14:textId="77777777" w:rsidR="000F546E" w:rsidRDefault="000F5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05A57" w14:textId="77777777" w:rsidR="00FA3BC0" w:rsidRDefault="00FA3BC0" w:rsidP="004A3197">
      <w:r>
        <w:separator/>
      </w:r>
    </w:p>
  </w:footnote>
  <w:footnote w:type="continuationSeparator" w:id="0">
    <w:p w14:paraId="33D6F059" w14:textId="77777777" w:rsidR="00FA3BC0" w:rsidRDefault="00FA3BC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8"/>
  </w:num>
  <w:num w:numId="4">
    <w:abstractNumId w:val="11"/>
  </w:num>
  <w:num w:numId="5">
    <w:abstractNumId w:val="35"/>
  </w:num>
  <w:num w:numId="6">
    <w:abstractNumId w:val="41"/>
  </w:num>
  <w:num w:numId="7">
    <w:abstractNumId w:val="20"/>
  </w:num>
  <w:num w:numId="8">
    <w:abstractNumId w:val="4"/>
  </w:num>
  <w:num w:numId="9">
    <w:abstractNumId w:val="24"/>
  </w:num>
  <w:num w:numId="10">
    <w:abstractNumId w:val="40"/>
  </w:num>
  <w:num w:numId="11">
    <w:abstractNumId w:val="7"/>
  </w:num>
  <w:num w:numId="12">
    <w:abstractNumId w:val="19"/>
  </w:num>
  <w:num w:numId="13">
    <w:abstractNumId w:val="0"/>
  </w:num>
  <w:num w:numId="14">
    <w:abstractNumId w:val="15"/>
  </w:num>
  <w:num w:numId="15">
    <w:abstractNumId w:val="26"/>
  </w:num>
  <w:num w:numId="16">
    <w:abstractNumId w:val="33"/>
  </w:num>
  <w:num w:numId="17">
    <w:abstractNumId w:val="6"/>
  </w:num>
  <w:num w:numId="18">
    <w:abstractNumId w:val="29"/>
  </w:num>
  <w:num w:numId="19">
    <w:abstractNumId w:val="12"/>
  </w:num>
  <w:num w:numId="20">
    <w:abstractNumId w:val="31"/>
  </w:num>
  <w:num w:numId="21">
    <w:abstractNumId w:val="10"/>
  </w:num>
  <w:num w:numId="22">
    <w:abstractNumId w:val="21"/>
  </w:num>
  <w:num w:numId="23">
    <w:abstractNumId w:val="16"/>
  </w:num>
  <w:num w:numId="24">
    <w:abstractNumId w:val="32"/>
  </w:num>
  <w:num w:numId="25">
    <w:abstractNumId w:val="23"/>
  </w:num>
  <w:num w:numId="26">
    <w:abstractNumId w:val="44"/>
  </w:num>
  <w:num w:numId="27">
    <w:abstractNumId w:val="1"/>
  </w:num>
  <w:num w:numId="28">
    <w:abstractNumId w:val="27"/>
  </w:num>
  <w:num w:numId="29">
    <w:abstractNumId w:val="25"/>
  </w:num>
  <w:num w:numId="30">
    <w:abstractNumId w:val="30"/>
  </w:num>
  <w:num w:numId="31">
    <w:abstractNumId w:val="3"/>
  </w:num>
  <w:num w:numId="32">
    <w:abstractNumId w:val="34"/>
  </w:num>
  <w:num w:numId="33">
    <w:abstractNumId w:val="9"/>
  </w:num>
  <w:num w:numId="34">
    <w:abstractNumId w:val="28"/>
  </w:num>
  <w:num w:numId="35">
    <w:abstractNumId w:val="36"/>
  </w:num>
  <w:num w:numId="36">
    <w:abstractNumId w:val="17"/>
  </w:num>
  <w:num w:numId="37">
    <w:abstractNumId w:val="43"/>
  </w:num>
  <w:num w:numId="38">
    <w:abstractNumId w:val="37"/>
  </w:num>
  <w:num w:numId="39">
    <w:abstractNumId w:val="14"/>
  </w:num>
  <w:num w:numId="40">
    <w:abstractNumId w:val="39"/>
  </w:num>
  <w:num w:numId="41">
    <w:abstractNumId w:val="13"/>
  </w:num>
  <w:num w:numId="42">
    <w:abstractNumId w:val="8"/>
  </w:num>
  <w:num w:numId="43">
    <w:abstractNumId w:val="2"/>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46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3912"/>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2BFE"/>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52C2"/>
    <w:rsid w:val="00175FAA"/>
    <w:rsid w:val="0017704A"/>
    <w:rsid w:val="001771E7"/>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ABF"/>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5178"/>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043"/>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C51"/>
    <w:rsid w:val="004C7684"/>
    <w:rsid w:val="004C77DC"/>
    <w:rsid w:val="004C7BDF"/>
    <w:rsid w:val="004D0D18"/>
    <w:rsid w:val="004D1CE8"/>
    <w:rsid w:val="004D2023"/>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4B1D"/>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7B6"/>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61FB"/>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C9E"/>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4EB3"/>
    <w:rsid w:val="006C5ACD"/>
    <w:rsid w:val="006C5B53"/>
    <w:rsid w:val="006C660C"/>
    <w:rsid w:val="006C68B0"/>
    <w:rsid w:val="006C6DB1"/>
    <w:rsid w:val="006C7157"/>
    <w:rsid w:val="006C77F1"/>
    <w:rsid w:val="006C7EDB"/>
    <w:rsid w:val="006D0148"/>
    <w:rsid w:val="006D0988"/>
    <w:rsid w:val="006D09BC"/>
    <w:rsid w:val="006D0DC5"/>
    <w:rsid w:val="006D151C"/>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81F"/>
    <w:rsid w:val="007B5CD2"/>
    <w:rsid w:val="007B5DE1"/>
    <w:rsid w:val="007B66DB"/>
    <w:rsid w:val="007B6DC3"/>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17F7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1C74"/>
    <w:rsid w:val="00A3244E"/>
    <w:rsid w:val="00A3261C"/>
    <w:rsid w:val="00A3266D"/>
    <w:rsid w:val="00A32BA4"/>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6FD"/>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A21"/>
    <w:rsid w:val="00A87BF8"/>
    <w:rsid w:val="00A91079"/>
    <w:rsid w:val="00A916A1"/>
    <w:rsid w:val="00A91CDF"/>
    <w:rsid w:val="00A91F39"/>
    <w:rsid w:val="00A92957"/>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269"/>
    <w:rsid w:val="00AD74CD"/>
    <w:rsid w:val="00AD77F1"/>
    <w:rsid w:val="00AE00DF"/>
    <w:rsid w:val="00AE10A7"/>
    <w:rsid w:val="00AE1DB5"/>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33BC"/>
    <w:rsid w:val="00BA4E4A"/>
    <w:rsid w:val="00BA548C"/>
    <w:rsid w:val="00BA72A8"/>
    <w:rsid w:val="00BA777B"/>
    <w:rsid w:val="00BA7F01"/>
    <w:rsid w:val="00BB0DE3"/>
    <w:rsid w:val="00BB1000"/>
    <w:rsid w:val="00BB2149"/>
    <w:rsid w:val="00BB23B6"/>
    <w:rsid w:val="00BB2532"/>
    <w:rsid w:val="00BB2842"/>
    <w:rsid w:val="00BB28FE"/>
    <w:rsid w:val="00BB2B73"/>
    <w:rsid w:val="00BB2E11"/>
    <w:rsid w:val="00BB44B7"/>
    <w:rsid w:val="00BB4F36"/>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4104"/>
    <w:rsid w:val="00C55325"/>
    <w:rsid w:val="00C5684A"/>
    <w:rsid w:val="00C56BD2"/>
    <w:rsid w:val="00C570B2"/>
    <w:rsid w:val="00C57201"/>
    <w:rsid w:val="00C57443"/>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8DF"/>
    <w:rsid w:val="00DC2D85"/>
    <w:rsid w:val="00DC317E"/>
    <w:rsid w:val="00DC3C5D"/>
    <w:rsid w:val="00DC4705"/>
    <w:rsid w:val="00DC4C4D"/>
    <w:rsid w:val="00DC4C6E"/>
    <w:rsid w:val="00DC52E3"/>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600"/>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3BC0"/>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360C"/>
  <w15:docId w15:val="{EF3004C4-19BA-44AE-9794-36138E24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5305">
      <w:bodyDiv w:val="1"/>
      <w:marLeft w:val="0"/>
      <w:marRight w:val="0"/>
      <w:marTop w:val="0"/>
      <w:marBottom w:val="0"/>
      <w:divBdr>
        <w:top w:val="none" w:sz="0" w:space="0" w:color="auto"/>
        <w:left w:val="none" w:sz="0" w:space="0" w:color="auto"/>
        <w:bottom w:val="none" w:sz="0" w:space="0" w:color="auto"/>
        <w:right w:val="none" w:sz="0" w:space="0" w:color="auto"/>
      </w:divBdr>
      <w:divsChild>
        <w:div w:id="130290005">
          <w:marLeft w:val="0"/>
          <w:marRight w:val="0"/>
          <w:marTop w:val="0"/>
          <w:marBottom w:val="0"/>
          <w:divBdr>
            <w:top w:val="none" w:sz="0" w:space="0" w:color="auto"/>
            <w:left w:val="none" w:sz="0" w:space="0" w:color="auto"/>
            <w:bottom w:val="none" w:sz="0" w:space="0" w:color="auto"/>
            <w:right w:val="none" w:sz="0" w:space="0" w:color="auto"/>
          </w:divBdr>
          <w:divsChild>
            <w:div w:id="233708843">
              <w:marLeft w:val="0"/>
              <w:marRight w:val="0"/>
              <w:marTop w:val="0"/>
              <w:marBottom w:val="0"/>
              <w:divBdr>
                <w:top w:val="none" w:sz="0" w:space="0" w:color="auto"/>
                <w:left w:val="none" w:sz="0" w:space="0" w:color="auto"/>
                <w:bottom w:val="none" w:sz="0" w:space="0" w:color="auto"/>
                <w:right w:val="none" w:sz="0" w:space="0" w:color="auto"/>
              </w:divBdr>
              <w:divsChild>
                <w:div w:id="27796963">
                  <w:marLeft w:val="0"/>
                  <w:marRight w:val="0"/>
                  <w:marTop w:val="0"/>
                  <w:marBottom w:val="0"/>
                  <w:divBdr>
                    <w:top w:val="none" w:sz="0" w:space="0" w:color="auto"/>
                    <w:left w:val="none" w:sz="0" w:space="0" w:color="auto"/>
                    <w:bottom w:val="none" w:sz="0" w:space="0" w:color="auto"/>
                    <w:right w:val="none" w:sz="0" w:space="0" w:color="auto"/>
                  </w:divBdr>
                  <w:divsChild>
                    <w:div w:id="1387533233">
                      <w:marLeft w:val="0"/>
                      <w:marRight w:val="0"/>
                      <w:marTop w:val="0"/>
                      <w:marBottom w:val="0"/>
                      <w:divBdr>
                        <w:top w:val="none" w:sz="0" w:space="0" w:color="auto"/>
                        <w:left w:val="none" w:sz="0" w:space="0" w:color="auto"/>
                        <w:bottom w:val="none" w:sz="0" w:space="0" w:color="auto"/>
                        <w:right w:val="none" w:sz="0" w:space="0" w:color="auto"/>
                      </w:divBdr>
                      <w:divsChild>
                        <w:div w:id="1281689803">
                          <w:marLeft w:val="0"/>
                          <w:marRight w:val="0"/>
                          <w:marTop w:val="0"/>
                          <w:marBottom w:val="0"/>
                          <w:divBdr>
                            <w:top w:val="none" w:sz="0" w:space="0" w:color="auto"/>
                            <w:left w:val="none" w:sz="0" w:space="0" w:color="auto"/>
                            <w:bottom w:val="none" w:sz="0" w:space="0" w:color="auto"/>
                            <w:right w:val="none" w:sz="0" w:space="0" w:color="auto"/>
                          </w:divBdr>
                          <w:divsChild>
                            <w:div w:id="1664432628">
                              <w:marLeft w:val="0"/>
                              <w:marRight w:val="0"/>
                              <w:marTop w:val="0"/>
                              <w:marBottom w:val="0"/>
                              <w:divBdr>
                                <w:top w:val="none" w:sz="0" w:space="0" w:color="auto"/>
                                <w:left w:val="none" w:sz="0" w:space="0" w:color="auto"/>
                                <w:bottom w:val="none" w:sz="0" w:space="0" w:color="auto"/>
                                <w:right w:val="none" w:sz="0" w:space="0" w:color="auto"/>
                              </w:divBdr>
                              <w:divsChild>
                                <w:div w:id="1391998348">
                                  <w:marLeft w:val="0"/>
                                  <w:marRight w:val="0"/>
                                  <w:marTop w:val="0"/>
                                  <w:marBottom w:val="0"/>
                                  <w:divBdr>
                                    <w:top w:val="none" w:sz="0" w:space="0" w:color="auto"/>
                                    <w:left w:val="none" w:sz="0" w:space="0" w:color="auto"/>
                                    <w:bottom w:val="none" w:sz="0" w:space="0" w:color="auto"/>
                                    <w:right w:val="none" w:sz="0" w:space="0" w:color="auto"/>
                                  </w:divBdr>
                                  <w:divsChild>
                                    <w:div w:id="55855660">
                                      <w:marLeft w:val="0"/>
                                      <w:marRight w:val="0"/>
                                      <w:marTop w:val="0"/>
                                      <w:marBottom w:val="0"/>
                                      <w:divBdr>
                                        <w:top w:val="none" w:sz="0" w:space="0" w:color="auto"/>
                                        <w:left w:val="none" w:sz="0" w:space="0" w:color="auto"/>
                                        <w:bottom w:val="none" w:sz="0" w:space="0" w:color="auto"/>
                                        <w:right w:val="none" w:sz="0" w:space="0" w:color="auto"/>
                                      </w:divBdr>
                                    </w:div>
                                    <w:div w:id="1953047883">
                                      <w:marLeft w:val="0"/>
                                      <w:marRight w:val="0"/>
                                      <w:marTop w:val="0"/>
                                      <w:marBottom w:val="0"/>
                                      <w:divBdr>
                                        <w:top w:val="none" w:sz="0" w:space="0" w:color="auto"/>
                                        <w:left w:val="none" w:sz="0" w:space="0" w:color="auto"/>
                                        <w:bottom w:val="none" w:sz="0" w:space="0" w:color="auto"/>
                                        <w:right w:val="none" w:sz="0" w:space="0" w:color="auto"/>
                                      </w:divBdr>
                                      <w:divsChild>
                                        <w:div w:id="531184414">
                                          <w:marLeft w:val="0"/>
                                          <w:marRight w:val="165"/>
                                          <w:marTop w:val="150"/>
                                          <w:marBottom w:val="0"/>
                                          <w:divBdr>
                                            <w:top w:val="none" w:sz="0" w:space="0" w:color="auto"/>
                                            <w:left w:val="none" w:sz="0" w:space="0" w:color="auto"/>
                                            <w:bottom w:val="none" w:sz="0" w:space="0" w:color="auto"/>
                                            <w:right w:val="none" w:sz="0" w:space="0" w:color="auto"/>
                                          </w:divBdr>
                                          <w:divsChild>
                                            <w:div w:id="676542315">
                                              <w:marLeft w:val="0"/>
                                              <w:marRight w:val="0"/>
                                              <w:marTop w:val="0"/>
                                              <w:marBottom w:val="0"/>
                                              <w:divBdr>
                                                <w:top w:val="none" w:sz="0" w:space="0" w:color="auto"/>
                                                <w:left w:val="none" w:sz="0" w:space="0" w:color="auto"/>
                                                <w:bottom w:val="none" w:sz="0" w:space="0" w:color="auto"/>
                                                <w:right w:val="none" w:sz="0" w:space="0" w:color="auto"/>
                                              </w:divBdr>
                                              <w:divsChild>
                                                <w:div w:id="7134262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70941">
      <w:bodyDiv w:val="1"/>
      <w:marLeft w:val="0"/>
      <w:marRight w:val="0"/>
      <w:marTop w:val="0"/>
      <w:marBottom w:val="0"/>
      <w:divBdr>
        <w:top w:val="none" w:sz="0" w:space="0" w:color="auto"/>
        <w:left w:val="none" w:sz="0" w:space="0" w:color="auto"/>
        <w:bottom w:val="none" w:sz="0" w:space="0" w:color="auto"/>
        <w:right w:val="none" w:sz="0" w:space="0" w:color="auto"/>
      </w:divBdr>
      <w:divsChild>
        <w:div w:id="1864393671">
          <w:marLeft w:val="0"/>
          <w:marRight w:val="0"/>
          <w:marTop w:val="0"/>
          <w:marBottom w:val="0"/>
          <w:divBdr>
            <w:top w:val="none" w:sz="0" w:space="0" w:color="auto"/>
            <w:left w:val="none" w:sz="0" w:space="0" w:color="auto"/>
            <w:bottom w:val="none" w:sz="0" w:space="0" w:color="auto"/>
            <w:right w:val="none" w:sz="0" w:space="0" w:color="auto"/>
          </w:divBdr>
          <w:divsChild>
            <w:div w:id="1131750949">
              <w:marLeft w:val="0"/>
              <w:marRight w:val="0"/>
              <w:marTop w:val="0"/>
              <w:marBottom w:val="0"/>
              <w:divBdr>
                <w:top w:val="none" w:sz="0" w:space="0" w:color="auto"/>
                <w:left w:val="none" w:sz="0" w:space="0" w:color="auto"/>
                <w:bottom w:val="none" w:sz="0" w:space="0" w:color="auto"/>
                <w:right w:val="none" w:sz="0" w:space="0" w:color="auto"/>
              </w:divBdr>
              <w:divsChild>
                <w:div w:id="122769632">
                  <w:marLeft w:val="0"/>
                  <w:marRight w:val="0"/>
                  <w:marTop w:val="0"/>
                  <w:marBottom w:val="0"/>
                  <w:divBdr>
                    <w:top w:val="none" w:sz="0" w:space="0" w:color="auto"/>
                    <w:left w:val="none" w:sz="0" w:space="0" w:color="auto"/>
                    <w:bottom w:val="none" w:sz="0" w:space="0" w:color="auto"/>
                    <w:right w:val="none" w:sz="0" w:space="0" w:color="auto"/>
                  </w:divBdr>
                  <w:divsChild>
                    <w:div w:id="505099434">
                      <w:marLeft w:val="0"/>
                      <w:marRight w:val="0"/>
                      <w:marTop w:val="0"/>
                      <w:marBottom w:val="0"/>
                      <w:divBdr>
                        <w:top w:val="none" w:sz="0" w:space="0" w:color="auto"/>
                        <w:left w:val="none" w:sz="0" w:space="0" w:color="auto"/>
                        <w:bottom w:val="none" w:sz="0" w:space="0" w:color="auto"/>
                        <w:right w:val="none" w:sz="0" w:space="0" w:color="auto"/>
                      </w:divBdr>
                      <w:divsChild>
                        <w:div w:id="2052417387">
                          <w:marLeft w:val="0"/>
                          <w:marRight w:val="0"/>
                          <w:marTop w:val="0"/>
                          <w:marBottom w:val="0"/>
                          <w:divBdr>
                            <w:top w:val="none" w:sz="0" w:space="0" w:color="auto"/>
                            <w:left w:val="none" w:sz="0" w:space="0" w:color="auto"/>
                            <w:bottom w:val="none" w:sz="0" w:space="0" w:color="auto"/>
                            <w:right w:val="none" w:sz="0" w:space="0" w:color="auto"/>
                          </w:divBdr>
                          <w:divsChild>
                            <w:div w:id="1132136712">
                              <w:marLeft w:val="0"/>
                              <w:marRight w:val="0"/>
                              <w:marTop w:val="0"/>
                              <w:marBottom w:val="0"/>
                              <w:divBdr>
                                <w:top w:val="none" w:sz="0" w:space="0" w:color="auto"/>
                                <w:left w:val="none" w:sz="0" w:space="0" w:color="auto"/>
                                <w:bottom w:val="none" w:sz="0" w:space="0" w:color="auto"/>
                                <w:right w:val="none" w:sz="0" w:space="0" w:color="auto"/>
                              </w:divBdr>
                              <w:divsChild>
                                <w:div w:id="1429352183">
                                  <w:marLeft w:val="0"/>
                                  <w:marRight w:val="0"/>
                                  <w:marTop w:val="0"/>
                                  <w:marBottom w:val="0"/>
                                  <w:divBdr>
                                    <w:top w:val="none" w:sz="0" w:space="0" w:color="auto"/>
                                    <w:left w:val="none" w:sz="0" w:space="0" w:color="auto"/>
                                    <w:bottom w:val="none" w:sz="0" w:space="0" w:color="auto"/>
                                    <w:right w:val="none" w:sz="0" w:space="0" w:color="auto"/>
                                  </w:divBdr>
                                  <w:divsChild>
                                    <w:div w:id="69817941">
                                      <w:marLeft w:val="0"/>
                                      <w:marRight w:val="0"/>
                                      <w:marTop w:val="0"/>
                                      <w:marBottom w:val="0"/>
                                      <w:divBdr>
                                        <w:top w:val="none" w:sz="0" w:space="0" w:color="auto"/>
                                        <w:left w:val="none" w:sz="0" w:space="0" w:color="auto"/>
                                        <w:bottom w:val="none" w:sz="0" w:space="0" w:color="auto"/>
                                        <w:right w:val="none" w:sz="0" w:space="0" w:color="auto"/>
                                      </w:divBdr>
                                    </w:div>
                                    <w:div w:id="689381280">
                                      <w:marLeft w:val="0"/>
                                      <w:marRight w:val="0"/>
                                      <w:marTop w:val="0"/>
                                      <w:marBottom w:val="0"/>
                                      <w:divBdr>
                                        <w:top w:val="none" w:sz="0" w:space="0" w:color="auto"/>
                                        <w:left w:val="none" w:sz="0" w:space="0" w:color="auto"/>
                                        <w:bottom w:val="none" w:sz="0" w:space="0" w:color="auto"/>
                                        <w:right w:val="none" w:sz="0" w:space="0" w:color="auto"/>
                                      </w:divBdr>
                                      <w:divsChild>
                                        <w:div w:id="499003066">
                                          <w:marLeft w:val="0"/>
                                          <w:marRight w:val="165"/>
                                          <w:marTop w:val="150"/>
                                          <w:marBottom w:val="0"/>
                                          <w:divBdr>
                                            <w:top w:val="none" w:sz="0" w:space="0" w:color="auto"/>
                                            <w:left w:val="none" w:sz="0" w:space="0" w:color="auto"/>
                                            <w:bottom w:val="none" w:sz="0" w:space="0" w:color="auto"/>
                                            <w:right w:val="none" w:sz="0" w:space="0" w:color="auto"/>
                                          </w:divBdr>
                                          <w:divsChild>
                                            <w:div w:id="1589656998">
                                              <w:marLeft w:val="0"/>
                                              <w:marRight w:val="0"/>
                                              <w:marTop w:val="0"/>
                                              <w:marBottom w:val="0"/>
                                              <w:divBdr>
                                                <w:top w:val="none" w:sz="0" w:space="0" w:color="auto"/>
                                                <w:left w:val="none" w:sz="0" w:space="0" w:color="auto"/>
                                                <w:bottom w:val="none" w:sz="0" w:space="0" w:color="auto"/>
                                                <w:right w:val="none" w:sz="0" w:space="0" w:color="auto"/>
                                              </w:divBdr>
                                              <w:divsChild>
                                                <w:div w:id="6314033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70611">
      <w:bodyDiv w:val="1"/>
      <w:marLeft w:val="0"/>
      <w:marRight w:val="0"/>
      <w:marTop w:val="0"/>
      <w:marBottom w:val="0"/>
      <w:divBdr>
        <w:top w:val="none" w:sz="0" w:space="0" w:color="auto"/>
        <w:left w:val="none" w:sz="0" w:space="0" w:color="auto"/>
        <w:bottom w:val="none" w:sz="0" w:space="0" w:color="auto"/>
        <w:right w:val="none" w:sz="0" w:space="0" w:color="auto"/>
      </w:divBdr>
      <w:divsChild>
        <w:div w:id="842008084">
          <w:marLeft w:val="0"/>
          <w:marRight w:val="0"/>
          <w:marTop w:val="0"/>
          <w:marBottom w:val="0"/>
          <w:divBdr>
            <w:top w:val="none" w:sz="0" w:space="0" w:color="auto"/>
            <w:left w:val="none" w:sz="0" w:space="0" w:color="auto"/>
            <w:bottom w:val="none" w:sz="0" w:space="0" w:color="auto"/>
            <w:right w:val="none" w:sz="0" w:space="0" w:color="auto"/>
          </w:divBdr>
          <w:divsChild>
            <w:div w:id="1868903405">
              <w:marLeft w:val="0"/>
              <w:marRight w:val="0"/>
              <w:marTop w:val="0"/>
              <w:marBottom w:val="0"/>
              <w:divBdr>
                <w:top w:val="none" w:sz="0" w:space="0" w:color="auto"/>
                <w:left w:val="none" w:sz="0" w:space="0" w:color="auto"/>
                <w:bottom w:val="none" w:sz="0" w:space="0" w:color="auto"/>
                <w:right w:val="none" w:sz="0" w:space="0" w:color="auto"/>
              </w:divBdr>
              <w:divsChild>
                <w:div w:id="955066971">
                  <w:marLeft w:val="0"/>
                  <w:marRight w:val="0"/>
                  <w:marTop w:val="0"/>
                  <w:marBottom w:val="0"/>
                  <w:divBdr>
                    <w:top w:val="none" w:sz="0" w:space="0" w:color="auto"/>
                    <w:left w:val="none" w:sz="0" w:space="0" w:color="auto"/>
                    <w:bottom w:val="none" w:sz="0" w:space="0" w:color="auto"/>
                    <w:right w:val="none" w:sz="0" w:space="0" w:color="auto"/>
                  </w:divBdr>
                  <w:divsChild>
                    <w:div w:id="547567788">
                      <w:marLeft w:val="0"/>
                      <w:marRight w:val="0"/>
                      <w:marTop w:val="0"/>
                      <w:marBottom w:val="0"/>
                      <w:divBdr>
                        <w:top w:val="none" w:sz="0" w:space="0" w:color="auto"/>
                        <w:left w:val="none" w:sz="0" w:space="0" w:color="auto"/>
                        <w:bottom w:val="none" w:sz="0" w:space="0" w:color="auto"/>
                        <w:right w:val="none" w:sz="0" w:space="0" w:color="auto"/>
                      </w:divBdr>
                      <w:divsChild>
                        <w:div w:id="1159805797">
                          <w:marLeft w:val="0"/>
                          <w:marRight w:val="0"/>
                          <w:marTop w:val="0"/>
                          <w:marBottom w:val="0"/>
                          <w:divBdr>
                            <w:top w:val="none" w:sz="0" w:space="0" w:color="auto"/>
                            <w:left w:val="none" w:sz="0" w:space="0" w:color="auto"/>
                            <w:bottom w:val="none" w:sz="0" w:space="0" w:color="auto"/>
                            <w:right w:val="none" w:sz="0" w:space="0" w:color="auto"/>
                          </w:divBdr>
                          <w:divsChild>
                            <w:div w:id="2079671603">
                              <w:marLeft w:val="0"/>
                              <w:marRight w:val="0"/>
                              <w:marTop w:val="0"/>
                              <w:marBottom w:val="0"/>
                              <w:divBdr>
                                <w:top w:val="none" w:sz="0" w:space="0" w:color="auto"/>
                                <w:left w:val="none" w:sz="0" w:space="0" w:color="auto"/>
                                <w:bottom w:val="none" w:sz="0" w:space="0" w:color="auto"/>
                                <w:right w:val="none" w:sz="0" w:space="0" w:color="auto"/>
                              </w:divBdr>
                              <w:divsChild>
                                <w:div w:id="894392946">
                                  <w:marLeft w:val="0"/>
                                  <w:marRight w:val="0"/>
                                  <w:marTop w:val="0"/>
                                  <w:marBottom w:val="0"/>
                                  <w:divBdr>
                                    <w:top w:val="none" w:sz="0" w:space="0" w:color="auto"/>
                                    <w:left w:val="none" w:sz="0" w:space="0" w:color="auto"/>
                                    <w:bottom w:val="none" w:sz="0" w:space="0" w:color="auto"/>
                                    <w:right w:val="none" w:sz="0" w:space="0" w:color="auto"/>
                                  </w:divBdr>
                                  <w:divsChild>
                                    <w:div w:id="1842356491">
                                      <w:marLeft w:val="0"/>
                                      <w:marRight w:val="0"/>
                                      <w:marTop w:val="0"/>
                                      <w:marBottom w:val="0"/>
                                      <w:divBdr>
                                        <w:top w:val="none" w:sz="0" w:space="0" w:color="auto"/>
                                        <w:left w:val="none" w:sz="0" w:space="0" w:color="auto"/>
                                        <w:bottom w:val="none" w:sz="0" w:space="0" w:color="auto"/>
                                        <w:right w:val="none" w:sz="0" w:space="0" w:color="auto"/>
                                      </w:divBdr>
                                    </w:div>
                                    <w:div w:id="1539706248">
                                      <w:marLeft w:val="0"/>
                                      <w:marRight w:val="0"/>
                                      <w:marTop w:val="0"/>
                                      <w:marBottom w:val="0"/>
                                      <w:divBdr>
                                        <w:top w:val="none" w:sz="0" w:space="0" w:color="auto"/>
                                        <w:left w:val="none" w:sz="0" w:space="0" w:color="auto"/>
                                        <w:bottom w:val="none" w:sz="0" w:space="0" w:color="auto"/>
                                        <w:right w:val="none" w:sz="0" w:space="0" w:color="auto"/>
                                      </w:divBdr>
                                      <w:divsChild>
                                        <w:div w:id="280428713">
                                          <w:marLeft w:val="0"/>
                                          <w:marRight w:val="165"/>
                                          <w:marTop w:val="150"/>
                                          <w:marBottom w:val="0"/>
                                          <w:divBdr>
                                            <w:top w:val="none" w:sz="0" w:space="0" w:color="auto"/>
                                            <w:left w:val="none" w:sz="0" w:space="0" w:color="auto"/>
                                            <w:bottom w:val="none" w:sz="0" w:space="0" w:color="auto"/>
                                            <w:right w:val="none" w:sz="0" w:space="0" w:color="auto"/>
                                          </w:divBdr>
                                          <w:divsChild>
                                            <w:div w:id="2113040879">
                                              <w:marLeft w:val="0"/>
                                              <w:marRight w:val="0"/>
                                              <w:marTop w:val="0"/>
                                              <w:marBottom w:val="0"/>
                                              <w:divBdr>
                                                <w:top w:val="none" w:sz="0" w:space="0" w:color="auto"/>
                                                <w:left w:val="none" w:sz="0" w:space="0" w:color="auto"/>
                                                <w:bottom w:val="none" w:sz="0" w:space="0" w:color="auto"/>
                                                <w:right w:val="none" w:sz="0" w:space="0" w:color="auto"/>
                                              </w:divBdr>
                                              <w:divsChild>
                                                <w:div w:id="11247322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1798">
      <w:bodyDiv w:val="1"/>
      <w:marLeft w:val="0"/>
      <w:marRight w:val="0"/>
      <w:marTop w:val="0"/>
      <w:marBottom w:val="0"/>
      <w:divBdr>
        <w:top w:val="none" w:sz="0" w:space="0" w:color="auto"/>
        <w:left w:val="none" w:sz="0" w:space="0" w:color="auto"/>
        <w:bottom w:val="none" w:sz="0" w:space="0" w:color="auto"/>
        <w:right w:val="none" w:sz="0" w:space="0" w:color="auto"/>
      </w:divBdr>
      <w:divsChild>
        <w:div w:id="985820702">
          <w:marLeft w:val="0"/>
          <w:marRight w:val="0"/>
          <w:marTop w:val="0"/>
          <w:marBottom w:val="0"/>
          <w:divBdr>
            <w:top w:val="none" w:sz="0" w:space="0" w:color="auto"/>
            <w:left w:val="none" w:sz="0" w:space="0" w:color="auto"/>
            <w:bottom w:val="none" w:sz="0" w:space="0" w:color="auto"/>
            <w:right w:val="none" w:sz="0" w:space="0" w:color="auto"/>
          </w:divBdr>
          <w:divsChild>
            <w:div w:id="662048056">
              <w:marLeft w:val="0"/>
              <w:marRight w:val="0"/>
              <w:marTop w:val="0"/>
              <w:marBottom w:val="0"/>
              <w:divBdr>
                <w:top w:val="none" w:sz="0" w:space="0" w:color="auto"/>
                <w:left w:val="none" w:sz="0" w:space="0" w:color="auto"/>
                <w:bottom w:val="none" w:sz="0" w:space="0" w:color="auto"/>
                <w:right w:val="none" w:sz="0" w:space="0" w:color="auto"/>
              </w:divBdr>
              <w:divsChild>
                <w:div w:id="1835681668">
                  <w:marLeft w:val="0"/>
                  <w:marRight w:val="0"/>
                  <w:marTop w:val="0"/>
                  <w:marBottom w:val="0"/>
                  <w:divBdr>
                    <w:top w:val="none" w:sz="0" w:space="0" w:color="auto"/>
                    <w:left w:val="none" w:sz="0" w:space="0" w:color="auto"/>
                    <w:bottom w:val="none" w:sz="0" w:space="0" w:color="auto"/>
                    <w:right w:val="none" w:sz="0" w:space="0" w:color="auto"/>
                  </w:divBdr>
                  <w:divsChild>
                    <w:div w:id="2032603493">
                      <w:marLeft w:val="0"/>
                      <w:marRight w:val="0"/>
                      <w:marTop w:val="0"/>
                      <w:marBottom w:val="0"/>
                      <w:divBdr>
                        <w:top w:val="none" w:sz="0" w:space="0" w:color="auto"/>
                        <w:left w:val="none" w:sz="0" w:space="0" w:color="auto"/>
                        <w:bottom w:val="none" w:sz="0" w:space="0" w:color="auto"/>
                        <w:right w:val="none" w:sz="0" w:space="0" w:color="auto"/>
                      </w:divBdr>
                      <w:divsChild>
                        <w:div w:id="1495492788">
                          <w:marLeft w:val="0"/>
                          <w:marRight w:val="0"/>
                          <w:marTop w:val="0"/>
                          <w:marBottom w:val="0"/>
                          <w:divBdr>
                            <w:top w:val="none" w:sz="0" w:space="0" w:color="auto"/>
                            <w:left w:val="none" w:sz="0" w:space="0" w:color="auto"/>
                            <w:bottom w:val="none" w:sz="0" w:space="0" w:color="auto"/>
                            <w:right w:val="none" w:sz="0" w:space="0" w:color="auto"/>
                          </w:divBdr>
                          <w:divsChild>
                            <w:div w:id="2147156818">
                              <w:marLeft w:val="0"/>
                              <w:marRight w:val="0"/>
                              <w:marTop w:val="0"/>
                              <w:marBottom w:val="0"/>
                              <w:divBdr>
                                <w:top w:val="none" w:sz="0" w:space="0" w:color="auto"/>
                                <w:left w:val="none" w:sz="0" w:space="0" w:color="auto"/>
                                <w:bottom w:val="none" w:sz="0" w:space="0" w:color="auto"/>
                                <w:right w:val="none" w:sz="0" w:space="0" w:color="auto"/>
                              </w:divBdr>
                              <w:divsChild>
                                <w:div w:id="506403298">
                                  <w:marLeft w:val="0"/>
                                  <w:marRight w:val="0"/>
                                  <w:marTop w:val="0"/>
                                  <w:marBottom w:val="0"/>
                                  <w:divBdr>
                                    <w:top w:val="none" w:sz="0" w:space="0" w:color="auto"/>
                                    <w:left w:val="none" w:sz="0" w:space="0" w:color="auto"/>
                                    <w:bottom w:val="none" w:sz="0" w:space="0" w:color="auto"/>
                                    <w:right w:val="none" w:sz="0" w:space="0" w:color="auto"/>
                                  </w:divBdr>
                                  <w:divsChild>
                                    <w:div w:id="715618571">
                                      <w:marLeft w:val="0"/>
                                      <w:marRight w:val="0"/>
                                      <w:marTop w:val="0"/>
                                      <w:marBottom w:val="0"/>
                                      <w:divBdr>
                                        <w:top w:val="none" w:sz="0" w:space="0" w:color="auto"/>
                                        <w:left w:val="none" w:sz="0" w:space="0" w:color="auto"/>
                                        <w:bottom w:val="none" w:sz="0" w:space="0" w:color="auto"/>
                                        <w:right w:val="none" w:sz="0" w:space="0" w:color="auto"/>
                                      </w:divBdr>
                                    </w:div>
                                    <w:div w:id="499975326">
                                      <w:marLeft w:val="0"/>
                                      <w:marRight w:val="0"/>
                                      <w:marTop w:val="0"/>
                                      <w:marBottom w:val="0"/>
                                      <w:divBdr>
                                        <w:top w:val="none" w:sz="0" w:space="0" w:color="auto"/>
                                        <w:left w:val="none" w:sz="0" w:space="0" w:color="auto"/>
                                        <w:bottom w:val="none" w:sz="0" w:space="0" w:color="auto"/>
                                        <w:right w:val="none" w:sz="0" w:space="0" w:color="auto"/>
                                      </w:divBdr>
                                      <w:divsChild>
                                        <w:div w:id="947354550">
                                          <w:marLeft w:val="0"/>
                                          <w:marRight w:val="165"/>
                                          <w:marTop w:val="150"/>
                                          <w:marBottom w:val="0"/>
                                          <w:divBdr>
                                            <w:top w:val="none" w:sz="0" w:space="0" w:color="auto"/>
                                            <w:left w:val="none" w:sz="0" w:space="0" w:color="auto"/>
                                            <w:bottom w:val="none" w:sz="0" w:space="0" w:color="auto"/>
                                            <w:right w:val="none" w:sz="0" w:space="0" w:color="auto"/>
                                          </w:divBdr>
                                          <w:divsChild>
                                            <w:div w:id="1749762387">
                                              <w:marLeft w:val="0"/>
                                              <w:marRight w:val="0"/>
                                              <w:marTop w:val="0"/>
                                              <w:marBottom w:val="0"/>
                                              <w:divBdr>
                                                <w:top w:val="none" w:sz="0" w:space="0" w:color="auto"/>
                                                <w:left w:val="none" w:sz="0" w:space="0" w:color="auto"/>
                                                <w:bottom w:val="none" w:sz="0" w:space="0" w:color="auto"/>
                                                <w:right w:val="none" w:sz="0" w:space="0" w:color="auto"/>
                                              </w:divBdr>
                                              <w:divsChild>
                                                <w:div w:id="13368102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570910">
      <w:bodyDiv w:val="1"/>
      <w:marLeft w:val="0"/>
      <w:marRight w:val="0"/>
      <w:marTop w:val="0"/>
      <w:marBottom w:val="0"/>
      <w:divBdr>
        <w:top w:val="none" w:sz="0" w:space="0" w:color="auto"/>
        <w:left w:val="none" w:sz="0" w:space="0" w:color="auto"/>
        <w:bottom w:val="none" w:sz="0" w:space="0" w:color="auto"/>
        <w:right w:val="none" w:sz="0" w:space="0" w:color="auto"/>
      </w:divBdr>
    </w:div>
    <w:div w:id="192499810">
      <w:bodyDiv w:val="1"/>
      <w:marLeft w:val="0"/>
      <w:marRight w:val="0"/>
      <w:marTop w:val="0"/>
      <w:marBottom w:val="0"/>
      <w:divBdr>
        <w:top w:val="none" w:sz="0" w:space="0" w:color="auto"/>
        <w:left w:val="none" w:sz="0" w:space="0" w:color="auto"/>
        <w:bottom w:val="none" w:sz="0" w:space="0" w:color="auto"/>
        <w:right w:val="none" w:sz="0" w:space="0" w:color="auto"/>
      </w:divBdr>
      <w:divsChild>
        <w:div w:id="282347784">
          <w:marLeft w:val="0"/>
          <w:marRight w:val="0"/>
          <w:marTop w:val="0"/>
          <w:marBottom w:val="0"/>
          <w:divBdr>
            <w:top w:val="none" w:sz="0" w:space="0" w:color="auto"/>
            <w:left w:val="none" w:sz="0" w:space="0" w:color="auto"/>
            <w:bottom w:val="none" w:sz="0" w:space="0" w:color="auto"/>
            <w:right w:val="none" w:sz="0" w:space="0" w:color="auto"/>
          </w:divBdr>
          <w:divsChild>
            <w:div w:id="1736514509">
              <w:marLeft w:val="0"/>
              <w:marRight w:val="0"/>
              <w:marTop w:val="0"/>
              <w:marBottom w:val="0"/>
              <w:divBdr>
                <w:top w:val="none" w:sz="0" w:space="0" w:color="auto"/>
                <w:left w:val="none" w:sz="0" w:space="0" w:color="auto"/>
                <w:bottom w:val="none" w:sz="0" w:space="0" w:color="auto"/>
                <w:right w:val="none" w:sz="0" w:space="0" w:color="auto"/>
              </w:divBdr>
              <w:divsChild>
                <w:div w:id="135418505">
                  <w:marLeft w:val="0"/>
                  <w:marRight w:val="0"/>
                  <w:marTop w:val="0"/>
                  <w:marBottom w:val="0"/>
                  <w:divBdr>
                    <w:top w:val="none" w:sz="0" w:space="0" w:color="auto"/>
                    <w:left w:val="none" w:sz="0" w:space="0" w:color="auto"/>
                    <w:bottom w:val="none" w:sz="0" w:space="0" w:color="auto"/>
                    <w:right w:val="none" w:sz="0" w:space="0" w:color="auto"/>
                  </w:divBdr>
                  <w:divsChild>
                    <w:div w:id="444006954">
                      <w:marLeft w:val="0"/>
                      <w:marRight w:val="0"/>
                      <w:marTop w:val="0"/>
                      <w:marBottom w:val="0"/>
                      <w:divBdr>
                        <w:top w:val="none" w:sz="0" w:space="0" w:color="auto"/>
                        <w:left w:val="none" w:sz="0" w:space="0" w:color="auto"/>
                        <w:bottom w:val="none" w:sz="0" w:space="0" w:color="auto"/>
                        <w:right w:val="none" w:sz="0" w:space="0" w:color="auto"/>
                      </w:divBdr>
                      <w:divsChild>
                        <w:div w:id="146753558">
                          <w:marLeft w:val="0"/>
                          <w:marRight w:val="0"/>
                          <w:marTop w:val="0"/>
                          <w:marBottom w:val="0"/>
                          <w:divBdr>
                            <w:top w:val="none" w:sz="0" w:space="0" w:color="auto"/>
                            <w:left w:val="none" w:sz="0" w:space="0" w:color="auto"/>
                            <w:bottom w:val="none" w:sz="0" w:space="0" w:color="auto"/>
                            <w:right w:val="none" w:sz="0" w:space="0" w:color="auto"/>
                          </w:divBdr>
                          <w:divsChild>
                            <w:div w:id="1992051991">
                              <w:marLeft w:val="0"/>
                              <w:marRight w:val="0"/>
                              <w:marTop w:val="0"/>
                              <w:marBottom w:val="0"/>
                              <w:divBdr>
                                <w:top w:val="none" w:sz="0" w:space="0" w:color="auto"/>
                                <w:left w:val="none" w:sz="0" w:space="0" w:color="auto"/>
                                <w:bottom w:val="none" w:sz="0" w:space="0" w:color="auto"/>
                                <w:right w:val="none" w:sz="0" w:space="0" w:color="auto"/>
                              </w:divBdr>
                              <w:divsChild>
                                <w:div w:id="1175656960">
                                  <w:marLeft w:val="0"/>
                                  <w:marRight w:val="0"/>
                                  <w:marTop w:val="0"/>
                                  <w:marBottom w:val="0"/>
                                  <w:divBdr>
                                    <w:top w:val="none" w:sz="0" w:space="0" w:color="auto"/>
                                    <w:left w:val="none" w:sz="0" w:space="0" w:color="auto"/>
                                    <w:bottom w:val="none" w:sz="0" w:space="0" w:color="auto"/>
                                    <w:right w:val="none" w:sz="0" w:space="0" w:color="auto"/>
                                  </w:divBdr>
                                  <w:divsChild>
                                    <w:div w:id="2021469071">
                                      <w:marLeft w:val="0"/>
                                      <w:marRight w:val="0"/>
                                      <w:marTop w:val="0"/>
                                      <w:marBottom w:val="0"/>
                                      <w:divBdr>
                                        <w:top w:val="none" w:sz="0" w:space="0" w:color="auto"/>
                                        <w:left w:val="none" w:sz="0" w:space="0" w:color="auto"/>
                                        <w:bottom w:val="none" w:sz="0" w:space="0" w:color="auto"/>
                                        <w:right w:val="none" w:sz="0" w:space="0" w:color="auto"/>
                                      </w:divBdr>
                                    </w:div>
                                    <w:div w:id="604731662">
                                      <w:marLeft w:val="0"/>
                                      <w:marRight w:val="0"/>
                                      <w:marTop w:val="0"/>
                                      <w:marBottom w:val="0"/>
                                      <w:divBdr>
                                        <w:top w:val="none" w:sz="0" w:space="0" w:color="auto"/>
                                        <w:left w:val="none" w:sz="0" w:space="0" w:color="auto"/>
                                        <w:bottom w:val="none" w:sz="0" w:space="0" w:color="auto"/>
                                        <w:right w:val="none" w:sz="0" w:space="0" w:color="auto"/>
                                      </w:divBdr>
                                      <w:divsChild>
                                        <w:div w:id="1131636020">
                                          <w:marLeft w:val="0"/>
                                          <w:marRight w:val="165"/>
                                          <w:marTop w:val="150"/>
                                          <w:marBottom w:val="0"/>
                                          <w:divBdr>
                                            <w:top w:val="none" w:sz="0" w:space="0" w:color="auto"/>
                                            <w:left w:val="none" w:sz="0" w:space="0" w:color="auto"/>
                                            <w:bottom w:val="none" w:sz="0" w:space="0" w:color="auto"/>
                                            <w:right w:val="none" w:sz="0" w:space="0" w:color="auto"/>
                                          </w:divBdr>
                                          <w:divsChild>
                                            <w:div w:id="598026695">
                                              <w:marLeft w:val="0"/>
                                              <w:marRight w:val="0"/>
                                              <w:marTop w:val="0"/>
                                              <w:marBottom w:val="0"/>
                                              <w:divBdr>
                                                <w:top w:val="none" w:sz="0" w:space="0" w:color="auto"/>
                                                <w:left w:val="none" w:sz="0" w:space="0" w:color="auto"/>
                                                <w:bottom w:val="none" w:sz="0" w:space="0" w:color="auto"/>
                                                <w:right w:val="none" w:sz="0" w:space="0" w:color="auto"/>
                                              </w:divBdr>
                                              <w:divsChild>
                                                <w:div w:id="3428248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27744">
      <w:bodyDiv w:val="1"/>
      <w:marLeft w:val="0"/>
      <w:marRight w:val="0"/>
      <w:marTop w:val="0"/>
      <w:marBottom w:val="0"/>
      <w:divBdr>
        <w:top w:val="none" w:sz="0" w:space="0" w:color="auto"/>
        <w:left w:val="none" w:sz="0" w:space="0" w:color="auto"/>
        <w:bottom w:val="none" w:sz="0" w:space="0" w:color="auto"/>
        <w:right w:val="none" w:sz="0" w:space="0" w:color="auto"/>
      </w:divBdr>
      <w:divsChild>
        <w:div w:id="696659088">
          <w:marLeft w:val="0"/>
          <w:marRight w:val="0"/>
          <w:marTop w:val="0"/>
          <w:marBottom w:val="0"/>
          <w:divBdr>
            <w:top w:val="none" w:sz="0" w:space="0" w:color="auto"/>
            <w:left w:val="none" w:sz="0" w:space="0" w:color="auto"/>
            <w:bottom w:val="none" w:sz="0" w:space="0" w:color="auto"/>
            <w:right w:val="none" w:sz="0" w:space="0" w:color="auto"/>
          </w:divBdr>
          <w:divsChild>
            <w:div w:id="287055845">
              <w:marLeft w:val="0"/>
              <w:marRight w:val="0"/>
              <w:marTop w:val="0"/>
              <w:marBottom w:val="0"/>
              <w:divBdr>
                <w:top w:val="none" w:sz="0" w:space="0" w:color="auto"/>
                <w:left w:val="none" w:sz="0" w:space="0" w:color="auto"/>
                <w:bottom w:val="none" w:sz="0" w:space="0" w:color="auto"/>
                <w:right w:val="none" w:sz="0" w:space="0" w:color="auto"/>
              </w:divBdr>
              <w:divsChild>
                <w:div w:id="1409692286">
                  <w:marLeft w:val="0"/>
                  <w:marRight w:val="0"/>
                  <w:marTop w:val="0"/>
                  <w:marBottom w:val="0"/>
                  <w:divBdr>
                    <w:top w:val="none" w:sz="0" w:space="0" w:color="auto"/>
                    <w:left w:val="none" w:sz="0" w:space="0" w:color="auto"/>
                    <w:bottom w:val="none" w:sz="0" w:space="0" w:color="auto"/>
                    <w:right w:val="none" w:sz="0" w:space="0" w:color="auto"/>
                  </w:divBdr>
                  <w:divsChild>
                    <w:div w:id="168913923">
                      <w:marLeft w:val="0"/>
                      <w:marRight w:val="0"/>
                      <w:marTop w:val="0"/>
                      <w:marBottom w:val="0"/>
                      <w:divBdr>
                        <w:top w:val="none" w:sz="0" w:space="0" w:color="auto"/>
                        <w:left w:val="none" w:sz="0" w:space="0" w:color="auto"/>
                        <w:bottom w:val="none" w:sz="0" w:space="0" w:color="auto"/>
                        <w:right w:val="none" w:sz="0" w:space="0" w:color="auto"/>
                      </w:divBdr>
                      <w:divsChild>
                        <w:div w:id="1338341802">
                          <w:marLeft w:val="0"/>
                          <w:marRight w:val="0"/>
                          <w:marTop w:val="0"/>
                          <w:marBottom w:val="0"/>
                          <w:divBdr>
                            <w:top w:val="none" w:sz="0" w:space="0" w:color="auto"/>
                            <w:left w:val="none" w:sz="0" w:space="0" w:color="auto"/>
                            <w:bottom w:val="none" w:sz="0" w:space="0" w:color="auto"/>
                            <w:right w:val="none" w:sz="0" w:space="0" w:color="auto"/>
                          </w:divBdr>
                          <w:divsChild>
                            <w:div w:id="439646335">
                              <w:marLeft w:val="0"/>
                              <w:marRight w:val="0"/>
                              <w:marTop w:val="0"/>
                              <w:marBottom w:val="0"/>
                              <w:divBdr>
                                <w:top w:val="none" w:sz="0" w:space="0" w:color="auto"/>
                                <w:left w:val="none" w:sz="0" w:space="0" w:color="auto"/>
                                <w:bottom w:val="none" w:sz="0" w:space="0" w:color="auto"/>
                                <w:right w:val="none" w:sz="0" w:space="0" w:color="auto"/>
                              </w:divBdr>
                              <w:divsChild>
                                <w:div w:id="1260917001">
                                  <w:marLeft w:val="0"/>
                                  <w:marRight w:val="0"/>
                                  <w:marTop w:val="0"/>
                                  <w:marBottom w:val="0"/>
                                  <w:divBdr>
                                    <w:top w:val="none" w:sz="0" w:space="0" w:color="auto"/>
                                    <w:left w:val="none" w:sz="0" w:space="0" w:color="auto"/>
                                    <w:bottom w:val="none" w:sz="0" w:space="0" w:color="auto"/>
                                    <w:right w:val="none" w:sz="0" w:space="0" w:color="auto"/>
                                  </w:divBdr>
                                  <w:divsChild>
                                    <w:div w:id="323166259">
                                      <w:marLeft w:val="0"/>
                                      <w:marRight w:val="0"/>
                                      <w:marTop w:val="0"/>
                                      <w:marBottom w:val="0"/>
                                      <w:divBdr>
                                        <w:top w:val="none" w:sz="0" w:space="0" w:color="auto"/>
                                        <w:left w:val="none" w:sz="0" w:space="0" w:color="auto"/>
                                        <w:bottom w:val="none" w:sz="0" w:space="0" w:color="auto"/>
                                        <w:right w:val="none" w:sz="0" w:space="0" w:color="auto"/>
                                      </w:divBdr>
                                    </w:div>
                                    <w:div w:id="1599369166">
                                      <w:marLeft w:val="0"/>
                                      <w:marRight w:val="0"/>
                                      <w:marTop w:val="0"/>
                                      <w:marBottom w:val="0"/>
                                      <w:divBdr>
                                        <w:top w:val="none" w:sz="0" w:space="0" w:color="auto"/>
                                        <w:left w:val="none" w:sz="0" w:space="0" w:color="auto"/>
                                        <w:bottom w:val="none" w:sz="0" w:space="0" w:color="auto"/>
                                        <w:right w:val="none" w:sz="0" w:space="0" w:color="auto"/>
                                      </w:divBdr>
                                      <w:divsChild>
                                        <w:div w:id="983775488">
                                          <w:marLeft w:val="0"/>
                                          <w:marRight w:val="165"/>
                                          <w:marTop w:val="150"/>
                                          <w:marBottom w:val="0"/>
                                          <w:divBdr>
                                            <w:top w:val="none" w:sz="0" w:space="0" w:color="auto"/>
                                            <w:left w:val="none" w:sz="0" w:space="0" w:color="auto"/>
                                            <w:bottom w:val="none" w:sz="0" w:space="0" w:color="auto"/>
                                            <w:right w:val="none" w:sz="0" w:space="0" w:color="auto"/>
                                          </w:divBdr>
                                          <w:divsChild>
                                            <w:div w:id="848057638">
                                              <w:marLeft w:val="0"/>
                                              <w:marRight w:val="0"/>
                                              <w:marTop w:val="0"/>
                                              <w:marBottom w:val="0"/>
                                              <w:divBdr>
                                                <w:top w:val="none" w:sz="0" w:space="0" w:color="auto"/>
                                                <w:left w:val="none" w:sz="0" w:space="0" w:color="auto"/>
                                                <w:bottom w:val="none" w:sz="0" w:space="0" w:color="auto"/>
                                                <w:right w:val="none" w:sz="0" w:space="0" w:color="auto"/>
                                              </w:divBdr>
                                              <w:divsChild>
                                                <w:div w:id="14211772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673539">
      <w:bodyDiv w:val="1"/>
      <w:marLeft w:val="0"/>
      <w:marRight w:val="0"/>
      <w:marTop w:val="0"/>
      <w:marBottom w:val="0"/>
      <w:divBdr>
        <w:top w:val="none" w:sz="0" w:space="0" w:color="auto"/>
        <w:left w:val="none" w:sz="0" w:space="0" w:color="auto"/>
        <w:bottom w:val="none" w:sz="0" w:space="0" w:color="auto"/>
        <w:right w:val="none" w:sz="0" w:space="0" w:color="auto"/>
      </w:divBdr>
      <w:divsChild>
        <w:div w:id="906494035">
          <w:marLeft w:val="0"/>
          <w:marRight w:val="0"/>
          <w:marTop w:val="0"/>
          <w:marBottom w:val="0"/>
          <w:divBdr>
            <w:top w:val="none" w:sz="0" w:space="0" w:color="auto"/>
            <w:left w:val="none" w:sz="0" w:space="0" w:color="auto"/>
            <w:bottom w:val="none" w:sz="0" w:space="0" w:color="auto"/>
            <w:right w:val="none" w:sz="0" w:space="0" w:color="auto"/>
          </w:divBdr>
          <w:divsChild>
            <w:div w:id="479201552">
              <w:marLeft w:val="0"/>
              <w:marRight w:val="0"/>
              <w:marTop w:val="0"/>
              <w:marBottom w:val="0"/>
              <w:divBdr>
                <w:top w:val="none" w:sz="0" w:space="0" w:color="auto"/>
                <w:left w:val="none" w:sz="0" w:space="0" w:color="auto"/>
                <w:bottom w:val="none" w:sz="0" w:space="0" w:color="auto"/>
                <w:right w:val="none" w:sz="0" w:space="0" w:color="auto"/>
              </w:divBdr>
              <w:divsChild>
                <w:div w:id="926697287">
                  <w:marLeft w:val="0"/>
                  <w:marRight w:val="0"/>
                  <w:marTop w:val="0"/>
                  <w:marBottom w:val="0"/>
                  <w:divBdr>
                    <w:top w:val="none" w:sz="0" w:space="0" w:color="auto"/>
                    <w:left w:val="none" w:sz="0" w:space="0" w:color="auto"/>
                    <w:bottom w:val="none" w:sz="0" w:space="0" w:color="auto"/>
                    <w:right w:val="none" w:sz="0" w:space="0" w:color="auto"/>
                  </w:divBdr>
                  <w:divsChild>
                    <w:div w:id="1952931348">
                      <w:marLeft w:val="0"/>
                      <w:marRight w:val="0"/>
                      <w:marTop w:val="0"/>
                      <w:marBottom w:val="0"/>
                      <w:divBdr>
                        <w:top w:val="none" w:sz="0" w:space="0" w:color="auto"/>
                        <w:left w:val="none" w:sz="0" w:space="0" w:color="auto"/>
                        <w:bottom w:val="none" w:sz="0" w:space="0" w:color="auto"/>
                        <w:right w:val="none" w:sz="0" w:space="0" w:color="auto"/>
                      </w:divBdr>
                      <w:divsChild>
                        <w:div w:id="1775906966">
                          <w:marLeft w:val="0"/>
                          <w:marRight w:val="0"/>
                          <w:marTop w:val="0"/>
                          <w:marBottom w:val="0"/>
                          <w:divBdr>
                            <w:top w:val="none" w:sz="0" w:space="0" w:color="auto"/>
                            <w:left w:val="none" w:sz="0" w:space="0" w:color="auto"/>
                            <w:bottom w:val="none" w:sz="0" w:space="0" w:color="auto"/>
                            <w:right w:val="none" w:sz="0" w:space="0" w:color="auto"/>
                          </w:divBdr>
                          <w:divsChild>
                            <w:div w:id="1490050881">
                              <w:marLeft w:val="0"/>
                              <w:marRight w:val="0"/>
                              <w:marTop w:val="0"/>
                              <w:marBottom w:val="0"/>
                              <w:divBdr>
                                <w:top w:val="none" w:sz="0" w:space="0" w:color="auto"/>
                                <w:left w:val="none" w:sz="0" w:space="0" w:color="auto"/>
                                <w:bottom w:val="none" w:sz="0" w:space="0" w:color="auto"/>
                                <w:right w:val="none" w:sz="0" w:space="0" w:color="auto"/>
                              </w:divBdr>
                              <w:divsChild>
                                <w:div w:id="1670713751">
                                  <w:marLeft w:val="0"/>
                                  <w:marRight w:val="0"/>
                                  <w:marTop w:val="0"/>
                                  <w:marBottom w:val="0"/>
                                  <w:divBdr>
                                    <w:top w:val="none" w:sz="0" w:space="0" w:color="auto"/>
                                    <w:left w:val="none" w:sz="0" w:space="0" w:color="auto"/>
                                    <w:bottom w:val="none" w:sz="0" w:space="0" w:color="auto"/>
                                    <w:right w:val="none" w:sz="0" w:space="0" w:color="auto"/>
                                  </w:divBdr>
                                  <w:divsChild>
                                    <w:div w:id="214463583">
                                      <w:marLeft w:val="0"/>
                                      <w:marRight w:val="0"/>
                                      <w:marTop w:val="0"/>
                                      <w:marBottom w:val="0"/>
                                      <w:divBdr>
                                        <w:top w:val="none" w:sz="0" w:space="0" w:color="auto"/>
                                        <w:left w:val="none" w:sz="0" w:space="0" w:color="auto"/>
                                        <w:bottom w:val="none" w:sz="0" w:space="0" w:color="auto"/>
                                        <w:right w:val="none" w:sz="0" w:space="0" w:color="auto"/>
                                      </w:divBdr>
                                    </w:div>
                                    <w:div w:id="1569532276">
                                      <w:marLeft w:val="0"/>
                                      <w:marRight w:val="0"/>
                                      <w:marTop w:val="0"/>
                                      <w:marBottom w:val="0"/>
                                      <w:divBdr>
                                        <w:top w:val="none" w:sz="0" w:space="0" w:color="auto"/>
                                        <w:left w:val="none" w:sz="0" w:space="0" w:color="auto"/>
                                        <w:bottom w:val="none" w:sz="0" w:space="0" w:color="auto"/>
                                        <w:right w:val="none" w:sz="0" w:space="0" w:color="auto"/>
                                      </w:divBdr>
                                      <w:divsChild>
                                        <w:div w:id="1676106417">
                                          <w:marLeft w:val="0"/>
                                          <w:marRight w:val="165"/>
                                          <w:marTop w:val="150"/>
                                          <w:marBottom w:val="0"/>
                                          <w:divBdr>
                                            <w:top w:val="none" w:sz="0" w:space="0" w:color="auto"/>
                                            <w:left w:val="none" w:sz="0" w:space="0" w:color="auto"/>
                                            <w:bottom w:val="none" w:sz="0" w:space="0" w:color="auto"/>
                                            <w:right w:val="none" w:sz="0" w:space="0" w:color="auto"/>
                                          </w:divBdr>
                                          <w:divsChild>
                                            <w:div w:id="2010021456">
                                              <w:marLeft w:val="0"/>
                                              <w:marRight w:val="0"/>
                                              <w:marTop w:val="0"/>
                                              <w:marBottom w:val="0"/>
                                              <w:divBdr>
                                                <w:top w:val="none" w:sz="0" w:space="0" w:color="auto"/>
                                                <w:left w:val="none" w:sz="0" w:space="0" w:color="auto"/>
                                                <w:bottom w:val="none" w:sz="0" w:space="0" w:color="auto"/>
                                                <w:right w:val="none" w:sz="0" w:space="0" w:color="auto"/>
                                              </w:divBdr>
                                              <w:divsChild>
                                                <w:div w:id="1153437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2725">
      <w:bodyDiv w:val="1"/>
      <w:marLeft w:val="0"/>
      <w:marRight w:val="0"/>
      <w:marTop w:val="0"/>
      <w:marBottom w:val="0"/>
      <w:divBdr>
        <w:top w:val="none" w:sz="0" w:space="0" w:color="auto"/>
        <w:left w:val="none" w:sz="0" w:space="0" w:color="auto"/>
        <w:bottom w:val="none" w:sz="0" w:space="0" w:color="auto"/>
        <w:right w:val="none" w:sz="0" w:space="0" w:color="auto"/>
      </w:divBdr>
      <w:divsChild>
        <w:div w:id="1452020764">
          <w:marLeft w:val="0"/>
          <w:marRight w:val="0"/>
          <w:marTop w:val="0"/>
          <w:marBottom w:val="0"/>
          <w:divBdr>
            <w:top w:val="none" w:sz="0" w:space="0" w:color="auto"/>
            <w:left w:val="none" w:sz="0" w:space="0" w:color="auto"/>
            <w:bottom w:val="none" w:sz="0" w:space="0" w:color="auto"/>
            <w:right w:val="none" w:sz="0" w:space="0" w:color="auto"/>
          </w:divBdr>
          <w:divsChild>
            <w:div w:id="449469782">
              <w:marLeft w:val="0"/>
              <w:marRight w:val="0"/>
              <w:marTop w:val="0"/>
              <w:marBottom w:val="0"/>
              <w:divBdr>
                <w:top w:val="none" w:sz="0" w:space="0" w:color="auto"/>
                <w:left w:val="none" w:sz="0" w:space="0" w:color="auto"/>
                <w:bottom w:val="none" w:sz="0" w:space="0" w:color="auto"/>
                <w:right w:val="none" w:sz="0" w:space="0" w:color="auto"/>
              </w:divBdr>
              <w:divsChild>
                <w:div w:id="1336762802">
                  <w:marLeft w:val="0"/>
                  <w:marRight w:val="0"/>
                  <w:marTop w:val="0"/>
                  <w:marBottom w:val="0"/>
                  <w:divBdr>
                    <w:top w:val="none" w:sz="0" w:space="0" w:color="auto"/>
                    <w:left w:val="none" w:sz="0" w:space="0" w:color="auto"/>
                    <w:bottom w:val="none" w:sz="0" w:space="0" w:color="auto"/>
                    <w:right w:val="none" w:sz="0" w:space="0" w:color="auto"/>
                  </w:divBdr>
                  <w:divsChild>
                    <w:div w:id="1290016234">
                      <w:marLeft w:val="0"/>
                      <w:marRight w:val="0"/>
                      <w:marTop w:val="0"/>
                      <w:marBottom w:val="0"/>
                      <w:divBdr>
                        <w:top w:val="none" w:sz="0" w:space="0" w:color="auto"/>
                        <w:left w:val="none" w:sz="0" w:space="0" w:color="auto"/>
                        <w:bottom w:val="none" w:sz="0" w:space="0" w:color="auto"/>
                        <w:right w:val="none" w:sz="0" w:space="0" w:color="auto"/>
                      </w:divBdr>
                      <w:divsChild>
                        <w:div w:id="1759018005">
                          <w:marLeft w:val="0"/>
                          <w:marRight w:val="0"/>
                          <w:marTop w:val="0"/>
                          <w:marBottom w:val="0"/>
                          <w:divBdr>
                            <w:top w:val="none" w:sz="0" w:space="0" w:color="auto"/>
                            <w:left w:val="none" w:sz="0" w:space="0" w:color="auto"/>
                            <w:bottom w:val="none" w:sz="0" w:space="0" w:color="auto"/>
                            <w:right w:val="none" w:sz="0" w:space="0" w:color="auto"/>
                          </w:divBdr>
                          <w:divsChild>
                            <w:div w:id="114566863">
                              <w:marLeft w:val="0"/>
                              <w:marRight w:val="0"/>
                              <w:marTop w:val="0"/>
                              <w:marBottom w:val="0"/>
                              <w:divBdr>
                                <w:top w:val="none" w:sz="0" w:space="0" w:color="auto"/>
                                <w:left w:val="none" w:sz="0" w:space="0" w:color="auto"/>
                                <w:bottom w:val="none" w:sz="0" w:space="0" w:color="auto"/>
                                <w:right w:val="none" w:sz="0" w:space="0" w:color="auto"/>
                              </w:divBdr>
                              <w:divsChild>
                                <w:div w:id="440536305">
                                  <w:marLeft w:val="0"/>
                                  <w:marRight w:val="0"/>
                                  <w:marTop w:val="0"/>
                                  <w:marBottom w:val="0"/>
                                  <w:divBdr>
                                    <w:top w:val="none" w:sz="0" w:space="0" w:color="auto"/>
                                    <w:left w:val="none" w:sz="0" w:space="0" w:color="auto"/>
                                    <w:bottom w:val="none" w:sz="0" w:space="0" w:color="auto"/>
                                    <w:right w:val="none" w:sz="0" w:space="0" w:color="auto"/>
                                  </w:divBdr>
                                  <w:divsChild>
                                    <w:div w:id="1962690985">
                                      <w:marLeft w:val="0"/>
                                      <w:marRight w:val="0"/>
                                      <w:marTop w:val="0"/>
                                      <w:marBottom w:val="0"/>
                                      <w:divBdr>
                                        <w:top w:val="none" w:sz="0" w:space="0" w:color="auto"/>
                                        <w:left w:val="none" w:sz="0" w:space="0" w:color="auto"/>
                                        <w:bottom w:val="none" w:sz="0" w:space="0" w:color="auto"/>
                                        <w:right w:val="none" w:sz="0" w:space="0" w:color="auto"/>
                                      </w:divBdr>
                                    </w:div>
                                    <w:div w:id="631255171">
                                      <w:marLeft w:val="0"/>
                                      <w:marRight w:val="0"/>
                                      <w:marTop w:val="0"/>
                                      <w:marBottom w:val="0"/>
                                      <w:divBdr>
                                        <w:top w:val="none" w:sz="0" w:space="0" w:color="auto"/>
                                        <w:left w:val="none" w:sz="0" w:space="0" w:color="auto"/>
                                        <w:bottom w:val="none" w:sz="0" w:space="0" w:color="auto"/>
                                        <w:right w:val="none" w:sz="0" w:space="0" w:color="auto"/>
                                      </w:divBdr>
                                      <w:divsChild>
                                        <w:div w:id="1374577965">
                                          <w:marLeft w:val="0"/>
                                          <w:marRight w:val="165"/>
                                          <w:marTop w:val="150"/>
                                          <w:marBottom w:val="0"/>
                                          <w:divBdr>
                                            <w:top w:val="none" w:sz="0" w:space="0" w:color="auto"/>
                                            <w:left w:val="none" w:sz="0" w:space="0" w:color="auto"/>
                                            <w:bottom w:val="none" w:sz="0" w:space="0" w:color="auto"/>
                                            <w:right w:val="none" w:sz="0" w:space="0" w:color="auto"/>
                                          </w:divBdr>
                                          <w:divsChild>
                                            <w:div w:id="926769524">
                                              <w:marLeft w:val="0"/>
                                              <w:marRight w:val="0"/>
                                              <w:marTop w:val="0"/>
                                              <w:marBottom w:val="0"/>
                                              <w:divBdr>
                                                <w:top w:val="none" w:sz="0" w:space="0" w:color="auto"/>
                                                <w:left w:val="none" w:sz="0" w:space="0" w:color="auto"/>
                                                <w:bottom w:val="none" w:sz="0" w:space="0" w:color="auto"/>
                                                <w:right w:val="none" w:sz="0" w:space="0" w:color="auto"/>
                                              </w:divBdr>
                                              <w:divsChild>
                                                <w:div w:id="19488505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550620">
      <w:bodyDiv w:val="1"/>
      <w:marLeft w:val="0"/>
      <w:marRight w:val="0"/>
      <w:marTop w:val="0"/>
      <w:marBottom w:val="0"/>
      <w:divBdr>
        <w:top w:val="none" w:sz="0" w:space="0" w:color="auto"/>
        <w:left w:val="none" w:sz="0" w:space="0" w:color="auto"/>
        <w:bottom w:val="none" w:sz="0" w:space="0" w:color="auto"/>
        <w:right w:val="none" w:sz="0" w:space="0" w:color="auto"/>
      </w:divBdr>
      <w:divsChild>
        <w:div w:id="225994761">
          <w:marLeft w:val="0"/>
          <w:marRight w:val="0"/>
          <w:marTop w:val="0"/>
          <w:marBottom w:val="0"/>
          <w:divBdr>
            <w:top w:val="none" w:sz="0" w:space="0" w:color="auto"/>
            <w:left w:val="none" w:sz="0" w:space="0" w:color="auto"/>
            <w:bottom w:val="none" w:sz="0" w:space="0" w:color="auto"/>
            <w:right w:val="none" w:sz="0" w:space="0" w:color="auto"/>
          </w:divBdr>
          <w:divsChild>
            <w:div w:id="194852524">
              <w:marLeft w:val="0"/>
              <w:marRight w:val="0"/>
              <w:marTop w:val="0"/>
              <w:marBottom w:val="0"/>
              <w:divBdr>
                <w:top w:val="none" w:sz="0" w:space="0" w:color="auto"/>
                <w:left w:val="none" w:sz="0" w:space="0" w:color="auto"/>
                <w:bottom w:val="none" w:sz="0" w:space="0" w:color="auto"/>
                <w:right w:val="none" w:sz="0" w:space="0" w:color="auto"/>
              </w:divBdr>
              <w:divsChild>
                <w:div w:id="993487106">
                  <w:marLeft w:val="0"/>
                  <w:marRight w:val="0"/>
                  <w:marTop w:val="0"/>
                  <w:marBottom w:val="0"/>
                  <w:divBdr>
                    <w:top w:val="none" w:sz="0" w:space="0" w:color="auto"/>
                    <w:left w:val="none" w:sz="0" w:space="0" w:color="auto"/>
                    <w:bottom w:val="none" w:sz="0" w:space="0" w:color="auto"/>
                    <w:right w:val="none" w:sz="0" w:space="0" w:color="auto"/>
                  </w:divBdr>
                  <w:divsChild>
                    <w:div w:id="1028724646">
                      <w:marLeft w:val="0"/>
                      <w:marRight w:val="0"/>
                      <w:marTop w:val="0"/>
                      <w:marBottom w:val="0"/>
                      <w:divBdr>
                        <w:top w:val="none" w:sz="0" w:space="0" w:color="auto"/>
                        <w:left w:val="none" w:sz="0" w:space="0" w:color="auto"/>
                        <w:bottom w:val="none" w:sz="0" w:space="0" w:color="auto"/>
                        <w:right w:val="none" w:sz="0" w:space="0" w:color="auto"/>
                      </w:divBdr>
                      <w:divsChild>
                        <w:div w:id="1322268951">
                          <w:marLeft w:val="0"/>
                          <w:marRight w:val="0"/>
                          <w:marTop w:val="0"/>
                          <w:marBottom w:val="0"/>
                          <w:divBdr>
                            <w:top w:val="none" w:sz="0" w:space="0" w:color="auto"/>
                            <w:left w:val="none" w:sz="0" w:space="0" w:color="auto"/>
                            <w:bottom w:val="none" w:sz="0" w:space="0" w:color="auto"/>
                            <w:right w:val="none" w:sz="0" w:space="0" w:color="auto"/>
                          </w:divBdr>
                          <w:divsChild>
                            <w:div w:id="226033976">
                              <w:marLeft w:val="0"/>
                              <w:marRight w:val="0"/>
                              <w:marTop w:val="0"/>
                              <w:marBottom w:val="0"/>
                              <w:divBdr>
                                <w:top w:val="none" w:sz="0" w:space="0" w:color="auto"/>
                                <w:left w:val="none" w:sz="0" w:space="0" w:color="auto"/>
                                <w:bottom w:val="none" w:sz="0" w:space="0" w:color="auto"/>
                                <w:right w:val="none" w:sz="0" w:space="0" w:color="auto"/>
                              </w:divBdr>
                              <w:divsChild>
                                <w:div w:id="1543707310">
                                  <w:marLeft w:val="0"/>
                                  <w:marRight w:val="0"/>
                                  <w:marTop w:val="0"/>
                                  <w:marBottom w:val="0"/>
                                  <w:divBdr>
                                    <w:top w:val="none" w:sz="0" w:space="0" w:color="auto"/>
                                    <w:left w:val="none" w:sz="0" w:space="0" w:color="auto"/>
                                    <w:bottom w:val="none" w:sz="0" w:space="0" w:color="auto"/>
                                    <w:right w:val="none" w:sz="0" w:space="0" w:color="auto"/>
                                  </w:divBdr>
                                  <w:divsChild>
                                    <w:div w:id="1887596050">
                                      <w:marLeft w:val="0"/>
                                      <w:marRight w:val="0"/>
                                      <w:marTop w:val="0"/>
                                      <w:marBottom w:val="0"/>
                                      <w:divBdr>
                                        <w:top w:val="none" w:sz="0" w:space="0" w:color="auto"/>
                                        <w:left w:val="none" w:sz="0" w:space="0" w:color="auto"/>
                                        <w:bottom w:val="none" w:sz="0" w:space="0" w:color="auto"/>
                                        <w:right w:val="none" w:sz="0" w:space="0" w:color="auto"/>
                                      </w:divBdr>
                                    </w:div>
                                    <w:div w:id="735011492">
                                      <w:marLeft w:val="0"/>
                                      <w:marRight w:val="0"/>
                                      <w:marTop w:val="0"/>
                                      <w:marBottom w:val="0"/>
                                      <w:divBdr>
                                        <w:top w:val="none" w:sz="0" w:space="0" w:color="auto"/>
                                        <w:left w:val="none" w:sz="0" w:space="0" w:color="auto"/>
                                        <w:bottom w:val="none" w:sz="0" w:space="0" w:color="auto"/>
                                        <w:right w:val="none" w:sz="0" w:space="0" w:color="auto"/>
                                      </w:divBdr>
                                      <w:divsChild>
                                        <w:div w:id="524369345">
                                          <w:marLeft w:val="0"/>
                                          <w:marRight w:val="165"/>
                                          <w:marTop w:val="150"/>
                                          <w:marBottom w:val="0"/>
                                          <w:divBdr>
                                            <w:top w:val="none" w:sz="0" w:space="0" w:color="auto"/>
                                            <w:left w:val="none" w:sz="0" w:space="0" w:color="auto"/>
                                            <w:bottom w:val="none" w:sz="0" w:space="0" w:color="auto"/>
                                            <w:right w:val="none" w:sz="0" w:space="0" w:color="auto"/>
                                          </w:divBdr>
                                          <w:divsChild>
                                            <w:div w:id="2051958418">
                                              <w:marLeft w:val="0"/>
                                              <w:marRight w:val="0"/>
                                              <w:marTop w:val="0"/>
                                              <w:marBottom w:val="0"/>
                                              <w:divBdr>
                                                <w:top w:val="none" w:sz="0" w:space="0" w:color="auto"/>
                                                <w:left w:val="none" w:sz="0" w:space="0" w:color="auto"/>
                                                <w:bottom w:val="none" w:sz="0" w:space="0" w:color="auto"/>
                                                <w:right w:val="none" w:sz="0" w:space="0" w:color="auto"/>
                                              </w:divBdr>
                                              <w:divsChild>
                                                <w:div w:id="16485830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589231">
      <w:bodyDiv w:val="1"/>
      <w:marLeft w:val="0"/>
      <w:marRight w:val="0"/>
      <w:marTop w:val="0"/>
      <w:marBottom w:val="0"/>
      <w:divBdr>
        <w:top w:val="none" w:sz="0" w:space="0" w:color="auto"/>
        <w:left w:val="none" w:sz="0" w:space="0" w:color="auto"/>
        <w:bottom w:val="none" w:sz="0" w:space="0" w:color="auto"/>
        <w:right w:val="none" w:sz="0" w:space="0" w:color="auto"/>
      </w:divBdr>
      <w:divsChild>
        <w:div w:id="134497053">
          <w:marLeft w:val="0"/>
          <w:marRight w:val="0"/>
          <w:marTop w:val="0"/>
          <w:marBottom w:val="0"/>
          <w:divBdr>
            <w:top w:val="none" w:sz="0" w:space="0" w:color="auto"/>
            <w:left w:val="none" w:sz="0" w:space="0" w:color="auto"/>
            <w:bottom w:val="none" w:sz="0" w:space="0" w:color="auto"/>
            <w:right w:val="none" w:sz="0" w:space="0" w:color="auto"/>
          </w:divBdr>
          <w:divsChild>
            <w:div w:id="1337536365">
              <w:marLeft w:val="0"/>
              <w:marRight w:val="0"/>
              <w:marTop w:val="0"/>
              <w:marBottom w:val="0"/>
              <w:divBdr>
                <w:top w:val="none" w:sz="0" w:space="0" w:color="auto"/>
                <w:left w:val="none" w:sz="0" w:space="0" w:color="auto"/>
                <w:bottom w:val="none" w:sz="0" w:space="0" w:color="auto"/>
                <w:right w:val="none" w:sz="0" w:space="0" w:color="auto"/>
              </w:divBdr>
              <w:divsChild>
                <w:div w:id="1567762820">
                  <w:marLeft w:val="0"/>
                  <w:marRight w:val="0"/>
                  <w:marTop w:val="0"/>
                  <w:marBottom w:val="0"/>
                  <w:divBdr>
                    <w:top w:val="none" w:sz="0" w:space="0" w:color="auto"/>
                    <w:left w:val="none" w:sz="0" w:space="0" w:color="auto"/>
                    <w:bottom w:val="none" w:sz="0" w:space="0" w:color="auto"/>
                    <w:right w:val="none" w:sz="0" w:space="0" w:color="auto"/>
                  </w:divBdr>
                  <w:divsChild>
                    <w:div w:id="966621408">
                      <w:marLeft w:val="0"/>
                      <w:marRight w:val="0"/>
                      <w:marTop w:val="0"/>
                      <w:marBottom w:val="0"/>
                      <w:divBdr>
                        <w:top w:val="none" w:sz="0" w:space="0" w:color="auto"/>
                        <w:left w:val="none" w:sz="0" w:space="0" w:color="auto"/>
                        <w:bottom w:val="none" w:sz="0" w:space="0" w:color="auto"/>
                        <w:right w:val="none" w:sz="0" w:space="0" w:color="auto"/>
                      </w:divBdr>
                      <w:divsChild>
                        <w:div w:id="1798525556">
                          <w:marLeft w:val="0"/>
                          <w:marRight w:val="0"/>
                          <w:marTop w:val="0"/>
                          <w:marBottom w:val="0"/>
                          <w:divBdr>
                            <w:top w:val="none" w:sz="0" w:space="0" w:color="auto"/>
                            <w:left w:val="none" w:sz="0" w:space="0" w:color="auto"/>
                            <w:bottom w:val="none" w:sz="0" w:space="0" w:color="auto"/>
                            <w:right w:val="none" w:sz="0" w:space="0" w:color="auto"/>
                          </w:divBdr>
                          <w:divsChild>
                            <w:div w:id="1702783173">
                              <w:marLeft w:val="0"/>
                              <w:marRight w:val="0"/>
                              <w:marTop w:val="0"/>
                              <w:marBottom w:val="0"/>
                              <w:divBdr>
                                <w:top w:val="none" w:sz="0" w:space="0" w:color="auto"/>
                                <w:left w:val="none" w:sz="0" w:space="0" w:color="auto"/>
                                <w:bottom w:val="none" w:sz="0" w:space="0" w:color="auto"/>
                                <w:right w:val="none" w:sz="0" w:space="0" w:color="auto"/>
                              </w:divBdr>
                              <w:divsChild>
                                <w:div w:id="972366803">
                                  <w:marLeft w:val="0"/>
                                  <w:marRight w:val="0"/>
                                  <w:marTop w:val="0"/>
                                  <w:marBottom w:val="0"/>
                                  <w:divBdr>
                                    <w:top w:val="none" w:sz="0" w:space="0" w:color="auto"/>
                                    <w:left w:val="none" w:sz="0" w:space="0" w:color="auto"/>
                                    <w:bottom w:val="none" w:sz="0" w:space="0" w:color="auto"/>
                                    <w:right w:val="none" w:sz="0" w:space="0" w:color="auto"/>
                                  </w:divBdr>
                                  <w:divsChild>
                                    <w:div w:id="1172991802">
                                      <w:marLeft w:val="0"/>
                                      <w:marRight w:val="0"/>
                                      <w:marTop w:val="0"/>
                                      <w:marBottom w:val="0"/>
                                      <w:divBdr>
                                        <w:top w:val="none" w:sz="0" w:space="0" w:color="auto"/>
                                        <w:left w:val="none" w:sz="0" w:space="0" w:color="auto"/>
                                        <w:bottom w:val="none" w:sz="0" w:space="0" w:color="auto"/>
                                        <w:right w:val="none" w:sz="0" w:space="0" w:color="auto"/>
                                      </w:divBdr>
                                    </w:div>
                                    <w:div w:id="1991711904">
                                      <w:marLeft w:val="0"/>
                                      <w:marRight w:val="0"/>
                                      <w:marTop w:val="0"/>
                                      <w:marBottom w:val="0"/>
                                      <w:divBdr>
                                        <w:top w:val="none" w:sz="0" w:space="0" w:color="auto"/>
                                        <w:left w:val="none" w:sz="0" w:space="0" w:color="auto"/>
                                        <w:bottom w:val="none" w:sz="0" w:space="0" w:color="auto"/>
                                        <w:right w:val="none" w:sz="0" w:space="0" w:color="auto"/>
                                      </w:divBdr>
                                      <w:divsChild>
                                        <w:div w:id="1762410577">
                                          <w:marLeft w:val="0"/>
                                          <w:marRight w:val="165"/>
                                          <w:marTop w:val="150"/>
                                          <w:marBottom w:val="0"/>
                                          <w:divBdr>
                                            <w:top w:val="none" w:sz="0" w:space="0" w:color="auto"/>
                                            <w:left w:val="none" w:sz="0" w:space="0" w:color="auto"/>
                                            <w:bottom w:val="none" w:sz="0" w:space="0" w:color="auto"/>
                                            <w:right w:val="none" w:sz="0" w:space="0" w:color="auto"/>
                                          </w:divBdr>
                                          <w:divsChild>
                                            <w:div w:id="1135559257">
                                              <w:marLeft w:val="0"/>
                                              <w:marRight w:val="0"/>
                                              <w:marTop w:val="0"/>
                                              <w:marBottom w:val="0"/>
                                              <w:divBdr>
                                                <w:top w:val="none" w:sz="0" w:space="0" w:color="auto"/>
                                                <w:left w:val="none" w:sz="0" w:space="0" w:color="auto"/>
                                                <w:bottom w:val="none" w:sz="0" w:space="0" w:color="auto"/>
                                                <w:right w:val="none" w:sz="0" w:space="0" w:color="auto"/>
                                              </w:divBdr>
                                              <w:divsChild>
                                                <w:div w:id="9746760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131079">
      <w:bodyDiv w:val="1"/>
      <w:marLeft w:val="0"/>
      <w:marRight w:val="0"/>
      <w:marTop w:val="0"/>
      <w:marBottom w:val="0"/>
      <w:divBdr>
        <w:top w:val="none" w:sz="0" w:space="0" w:color="auto"/>
        <w:left w:val="none" w:sz="0" w:space="0" w:color="auto"/>
        <w:bottom w:val="none" w:sz="0" w:space="0" w:color="auto"/>
        <w:right w:val="none" w:sz="0" w:space="0" w:color="auto"/>
      </w:divBdr>
      <w:divsChild>
        <w:div w:id="206451476">
          <w:marLeft w:val="0"/>
          <w:marRight w:val="0"/>
          <w:marTop w:val="0"/>
          <w:marBottom w:val="0"/>
          <w:divBdr>
            <w:top w:val="none" w:sz="0" w:space="0" w:color="auto"/>
            <w:left w:val="none" w:sz="0" w:space="0" w:color="auto"/>
            <w:bottom w:val="none" w:sz="0" w:space="0" w:color="auto"/>
            <w:right w:val="none" w:sz="0" w:space="0" w:color="auto"/>
          </w:divBdr>
          <w:divsChild>
            <w:div w:id="419108525">
              <w:marLeft w:val="0"/>
              <w:marRight w:val="0"/>
              <w:marTop w:val="0"/>
              <w:marBottom w:val="0"/>
              <w:divBdr>
                <w:top w:val="none" w:sz="0" w:space="0" w:color="auto"/>
                <w:left w:val="none" w:sz="0" w:space="0" w:color="auto"/>
                <w:bottom w:val="none" w:sz="0" w:space="0" w:color="auto"/>
                <w:right w:val="none" w:sz="0" w:space="0" w:color="auto"/>
              </w:divBdr>
              <w:divsChild>
                <w:div w:id="1108156329">
                  <w:marLeft w:val="0"/>
                  <w:marRight w:val="0"/>
                  <w:marTop w:val="0"/>
                  <w:marBottom w:val="0"/>
                  <w:divBdr>
                    <w:top w:val="none" w:sz="0" w:space="0" w:color="auto"/>
                    <w:left w:val="none" w:sz="0" w:space="0" w:color="auto"/>
                    <w:bottom w:val="none" w:sz="0" w:space="0" w:color="auto"/>
                    <w:right w:val="none" w:sz="0" w:space="0" w:color="auto"/>
                  </w:divBdr>
                  <w:divsChild>
                    <w:div w:id="1011489028">
                      <w:marLeft w:val="0"/>
                      <w:marRight w:val="0"/>
                      <w:marTop w:val="0"/>
                      <w:marBottom w:val="0"/>
                      <w:divBdr>
                        <w:top w:val="none" w:sz="0" w:space="0" w:color="auto"/>
                        <w:left w:val="none" w:sz="0" w:space="0" w:color="auto"/>
                        <w:bottom w:val="none" w:sz="0" w:space="0" w:color="auto"/>
                        <w:right w:val="none" w:sz="0" w:space="0" w:color="auto"/>
                      </w:divBdr>
                      <w:divsChild>
                        <w:div w:id="106437765">
                          <w:marLeft w:val="0"/>
                          <w:marRight w:val="0"/>
                          <w:marTop w:val="0"/>
                          <w:marBottom w:val="0"/>
                          <w:divBdr>
                            <w:top w:val="none" w:sz="0" w:space="0" w:color="auto"/>
                            <w:left w:val="none" w:sz="0" w:space="0" w:color="auto"/>
                            <w:bottom w:val="none" w:sz="0" w:space="0" w:color="auto"/>
                            <w:right w:val="none" w:sz="0" w:space="0" w:color="auto"/>
                          </w:divBdr>
                          <w:divsChild>
                            <w:div w:id="1615600655">
                              <w:marLeft w:val="0"/>
                              <w:marRight w:val="0"/>
                              <w:marTop w:val="0"/>
                              <w:marBottom w:val="0"/>
                              <w:divBdr>
                                <w:top w:val="none" w:sz="0" w:space="0" w:color="auto"/>
                                <w:left w:val="none" w:sz="0" w:space="0" w:color="auto"/>
                                <w:bottom w:val="none" w:sz="0" w:space="0" w:color="auto"/>
                                <w:right w:val="none" w:sz="0" w:space="0" w:color="auto"/>
                              </w:divBdr>
                              <w:divsChild>
                                <w:div w:id="390351699">
                                  <w:marLeft w:val="0"/>
                                  <w:marRight w:val="0"/>
                                  <w:marTop w:val="0"/>
                                  <w:marBottom w:val="0"/>
                                  <w:divBdr>
                                    <w:top w:val="none" w:sz="0" w:space="0" w:color="auto"/>
                                    <w:left w:val="none" w:sz="0" w:space="0" w:color="auto"/>
                                    <w:bottom w:val="none" w:sz="0" w:space="0" w:color="auto"/>
                                    <w:right w:val="none" w:sz="0" w:space="0" w:color="auto"/>
                                  </w:divBdr>
                                  <w:divsChild>
                                    <w:div w:id="375278320">
                                      <w:marLeft w:val="0"/>
                                      <w:marRight w:val="0"/>
                                      <w:marTop w:val="0"/>
                                      <w:marBottom w:val="0"/>
                                      <w:divBdr>
                                        <w:top w:val="none" w:sz="0" w:space="0" w:color="auto"/>
                                        <w:left w:val="none" w:sz="0" w:space="0" w:color="auto"/>
                                        <w:bottom w:val="none" w:sz="0" w:space="0" w:color="auto"/>
                                        <w:right w:val="none" w:sz="0" w:space="0" w:color="auto"/>
                                      </w:divBdr>
                                    </w:div>
                                    <w:div w:id="743331580">
                                      <w:marLeft w:val="0"/>
                                      <w:marRight w:val="0"/>
                                      <w:marTop w:val="0"/>
                                      <w:marBottom w:val="0"/>
                                      <w:divBdr>
                                        <w:top w:val="none" w:sz="0" w:space="0" w:color="auto"/>
                                        <w:left w:val="none" w:sz="0" w:space="0" w:color="auto"/>
                                        <w:bottom w:val="none" w:sz="0" w:space="0" w:color="auto"/>
                                        <w:right w:val="none" w:sz="0" w:space="0" w:color="auto"/>
                                      </w:divBdr>
                                      <w:divsChild>
                                        <w:div w:id="490219714">
                                          <w:marLeft w:val="0"/>
                                          <w:marRight w:val="165"/>
                                          <w:marTop w:val="150"/>
                                          <w:marBottom w:val="0"/>
                                          <w:divBdr>
                                            <w:top w:val="none" w:sz="0" w:space="0" w:color="auto"/>
                                            <w:left w:val="none" w:sz="0" w:space="0" w:color="auto"/>
                                            <w:bottom w:val="none" w:sz="0" w:space="0" w:color="auto"/>
                                            <w:right w:val="none" w:sz="0" w:space="0" w:color="auto"/>
                                          </w:divBdr>
                                          <w:divsChild>
                                            <w:div w:id="403993092">
                                              <w:marLeft w:val="0"/>
                                              <w:marRight w:val="0"/>
                                              <w:marTop w:val="0"/>
                                              <w:marBottom w:val="0"/>
                                              <w:divBdr>
                                                <w:top w:val="none" w:sz="0" w:space="0" w:color="auto"/>
                                                <w:left w:val="none" w:sz="0" w:space="0" w:color="auto"/>
                                                <w:bottom w:val="none" w:sz="0" w:space="0" w:color="auto"/>
                                                <w:right w:val="none" w:sz="0" w:space="0" w:color="auto"/>
                                              </w:divBdr>
                                              <w:divsChild>
                                                <w:div w:id="18411179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6326">
      <w:bodyDiv w:val="1"/>
      <w:marLeft w:val="0"/>
      <w:marRight w:val="0"/>
      <w:marTop w:val="0"/>
      <w:marBottom w:val="0"/>
      <w:divBdr>
        <w:top w:val="none" w:sz="0" w:space="0" w:color="auto"/>
        <w:left w:val="none" w:sz="0" w:space="0" w:color="auto"/>
        <w:bottom w:val="none" w:sz="0" w:space="0" w:color="auto"/>
        <w:right w:val="none" w:sz="0" w:space="0" w:color="auto"/>
      </w:divBdr>
      <w:divsChild>
        <w:div w:id="1152285966">
          <w:marLeft w:val="0"/>
          <w:marRight w:val="0"/>
          <w:marTop w:val="0"/>
          <w:marBottom w:val="0"/>
          <w:divBdr>
            <w:top w:val="none" w:sz="0" w:space="0" w:color="auto"/>
            <w:left w:val="none" w:sz="0" w:space="0" w:color="auto"/>
            <w:bottom w:val="none" w:sz="0" w:space="0" w:color="auto"/>
            <w:right w:val="none" w:sz="0" w:space="0" w:color="auto"/>
          </w:divBdr>
          <w:divsChild>
            <w:div w:id="967665199">
              <w:marLeft w:val="0"/>
              <w:marRight w:val="0"/>
              <w:marTop w:val="0"/>
              <w:marBottom w:val="0"/>
              <w:divBdr>
                <w:top w:val="none" w:sz="0" w:space="0" w:color="auto"/>
                <w:left w:val="none" w:sz="0" w:space="0" w:color="auto"/>
                <w:bottom w:val="none" w:sz="0" w:space="0" w:color="auto"/>
                <w:right w:val="none" w:sz="0" w:space="0" w:color="auto"/>
              </w:divBdr>
              <w:divsChild>
                <w:div w:id="912198014">
                  <w:marLeft w:val="0"/>
                  <w:marRight w:val="0"/>
                  <w:marTop w:val="0"/>
                  <w:marBottom w:val="0"/>
                  <w:divBdr>
                    <w:top w:val="none" w:sz="0" w:space="0" w:color="auto"/>
                    <w:left w:val="none" w:sz="0" w:space="0" w:color="auto"/>
                    <w:bottom w:val="none" w:sz="0" w:space="0" w:color="auto"/>
                    <w:right w:val="none" w:sz="0" w:space="0" w:color="auto"/>
                  </w:divBdr>
                  <w:divsChild>
                    <w:div w:id="93523783">
                      <w:marLeft w:val="0"/>
                      <w:marRight w:val="0"/>
                      <w:marTop w:val="0"/>
                      <w:marBottom w:val="0"/>
                      <w:divBdr>
                        <w:top w:val="none" w:sz="0" w:space="0" w:color="auto"/>
                        <w:left w:val="none" w:sz="0" w:space="0" w:color="auto"/>
                        <w:bottom w:val="none" w:sz="0" w:space="0" w:color="auto"/>
                        <w:right w:val="none" w:sz="0" w:space="0" w:color="auto"/>
                      </w:divBdr>
                      <w:divsChild>
                        <w:div w:id="1711688392">
                          <w:marLeft w:val="0"/>
                          <w:marRight w:val="0"/>
                          <w:marTop w:val="0"/>
                          <w:marBottom w:val="0"/>
                          <w:divBdr>
                            <w:top w:val="none" w:sz="0" w:space="0" w:color="auto"/>
                            <w:left w:val="none" w:sz="0" w:space="0" w:color="auto"/>
                            <w:bottom w:val="none" w:sz="0" w:space="0" w:color="auto"/>
                            <w:right w:val="none" w:sz="0" w:space="0" w:color="auto"/>
                          </w:divBdr>
                          <w:divsChild>
                            <w:div w:id="2033190174">
                              <w:marLeft w:val="0"/>
                              <w:marRight w:val="0"/>
                              <w:marTop w:val="0"/>
                              <w:marBottom w:val="0"/>
                              <w:divBdr>
                                <w:top w:val="none" w:sz="0" w:space="0" w:color="auto"/>
                                <w:left w:val="none" w:sz="0" w:space="0" w:color="auto"/>
                                <w:bottom w:val="none" w:sz="0" w:space="0" w:color="auto"/>
                                <w:right w:val="none" w:sz="0" w:space="0" w:color="auto"/>
                              </w:divBdr>
                              <w:divsChild>
                                <w:div w:id="670721298">
                                  <w:marLeft w:val="0"/>
                                  <w:marRight w:val="0"/>
                                  <w:marTop w:val="0"/>
                                  <w:marBottom w:val="0"/>
                                  <w:divBdr>
                                    <w:top w:val="none" w:sz="0" w:space="0" w:color="auto"/>
                                    <w:left w:val="none" w:sz="0" w:space="0" w:color="auto"/>
                                    <w:bottom w:val="none" w:sz="0" w:space="0" w:color="auto"/>
                                    <w:right w:val="none" w:sz="0" w:space="0" w:color="auto"/>
                                  </w:divBdr>
                                  <w:divsChild>
                                    <w:div w:id="1689942820">
                                      <w:marLeft w:val="0"/>
                                      <w:marRight w:val="0"/>
                                      <w:marTop w:val="0"/>
                                      <w:marBottom w:val="0"/>
                                      <w:divBdr>
                                        <w:top w:val="none" w:sz="0" w:space="0" w:color="auto"/>
                                        <w:left w:val="none" w:sz="0" w:space="0" w:color="auto"/>
                                        <w:bottom w:val="none" w:sz="0" w:space="0" w:color="auto"/>
                                        <w:right w:val="none" w:sz="0" w:space="0" w:color="auto"/>
                                      </w:divBdr>
                                    </w:div>
                                    <w:div w:id="2010982714">
                                      <w:marLeft w:val="0"/>
                                      <w:marRight w:val="0"/>
                                      <w:marTop w:val="0"/>
                                      <w:marBottom w:val="0"/>
                                      <w:divBdr>
                                        <w:top w:val="none" w:sz="0" w:space="0" w:color="auto"/>
                                        <w:left w:val="none" w:sz="0" w:space="0" w:color="auto"/>
                                        <w:bottom w:val="none" w:sz="0" w:space="0" w:color="auto"/>
                                        <w:right w:val="none" w:sz="0" w:space="0" w:color="auto"/>
                                      </w:divBdr>
                                      <w:divsChild>
                                        <w:div w:id="1096711757">
                                          <w:marLeft w:val="0"/>
                                          <w:marRight w:val="165"/>
                                          <w:marTop w:val="150"/>
                                          <w:marBottom w:val="0"/>
                                          <w:divBdr>
                                            <w:top w:val="none" w:sz="0" w:space="0" w:color="auto"/>
                                            <w:left w:val="none" w:sz="0" w:space="0" w:color="auto"/>
                                            <w:bottom w:val="none" w:sz="0" w:space="0" w:color="auto"/>
                                            <w:right w:val="none" w:sz="0" w:space="0" w:color="auto"/>
                                          </w:divBdr>
                                          <w:divsChild>
                                            <w:div w:id="104859750">
                                              <w:marLeft w:val="0"/>
                                              <w:marRight w:val="0"/>
                                              <w:marTop w:val="0"/>
                                              <w:marBottom w:val="0"/>
                                              <w:divBdr>
                                                <w:top w:val="none" w:sz="0" w:space="0" w:color="auto"/>
                                                <w:left w:val="none" w:sz="0" w:space="0" w:color="auto"/>
                                                <w:bottom w:val="none" w:sz="0" w:space="0" w:color="auto"/>
                                                <w:right w:val="none" w:sz="0" w:space="0" w:color="auto"/>
                                              </w:divBdr>
                                              <w:divsChild>
                                                <w:div w:id="13400436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294277">
      <w:bodyDiv w:val="1"/>
      <w:marLeft w:val="0"/>
      <w:marRight w:val="0"/>
      <w:marTop w:val="0"/>
      <w:marBottom w:val="0"/>
      <w:divBdr>
        <w:top w:val="none" w:sz="0" w:space="0" w:color="auto"/>
        <w:left w:val="none" w:sz="0" w:space="0" w:color="auto"/>
        <w:bottom w:val="none" w:sz="0" w:space="0" w:color="auto"/>
        <w:right w:val="none" w:sz="0" w:space="0" w:color="auto"/>
      </w:divBdr>
      <w:divsChild>
        <w:div w:id="1763066041">
          <w:marLeft w:val="0"/>
          <w:marRight w:val="0"/>
          <w:marTop w:val="0"/>
          <w:marBottom w:val="0"/>
          <w:divBdr>
            <w:top w:val="none" w:sz="0" w:space="0" w:color="auto"/>
            <w:left w:val="none" w:sz="0" w:space="0" w:color="auto"/>
            <w:bottom w:val="none" w:sz="0" w:space="0" w:color="auto"/>
            <w:right w:val="none" w:sz="0" w:space="0" w:color="auto"/>
          </w:divBdr>
          <w:divsChild>
            <w:div w:id="1999192665">
              <w:marLeft w:val="0"/>
              <w:marRight w:val="0"/>
              <w:marTop w:val="0"/>
              <w:marBottom w:val="0"/>
              <w:divBdr>
                <w:top w:val="none" w:sz="0" w:space="0" w:color="auto"/>
                <w:left w:val="none" w:sz="0" w:space="0" w:color="auto"/>
                <w:bottom w:val="none" w:sz="0" w:space="0" w:color="auto"/>
                <w:right w:val="none" w:sz="0" w:space="0" w:color="auto"/>
              </w:divBdr>
              <w:divsChild>
                <w:div w:id="1917008059">
                  <w:marLeft w:val="0"/>
                  <w:marRight w:val="0"/>
                  <w:marTop w:val="0"/>
                  <w:marBottom w:val="0"/>
                  <w:divBdr>
                    <w:top w:val="none" w:sz="0" w:space="0" w:color="auto"/>
                    <w:left w:val="none" w:sz="0" w:space="0" w:color="auto"/>
                    <w:bottom w:val="none" w:sz="0" w:space="0" w:color="auto"/>
                    <w:right w:val="none" w:sz="0" w:space="0" w:color="auto"/>
                  </w:divBdr>
                  <w:divsChild>
                    <w:div w:id="1238899573">
                      <w:marLeft w:val="0"/>
                      <w:marRight w:val="0"/>
                      <w:marTop w:val="0"/>
                      <w:marBottom w:val="0"/>
                      <w:divBdr>
                        <w:top w:val="none" w:sz="0" w:space="0" w:color="auto"/>
                        <w:left w:val="none" w:sz="0" w:space="0" w:color="auto"/>
                        <w:bottom w:val="none" w:sz="0" w:space="0" w:color="auto"/>
                        <w:right w:val="none" w:sz="0" w:space="0" w:color="auto"/>
                      </w:divBdr>
                      <w:divsChild>
                        <w:div w:id="1437480555">
                          <w:marLeft w:val="0"/>
                          <w:marRight w:val="0"/>
                          <w:marTop w:val="0"/>
                          <w:marBottom w:val="0"/>
                          <w:divBdr>
                            <w:top w:val="none" w:sz="0" w:space="0" w:color="auto"/>
                            <w:left w:val="none" w:sz="0" w:space="0" w:color="auto"/>
                            <w:bottom w:val="none" w:sz="0" w:space="0" w:color="auto"/>
                            <w:right w:val="none" w:sz="0" w:space="0" w:color="auto"/>
                          </w:divBdr>
                          <w:divsChild>
                            <w:div w:id="1933782388">
                              <w:marLeft w:val="0"/>
                              <w:marRight w:val="0"/>
                              <w:marTop w:val="0"/>
                              <w:marBottom w:val="0"/>
                              <w:divBdr>
                                <w:top w:val="none" w:sz="0" w:space="0" w:color="auto"/>
                                <w:left w:val="none" w:sz="0" w:space="0" w:color="auto"/>
                                <w:bottom w:val="none" w:sz="0" w:space="0" w:color="auto"/>
                                <w:right w:val="none" w:sz="0" w:space="0" w:color="auto"/>
                              </w:divBdr>
                              <w:divsChild>
                                <w:div w:id="108475298">
                                  <w:marLeft w:val="0"/>
                                  <w:marRight w:val="0"/>
                                  <w:marTop w:val="0"/>
                                  <w:marBottom w:val="0"/>
                                  <w:divBdr>
                                    <w:top w:val="none" w:sz="0" w:space="0" w:color="auto"/>
                                    <w:left w:val="none" w:sz="0" w:space="0" w:color="auto"/>
                                    <w:bottom w:val="none" w:sz="0" w:space="0" w:color="auto"/>
                                    <w:right w:val="none" w:sz="0" w:space="0" w:color="auto"/>
                                  </w:divBdr>
                                  <w:divsChild>
                                    <w:div w:id="1135105321">
                                      <w:marLeft w:val="0"/>
                                      <w:marRight w:val="0"/>
                                      <w:marTop w:val="0"/>
                                      <w:marBottom w:val="0"/>
                                      <w:divBdr>
                                        <w:top w:val="none" w:sz="0" w:space="0" w:color="auto"/>
                                        <w:left w:val="none" w:sz="0" w:space="0" w:color="auto"/>
                                        <w:bottom w:val="none" w:sz="0" w:space="0" w:color="auto"/>
                                        <w:right w:val="none" w:sz="0" w:space="0" w:color="auto"/>
                                      </w:divBdr>
                                    </w:div>
                                    <w:div w:id="843907716">
                                      <w:marLeft w:val="0"/>
                                      <w:marRight w:val="0"/>
                                      <w:marTop w:val="0"/>
                                      <w:marBottom w:val="0"/>
                                      <w:divBdr>
                                        <w:top w:val="none" w:sz="0" w:space="0" w:color="auto"/>
                                        <w:left w:val="none" w:sz="0" w:space="0" w:color="auto"/>
                                        <w:bottom w:val="none" w:sz="0" w:space="0" w:color="auto"/>
                                        <w:right w:val="none" w:sz="0" w:space="0" w:color="auto"/>
                                      </w:divBdr>
                                      <w:divsChild>
                                        <w:div w:id="1272471894">
                                          <w:marLeft w:val="0"/>
                                          <w:marRight w:val="165"/>
                                          <w:marTop w:val="150"/>
                                          <w:marBottom w:val="0"/>
                                          <w:divBdr>
                                            <w:top w:val="none" w:sz="0" w:space="0" w:color="auto"/>
                                            <w:left w:val="none" w:sz="0" w:space="0" w:color="auto"/>
                                            <w:bottom w:val="none" w:sz="0" w:space="0" w:color="auto"/>
                                            <w:right w:val="none" w:sz="0" w:space="0" w:color="auto"/>
                                          </w:divBdr>
                                          <w:divsChild>
                                            <w:div w:id="1809739956">
                                              <w:marLeft w:val="0"/>
                                              <w:marRight w:val="0"/>
                                              <w:marTop w:val="0"/>
                                              <w:marBottom w:val="0"/>
                                              <w:divBdr>
                                                <w:top w:val="none" w:sz="0" w:space="0" w:color="auto"/>
                                                <w:left w:val="none" w:sz="0" w:space="0" w:color="auto"/>
                                                <w:bottom w:val="none" w:sz="0" w:space="0" w:color="auto"/>
                                                <w:right w:val="none" w:sz="0" w:space="0" w:color="auto"/>
                                              </w:divBdr>
                                              <w:divsChild>
                                                <w:div w:id="6581913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817200">
      <w:bodyDiv w:val="1"/>
      <w:marLeft w:val="0"/>
      <w:marRight w:val="0"/>
      <w:marTop w:val="0"/>
      <w:marBottom w:val="0"/>
      <w:divBdr>
        <w:top w:val="none" w:sz="0" w:space="0" w:color="auto"/>
        <w:left w:val="none" w:sz="0" w:space="0" w:color="auto"/>
        <w:bottom w:val="none" w:sz="0" w:space="0" w:color="auto"/>
        <w:right w:val="none" w:sz="0" w:space="0" w:color="auto"/>
      </w:divBdr>
      <w:divsChild>
        <w:div w:id="461308745">
          <w:marLeft w:val="0"/>
          <w:marRight w:val="0"/>
          <w:marTop w:val="0"/>
          <w:marBottom w:val="0"/>
          <w:divBdr>
            <w:top w:val="none" w:sz="0" w:space="0" w:color="auto"/>
            <w:left w:val="none" w:sz="0" w:space="0" w:color="auto"/>
            <w:bottom w:val="none" w:sz="0" w:space="0" w:color="auto"/>
            <w:right w:val="none" w:sz="0" w:space="0" w:color="auto"/>
          </w:divBdr>
          <w:divsChild>
            <w:div w:id="83839649">
              <w:marLeft w:val="0"/>
              <w:marRight w:val="0"/>
              <w:marTop w:val="0"/>
              <w:marBottom w:val="0"/>
              <w:divBdr>
                <w:top w:val="none" w:sz="0" w:space="0" w:color="auto"/>
                <w:left w:val="none" w:sz="0" w:space="0" w:color="auto"/>
                <w:bottom w:val="none" w:sz="0" w:space="0" w:color="auto"/>
                <w:right w:val="none" w:sz="0" w:space="0" w:color="auto"/>
              </w:divBdr>
              <w:divsChild>
                <w:div w:id="35742046">
                  <w:marLeft w:val="0"/>
                  <w:marRight w:val="0"/>
                  <w:marTop w:val="0"/>
                  <w:marBottom w:val="0"/>
                  <w:divBdr>
                    <w:top w:val="none" w:sz="0" w:space="0" w:color="auto"/>
                    <w:left w:val="none" w:sz="0" w:space="0" w:color="auto"/>
                    <w:bottom w:val="none" w:sz="0" w:space="0" w:color="auto"/>
                    <w:right w:val="none" w:sz="0" w:space="0" w:color="auto"/>
                  </w:divBdr>
                  <w:divsChild>
                    <w:div w:id="425539014">
                      <w:marLeft w:val="0"/>
                      <w:marRight w:val="0"/>
                      <w:marTop w:val="0"/>
                      <w:marBottom w:val="0"/>
                      <w:divBdr>
                        <w:top w:val="none" w:sz="0" w:space="0" w:color="auto"/>
                        <w:left w:val="none" w:sz="0" w:space="0" w:color="auto"/>
                        <w:bottom w:val="none" w:sz="0" w:space="0" w:color="auto"/>
                        <w:right w:val="none" w:sz="0" w:space="0" w:color="auto"/>
                      </w:divBdr>
                      <w:divsChild>
                        <w:div w:id="120735393">
                          <w:marLeft w:val="0"/>
                          <w:marRight w:val="0"/>
                          <w:marTop w:val="0"/>
                          <w:marBottom w:val="0"/>
                          <w:divBdr>
                            <w:top w:val="none" w:sz="0" w:space="0" w:color="auto"/>
                            <w:left w:val="none" w:sz="0" w:space="0" w:color="auto"/>
                            <w:bottom w:val="none" w:sz="0" w:space="0" w:color="auto"/>
                            <w:right w:val="none" w:sz="0" w:space="0" w:color="auto"/>
                          </w:divBdr>
                          <w:divsChild>
                            <w:div w:id="1307587334">
                              <w:marLeft w:val="0"/>
                              <w:marRight w:val="0"/>
                              <w:marTop w:val="0"/>
                              <w:marBottom w:val="0"/>
                              <w:divBdr>
                                <w:top w:val="none" w:sz="0" w:space="0" w:color="auto"/>
                                <w:left w:val="none" w:sz="0" w:space="0" w:color="auto"/>
                                <w:bottom w:val="none" w:sz="0" w:space="0" w:color="auto"/>
                                <w:right w:val="none" w:sz="0" w:space="0" w:color="auto"/>
                              </w:divBdr>
                              <w:divsChild>
                                <w:div w:id="1070036165">
                                  <w:marLeft w:val="0"/>
                                  <w:marRight w:val="0"/>
                                  <w:marTop w:val="0"/>
                                  <w:marBottom w:val="0"/>
                                  <w:divBdr>
                                    <w:top w:val="none" w:sz="0" w:space="0" w:color="auto"/>
                                    <w:left w:val="none" w:sz="0" w:space="0" w:color="auto"/>
                                    <w:bottom w:val="none" w:sz="0" w:space="0" w:color="auto"/>
                                    <w:right w:val="none" w:sz="0" w:space="0" w:color="auto"/>
                                  </w:divBdr>
                                  <w:divsChild>
                                    <w:div w:id="377166031">
                                      <w:marLeft w:val="0"/>
                                      <w:marRight w:val="0"/>
                                      <w:marTop w:val="0"/>
                                      <w:marBottom w:val="0"/>
                                      <w:divBdr>
                                        <w:top w:val="none" w:sz="0" w:space="0" w:color="auto"/>
                                        <w:left w:val="none" w:sz="0" w:space="0" w:color="auto"/>
                                        <w:bottom w:val="none" w:sz="0" w:space="0" w:color="auto"/>
                                        <w:right w:val="none" w:sz="0" w:space="0" w:color="auto"/>
                                      </w:divBdr>
                                    </w:div>
                                    <w:div w:id="1411732014">
                                      <w:marLeft w:val="0"/>
                                      <w:marRight w:val="0"/>
                                      <w:marTop w:val="0"/>
                                      <w:marBottom w:val="0"/>
                                      <w:divBdr>
                                        <w:top w:val="none" w:sz="0" w:space="0" w:color="auto"/>
                                        <w:left w:val="none" w:sz="0" w:space="0" w:color="auto"/>
                                        <w:bottom w:val="none" w:sz="0" w:space="0" w:color="auto"/>
                                        <w:right w:val="none" w:sz="0" w:space="0" w:color="auto"/>
                                      </w:divBdr>
                                      <w:divsChild>
                                        <w:div w:id="888221224">
                                          <w:marLeft w:val="0"/>
                                          <w:marRight w:val="165"/>
                                          <w:marTop w:val="150"/>
                                          <w:marBottom w:val="0"/>
                                          <w:divBdr>
                                            <w:top w:val="none" w:sz="0" w:space="0" w:color="auto"/>
                                            <w:left w:val="none" w:sz="0" w:space="0" w:color="auto"/>
                                            <w:bottom w:val="none" w:sz="0" w:space="0" w:color="auto"/>
                                            <w:right w:val="none" w:sz="0" w:space="0" w:color="auto"/>
                                          </w:divBdr>
                                          <w:divsChild>
                                            <w:div w:id="213543204">
                                              <w:marLeft w:val="0"/>
                                              <w:marRight w:val="0"/>
                                              <w:marTop w:val="0"/>
                                              <w:marBottom w:val="0"/>
                                              <w:divBdr>
                                                <w:top w:val="none" w:sz="0" w:space="0" w:color="auto"/>
                                                <w:left w:val="none" w:sz="0" w:space="0" w:color="auto"/>
                                                <w:bottom w:val="none" w:sz="0" w:space="0" w:color="auto"/>
                                                <w:right w:val="none" w:sz="0" w:space="0" w:color="auto"/>
                                              </w:divBdr>
                                              <w:divsChild>
                                                <w:div w:id="10995278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50251780">
      <w:bodyDiv w:val="1"/>
      <w:marLeft w:val="0"/>
      <w:marRight w:val="0"/>
      <w:marTop w:val="0"/>
      <w:marBottom w:val="0"/>
      <w:divBdr>
        <w:top w:val="none" w:sz="0" w:space="0" w:color="auto"/>
        <w:left w:val="none" w:sz="0" w:space="0" w:color="auto"/>
        <w:bottom w:val="none" w:sz="0" w:space="0" w:color="auto"/>
        <w:right w:val="none" w:sz="0" w:space="0" w:color="auto"/>
      </w:divBdr>
      <w:divsChild>
        <w:div w:id="1577932560">
          <w:marLeft w:val="0"/>
          <w:marRight w:val="0"/>
          <w:marTop w:val="0"/>
          <w:marBottom w:val="0"/>
          <w:divBdr>
            <w:top w:val="none" w:sz="0" w:space="0" w:color="auto"/>
            <w:left w:val="none" w:sz="0" w:space="0" w:color="auto"/>
            <w:bottom w:val="none" w:sz="0" w:space="0" w:color="auto"/>
            <w:right w:val="none" w:sz="0" w:space="0" w:color="auto"/>
          </w:divBdr>
          <w:divsChild>
            <w:div w:id="1352294092">
              <w:marLeft w:val="0"/>
              <w:marRight w:val="0"/>
              <w:marTop w:val="0"/>
              <w:marBottom w:val="0"/>
              <w:divBdr>
                <w:top w:val="none" w:sz="0" w:space="0" w:color="auto"/>
                <w:left w:val="none" w:sz="0" w:space="0" w:color="auto"/>
                <w:bottom w:val="none" w:sz="0" w:space="0" w:color="auto"/>
                <w:right w:val="none" w:sz="0" w:space="0" w:color="auto"/>
              </w:divBdr>
              <w:divsChild>
                <w:div w:id="1530609764">
                  <w:marLeft w:val="0"/>
                  <w:marRight w:val="0"/>
                  <w:marTop w:val="0"/>
                  <w:marBottom w:val="0"/>
                  <w:divBdr>
                    <w:top w:val="none" w:sz="0" w:space="0" w:color="auto"/>
                    <w:left w:val="none" w:sz="0" w:space="0" w:color="auto"/>
                    <w:bottom w:val="none" w:sz="0" w:space="0" w:color="auto"/>
                    <w:right w:val="none" w:sz="0" w:space="0" w:color="auto"/>
                  </w:divBdr>
                  <w:divsChild>
                    <w:div w:id="1732575781">
                      <w:marLeft w:val="0"/>
                      <w:marRight w:val="0"/>
                      <w:marTop w:val="0"/>
                      <w:marBottom w:val="0"/>
                      <w:divBdr>
                        <w:top w:val="none" w:sz="0" w:space="0" w:color="auto"/>
                        <w:left w:val="none" w:sz="0" w:space="0" w:color="auto"/>
                        <w:bottom w:val="none" w:sz="0" w:space="0" w:color="auto"/>
                        <w:right w:val="none" w:sz="0" w:space="0" w:color="auto"/>
                      </w:divBdr>
                      <w:divsChild>
                        <w:div w:id="1611544222">
                          <w:marLeft w:val="0"/>
                          <w:marRight w:val="0"/>
                          <w:marTop w:val="0"/>
                          <w:marBottom w:val="0"/>
                          <w:divBdr>
                            <w:top w:val="none" w:sz="0" w:space="0" w:color="auto"/>
                            <w:left w:val="none" w:sz="0" w:space="0" w:color="auto"/>
                            <w:bottom w:val="none" w:sz="0" w:space="0" w:color="auto"/>
                            <w:right w:val="none" w:sz="0" w:space="0" w:color="auto"/>
                          </w:divBdr>
                          <w:divsChild>
                            <w:div w:id="1165242711">
                              <w:marLeft w:val="0"/>
                              <w:marRight w:val="0"/>
                              <w:marTop w:val="0"/>
                              <w:marBottom w:val="0"/>
                              <w:divBdr>
                                <w:top w:val="none" w:sz="0" w:space="0" w:color="auto"/>
                                <w:left w:val="none" w:sz="0" w:space="0" w:color="auto"/>
                                <w:bottom w:val="none" w:sz="0" w:space="0" w:color="auto"/>
                                <w:right w:val="none" w:sz="0" w:space="0" w:color="auto"/>
                              </w:divBdr>
                              <w:divsChild>
                                <w:div w:id="1238054017">
                                  <w:marLeft w:val="0"/>
                                  <w:marRight w:val="0"/>
                                  <w:marTop w:val="0"/>
                                  <w:marBottom w:val="0"/>
                                  <w:divBdr>
                                    <w:top w:val="none" w:sz="0" w:space="0" w:color="auto"/>
                                    <w:left w:val="none" w:sz="0" w:space="0" w:color="auto"/>
                                    <w:bottom w:val="none" w:sz="0" w:space="0" w:color="auto"/>
                                    <w:right w:val="none" w:sz="0" w:space="0" w:color="auto"/>
                                  </w:divBdr>
                                  <w:divsChild>
                                    <w:div w:id="2006933377">
                                      <w:marLeft w:val="0"/>
                                      <w:marRight w:val="0"/>
                                      <w:marTop w:val="0"/>
                                      <w:marBottom w:val="0"/>
                                      <w:divBdr>
                                        <w:top w:val="none" w:sz="0" w:space="0" w:color="auto"/>
                                        <w:left w:val="none" w:sz="0" w:space="0" w:color="auto"/>
                                        <w:bottom w:val="none" w:sz="0" w:space="0" w:color="auto"/>
                                        <w:right w:val="none" w:sz="0" w:space="0" w:color="auto"/>
                                      </w:divBdr>
                                    </w:div>
                                    <w:div w:id="1676809112">
                                      <w:marLeft w:val="0"/>
                                      <w:marRight w:val="0"/>
                                      <w:marTop w:val="0"/>
                                      <w:marBottom w:val="0"/>
                                      <w:divBdr>
                                        <w:top w:val="none" w:sz="0" w:space="0" w:color="auto"/>
                                        <w:left w:val="none" w:sz="0" w:space="0" w:color="auto"/>
                                        <w:bottom w:val="none" w:sz="0" w:space="0" w:color="auto"/>
                                        <w:right w:val="none" w:sz="0" w:space="0" w:color="auto"/>
                                      </w:divBdr>
                                      <w:divsChild>
                                        <w:div w:id="1710299751">
                                          <w:marLeft w:val="0"/>
                                          <w:marRight w:val="165"/>
                                          <w:marTop w:val="150"/>
                                          <w:marBottom w:val="0"/>
                                          <w:divBdr>
                                            <w:top w:val="none" w:sz="0" w:space="0" w:color="auto"/>
                                            <w:left w:val="none" w:sz="0" w:space="0" w:color="auto"/>
                                            <w:bottom w:val="none" w:sz="0" w:space="0" w:color="auto"/>
                                            <w:right w:val="none" w:sz="0" w:space="0" w:color="auto"/>
                                          </w:divBdr>
                                          <w:divsChild>
                                            <w:div w:id="262105885">
                                              <w:marLeft w:val="0"/>
                                              <w:marRight w:val="0"/>
                                              <w:marTop w:val="0"/>
                                              <w:marBottom w:val="0"/>
                                              <w:divBdr>
                                                <w:top w:val="none" w:sz="0" w:space="0" w:color="auto"/>
                                                <w:left w:val="none" w:sz="0" w:space="0" w:color="auto"/>
                                                <w:bottom w:val="none" w:sz="0" w:space="0" w:color="auto"/>
                                                <w:right w:val="none" w:sz="0" w:space="0" w:color="auto"/>
                                              </w:divBdr>
                                              <w:divsChild>
                                                <w:div w:id="18510176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169816">
      <w:bodyDiv w:val="1"/>
      <w:marLeft w:val="0"/>
      <w:marRight w:val="0"/>
      <w:marTop w:val="0"/>
      <w:marBottom w:val="0"/>
      <w:divBdr>
        <w:top w:val="none" w:sz="0" w:space="0" w:color="auto"/>
        <w:left w:val="none" w:sz="0" w:space="0" w:color="auto"/>
        <w:bottom w:val="none" w:sz="0" w:space="0" w:color="auto"/>
        <w:right w:val="none" w:sz="0" w:space="0" w:color="auto"/>
      </w:divBdr>
      <w:divsChild>
        <w:div w:id="1398046532">
          <w:marLeft w:val="0"/>
          <w:marRight w:val="0"/>
          <w:marTop w:val="0"/>
          <w:marBottom w:val="0"/>
          <w:divBdr>
            <w:top w:val="none" w:sz="0" w:space="0" w:color="auto"/>
            <w:left w:val="none" w:sz="0" w:space="0" w:color="auto"/>
            <w:bottom w:val="none" w:sz="0" w:space="0" w:color="auto"/>
            <w:right w:val="none" w:sz="0" w:space="0" w:color="auto"/>
          </w:divBdr>
          <w:divsChild>
            <w:div w:id="121198116">
              <w:marLeft w:val="0"/>
              <w:marRight w:val="0"/>
              <w:marTop w:val="0"/>
              <w:marBottom w:val="0"/>
              <w:divBdr>
                <w:top w:val="none" w:sz="0" w:space="0" w:color="auto"/>
                <w:left w:val="none" w:sz="0" w:space="0" w:color="auto"/>
                <w:bottom w:val="none" w:sz="0" w:space="0" w:color="auto"/>
                <w:right w:val="none" w:sz="0" w:space="0" w:color="auto"/>
              </w:divBdr>
              <w:divsChild>
                <w:div w:id="1839424379">
                  <w:marLeft w:val="0"/>
                  <w:marRight w:val="0"/>
                  <w:marTop w:val="0"/>
                  <w:marBottom w:val="0"/>
                  <w:divBdr>
                    <w:top w:val="none" w:sz="0" w:space="0" w:color="auto"/>
                    <w:left w:val="none" w:sz="0" w:space="0" w:color="auto"/>
                    <w:bottom w:val="none" w:sz="0" w:space="0" w:color="auto"/>
                    <w:right w:val="none" w:sz="0" w:space="0" w:color="auto"/>
                  </w:divBdr>
                  <w:divsChild>
                    <w:div w:id="1652632562">
                      <w:marLeft w:val="0"/>
                      <w:marRight w:val="0"/>
                      <w:marTop w:val="0"/>
                      <w:marBottom w:val="0"/>
                      <w:divBdr>
                        <w:top w:val="none" w:sz="0" w:space="0" w:color="auto"/>
                        <w:left w:val="none" w:sz="0" w:space="0" w:color="auto"/>
                        <w:bottom w:val="none" w:sz="0" w:space="0" w:color="auto"/>
                        <w:right w:val="none" w:sz="0" w:space="0" w:color="auto"/>
                      </w:divBdr>
                      <w:divsChild>
                        <w:div w:id="1312322497">
                          <w:marLeft w:val="0"/>
                          <w:marRight w:val="0"/>
                          <w:marTop w:val="0"/>
                          <w:marBottom w:val="0"/>
                          <w:divBdr>
                            <w:top w:val="none" w:sz="0" w:space="0" w:color="auto"/>
                            <w:left w:val="none" w:sz="0" w:space="0" w:color="auto"/>
                            <w:bottom w:val="none" w:sz="0" w:space="0" w:color="auto"/>
                            <w:right w:val="none" w:sz="0" w:space="0" w:color="auto"/>
                          </w:divBdr>
                          <w:divsChild>
                            <w:div w:id="1992708230">
                              <w:marLeft w:val="0"/>
                              <w:marRight w:val="0"/>
                              <w:marTop w:val="0"/>
                              <w:marBottom w:val="0"/>
                              <w:divBdr>
                                <w:top w:val="none" w:sz="0" w:space="0" w:color="auto"/>
                                <w:left w:val="none" w:sz="0" w:space="0" w:color="auto"/>
                                <w:bottom w:val="none" w:sz="0" w:space="0" w:color="auto"/>
                                <w:right w:val="none" w:sz="0" w:space="0" w:color="auto"/>
                              </w:divBdr>
                              <w:divsChild>
                                <w:div w:id="731082069">
                                  <w:marLeft w:val="0"/>
                                  <w:marRight w:val="0"/>
                                  <w:marTop w:val="0"/>
                                  <w:marBottom w:val="0"/>
                                  <w:divBdr>
                                    <w:top w:val="none" w:sz="0" w:space="0" w:color="auto"/>
                                    <w:left w:val="none" w:sz="0" w:space="0" w:color="auto"/>
                                    <w:bottom w:val="none" w:sz="0" w:space="0" w:color="auto"/>
                                    <w:right w:val="none" w:sz="0" w:space="0" w:color="auto"/>
                                  </w:divBdr>
                                  <w:divsChild>
                                    <w:div w:id="77214710">
                                      <w:marLeft w:val="0"/>
                                      <w:marRight w:val="0"/>
                                      <w:marTop w:val="0"/>
                                      <w:marBottom w:val="0"/>
                                      <w:divBdr>
                                        <w:top w:val="none" w:sz="0" w:space="0" w:color="auto"/>
                                        <w:left w:val="none" w:sz="0" w:space="0" w:color="auto"/>
                                        <w:bottom w:val="none" w:sz="0" w:space="0" w:color="auto"/>
                                        <w:right w:val="none" w:sz="0" w:space="0" w:color="auto"/>
                                      </w:divBdr>
                                    </w:div>
                                    <w:div w:id="27921006">
                                      <w:marLeft w:val="0"/>
                                      <w:marRight w:val="0"/>
                                      <w:marTop w:val="0"/>
                                      <w:marBottom w:val="0"/>
                                      <w:divBdr>
                                        <w:top w:val="none" w:sz="0" w:space="0" w:color="auto"/>
                                        <w:left w:val="none" w:sz="0" w:space="0" w:color="auto"/>
                                        <w:bottom w:val="none" w:sz="0" w:space="0" w:color="auto"/>
                                        <w:right w:val="none" w:sz="0" w:space="0" w:color="auto"/>
                                      </w:divBdr>
                                      <w:divsChild>
                                        <w:div w:id="1735084614">
                                          <w:marLeft w:val="0"/>
                                          <w:marRight w:val="165"/>
                                          <w:marTop w:val="150"/>
                                          <w:marBottom w:val="0"/>
                                          <w:divBdr>
                                            <w:top w:val="none" w:sz="0" w:space="0" w:color="auto"/>
                                            <w:left w:val="none" w:sz="0" w:space="0" w:color="auto"/>
                                            <w:bottom w:val="none" w:sz="0" w:space="0" w:color="auto"/>
                                            <w:right w:val="none" w:sz="0" w:space="0" w:color="auto"/>
                                          </w:divBdr>
                                          <w:divsChild>
                                            <w:div w:id="1084229068">
                                              <w:marLeft w:val="0"/>
                                              <w:marRight w:val="0"/>
                                              <w:marTop w:val="0"/>
                                              <w:marBottom w:val="0"/>
                                              <w:divBdr>
                                                <w:top w:val="none" w:sz="0" w:space="0" w:color="auto"/>
                                                <w:left w:val="none" w:sz="0" w:space="0" w:color="auto"/>
                                                <w:bottom w:val="none" w:sz="0" w:space="0" w:color="auto"/>
                                                <w:right w:val="none" w:sz="0" w:space="0" w:color="auto"/>
                                              </w:divBdr>
                                              <w:divsChild>
                                                <w:div w:id="21119245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579777">
      <w:bodyDiv w:val="1"/>
      <w:marLeft w:val="0"/>
      <w:marRight w:val="0"/>
      <w:marTop w:val="0"/>
      <w:marBottom w:val="0"/>
      <w:divBdr>
        <w:top w:val="none" w:sz="0" w:space="0" w:color="auto"/>
        <w:left w:val="none" w:sz="0" w:space="0" w:color="auto"/>
        <w:bottom w:val="none" w:sz="0" w:space="0" w:color="auto"/>
        <w:right w:val="none" w:sz="0" w:space="0" w:color="auto"/>
      </w:divBdr>
      <w:divsChild>
        <w:div w:id="33430886">
          <w:marLeft w:val="0"/>
          <w:marRight w:val="0"/>
          <w:marTop w:val="0"/>
          <w:marBottom w:val="0"/>
          <w:divBdr>
            <w:top w:val="none" w:sz="0" w:space="0" w:color="auto"/>
            <w:left w:val="none" w:sz="0" w:space="0" w:color="auto"/>
            <w:bottom w:val="none" w:sz="0" w:space="0" w:color="auto"/>
            <w:right w:val="none" w:sz="0" w:space="0" w:color="auto"/>
          </w:divBdr>
          <w:divsChild>
            <w:div w:id="866911252">
              <w:marLeft w:val="0"/>
              <w:marRight w:val="0"/>
              <w:marTop w:val="0"/>
              <w:marBottom w:val="0"/>
              <w:divBdr>
                <w:top w:val="none" w:sz="0" w:space="0" w:color="auto"/>
                <w:left w:val="none" w:sz="0" w:space="0" w:color="auto"/>
                <w:bottom w:val="none" w:sz="0" w:space="0" w:color="auto"/>
                <w:right w:val="none" w:sz="0" w:space="0" w:color="auto"/>
              </w:divBdr>
              <w:divsChild>
                <w:div w:id="105202123">
                  <w:marLeft w:val="0"/>
                  <w:marRight w:val="0"/>
                  <w:marTop w:val="0"/>
                  <w:marBottom w:val="0"/>
                  <w:divBdr>
                    <w:top w:val="none" w:sz="0" w:space="0" w:color="auto"/>
                    <w:left w:val="none" w:sz="0" w:space="0" w:color="auto"/>
                    <w:bottom w:val="none" w:sz="0" w:space="0" w:color="auto"/>
                    <w:right w:val="none" w:sz="0" w:space="0" w:color="auto"/>
                  </w:divBdr>
                  <w:divsChild>
                    <w:div w:id="122888451">
                      <w:marLeft w:val="0"/>
                      <w:marRight w:val="0"/>
                      <w:marTop w:val="0"/>
                      <w:marBottom w:val="0"/>
                      <w:divBdr>
                        <w:top w:val="none" w:sz="0" w:space="0" w:color="auto"/>
                        <w:left w:val="none" w:sz="0" w:space="0" w:color="auto"/>
                        <w:bottom w:val="none" w:sz="0" w:space="0" w:color="auto"/>
                        <w:right w:val="none" w:sz="0" w:space="0" w:color="auto"/>
                      </w:divBdr>
                      <w:divsChild>
                        <w:div w:id="939727133">
                          <w:marLeft w:val="0"/>
                          <w:marRight w:val="0"/>
                          <w:marTop w:val="0"/>
                          <w:marBottom w:val="0"/>
                          <w:divBdr>
                            <w:top w:val="none" w:sz="0" w:space="0" w:color="auto"/>
                            <w:left w:val="none" w:sz="0" w:space="0" w:color="auto"/>
                            <w:bottom w:val="none" w:sz="0" w:space="0" w:color="auto"/>
                            <w:right w:val="none" w:sz="0" w:space="0" w:color="auto"/>
                          </w:divBdr>
                          <w:divsChild>
                            <w:div w:id="1255627554">
                              <w:marLeft w:val="0"/>
                              <w:marRight w:val="0"/>
                              <w:marTop w:val="0"/>
                              <w:marBottom w:val="0"/>
                              <w:divBdr>
                                <w:top w:val="none" w:sz="0" w:space="0" w:color="auto"/>
                                <w:left w:val="none" w:sz="0" w:space="0" w:color="auto"/>
                                <w:bottom w:val="none" w:sz="0" w:space="0" w:color="auto"/>
                                <w:right w:val="none" w:sz="0" w:space="0" w:color="auto"/>
                              </w:divBdr>
                              <w:divsChild>
                                <w:div w:id="427697887">
                                  <w:marLeft w:val="0"/>
                                  <w:marRight w:val="0"/>
                                  <w:marTop w:val="0"/>
                                  <w:marBottom w:val="0"/>
                                  <w:divBdr>
                                    <w:top w:val="none" w:sz="0" w:space="0" w:color="auto"/>
                                    <w:left w:val="none" w:sz="0" w:space="0" w:color="auto"/>
                                    <w:bottom w:val="none" w:sz="0" w:space="0" w:color="auto"/>
                                    <w:right w:val="none" w:sz="0" w:space="0" w:color="auto"/>
                                  </w:divBdr>
                                  <w:divsChild>
                                    <w:div w:id="858087354">
                                      <w:marLeft w:val="0"/>
                                      <w:marRight w:val="0"/>
                                      <w:marTop w:val="0"/>
                                      <w:marBottom w:val="0"/>
                                      <w:divBdr>
                                        <w:top w:val="none" w:sz="0" w:space="0" w:color="auto"/>
                                        <w:left w:val="none" w:sz="0" w:space="0" w:color="auto"/>
                                        <w:bottom w:val="none" w:sz="0" w:space="0" w:color="auto"/>
                                        <w:right w:val="none" w:sz="0" w:space="0" w:color="auto"/>
                                      </w:divBdr>
                                    </w:div>
                                    <w:div w:id="2117749739">
                                      <w:marLeft w:val="0"/>
                                      <w:marRight w:val="0"/>
                                      <w:marTop w:val="0"/>
                                      <w:marBottom w:val="0"/>
                                      <w:divBdr>
                                        <w:top w:val="none" w:sz="0" w:space="0" w:color="auto"/>
                                        <w:left w:val="none" w:sz="0" w:space="0" w:color="auto"/>
                                        <w:bottom w:val="none" w:sz="0" w:space="0" w:color="auto"/>
                                        <w:right w:val="none" w:sz="0" w:space="0" w:color="auto"/>
                                      </w:divBdr>
                                      <w:divsChild>
                                        <w:div w:id="1562447136">
                                          <w:marLeft w:val="0"/>
                                          <w:marRight w:val="165"/>
                                          <w:marTop w:val="150"/>
                                          <w:marBottom w:val="0"/>
                                          <w:divBdr>
                                            <w:top w:val="none" w:sz="0" w:space="0" w:color="auto"/>
                                            <w:left w:val="none" w:sz="0" w:space="0" w:color="auto"/>
                                            <w:bottom w:val="none" w:sz="0" w:space="0" w:color="auto"/>
                                            <w:right w:val="none" w:sz="0" w:space="0" w:color="auto"/>
                                          </w:divBdr>
                                          <w:divsChild>
                                            <w:div w:id="59331732">
                                              <w:marLeft w:val="0"/>
                                              <w:marRight w:val="0"/>
                                              <w:marTop w:val="0"/>
                                              <w:marBottom w:val="0"/>
                                              <w:divBdr>
                                                <w:top w:val="none" w:sz="0" w:space="0" w:color="auto"/>
                                                <w:left w:val="none" w:sz="0" w:space="0" w:color="auto"/>
                                                <w:bottom w:val="none" w:sz="0" w:space="0" w:color="auto"/>
                                                <w:right w:val="none" w:sz="0" w:space="0" w:color="auto"/>
                                              </w:divBdr>
                                              <w:divsChild>
                                                <w:div w:id="20636014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444510">
      <w:bodyDiv w:val="1"/>
      <w:marLeft w:val="0"/>
      <w:marRight w:val="0"/>
      <w:marTop w:val="0"/>
      <w:marBottom w:val="0"/>
      <w:divBdr>
        <w:top w:val="none" w:sz="0" w:space="0" w:color="auto"/>
        <w:left w:val="none" w:sz="0" w:space="0" w:color="auto"/>
        <w:bottom w:val="none" w:sz="0" w:space="0" w:color="auto"/>
        <w:right w:val="none" w:sz="0" w:space="0" w:color="auto"/>
      </w:divBdr>
      <w:divsChild>
        <w:div w:id="726538317">
          <w:marLeft w:val="0"/>
          <w:marRight w:val="0"/>
          <w:marTop w:val="0"/>
          <w:marBottom w:val="0"/>
          <w:divBdr>
            <w:top w:val="none" w:sz="0" w:space="0" w:color="auto"/>
            <w:left w:val="none" w:sz="0" w:space="0" w:color="auto"/>
            <w:bottom w:val="none" w:sz="0" w:space="0" w:color="auto"/>
            <w:right w:val="none" w:sz="0" w:space="0" w:color="auto"/>
          </w:divBdr>
          <w:divsChild>
            <w:div w:id="786044977">
              <w:marLeft w:val="0"/>
              <w:marRight w:val="0"/>
              <w:marTop w:val="0"/>
              <w:marBottom w:val="0"/>
              <w:divBdr>
                <w:top w:val="none" w:sz="0" w:space="0" w:color="auto"/>
                <w:left w:val="none" w:sz="0" w:space="0" w:color="auto"/>
                <w:bottom w:val="none" w:sz="0" w:space="0" w:color="auto"/>
                <w:right w:val="none" w:sz="0" w:space="0" w:color="auto"/>
              </w:divBdr>
              <w:divsChild>
                <w:div w:id="861672344">
                  <w:marLeft w:val="0"/>
                  <w:marRight w:val="0"/>
                  <w:marTop w:val="0"/>
                  <w:marBottom w:val="0"/>
                  <w:divBdr>
                    <w:top w:val="none" w:sz="0" w:space="0" w:color="auto"/>
                    <w:left w:val="none" w:sz="0" w:space="0" w:color="auto"/>
                    <w:bottom w:val="none" w:sz="0" w:space="0" w:color="auto"/>
                    <w:right w:val="none" w:sz="0" w:space="0" w:color="auto"/>
                  </w:divBdr>
                  <w:divsChild>
                    <w:div w:id="1819346512">
                      <w:marLeft w:val="0"/>
                      <w:marRight w:val="0"/>
                      <w:marTop w:val="0"/>
                      <w:marBottom w:val="0"/>
                      <w:divBdr>
                        <w:top w:val="none" w:sz="0" w:space="0" w:color="auto"/>
                        <w:left w:val="none" w:sz="0" w:space="0" w:color="auto"/>
                        <w:bottom w:val="none" w:sz="0" w:space="0" w:color="auto"/>
                        <w:right w:val="none" w:sz="0" w:space="0" w:color="auto"/>
                      </w:divBdr>
                      <w:divsChild>
                        <w:div w:id="1198815857">
                          <w:marLeft w:val="0"/>
                          <w:marRight w:val="0"/>
                          <w:marTop w:val="0"/>
                          <w:marBottom w:val="0"/>
                          <w:divBdr>
                            <w:top w:val="none" w:sz="0" w:space="0" w:color="auto"/>
                            <w:left w:val="none" w:sz="0" w:space="0" w:color="auto"/>
                            <w:bottom w:val="none" w:sz="0" w:space="0" w:color="auto"/>
                            <w:right w:val="none" w:sz="0" w:space="0" w:color="auto"/>
                          </w:divBdr>
                          <w:divsChild>
                            <w:div w:id="1049720362">
                              <w:marLeft w:val="0"/>
                              <w:marRight w:val="0"/>
                              <w:marTop w:val="0"/>
                              <w:marBottom w:val="0"/>
                              <w:divBdr>
                                <w:top w:val="none" w:sz="0" w:space="0" w:color="auto"/>
                                <w:left w:val="none" w:sz="0" w:space="0" w:color="auto"/>
                                <w:bottom w:val="none" w:sz="0" w:space="0" w:color="auto"/>
                                <w:right w:val="none" w:sz="0" w:space="0" w:color="auto"/>
                              </w:divBdr>
                              <w:divsChild>
                                <w:div w:id="464930893">
                                  <w:marLeft w:val="0"/>
                                  <w:marRight w:val="0"/>
                                  <w:marTop w:val="0"/>
                                  <w:marBottom w:val="0"/>
                                  <w:divBdr>
                                    <w:top w:val="none" w:sz="0" w:space="0" w:color="auto"/>
                                    <w:left w:val="none" w:sz="0" w:space="0" w:color="auto"/>
                                    <w:bottom w:val="none" w:sz="0" w:space="0" w:color="auto"/>
                                    <w:right w:val="none" w:sz="0" w:space="0" w:color="auto"/>
                                  </w:divBdr>
                                  <w:divsChild>
                                    <w:div w:id="1460563379">
                                      <w:marLeft w:val="0"/>
                                      <w:marRight w:val="0"/>
                                      <w:marTop w:val="0"/>
                                      <w:marBottom w:val="0"/>
                                      <w:divBdr>
                                        <w:top w:val="none" w:sz="0" w:space="0" w:color="auto"/>
                                        <w:left w:val="none" w:sz="0" w:space="0" w:color="auto"/>
                                        <w:bottom w:val="none" w:sz="0" w:space="0" w:color="auto"/>
                                        <w:right w:val="none" w:sz="0" w:space="0" w:color="auto"/>
                                      </w:divBdr>
                                    </w:div>
                                    <w:div w:id="334502411">
                                      <w:marLeft w:val="0"/>
                                      <w:marRight w:val="0"/>
                                      <w:marTop w:val="0"/>
                                      <w:marBottom w:val="0"/>
                                      <w:divBdr>
                                        <w:top w:val="none" w:sz="0" w:space="0" w:color="auto"/>
                                        <w:left w:val="none" w:sz="0" w:space="0" w:color="auto"/>
                                        <w:bottom w:val="none" w:sz="0" w:space="0" w:color="auto"/>
                                        <w:right w:val="none" w:sz="0" w:space="0" w:color="auto"/>
                                      </w:divBdr>
                                      <w:divsChild>
                                        <w:div w:id="1154370092">
                                          <w:marLeft w:val="0"/>
                                          <w:marRight w:val="165"/>
                                          <w:marTop w:val="150"/>
                                          <w:marBottom w:val="0"/>
                                          <w:divBdr>
                                            <w:top w:val="none" w:sz="0" w:space="0" w:color="auto"/>
                                            <w:left w:val="none" w:sz="0" w:space="0" w:color="auto"/>
                                            <w:bottom w:val="none" w:sz="0" w:space="0" w:color="auto"/>
                                            <w:right w:val="none" w:sz="0" w:space="0" w:color="auto"/>
                                          </w:divBdr>
                                          <w:divsChild>
                                            <w:div w:id="1512723393">
                                              <w:marLeft w:val="0"/>
                                              <w:marRight w:val="0"/>
                                              <w:marTop w:val="0"/>
                                              <w:marBottom w:val="0"/>
                                              <w:divBdr>
                                                <w:top w:val="none" w:sz="0" w:space="0" w:color="auto"/>
                                                <w:left w:val="none" w:sz="0" w:space="0" w:color="auto"/>
                                                <w:bottom w:val="none" w:sz="0" w:space="0" w:color="auto"/>
                                                <w:right w:val="none" w:sz="0" w:space="0" w:color="auto"/>
                                              </w:divBdr>
                                              <w:divsChild>
                                                <w:div w:id="5292692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366561">
      <w:bodyDiv w:val="1"/>
      <w:marLeft w:val="0"/>
      <w:marRight w:val="0"/>
      <w:marTop w:val="0"/>
      <w:marBottom w:val="0"/>
      <w:divBdr>
        <w:top w:val="none" w:sz="0" w:space="0" w:color="auto"/>
        <w:left w:val="none" w:sz="0" w:space="0" w:color="auto"/>
        <w:bottom w:val="none" w:sz="0" w:space="0" w:color="auto"/>
        <w:right w:val="none" w:sz="0" w:space="0" w:color="auto"/>
      </w:divBdr>
      <w:divsChild>
        <w:div w:id="1693259449">
          <w:marLeft w:val="0"/>
          <w:marRight w:val="0"/>
          <w:marTop w:val="0"/>
          <w:marBottom w:val="0"/>
          <w:divBdr>
            <w:top w:val="none" w:sz="0" w:space="0" w:color="auto"/>
            <w:left w:val="none" w:sz="0" w:space="0" w:color="auto"/>
            <w:bottom w:val="none" w:sz="0" w:space="0" w:color="auto"/>
            <w:right w:val="none" w:sz="0" w:space="0" w:color="auto"/>
          </w:divBdr>
          <w:divsChild>
            <w:div w:id="1965841667">
              <w:marLeft w:val="0"/>
              <w:marRight w:val="0"/>
              <w:marTop w:val="0"/>
              <w:marBottom w:val="0"/>
              <w:divBdr>
                <w:top w:val="none" w:sz="0" w:space="0" w:color="auto"/>
                <w:left w:val="none" w:sz="0" w:space="0" w:color="auto"/>
                <w:bottom w:val="none" w:sz="0" w:space="0" w:color="auto"/>
                <w:right w:val="none" w:sz="0" w:space="0" w:color="auto"/>
              </w:divBdr>
              <w:divsChild>
                <w:div w:id="1891765849">
                  <w:marLeft w:val="0"/>
                  <w:marRight w:val="0"/>
                  <w:marTop w:val="0"/>
                  <w:marBottom w:val="0"/>
                  <w:divBdr>
                    <w:top w:val="none" w:sz="0" w:space="0" w:color="auto"/>
                    <w:left w:val="none" w:sz="0" w:space="0" w:color="auto"/>
                    <w:bottom w:val="none" w:sz="0" w:space="0" w:color="auto"/>
                    <w:right w:val="none" w:sz="0" w:space="0" w:color="auto"/>
                  </w:divBdr>
                  <w:divsChild>
                    <w:div w:id="1988626208">
                      <w:marLeft w:val="0"/>
                      <w:marRight w:val="0"/>
                      <w:marTop w:val="0"/>
                      <w:marBottom w:val="0"/>
                      <w:divBdr>
                        <w:top w:val="none" w:sz="0" w:space="0" w:color="auto"/>
                        <w:left w:val="none" w:sz="0" w:space="0" w:color="auto"/>
                        <w:bottom w:val="none" w:sz="0" w:space="0" w:color="auto"/>
                        <w:right w:val="none" w:sz="0" w:space="0" w:color="auto"/>
                      </w:divBdr>
                      <w:divsChild>
                        <w:div w:id="1771195170">
                          <w:marLeft w:val="0"/>
                          <w:marRight w:val="0"/>
                          <w:marTop w:val="0"/>
                          <w:marBottom w:val="0"/>
                          <w:divBdr>
                            <w:top w:val="none" w:sz="0" w:space="0" w:color="auto"/>
                            <w:left w:val="none" w:sz="0" w:space="0" w:color="auto"/>
                            <w:bottom w:val="none" w:sz="0" w:space="0" w:color="auto"/>
                            <w:right w:val="none" w:sz="0" w:space="0" w:color="auto"/>
                          </w:divBdr>
                          <w:divsChild>
                            <w:div w:id="1395081467">
                              <w:marLeft w:val="0"/>
                              <w:marRight w:val="0"/>
                              <w:marTop w:val="0"/>
                              <w:marBottom w:val="0"/>
                              <w:divBdr>
                                <w:top w:val="none" w:sz="0" w:space="0" w:color="auto"/>
                                <w:left w:val="none" w:sz="0" w:space="0" w:color="auto"/>
                                <w:bottom w:val="none" w:sz="0" w:space="0" w:color="auto"/>
                                <w:right w:val="none" w:sz="0" w:space="0" w:color="auto"/>
                              </w:divBdr>
                              <w:divsChild>
                                <w:div w:id="1133520621">
                                  <w:marLeft w:val="0"/>
                                  <w:marRight w:val="0"/>
                                  <w:marTop w:val="0"/>
                                  <w:marBottom w:val="0"/>
                                  <w:divBdr>
                                    <w:top w:val="none" w:sz="0" w:space="0" w:color="auto"/>
                                    <w:left w:val="none" w:sz="0" w:space="0" w:color="auto"/>
                                    <w:bottom w:val="none" w:sz="0" w:space="0" w:color="auto"/>
                                    <w:right w:val="none" w:sz="0" w:space="0" w:color="auto"/>
                                  </w:divBdr>
                                  <w:divsChild>
                                    <w:div w:id="950281142">
                                      <w:marLeft w:val="0"/>
                                      <w:marRight w:val="0"/>
                                      <w:marTop w:val="0"/>
                                      <w:marBottom w:val="0"/>
                                      <w:divBdr>
                                        <w:top w:val="none" w:sz="0" w:space="0" w:color="auto"/>
                                        <w:left w:val="none" w:sz="0" w:space="0" w:color="auto"/>
                                        <w:bottom w:val="none" w:sz="0" w:space="0" w:color="auto"/>
                                        <w:right w:val="none" w:sz="0" w:space="0" w:color="auto"/>
                                      </w:divBdr>
                                    </w:div>
                                    <w:div w:id="1942446329">
                                      <w:marLeft w:val="0"/>
                                      <w:marRight w:val="0"/>
                                      <w:marTop w:val="0"/>
                                      <w:marBottom w:val="0"/>
                                      <w:divBdr>
                                        <w:top w:val="none" w:sz="0" w:space="0" w:color="auto"/>
                                        <w:left w:val="none" w:sz="0" w:space="0" w:color="auto"/>
                                        <w:bottom w:val="none" w:sz="0" w:space="0" w:color="auto"/>
                                        <w:right w:val="none" w:sz="0" w:space="0" w:color="auto"/>
                                      </w:divBdr>
                                      <w:divsChild>
                                        <w:div w:id="378015581">
                                          <w:marLeft w:val="0"/>
                                          <w:marRight w:val="165"/>
                                          <w:marTop w:val="150"/>
                                          <w:marBottom w:val="0"/>
                                          <w:divBdr>
                                            <w:top w:val="none" w:sz="0" w:space="0" w:color="auto"/>
                                            <w:left w:val="none" w:sz="0" w:space="0" w:color="auto"/>
                                            <w:bottom w:val="none" w:sz="0" w:space="0" w:color="auto"/>
                                            <w:right w:val="none" w:sz="0" w:space="0" w:color="auto"/>
                                          </w:divBdr>
                                          <w:divsChild>
                                            <w:div w:id="2134250825">
                                              <w:marLeft w:val="0"/>
                                              <w:marRight w:val="0"/>
                                              <w:marTop w:val="0"/>
                                              <w:marBottom w:val="0"/>
                                              <w:divBdr>
                                                <w:top w:val="none" w:sz="0" w:space="0" w:color="auto"/>
                                                <w:left w:val="none" w:sz="0" w:space="0" w:color="auto"/>
                                                <w:bottom w:val="none" w:sz="0" w:space="0" w:color="auto"/>
                                                <w:right w:val="none" w:sz="0" w:space="0" w:color="auto"/>
                                              </w:divBdr>
                                              <w:divsChild>
                                                <w:div w:id="5450296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290154">
      <w:bodyDiv w:val="1"/>
      <w:marLeft w:val="0"/>
      <w:marRight w:val="0"/>
      <w:marTop w:val="0"/>
      <w:marBottom w:val="0"/>
      <w:divBdr>
        <w:top w:val="none" w:sz="0" w:space="0" w:color="auto"/>
        <w:left w:val="none" w:sz="0" w:space="0" w:color="auto"/>
        <w:bottom w:val="none" w:sz="0" w:space="0" w:color="auto"/>
        <w:right w:val="none" w:sz="0" w:space="0" w:color="auto"/>
      </w:divBdr>
      <w:divsChild>
        <w:div w:id="654456249">
          <w:marLeft w:val="0"/>
          <w:marRight w:val="0"/>
          <w:marTop w:val="0"/>
          <w:marBottom w:val="0"/>
          <w:divBdr>
            <w:top w:val="none" w:sz="0" w:space="0" w:color="auto"/>
            <w:left w:val="none" w:sz="0" w:space="0" w:color="auto"/>
            <w:bottom w:val="none" w:sz="0" w:space="0" w:color="auto"/>
            <w:right w:val="none" w:sz="0" w:space="0" w:color="auto"/>
          </w:divBdr>
          <w:divsChild>
            <w:div w:id="310646746">
              <w:marLeft w:val="0"/>
              <w:marRight w:val="0"/>
              <w:marTop w:val="0"/>
              <w:marBottom w:val="0"/>
              <w:divBdr>
                <w:top w:val="none" w:sz="0" w:space="0" w:color="auto"/>
                <w:left w:val="none" w:sz="0" w:space="0" w:color="auto"/>
                <w:bottom w:val="none" w:sz="0" w:space="0" w:color="auto"/>
                <w:right w:val="none" w:sz="0" w:space="0" w:color="auto"/>
              </w:divBdr>
              <w:divsChild>
                <w:div w:id="1502156288">
                  <w:marLeft w:val="0"/>
                  <w:marRight w:val="0"/>
                  <w:marTop w:val="0"/>
                  <w:marBottom w:val="0"/>
                  <w:divBdr>
                    <w:top w:val="none" w:sz="0" w:space="0" w:color="auto"/>
                    <w:left w:val="none" w:sz="0" w:space="0" w:color="auto"/>
                    <w:bottom w:val="none" w:sz="0" w:space="0" w:color="auto"/>
                    <w:right w:val="none" w:sz="0" w:space="0" w:color="auto"/>
                  </w:divBdr>
                  <w:divsChild>
                    <w:div w:id="1193346664">
                      <w:marLeft w:val="0"/>
                      <w:marRight w:val="0"/>
                      <w:marTop w:val="0"/>
                      <w:marBottom w:val="0"/>
                      <w:divBdr>
                        <w:top w:val="none" w:sz="0" w:space="0" w:color="auto"/>
                        <w:left w:val="none" w:sz="0" w:space="0" w:color="auto"/>
                        <w:bottom w:val="none" w:sz="0" w:space="0" w:color="auto"/>
                        <w:right w:val="none" w:sz="0" w:space="0" w:color="auto"/>
                      </w:divBdr>
                      <w:divsChild>
                        <w:div w:id="1137793823">
                          <w:marLeft w:val="0"/>
                          <w:marRight w:val="0"/>
                          <w:marTop w:val="0"/>
                          <w:marBottom w:val="0"/>
                          <w:divBdr>
                            <w:top w:val="none" w:sz="0" w:space="0" w:color="auto"/>
                            <w:left w:val="none" w:sz="0" w:space="0" w:color="auto"/>
                            <w:bottom w:val="none" w:sz="0" w:space="0" w:color="auto"/>
                            <w:right w:val="none" w:sz="0" w:space="0" w:color="auto"/>
                          </w:divBdr>
                          <w:divsChild>
                            <w:div w:id="479081104">
                              <w:marLeft w:val="0"/>
                              <w:marRight w:val="0"/>
                              <w:marTop w:val="0"/>
                              <w:marBottom w:val="0"/>
                              <w:divBdr>
                                <w:top w:val="none" w:sz="0" w:space="0" w:color="auto"/>
                                <w:left w:val="none" w:sz="0" w:space="0" w:color="auto"/>
                                <w:bottom w:val="none" w:sz="0" w:space="0" w:color="auto"/>
                                <w:right w:val="none" w:sz="0" w:space="0" w:color="auto"/>
                              </w:divBdr>
                              <w:divsChild>
                                <w:div w:id="862742312">
                                  <w:marLeft w:val="0"/>
                                  <w:marRight w:val="0"/>
                                  <w:marTop w:val="0"/>
                                  <w:marBottom w:val="0"/>
                                  <w:divBdr>
                                    <w:top w:val="none" w:sz="0" w:space="0" w:color="auto"/>
                                    <w:left w:val="none" w:sz="0" w:space="0" w:color="auto"/>
                                    <w:bottom w:val="none" w:sz="0" w:space="0" w:color="auto"/>
                                    <w:right w:val="none" w:sz="0" w:space="0" w:color="auto"/>
                                  </w:divBdr>
                                  <w:divsChild>
                                    <w:div w:id="137891892">
                                      <w:marLeft w:val="0"/>
                                      <w:marRight w:val="0"/>
                                      <w:marTop w:val="0"/>
                                      <w:marBottom w:val="0"/>
                                      <w:divBdr>
                                        <w:top w:val="none" w:sz="0" w:space="0" w:color="auto"/>
                                        <w:left w:val="none" w:sz="0" w:space="0" w:color="auto"/>
                                        <w:bottom w:val="none" w:sz="0" w:space="0" w:color="auto"/>
                                        <w:right w:val="none" w:sz="0" w:space="0" w:color="auto"/>
                                      </w:divBdr>
                                    </w:div>
                                    <w:div w:id="71005547">
                                      <w:marLeft w:val="0"/>
                                      <w:marRight w:val="0"/>
                                      <w:marTop w:val="0"/>
                                      <w:marBottom w:val="0"/>
                                      <w:divBdr>
                                        <w:top w:val="none" w:sz="0" w:space="0" w:color="auto"/>
                                        <w:left w:val="none" w:sz="0" w:space="0" w:color="auto"/>
                                        <w:bottom w:val="none" w:sz="0" w:space="0" w:color="auto"/>
                                        <w:right w:val="none" w:sz="0" w:space="0" w:color="auto"/>
                                      </w:divBdr>
                                      <w:divsChild>
                                        <w:div w:id="176358227">
                                          <w:marLeft w:val="0"/>
                                          <w:marRight w:val="165"/>
                                          <w:marTop w:val="150"/>
                                          <w:marBottom w:val="0"/>
                                          <w:divBdr>
                                            <w:top w:val="none" w:sz="0" w:space="0" w:color="auto"/>
                                            <w:left w:val="none" w:sz="0" w:space="0" w:color="auto"/>
                                            <w:bottom w:val="none" w:sz="0" w:space="0" w:color="auto"/>
                                            <w:right w:val="none" w:sz="0" w:space="0" w:color="auto"/>
                                          </w:divBdr>
                                          <w:divsChild>
                                            <w:div w:id="1277442633">
                                              <w:marLeft w:val="0"/>
                                              <w:marRight w:val="0"/>
                                              <w:marTop w:val="0"/>
                                              <w:marBottom w:val="0"/>
                                              <w:divBdr>
                                                <w:top w:val="none" w:sz="0" w:space="0" w:color="auto"/>
                                                <w:left w:val="none" w:sz="0" w:space="0" w:color="auto"/>
                                                <w:bottom w:val="none" w:sz="0" w:space="0" w:color="auto"/>
                                                <w:right w:val="none" w:sz="0" w:space="0" w:color="auto"/>
                                              </w:divBdr>
                                              <w:divsChild>
                                                <w:div w:id="4162195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1210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402">
          <w:marLeft w:val="0"/>
          <w:marRight w:val="0"/>
          <w:marTop w:val="0"/>
          <w:marBottom w:val="0"/>
          <w:divBdr>
            <w:top w:val="none" w:sz="0" w:space="0" w:color="auto"/>
            <w:left w:val="none" w:sz="0" w:space="0" w:color="auto"/>
            <w:bottom w:val="none" w:sz="0" w:space="0" w:color="auto"/>
            <w:right w:val="none" w:sz="0" w:space="0" w:color="auto"/>
          </w:divBdr>
          <w:divsChild>
            <w:div w:id="1191258123">
              <w:marLeft w:val="0"/>
              <w:marRight w:val="0"/>
              <w:marTop w:val="0"/>
              <w:marBottom w:val="0"/>
              <w:divBdr>
                <w:top w:val="none" w:sz="0" w:space="0" w:color="auto"/>
                <w:left w:val="none" w:sz="0" w:space="0" w:color="auto"/>
                <w:bottom w:val="none" w:sz="0" w:space="0" w:color="auto"/>
                <w:right w:val="none" w:sz="0" w:space="0" w:color="auto"/>
              </w:divBdr>
              <w:divsChild>
                <w:div w:id="596795047">
                  <w:marLeft w:val="0"/>
                  <w:marRight w:val="0"/>
                  <w:marTop w:val="0"/>
                  <w:marBottom w:val="0"/>
                  <w:divBdr>
                    <w:top w:val="none" w:sz="0" w:space="0" w:color="auto"/>
                    <w:left w:val="none" w:sz="0" w:space="0" w:color="auto"/>
                    <w:bottom w:val="none" w:sz="0" w:space="0" w:color="auto"/>
                    <w:right w:val="none" w:sz="0" w:space="0" w:color="auto"/>
                  </w:divBdr>
                  <w:divsChild>
                    <w:div w:id="765468989">
                      <w:marLeft w:val="0"/>
                      <w:marRight w:val="0"/>
                      <w:marTop w:val="0"/>
                      <w:marBottom w:val="0"/>
                      <w:divBdr>
                        <w:top w:val="none" w:sz="0" w:space="0" w:color="auto"/>
                        <w:left w:val="none" w:sz="0" w:space="0" w:color="auto"/>
                        <w:bottom w:val="none" w:sz="0" w:space="0" w:color="auto"/>
                        <w:right w:val="none" w:sz="0" w:space="0" w:color="auto"/>
                      </w:divBdr>
                      <w:divsChild>
                        <w:div w:id="1825924244">
                          <w:marLeft w:val="0"/>
                          <w:marRight w:val="0"/>
                          <w:marTop w:val="0"/>
                          <w:marBottom w:val="0"/>
                          <w:divBdr>
                            <w:top w:val="none" w:sz="0" w:space="0" w:color="auto"/>
                            <w:left w:val="none" w:sz="0" w:space="0" w:color="auto"/>
                            <w:bottom w:val="none" w:sz="0" w:space="0" w:color="auto"/>
                            <w:right w:val="none" w:sz="0" w:space="0" w:color="auto"/>
                          </w:divBdr>
                          <w:divsChild>
                            <w:div w:id="1057510475">
                              <w:marLeft w:val="0"/>
                              <w:marRight w:val="0"/>
                              <w:marTop w:val="0"/>
                              <w:marBottom w:val="0"/>
                              <w:divBdr>
                                <w:top w:val="none" w:sz="0" w:space="0" w:color="auto"/>
                                <w:left w:val="none" w:sz="0" w:space="0" w:color="auto"/>
                                <w:bottom w:val="none" w:sz="0" w:space="0" w:color="auto"/>
                                <w:right w:val="none" w:sz="0" w:space="0" w:color="auto"/>
                              </w:divBdr>
                              <w:divsChild>
                                <w:div w:id="631525440">
                                  <w:marLeft w:val="0"/>
                                  <w:marRight w:val="0"/>
                                  <w:marTop w:val="0"/>
                                  <w:marBottom w:val="0"/>
                                  <w:divBdr>
                                    <w:top w:val="none" w:sz="0" w:space="0" w:color="auto"/>
                                    <w:left w:val="none" w:sz="0" w:space="0" w:color="auto"/>
                                    <w:bottom w:val="none" w:sz="0" w:space="0" w:color="auto"/>
                                    <w:right w:val="none" w:sz="0" w:space="0" w:color="auto"/>
                                  </w:divBdr>
                                  <w:divsChild>
                                    <w:div w:id="1355382069">
                                      <w:marLeft w:val="0"/>
                                      <w:marRight w:val="0"/>
                                      <w:marTop w:val="0"/>
                                      <w:marBottom w:val="0"/>
                                      <w:divBdr>
                                        <w:top w:val="none" w:sz="0" w:space="0" w:color="auto"/>
                                        <w:left w:val="none" w:sz="0" w:space="0" w:color="auto"/>
                                        <w:bottom w:val="none" w:sz="0" w:space="0" w:color="auto"/>
                                        <w:right w:val="none" w:sz="0" w:space="0" w:color="auto"/>
                                      </w:divBdr>
                                    </w:div>
                                    <w:div w:id="2079012899">
                                      <w:marLeft w:val="0"/>
                                      <w:marRight w:val="0"/>
                                      <w:marTop w:val="0"/>
                                      <w:marBottom w:val="0"/>
                                      <w:divBdr>
                                        <w:top w:val="none" w:sz="0" w:space="0" w:color="auto"/>
                                        <w:left w:val="none" w:sz="0" w:space="0" w:color="auto"/>
                                        <w:bottom w:val="none" w:sz="0" w:space="0" w:color="auto"/>
                                        <w:right w:val="none" w:sz="0" w:space="0" w:color="auto"/>
                                      </w:divBdr>
                                      <w:divsChild>
                                        <w:div w:id="249432762">
                                          <w:marLeft w:val="0"/>
                                          <w:marRight w:val="165"/>
                                          <w:marTop w:val="150"/>
                                          <w:marBottom w:val="0"/>
                                          <w:divBdr>
                                            <w:top w:val="none" w:sz="0" w:space="0" w:color="auto"/>
                                            <w:left w:val="none" w:sz="0" w:space="0" w:color="auto"/>
                                            <w:bottom w:val="none" w:sz="0" w:space="0" w:color="auto"/>
                                            <w:right w:val="none" w:sz="0" w:space="0" w:color="auto"/>
                                          </w:divBdr>
                                          <w:divsChild>
                                            <w:div w:id="1802455416">
                                              <w:marLeft w:val="0"/>
                                              <w:marRight w:val="0"/>
                                              <w:marTop w:val="0"/>
                                              <w:marBottom w:val="0"/>
                                              <w:divBdr>
                                                <w:top w:val="none" w:sz="0" w:space="0" w:color="auto"/>
                                                <w:left w:val="none" w:sz="0" w:space="0" w:color="auto"/>
                                                <w:bottom w:val="none" w:sz="0" w:space="0" w:color="auto"/>
                                                <w:right w:val="none" w:sz="0" w:space="0" w:color="auto"/>
                                              </w:divBdr>
                                              <w:divsChild>
                                                <w:div w:id="2936775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376047">
      <w:bodyDiv w:val="1"/>
      <w:marLeft w:val="0"/>
      <w:marRight w:val="0"/>
      <w:marTop w:val="0"/>
      <w:marBottom w:val="0"/>
      <w:divBdr>
        <w:top w:val="none" w:sz="0" w:space="0" w:color="auto"/>
        <w:left w:val="none" w:sz="0" w:space="0" w:color="auto"/>
        <w:bottom w:val="none" w:sz="0" w:space="0" w:color="auto"/>
        <w:right w:val="none" w:sz="0" w:space="0" w:color="auto"/>
      </w:divBdr>
      <w:divsChild>
        <w:div w:id="1977031591">
          <w:marLeft w:val="0"/>
          <w:marRight w:val="0"/>
          <w:marTop w:val="0"/>
          <w:marBottom w:val="0"/>
          <w:divBdr>
            <w:top w:val="none" w:sz="0" w:space="0" w:color="auto"/>
            <w:left w:val="none" w:sz="0" w:space="0" w:color="auto"/>
            <w:bottom w:val="none" w:sz="0" w:space="0" w:color="auto"/>
            <w:right w:val="none" w:sz="0" w:space="0" w:color="auto"/>
          </w:divBdr>
          <w:divsChild>
            <w:div w:id="2100246361">
              <w:marLeft w:val="0"/>
              <w:marRight w:val="0"/>
              <w:marTop w:val="0"/>
              <w:marBottom w:val="0"/>
              <w:divBdr>
                <w:top w:val="none" w:sz="0" w:space="0" w:color="auto"/>
                <w:left w:val="none" w:sz="0" w:space="0" w:color="auto"/>
                <w:bottom w:val="none" w:sz="0" w:space="0" w:color="auto"/>
                <w:right w:val="none" w:sz="0" w:space="0" w:color="auto"/>
              </w:divBdr>
              <w:divsChild>
                <w:div w:id="1267468869">
                  <w:marLeft w:val="0"/>
                  <w:marRight w:val="0"/>
                  <w:marTop w:val="0"/>
                  <w:marBottom w:val="0"/>
                  <w:divBdr>
                    <w:top w:val="none" w:sz="0" w:space="0" w:color="auto"/>
                    <w:left w:val="none" w:sz="0" w:space="0" w:color="auto"/>
                    <w:bottom w:val="none" w:sz="0" w:space="0" w:color="auto"/>
                    <w:right w:val="none" w:sz="0" w:space="0" w:color="auto"/>
                  </w:divBdr>
                  <w:divsChild>
                    <w:div w:id="840856743">
                      <w:marLeft w:val="0"/>
                      <w:marRight w:val="0"/>
                      <w:marTop w:val="0"/>
                      <w:marBottom w:val="0"/>
                      <w:divBdr>
                        <w:top w:val="none" w:sz="0" w:space="0" w:color="auto"/>
                        <w:left w:val="none" w:sz="0" w:space="0" w:color="auto"/>
                        <w:bottom w:val="none" w:sz="0" w:space="0" w:color="auto"/>
                        <w:right w:val="none" w:sz="0" w:space="0" w:color="auto"/>
                      </w:divBdr>
                      <w:divsChild>
                        <w:div w:id="1081415533">
                          <w:marLeft w:val="0"/>
                          <w:marRight w:val="0"/>
                          <w:marTop w:val="0"/>
                          <w:marBottom w:val="0"/>
                          <w:divBdr>
                            <w:top w:val="none" w:sz="0" w:space="0" w:color="auto"/>
                            <w:left w:val="none" w:sz="0" w:space="0" w:color="auto"/>
                            <w:bottom w:val="none" w:sz="0" w:space="0" w:color="auto"/>
                            <w:right w:val="none" w:sz="0" w:space="0" w:color="auto"/>
                          </w:divBdr>
                          <w:divsChild>
                            <w:div w:id="589461964">
                              <w:marLeft w:val="0"/>
                              <w:marRight w:val="0"/>
                              <w:marTop w:val="0"/>
                              <w:marBottom w:val="0"/>
                              <w:divBdr>
                                <w:top w:val="none" w:sz="0" w:space="0" w:color="auto"/>
                                <w:left w:val="none" w:sz="0" w:space="0" w:color="auto"/>
                                <w:bottom w:val="none" w:sz="0" w:space="0" w:color="auto"/>
                                <w:right w:val="none" w:sz="0" w:space="0" w:color="auto"/>
                              </w:divBdr>
                              <w:divsChild>
                                <w:div w:id="943271039">
                                  <w:marLeft w:val="0"/>
                                  <w:marRight w:val="0"/>
                                  <w:marTop w:val="0"/>
                                  <w:marBottom w:val="0"/>
                                  <w:divBdr>
                                    <w:top w:val="none" w:sz="0" w:space="0" w:color="auto"/>
                                    <w:left w:val="none" w:sz="0" w:space="0" w:color="auto"/>
                                    <w:bottom w:val="none" w:sz="0" w:space="0" w:color="auto"/>
                                    <w:right w:val="none" w:sz="0" w:space="0" w:color="auto"/>
                                  </w:divBdr>
                                  <w:divsChild>
                                    <w:div w:id="1470826918">
                                      <w:marLeft w:val="0"/>
                                      <w:marRight w:val="0"/>
                                      <w:marTop w:val="0"/>
                                      <w:marBottom w:val="0"/>
                                      <w:divBdr>
                                        <w:top w:val="none" w:sz="0" w:space="0" w:color="auto"/>
                                        <w:left w:val="none" w:sz="0" w:space="0" w:color="auto"/>
                                        <w:bottom w:val="none" w:sz="0" w:space="0" w:color="auto"/>
                                        <w:right w:val="none" w:sz="0" w:space="0" w:color="auto"/>
                                      </w:divBdr>
                                    </w:div>
                                    <w:div w:id="1691637304">
                                      <w:marLeft w:val="0"/>
                                      <w:marRight w:val="0"/>
                                      <w:marTop w:val="0"/>
                                      <w:marBottom w:val="0"/>
                                      <w:divBdr>
                                        <w:top w:val="none" w:sz="0" w:space="0" w:color="auto"/>
                                        <w:left w:val="none" w:sz="0" w:space="0" w:color="auto"/>
                                        <w:bottom w:val="none" w:sz="0" w:space="0" w:color="auto"/>
                                        <w:right w:val="none" w:sz="0" w:space="0" w:color="auto"/>
                                      </w:divBdr>
                                      <w:divsChild>
                                        <w:div w:id="166671967">
                                          <w:marLeft w:val="0"/>
                                          <w:marRight w:val="165"/>
                                          <w:marTop w:val="150"/>
                                          <w:marBottom w:val="0"/>
                                          <w:divBdr>
                                            <w:top w:val="none" w:sz="0" w:space="0" w:color="auto"/>
                                            <w:left w:val="none" w:sz="0" w:space="0" w:color="auto"/>
                                            <w:bottom w:val="none" w:sz="0" w:space="0" w:color="auto"/>
                                            <w:right w:val="none" w:sz="0" w:space="0" w:color="auto"/>
                                          </w:divBdr>
                                          <w:divsChild>
                                            <w:div w:id="752244632">
                                              <w:marLeft w:val="0"/>
                                              <w:marRight w:val="0"/>
                                              <w:marTop w:val="0"/>
                                              <w:marBottom w:val="0"/>
                                              <w:divBdr>
                                                <w:top w:val="none" w:sz="0" w:space="0" w:color="auto"/>
                                                <w:left w:val="none" w:sz="0" w:space="0" w:color="auto"/>
                                                <w:bottom w:val="none" w:sz="0" w:space="0" w:color="auto"/>
                                                <w:right w:val="none" w:sz="0" w:space="0" w:color="auto"/>
                                              </w:divBdr>
                                              <w:divsChild>
                                                <w:div w:id="6572223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399054">
      <w:bodyDiv w:val="1"/>
      <w:marLeft w:val="0"/>
      <w:marRight w:val="0"/>
      <w:marTop w:val="0"/>
      <w:marBottom w:val="0"/>
      <w:divBdr>
        <w:top w:val="none" w:sz="0" w:space="0" w:color="auto"/>
        <w:left w:val="none" w:sz="0" w:space="0" w:color="auto"/>
        <w:bottom w:val="none" w:sz="0" w:space="0" w:color="auto"/>
        <w:right w:val="none" w:sz="0" w:space="0" w:color="auto"/>
      </w:divBdr>
      <w:divsChild>
        <w:div w:id="1098133710">
          <w:marLeft w:val="0"/>
          <w:marRight w:val="0"/>
          <w:marTop w:val="0"/>
          <w:marBottom w:val="0"/>
          <w:divBdr>
            <w:top w:val="none" w:sz="0" w:space="0" w:color="auto"/>
            <w:left w:val="none" w:sz="0" w:space="0" w:color="auto"/>
            <w:bottom w:val="none" w:sz="0" w:space="0" w:color="auto"/>
            <w:right w:val="none" w:sz="0" w:space="0" w:color="auto"/>
          </w:divBdr>
          <w:divsChild>
            <w:div w:id="1251507270">
              <w:marLeft w:val="0"/>
              <w:marRight w:val="0"/>
              <w:marTop w:val="0"/>
              <w:marBottom w:val="0"/>
              <w:divBdr>
                <w:top w:val="none" w:sz="0" w:space="0" w:color="auto"/>
                <w:left w:val="none" w:sz="0" w:space="0" w:color="auto"/>
                <w:bottom w:val="none" w:sz="0" w:space="0" w:color="auto"/>
                <w:right w:val="none" w:sz="0" w:space="0" w:color="auto"/>
              </w:divBdr>
              <w:divsChild>
                <w:div w:id="746805907">
                  <w:marLeft w:val="0"/>
                  <w:marRight w:val="0"/>
                  <w:marTop w:val="0"/>
                  <w:marBottom w:val="0"/>
                  <w:divBdr>
                    <w:top w:val="none" w:sz="0" w:space="0" w:color="auto"/>
                    <w:left w:val="none" w:sz="0" w:space="0" w:color="auto"/>
                    <w:bottom w:val="none" w:sz="0" w:space="0" w:color="auto"/>
                    <w:right w:val="none" w:sz="0" w:space="0" w:color="auto"/>
                  </w:divBdr>
                  <w:divsChild>
                    <w:div w:id="1799570545">
                      <w:marLeft w:val="0"/>
                      <w:marRight w:val="0"/>
                      <w:marTop w:val="0"/>
                      <w:marBottom w:val="0"/>
                      <w:divBdr>
                        <w:top w:val="none" w:sz="0" w:space="0" w:color="auto"/>
                        <w:left w:val="none" w:sz="0" w:space="0" w:color="auto"/>
                        <w:bottom w:val="none" w:sz="0" w:space="0" w:color="auto"/>
                        <w:right w:val="none" w:sz="0" w:space="0" w:color="auto"/>
                      </w:divBdr>
                      <w:divsChild>
                        <w:div w:id="127818227">
                          <w:marLeft w:val="0"/>
                          <w:marRight w:val="0"/>
                          <w:marTop w:val="0"/>
                          <w:marBottom w:val="0"/>
                          <w:divBdr>
                            <w:top w:val="none" w:sz="0" w:space="0" w:color="auto"/>
                            <w:left w:val="none" w:sz="0" w:space="0" w:color="auto"/>
                            <w:bottom w:val="none" w:sz="0" w:space="0" w:color="auto"/>
                            <w:right w:val="none" w:sz="0" w:space="0" w:color="auto"/>
                          </w:divBdr>
                          <w:divsChild>
                            <w:div w:id="2139957568">
                              <w:marLeft w:val="0"/>
                              <w:marRight w:val="0"/>
                              <w:marTop w:val="0"/>
                              <w:marBottom w:val="0"/>
                              <w:divBdr>
                                <w:top w:val="none" w:sz="0" w:space="0" w:color="auto"/>
                                <w:left w:val="none" w:sz="0" w:space="0" w:color="auto"/>
                                <w:bottom w:val="none" w:sz="0" w:space="0" w:color="auto"/>
                                <w:right w:val="none" w:sz="0" w:space="0" w:color="auto"/>
                              </w:divBdr>
                              <w:divsChild>
                                <w:div w:id="106782116">
                                  <w:marLeft w:val="0"/>
                                  <w:marRight w:val="0"/>
                                  <w:marTop w:val="0"/>
                                  <w:marBottom w:val="0"/>
                                  <w:divBdr>
                                    <w:top w:val="none" w:sz="0" w:space="0" w:color="auto"/>
                                    <w:left w:val="none" w:sz="0" w:space="0" w:color="auto"/>
                                    <w:bottom w:val="none" w:sz="0" w:space="0" w:color="auto"/>
                                    <w:right w:val="none" w:sz="0" w:space="0" w:color="auto"/>
                                  </w:divBdr>
                                  <w:divsChild>
                                    <w:div w:id="1897618292">
                                      <w:marLeft w:val="0"/>
                                      <w:marRight w:val="0"/>
                                      <w:marTop w:val="0"/>
                                      <w:marBottom w:val="0"/>
                                      <w:divBdr>
                                        <w:top w:val="none" w:sz="0" w:space="0" w:color="auto"/>
                                        <w:left w:val="none" w:sz="0" w:space="0" w:color="auto"/>
                                        <w:bottom w:val="none" w:sz="0" w:space="0" w:color="auto"/>
                                        <w:right w:val="none" w:sz="0" w:space="0" w:color="auto"/>
                                      </w:divBdr>
                                    </w:div>
                                    <w:div w:id="1185243950">
                                      <w:marLeft w:val="0"/>
                                      <w:marRight w:val="0"/>
                                      <w:marTop w:val="0"/>
                                      <w:marBottom w:val="0"/>
                                      <w:divBdr>
                                        <w:top w:val="none" w:sz="0" w:space="0" w:color="auto"/>
                                        <w:left w:val="none" w:sz="0" w:space="0" w:color="auto"/>
                                        <w:bottom w:val="none" w:sz="0" w:space="0" w:color="auto"/>
                                        <w:right w:val="none" w:sz="0" w:space="0" w:color="auto"/>
                                      </w:divBdr>
                                      <w:divsChild>
                                        <w:div w:id="269748470">
                                          <w:marLeft w:val="0"/>
                                          <w:marRight w:val="165"/>
                                          <w:marTop w:val="150"/>
                                          <w:marBottom w:val="0"/>
                                          <w:divBdr>
                                            <w:top w:val="none" w:sz="0" w:space="0" w:color="auto"/>
                                            <w:left w:val="none" w:sz="0" w:space="0" w:color="auto"/>
                                            <w:bottom w:val="none" w:sz="0" w:space="0" w:color="auto"/>
                                            <w:right w:val="none" w:sz="0" w:space="0" w:color="auto"/>
                                          </w:divBdr>
                                          <w:divsChild>
                                            <w:div w:id="74976264">
                                              <w:marLeft w:val="0"/>
                                              <w:marRight w:val="0"/>
                                              <w:marTop w:val="0"/>
                                              <w:marBottom w:val="0"/>
                                              <w:divBdr>
                                                <w:top w:val="none" w:sz="0" w:space="0" w:color="auto"/>
                                                <w:left w:val="none" w:sz="0" w:space="0" w:color="auto"/>
                                                <w:bottom w:val="none" w:sz="0" w:space="0" w:color="auto"/>
                                                <w:right w:val="none" w:sz="0" w:space="0" w:color="auto"/>
                                              </w:divBdr>
                                              <w:divsChild>
                                                <w:div w:id="5205149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18459281">
      <w:bodyDiv w:val="1"/>
      <w:marLeft w:val="0"/>
      <w:marRight w:val="0"/>
      <w:marTop w:val="0"/>
      <w:marBottom w:val="0"/>
      <w:divBdr>
        <w:top w:val="none" w:sz="0" w:space="0" w:color="auto"/>
        <w:left w:val="none" w:sz="0" w:space="0" w:color="auto"/>
        <w:bottom w:val="none" w:sz="0" w:space="0" w:color="auto"/>
        <w:right w:val="none" w:sz="0" w:space="0" w:color="auto"/>
      </w:divBdr>
      <w:divsChild>
        <w:div w:id="1665817828">
          <w:marLeft w:val="0"/>
          <w:marRight w:val="0"/>
          <w:marTop w:val="0"/>
          <w:marBottom w:val="0"/>
          <w:divBdr>
            <w:top w:val="none" w:sz="0" w:space="0" w:color="auto"/>
            <w:left w:val="none" w:sz="0" w:space="0" w:color="auto"/>
            <w:bottom w:val="none" w:sz="0" w:space="0" w:color="auto"/>
            <w:right w:val="none" w:sz="0" w:space="0" w:color="auto"/>
          </w:divBdr>
          <w:divsChild>
            <w:div w:id="436678178">
              <w:marLeft w:val="0"/>
              <w:marRight w:val="0"/>
              <w:marTop w:val="0"/>
              <w:marBottom w:val="0"/>
              <w:divBdr>
                <w:top w:val="none" w:sz="0" w:space="0" w:color="auto"/>
                <w:left w:val="none" w:sz="0" w:space="0" w:color="auto"/>
                <w:bottom w:val="none" w:sz="0" w:space="0" w:color="auto"/>
                <w:right w:val="none" w:sz="0" w:space="0" w:color="auto"/>
              </w:divBdr>
              <w:divsChild>
                <w:div w:id="840050394">
                  <w:marLeft w:val="0"/>
                  <w:marRight w:val="0"/>
                  <w:marTop w:val="0"/>
                  <w:marBottom w:val="0"/>
                  <w:divBdr>
                    <w:top w:val="none" w:sz="0" w:space="0" w:color="auto"/>
                    <w:left w:val="none" w:sz="0" w:space="0" w:color="auto"/>
                    <w:bottom w:val="none" w:sz="0" w:space="0" w:color="auto"/>
                    <w:right w:val="none" w:sz="0" w:space="0" w:color="auto"/>
                  </w:divBdr>
                  <w:divsChild>
                    <w:div w:id="495414594">
                      <w:marLeft w:val="0"/>
                      <w:marRight w:val="0"/>
                      <w:marTop w:val="0"/>
                      <w:marBottom w:val="0"/>
                      <w:divBdr>
                        <w:top w:val="none" w:sz="0" w:space="0" w:color="auto"/>
                        <w:left w:val="none" w:sz="0" w:space="0" w:color="auto"/>
                        <w:bottom w:val="none" w:sz="0" w:space="0" w:color="auto"/>
                        <w:right w:val="none" w:sz="0" w:space="0" w:color="auto"/>
                      </w:divBdr>
                      <w:divsChild>
                        <w:div w:id="36590942">
                          <w:marLeft w:val="0"/>
                          <w:marRight w:val="0"/>
                          <w:marTop w:val="0"/>
                          <w:marBottom w:val="0"/>
                          <w:divBdr>
                            <w:top w:val="none" w:sz="0" w:space="0" w:color="auto"/>
                            <w:left w:val="none" w:sz="0" w:space="0" w:color="auto"/>
                            <w:bottom w:val="none" w:sz="0" w:space="0" w:color="auto"/>
                            <w:right w:val="none" w:sz="0" w:space="0" w:color="auto"/>
                          </w:divBdr>
                          <w:divsChild>
                            <w:div w:id="386875216">
                              <w:marLeft w:val="0"/>
                              <w:marRight w:val="0"/>
                              <w:marTop w:val="0"/>
                              <w:marBottom w:val="0"/>
                              <w:divBdr>
                                <w:top w:val="none" w:sz="0" w:space="0" w:color="auto"/>
                                <w:left w:val="none" w:sz="0" w:space="0" w:color="auto"/>
                                <w:bottom w:val="none" w:sz="0" w:space="0" w:color="auto"/>
                                <w:right w:val="none" w:sz="0" w:space="0" w:color="auto"/>
                              </w:divBdr>
                              <w:divsChild>
                                <w:div w:id="847643602">
                                  <w:marLeft w:val="0"/>
                                  <w:marRight w:val="0"/>
                                  <w:marTop w:val="0"/>
                                  <w:marBottom w:val="0"/>
                                  <w:divBdr>
                                    <w:top w:val="none" w:sz="0" w:space="0" w:color="auto"/>
                                    <w:left w:val="none" w:sz="0" w:space="0" w:color="auto"/>
                                    <w:bottom w:val="none" w:sz="0" w:space="0" w:color="auto"/>
                                    <w:right w:val="none" w:sz="0" w:space="0" w:color="auto"/>
                                  </w:divBdr>
                                  <w:divsChild>
                                    <w:div w:id="718896825">
                                      <w:marLeft w:val="0"/>
                                      <w:marRight w:val="0"/>
                                      <w:marTop w:val="0"/>
                                      <w:marBottom w:val="0"/>
                                      <w:divBdr>
                                        <w:top w:val="none" w:sz="0" w:space="0" w:color="auto"/>
                                        <w:left w:val="none" w:sz="0" w:space="0" w:color="auto"/>
                                        <w:bottom w:val="none" w:sz="0" w:space="0" w:color="auto"/>
                                        <w:right w:val="none" w:sz="0" w:space="0" w:color="auto"/>
                                      </w:divBdr>
                                    </w:div>
                                    <w:div w:id="188834784">
                                      <w:marLeft w:val="0"/>
                                      <w:marRight w:val="0"/>
                                      <w:marTop w:val="0"/>
                                      <w:marBottom w:val="0"/>
                                      <w:divBdr>
                                        <w:top w:val="none" w:sz="0" w:space="0" w:color="auto"/>
                                        <w:left w:val="none" w:sz="0" w:space="0" w:color="auto"/>
                                        <w:bottom w:val="none" w:sz="0" w:space="0" w:color="auto"/>
                                        <w:right w:val="none" w:sz="0" w:space="0" w:color="auto"/>
                                      </w:divBdr>
                                      <w:divsChild>
                                        <w:div w:id="1897349555">
                                          <w:marLeft w:val="0"/>
                                          <w:marRight w:val="165"/>
                                          <w:marTop w:val="150"/>
                                          <w:marBottom w:val="0"/>
                                          <w:divBdr>
                                            <w:top w:val="none" w:sz="0" w:space="0" w:color="auto"/>
                                            <w:left w:val="none" w:sz="0" w:space="0" w:color="auto"/>
                                            <w:bottom w:val="none" w:sz="0" w:space="0" w:color="auto"/>
                                            <w:right w:val="none" w:sz="0" w:space="0" w:color="auto"/>
                                          </w:divBdr>
                                          <w:divsChild>
                                            <w:div w:id="178668842">
                                              <w:marLeft w:val="0"/>
                                              <w:marRight w:val="0"/>
                                              <w:marTop w:val="0"/>
                                              <w:marBottom w:val="0"/>
                                              <w:divBdr>
                                                <w:top w:val="none" w:sz="0" w:space="0" w:color="auto"/>
                                                <w:left w:val="none" w:sz="0" w:space="0" w:color="auto"/>
                                                <w:bottom w:val="none" w:sz="0" w:space="0" w:color="auto"/>
                                                <w:right w:val="none" w:sz="0" w:space="0" w:color="auto"/>
                                              </w:divBdr>
                                              <w:divsChild>
                                                <w:div w:id="9751802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1105649">
      <w:bodyDiv w:val="1"/>
      <w:marLeft w:val="0"/>
      <w:marRight w:val="0"/>
      <w:marTop w:val="0"/>
      <w:marBottom w:val="0"/>
      <w:divBdr>
        <w:top w:val="none" w:sz="0" w:space="0" w:color="auto"/>
        <w:left w:val="none" w:sz="0" w:space="0" w:color="auto"/>
        <w:bottom w:val="none" w:sz="0" w:space="0" w:color="auto"/>
        <w:right w:val="none" w:sz="0" w:space="0" w:color="auto"/>
      </w:divBdr>
      <w:divsChild>
        <w:div w:id="1432244577">
          <w:marLeft w:val="0"/>
          <w:marRight w:val="0"/>
          <w:marTop w:val="0"/>
          <w:marBottom w:val="0"/>
          <w:divBdr>
            <w:top w:val="none" w:sz="0" w:space="0" w:color="auto"/>
            <w:left w:val="none" w:sz="0" w:space="0" w:color="auto"/>
            <w:bottom w:val="none" w:sz="0" w:space="0" w:color="auto"/>
            <w:right w:val="none" w:sz="0" w:space="0" w:color="auto"/>
          </w:divBdr>
          <w:divsChild>
            <w:div w:id="1186988528">
              <w:marLeft w:val="0"/>
              <w:marRight w:val="0"/>
              <w:marTop w:val="0"/>
              <w:marBottom w:val="0"/>
              <w:divBdr>
                <w:top w:val="none" w:sz="0" w:space="0" w:color="auto"/>
                <w:left w:val="none" w:sz="0" w:space="0" w:color="auto"/>
                <w:bottom w:val="none" w:sz="0" w:space="0" w:color="auto"/>
                <w:right w:val="none" w:sz="0" w:space="0" w:color="auto"/>
              </w:divBdr>
              <w:divsChild>
                <w:div w:id="1907571594">
                  <w:marLeft w:val="0"/>
                  <w:marRight w:val="0"/>
                  <w:marTop w:val="0"/>
                  <w:marBottom w:val="0"/>
                  <w:divBdr>
                    <w:top w:val="none" w:sz="0" w:space="0" w:color="auto"/>
                    <w:left w:val="none" w:sz="0" w:space="0" w:color="auto"/>
                    <w:bottom w:val="none" w:sz="0" w:space="0" w:color="auto"/>
                    <w:right w:val="none" w:sz="0" w:space="0" w:color="auto"/>
                  </w:divBdr>
                  <w:divsChild>
                    <w:div w:id="787050493">
                      <w:marLeft w:val="0"/>
                      <w:marRight w:val="0"/>
                      <w:marTop w:val="0"/>
                      <w:marBottom w:val="0"/>
                      <w:divBdr>
                        <w:top w:val="none" w:sz="0" w:space="0" w:color="auto"/>
                        <w:left w:val="none" w:sz="0" w:space="0" w:color="auto"/>
                        <w:bottom w:val="none" w:sz="0" w:space="0" w:color="auto"/>
                        <w:right w:val="none" w:sz="0" w:space="0" w:color="auto"/>
                      </w:divBdr>
                      <w:divsChild>
                        <w:div w:id="1687251189">
                          <w:marLeft w:val="0"/>
                          <w:marRight w:val="0"/>
                          <w:marTop w:val="0"/>
                          <w:marBottom w:val="0"/>
                          <w:divBdr>
                            <w:top w:val="none" w:sz="0" w:space="0" w:color="auto"/>
                            <w:left w:val="none" w:sz="0" w:space="0" w:color="auto"/>
                            <w:bottom w:val="none" w:sz="0" w:space="0" w:color="auto"/>
                            <w:right w:val="none" w:sz="0" w:space="0" w:color="auto"/>
                          </w:divBdr>
                          <w:divsChild>
                            <w:div w:id="1955013367">
                              <w:marLeft w:val="0"/>
                              <w:marRight w:val="0"/>
                              <w:marTop w:val="0"/>
                              <w:marBottom w:val="0"/>
                              <w:divBdr>
                                <w:top w:val="none" w:sz="0" w:space="0" w:color="auto"/>
                                <w:left w:val="none" w:sz="0" w:space="0" w:color="auto"/>
                                <w:bottom w:val="none" w:sz="0" w:space="0" w:color="auto"/>
                                <w:right w:val="none" w:sz="0" w:space="0" w:color="auto"/>
                              </w:divBdr>
                              <w:divsChild>
                                <w:div w:id="1919746591">
                                  <w:marLeft w:val="0"/>
                                  <w:marRight w:val="0"/>
                                  <w:marTop w:val="0"/>
                                  <w:marBottom w:val="0"/>
                                  <w:divBdr>
                                    <w:top w:val="none" w:sz="0" w:space="0" w:color="auto"/>
                                    <w:left w:val="none" w:sz="0" w:space="0" w:color="auto"/>
                                    <w:bottom w:val="none" w:sz="0" w:space="0" w:color="auto"/>
                                    <w:right w:val="none" w:sz="0" w:space="0" w:color="auto"/>
                                  </w:divBdr>
                                  <w:divsChild>
                                    <w:div w:id="198124238">
                                      <w:marLeft w:val="0"/>
                                      <w:marRight w:val="0"/>
                                      <w:marTop w:val="0"/>
                                      <w:marBottom w:val="0"/>
                                      <w:divBdr>
                                        <w:top w:val="none" w:sz="0" w:space="0" w:color="auto"/>
                                        <w:left w:val="none" w:sz="0" w:space="0" w:color="auto"/>
                                        <w:bottom w:val="none" w:sz="0" w:space="0" w:color="auto"/>
                                        <w:right w:val="none" w:sz="0" w:space="0" w:color="auto"/>
                                      </w:divBdr>
                                    </w:div>
                                    <w:div w:id="995111696">
                                      <w:marLeft w:val="0"/>
                                      <w:marRight w:val="0"/>
                                      <w:marTop w:val="0"/>
                                      <w:marBottom w:val="0"/>
                                      <w:divBdr>
                                        <w:top w:val="none" w:sz="0" w:space="0" w:color="auto"/>
                                        <w:left w:val="none" w:sz="0" w:space="0" w:color="auto"/>
                                        <w:bottom w:val="none" w:sz="0" w:space="0" w:color="auto"/>
                                        <w:right w:val="none" w:sz="0" w:space="0" w:color="auto"/>
                                      </w:divBdr>
                                      <w:divsChild>
                                        <w:div w:id="1610158857">
                                          <w:marLeft w:val="0"/>
                                          <w:marRight w:val="165"/>
                                          <w:marTop w:val="150"/>
                                          <w:marBottom w:val="0"/>
                                          <w:divBdr>
                                            <w:top w:val="none" w:sz="0" w:space="0" w:color="auto"/>
                                            <w:left w:val="none" w:sz="0" w:space="0" w:color="auto"/>
                                            <w:bottom w:val="none" w:sz="0" w:space="0" w:color="auto"/>
                                            <w:right w:val="none" w:sz="0" w:space="0" w:color="auto"/>
                                          </w:divBdr>
                                          <w:divsChild>
                                            <w:div w:id="1695614859">
                                              <w:marLeft w:val="0"/>
                                              <w:marRight w:val="0"/>
                                              <w:marTop w:val="0"/>
                                              <w:marBottom w:val="0"/>
                                              <w:divBdr>
                                                <w:top w:val="none" w:sz="0" w:space="0" w:color="auto"/>
                                                <w:left w:val="none" w:sz="0" w:space="0" w:color="auto"/>
                                                <w:bottom w:val="none" w:sz="0" w:space="0" w:color="auto"/>
                                                <w:right w:val="none" w:sz="0" w:space="0" w:color="auto"/>
                                              </w:divBdr>
                                              <w:divsChild>
                                                <w:div w:id="10146467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446258">
      <w:bodyDiv w:val="1"/>
      <w:marLeft w:val="0"/>
      <w:marRight w:val="0"/>
      <w:marTop w:val="0"/>
      <w:marBottom w:val="0"/>
      <w:divBdr>
        <w:top w:val="none" w:sz="0" w:space="0" w:color="auto"/>
        <w:left w:val="none" w:sz="0" w:space="0" w:color="auto"/>
        <w:bottom w:val="none" w:sz="0" w:space="0" w:color="auto"/>
        <w:right w:val="none" w:sz="0" w:space="0" w:color="auto"/>
      </w:divBdr>
      <w:divsChild>
        <w:div w:id="906457765">
          <w:marLeft w:val="0"/>
          <w:marRight w:val="0"/>
          <w:marTop w:val="0"/>
          <w:marBottom w:val="0"/>
          <w:divBdr>
            <w:top w:val="none" w:sz="0" w:space="0" w:color="auto"/>
            <w:left w:val="none" w:sz="0" w:space="0" w:color="auto"/>
            <w:bottom w:val="none" w:sz="0" w:space="0" w:color="auto"/>
            <w:right w:val="none" w:sz="0" w:space="0" w:color="auto"/>
          </w:divBdr>
          <w:divsChild>
            <w:div w:id="1897279566">
              <w:marLeft w:val="0"/>
              <w:marRight w:val="0"/>
              <w:marTop w:val="0"/>
              <w:marBottom w:val="0"/>
              <w:divBdr>
                <w:top w:val="none" w:sz="0" w:space="0" w:color="auto"/>
                <w:left w:val="none" w:sz="0" w:space="0" w:color="auto"/>
                <w:bottom w:val="none" w:sz="0" w:space="0" w:color="auto"/>
                <w:right w:val="none" w:sz="0" w:space="0" w:color="auto"/>
              </w:divBdr>
              <w:divsChild>
                <w:div w:id="819419479">
                  <w:marLeft w:val="0"/>
                  <w:marRight w:val="0"/>
                  <w:marTop w:val="0"/>
                  <w:marBottom w:val="0"/>
                  <w:divBdr>
                    <w:top w:val="none" w:sz="0" w:space="0" w:color="auto"/>
                    <w:left w:val="none" w:sz="0" w:space="0" w:color="auto"/>
                    <w:bottom w:val="none" w:sz="0" w:space="0" w:color="auto"/>
                    <w:right w:val="none" w:sz="0" w:space="0" w:color="auto"/>
                  </w:divBdr>
                  <w:divsChild>
                    <w:div w:id="557938361">
                      <w:marLeft w:val="0"/>
                      <w:marRight w:val="0"/>
                      <w:marTop w:val="0"/>
                      <w:marBottom w:val="0"/>
                      <w:divBdr>
                        <w:top w:val="none" w:sz="0" w:space="0" w:color="auto"/>
                        <w:left w:val="none" w:sz="0" w:space="0" w:color="auto"/>
                        <w:bottom w:val="none" w:sz="0" w:space="0" w:color="auto"/>
                        <w:right w:val="none" w:sz="0" w:space="0" w:color="auto"/>
                      </w:divBdr>
                      <w:divsChild>
                        <w:div w:id="1547988764">
                          <w:marLeft w:val="0"/>
                          <w:marRight w:val="0"/>
                          <w:marTop w:val="0"/>
                          <w:marBottom w:val="0"/>
                          <w:divBdr>
                            <w:top w:val="none" w:sz="0" w:space="0" w:color="auto"/>
                            <w:left w:val="none" w:sz="0" w:space="0" w:color="auto"/>
                            <w:bottom w:val="none" w:sz="0" w:space="0" w:color="auto"/>
                            <w:right w:val="none" w:sz="0" w:space="0" w:color="auto"/>
                          </w:divBdr>
                          <w:divsChild>
                            <w:div w:id="624045548">
                              <w:marLeft w:val="0"/>
                              <w:marRight w:val="0"/>
                              <w:marTop w:val="0"/>
                              <w:marBottom w:val="0"/>
                              <w:divBdr>
                                <w:top w:val="none" w:sz="0" w:space="0" w:color="auto"/>
                                <w:left w:val="none" w:sz="0" w:space="0" w:color="auto"/>
                                <w:bottom w:val="none" w:sz="0" w:space="0" w:color="auto"/>
                                <w:right w:val="none" w:sz="0" w:space="0" w:color="auto"/>
                              </w:divBdr>
                              <w:divsChild>
                                <w:div w:id="1921206895">
                                  <w:marLeft w:val="0"/>
                                  <w:marRight w:val="0"/>
                                  <w:marTop w:val="0"/>
                                  <w:marBottom w:val="0"/>
                                  <w:divBdr>
                                    <w:top w:val="none" w:sz="0" w:space="0" w:color="auto"/>
                                    <w:left w:val="none" w:sz="0" w:space="0" w:color="auto"/>
                                    <w:bottom w:val="none" w:sz="0" w:space="0" w:color="auto"/>
                                    <w:right w:val="none" w:sz="0" w:space="0" w:color="auto"/>
                                  </w:divBdr>
                                  <w:divsChild>
                                    <w:div w:id="1328434625">
                                      <w:marLeft w:val="0"/>
                                      <w:marRight w:val="0"/>
                                      <w:marTop w:val="0"/>
                                      <w:marBottom w:val="0"/>
                                      <w:divBdr>
                                        <w:top w:val="none" w:sz="0" w:space="0" w:color="auto"/>
                                        <w:left w:val="none" w:sz="0" w:space="0" w:color="auto"/>
                                        <w:bottom w:val="none" w:sz="0" w:space="0" w:color="auto"/>
                                        <w:right w:val="none" w:sz="0" w:space="0" w:color="auto"/>
                                      </w:divBdr>
                                    </w:div>
                                    <w:div w:id="106972785">
                                      <w:marLeft w:val="0"/>
                                      <w:marRight w:val="0"/>
                                      <w:marTop w:val="0"/>
                                      <w:marBottom w:val="0"/>
                                      <w:divBdr>
                                        <w:top w:val="none" w:sz="0" w:space="0" w:color="auto"/>
                                        <w:left w:val="none" w:sz="0" w:space="0" w:color="auto"/>
                                        <w:bottom w:val="none" w:sz="0" w:space="0" w:color="auto"/>
                                        <w:right w:val="none" w:sz="0" w:space="0" w:color="auto"/>
                                      </w:divBdr>
                                      <w:divsChild>
                                        <w:div w:id="784618996">
                                          <w:marLeft w:val="0"/>
                                          <w:marRight w:val="165"/>
                                          <w:marTop w:val="150"/>
                                          <w:marBottom w:val="0"/>
                                          <w:divBdr>
                                            <w:top w:val="none" w:sz="0" w:space="0" w:color="auto"/>
                                            <w:left w:val="none" w:sz="0" w:space="0" w:color="auto"/>
                                            <w:bottom w:val="none" w:sz="0" w:space="0" w:color="auto"/>
                                            <w:right w:val="none" w:sz="0" w:space="0" w:color="auto"/>
                                          </w:divBdr>
                                          <w:divsChild>
                                            <w:div w:id="2097899215">
                                              <w:marLeft w:val="0"/>
                                              <w:marRight w:val="0"/>
                                              <w:marTop w:val="0"/>
                                              <w:marBottom w:val="0"/>
                                              <w:divBdr>
                                                <w:top w:val="none" w:sz="0" w:space="0" w:color="auto"/>
                                                <w:left w:val="none" w:sz="0" w:space="0" w:color="auto"/>
                                                <w:bottom w:val="none" w:sz="0" w:space="0" w:color="auto"/>
                                                <w:right w:val="none" w:sz="0" w:space="0" w:color="auto"/>
                                              </w:divBdr>
                                              <w:divsChild>
                                                <w:div w:id="2815451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771314">
      <w:bodyDiv w:val="1"/>
      <w:marLeft w:val="0"/>
      <w:marRight w:val="0"/>
      <w:marTop w:val="0"/>
      <w:marBottom w:val="0"/>
      <w:divBdr>
        <w:top w:val="none" w:sz="0" w:space="0" w:color="auto"/>
        <w:left w:val="none" w:sz="0" w:space="0" w:color="auto"/>
        <w:bottom w:val="none" w:sz="0" w:space="0" w:color="auto"/>
        <w:right w:val="none" w:sz="0" w:space="0" w:color="auto"/>
      </w:divBdr>
      <w:divsChild>
        <w:div w:id="1331104699">
          <w:marLeft w:val="0"/>
          <w:marRight w:val="0"/>
          <w:marTop w:val="0"/>
          <w:marBottom w:val="0"/>
          <w:divBdr>
            <w:top w:val="none" w:sz="0" w:space="0" w:color="auto"/>
            <w:left w:val="none" w:sz="0" w:space="0" w:color="auto"/>
            <w:bottom w:val="none" w:sz="0" w:space="0" w:color="auto"/>
            <w:right w:val="none" w:sz="0" w:space="0" w:color="auto"/>
          </w:divBdr>
          <w:divsChild>
            <w:div w:id="898638706">
              <w:marLeft w:val="0"/>
              <w:marRight w:val="0"/>
              <w:marTop w:val="0"/>
              <w:marBottom w:val="0"/>
              <w:divBdr>
                <w:top w:val="none" w:sz="0" w:space="0" w:color="auto"/>
                <w:left w:val="none" w:sz="0" w:space="0" w:color="auto"/>
                <w:bottom w:val="none" w:sz="0" w:space="0" w:color="auto"/>
                <w:right w:val="none" w:sz="0" w:space="0" w:color="auto"/>
              </w:divBdr>
              <w:divsChild>
                <w:div w:id="279805582">
                  <w:marLeft w:val="0"/>
                  <w:marRight w:val="0"/>
                  <w:marTop w:val="0"/>
                  <w:marBottom w:val="0"/>
                  <w:divBdr>
                    <w:top w:val="none" w:sz="0" w:space="0" w:color="auto"/>
                    <w:left w:val="none" w:sz="0" w:space="0" w:color="auto"/>
                    <w:bottom w:val="none" w:sz="0" w:space="0" w:color="auto"/>
                    <w:right w:val="none" w:sz="0" w:space="0" w:color="auto"/>
                  </w:divBdr>
                  <w:divsChild>
                    <w:div w:id="305668729">
                      <w:marLeft w:val="0"/>
                      <w:marRight w:val="0"/>
                      <w:marTop w:val="0"/>
                      <w:marBottom w:val="0"/>
                      <w:divBdr>
                        <w:top w:val="none" w:sz="0" w:space="0" w:color="auto"/>
                        <w:left w:val="none" w:sz="0" w:space="0" w:color="auto"/>
                        <w:bottom w:val="none" w:sz="0" w:space="0" w:color="auto"/>
                        <w:right w:val="none" w:sz="0" w:space="0" w:color="auto"/>
                      </w:divBdr>
                      <w:divsChild>
                        <w:div w:id="1249997138">
                          <w:marLeft w:val="0"/>
                          <w:marRight w:val="0"/>
                          <w:marTop w:val="0"/>
                          <w:marBottom w:val="0"/>
                          <w:divBdr>
                            <w:top w:val="none" w:sz="0" w:space="0" w:color="auto"/>
                            <w:left w:val="none" w:sz="0" w:space="0" w:color="auto"/>
                            <w:bottom w:val="none" w:sz="0" w:space="0" w:color="auto"/>
                            <w:right w:val="none" w:sz="0" w:space="0" w:color="auto"/>
                          </w:divBdr>
                          <w:divsChild>
                            <w:div w:id="1214998317">
                              <w:marLeft w:val="0"/>
                              <w:marRight w:val="0"/>
                              <w:marTop w:val="0"/>
                              <w:marBottom w:val="0"/>
                              <w:divBdr>
                                <w:top w:val="none" w:sz="0" w:space="0" w:color="auto"/>
                                <w:left w:val="none" w:sz="0" w:space="0" w:color="auto"/>
                                <w:bottom w:val="none" w:sz="0" w:space="0" w:color="auto"/>
                                <w:right w:val="none" w:sz="0" w:space="0" w:color="auto"/>
                              </w:divBdr>
                              <w:divsChild>
                                <w:div w:id="262227448">
                                  <w:marLeft w:val="0"/>
                                  <w:marRight w:val="0"/>
                                  <w:marTop w:val="0"/>
                                  <w:marBottom w:val="0"/>
                                  <w:divBdr>
                                    <w:top w:val="none" w:sz="0" w:space="0" w:color="auto"/>
                                    <w:left w:val="none" w:sz="0" w:space="0" w:color="auto"/>
                                    <w:bottom w:val="none" w:sz="0" w:space="0" w:color="auto"/>
                                    <w:right w:val="none" w:sz="0" w:space="0" w:color="auto"/>
                                  </w:divBdr>
                                  <w:divsChild>
                                    <w:div w:id="963079877">
                                      <w:marLeft w:val="0"/>
                                      <w:marRight w:val="0"/>
                                      <w:marTop w:val="0"/>
                                      <w:marBottom w:val="0"/>
                                      <w:divBdr>
                                        <w:top w:val="none" w:sz="0" w:space="0" w:color="auto"/>
                                        <w:left w:val="none" w:sz="0" w:space="0" w:color="auto"/>
                                        <w:bottom w:val="none" w:sz="0" w:space="0" w:color="auto"/>
                                        <w:right w:val="none" w:sz="0" w:space="0" w:color="auto"/>
                                      </w:divBdr>
                                    </w:div>
                                    <w:div w:id="1617715074">
                                      <w:marLeft w:val="0"/>
                                      <w:marRight w:val="0"/>
                                      <w:marTop w:val="0"/>
                                      <w:marBottom w:val="0"/>
                                      <w:divBdr>
                                        <w:top w:val="none" w:sz="0" w:space="0" w:color="auto"/>
                                        <w:left w:val="none" w:sz="0" w:space="0" w:color="auto"/>
                                        <w:bottom w:val="none" w:sz="0" w:space="0" w:color="auto"/>
                                        <w:right w:val="none" w:sz="0" w:space="0" w:color="auto"/>
                                      </w:divBdr>
                                      <w:divsChild>
                                        <w:div w:id="1706250131">
                                          <w:marLeft w:val="0"/>
                                          <w:marRight w:val="165"/>
                                          <w:marTop w:val="150"/>
                                          <w:marBottom w:val="0"/>
                                          <w:divBdr>
                                            <w:top w:val="none" w:sz="0" w:space="0" w:color="auto"/>
                                            <w:left w:val="none" w:sz="0" w:space="0" w:color="auto"/>
                                            <w:bottom w:val="none" w:sz="0" w:space="0" w:color="auto"/>
                                            <w:right w:val="none" w:sz="0" w:space="0" w:color="auto"/>
                                          </w:divBdr>
                                          <w:divsChild>
                                            <w:div w:id="1310135360">
                                              <w:marLeft w:val="0"/>
                                              <w:marRight w:val="0"/>
                                              <w:marTop w:val="0"/>
                                              <w:marBottom w:val="0"/>
                                              <w:divBdr>
                                                <w:top w:val="none" w:sz="0" w:space="0" w:color="auto"/>
                                                <w:left w:val="none" w:sz="0" w:space="0" w:color="auto"/>
                                                <w:bottom w:val="none" w:sz="0" w:space="0" w:color="auto"/>
                                                <w:right w:val="none" w:sz="0" w:space="0" w:color="auto"/>
                                              </w:divBdr>
                                              <w:divsChild>
                                                <w:div w:id="3238936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358348">
      <w:bodyDiv w:val="1"/>
      <w:marLeft w:val="0"/>
      <w:marRight w:val="0"/>
      <w:marTop w:val="0"/>
      <w:marBottom w:val="0"/>
      <w:divBdr>
        <w:top w:val="none" w:sz="0" w:space="0" w:color="auto"/>
        <w:left w:val="none" w:sz="0" w:space="0" w:color="auto"/>
        <w:bottom w:val="none" w:sz="0" w:space="0" w:color="auto"/>
        <w:right w:val="none" w:sz="0" w:space="0" w:color="auto"/>
      </w:divBdr>
      <w:divsChild>
        <w:div w:id="713425904">
          <w:marLeft w:val="0"/>
          <w:marRight w:val="0"/>
          <w:marTop w:val="0"/>
          <w:marBottom w:val="0"/>
          <w:divBdr>
            <w:top w:val="none" w:sz="0" w:space="0" w:color="auto"/>
            <w:left w:val="none" w:sz="0" w:space="0" w:color="auto"/>
            <w:bottom w:val="none" w:sz="0" w:space="0" w:color="auto"/>
            <w:right w:val="none" w:sz="0" w:space="0" w:color="auto"/>
          </w:divBdr>
          <w:divsChild>
            <w:div w:id="1447389853">
              <w:marLeft w:val="0"/>
              <w:marRight w:val="0"/>
              <w:marTop w:val="0"/>
              <w:marBottom w:val="0"/>
              <w:divBdr>
                <w:top w:val="none" w:sz="0" w:space="0" w:color="auto"/>
                <w:left w:val="none" w:sz="0" w:space="0" w:color="auto"/>
                <w:bottom w:val="none" w:sz="0" w:space="0" w:color="auto"/>
                <w:right w:val="none" w:sz="0" w:space="0" w:color="auto"/>
              </w:divBdr>
              <w:divsChild>
                <w:div w:id="1960378410">
                  <w:marLeft w:val="0"/>
                  <w:marRight w:val="0"/>
                  <w:marTop w:val="0"/>
                  <w:marBottom w:val="0"/>
                  <w:divBdr>
                    <w:top w:val="none" w:sz="0" w:space="0" w:color="auto"/>
                    <w:left w:val="none" w:sz="0" w:space="0" w:color="auto"/>
                    <w:bottom w:val="none" w:sz="0" w:space="0" w:color="auto"/>
                    <w:right w:val="none" w:sz="0" w:space="0" w:color="auto"/>
                  </w:divBdr>
                  <w:divsChild>
                    <w:div w:id="492841193">
                      <w:marLeft w:val="0"/>
                      <w:marRight w:val="0"/>
                      <w:marTop w:val="0"/>
                      <w:marBottom w:val="0"/>
                      <w:divBdr>
                        <w:top w:val="none" w:sz="0" w:space="0" w:color="auto"/>
                        <w:left w:val="none" w:sz="0" w:space="0" w:color="auto"/>
                        <w:bottom w:val="none" w:sz="0" w:space="0" w:color="auto"/>
                        <w:right w:val="none" w:sz="0" w:space="0" w:color="auto"/>
                      </w:divBdr>
                      <w:divsChild>
                        <w:div w:id="1994554074">
                          <w:marLeft w:val="0"/>
                          <w:marRight w:val="0"/>
                          <w:marTop w:val="0"/>
                          <w:marBottom w:val="0"/>
                          <w:divBdr>
                            <w:top w:val="none" w:sz="0" w:space="0" w:color="auto"/>
                            <w:left w:val="none" w:sz="0" w:space="0" w:color="auto"/>
                            <w:bottom w:val="none" w:sz="0" w:space="0" w:color="auto"/>
                            <w:right w:val="none" w:sz="0" w:space="0" w:color="auto"/>
                          </w:divBdr>
                          <w:divsChild>
                            <w:div w:id="1677807681">
                              <w:marLeft w:val="0"/>
                              <w:marRight w:val="0"/>
                              <w:marTop w:val="0"/>
                              <w:marBottom w:val="0"/>
                              <w:divBdr>
                                <w:top w:val="none" w:sz="0" w:space="0" w:color="auto"/>
                                <w:left w:val="none" w:sz="0" w:space="0" w:color="auto"/>
                                <w:bottom w:val="none" w:sz="0" w:space="0" w:color="auto"/>
                                <w:right w:val="none" w:sz="0" w:space="0" w:color="auto"/>
                              </w:divBdr>
                              <w:divsChild>
                                <w:div w:id="2020543154">
                                  <w:marLeft w:val="0"/>
                                  <w:marRight w:val="0"/>
                                  <w:marTop w:val="0"/>
                                  <w:marBottom w:val="0"/>
                                  <w:divBdr>
                                    <w:top w:val="none" w:sz="0" w:space="0" w:color="auto"/>
                                    <w:left w:val="none" w:sz="0" w:space="0" w:color="auto"/>
                                    <w:bottom w:val="none" w:sz="0" w:space="0" w:color="auto"/>
                                    <w:right w:val="none" w:sz="0" w:space="0" w:color="auto"/>
                                  </w:divBdr>
                                  <w:divsChild>
                                    <w:div w:id="874583673">
                                      <w:marLeft w:val="0"/>
                                      <w:marRight w:val="0"/>
                                      <w:marTop w:val="0"/>
                                      <w:marBottom w:val="0"/>
                                      <w:divBdr>
                                        <w:top w:val="none" w:sz="0" w:space="0" w:color="auto"/>
                                        <w:left w:val="none" w:sz="0" w:space="0" w:color="auto"/>
                                        <w:bottom w:val="none" w:sz="0" w:space="0" w:color="auto"/>
                                        <w:right w:val="none" w:sz="0" w:space="0" w:color="auto"/>
                                      </w:divBdr>
                                    </w:div>
                                    <w:div w:id="1536235191">
                                      <w:marLeft w:val="0"/>
                                      <w:marRight w:val="0"/>
                                      <w:marTop w:val="0"/>
                                      <w:marBottom w:val="0"/>
                                      <w:divBdr>
                                        <w:top w:val="none" w:sz="0" w:space="0" w:color="auto"/>
                                        <w:left w:val="none" w:sz="0" w:space="0" w:color="auto"/>
                                        <w:bottom w:val="none" w:sz="0" w:space="0" w:color="auto"/>
                                        <w:right w:val="none" w:sz="0" w:space="0" w:color="auto"/>
                                      </w:divBdr>
                                      <w:divsChild>
                                        <w:div w:id="240724804">
                                          <w:marLeft w:val="0"/>
                                          <w:marRight w:val="165"/>
                                          <w:marTop w:val="150"/>
                                          <w:marBottom w:val="0"/>
                                          <w:divBdr>
                                            <w:top w:val="none" w:sz="0" w:space="0" w:color="auto"/>
                                            <w:left w:val="none" w:sz="0" w:space="0" w:color="auto"/>
                                            <w:bottom w:val="none" w:sz="0" w:space="0" w:color="auto"/>
                                            <w:right w:val="none" w:sz="0" w:space="0" w:color="auto"/>
                                          </w:divBdr>
                                          <w:divsChild>
                                            <w:div w:id="223179224">
                                              <w:marLeft w:val="0"/>
                                              <w:marRight w:val="0"/>
                                              <w:marTop w:val="0"/>
                                              <w:marBottom w:val="0"/>
                                              <w:divBdr>
                                                <w:top w:val="none" w:sz="0" w:space="0" w:color="auto"/>
                                                <w:left w:val="none" w:sz="0" w:space="0" w:color="auto"/>
                                                <w:bottom w:val="none" w:sz="0" w:space="0" w:color="auto"/>
                                                <w:right w:val="none" w:sz="0" w:space="0" w:color="auto"/>
                                              </w:divBdr>
                                              <w:divsChild>
                                                <w:div w:id="7296945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676747">
      <w:bodyDiv w:val="1"/>
      <w:marLeft w:val="0"/>
      <w:marRight w:val="0"/>
      <w:marTop w:val="0"/>
      <w:marBottom w:val="0"/>
      <w:divBdr>
        <w:top w:val="none" w:sz="0" w:space="0" w:color="auto"/>
        <w:left w:val="none" w:sz="0" w:space="0" w:color="auto"/>
        <w:bottom w:val="none" w:sz="0" w:space="0" w:color="auto"/>
        <w:right w:val="none" w:sz="0" w:space="0" w:color="auto"/>
      </w:divBdr>
      <w:divsChild>
        <w:div w:id="1888878905">
          <w:marLeft w:val="0"/>
          <w:marRight w:val="0"/>
          <w:marTop w:val="0"/>
          <w:marBottom w:val="0"/>
          <w:divBdr>
            <w:top w:val="none" w:sz="0" w:space="0" w:color="auto"/>
            <w:left w:val="none" w:sz="0" w:space="0" w:color="auto"/>
            <w:bottom w:val="none" w:sz="0" w:space="0" w:color="auto"/>
            <w:right w:val="none" w:sz="0" w:space="0" w:color="auto"/>
          </w:divBdr>
          <w:divsChild>
            <w:div w:id="56900828">
              <w:marLeft w:val="0"/>
              <w:marRight w:val="0"/>
              <w:marTop w:val="0"/>
              <w:marBottom w:val="0"/>
              <w:divBdr>
                <w:top w:val="none" w:sz="0" w:space="0" w:color="auto"/>
                <w:left w:val="none" w:sz="0" w:space="0" w:color="auto"/>
                <w:bottom w:val="none" w:sz="0" w:space="0" w:color="auto"/>
                <w:right w:val="none" w:sz="0" w:space="0" w:color="auto"/>
              </w:divBdr>
              <w:divsChild>
                <w:div w:id="1389458684">
                  <w:marLeft w:val="0"/>
                  <w:marRight w:val="0"/>
                  <w:marTop w:val="0"/>
                  <w:marBottom w:val="0"/>
                  <w:divBdr>
                    <w:top w:val="none" w:sz="0" w:space="0" w:color="auto"/>
                    <w:left w:val="none" w:sz="0" w:space="0" w:color="auto"/>
                    <w:bottom w:val="none" w:sz="0" w:space="0" w:color="auto"/>
                    <w:right w:val="none" w:sz="0" w:space="0" w:color="auto"/>
                  </w:divBdr>
                  <w:divsChild>
                    <w:div w:id="807169881">
                      <w:marLeft w:val="0"/>
                      <w:marRight w:val="0"/>
                      <w:marTop w:val="0"/>
                      <w:marBottom w:val="0"/>
                      <w:divBdr>
                        <w:top w:val="none" w:sz="0" w:space="0" w:color="auto"/>
                        <w:left w:val="none" w:sz="0" w:space="0" w:color="auto"/>
                        <w:bottom w:val="none" w:sz="0" w:space="0" w:color="auto"/>
                        <w:right w:val="none" w:sz="0" w:space="0" w:color="auto"/>
                      </w:divBdr>
                      <w:divsChild>
                        <w:div w:id="2092851014">
                          <w:marLeft w:val="0"/>
                          <w:marRight w:val="0"/>
                          <w:marTop w:val="0"/>
                          <w:marBottom w:val="0"/>
                          <w:divBdr>
                            <w:top w:val="none" w:sz="0" w:space="0" w:color="auto"/>
                            <w:left w:val="none" w:sz="0" w:space="0" w:color="auto"/>
                            <w:bottom w:val="none" w:sz="0" w:space="0" w:color="auto"/>
                            <w:right w:val="none" w:sz="0" w:space="0" w:color="auto"/>
                          </w:divBdr>
                          <w:divsChild>
                            <w:div w:id="1196192439">
                              <w:marLeft w:val="0"/>
                              <w:marRight w:val="0"/>
                              <w:marTop w:val="0"/>
                              <w:marBottom w:val="0"/>
                              <w:divBdr>
                                <w:top w:val="none" w:sz="0" w:space="0" w:color="auto"/>
                                <w:left w:val="none" w:sz="0" w:space="0" w:color="auto"/>
                                <w:bottom w:val="none" w:sz="0" w:space="0" w:color="auto"/>
                                <w:right w:val="none" w:sz="0" w:space="0" w:color="auto"/>
                              </w:divBdr>
                              <w:divsChild>
                                <w:div w:id="602689910">
                                  <w:marLeft w:val="0"/>
                                  <w:marRight w:val="0"/>
                                  <w:marTop w:val="0"/>
                                  <w:marBottom w:val="0"/>
                                  <w:divBdr>
                                    <w:top w:val="none" w:sz="0" w:space="0" w:color="auto"/>
                                    <w:left w:val="none" w:sz="0" w:space="0" w:color="auto"/>
                                    <w:bottom w:val="none" w:sz="0" w:space="0" w:color="auto"/>
                                    <w:right w:val="none" w:sz="0" w:space="0" w:color="auto"/>
                                  </w:divBdr>
                                  <w:divsChild>
                                    <w:div w:id="279990383">
                                      <w:marLeft w:val="0"/>
                                      <w:marRight w:val="0"/>
                                      <w:marTop w:val="0"/>
                                      <w:marBottom w:val="0"/>
                                      <w:divBdr>
                                        <w:top w:val="none" w:sz="0" w:space="0" w:color="auto"/>
                                        <w:left w:val="none" w:sz="0" w:space="0" w:color="auto"/>
                                        <w:bottom w:val="none" w:sz="0" w:space="0" w:color="auto"/>
                                        <w:right w:val="none" w:sz="0" w:space="0" w:color="auto"/>
                                      </w:divBdr>
                                    </w:div>
                                    <w:div w:id="1220631349">
                                      <w:marLeft w:val="0"/>
                                      <w:marRight w:val="0"/>
                                      <w:marTop w:val="0"/>
                                      <w:marBottom w:val="0"/>
                                      <w:divBdr>
                                        <w:top w:val="none" w:sz="0" w:space="0" w:color="auto"/>
                                        <w:left w:val="none" w:sz="0" w:space="0" w:color="auto"/>
                                        <w:bottom w:val="none" w:sz="0" w:space="0" w:color="auto"/>
                                        <w:right w:val="none" w:sz="0" w:space="0" w:color="auto"/>
                                      </w:divBdr>
                                      <w:divsChild>
                                        <w:div w:id="1318147764">
                                          <w:marLeft w:val="0"/>
                                          <w:marRight w:val="165"/>
                                          <w:marTop w:val="150"/>
                                          <w:marBottom w:val="0"/>
                                          <w:divBdr>
                                            <w:top w:val="none" w:sz="0" w:space="0" w:color="auto"/>
                                            <w:left w:val="none" w:sz="0" w:space="0" w:color="auto"/>
                                            <w:bottom w:val="none" w:sz="0" w:space="0" w:color="auto"/>
                                            <w:right w:val="none" w:sz="0" w:space="0" w:color="auto"/>
                                          </w:divBdr>
                                          <w:divsChild>
                                            <w:div w:id="1425107834">
                                              <w:marLeft w:val="0"/>
                                              <w:marRight w:val="0"/>
                                              <w:marTop w:val="0"/>
                                              <w:marBottom w:val="0"/>
                                              <w:divBdr>
                                                <w:top w:val="none" w:sz="0" w:space="0" w:color="auto"/>
                                                <w:left w:val="none" w:sz="0" w:space="0" w:color="auto"/>
                                                <w:bottom w:val="none" w:sz="0" w:space="0" w:color="auto"/>
                                                <w:right w:val="none" w:sz="0" w:space="0" w:color="auto"/>
                                              </w:divBdr>
                                              <w:divsChild>
                                                <w:div w:id="1670478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763165">
      <w:bodyDiv w:val="1"/>
      <w:marLeft w:val="0"/>
      <w:marRight w:val="0"/>
      <w:marTop w:val="0"/>
      <w:marBottom w:val="0"/>
      <w:divBdr>
        <w:top w:val="none" w:sz="0" w:space="0" w:color="auto"/>
        <w:left w:val="none" w:sz="0" w:space="0" w:color="auto"/>
        <w:bottom w:val="none" w:sz="0" w:space="0" w:color="auto"/>
        <w:right w:val="none" w:sz="0" w:space="0" w:color="auto"/>
      </w:divBdr>
      <w:divsChild>
        <w:div w:id="274749497">
          <w:marLeft w:val="0"/>
          <w:marRight w:val="0"/>
          <w:marTop w:val="0"/>
          <w:marBottom w:val="0"/>
          <w:divBdr>
            <w:top w:val="none" w:sz="0" w:space="0" w:color="auto"/>
            <w:left w:val="none" w:sz="0" w:space="0" w:color="auto"/>
            <w:bottom w:val="none" w:sz="0" w:space="0" w:color="auto"/>
            <w:right w:val="none" w:sz="0" w:space="0" w:color="auto"/>
          </w:divBdr>
          <w:divsChild>
            <w:div w:id="1929577613">
              <w:marLeft w:val="0"/>
              <w:marRight w:val="0"/>
              <w:marTop w:val="0"/>
              <w:marBottom w:val="0"/>
              <w:divBdr>
                <w:top w:val="none" w:sz="0" w:space="0" w:color="auto"/>
                <w:left w:val="none" w:sz="0" w:space="0" w:color="auto"/>
                <w:bottom w:val="none" w:sz="0" w:space="0" w:color="auto"/>
                <w:right w:val="none" w:sz="0" w:space="0" w:color="auto"/>
              </w:divBdr>
              <w:divsChild>
                <w:div w:id="2139493027">
                  <w:marLeft w:val="0"/>
                  <w:marRight w:val="0"/>
                  <w:marTop w:val="0"/>
                  <w:marBottom w:val="0"/>
                  <w:divBdr>
                    <w:top w:val="none" w:sz="0" w:space="0" w:color="auto"/>
                    <w:left w:val="none" w:sz="0" w:space="0" w:color="auto"/>
                    <w:bottom w:val="none" w:sz="0" w:space="0" w:color="auto"/>
                    <w:right w:val="none" w:sz="0" w:space="0" w:color="auto"/>
                  </w:divBdr>
                  <w:divsChild>
                    <w:div w:id="377248244">
                      <w:marLeft w:val="0"/>
                      <w:marRight w:val="0"/>
                      <w:marTop w:val="0"/>
                      <w:marBottom w:val="0"/>
                      <w:divBdr>
                        <w:top w:val="none" w:sz="0" w:space="0" w:color="auto"/>
                        <w:left w:val="none" w:sz="0" w:space="0" w:color="auto"/>
                        <w:bottom w:val="none" w:sz="0" w:space="0" w:color="auto"/>
                        <w:right w:val="none" w:sz="0" w:space="0" w:color="auto"/>
                      </w:divBdr>
                      <w:divsChild>
                        <w:div w:id="512301802">
                          <w:marLeft w:val="0"/>
                          <w:marRight w:val="0"/>
                          <w:marTop w:val="0"/>
                          <w:marBottom w:val="0"/>
                          <w:divBdr>
                            <w:top w:val="none" w:sz="0" w:space="0" w:color="auto"/>
                            <w:left w:val="none" w:sz="0" w:space="0" w:color="auto"/>
                            <w:bottom w:val="none" w:sz="0" w:space="0" w:color="auto"/>
                            <w:right w:val="none" w:sz="0" w:space="0" w:color="auto"/>
                          </w:divBdr>
                          <w:divsChild>
                            <w:div w:id="425007643">
                              <w:marLeft w:val="0"/>
                              <w:marRight w:val="0"/>
                              <w:marTop w:val="0"/>
                              <w:marBottom w:val="0"/>
                              <w:divBdr>
                                <w:top w:val="none" w:sz="0" w:space="0" w:color="auto"/>
                                <w:left w:val="none" w:sz="0" w:space="0" w:color="auto"/>
                                <w:bottom w:val="none" w:sz="0" w:space="0" w:color="auto"/>
                                <w:right w:val="none" w:sz="0" w:space="0" w:color="auto"/>
                              </w:divBdr>
                              <w:divsChild>
                                <w:div w:id="1202859278">
                                  <w:marLeft w:val="0"/>
                                  <w:marRight w:val="0"/>
                                  <w:marTop w:val="0"/>
                                  <w:marBottom w:val="0"/>
                                  <w:divBdr>
                                    <w:top w:val="none" w:sz="0" w:space="0" w:color="auto"/>
                                    <w:left w:val="none" w:sz="0" w:space="0" w:color="auto"/>
                                    <w:bottom w:val="none" w:sz="0" w:space="0" w:color="auto"/>
                                    <w:right w:val="none" w:sz="0" w:space="0" w:color="auto"/>
                                  </w:divBdr>
                                  <w:divsChild>
                                    <w:div w:id="1774468877">
                                      <w:marLeft w:val="0"/>
                                      <w:marRight w:val="0"/>
                                      <w:marTop w:val="0"/>
                                      <w:marBottom w:val="0"/>
                                      <w:divBdr>
                                        <w:top w:val="none" w:sz="0" w:space="0" w:color="auto"/>
                                        <w:left w:val="none" w:sz="0" w:space="0" w:color="auto"/>
                                        <w:bottom w:val="none" w:sz="0" w:space="0" w:color="auto"/>
                                        <w:right w:val="none" w:sz="0" w:space="0" w:color="auto"/>
                                      </w:divBdr>
                                    </w:div>
                                    <w:div w:id="243153195">
                                      <w:marLeft w:val="0"/>
                                      <w:marRight w:val="0"/>
                                      <w:marTop w:val="0"/>
                                      <w:marBottom w:val="0"/>
                                      <w:divBdr>
                                        <w:top w:val="none" w:sz="0" w:space="0" w:color="auto"/>
                                        <w:left w:val="none" w:sz="0" w:space="0" w:color="auto"/>
                                        <w:bottom w:val="none" w:sz="0" w:space="0" w:color="auto"/>
                                        <w:right w:val="none" w:sz="0" w:space="0" w:color="auto"/>
                                      </w:divBdr>
                                      <w:divsChild>
                                        <w:div w:id="1808401075">
                                          <w:marLeft w:val="0"/>
                                          <w:marRight w:val="165"/>
                                          <w:marTop w:val="150"/>
                                          <w:marBottom w:val="0"/>
                                          <w:divBdr>
                                            <w:top w:val="none" w:sz="0" w:space="0" w:color="auto"/>
                                            <w:left w:val="none" w:sz="0" w:space="0" w:color="auto"/>
                                            <w:bottom w:val="none" w:sz="0" w:space="0" w:color="auto"/>
                                            <w:right w:val="none" w:sz="0" w:space="0" w:color="auto"/>
                                          </w:divBdr>
                                          <w:divsChild>
                                            <w:div w:id="1406033452">
                                              <w:marLeft w:val="0"/>
                                              <w:marRight w:val="0"/>
                                              <w:marTop w:val="0"/>
                                              <w:marBottom w:val="0"/>
                                              <w:divBdr>
                                                <w:top w:val="none" w:sz="0" w:space="0" w:color="auto"/>
                                                <w:left w:val="none" w:sz="0" w:space="0" w:color="auto"/>
                                                <w:bottom w:val="none" w:sz="0" w:space="0" w:color="auto"/>
                                                <w:right w:val="none" w:sz="0" w:space="0" w:color="auto"/>
                                              </w:divBdr>
                                              <w:divsChild>
                                                <w:div w:id="20311073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463910">
      <w:bodyDiv w:val="1"/>
      <w:marLeft w:val="0"/>
      <w:marRight w:val="0"/>
      <w:marTop w:val="0"/>
      <w:marBottom w:val="0"/>
      <w:divBdr>
        <w:top w:val="none" w:sz="0" w:space="0" w:color="auto"/>
        <w:left w:val="none" w:sz="0" w:space="0" w:color="auto"/>
        <w:bottom w:val="none" w:sz="0" w:space="0" w:color="auto"/>
        <w:right w:val="none" w:sz="0" w:space="0" w:color="auto"/>
      </w:divBdr>
      <w:divsChild>
        <w:div w:id="29117223">
          <w:marLeft w:val="0"/>
          <w:marRight w:val="0"/>
          <w:marTop w:val="0"/>
          <w:marBottom w:val="0"/>
          <w:divBdr>
            <w:top w:val="none" w:sz="0" w:space="0" w:color="auto"/>
            <w:left w:val="none" w:sz="0" w:space="0" w:color="auto"/>
            <w:bottom w:val="none" w:sz="0" w:space="0" w:color="auto"/>
            <w:right w:val="none" w:sz="0" w:space="0" w:color="auto"/>
          </w:divBdr>
          <w:divsChild>
            <w:div w:id="455490347">
              <w:marLeft w:val="0"/>
              <w:marRight w:val="0"/>
              <w:marTop w:val="0"/>
              <w:marBottom w:val="0"/>
              <w:divBdr>
                <w:top w:val="none" w:sz="0" w:space="0" w:color="auto"/>
                <w:left w:val="none" w:sz="0" w:space="0" w:color="auto"/>
                <w:bottom w:val="none" w:sz="0" w:space="0" w:color="auto"/>
                <w:right w:val="none" w:sz="0" w:space="0" w:color="auto"/>
              </w:divBdr>
              <w:divsChild>
                <w:div w:id="1404529182">
                  <w:marLeft w:val="0"/>
                  <w:marRight w:val="0"/>
                  <w:marTop w:val="0"/>
                  <w:marBottom w:val="0"/>
                  <w:divBdr>
                    <w:top w:val="none" w:sz="0" w:space="0" w:color="auto"/>
                    <w:left w:val="none" w:sz="0" w:space="0" w:color="auto"/>
                    <w:bottom w:val="none" w:sz="0" w:space="0" w:color="auto"/>
                    <w:right w:val="none" w:sz="0" w:space="0" w:color="auto"/>
                  </w:divBdr>
                  <w:divsChild>
                    <w:div w:id="173611539">
                      <w:marLeft w:val="0"/>
                      <w:marRight w:val="0"/>
                      <w:marTop w:val="0"/>
                      <w:marBottom w:val="0"/>
                      <w:divBdr>
                        <w:top w:val="none" w:sz="0" w:space="0" w:color="auto"/>
                        <w:left w:val="none" w:sz="0" w:space="0" w:color="auto"/>
                        <w:bottom w:val="none" w:sz="0" w:space="0" w:color="auto"/>
                        <w:right w:val="none" w:sz="0" w:space="0" w:color="auto"/>
                      </w:divBdr>
                      <w:divsChild>
                        <w:div w:id="501120930">
                          <w:marLeft w:val="0"/>
                          <w:marRight w:val="0"/>
                          <w:marTop w:val="0"/>
                          <w:marBottom w:val="0"/>
                          <w:divBdr>
                            <w:top w:val="none" w:sz="0" w:space="0" w:color="auto"/>
                            <w:left w:val="none" w:sz="0" w:space="0" w:color="auto"/>
                            <w:bottom w:val="none" w:sz="0" w:space="0" w:color="auto"/>
                            <w:right w:val="none" w:sz="0" w:space="0" w:color="auto"/>
                          </w:divBdr>
                          <w:divsChild>
                            <w:div w:id="1981420870">
                              <w:marLeft w:val="0"/>
                              <w:marRight w:val="0"/>
                              <w:marTop w:val="0"/>
                              <w:marBottom w:val="0"/>
                              <w:divBdr>
                                <w:top w:val="none" w:sz="0" w:space="0" w:color="auto"/>
                                <w:left w:val="none" w:sz="0" w:space="0" w:color="auto"/>
                                <w:bottom w:val="none" w:sz="0" w:space="0" w:color="auto"/>
                                <w:right w:val="none" w:sz="0" w:space="0" w:color="auto"/>
                              </w:divBdr>
                              <w:divsChild>
                                <w:div w:id="617371824">
                                  <w:marLeft w:val="0"/>
                                  <w:marRight w:val="0"/>
                                  <w:marTop w:val="0"/>
                                  <w:marBottom w:val="0"/>
                                  <w:divBdr>
                                    <w:top w:val="none" w:sz="0" w:space="0" w:color="auto"/>
                                    <w:left w:val="none" w:sz="0" w:space="0" w:color="auto"/>
                                    <w:bottom w:val="none" w:sz="0" w:space="0" w:color="auto"/>
                                    <w:right w:val="none" w:sz="0" w:space="0" w:color="auto"/>
                                  </w:divBdr>
                                  <w:divsChild>
                                    <w:div w:id="1602833840">
                                      <w:marLeft w:val="0"/>
                                      <w:marRight w:val="0"/>
                                      <w:marTop w:val="0"/>
                                      <w:marBottom w:val="0"/>
                                      <w:divBdr>
                                        <w:top w:val="none" w:sz="0" w:space="0" w:color="auto"/>
                                        <w:left w:val="none" w:sz="0" w:space="0" w:color="auto"/>
                                        <w:bottom w:val="none" w:sz="0" w:space="0" w:color="auto"/>
                                        <w:right w:val="none" w:sz="0" w:space="0" w:color="auto"/>
                                      </w:divBdr>
                                    </w:div>
                                    <w:div w:id="994920747">
                                      <w:marLeft w:val="0"/>
                                      <w:marRight w:val="0"/>
                                      <w:marTop w:val="0"/>
                                      <w:marBottom w:val="0"/>
                                      <w:divBdr>
                                        <w:top w:val="none" w:sz="0" w:space="0" w:color="auto"/>
                                        <w:left w:val="none" w:sz="0" w:space="0" w:color="auto"/>
                                        <w:bottom w:val="none" w:sz="0" w:space="0" w:color="auto"/>
                                        <w:right w:val="none" w:sz="0" w:space="0" w:color="auto"/>
                                      </w:divBdr>
                                      <w:divsChild>
                                        <w:div w:id="606274105">
                                          <w:marLeft w:val="0"/>
                                          <w:marRight w:val="165"/>
                                          <w:marTop w:val="150"/>
                                          <w:marBottom w:val="0"/>
                                          <w:divBdr>
                                            <w:top w:val="none" w:sz="0" w:space="0" w:color="auto"/>
                                            <w:left w:val="none" w:sz="0" w:space="0" w:color="auto"/>
                                            <w:bottom w:val="none" w:sz="0" w:space="0" w:color="auto"/>
                                            <w:right w:val="none" w:sz="0" w:space="0" w:color="auto"/>
                                          </w:divBdr>
                                          <w:divsChild>
                                            <w:div w:id="1761607974">
                                              <w:marLeft w:val="0"/>
                                              <w:marRight w:val="0"/>
                                              <w:marTop w:val="0"/>
                                              <w:marBottom w:val="0"/>
                                              <w:divBdr>
                                                <w:top w:val="none" w:sz="0" w:space="0" w:color="auto"/>
                                                <w:left w:val="none" w:sz="0" w:space="0" w:color="auto"/>
                                                <w:bottom w:val="none" w:sz="0" w:space="0" w:color="auto"/>
                                                <w:right w:val="none" w:sz="0" w:space="0" w:color="auto"/>
                                              </w:divBdr>
                                              <w:divsChild>
                                                <w:div w:id="17462991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3025778">
      <w:bodyDiv w:val="1"/>
      <w:marLeft w:val="0"/>
      <w:marRight w:val="0"/>
      <w:marTop w:val="0"/>
      <w:marBottom w:val="0"/>
      <w:divBdr>
        <w:top w:val="none" w:sz="0" w:space="0" w:color="auto"/>
        <w:left w:val="none" w:sz="0" w:space="0" w:color="auto"/>
        <w:bottom w:val="none" w:sz="0" w:space="0" w:color="auto"/>
        <w:right w:val="none" w:sz="0" w:space="0" w:color="auto"/>
      </w:divBdr>
      <w:divsChild>
        <w:div w:id="2021933020">
          <w:marLeft w:val="0"/>
          <w:marRight w:val="0"/>
          <w:marTop w:val="0"/>
          <w:marBottom w:val="0"/>
          <w:divBdr>
            <w:top w:val="none" w:sz="0" w:space="0" w:color="auto"/>
            <w:left w:val="none" w:sz="0" w:space="0" w:color="auto"/>
            <w:bottom w:val="none" w:sz="0" w:space="0" w:color="auto"/>
            <w:right w:val="none" w:sz="0" w:space="0" w:color="auto"/>
          </w:divBdr>
          <w:divsChild>
            <w:div w:id="424811385">
              <w:marLeft w:val="0"/>
              <w:marRight w:val="0"/>
              <w:marTop w:val="0"/>
              <w:marBottom w:val="0"/>
              <w:divBdr>
                <w:top w:val="none" w:sz="0" w:space="0" w:color="auto"/>
                <w:left w:val="none" w:sz="0" w:space="0" w:color="auto"/>
                <w:bottom w:val="none" w:sz="0" w:space="0" w:color="auto"/>
                <w:right w:val="none" w:sz="0" w:space="0" w:color="auto"/>
              </w:divBdr>
              <w:divsChild>
                <w:div w:id="79179833">
                  <w:marLeft w:val="0"/>
                  <w:marRight w:val="0"/>
                  <w:marTop w:val="0"/>
                  <w:marBottom w:val="0"/>
                  <w:divBdr>
                    <w:top w:val="none" w:sz="0" w:space="0" w:color="auto"/>
                    <w:left w:val="none" w:sz="0" w:space="0" w:color="auto"/>
                    <w:bottom w:val="none" w:sz="0" w:space="0" w:color="auto"/>
                    <w:right w:val="none" w:sz="0" w:space="0" w:color="auto"/>
                  </w:divBdr>
                  <w:divsChild>
                    <w:div w:id="1273635342">
                      <w:marLeft w:val="0"/>
                      <w:marRight w:val="0"/>
                      <w:marTop w:val="0"/>
                      <w:marBottom w:val="0"/>
                      <w:divBdr>
                        <w:top w:val="none" w:sz="0" w:space="0" w:color="auto"/>
                        <w:left w:val="none" w:sz="0" w:space="0" w:color="auto"/>
                        <w:bottom w:val="none" w:sz="0" w:space="0" w:color="auto"/>
                        <w:right w:val="none" w:sz="0" w:space="0" w:color="auto"/>
                      </w:divBdr>
                      <w:divsChild>
                        <w:div w:id="503014976">
                          <w:marLeft w:val="0"/>
                          <w:marRight w:val="0"/>
                          <w:marTop w:val="0"/>
                          <w:marBottom w:val="0"/>
                          <w:divBdr>
                            <w:top w:val="none" w:sz="0" w:space="0" w:color="auto"/>
                            <w:left w:val="none" w:sz="0" w:space="0" w:color="auto"/>
                            <w:bottom w:val="none" w:sz="0" w:space="0" w:color="auto"/>
                            <w:right w:val="none" w:sz="0" w:space="0" w:color="auto"/>
                          </w:divBdr>
                          <w:divsChild>
                            <w:div w:id="848443073">
                              <w:marLeft w:val="0"/>
                              <w:marRight w:val="0"/>
                              <w:marTop w:val="0"/>
                              <w:marBottom w:val="0"/>
                              <w:divBdr>
                                <w:top w:val="none" w:sz="0" w:space="0" w:color="auto"/>
                                <w:left w:val="none" w:sz="0" w:space="0" w:color="auto"/>
                                <w:bottom w:val="none" w:sz="0" w:space="0" w:color="auto"/>
                                <w:right w:val="none" w:sz="0" w:space="0" w:color="auto"/>
                              </w:divBdr>
                              <w:divsChild>
                                <w:div w:id="159125943">
                                  <w:marLeft w:val="0"/>
                                  <w:marRight w:val="0"/>
                                  <w:marTop w:val="0"/>
                                  <w:marBottom w:val="0"/>
                                  <w:divBdr>
                                    <w:top w:val="none" w:sz="0" w:space="0" w:color="auto"/>
                                    <w:left w:val="none" w:sz="0" w:space="0" w:color="auto"/>
                                    <w:bottom w:val="none" w:sz="0" w:space="0" w:color="auto"/>
                                    <w:right w:val="none" w:sz="0" w:space="0" w:color="auto"/>
                                  </w:divBdr>
                                  <w:divsChild>
                                    <w:div w:id="791939483">
                                      <w:marLeft w:val="0"/>
                                      <w:marRight w:val="0"/>
                                      <w:marTop w:val="0"/>
                                      <w:marBottom w:val="0"/>
                                      <w:divBdr>
                                        <w:top w:val="none" w:sz="0" w:space="0" w:color="auto"/>
                                        <w:left w:val="none" w:sz="0" w:space="0" w:color="auto"/>
                                        <w:bottom w:val="none" w:sz="0" w:space="0" w:color="auto"/>
                                        <w:right w:val="none" w:sz="0" w:space="0" w:color="auto"/>
                                      </w:divBdr>
                                    </w:div>
                                    <w:div w:id="1006709877">
                                      <w:marLeft w:val="0"/>
                                      <w:marRight w:val="0"/>
                                      <w:marTop w:val="0"/>
                                      <w:marBottom w:val="0"/>
                                      <w:divBdr>
                                        <w:top w:val="none" w:sz="0" w:space="0" w:color="auto"/>
                                        <w:left w:val="none" w:sz="0" w:space="0" w:color="auto"/>
                                        <w:bottom w:val="none" w:sz="0" w:space="0" w:color="auto"/>
                                        <w:right w:val="none" w:sz="0" w:space="0" w:color="auto"/>
                                      </w:divBdr>
                                      <w:divsChild>
                                        <w:div w:id="1288900717">
                                          <w:marLeft w:val="0"/>
                                          <w:marRight w:val="165"/>
                                          <w:marTop w:val="150"/>
                                          <w:marBottom w:val="0"/>
                                          <w:divBdr>
                                            <w:top w:val="none" w:sz="0" w:space="0" w:color="auto"/>
                                            <w:left w:val="none" w:sz="0" w:space="0" w:color="auto"/>
                                            <w:bottom w:val="none" w:sz="0" w:space="0" w:color="auto"/>
                                            <w:right w:val="none" w:sz="0" w:space="0" w:color="auto"/>
                                          </w:divBdr>
                                          <w:divsChild>
                                            <w:div w:id="1315333099">
                                              <w:marLeft w:val="0"/>
                                              <w:marRight w:val="0"/>
                                              <w:marTop w:val="0"/>
                                              <w:marBottom w:val="0"/>
                                              <w:divBdr>
                                                <w:top w:val="none" w:sz="0" w:space="0" w:color="auto"/>
                                                <w:left w:val="none" w:sz="0" w:space="0" w:color="auto"/>
                                                <w:bottom w:val="none" w:sz="0" w:space="0" w:color="auto"/>
                                                <w:right w:val="none" w:sz="0" w:space="0" w:color="auto"/>
                                              </w:divBdr>
                                              <w:divsChild>
                                                <w:div w:id="20901529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20725548">
      <w:bodyDiv w:val="1"/>
      <w:marLeft w:val="0"/>
      <w:marRight w:val="0"/>
      <w:marTop w:val="0"/>
      <w:marBottom w:val="0"/>
      <w:divBdr>
        <w:top w:val="none" w:sz="0" w:space="0" w:color="auto"/>
        <w:left w:val="none" w:sz="0" w:space="0" w:color="auto"/>
        <w:bottom w:val="none" w:sz="0" w:space="0" w:color="auto"/>
        <w:right w:val="none" w:sz="0" w:space="0" w:color="auto"/>
      </w:divBdr>
      <w:divsChild>
        <w:div w:id="1602377278">
          <w:marLeft w:val="0"/>
          <w:marRight w:val="0"/>
          <w:marTop w:val="0"/>
          <w:marBottom w:val="0"/>
          <w:divBdr>
            <w:top w:val="none" w:sz="0" w:space="0" w:color="auto"/>
            <w:left w:val="none" w:sz="0" w:space="0" w:color="auto"/>
            <w:bottom w:val="none" w:sz="0" w:space="0" w:color="auto"/>
            <w:right w:val="none" w:sz="0" w:space="0" w:color="auto"/>
          </w:divBdr>
          <w:divsChild>
            <w:div w:id="1965843635">
              <w:marLeft w:val="0"/>
              <w:marRight w:val="0"/>
              <w:marTop w:val="0"/>
              <w:marBottom w:val="0"/>
              <w:divBdr>
                <w:top w:val="none" w:sz="0" w:space="0" w:color="auto"/>
                <w:left w:val="none" w:sz="0" w:space="0" w:color="auto"/>
                <w:bottom w:val="none" w:sz="0" w:space="0" w:color="auto"/>
                <w:right w:val="none" w:sz="0" w:space="0" w:color="auto"/>
              </w:divBdr>
              <w:divsChild>
                <w:div w:id="622662834">
                  <w:marLeft w:val="0"/>
                  <w:marRight w:val="0"/>
                  <w:marTop w:val="0"/>
                  <w:marBottom w:val="0"/>
                  <w:divBdr>
                    <w:top w:val="none" w:sz="0" w:space="0" w:color="auto"/>
                    <w:left w:val="none" w:sz="0" w:space="0" w:color="auto"/>
                    <w:bottom w:val="none" w:sz="0" w:space="0" w:color="auto"/>
                    <w:right w:val="none" w:sz="0" w:space="0" w:color="auto"/>
                  </w:divBdr>
                  <w:divsChild>
                    <w:div w:id="123740780">
                      <w:marLeft w:val="0"/>
                      <w:marRight w:val="0"/>
                      <w:marTop w:val="0"/>
                      <w:marBottom w:val="0"/>
                      <w:divBdr>
                        <w:top w:val="none" w:sz="0" w:space="0" w:color="auto"/>
                        <w:left w:val="none" w:sz="0" w:space="0" w:color="auto"/>
                        <w:bottom w:val="none" w:sz="0" w:space="0" w:color="auto"/>
                        <w:right w:val="none" w:sz="0" w:space="0" w:color="auto"/>
                      </w:divBdr>
                      <w:divsChild>
                        <w:div w:id="394202810">
                          <w:marLeft w:val="0"/>
                          <w:marRight w:val="0"/>
                          <w:marTop w:val="0"/>
                          <w:marBottom w:val="0"/>
                          <w:divBdr>
                            <w:top w:val="none" w:sz="0" w:space="0" w:color="auto"/>
                            <w:left w:val="none" w:sz="0" w:space="0" w:color="auto"/>
                            <w:bottom w:val="none" w:sz="0" w:space="0" w:color="auto"/>
                            <w:right w:val="none" w:sz="0" w:space="0" w:color="auto"/>
                          </w:divBdr>
                          <w:divsChild>
                            <w:div w:id="1436248679">
                              <w:marLeft w:val="0"/>
                              <w:marRight w:val="0"/>
                              <w:marTop w:val="0"/>
                              <w:marBottom w:val="0"/>
                              <w:divBdr>
                                <w:top w:val="none" w:sz="0" w:space="0" w:color="auto"/>
                                <w:left w:val="none" w:sz="0" w:space="0" w:color="auto"/>
                                <w:bottom w:val="none" w:sz="0" w:space="0" w:color="auto"/>
                                <w:right w:val="none" w:sz="0" w:space="0" w:color="auto"/>
                              </w:divBdr>
                              <w:divsChild>
                                <w:div w:id="674456975">
                                  <w:marLeft w:val="0"/>
                                  <w:marRight w:val="0"/>
                                  <w:marTop w:val="0"/>
                                  <w:marBottom w:val="0"/>
                                  <w:divBdr>
                                    <w:top w:val="none" w:sz="0" w:space="0" w:color="auto"/>
                                    <w:left w:val="none" w:sz="0" w:space="0" w:color="auto"/>
                                    <w:bottom w:val="none" w:sz="0" w:space="0" w:color="auto"/>
                                    <w:right w:val="none" w:sz="0" w:space="0" w:color="auto"/>
                                  </w:divBdr>
                                  <w:divsChild>
                                    <w:div w:id="735786153">
                                      <w:marLeft w:val="0"/>
                                      <w:marRight w:val="0"/>
                                      <w:marTop w:val="0"/>
                                      <w:marBottom w:val="0"/>
                                      <w:divBdr>
                                        <w:top w:val="none" w:sz="0" w:space="0" w:color="auto"/>
                                        <w:left w:val="none" w:sz="0" w:space="0" w:color="auto"/>
                                        <w:bottom w:val="none" w:sz="0" w:space="0" w:color="auto"/>
                                        <w:right w:val="none" w:sz="0" w:space="0" w:color="auto"/>
                                      </w:divBdr>
                                    </w:div>
                                    <w:div w:id="190606842">
                                      <w:marLeft w:val="0"/>
                                      <w:marRight w:val="0"/>
                                      <w:marTop w:val="0"/>
                                      <w:marBottom w:val="0"/>
                                      <w:divBdr>
                                        <w:top w:val="none" w:sz="0" w:space="0" w:color="auto"/>
                                        <w:left w:val="none" w:sz="0" w:space="0" w:color="auto"/>
                                        <w:bottom w:val="none" w:sz="0" w:space="0" w:color="auto"/>
                                        <w:right w:val="none" w:sz="0" w:space="0" w:color="auto"/>
                                      </w:divBdr>
                                      <w:divsChild>
                                        <w:div w:id="1587690821">
                                          <w:marLeft w:val="0"/>
                                          <w:marRight w:val="165"/>
                                          <w:marTop w:val="150"/>
                                          <w:marBottom w:val="0"/>
                                          <w:divBdr>
                                            <w:top w:val="none" w:sz="0" w:space="0" w:color="auto"/>
                                            <w:left w:val="none" w:sz="0" w:space="0" w:color="auto"/>
                                            <w:bottom w:val="none" w:sz="0" w:space="0" w:color="auto"/>
                                            <w:right w:val="none" w:sz="0" w:space="0" w:color="auto"/>
                                          </w:divBdr>
                                          <w:divsChild>
                                            <w:div w:id="1087531955">
                                              <w:marLeft w:val="0"/>
                                              <w:marRight w:val="0"/>
                                              <w:marTop w:val="0"/>
                                              <w:marBottom w:val="0"/>
                                              <w:divBdr>
                                                <w:top w:val="none" w:sz="0" w:space="0" w:color="auto"/>
                                                <w:left w:val="none" w:sz="0" w:space="0" w:color="auto"/>
                                                <w:bottom w:val="none" w:sz="0" w:space="0" w:color="auto"/>
                                                <w:right w:val="none" w:sz="0" w:space="0" w:color="auto"/>
                                              </w:divBdr>
                                              <w:divsChild>
                                                <w:div w:id="14755636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438451">
      <w:bodyDiv w:val="1"/>
      <w:marLeft w:val="0"/>
      <w:marRight w:val="0"/>
      <w:marTop w:val="0"/>
      <w:marBottom w:val="0"/>
      <w:divBdr>
        <w:top w:val="none" w:sz="0" w:space="0" w:color="auto"/>
        <w:left w:val="none" w:sz="0" w:space="0" w:color="auto"/>
        <w:bottom w:val="none" w:sz="0" w:space="0" w:color="auto"/>
        <w:right w:val="none" w:sz="0" w:space="0" w:color="auto"/>
      </w:divBdr>
    </w:div>
    <w:div w:id="1754007045">
      <w:bodyDiv w:val="1"/>
      <w:marLeft w:val="0"/>
      <w:marRight w:val="0"/>
      <w:marTop w:val="0"/>
      <w:marBottom w:val="0"/>
      <w:divBdr>
        <w:top w:val="none" w:sz="0" w:space="0" w:color="auto"/>
        <w:left w:val="none" w:sz="0" w:space="0" w:color="auto"/>
        <w:bottom w:val="none" w:sz="0" w:space="0" w:color="auto"/>
        <w:right w:val="none" w:sz="0" w:space="0" w:color="auto"/>
      </w:divBdr>
      <w:divsChild>
        <w:div w:id="1985502003">
          <w:marLeft w:val="0"/>
          <w:marRight w:val="0"/>
          <w:marTop w:val="0"/>
          <w:marBottom w:val="0"/>
          <w:divBdr>
            <w:top w:val="none" w:sz="0" w:space="0" w:color="auto"/>
            <w:left w:val="none" w:sz="0" w:space="0" w:color="auto"/>
            <w:bottom w:val="none" w:sz="0" w:space="0" w:color="auto"/>
            <w:right w:val="none" w:sz="0" w:space="0" w:color="auto"/>
          </w:divBdr>
          <w:divsChild>
            <w:div w:id="83117354">
              <w:marLeft w:val="0"/>
              <w:marRight w:val="0"/>
              <w:marTop w:val="0"/>
              <w:marBottom w:val="0"/>
              <w:divBdr>
                <w:top w:val="none" w:sz="0" w:space="0" w:color="auto"/>
                <w:left w:val="none" w:sz="0" w:space="0" w:color="auto"/>
                <w:bottom w:val="none" w:sz="0" w:space="0" w:color="auto"/>
                <w:right w:val="none" w:sz="0" w:space="0" w:color="auto"/>
              </w:divBdr>
              <w:divsChild>
                <w:div w:id="32195082">
                  <w:marLeft w:val="0"/>
                  <w:marRight w:val="0"/>
                  <w:marTop w:val="0"/>
                  <w:marBottom w:val="0"/>
                  <w:divBdr>
                    <w:top w:val="none" w:sz="0" w:space="0" w:color="auto"/>
                    <w:left w:val="none" w:sz="0" w:space="0" w:color="auto"/>
                    <w:bottom w:val="none" w:sz="0" w:space="0" w:color="auto"/>
                    <w:right w:val="none" w:sz="0" w:space="0" w:color="auto"/>
                  </w:divBdr>
                  <w:divsChild>
                    <w:div w:id="900675187">
                      <w:marLeft w:val="0"/>
                      <w:marRight w:val="0"/>
                      <w:marTop w:val="0"/>
                      <w:marBottom w:val="0"/>
                      <w:divBdr>
                        <w:top w:val="none" w:sz="0" w:space="0" w:color="auto"/>
                        <w:left w:val="none" w:sz="0" w:space="0" w:color="auto"/>
                        <w:bottom w:val="none" w:sz="0" w:space="0" w:color="auto"/>
                        <w:right w:val="none" w:sz="0" w:space="0" w:color="auto"/>
                      </w:divBdr>
                      <w:divsChild>
                        <w:div w:id="1013411078">
                          <w:marLeft w:val="0"/>
                          <w:marRight w:val="0"/>
                          <w:marTop w:val="0"/>
                          <w:marBottom w:val="0"/>
                          <w:divBdr>
                            <w:top w:val="none" w:sz="0" w:space="0" w:color="auto"/>
                            <w:left w:val="none" w:sz="0" w:space="0" w:color="auto"/>
                            <w:bottom w:val="none" w:sz="0" w:space="0" w:color="auto"/>
                            <w:right w:val="none" w:sz="0" w:space="0" w:color="auto"/>
                          </w:divBdr>
                          <w:divsChild>
                            <w:div w:id="1295793852">
                              <w:marLeft w:val="0"/>
                              <w:marRight w:val="0"/>
                              <w:marTop w:val="0"/>
                              <w:marBottom w:val="0"/>
                              <w:divBdr>
                                <w:top w:val="none" w:sz="0" w:space="0" w:color="auto"/>
                                <w:left w:val="none" w:sz="0" w:space="0" w:color="auto"/>
                                <w:bottom w:val="none" w:sz="0" w:space="0" w:color="auto"/>
                                <w:right w:val="none" w:sz="0" w:space="0" w:color="auto"/>
                              </w:divBdr>
                              <w:divsChild>
                                <w:div w:id="490298249">
                                  <w:marLeft w:val="0"/>
                                  <w:marRight w:val="0"/>
                                  <w:marTop w:val="0"/>
                                  <w:marBottom w:val="0"/>
                                  <w:divBdr>
                                    <w:top w:val="none" w:sz="0" w:space="0" w:color="auto"/>
                                    <w:left w:val="none" w:sz="0" w:space="0" w:color="auto"/>
                                    <w:bottom w:val="none" w:sz="0" w:space="0" w:color="auto"/>
                                    <w:right w:val="none" w:sz="0" w:space="0" w:color="auto"/>
                                  </w:divBdr>
                                  <w:divsChild>
                                    <w:div w:id="1357268467">
                                      <w:marLeft w:val="0"/>
                                      <w:marRight w:val="0"/>
                                      <w:marTop w:val="0"/>
                                      <w:marBottom w:val="0"/>
                                      <w:divBdr>
                                        <w:top w:val="none" w:sz="0" w:space="0" w:color="auto"/>
                                        <w:left w:val="none" w:sz="0" w:space="0" w:color="auto"/>
                                        <w:bottom w:val="none" w:sz="0" w:space="0" w:color="auto"/>
                                        <w:right w:val="none" w:sz="0" w:space="0" w:color="auto"/>
                                      </w:divBdr>
                                    </w:div>
                                    <w:div w:id="642849261">
                                      <w:marLeft w:val="0"/>
                                      <w:marRight w:val="0"/>
                                      <w:marTop w:val="0"/>
                                      <w:marBottom w:val="0"/>
                                      <w:divBdr>
                                        <w:top w:val="none" w:sz="0" w:space="0" w:color="auto"/>
                                        <w:left w:val="none" w:sz="0" w:space="0" w:color="auto"/>
                                        <w:bottom w:val="none" w:sz="0" w:space="0" w:color="auto"/>
                                        <w:right w:val="none" w:sz="0" w:space="0" w:color="auto"/>
                                      </w:divBdr>
                                      <w:divsChild>
                                        <w:div w:id="1414160932">
                                          <w:marLeft w:val="0"/>
                                          <w:marRight w:val="165"/>
                                          <w:marTop w:val="150"/>
                                          <w:marBottom w:val="0"/>
                                          <w:divBdr>
                                            <w:top w:val="none" w:sz="0" w:space="0" w:color="auto"/>
                                            <w:left w:val="none" w:sz="0" w:space="0" w:color="auto"/>
                                            <w:bottom w:val="none" w:sz="0" w:space="0" w:color="auto"/>
                                            <w:right w:val="none" w:sz="0" w:space="0" w:color="auto"/>
                                          </w:divBdr>
                                          <w:divsChild>
                                            <w:div w:id="750085222">
                                              <w:marLeft w:val="0"/>
                                              <w:marRight w:val="0"/>
                                              <w:marTop w:val="0"/>
                                              <w:marBottom w:val="0"/>
                                              <w:divBdr>
                                                <w:top w:val="none" w:sz="0" w:space="0" w:color="auto"/>
                                                <w:left w:val="none" w:sz="0" w:space="0" w:color="auto"/>
                                                <w:bottom w:val="none" w:sz="0" w:space="0" w:color="auto"/>
                                                <w:right w:val="none" w:sz="0" w:space="0" w:color="auto"/>
                                              </w:divBdr>
                                              <w:divsChild>
                                                <w:div w:id="1337622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4981332">
      <w:bodyDiv w:val="1"/>
      <w:marLeft w:val="0"/>
      <w:marRight w:val="0"/>
      <w:marTop w:val="0"/>
      <w:marBottom w:val="0"/>
      <w:divBdr>
        <w:top w:val="none" w:sz="0" w:space="0" w:color="auto"/>
        <w:left w:val="none" w:sz="0" w:space="0" w:color="auto"/>
        <w:bottom w:val="none" w:sz="0" w:space="0" w:color="auto"/>
        <w:right w:val="none" w:sz="0" w:space="0" w:color="auto"/>
      </w:divBdr>
      <w:divsChild>
        <w:div w:id="2100985737">
          <w:marLeft w:val="0"/>
          <w:marRight w:val="0"/>
          <w:marTop w:val="0"/>
          <w:marBottom w:val="0"/>
          <w:divBdr>
            <w:top w:val="none" w:sz="0" w:space="0" w:color="auto"/>
            <w:left w:val="none" w:sz="0" w:space="0" w:color="auto"/>
            <w:bottom w:val="none" w:sz="0" w:space="0" w:color="auto"/>
            <w:right w:val="none" w:sz="0" w:space="0" w:color="auto"/>
          </w:divBdr>
          <w:divsChild>
            <w:div w:id="16588842">
              <w:marLeft w:val="0"/>
              <w:marRight w:val="0"/>
              <w:marTop w:val="0"/>
              <w:marBottom w:val="0"/>
              <w:divBdr>
                <w:top w:val="none" w:sz="0" w:space="0" w:color="auto"/>
                <w:left w:val="none" w:sz="0" w:space="0" w:color="auto"/>
                <w:bottom w:val="none" w:sz="0" w:space="0" w:color="auto"/>
                <w:right w:val="none" w:sz="0" w:space="0" w:color="auto"/>
              </w:divBdr>
              <w:divsChild>
                <w:div w:id="511725927">
                  <w:marLeft w:val="0"/>
                  <w:marRight w:val="0"/>
                  <w:marTop w:val="0"/>
                  <w:marBottom w:val="0"/>
                  <w:divBdr>
                    <w:top w:val="none" w:sz="0" w:space="0" w:color="auto"/>
                    <w:left w:val="none" w:sz="0" w:space="0" w:color="auto"/>
                    <w:bottom w:val="none" w:sz="0" w:space="0" w:color="auto"/>
                    <w:right w:val="none" w:sz="0" w:space="0" w:color="auto"/>
                  </w:divBdr>
                  <w:divsChild>
                    <w:div w:id="1204977540">
                      <w:marLeft w:val="0"/>
                      <w:marRight w:val="0"/>
                      <w:marTop w:val="0"/>
                      <w:marBottom w:val="0"/>
                      <w:divBdr>
                        <w:top w:val="none" w:sz="0" w:space="0" w:color="auto"/>
                        <w:left w:val="none" w:sz="0" w:space="0" w:color="auto"/>
                        <w:bottom w:val="none" w:sz="0" w:space="0" w:color="auto"/>
                        <w:right w:val="none" w:sz="0" w:space="0" w:color="auto"/>
                      </w:divBdr>
                      <w:divsChild>
                        <w:div w:id="534654127">
                          <w:marLeft w:val="0"/>
                          <w:marRight w:val="0"/>
                          <w:marTop w:val="0"/>
                          <w:marBottom w:val="0"/>
                          <w:divBdr>
                            <w:top w:val="none" w:sz="0" w:space="0" w:color="auto"/>
                            <w:left w:val="none" w:sz="0" w:space="0" w:color="auto"/>
                            <w:bottom w:val="none" w:sz="0" w:space="0" w:color="auto"/>
                            <w:right w:val="none" w:sz="0" w:space="0" w:color="auto"/>
                          </w:divBdr>
                          <w:divsChild>
                            <w:div w:id="1590505826">
                              <w:marLeft w:val="0"/>
                              <w:marRight w:val="0"/>
                              <w:marTop w:val="0"/>
                              <w:marBottom w:val="0"/>
                              <w:divBdr>
                                <w:top w:val="none" w:sz="0" w:space="0" w:color="auto"/>
                                <w:left w:val="none" w:sz="0" w:space="0" w:color="auto"/>
                                <w:bottom w:val="none" w:sz="0" w:space="0" w:color="auto"/>
                                <w:right w:val="none" w:sz="0" w:space="0" w:color="auto"/>
                              </w:divBdr>
                              <w:divsChild>
                                <w:div w:id="385836962">
                                  <w:marLeft w:val="0"/>
                                  <w:marRight w:val="0"/>
                                  <w:marTop w:val="0"/>
                                  <w:marBottom w:val="0"/>
                                  <w:divBdr>
                                    <w:top w:val="none" w:sz="0" w:space="0" w:color="auto"/>
                                    <w:left w:val="none" w:sz="0" w:space="0" w:color="auto"/>
                                    <w:bottom w:val="none" w:sz="0" w:space="0" w:color="auto"/>
                                    <w:right w:val="none" w:sz="0" w:space="0" w:color="auto"/>
                                  </w:divBdr>
                                  <w:divsChild>
                                    <w:div w:id="313721685">
                                      <w:marLeft w:val="0"/>
                                      <w:marRight w:val="0"/>
                                      <w:marTop w:val="0"/>
                                      <w:marBottom w:val="0"/>
                                      <w:divBdr>
                                        <w:top w:val="none" w:sz="0" w:space="0" w:color="auto"/>
                                        <w:left w:val="none" w:sz="0" w:space="0" w:color="auto"/>
                                        <w:bottom w:val="none" w:sz="0" w:space="0" w:color="auto"/>
                                        <w:right w:val="none" w:sz="0" w:space="0" w:color="auto"/>
                                      </w:divBdr>
                                    </w:div>
                                    <w:div w:id="1192651737">
                                      <w:marLeft w:val="0"/>
                                      <w:marRight w:val="0"/>
                                      <w:marTop w:val="0"/>
                                      <w:marBottom w:val="0"/>
                                      <w:divBdr>
                                        <w:top w:val="none" w:sz="0" w:space="0" w:color="auto"/>
                                        <w:left w:val="none" w:sz="0" w:space="0" w:color="auto"/>
                                        <w:bottom w:val="none" w:sz="0" w:space="0" w:color="auto"/>
                                        <w:right w:val="none" w:sz="0" w:space="0" w:color="auto"/>
                                      </w:divBdr>
                                      <w:divsChild>
                                        <w:div w:id="973410113">
                                          <w:marLeft w:val="0"/>
                                          <w:marRight w:val="165"/>
                                          <w:marTop w:val="150"/>
                                          <w:marBottom w:val="0"/>
                                          <w:divBdr>
                                            <w:top w:val="none" w:sz="0" w:space="0" w:color="auto"/>
                                            <w:left w:val="none" w:sz="0" w:space="0" w:color="auto"/>
                                            <w:bottom w:val="none" w:sz="0" w:space="0" w:color="auto"/>
                                            <w:right w:val="none" w:sz="0" w:space="0" w:color="auto"/>
                                          </w:divBdr>
                                          <w:divsChild>
                                            <w:div w:id="1291669498">
                                              <w:marLeft w:val="0"/>
                                              <w:marRight w:val="0"/>
                                              <w:marTop w:val="0"/>
                                              <w:marBottom w:val="0"/>
                                              <w:divBdr>
                                                <w:top w:val="none" w:sz="0" w:space="0" w:color="auto"/>
                                                <w:left w:val="none" w:sz="0" w:space="0" w:color="auto"/>
                                                <w:bottom w:val="none" w:sz="0" w:space="0" w:color="auto"/>
                                                <w:right w:val="none" w:sz="0" w:space="0" w:color="auto"/>
                                              </w:divBdr>
                                              <w:divsChild>
                                                <w:div w:id="18638579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138704">
      <w:bodyDiv w:val="1"/>
      <w:marLeft w:val="0"/>
      <w:marRight w:val="0"/>
      <w:marTop w:val="0"/>
      <w:marBottom w:val="0"/>
      <w:divBdr>
        <w:top w:val="none" w:sz="0" w:space="0" w:color="auto"/>
        <w:left w:val="none" w:sz="0" w:space="0" w:color="auto"/>
        <w:bottom w:val="none" w:sz="0" w:space="0" w:color="auto"/>
        <w:right w:val="none" w:sz="0" w:space="0" w:color="auto"/>
      </w:divBdr>
      <w:divsChild>
        <w:div w:id="1268149667">
          <w:marLeft w:val="0"/>
          <w:marRight w:val="0"/>
          <w:marTop w:val="0"/>
          <w:marBottom w:val="0"/>
          <w:divBdr>
            <w:top w:val="none" w:sz="0" w:space="0" w:color="auto"/>
            <w:left w:val="none" w:sz="0" w:space="0" w:color="auto"/>
            <w:bottom w:val="none" w:sz="0" w:space="0" w:color="auto"/>
            <w:right w:val="none" w:sz="0" w:space="0" w:color="auto"/>
          </w:divBdr>
          <w:divsChild>
            <w:div w:id="1341548563">
              <w:marLeft w:val="0"/>
              <w:marRight w:val="0"/>
              <w:marTop w:val="0"/>
              <w:marBottom w:val="0"/>
              <w:divBdr>
                <w:top w:val="none" w:sz="0" w:space="0" w:color="auto"/>
                <w:left w:val="none" w:sz="0" w:space="0" w:color="auto"/>
                <w:bottom w:val="none" w:sz="0" w:space="0" w:color="auto"/>
                <w:right w:val="none" w:sz="0" w:space="0" w:color="auto"/>
              </w:divBdr>
              <w:divsChild>
                <w:div w:id="1075975368">
                  <w:marLeft w:val="0"/>
                  <w:marRight w:val="0"/>
                  <w:marTop w:val="0"/>
                  <w:marBottom w:val="0"/>
                  <w:divBdr>
                    <w:top w:val="none" w:sz="0" w:space="0" w:color="auto"/>
                    <w:left w:val="none" w:sz="0" w:space="0" w:color="auto"/>
                    <w:bottom w:val="none" w:sz="0" w:space="0" w:color="auto"/>
                    <w:right w:val="none" w:sz="0" w:space="0" w:color="auto"/>
                  </w:divBdr>
                  <w:divsChild>
                    <w:div w:id="1777169077">
                      <w:marLeft w:val="0"/>
                      <w:marRight w:val="0"/>
                      <w:marTop w:val="0"/>
                      <w:marBottom w:val="0"/>
                      <w:divBdr>
                        <w:top w:val="none" w:sz="0" w:space="0" w:color="auto"/>
                        <w:left w:val="none" w:sz="0" w:space="0" w:color="auto"/>
                        <w:bottom w:val="none" w:sz="0" w:space="0" w:color="auto"/>
                        <w:right w:val="none" w:sz="0" w:space="0" w:color="auto"/>
                      </w:divBdr>
                      <w:divsChild>
                        <w:div w:id="1735201065">
                          <w:marLeft w:val="0"/>
                          <w:marRight w:val="0"/>
                          <w:marTop w:val="0"/>
                          <w:marBottom w:val="0"/>
                          <w:divBdr>
                            <w:top w:val="none" w:sz="0" w:space="0" w:color="auto"/>
                            <w:left w:val="none" w:sz="0" w:space="0" w:color="auto"/>
                            <w:bottom w:val="none" w:sz="0" w:space="0" w:color="auto"/>
                            <w:right w:val="none" w:sz="0" w:space="0" w:color="auto"/>
                          </w:divBdr>
                          <w:divsChild>
                            <w:div w:id="2061971412">
                              <w:marLeft w:val="0"/>
                              <w:marRight w:val="0"/>
                              <w:marTop w:val="0"/>
                              <w:marBottom w:val="0"/>
                              <w:divBdr>
                                <w:top w:val="none" w:sz="0" w:space="0" w:color="auto"/>
                                <w:left w:val="none" w:sz="0" w:space="0" w:color="auto"/>
                                <w:bottom w:val="none" w:sz="0" w:space="0" w:color="auto"/>
                                <w:right w:val="none" w:sz="0" w:space="0" w:color="auto"/>
                              </w:divBdr>
                              <w:divsChild>
                                <w:div w:id="121268812">
                                  <w:marLeft w:val="0"/>
                                  <w:marRight w:val="0"/>
                                  <w:marTop w:val="0"/>
                                  <w:marBottom w:val="0"/>
                                  <w:divBdr>
                                    <w:top w:val="none" w:sz="0" w:space="0" w:color="auto"/>
                                    <w:left w:val="none" w:sz="0" w:space="0" w:color="auto"/>
                                    <w:bottom w:val="none" w:sz="0" w:space="0" w:color="auto"/>
                                    <w:right w:val="none" w:sz="0" w:space="0" w:color="auto"/>
                                  </w:divBdr>
                                  <w:divsChild>
                                    <w:div w:id="819925970">
                                      <w:marLeft w:val="0"/>
                                      <w:marRight w:val="0"/>
                                      <w:marTop w:val="0"/>
                                      <w:marBottom w:val="0"/>
                                      <w:divBdr>
                                        <w:top w:val="none" w:sz="0" w:space="0" w:color="auto"/>
                                        <w:left w:val="none" w:sz="0" w:space="0" w:color="auto"/>
                                        <w:bottom w:val="none" w:sz="0" w:space="0" w:color="auto"/>
                                        <w:right w:val="none" w:sz="0" w:space="0" w:color="auto"/>
                                      </w:divBdr>
                                    </w:div>
                                    <w:div w:id="548298212">
                                      <w:marLeft w:val="0"/>
                                      <w:marRight w:val="0"/>
                                      <w:marTop w:val="0"/>
                                      <w:marBottom w:val="0"/>
                                      <w:divBdr>
                                        <w:top w:val="none" w:sz="0" w:space="0" w:color="auto"/>
                                        <w:left w:val="none" w:sz="0" w:space="0" w:color="auto"/>
                                        <w:bottom w:val="none" w:sz="0" w:space="0" w:color="auto"/>
                                        <w:right w:val="none" w:sz="0" w:space="0" w:color="auto"/>
                                      </w:divBdr>
                                      <w:divsChild>
                                        <w:div w:id="1665623745">
                                          <w:marLeft w:val="0"/>
                                          <w:marRight w:val="165"/>
                                          <w:marTop w:val="150"/>
                                          <w:marBottom w:val="0"/>
                                          <w:divBdr>
                                            <w:top w:val="none" w:sz="0" w:space="0" w:color="auto"/>
                                            <w:left w:val="none" w:sz="0" w:space="0" w:color="auto"/>
                                            <w:bottom w:val="none" w:sz="0" w:space="0" w:color="auto"/>
                                            <w:right w:val="none" w:sz="0" w:space="0" w:color="auto"/>
                                          </w:divBdr>
                                          <w:divsChild>
                                            <w:div w:id="1333949534">
                                              <w:marLeft w:val="0"/>
                                              <w:marRight w:val="0"/>
                                              <w:marTop w:val="0"/>
                                              <w:marBottom w:val="0"/>
                                              <w:divBdr>
                                                <w:top w:val="none" w:sz="0" w:space="0" w:color="auto"/>
                                                <w:left w:val="none" w:sz="0" w:space="0" w:color="auto"/>
                                                <w:bottom w:val="none" w:sz="0" w:space="0" w:color="auto"/>
                                                <w:right w:val="none" w:sz="0" w:space="0" w:color="auto"/>
                                              </w:divBdr>
                                              <w:divsChild>
                                                <w:div w:id="19072572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205010">
      <w:bodyDiv w:val="1"/>
      <w:marLeft w:val="0"/>
      <w:marRight w:val="0"/>
      <w:marTop w:val="0"/>
      <w:marBottom w:val="0"/>
      <w:divBdr>
        <w:top w:val="none" w:sz="0" w:space="0" w:color="auto"/>
        <w:left w:val="none" w:sz="0" w:space="0" w:color="auto"/>
        <w:bottom w:val="none" w:sz="0" w:space="0" w:color="auto"/>
        <w:right w:val="none" w:sz="0" w:space="0" w:color="auto"/>
      </w:divBdr>
      <w:divsChild>
        <w:div w:id="736706111">
          <w:marLeft w:val="0"/>
          <w:marRight w:val="0"/>
          <w:marTop w:val="0"/>
          <w:marBottom w:val="0"/>
          <w:divBdr>
            <w:top w:val="none" w:sz="0" w:space="0" w:color="auto"/>
            <w:left w:val="none" w:sz="0" w:space="0" w:color="auto"/>
            <w:bottom w:val="none" w:sz="0" w:space="0" w:color="auto"/>
            <w:right w:val="none" w:sz="0" w:space="0" w:color="auto"/>
          </w:divBdr>
          <w:divsChild>
            <w:div w:id="1659457536">
              <w:marLeft w:val="0"/>
              <w:marRight w:val="0"/>
              <w:marTop w:val="0"/>
              <w:marBottom w:val="0"/>
              <w:divBdr>
                <w:top w:val="none" w:sz="0" w:space="0" w:color="auto"/>
                <w:left w:val="none" w:sz="0" w:space="0" w:color="auto"/>
                <w:bottom w:val="none" w:sz="0" w:space="0" w:color="auto"/>
                <w:right w:val="none" w:sz="0" w:space="0" w:color="auto"/>
              </w:divBdr>
              <w:divsChild>
                <w:div w:id="1804762737">
                  <w:marLeft w:val="0"/>
                  <w:marRight w:val="0"/>
                  <w:marTop w:val="0"/>
                  <w:marBottom w:val="0"/>
                  <w:divBdr>
                    <w:top w:val="none" w:sz="0" w:space="0" w:color="auto"/>
                    <w:left w:val="none" w:sz="0" w:space="0" w:color="auto"/>
                    <w:bottom w:val="none" w:sz="0" w:space="0" w:color="auto"/>
                    <w:right w:val="none" w:sz="0" w:space="0" w:color="auto"/>
                  </w:divBdr>
                  <w:divsChild>
                    <w:div w:id="875895172">
                      <w:marLeft w:val="0"/>
                      <w:marRight w:val="0"/>
                      <w:marTop w:val="0"/>
                      <w:marBottom w:val="0"/>
                      <w:divBdr>
                        <w:top w:val="none" w:sz="0" w:space="0" w:color="auto"/>
                        <w:left w:val="none" w:sz="0" w:space="0" w:color="auto"/>
                        <w:bottom w:val="none" w:sz="0" w:space="0" w:color="auto"/>
                        <w:right w:val="none" w:sz="0" w:space="0" w:color="auto"/>
                      </w:divBdr>
                      <w:divsChild>
                        <w:div w:id="546990192">
                          <w:marLeft w:val="0"/>
                          <w:marRight w:val="0"/>
                          <w:marTop w:val="0"/>
                          <w:marBottom w:val="0"/>
                          <w:divBdr>
                            <w:top w:val="none" w:sz="0" w:space="0" w:color="auto"/>
                            <w:left w:val="none" w:sz="0" w:space="0" w:color="auto"/>
                            <w:bottom w:val="none" w:sz="0" w:space="0" w:color="auto"/>
                            <w:right w:val="none" w:sz="0" w:space="0" w:color="auto"/>
                          </w:divBdr>
                          <w:divsChild>
                            <w:div w:id="1536231475">
                              <w:marLeft w:val="0"/>
                              <w:marRight w:val="0"/>
                              <w:marTop w:val="0"/>
                              <w:marBottom w:val="0"/>
                              <w:divBdr>
                                <w:top w:val="none" w:sz="0" w:space="0" w:color="auto"/>
                                <w:left w:val="none" w:sz="0" w:space="0" w:color="auto"/>
                                <w:bottom w:val="none" w:sz="0" w:space="0" w:color="auto"/>
                                <w:right w:val="none" w:sz="0" w:space="0" w:color="auto"/>
                              </w:divBdr>
                              <w:divsChild>
                                <w:div w:id="497384252">
                                  <w:marLeft w:val="0"/>
                                  <w:marRight w:val="0"/>
                                  <w:marTop w:val="0"/>
                                  <w:marBottom w:val="0"/>
                                  <w:divBdr>
                                    <w:top w:val="none" w:sz="0" w:space="0" w:color="auto"/>
                                    <w:left w:val="none" w:sz="0" w:space="0" w:color="auto"/>
                                    <w:bottom w:val="none" w:sz="0" w:space="0" w:color="auto"/>
                                    <w:right w:val="none" w:sz="0" w:space="0" w:color="auto"/>
                                  </w:divBdr>
                                  <w:divsChild>
                                    <w:div w:id="1100371193">
                                      <w:marLeft w:val="0"/>
                                      <w:marRight w:val="0"/>
                                      <w:marTop w:val="0"/>
                                      <w:marBottom w:val="0"/>
                                      <w:divBdr>
                                        <w:top w:val="none" w:sz="0" w:space="0" w:color="auto"/>
                                        <w:left w:val="none" w:sz="0" w:space="0" w:color="auto"/>
                                        <w:bottom w:val="none" w:sz="0" w:space="0" w:color="auto"/>
                                        <w:right w:val="none" w:sz="0" w:space="0" w:color="auto"/>
                                      </w:divBdr>
                                    </w:div>
                                    <w:div w:id="1409576695">
                                      <w:marLeft w:val="0"/>
                                      <w:marRight w:val="0"/>
                                      <w:marTop w:val="0"/>
                                      <w:marBottom w:val="0"/>
                                      <w:divBdr>
                                        <w:top w:val="none" w:sz="0" w:space="0" w:color="auto"/>
                                        <w:left w:val="none" w:sz="0" w:space="0" w:color="auto"/>
                                        <w:bottom w:val="none" w:sz="0" w:space="0" w:color="auto"/>
                                        <w:right w:val="none" w:sz="0" w:space="0" w:color="auto"/>
                                      </w:divBdr>
                                      <w:divsChild>
                                        <w:div w:id="201600018">
                                          <w:marLeft w:val="0"/>
                                          <w:marRight w:val="165"/>
                                          <w:marTop w:val="150"/>
                                          <w:marBottom w:val="0"/>
                                          <w:divBdr>
                                            <w:top w:val="none" w:sz="0" w:space="0" w:color="auto"/>
                                            <w:left w:val="none" w:sz="0" w:space="0" w:color="auto"/>
                                            <w:bottom w:val="none" w:sz="0" w:space="0" w:color="auto"/>
                                            <w:right w:val="none" w:sz="0" w:space="0" w:color="auto"/>
                                          </w:divBdr>
                                          <w:divsChild>
                                            <w:div w:id="1874225793">
                                              <w:marLeft w:val="0"/>
                                              <w:marRight w:val="0"/>
                                              <w:marTop w:val="0"/>
                                              <w:marBottom w:val="0"/>
                                              <w:divBdr>
                                                <w:top w:val="none" w:sz="0" w:space="0" w:color="auto"/>
                                                <w:left w:val="none" w:sz="0" w:space="0" w:color="auto"/>
                                                <w:bottom w:val="none" w:sz="0" w:space="0" w:color="auto"/>
                                                <w:right w:val="none" w:sz="0" w:space="0" w:color="auto"/>
                                              </w:divBdr>
                                              <w:divsChild>
                                                <w:div w:id="20227765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17127609">
      <w:bodyDiv w:val="1"/>
      <w:marLeft w:val="0"/>
      <w:marRight w:val="0"/>
      <w:marTop w:val="0"/>
      <w:marBottom w:val="0"/>
      <w:divBdr>
        <w:top w:val="none" w:sz="0" w:space="0" w:color="auto"/>
        <w:left w:val="none" w:sz="0" w:space="0" w:color="auto"/>
        <w:bottom w:val="none" w:sz="0" w:space="0" w:color="auto"/>
        <w:right w:val="none" w:sz="0" w:space="0" w:color="auto"/>
      </w:divBdr>
      <w:divsChild>
        <w:div w:id="50421191">
          <w:marLeft w:val="0"/>
          <w:marRight w:val="0"/>
          <w:marTop w:val="0"/>
          <w:marBottom w:val="0"/>
          <w:divBdr>
            <w:top w:val="none" w:sz="0" w:space="0" w:color="auto"/>
            <w:left w:val="none" w:sz="0" w:space="0" w:color="auto"/>
            <w:bottom w:val="none" w:sz="0" w:space="0" w:color="auto"/>
            <w:right w:val="none" w:sz="0" w:space="0" w:color="auto"/>
          </w:divBdr>
          <w:divsChild>
            <w:div w:id="104693198">
              <w:marLeft w:val="0"/>
              <w:marRight w:val="0"/>
              <w:marTop w:val="0"/>
              <w:marBottom w:val="0"/>
              <w:divBdr>
                <w:top w:val="none" w:sz="0" w:space="0" w:color="auto"/>
                <w:left w:val="none" w:sz="0" w:space="0" w:color="auto"/>
                <w:bottom w:val="none" w:sz="0" w:space="0" w:color="auto"/>
                <w:right w:val="none" w:sz="0" w:space="0" w:color="auto"/>
              </w:divBdr>
              <w:divsChild>
                <w:div w:id="919607358">
                  <w:marLeft w:val="0"/>
                  <w:marRight w:val="0"/>
                  <w:marTop w:val="0"/>
                  <w:marBottom w:val="0"/>
                  <w:divBdr>
                    <w:top w:val="none" w:sz="0" w:space="0" w:color="auto"/>
                    <w:left w:val="none" w:sz="0" w:space="0" w:color="auto"/>
                    <w:bottom w:val="none" w:sz="0" w:space="0" w:color="auto"/>
                    <w:right w:val="none" w:sz="0" w:space="0" w:color="auto"/>
                  </w:divBdr>
                  <w:divsChild>
                    <w:div w:id="1283196760">
                      <w:marLeft w:val="0"/>
                      <w:marRight w:val="0"/>
                      <w:marTop w:val="0"/>
                      <w:marBottom w:val="0"/>
                      <w:divBdr>
                        <w:top w:val="none" w:sz="0" w:space="0" w:color="auto"/>
                        <w:left w:val="none" w:sz="0" w:space="0" w:color="auto"/>
                        <w:bottom w:val="none" w:sz="0" w:space="0" w:color="auto"/>
                        <w:right w:val="none" w:sz="0" w:space="0" w:color="auto"/>
                      </w:divBdr>
                      <w:divsChild>
                        <w:div w:id="384842161">
                          <w:marLeft w:val="0"/>
                          <w:marRight w:val="0"/>
                          <w:marTop w:val="0"/>
                          <w:marBottom w:val="0"/>
                          <w:divBdr>
                            <w:top w:val="none" w:sz="0" w:space="0" w:color="auto"/>
                            <w:left w:val="none" w:sz="0" w:space="0" w:color="auto"/>
                            <w:bottom w:val="none" w:sz="0" w:space="0" w:color="auto"/>
                            <w:right w:val="none" w:sz="0" w:space="0" w:color="auto"/>
                          </w:divBdr>
                          <w:divsChild>
                            <w:div w:id="1065834603">
                              <w:marLeft w:val="0"/>
                              <w:marRight w:val="0"/>
                              <w:marTop w:val="0"/>
                              <w:marBottom w:val="0"/>
                              <w:divBdr>
                                <w:top w:val="none" w:sz="0" w:space="0" w:color="auto"/>
                                <w:left w:val="none" w:sz="0" w:space="0" w:color="auto"/>
                                <w:bottom w:val="none" w:sz="0" w:space="0" w:color="auto"/>
                                <w:right w:val="none" w:sz="0" w:space="0" w:color="auto"/>
                              </w:divBdr>
                              <w:divsChild>
                                <w:div w:id="69236145">
                                  <w:marLeft w:val="0"/>
                                  <w:marRight w:val="0"/>
                                  <w:marTop w:val="0"/>
                                  <w:marBottom w:val="0"/>
                                  <w:divBdr>
                                    <w:top w:val="none" w:sz="0" w:space="0" w:color="auto"/>
                                    <w:left w:val="none" w:sz="0" w:space="0" w:color="auto"/>
                                    <w:bottom w:val="none" w:sz="0" w:space="0" w:color="auto"/>
                                    <w:right w:val="none" w:sz="0" w:space="0" w:color="auto"/>
                                  </w:divBdr>
                                  <w:divsChild>
                                    <w:div w:id="1560358146">
                                      <w:marLeft w:val="0"/>
                                      <w:marRight w:val="0"/>
                                      <w:marTop w:val="0"/>
                                      <w:marBottom w:val="0"/>
                                      <w:divBdr>
                                        <w:top w:val="none" w:sz="0" w:space="0" w:color="auto"/>
                                        <w:left w:val="none" w:sz="0" w:space="0" w:color="auto"/>
                                        <w:bottom w:val="none" w:sz="0" w:space="0" w:color="auto"/>
                                        <w:right w:val="none" w:sz="0" w:space="0" w:color="auto"/>
                                      </w:divBdr>
                                    </w:div>
                                    <w:div w:id="473766150">
                                      <w:marLeft w:val="0"/>
                                      <w:marRight w:val="0"/>
                                      <w:marTop w:val="0"/>
                                      <w:marBottom w:val="0"/>
                                      <w:divBdr>
                                        <w:top w:val="none" w:sz="0" w:space="0" w:color="auto"/>
                                        <w:left w:val="none" w:sz="0" w:space="0" w:color="auto"/>
                                        <w:bottom w:val="none" w:sz="0" w:space="0" w:color="auto"/>
                                        <w:right w:val="none" w:sz="0" w:space="0" w:color="auto"/>
                                      </w:divBdr>
                                      <w:divsChild>
                                        <w:div w:id="667825523">
                                          <w:marLeft w:val="0"/>
                                          <w:marRight w:val="165"/>
                                          <w:marTop w:val="150"/>
                                          <w:marBottom w:val="0"/>
                                          <w:divBdr>
                                            <w:top w:val="none" w:sz="0" w:space="0" w:color="auto"/>
                                            <w:left w:val="none" w:sz="0" w:space="0" w:color="auto"/>
                                            <w:bottom w:val="none" w:sz="0" w:space="0" w:color="auto"/>
                                            <w:right w:val="none" w:sz="0" w:space="0" w:color="auto"/>
                                          </w:divBdr>
                                          <w:divsChild>
                                            <w:div w:id="1003363021">
                                              <w:marLeft w:val="0"/>
                                              <w:marRight w:val="0"/>
                                              <w:marTop w:val="0"/>
                                              <w:marBottom w:val="0"/>
                                              <w:divBdr>
                                                <w:top w:val="none" w:sz="0" w:space="0" w:color="auto"/>
                                                <w:left w:val="none" w:sz="0" w:space="0" w:color="auto"/>
                                                <w:bottom w:val="none" w:sz="0" w:space="0" w:color="auto"/>
                                                <w:right w:val="none" w:sz="0" w:space="0" w:color="auto"/>
                                              </w:divBdr>
                                              <w:divsChild>
                                                <w:div w:id="12630335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65386872">
      <w:bodyDiv w:val="1"/>
      <w:marLeft w:val="0"/>
      <w:marRight w:val="0"/>
      <w:marTop w:val="0"/>
      <w:marBottom w:val="0"/>
      <w:divBdr>
        <w:top w:val="none" w:sz="0" w:space="0" w:color="auto"/>
        <w:left w:val="none" w:sz="0" w:space="0" w:color="auto"/>
        <w:bottom w:val="none" w:sz="0" w:space="0" w:color="auto"/>
        <w:right w:val="none" w:sz="0" w:space="0" w:color="auto"/>
      </w:divBdr>
      <w:divsChild>
        <w:div w:id="21564022">
          <w:marLeft w:val="0"/>
          <w:marRight w:val="0"/>
          <w:marTop w:val="0"/>
          <w:marBottom w:val="0"/>
          <w:divBdr>
            <w:top w:val="none" w:sz="0" w:space="0" w:color="auto"/>
            <w:left w:val="none" w:sz="0" w:space="0" w:color="auto"/>
            <w:bottom w:val="none" w:sz="0" w:space="0" w:color="auto"/>
            <w:right w:val="none" w:sz="0" w:space="0" w:color="auto"/>
          </w:divBdr>
          <w:divsChild>
            <w:div w:id="1666931798">
              <w:marLeft w:val="0"/>
              <w:marRight w:val="0"/>
              <w:marTop w:val="0"/>
              <w:marBottom w:val="0"/>
              <w:divBdr>
                <w:top w:val="none" w:sz="0" w:space="0" w:color="auto"/>
                <w:left w:val="none" w:sz="0" w:space="0" w:color="auto"/>
                <w:bottom w:val="none" w:sz="0" w:space="0" w:color="auto"/>
                <w:right w:val="none" w:sz="0" w:space="0" w:color="auto"/>
              </w:divBdr>
              <w:divsChild>
                <w:div w:id="1748459372">
                  <w:marLeft w:val="0"/>
                  <w:marRight w:val="0"/>
                  <w:marTop w:val="0"/>
                  <w:marBottom w:val="0"/>
                  <w:divBdr>
                    <w:top w:val="none" w:sz="0" w:space="0" w:color="auto"/>
                    <w:left w:val="none" w:sz="0" w:space="0" w:color="auto"/>
                    <w:bottom w:val="none" w:sz="0" w:space="0" w:color="auto"/>
                    <w:right w:val="none" w:sz="0" w:space="0" w:color="auto"/>
                  </w:divBdr>
                  <w:divsChild>
                    <w:div w:id="490753836">
                      <w:marLeft w:val="0"/>
                      <w:marRight w:val="0"/>
                      <w:marTop w:val="0"/>
                      <w:marBottom w:val="0"/>
                      <w:divBdr>
                        <w:top w:val="none" w:sz="0" w:space="0" w:color="auto"/>
                        <w:left w:val="none" w:sz="0" w:space="0" w:color="auto"/>
                        <w:bottom w:val="none" w:sz="0" w:space="0" w:color="auto"/>
                        <w:right w:val="none" w:sz="0" w:space="0" w:color="auto"/>
                      </w:divBdr>
                      <w:divsChild>
                        <w:div w:id="767196650">
                          <w:marLeft w:val="0"/>
                          <w:marRight w:val="0"/>
                          <w:marTop w:val="0"/>
                          <w:marBottom w:val="0"/>
                          <w:divBdr>
                            <w:top w:val="none" w:sz="0" w:space="0" w:color="auto"/>
                            <w:left w:val="none" w:sz="0" w:space="0" w:color="auto"/>
                            <w:bottom w:val="none" w:sz="0" w:space="0" w:color="auto"/>
                            <w:right w:val="none" w:sz="0" w:space="0" w:color="auto"/>
                          </w:divBdr>
                          <w:divsChild>
                            <w:div w:id="2086297224">
                              <w:marLeft w:val="0"/>
                              <w:marRight w:val="0"/>
                              <w:marTop w:val="0"/>
                              <w:marBottom w:val="0"/>
                              <w:divBdr>
                                <w:top w:val="none" w:sz="0" w:space="0" w:color="auto"/>
                                <w:left w:val="none" w:sz="0" w:space="0" w:color="auto"/>
                                <w:bottom w:val="none" w:sz="0" w:space="0" w:color="auto"/>
                                <w:right w:val="none" w:sz="0" w:space="0" w:color="auto"/>
                              </w:divBdr>
                              <w:divsChild>
                                <w:div w:id="849176663">
                                  <w:marLeft w:val="0"/>
                                  <w:marRight w:val="0"/>
                                  <w:marTop w:val="0"/>
                                  <w:marBottom w:val="0"/>
                                  <w:divBdr>
                                    <w:top w:val="none" w:sz="0" w:space="0" w:color="auto"/>
                                    <w:left w:val="none" w:sz="0" w:space="0" w:color="auto"/>
                                    <w:bottom w:val="none" w:sz="0" w:space="0" w:color="auto"/>
                                    <w:right w:val="none" w:sz="0" w:space="0" w:color="auto"/>
                                  </w:divBdr>
                                  <w:divsChild>
                                    <w:div w:id="1938515761">
                                      <w:marLeft w:val="0"/>
                                      <w:marRight w:val="0"/>
                                      <w:marTop w:val="0"/>
                                      <w:marBottom w:val="0"/>
                                      <w:divBdr>
                                        <w:top w:val="none" w:sz="0" w:space="0" w:color="auto"/>
                                        <w:left w:val="none" w:sz="0" w:space="0" w:color="auto"/>
                                        <w:bottom w:val="none" w:sz="0" w:space="0" w:color="auto"/>
                                        <w:right w:val="none" w:sz="0" w:space="0" w:color="auto"/>
                                      </w:divBdr>
                                    </w:div>
                                    <w:div w:id="1222716907">
                                      <w:marLeft w:val="0"/>
                                      <w:marRight w:val="0"/>
                                      <w:marTop w:val="0"/>
                                      <w:marBottom w:val="0"/>
                                      <w:divBdr>
                                        <w:top w:val="none" w:sz="0" w:space="0" w:color="auto"/>
                                        <w:left w:val="none" w:sz="0" w:space="0" w:color="auto"/>
                                        <w:bottom w:val="none" w:sz="0" w:space="0" w:color="auto"/>
                                        <w:right w:val="none" w:sz="0" w:space="0" w:color="auto"/>
                                      </w:divBdr>
                                      <w:divsChild>
                                        <w:div w:id="1773891280">
                                          <w:marLeft w:val="0"/>
                                          <w:marRight w:val="165"/>
                                          <w:marTop w:val="150"/>
                                          <w:marBottom w:val="0"/>
                                          <w:divBdr>
                                            <w:top w:val="none" w:sz="0" w:space="0" w:color="auto"/>
                                            <w:left w:val="none" w:sz="0" w:space="0" w:color="auto"/>
                                            <w:bottom w:val="none" w:sz="0" w:space="0" w:color="auto"/>
                                            <w:right w:val="none" w:sz="0" w:space="0" w:color="auto"/>
                                          </w:divBdr>
                                          <w:divsChild>
                                            <w:div w:id="1708791689">
                                              <w:marLeft w:val="0"/>
                                              <w:marRight w:val="0"/>
                                              <w:marTop w:val="0"/>
                                              <w:marBottom w:val="0"/>
                                              <w:divBdr>
                                                <w:top w:val="none" w:sz="0" w:space="0" w:color="auto"/>
                                                <w:left w:val="none" w:sz="0" w:space="0" w:color="auto"/>
                                                <w:bottom w:val="none" w:sz="0" w:space="0" w:color="auto"/>
                                                <w:right w:val="none" w:sz="0" w:space="0" w:color="auto"/>
                                              </w:divBdr>
                                              <w:divsChild>
                                                <w:div w:id="20519545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480">
      <w:bodyDiv w:val="1"/>
      <w:marLeft w:val="0"/>
      <w:marRight w:val="0"/>
      <w:marTop w:val="0"/>
      <w:marBottom w:val="0"/>
      <w:divBdr>
        <w:top w:val="none" w:sz="0" w:space="0" w:color="auto"/>
        <w:left w:val="none" w:sz="0" w:space="0" w:color="auto"/>
        <w:bottom w:val="none" w:sz="0" w:space="0" w:color="auto"/>
        <w:right w:val="none" w:sz="0" w:space="0" w:color="auto"/>
      </w:divBdr>
      <w:divsChild>
        <w:div w:id="709959163">
          <w:marLeft w:val="0"/>
          <w:marRight w:val="0"/>
          <w:marTop w:val="0"/>
          <w:marBottom w:val="0"/>
          <w:divBdr>
            <w:top w:val="none" w:sz="0" w:space="0" w:color="auto"/>
            <w:left w:val="none" w:sz="0" w:space="0" w:color="auto"/>
            <w:bottom w:val="none" w:sz="0" w:space="0" w:color="auto"/>
            <w:right w:val="none" w:sz="0" w:space="0" w:color="auto"/>
          </w:divBdr>
          <w:divsChild>
            <w:div w:id="390230759">
              <w:marLeft w:val="0"/>
              <w:marRight w:val="0"/>
              <w:marTop w:val="0"/>
              <w:marBottom w:val="0"/>
              <w:divBdr>
                <w:top w:val="none" w:sz="0" w:space="0" w:color="auto"/>
                <w:left w:val="none" w:sz="0" w:space="0" w:color="auto"/>
                <w:bottom w:val="none" w:sz="0" w:space="0" w:color="auto"/>
                <w:right w:val="none" w:sz="0" w:space="0" w:color="auto"/>
              </w:divBdr>
              <w:divsChild>
                <w:div w:id="1435396551">
                  <w:marLeft w:val="0"/>
                  <w:marRight w:val="0"/>
                  <w:marTop w:val="0"/>
                  <w:marBottom w:val="0"/>
                  <w:divBdr>
                    <w:top w:val="none" w:sz="0" w:space="0" w:color="auto"/>
                    <w:left w:val="none" w:sz="0" w:space="0" w:color="auto"/>
                    <w:bottom w:val="none" w:sz="0" w:space="0" w:color="auto"/>
                    <w:right w:val="none" w:sz="0" w:space="0" w:color="auto"/>
                  </w:divBdr>
                  <w:divsChild>
                    <w:div w:id="180366284">
                      <w:marLeft w:val="0"/>
                      <w:marRight w:val="0"/>
                      <w:marTop w:val="0"/>
                      <w:marBottom w:val="0"/>
                      <w:divBdr>
                        <w:top w:val="none" w:sz="0" w:space="0" w:color="auto"/>
                        <w:left w:val="none" w:sz="0" w:space="0" w:color="auto"/>
                        <w:bottom w:val="none" w:sz="0" w:space="0" w:color="auto"/>
                        <w:right w:val="none" w:sz="0" w:space="0" w:color="auto"/>
                      </w:divBdr>
                      <w:divsChild>
                        <w:div w:id="1912882094">
                          <w:marLeft w:val="0"/>
                          <w:marRight w:val="0"/>
                          <w:marTop w:val="0"/>
                          <w:marBottom w:val="0"/>
                          <w:divBdr>
                            <w:top w:val="none" w:sz="0" w:space="0" w:color="auto"/>
                            <w:left w:val="none" w:sz="0" w:space="0" w:color="auto"/>
                            <w:bottom w:val="none" w:sz="0" w:space="0" w:color="auto"/>
                            <w:right w:val="none" w:sz="0" w:space="0" w:color="auto"/>
                          </w:divBdr>
                          <w:divsChild>
                            <w:div w:id="22101423">
                              <w:marLeft w:val="0"/>
                              <w:marRight w:val="0"/>
                              <w:marTop w:val="0"/>
                              <w:marBottom w:val="0"/>
                              <w:divBdr>
                                <w:top w:val="none" w:sz="0" w:space="0" w:color="auto"/>
                                <w:left w:val="none" w:sz="0" w:space="0" w:color="auto"/>
                                <w:bottom w:val="none" w:sz="0" w:space="0" w:color="auto"/>
                                <w:right w:val="none" w:sz="0" w:space="0" w:color="auto"/>
                              </w:divBdr>
                              <w:divsChild>
                                <w:div w:id="1808552592">
                                  <w:marLeft w:val="0"/>
                                  <w:marRight w:val="0"/>
                                  <w:marTop w:val="0"/>
                                  <w:marBottom w:val="0"/>
                                  <w:divBdr>
                                    <w:top w:val="none" w:sz="0" w:space="0" w:color="auto"/>
                                    <w:left w:val="none" w:sz="0" w:space="0" w:color="auto"/>
                                    <w:bottom w:val="none" w:sz="0" w:space="0" w:color="auto"/>
                                    <w:right w:val="none" w:sz="0" w:space="0" w:color="auto"/>
                                  </w:divBdr>
                                  <w:divsChild>
                                    <w:div w:id="657421384">
                                      <w:marLeft w:val="0"/>
                                      <w:marRight w:val="0"/>
                                      <w:marTop w:val="0"/>
                                      <w:marBottom w:val="0"/>
                                      <w:divBdr>
                                        <w:top w:val="none" w:sz="0" w:space="0" w:color="auto"/>
                                        <w:left w:val="none" w:sz="0" w:space="0" w:color="auto"/>
                                        <w:bottom w:val="none" w:sz="0" w:space="0" w:color="auto"/>
                                        <w:right w:val="none" w:sz="0" w:space="0" w:color="auto"/>
                                      </w:divBdr>
                                    </w:div>
                                    <w:div w:id="1054157343">
                                      <w:marLeft w:val="0"/>
                                      <w:marRight w:val="0"/>
                                      <w:marTop w:val="0"/>
                                      <w:marBottom w:val="0"/>
                                      <w:divBdr>
                                        <w:top w:val="none" w:sz="0" w:space="0" w:color="auto"/>
                                        <w:left w:val="none" w:sz="0" w:space="0" w:color="auto"/>
                                        <w:bottom w:val="none" w:sz="0" w:space="0" w:color="auto"/>
                                        <w:right w:val="none" w:sz="0" w:space="0" w:color="auto"/>
                                      </w:divBdr>
                                      <w:divsChild>
                                        <w:div w:id="518661171">
                                          <w:marLeft w:val="0"/>
                                          <w:marRight w:val="165"/>
                                          <w:marTop w:val="150"/>
                                          <w:marBottom w:val="0"/>
                                          <w:divBdr>
                                            <w:top w:val="none" w:sz="0" w:space="0" w:color="auto"/>
                                            <w:left w:val="none" w:sz="0" w:space="0" w:color="auto"/>
                                            <w:bottom w:val="none" w:sz="0" w:space="0" w:color="auto"/>
                                            <w:right w:val="none" w:sz="0" w:space="0" w:color="auto"/>
                                          </w:divBdr>
                                          <w:divsChild>
                                            <w:div w:id="1654335164">
                                              <w:marLeft w:val="0"/>
                                              <w:marRight w:val="0"/>
                                              <w:marTop w:val="0"/>
                                              <w:marBottom w:val="0"/>
                                              <w:divBdr>
                                                <w:top w:val="none" w:sz="0" w:space="0" w:color="auto"/>
                                                <w:left w:val="none" w:sz="0" w:space="0" w:color="auto"/>
                                                <w:bottom w:val="none" w:sz="0" w:space="0" w:color="auto"/>
                                                <w:right w:val="none" w:sz="0" w:space="0" w:color="auto"/>
                                              </w:divBdr>
                                              <w:divsChild>
                                                <w:div w:id="1724559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877972">
      <w:bodyDiv w:val="1"/>
      <w:marLeft w:val="0"/>
      <w:marRight w:val="0"/>
      <w:marTop w:val="0"/>
      <w:marBottom w:val="0"/>
      <w:divBdr>
        <w:top w:val="none" w:sz="0" w:space="0" w:color="auto"/>
        <w:left w:val="none" w:sz="0" w:space="0" w:color="auto"/>
        <w:bottom w:val="none" w:sz="0" w:space="0" w:color="auto"/>
        <w:right w:val="none" w:sz="0" w:space="0" w:color="auto"/>
      </w:divBdr>
      <w:divsChild>
        <w:div w:id="1735002222">
          <w:marLeft w:val="0"/>
          <w:marRight w:val="0"/>
          <w:marTop w:val="0"/>
          <w:marBottom w:val="0"/>
          <w:divBdr>
            <w:top w:val="none" w:sz="0" w:space="0" w:color="auto"/>
            <w:left w:val="none" w:sz="0" w:space="0" w:color="auto"/>
            <w:bottom w:val="none" w:sz="0" w:space="0" w:color="auto"/>
            <w:right w:val="none" w:sz="0" w:space="0" w:color="auto"/>
          </w:divBdr>
          <w:divsChild>
            <w:div w:id="1866209164">
              <w:marLeft w:val="0"/>
              <w:marRight w:val="0"/>
              <w:marTop w:val="0"/>
              <w:marBottom w:val="0"/>
              <w:divBdr>
                <w:top w:val="none" w:sz="0" w:space="0" w:color="auto"/>
                <w:left w:val="none" w:sz="0" w:space="0" w:color="auto"/>
                <w:bottom w:val="none" w:sz="0" w:space="0" w:color="auto"/>
                <w:right w:val="none" w:sz="0" w:space="0" w:color="auto"/>
              </w:divBdr>
              <w:divsChild>
                <w:div w:id="121004308">
                  <w:marLeft w:val="0"/>
                  <w:marRight w:val="0"/>
                  <w:marTop w:val="0"/>
                  <w:marBottom w:val="0"/>
                  <w:divBdr>
                    <w:top w:val="none" w:sz="0" w:space="0" w:color="auto"/>
                    <w:left w:val="none" w:sz="0" w:space="0" w:color="auto"/>
                    <w:bottom w:val="none" w:sz="0" w:space="0" w:color="auto"/>
                    <w:right w:val="none" w:sz="0" w:space="0" w:color="auto"/>
                  </w:divBdr>
                  <w:divsChild>
                    <w:div w:id="1060905029">
                      <w:marLeft w:val="0"/>
                      <w:marRight w:val="0"/>
                      <w:marTop w:val="0"/>
                      <w:marBottom w:val="0"/>
                      <w:divBdr>
                        <w:top w:val="none" w:sz="0" w:space="0" w:color="auto"/>
                        <w:left w:val="none" w:sz="0" w:space="0" w:color="auto"/>
                        <w:bottom w:val="none" w:sz="0" w:space="0" w:color="auto"/>
                        <w:right w:val="none" w:sz="0" w:space="0" w:color="auto"/>
                      </w:divBdr>
                      <w:divsChild>
                        <w:div w:id="954560028">
                          <w:marLeft w:val="0"/>
                          <w:marRight w:val="0"/>
                          <w:marTop w:val="0"/>
                          <w:marBottom w:val="0"/>
                          <w:divBdr>
                            <w:top w:val="none" w:sz="0" w:space="0" w:color="auto"/>
                            <w:left w:val="none" w:sz="0" w:space="0" w:color="auto"/>
                            <w:bottom w:val="none" w:sz="0" w:space="0" w:color="auto"/>
                            <w:right w:val="none" w:sz="0" w:space="0" w:color="auto"/>
                          </w:divBdr>
                          <w:divsChild>
                            <w:div w:id="2086143281">
                              <w:marLeft w:val="0"/>
                              <w:marRight w:val="0"/>
                              <w:marTop w:val="0"/>
                              <w:marBottom w:val="0"/>
                              <w:divBdr>
                                <w:top w:val="none" w:sz="0" w:space="0" w:color="auto"/>
                                <w:left w:val="none" w:sz="0" w:space="0" w:color="auto"/>
                                <w:bottom w:val="none" w:sz="0" w:space="0" w:color="auto"/>
                                <w:right w:val="none" w:sz="0" w:space="0" w:color="auto"/>
                              </w:divBdr>
                              <w:divsChild>
                                <w:div w:id="4140085">
                                  <w:marLeft w:val="0"/>
                                  <w:marRight w:val="0"/>
                                  <w:marTop w:val="0"/>
                                  <w:marBottom w:val="0"/>
                                  <w:divBdr>
                                    <w:top w:val="none" w:sz="0" w:space="0" w:color="auto"/>
                                    <w:left w:val="none" w:sz="0" w:space="0" w:color="auto"/>
                                    <w:bottom w:val="none" w:sz="0" w:space="0" w:color="auto"/>
                                    <w:right w:val="none" w:sz="0" w:space="0" w:color="auto"/>
                                  </w:divBdr>
                                  <w:divsChild>
                                    <w:div w:id="509688159">
                                      <w:marLeft w:val="0"/>
                                      <w:marRight w:val="0"/>
                                      <w:marTop w:val="0"/>
                                      <w:marBottom w:val="0"/>
                                      <w:divBdr>
                                        <w:top w:val="none" w:sz="0" w:space="0" w:color="auto"/>
                                        <w:left w:val="none" w:sz="0" w:space="0" w:color="auto"/>
                                        <w:bottom w:val="none" w:sz="0" w:space="0" w:color="auto"/>
                                        <w:right w:val="none" w:sz="0" w:space="0" w:color="auto"/>
                                      </w:divBdr>
                                    </w:div>
                                    <w:div w:id="1421491701">
                                      <w:marLeft w:val="0"/>
                                      <w:marRight w:val="0"/>
                                      <w:marTop w:val="0"/>
                                      <w:marBottom w:val="0"/>
                                      <w:divBdr>
                                        <w:top w:val="none" w:sz="0" w:space="0" w:color="auto"/>
                                        <w:left w:val="none" w:sz="0" w:space="0" w:color="auto"/>
                                        <w:bottom w:val="none" w:sz="0" w:space="0" w:color="auto"/>
                                        <w:right w:val="none" w:sz="0" w:space="0" w:color="auto"/>
                                      </w:divBdr>
                                      <w:divsChild>
                                        <w:div w:id="218714850">
                                          <w:marLeft w:val="0"/>
                                          <w:marRight w:val="165"/>
                                          <w:marTop w:val="150"/>
                                          <w:marBottom w:val="0"/>
                                          <w:divBdr>
                                            <w:top w:val="none" w:sz="0" w:space="0" w:color="auto"/>
                                            <w:left w:val="none" w:sz="0" w:space="0" w:color="auto"/>
                                            <w:bottom w:val="none" w:sz="0" w:space="0" w:color="auto"/>
                                            <w:right w:val="none" w:sz="0" w:space="0" w:color="auto"/>
                                          </w:divBdr>
                                          <w:divsChild>
                                            <w:div w:id="671448630">
                                              <w:marLeft w:val="0"/>
                                              <w:marRight w:val="0"/>
                                              <w:marTop w:val="0"/>
                                              <w:marBottom w:val="0"/>
                                              <w:divBdr>
                                                <w:top w:val="none" w:sz="0" w:space="0" w:color="auto"/>
                                                <w:left w:val="none" w:sz="0" w:space="0" w:color="auto"/>
                                                <w:bottom w:val="none" w:sz="0" w:space="0" w:color="auto"/>
                                                <w:right w:val="none" w:sz="0" w:space="0" w:color="auto"/>
                                              </w:divBdr>
                                              <w:divsChild>
                                                <w:div w:id="1956540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93772138">
      <w:bodyDiv w:val="1"/>
      <w:marLeft w:val="0"/>
      <w:marRight w:val="0"/>
      <w:marTop w:val="0"/>
      <w:marBottom w:val="0"/>
      <w:divBdr>
        <w:top w:val="none" w:sz="0" w:space="0" w:color="auto"/>
        <w:left w:val="none" w:sz="0" w:space="0" w:color="auto"/>
        <w:bottom w:val="none" w:sz="0" w:space="0" w:color="auto"/>
        <w:right w:val="none" w:sz="0" w:space="0" w:color="auto"/>
      </w:divBdr>
      <w:divsChild>
        <w:div w:id="235936556">
          <w:marLeft w:val="0"/>
          <w:marRight w:val="0"/>
          <w:marTop w:val="0"/>
          <w:marBottom w:val="0"/>
          <w:divBdr>
            <w:top w:val="none" w:sz="0" w:space="0" w:color="auto"/>
            <w:left w:val="none" w:sz="0" w:space="0" w:color="auto"/>
            <w:bottom w:val="none" w:sz="0" w:space="0" w:color="auto"/>
            <w:right w:val="none" w:sz="0" w:space="0" w:color="auto"/>
          </w:divBdr>
          <w:divsChild>
            <w:div w:id="628705132">
              <w:marLeft w:val="0"/>
              <w:marRight w:val="0"/>
              <w:marTop w:val="0"/>
              <w:marBottom w:val="0"/>
              <w:divBdr>
                <w:top w:val="none" w:sz="0" w:space="0" w:color="auto"/>
                <w:left w:val="none" w:sz="0" w:space="0" w:color="auto"/>
                <w:bottom w:val="none" w:sz="0" w:space="0" w:color="auto"/>
                <w:right w:val="none" w:sz="0" w:space="0" w:color="auto"/>
              </w:divBdr>
              <w:divsChild>
                <w:div w:id="418257756">
                  <w:marLeft w:val="0"/>
                  <w:marRight w:val="0"/>
                  <w:marTop w:val="0"/>
                  <w:marBottom w:val="0"/>
                  <w:divBdr>
                    <w:top w:val="none" w:sz="0" w:space="0" w:color="auto"/>
                    <w:left w:val="none" w:sz="0" w:space="0" w:color="auto"/>
                    <w:bottom w:val="none" w:sz="0" w:space="0" w:color="auto"/>
                    <w:right w:val="none" w:sz="0" w:space="0" w:color="auto"/>
                  </w:divBdr>
                  <w:divsChild>
                    <w:div w:id="950168617">
                      <w:marLeft w:val="0"/>
                      <w:marRight w:val="0"/>
                      <w:marTop w:val="0"/>
                      <w:marBottom w:val="0"/>
                      <w:divBdr>
                        <w:top w:val="none" w:sz="0" w:space="0" w:color="auto"/>
                        <w:left w:val="none" w:sz="0" w:space="0" w:color="auto"/>
                        <w:bottom w:val="none" w:sz="0" w:space="0" w:color="auto"/>
                        <w:right w:val="none" w:sz="0" w:space="0" w:color="auto"/>
                      </w:divBdr>
                      <w:divsChild>
                        <w:div w:id="2093309259">
                          <w:marLeft w:val="0"/>
                          <w:marRight w:val="0"/>
                          <w:marTop w:val="0"/>
                          <w:marBottom w:val="0"/>
                          <w:divBdr>
                            <w:top w:val="none" w:sz="0" w:space="0" w:color="auto"/>
                            <w:left w:val="none" w:sz="0" w:space="0" w:color="auto"/>
                            <w:bottom w:val="none" w:sz="0" w:space="0" w:color="auto"/>
                            <w:right w:val="none" w:sz="0" w:space="0" w:color="auto"/>
                          </w:divBdr>
                          <w:divsChild>
                            <w:div w:id="256132721">
                              <w:marLeft w:val="0"/>
                              <w:marRight w:val="0"/>
                              <w:marTop w:val="0"/>
                              <w:marBottom w:val="0"/>
                              <w:divBdr>
                                <w:top w:val="none" w:sz="0" w:space="0" w:color="auto"/>
                                <w:left w:val="none" w:sz="0" w:space="0" w:color="auto"/>
                                <w:bottom w:val="none" w:sz="0" w:space="0" w:color="auto"/>
                                <w:right w:val="none" w:sz="0" w:space="0" w:color="auto"/>
                              </w:divBdr>
                              <w:divsChild>
                                <w:div w:id="291332170">
                                  <w:marLeft w:val="0"/>
                                  <w:marRight w:val="0"/>
                                  <w:marTop w:val="0"/>
                                  <w:marBottom w:val="0"/>
                                  <w:divBdr>
                                    <w:top w:val="none" w:sz="0" w:space="0" w:color="auto"/>
                                    <w:left w:val="none" w:sz="0" w:space="0" w:color="auto"/>
                                    <w:bottom w:val="none" w:sz="0" w:space="0" w:color="auto"/>
                                    <w:right w:val="none" w:sz="0" w:space="0" w:color="auto"/>
                                  </w:divBdr>
                                  <w:divsChild>
                                    <w:div w:id="131214303">
                                      <w:marLeft w:val="0"/>
                                      <w:marRight w:val="0"/>
                                      <w:marTop w:val="0"/>
                                      <w:marBottom w:val="0"/>
                                      <w:divBdr>
                                        <w:top w:val="none" w:sz="0" w:space="0" w:color="auto"/>
                                        <w:left w:val="none" w:sz="0" w:space="0" w:color="auto"/>
                                        <w:bottom w:val="none" w:sz="0" w:space="0" w:color="auto"/>
                                        <w:right w:val="none" w:sz="0" w:space="0" w:color="auto"/>
                                      </w:divBdr>
                                    </w:div>
                                    <w:div w:id="1940019600">
                                      <w:marLeft w:val="0"/>
                                      <w:marRight w:val="0"/>
                                      <w:marTop w:val="0"/>
                                      <w:marBottom w:val="0"/>
                                      <w:divBdr>
                                        <w:top w:val="none" w:sz="0" w:space="0" w:color="auto"/>
                                        <w:left w:val="none" w:sz="0" w:space="0" w:color="auto"/>
                                        <w:bottom w:val="none" w:sz="0" w:space="0" w:color="auto"/>
                                        <w:right w:val="none" w:sz="0" w:space="0" w:color="auto"/>
                                      </w:divBdr>
                                      <w:divsChild>
                                        <w:div w:id="1227565599">
                                          <w:marLeft w:val="0"/>
                                          <w:marRight w:val="165"/>
                                          <w:marTop w:val="150"/>
                                          <w:marBottom w:val="0"/>
                                          <w:divBdr>
                                            <w:top w:val="none" w:sz="0" w:space="0" w:color="auto"/>
                                            <w:left w:val="none" w:sz="0" w:space="0" w:color="auto"/>
                                            <w:bottom w:val="none" w:sz="0" w:space="0" w:color="auto"/>
                                            <w:right w:val="none" w:sz="0" w:space="0" w:color="auto"/>
                                          </w:divBdr>
                                          <w:divsChild>
                                            <w:div w:id="260533571">
                                              <w:marLeft w:val="0"/>
                                              <w:marRight w:val="0"/>
                                              <w:marTop w:val="0"/>
                                              <w:marBottom w:val="0"/>
                                              <w:divBdr>
                                                <w:top w:val="none" w:sz="0" w:space="0" w:color="auto"/>
                                                <w:left w:val="none" w:sz="0" w:space="0" w:color="auto"/>
                                                <w:bottom w:val="none" w:sz="0" w:space="0" w:color="auto"/>
                                                <w:right w:val="none" w:sz="0" w:space="0" w:color="auto"/>
                                              </w:divBdr>
                                              <w:divsChild>
                                                <w:div w:id="5062923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877430">
      <w:bodyDiv w:val="1"/>
      <w:marLeft w:val="0"/>
      <w:marRight w:val="0"/>
      <w:marTop w:val="0"/>
      <w:marBottom w:val="0"/>
      <w:divBdr>
        <w:top w:val="none" w:sz="0" w:space="0" w:color="auto"/>
        <w:left w:val="none" w:sz="0" w:space="0" w:color="auto"/>
        <w:bottom w:val="none" w:sz="0" w:space="0" w:color="auto"/>
        <w:right w:val="none" w:sz="0" w:space="0" w:color="auto"/>
      </w:divBdr>
      <w:divsChild>
        <w:div w:id="1579948377">
          <w:marLeft w:val="0"/>
          <w:marRight w:val="0"/>
          <w:marTop w:val="0"/>
          <w:marBottom w:val="0"/>
          <w:divBdr>
            <w:top w:val="none" w:sz="0" w:space="0" w:color="auto"/>
            <w:left w:val="none" w:sz="0" w:space="0" w:color="auto"/>
            <w:bottom w:val="none" w:sz="0" w:space="0" w:color="auto"/>
            <w:right w:val="none" w:sz="0" w:space="0" w:color="auto"/>
          </w:divBdr>
          <w:divsChild>
            <w:div w:id="354890644">
              <w:marLeft w:val="0"/>
              <w:marRight w:val="0"/>
              <w:marTop w:val="0"/>
              <w:marBottom w:val="0"/>
              <w:divBdr>
                <w:top w:val="none" w:sz="0" w:space="0" w:color="auto"/>
                <w:left w:val="none" w:sz="0" w:space="0" w:color="auto"/>
                <w:bottom w:val="none" w:sz="0" w:space="0" w:color="auto"/>
                <w:right w:val="none" w:sz="0" w:space="0" w:color="auto"/>
              </w:divBdr>
              <w:divsChild>
                <w:div w:id="1093017119">
                  <w:marLeft w:val="0"/>
                  <w:marRight w:val="0"/>
                  <w:marTop w:val="0"/>
                  <w:marBottom w:val="0"/>
                  <w:divBdr>
                    <w:top w:val="none" w:sz="0" w:space="0" w:color="auto"/>
                    <w:left w:val="none" w:sz="0" w:space="0" w:color="auto"/>
                    <w:bottom w:val="none" w:sz="0" w:space="0" w:color="auto"/>
                    <w:right w:val="none" w:sz="0" w:space="0" w:color="auto"/>
                  </w:divBdr>
                  <w:divsChild>
                    <w:div w:id="750352371">
                      <w:marLeft w:val="0"/>
                      <w:marRight w:val="0"/>
                      <w:marTop w:val="0"/>
                      <w:marBottom w:val="0"/>
                      <w:divBdr>
                        <w:top w:val="none" w:sz="0" w:space="0" w:color="auto"/>
                        <w:left w:val="none" w:sz="0" w:space="0" w:color="auto"/>
                        <w:bottom w:val="none" w:sz="0" w:space="0" w:color="auto"/>
                        <w:right w:val="none" w:sz="0" w:space="0" w:color="auto"/>
                      </w:divBdr>
                      <w:divsChild>
                        <w:div w:id="1802843704">
                          <w:marLeft w:val="0"/>
                          <w:marRight w:val="0"/>
                          <w:marTop w:val="0"/>
                          <w:marBottom w:val="0"/>
                          <w:divBdr>
                            <w:top w:val="none" w:sz="0" w:space="0" w:color="auto"/>
                            <w:left w:val="none" w:sz="0" w:space="0" w:color="auto"/>
                            <w:bottom w:val="none" w:sz="0" w:space="0" w:color="auto"/>
                            <w:right w:val="none" w:sz="0" w:space="0" w:color="auto"/>
                          </w:divBdr>
                          <w:divsChild>
                            <w:div w:id="1398476590">
                              <w:marLeft w:val="0"/>
                              <w:marRight w:val="0"/>
                              <w:marTop w:val="0"/>
                              <w:marBottom w:val="0"/>
                              <w:divBdr>
                                <w:top w:val="none" w:sz="0" w:space="0" w:color="auto"/>
                                <w:left w:val="none" w:sz="0" w:space="0" w:color="auto"/>
                                <w:bottom w:val="none" w:sz="0" w:space="0" w:color="auto"/>
                                <w:right w:val="none" w:sz="0" w:space="0" w:color="auto"/>
                              </w:divBdr>
                              <w:divsChild>
                                <w:div w:id="397099208">
                                  <w:marLeft w:val="0"/>
                                  <w:marRight w:val="0"/>
                                  <w:marTop w:val="0"/>
                                  <w:marBottom w:val="0"/>
                                  <w:divBdr>
                                    <w:top w:val="none" w:sz="0" w:space="0" w:color="auto"/>
                                    <w:left w:val="none" w:sz="0" w:space="0" w:color="auto"/>
                                    <w:bottom w:val="none" w:sz="0" w:space="0" w:color="auto"/>
                                    <w:right w:val="none" w:sz="0" w:space="0" w:color="auto"/>
                                  </w:divBdr>
                                  <w:divsChild>
                                    <w:div w:id="1102646590">
                                      <w:marLeft w:val="0"/>
                                      <w:marRight w:val="0"/>
                                      <w:marTop w:val="0"/>
                                      <w:marBottom w:val="0"/>
                                      <w:divBdr>
                                        <w:top w:val="none" w:sz="0" w:space="0" w:color="auto"/>
                                        <w:left w:val="none" w:sz="0" w:space="0" w:color="auto"/>
                                        <w:bottom w:val="none" w:sz="0" w:space="0" w:color="auto"/>
                                        <w:right w:val="none" w:sz="0" w:space="0" w:color="auto"/>
                                      </w:divBdr>
                                    </w:div>
                                    <w:div w:id="1999380059">
                                      <w:marLeft w:val="0"/>
                                      <w:marRight w:val="0"/>
                                      <w:marTop w:val="0"/>
                                      <w:marBottom w:val="0"/>
                                      <w:divBdr>
                                        <w:top w:val="none" w:sz="0" w:space="0" w:color="auto"/>
                                        <w:left w:val="none" w:sz="0" w:space="0" w:color="auto"/>
                                        <w:bottom w:val="none" w:sz="0" w:space="0" w:color="auto"/>
                                        <w:right w:val="none" w:sz="0" w:space="0" w:color="auto"/>
                                      </w:divBdr>
                                      <w:divsChild>
                                        <w:div w:id="616718256">
                                          <w:marLeft w:val="0"/>
                                          <w:marRight w:val="165"/>
                                          <w:marTop w:val="150"/>
                                          <w:marBottom w:val="0"/>
                                          <w:divBdr>
                                            <w:top w:val="none" w:sz="0" w:space="0" w:color="auto"/>
                                            <w:left w:val="none" w:sz="0" w:space="0" w:color="auto"/>
                                            <w:bottom w:val="none" w:sz="0" w:space="0" w:color="auto"/>
                                            <w:right w:val="none" w:sz="0" w:space="0" w:color="auto"/>
                                          </w:divBdr>
                                          <w:divsChild>
                                            <w:div w:id="69814812">
                                              <w:marLeft w:val="0"/>
                                              <w:marRight w:val="0"/>
                                              <w:marTop w:val="0"/>
                                              <w:marBottom w:val="0"/>
                                              <w:divBdr>
                                                <w:top w:val="none" w:sz="0" w:space="0" w:color="auto"/>
                                                <w:left w:val="none" w:sz="0" w:space="0" w:color="auto"/>
                                                <w:bottom w:val="none" w:sz="0" w:space="0" w:color="auto"/>
                                                <w:right w:val="none" w:sz="0" w:space="0" w:color="auto"/>
                                              </w:divBdr>
                                              <w:divsChild>
                                                <w:div w:id="5115358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BAB2-4DC6-4BC3-A209-D3416B3D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12963</Words>
  <Characters>73893</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2021-10-21T20:54:00Z</cp:lastPrinted>
  <dcterms:created xsi:type="dcterms:W3CDTF">2021-10-30T01:46:00Z</dcterms:created>
  <dcterms:modified xsi:type="dcterms:W3CDTF">2021-10-30T01:46:00Z</dcterms:modified>
</cp:coreProperties>
</file>