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F06A9" w14:textId="77777777" w:rsidR="00C52C35" w:rsidRDefault="00C52C35" w:rsidP="00C52C35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31C614BB" w14:textId="66DC5222" w:rsidR="00C52C35" w:rsidRDefault="00C52C35" w:rsidP="00C52C35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10.03.21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1716129E" w14:textId="77777777" w:rsidR="00C52C35" w:rsidRPr="0063016C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4D4F238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85D1860" w14:textId="77777777" w:rsidR="00C52C35" w:rsidRPr="00F01E17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7CE008" w14:textId="77777777" w:rsidR="00C52C35" w:rsidRPr="00EE4D86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5FAB85D8" w14:textId="77777777" w:rsidR="00C52C35" w:rsidRPr="001F6E5A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3AA1BC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заповедь – является наследием святых всех времён, и адресована она Христом, сугубо Своим ученикам. А посему, люди, не признающие над собою власти человека, посланного Богом, к наследию этой заповеди, никакого отношения ещё никогда не имели, и навряд ли уже, 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когда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нибудь</w:t>
      </w:r>
      <w:proofErr w:type="spellEnd"/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смогут иметь. </w:t>
      </w:r>
    </w:p>
    <w:p w14:paraId="2E5B8336" w14:textId="77777777" w:rsidR="00C52C35" w:rsidRPr="00F50706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C58743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исполнением этой повелевающей заповеди, бодрствовать над словом Божиим в своём сердце так, как бодрствует Бог, над изречённым Им словом, в храме нашего тела –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мы  остановились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исследовании такого вопроса.</w:t>
      </w:r>
    </w:p>
    <w:p w14:paraId="3FE2C43F" w14:textId="77777777" w:rsidR="00C52C35" w:rsidRPr="00CA1B5A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8F737C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684">
        <w:rPr>
          <w:rFonts w:ascii="Arial" w:hAnsi="Arial" w:cs="Arial"/>
          <w:b/>
          <w:sz w:val="28"/>
          <w:szCs w:val="28"/>
          <w:lang w:val="ru-RU"/>
        </w:rPr>
        <w:t>Какие конкретные цели</w:t>
      </w:r>
      <w:r>
        <w:rPr>
          <w:rFonts w:ascii="Arial" w:hAnsi="Arial" w:cs="Arial"/>
          <w:sz w:val="28"/>
          <w:szCs w:val="28"/>
          <w:lang w:val="ru-RU"/>
        </w:rPr>
        <w:t xml:space="preserve">, призвана преследовать праведность Божия, с которой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нашем сердце? </w:t>
      </w:r>
    </w:p>
    <w:p w14:paraId="0F4E4AA5" w14:textId="77777777" w:rsidR="00C52C35" w:rsidRPr="007E3684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925350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 частности на том, что </w:t>
      </w:r>
      <w:r w:rsidRPr="007E3684">
        <w:rPr>
          <w:rFonts w:ascii="Arial" w:hAnsi="Arial" w:cs="Arial"/>
          <w:sz w:val="28"/>
          <w:szCs w:val="28"/>
          <w:lang w:val="ru-RU"/>
        </w:rPr>
        <w:t>назначение праведности Божией в нашем сердце,</w:t>
      </w:r>
      <w:r>
        <w:rPr>
          <w:rFonts w:ascii="Arial" w:hAnsi="Arial" w:cs="Arial"/>
          <w:sz w:val="28"/>
          <w:szCs w:val="28"/>
          <w:lang w:val="ru-RU"/>
        </w:rPr>
        <w:t xml:space="preserve"> принятой нами в разбитых скрижалях завета, в которых мы в смерти Господа Иисуса – законом умерли для закона, чтобы в новых скрижалях завета, знаменующих собою воскресение Христово, получить оправдание, дабы жить для Умершего за нас и Воскресшего, чтобы таким путём -</w:t>
      </w:r>
    </w:p>
    <w:p w14:paraId="0D9306D2" w14:textId="77777777" w:rsidR="00C52C35" w:rsidRPr="00A5714A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796933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Обрести утверждение своего спасения, в новых скрижалях завета, знаменующих воскресение Христова,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даровал сие обетование Аврааму </w:t>
      </w:r>
      <w:r w:rsidRPr="00300572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ли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8C5AB3C" w14:textId="77777777" w:rsidR="00C52C35" w:rsidRPr="002601F2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46F13F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46A1A633" w14:textId="77777777" w:rsidR="00C52C35" w:rsidRPr="00136A2A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71C1BA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Завет мира в сердце воина молитвы – это результат послушания его веры, Вере Божией, в словах посланников Бога. </w:t>
      </w:r>
    </w:p>
    <w:p w14:paraId="2121D630" w14:textId="77777777" w:rsidR="00C52C35" w:rsidRPr="00097258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22AC35" w14:textId="77777777" w:rsidR="00C52C35" w:rsidRDefault="00C52C35" w:rsidP="00C52C3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lastRenderedPageBreak/>
        <w:t>Итак</w:t>
      </w:r>
      <w:r w:rsidRPr="00E95A94">
        <w:rPr>
          <w:rFonts w:ascii="Arial" w:hAnsi="Arial" w:cs="Arial"/>
          <w:b/>
          <w:sz w:val="28"/>
          <w:lang w:val="ru-RU"/>
        </w:rPr>
        <w:t>: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 на предмет владычества мира Божьего в нашем сердце, что идентифицирует нас, как сынов Божиих и как святыню Бога?</w:t>
      </w:r>
    </w:p>
    <w:p w14:paraId="0F352CA6" w14:textId="77777777" w:rsidR="00C52C35" w:rsidRPr="0091640E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FE830C" w14:textId="77777777" w:rsidR="00C52C35" w:rsidRDefault="00C52C35" w:rsidP="00C52C3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Испытывать своё сердце на предмет владычества мира Божьего, следует по способности быть миротворцем, что характеризует нас, как сынов Божиих. Как написано:</w:t>
      </w:r>
    </w:p>
    <w:p w14:paraId="0FF61351" w14:textId="77777777" w:rsidR="00C52C35" w:rsidRPr="00097258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4FC77D" w14:textId="77777777" w:rsidR="00C52C35" w:rsidRDefault="00C52C35" w:rsidP="00C52C3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05A5080A" w14:textId="77777777" w:rsidR="00C52C35" w:rsidRPr="00533B60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322467" w14:textId="77777777" w:rsidR="00C52C35" w:rsidRDefault="00C52C35" w:rsidP="00C52C35">
      <w:pPr>
        <w:jc w:val="both"/>
        <w:rPr>
          <w:rFonts w:ascii="Arial" w:hAnsi="Arial" w:cs="Arial"/>
          <w:sz w:val="28"/>
          <w:lang w:val="ru-RU"/>
        </w:rPr>
      </w:pPr>
      <w:proofErr w:type="gramStart"/>
      <w:r>
        <w:rPr>
          <w:rFonts w:ascii="Arial" w:hAnsi="Arial" w:cs="Arial"/>
          <w:sz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lang w:val="ru-RU"/>
        </w:rPr>
        <w:t xml:space="preserve"> мы уже рассмотрели шесть признаков, по составу которых нам следует судить и испытывать себя на предмет того, что мы являемся сынами мира, а, следовательно, и сынами Божьими. И, остановились, на рассматривании седьмого признака. </w:t>
      </w:r>
    </w:p>
    <w:p w14:paraId="49AB42CF" w14:textId="77777777" w:rsidR="00C52C35" w:rsidRPr="0044580D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ECC4D" w14:textId="77777777" w:rsidR="00C52C35" w:rsidRPr="00C41B84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00607C4B" w14:textId="77777777" w:rsidR="00C52C35" w:rsidRPr="00A661C1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8D0651" w14:textId="77777777" w:rsidR="00C52C35" w:rsidRDefault="00C52C35" w:rsidP="00C52C3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0D380654" w14:textId="77777777" w:rsidR="00C52C35" w:rsidRPr="005004BE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578F80" w14:textId="77777777" w:rsidR="00C52C35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Писании,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избирательная любовь Бога - представлена Духом Святым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пророков, которые по своей сути – являются неизменными свойствами Бога. </w:t>
      </w:r>
    </w:p>
    <w:p w14:paraId="6F28FC5E" w14:textId="77777777" w:rsidR="00C52C35" w:rsidRPr="00A6773F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669085" w14:textId="77777777" w:rsidR="00C52C35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3C3073A" w14:textId="77777777" w:rsidR="00C52C35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BF8E56E" w14:textId="77777777" w:rsidR="00C52C35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68690FD" w14:textId="77777777" w:rsidR="00C52C35" w:rsidRPr="00772E13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37526A2" w14:textId="77777777" w:rsidR="00C52C35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057DDD5" w14:textId="77777777" w:rsidR="00C52C35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5E60B12" w14:textId="77777777" w:rsidR="00C52C35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2.Пет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55439172" w14:textId="77777777" w:rsidR="00C52C35" w:rsidRPr="00AA674F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C2FAF70" w14:textId="77777777" w:rsidR="00C52C35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из семи имеющихся характеристик добродетели, которые в своей совокупности определяют, в нашем сердце, благость Бога, мы уже рассмотрели, пять составляющих.</w:t>
      </w:r>
      <w:r w:rsidRPr="00DD78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остановились на шестой – это призвание, показывать в братолюбии – </w:t>
      </w:r>
      <w:r>
        <w:rPr>
          <w:rFonts w:ascii="Arial" w:hAnsi="Arial" w:cs="Arial"/>
          <w:b/>
          <w:sz w:val="28"/>
          <w:szCs w:val="28"/>
          <w:lang w:val="ru-RU"/>
        </w:rPr>
        <w:t>любовь Божию «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>»</w:t>
      </w:r>
      <w:r w:rsidRPr="00C750E6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C6A1A2D" w14:textId="77777777" w:rsidR="00C52C35" w:rsidRPr="001414F9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D7B1CEB" w14:textId="77777777" w:rsidR="00C52C35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Наличие этой возвышенной и благородной составляющей, в показании нашей веры – переводит нас из состояния вечной смерти, в состояние вечной жизни.</w:t>
      </w:r>
    </w:p>
    <w:p w14:paraId="371144DB" w14:textId="77777777" w:rsidR="00C52C35" w:rsidRPr="001414F9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8B4519" w14:textId="77777777" w:rsidR="00C52C35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414F9">
        <w:rPr>
          <w:rFonts w:ascii="Arial" w:hAnsi="Arial" w:cs="Arial"/>
          <w:sz w:val="28"/>
          <w:szCs w:val="28"/>
          <w:lang w:val="ru-RU"/>
        </w:rPr>
        <w:t>Мы знаем, что мы перешли из смерти в жизнь, потому что любим братьев; не любящий брата пребывает в смерти. Всякий, ненавидящий брата своего, есть человекоубийца; а вы знаете, что никакой человекоубийца не имеет жизни вечной, в нем пребывающей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14F9">
        <w:rPr>
          <w:rFonts w:ascii="Arial" w:hAnsi="Arial" w:cs="Arial"/>
          <w:sz w:val="28"/>
          <w:szCs w:val="28"/>
          <w:u w:val="single"/>
          <w:lang w:val="ru-RU"/>
        </w:rPr>
        <w:t>1.Ин.3:14,15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14F9">
        <w:rPr>
          <w:rFonts w:ascii="Arial" w:hAnsi="Arial" w:cs="Arial"/>
          <w:sz w:val="28"/>
          <w:szCs w:val="28"/>
          <w:lang w:val="ru-RU"/>
        </w:rPr>
        <w:t>.</w:t>
      </w:r>
    </w:p>
    <w:p w14:paraId="75E6AB1E" w14:textId="77777777" w:rsidR="00C52C35" w:rsidRPr="00B05953" w:rsidRDefault="00C52C35" w:rsidP="00C52C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D3F9257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как и в предыдущих составляющих, добродетель Бога, в Его уникальной к нам благости, которую мы призваны показывать в своей вере, в семи составляющих –</w:t>
      </w:r>
      <w:r w:rsidRPr="00E22EC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 необходимо было ответить на четыре классических вопроса:</w:t>
      </w:r>
    </w:p>
    <w:p w14:paraId="7ADDD191" w14:textId="77777777" w:rsidR="00C52C35" w:rsidRPr="00D5139B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ABDB032" w14:textId="77777777" w:rsidR="00C52C35" w:rsidRPr="00E85191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силе братолюбия, которое мы призваны показывать в своей вере,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сущности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любви Божией, которая излилась в сердца наши Духом Святым данным нам?</w:t>
      </w:r>
    </w:p>
    <w:p w14:paraId="4A1D4634" w14:textId="77777777" w:rsidR="00C52C35" w:rsidRPr="00D5139B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01B2323" w14:textId="77777777" w:rsidR="00C52C35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сила братолюбия, которое является свидетельством того, что любовь Божия, излилась в сердца наши Духом Святым данным нам?</w:t>
      </w:r>
    </w:p>
    <w:p w14:paraId="0C1FE549" w14:textId="77777777" w:rsidR="00C52C35" w:rsidRPr="00E85191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EABE6C1" w14:textId="77777777" w:rsidR="00C52C35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получить силу показывать в своей вере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братолюбие, которое является свидетельством того, что любовь Божия, излилась в сердца наши Духом Святым данным нам?</w:t>
      </w:r>
    </w:p>
    <w:p w14:paraId="63C04DA8" w14:textId="77777777" w:rsidR="00C52C35" w:rsidRPr="00E85191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370142D" w14:textId="77777777" w:rsidR="00C52C35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в своей вере братолюбия,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призвано являться свидетельством того, что любовь Божия, излилась в сердца наши Духом Святым данным нам?</w:t>
      </w:r>
    </w:p>
    <w:p w14:paraId="5DC2DCA2" w14:textId="77777777" w:rsidR="00C52C35" w:rsidRPr="00023FE1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7972E56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14565D"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 w:rsidRPr="0014565D">
        <w:rPr>
          <w:rFonts w:ascii="Arial" w:hAnsi="Arial" w:cs="Arial"/>
          <w:sz w:val="28"/>
          <w:szCs w:val="28"/>
          <w:lang w:val="ru-RU"/>
        </w:rPr>
        <w:t xml:space="preserve"> мы уже рассмотрели</w:t>
      </w:r>
      <w:r>
        <w:rPr>
          <w:rFonts w:ascii="Arial" w:hAnsi="Arial" w:cs="Arial"/>
          <w:sz w:val="28"/>
          <w:szCs w:val="28"/>
          <w:lang w:val="ru-RU"/>
        </w:rPr>
        <w:t xml:space="preserve"> первые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два вопроса</w:t>
      </w:r>
      <w:r>
        <w:rPr>
          <w:rFonts w:ascii="Arial" w:hAnsi="Arial" w:cs="Arial"/>
          <w:sz w:val="28"/>
          <w:szCs w:val="28"/>
          <w:lang w:val="ru-RU"/>
        </w:rPr>
        <w:t>, и остановились на рассматривании вопроса третьего.</w:t>
      </w:r>
    </w:p>
    <w:p w14:paraId="1DD959E8" w14:textId="77777777" w:rsidR="00C52C35" w:rsidRPr="0014565D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5AE9C1" w14:textId="77777777" w:rsidR="00C52C35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Какие условия необходимо выполнить, чтобы получить силу показывать в своей вере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братолюбие, которое является свидетельством того, что любовь Божия, излилась в сердца наши Духом Святым данным нам?</w:t>
      </w:r>
    </w:p>
    <w:p w14:paraId="58C66E19" w14:textId="77777777" w:rsidR="00C52C35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4F7A9EE1" w14:textId="77777777" w:rsidR="00C52C35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Так, как шесть составляющих условие, для получения силы, показывать в своей вере братолюбие, уже были предметом нашего исследования на предыдущем служении, сразу обратимся к седьмой составляющей:</w:t>
      </w:r>
    </w:p>
    <w:p w14:paraId="2E2E09DC" w14:textId="77777777" w:rsidR="00C52C35" w:rsidRPr="00A03D83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3D1AE2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379E">
        <w:rPr>
          <w:rFonts w:ascii="Arial" w:hAnsi="Arial" w:cs="Arial"/>
          <w:b/>
          <w:sz w:val="28"/>
          <w:szCs w:val="28"/>
          <w:lang w:val="ru-RU"/>
        </w:rPr>
        <w:t>Составляющая условие</w:t>
      </w:r>
      <w:r>
        <w:rPr>
          <w:rFonts w:ascii="Arial" w:hAnsi="Arial" w:cs="Arial"/>
          <w:sz w:val="28"/>
          <w:szCs w:val="28"/>
          <w:lang w:val="ru-RU"/>
        </w:rPr>
        <w:t>, для получения силы, показывать в своей вере братолюбие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состоит в способности, обратить наше сердце к обличению Господню, в словах Его посланников.</w:t>
      </w:r>
    </w:p>
    <w:p w14:paraId="3E3D2166" w14:textId="77777777" w:rsidR="00C52C35" w:rsidRPr="00046EEC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3722F7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46EEC">
        <w:rPr>
          <w:rFonts w:ascii="Arial" w:hAnsi="Arial" w:cs="Arial"/>
          <w:sz w:val="28"/>
          <w:szCs w:val="28"/>
          <w:lang w:val="ru-RU"/>
        </w:rPr>
        <w:t xml:space="preserve">Премудрость возглашает на улице, на площадях возвышает голос свой, в главных местах собраний проповедует, при входах в городские ворота говорит речь свою: "доколе, невежды, </w:t>
      </w:r>
    </w:p>
    <w:p w14:paraId="40454090" w14:textId="77777777" w:rsidR="00C52C35" w:rsidRPr="00046EEC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CA9E31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046EEC">
        <w:rPr>
          <w:rFonts w:ascii="Arial" w:hAnsi="Arial" w:cs="Arial"/>
          <w:sz w:val="28"/>
          <w:szCs w:val="28"/>
          <w:lang w:val="ru-RU"/>
        </w:rPr>
        <w:t xml:space="preserve">удете любить невежество? доколе буйные будут услаждаться буйством? доколе глупцы будут ненавидеть знание? Обратитесь к 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046EEC">
        <w:rPr>
          <w:rFonts w:ascii="Arial" w:hAnsi="Arial" w:cs="Arial"/>
          <w:sz w:val="28"/>
          <w:szCs w:val="28"/>
          <w:lang w:val="ru-RU"/>
        </w:rPr>
        <w:t>оему о</w:t>
      </w:r>
      <w:r>
        <w:rPr>
          <w:rFonts w:ascii="Arial" w:hAnsi="Arial" w:cs="Arial"/>
          <w:sz w:val="28"/>
          <w:szCs w:val="28"/>
          <w:lang w:val="ru-RU"/>
        </w:rPr>
        <w:t>бличению: вот, Я изолью на вас Д</w:t>
      </w:r>
      <w:r w:rsidRPr="00046EEC">
        <w:rPr>
          <w:rFonts w:ascii="Arial" w:hAnsi="Arial" w:cs="Arial"/>
          <w:sz w:val="28"/>
          <w:szCs w:val="28"/>
          <w:lang w:val="ru-RU"/>
        </w:rPr>
        <w:t xml:space="preserve">ух 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046EEC">
        <w:rPr>
          <w:rFonts w:ascii="Arial" w:hAnsi="Arial" w:cs="Arial"/>
          <w:sz w:val="28"/>
          <w:szCs w:val="28"/>
          <w:lang w:val="ru-RU"/>
        </w:rPr>
        <w:t xml:space="preserve">ой, возвещу вам слова 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046EEC">
        <w:rPr>
          <w:rFonts w:ascii="Arial" w:hAnsi="Arial" w:cs="Arial"/>
          <w:sz w:val="28"/>
          <w:szCs w:val="28"/>
          <w:lang w:val="ru-RU"/>
        </w:rPr>
        <w:t>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46EEC">
        <w:rPr>
          <w:rFonts w:ascii="Arial" w:hAnsi="Arial" w:cs="Arial"/>
          <w:sz w:val="28"/>
          <w:szCs w:val="28"/>
          <w:u w:val="single"/>
          <w:lang w:val="ru-RU"/>
        </w:rPr>
        <w:t>Прит.1:20-23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46EEC">
        <w:rPr>
          <w:rFonts w:ascii="Arial" w:hAnsi="Arial" w:cs="Arial"/>
          <w:sz w:val="28"/>
          <w:szCs w:val="28"/>
          <w:lang w:val="ru-RU"/>
        </w:rPr>
        <w:t>.</w:t>
      </w:r>
    </w:p>
    <w:p w14:paraId="67239B62" w14:textId="77777777" w:rsidR="00C52C35" w:rsidRPr="00EE6705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0CF9C8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имеющейся притчи, на категорию святых, которая обратит своё сердце, к обличению Господню, в словах Его посланников – будет излит Дух Господень, представляющий совершенную любовь Бога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что даст им силу, показывать в своей вере братолюбие.</w:t>
      </w:r>
    </w:p>
    <w:p w14:paraId="78D75F2B" w14:textId="77777777" w:rsidR="00C52C35" w:rsidRPr="00CD4B9E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6AFBF0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кто отвратит своё сердце, от обличения Господня, в словах Его посланников – погибнет, так как, неспособен будет показывать в своей вере силу любви Божией, в братолюбии. </w:t>
      </w:r>
    </w:p>
    <w:p w14:paraId="18502831" w14:textId="77777777" w:rsidR="00C52C35" w:rsidRPr="009742B3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2298F8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*</w:t>
      </w:r>
      <w:r w:rsidRPr="006713AA">
        <w:rPr>
          <w:rFonts w:ascii="Arial" w:hAnsi="Arial" w:cs="Arial"/>
          <w:sz w:val="28"/>
          <w:szCs w:val="28"/>
          <w:lang w:val="ru-RU"/>
        </w:rPr>
        <w:t>Злое наказание - уклоняющемуся от пути, и ненавидящий обличение погибнет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713AA">
        <w:rPr>
          <w:rFonts w:ascii="Arial" w:hAnsi="Arial" w:cs="Arial"/>
          <w:sz w:val="28"/>
          <w:szCs w:val="28"/>
          <w:u w:val="single"/>
          <w:lang w:val="ru-RU"/>
        </w:rPr>
        <w:t>Прит.15:10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13AA">
        <w:rPr>
          <w:rFonts w:ascii="Arial" w:hAnsi="Arial" w:cs="Arial"/>
          <w:sz w:val="28"/>
          <w:szCs w:val="28"/>
          <w:lang w:val="ru-RU"/>
        </w:rPr>
        <w:t>.</w:t>
      </w:r>
    </w:p>
    <w:p w14:paraId="085352A4" w14:textId="77777777" w:rsidR="00C52C35" w:rsidRPr="00872B51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960A4F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ненавидящий обличение – это человек, уклоняющийся от пути правды, у которого есть собственное понимание пути правды, не совпадающее с путём правды, который представляют обличения Господни, в словах человека, облечённого полномочиями делегированного отцовства Бога.</w:t>
      </w:r>
    </w:p>
    <w:p w14:paraId="3A166366" w14:textId="77777777" w:rsidR="00C52C35" w:rsidRPr="00C359B1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F00CB6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данной притче,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глагол «обличать», по отношению к человекам, ненавидящим обличение, означает:</w:t>
      </w:r>
    </w:p>
    <w:p w14:paraId="1F244EA0" w14:textId="77777777" w:rsidR="00C52C35" w:rsidRPr="00FC110A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E925EB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5178">
        <w:rPr>
          <w:rFonts w:ascii="Arial" w:hAnsi="Arial" w:cs="Arial"/>
          <w:b/>
          <w:sz w:val="28"/>
          <w:szCs w:val="28"/>
          <w:lang w:val="ru-RU"/>
        </w:rPr>
        <w:t>Обличать</w:t>
      </w:r>
      <w:r w:rsidRPr="00CD37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и</w:t>
      </w:r>
      <w:r w:rsidRPr="00465178">
        <w:rPr>
          <w:rFonts w:ascii="Arial" w:hAnsi="Arial" w:cs="Arial"/>
          <w:sz w:val="28"/>
          <w:szCs w:val="28"/>
          <w:lang w:val="ru-RU"/>
        </w:rPr>
        <w:t>зобличать</w:t>
      </w:r>
      <w:r>
        <w:rPr>
          <w:rFonts w:ascii="Arial" w:hAnsi="Arial" w:cs="Arial"/>
          <w:sz w:val="28"/>
          <w:szCs w:val="28"/>
          <w:lang w:val="ru-RU"/>
        </w:rPr>
        <w:t xml:space="preserve"> разоблачать,</w:t>
      </w:r>
      <w:r w:rsidRPr="0046517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укорять.</w:t>
      </w:r>
      <w:r w:rsidRPr="00CD372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1608162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Обнаруживать, обвинять, порицать.</w:t>
      </w:r>
      <w:r w:rsidRPr="00CD372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E5084B6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Запрещать прекословить.</w:t>
      </w:r>
    </w:p>
    <w:p w14:paraId="02001A7B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Приводить в изумление.</w:t>
      </w:r>
      <w:r w:rsidRPr="0046517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904846C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Выносить суд и налагать наказание.</w:t>
      </w:r>
    </w:p>
    <w:p w14:paraId="1D5915BB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Приговаривать к вечной погибели.</w:t>
      </w:r>
    </w:p>
    <w:p w14:paraId="7DA36007" w14:textId="77777777" w:rsidR="00C52C35" w:rsidRPr="00EE6705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A7D61D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нам необходимо будет, исследовать природу обличения, в словах Господних, чтобы отделить её, от природы слов клеветника, клевещущего на нас пред Богом, день и ночь.</w:t>
      </w:r>
    </w:p>
    <w:p w14:paraId="64CE1430" w14:textId="77777777" w:rsidR="00C52C35" w:rsidRPr="00872B51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E966CE" w14:textId="77777777" w:rsidR="00C52C35" w:rsidRPr="00872B51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72B51">
        <w:rPr>
          <w:rFonts w:ascii="Arial" w:hAnsi="Arial" w:cs="Arial"/>
          <w:sz w:val="28"/>
          <w:szCs w:val="28"/>
          <w:lang w:val="ru-RU"/>
        </w:rPr>
        <w:t>И произошла на небе война: Михаил и Ангелы его воевали против дракона, и дракон и ангелы его воевали против них, но не устояли, и не нашлось уже для них места на небе.</w:t>
      </w:r>
    </w:p>
    <w:p w14:paraId="2519BFDC" w14:textId="77777777" w:rsidR="00C52C35" w:rsidRPr="00872B51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E21849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2B51">
        <w:rPr>
          <w:rFonts w:ascii="Arial" w:hAnsi="Arial" w:cs="Arial"/>
          <w:sz w:val="28"/>
          <w:szCs w:val="28"/>
          <w:lang w:val="ru-RU"/>
        </w:rPr>
        <w:t xml:space="preserve">И </w:t>
      </w:r>
      <w:proofErr w:type="spellStart"/>
      <w:r w:rsidRPr="00872B51">
        <w:rPr>
          <w:rFonts w:ascii="Arial" w:hAnsi="Arial" w:cs="Arial"/>
          <w:sz w:val="28"/>
          <w:szCs w:val="28"/>
          <w:lang w:val="ru-RU"/>
        </w:rPr>
        <w:t>низвержен</w:t>
      </w:r>
      <w:proofErr w:type="spellEnd"/>
      <w:r w:rsidRPr="00872B51">
        <w:rPr>
          <w:rFonts w:ascii="Arial" w:hAnsi="Arial" w:cs="Arial"/>
          <w:sz w:val="28"/>
          <w:szCs w:val="28"/>
          <w:lang w:val="ru-RU"/>
        </w:rPr>
        <w:t xml:space="preserve"> был великий дракон, древний змий, называемый </w:t>
      </w:r>
      <w:proofErr w:type="spellStart"/>
      <w:r w:rsidRPr="00872B51">
        <w:rPr>
          <w:rFonts w:ascii="Arial" w:hAnsi="Arial" w:cs="Arial"/>
          <w:sz w:val="28"/>
          <w:szCs w:val="28"/>
          <w:lang w:val="ru-RU"/>
        </w:rPr>
        <w:t>диаволом</w:t>
      </w:r>
      <w:proofErr w:type="spellEnd"/>
      <w:r w:rsidRPr="00872B51">
        <w:rPr>
          <w:rFonts w:ascii="Arial" w:hAnsi="Arial" w:cs="Arial"/>
          <w:sz w:val="28"/>
          <w:szCs w:val="28"/>
          <w:lang w:val="ru-RU"/>
        </w:rPr>
        <w:t xml:space="preserve"> и сатаною, обольщающий всю вселенную, </w:t>
      </w:r>
      <w:proofErr w:type="spellStart"/>
      <w:r w:rsidRPr="00872B51">
        <w:rPr>
          <w:rFonts w:ascii="Arial" w:hAnsi="Arial" w:cs="Arial"/>
          <w:sz w:val="28"/>
          <w:szCs w:val="28"/>
          <w:lang w:val="ru-RU"/>
        </w:rPr>
        <w:t>низвержен</w:t>
      </w:r>
      <w:proofErr w:type="spellEnd"/>
      <w:r w:rsidRPr="00872B51">
        <w:rPr>
          <w:rFonts w:ascii="Arial" w:hAnsi="Arial" w:cs="Arial"/>
          <w:sz w:val="28"/>
          <w:szCs w:val="28"/>
          <w:lang w:val="ru-RU"/>
        </w:rPr>
        <w:t xml:space="preserve"> на землю, и ангелы его </w:t>
      </w:r>
      <w:proofErr w:type="spellStart"/>
      <w:r w:rsidRPr="00872B51">
        <w:rPr>
          <w:rFonts w:ascii="Arial" w:hAnsi="Arial" w:cs="Arial"/>
          <w:sz w:val="28"/>
          <w:szCs w:val="28"/>
          <w:lang w:val="ru-RU"/>
        </w:rPr>
        <w:t>низвержены</w:t>
      </w:r>
      <w:proofErr w:type="spellEnd"/>
      <w:r w:rsidRPr="00872B51">
        <w:rPr>
          <w:rFonts w:ascii="Arial" w:hAnsi="Arial" w:cs="Arial"/>
          <w:sz w:val="28"/>
          <w:szCs w:val="28"/>
          <w:lang w:val="ru-RU"/>
        </w:rPr>
        <w:t xml:space="preserve"> с ним.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72B51">
        <w:rPr>
          <w:rFonts w:ascii="Arial" w:hAnsi="Arial" w:cs="Arial"/>
          <w:sz w:val="28"/>
          <w:szCs w:val="28"/>
          <w:lang w:val="ru-RU"/>
        </w:rPr>
        <w:t xml:space="preserve">И услышал я громкий голос, говорящий на небе: ныне настало спасение и сила </w:t>
      </w:r>
    </w:p>
    <w:p w14:paraId="67CA9FA7" w14:textId="77777777" w:rsidR="00C52C35" w:rsidRPr="00872B51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5BC287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72B51">
        <w:rPr>
          <w:rFonts w:ascii="Arial" w:hAnsi="Arial" w:cs="Arial"/>
          <w:sz w:val="28"/>
          <w:szCs w:val="28"/>
          <w:lang w:val="ru-RU"/>
        </w:rPr>
        <w:t xml:space="preserve"> царство Бога нашего и власть Христа Его, потому что </w:t>
      </w:r>
      <w:proofErr w:type="spellStart"/>
      <w:r w:rsidRPr="00872B51">
        <w:rPr>
          <w:rFonts w:ascii="Arial" w:hAnsi="Arial" w:cs="Arial"/>
          <w:sz w:val="28"/>
          <w:szCs w:val="28"/>
          <w:lang w:val="ru-RU"/>
        </w:rPr>
        <w:t>низвержен</w:t>
      </w:r>
      <w:proofErr w:type="spellEnd"/>
      <w:r w:rsidRPr="00872B51">
        <w:rPr>
          <w:rFonts w:ascii="Arial" w:hAnsi="Arial" w:cs="Arial"/>
          <w:sz w:val="28"/>
          <w:szCs w:val="28"/>
          <w:lang w:val="ru-RU"/>
        </w:rPr>
        <w:t xml:space="preserve"> клеветник </w:t>
      </w:r>
      <w:proofErr w:type="spellStart"/>
      <w:r w:rsidRPr="00872B51">
        <w:rPr>
          <w:rFonts w:ascii="Arial" w:hAnsi="Arial" w:cs="Arial"/>
          <w:sz w:val="28"/>
          <w:szCs w:val="28"/>
          <w:lang w:val="ru-RU"/>
        </w:rPr>
        <w:t>братий</w:t>
      </w:r>
      <w:proofErr w:type="spellEnd"/>
      <w:r w:rsidRPr="00872B51">
        <w:rPr>
          <w:rFonts w:ascii="Arial" w:hAnsi="Arial" w:cs="Arial"/>
          <w:sz w:val="28"/>
          <w:szCs w:val="28"/>
          <w:lang w:val="ru-RU"/>
        </w:rPr>
        <w:t xml:space="preserve"> наших, клеветавший на них пред Богом нашим день и ночь. Они победили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</w:t>
      </w:r>
      <w:r w:rsidRPr="00872B51">
        <w:rPr>
          <w:rFonts w:ascii="Arial" w:hAnsi="Arial" w:cs="Arial"/>
          <w:sz w:val="28"/>
          <w:szCs w:val="28"/>
          <w:lang w:val="ru-RU"/>
        </w:rPr>
        <w:t>ровию</w:t>
      </w:r>
      <w:proofErr w:type="spellEnd"/>
      <w:r w:rsidRPr="00872B51">
        <w:rPr>
          <w:rFonts w:ascii="Arial" w:hAnsi="Arial" w:cs="Arial"/>
          <w:sz w:val="28"/>
          <w:szCs w:val="28"/>
          <w:lang w:val="ru-RU"/>
        </w:rPr>
        <w:t xml:space="preserve"> Агнца </w:t>
      </w:r>
    </w:p>
    <w:p w14:paraId="52428E5B" w14:textId="77777777" w:rsidR="00C52C35" w:rsidRPr="00872B51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5C26AD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72B51">
        <w:rPr>
          <w:rFonts w:ascii="Arial" w:hAnsi="Arial" w:cs="Arial"/>
          <w:sz w:val="28"/>
          <w:szCs w:val="28"/>
          <w:lang w:val="ru-RU"/>
        </w:rPr>
        <w:t xml:space="preserve"> словом свидетельства своего, и не возлюбили души своей даже до смерти.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72B51">
        <w:rPr>
          <w:rFonts w:ascii="Arial" w:hAnsi="Arial" w:cs="Arial"/>
          <w:sz w:val="28"/>
          <w:szCs w:val="28"/>
          <w:lang w:val="ru-RU"/>
        </w:rPr>
        <w:t xml:space="preserve"> веселитесь, небеса и обитающие на них! Горе живущим на земле и на море! потому что к вам сошел </w:t>
      </w:r>
      <w:proofErr w:type="spellStart"/>
      <w:r w:rsidRPr="00872B51">
        <w:rPr>
          <w:rFonts w:ascii="Arial" w:hAnsi="Arial" w:cs="Arial"/>
          <w:sz w:val="28"/>
          <w:szCs w:val="28"/>
          <w:lang w:val="ru-RU"/>
        </w:rPr>
        <w:t>диавол</w:t>
      </w:r>
      <w:proofErr w:type="spellEnd"/>
      <w:r w:rsidRPr="00872B51">
        <w:rPr>
          <w:rFonts w:ascii="Arial" w:hAnsi="Arial" w:cs="Arial"/>
          <w:sz w:val="28"/>
          <w:szCs w:val="28"/>
          <w:lang w:val="ru-RU"/>
        </w:rPr>
        <w:t xml:space="preserve"> в сильной ярости, зная, что немного ему остается времени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2B51">
        <w:rPr>
          <w:rFonts w:ascii="Arial" w:hAnsi="Arial" w:cs="Arial"/>
          <w:sz w:val="28"/>
          <w:szCs w:val="28"/>
          <w:u w:val="single"/>
          <w:lang w:val="ru-RU"/>
        </w:rPr>
        <w:t>Отк.12:7-12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2B51">
        <w:rPr>
          <w:rFonts w:ascii="Arial" w:hAnsi="Arial" w:cs="Arial"/>
          <w:sz w:val="28"/>
          <w:szCs w:val="28"/>
          <w:lang w:val="ru-RU"/>
        </w:rPr>
        <w:t>.</w:t>
      </w:r>
    </w:p>
    <w:p w14:paraId="1044B116" w14:textId="77777777" w:rsidR="00C52C35" w:rsidRPr="005A263C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4A6499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победить клеветника, как в своём теле, так и в своём собрании,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</w:t>
      </w:r>
      <w:r w:rsidRPr="00872B51">
        <w:rPr>
          <w:rFonts w:ascii="Arial" w:hAnsi="Arial" w:cs="Arial"/>
          <w:sz w:val="28"/>
          <w:szCs w:val="28"/>
          <w:lang w:val="ru-RU"/>
        </w:rPr>
        <w:t>ровию</w:t>
      </w:r>
      <w:proofErr w:type="spellEnd"/>
      <w:r w:rsidRPr="00872B51">
        <w:rPr>
          <w:rFonts w:ascii="Arial" w:hAnsi="Arial" w:cs="Arial"/>
          <w:sz w:val="28"/>
          <w:szCs w:val="28"/>
          <w:lang w:val="ru-RU"/>
        </w:rPr>
        <w:t xml:space="preserve"> Агнца</w:t>
      </w:r>
      <w:r>
        <w:rPr>
          <w:rFonts w:ascii="Arial" w:hAnsi="Arial" w:cs="Arial"/>
          <w:sz w:val="28"/>
          <w:szCs w:val="28"/>
          <w:lang w:val="ru-RU"/>
        </w:rPr>
        <w:t xml:space="preserve">;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словом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свидетельства своего;</w:t>
      </w:r>
      <w:r w:rsidRPr="00872B51">
        <w:rPr>
          <w:rFonts w:ascii="Arial" w:hAnsi="Arial" w:cs="Arial"/>
          <w:sz w:val="28"/>
          <w:szCs w:val="28"/>
          <w:lang w:val="ru-RU"/>
        </w:rPr>
        <w:t xml:space="preserve"> и </w:t>
      </w:r>
      <w:r>
        <w:rPr>
          <w:rFonts w:ascii="Arial" w:hAnsi="Arial" w:cs="Arial"/>
          <w:sz w:val="28"/>
          <w:szCs w:val="28"/>
          <w:lang w:val="ru-RU"/>
        </w:rPr>
        <w:t>потерей своей души, в смерти Господа Иисуса</w:t>
      </w:r>
      <w:r w:rsidRPr="00872B5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необходимо знать и</w:t>
      </w:r>
      <w:r w:rsidRPr="006367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определиться в том: </w:t>
      </w:r>
    </w:p>
    <w:p w14:paraId="5F01FF9F" w14:textId="77777777" w:rsidR="00C52C35" w:rsidRPr="00BE3865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B85FE2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Кто или какие институты власти, исходя из постановлений Писания, наделены полномочиями Бога, обличать</w:t>
      </w:r>
      <w:r w:rsidRPr="0043295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нас? И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Может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ли Святой Дух, и пророчества, пророчествующих людей, обличать нас? </w:t>
      </w:r>
    </w:p>
    <w:p w14:paraId="3E435B3C" w14:textId="77777777" w:rsidR="00C52C35" w:rsidRPr="00BE3865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0FE97C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Какой природой обладают слова, в обличении Господнем? И: Какую цель, преследует Бог, в Своих обличениях, как к Своим детям, так и к тем, кто оставил прямые пути и обратился к басням? </w:t>
      </w:r>
    </w:p>
    <w:p w14:paraId="327D07F9" w14:textId="77777777" w:rsidR="00C52C35" w:rsidRPr="00CD3729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A7B1B4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каким критериям, следует отличать обличение Господне, в словах посланников Бога, от критики исходящей, из зависти и невежества людей, которые не призваны обличать</w:t>
      </w:r>
      <w:r w:rsidRPr="00BE386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нас?</w:t>
      </w:r>
    </w:p>
    <w:p w14:paraId="1958FC7E" w14:textId="77777777" w:rsidR="00C52C35" w:rsidRPr="00090E13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DB26CD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*При этом следует сразу отметить, что обличение Господне, в устах Его посланников, коренным образом, будет отличаться от критики, свойственной категории зарвавшихся душевных невежд.</w:t>
      </w:r>
    </w:p>
    <w:p w14:paraId="436C27DA" w14:textId="77777777" w:rsidR="00C52C35" w:rsidRPr="00AF3BD7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41C02F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*От критики, свойственной категории учителей, выбранных большинством голосов, чтобы они льстили необрезанному уху, своих выборщиков. </w:t>
      </w:r>
    </w:p>
    <w:p w14:paraId="20768F1D" w14:textId="77777777" w:rsidR="00C52C35" w:rsidRPr="00AF3BD7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5CFC4F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*От критики, свойственной категории книжников и фарисеев, получивших какую-либо богословскую степень, которые в среде святого народа, не обладая достоинством левитов, претендуют на роль Левитского служения. </w:t>
      </w:r>
    </w:p>
    <w:p w14:paraId="2D486C6B" w14:textId="77777777" w:rsidR="00C52C35" w:rsidRPr="00AF3BD7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741951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*От критики, свойственной категории нечестивых и беззаконных людей, отступивших от истины, выдающих свою критику, за иное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благовествование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производящих смуты и разделения. </w:t>
      </w:r>
    </w:p>
    <w:p w14:paraId="56FC0719" w14:textId="77777777" w:rsidR="00C52C35" w:rsidRPr="0064723B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A93FA6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за всеми этими определениями критики, в своей совокупности – стоят нечистые, клеветнические духи обольщения, выдающие себя за Святого Духа, и вдохновляющие и наделяющие эти категории, своим влиянием и своей властью.</w:t>
      </w:r>
    </w:p>
    <w:p w14:paraId="00FB768F" w14:textId="77777777" w:rsidR="00C52C35" w:rsidRPr="0064723B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0008B7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эти категории людей, порочащие носителей истины, в своей совокупности, не облечены в достоинство учеников Христовых, ибо</w:t>
      </w:r>
      <w:r w:rsidRPr="0013122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полагают, что обладают правовыми полномочиями, судить и давать оценку, обличению Господню, в устах Его посланников.</w:t>
      </w:r>
    </w:p>
    <w:p w14:paraId="7E5B3A3B" w14:textId="77777777" w:rsidR="00C52C35" w:rsidRPr="00F86976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D5E85E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Если, мы не сможем отличать критику людей, не имеющих полномочий обличать нас, от обличения Господня, в словах посланника Бога, у нас не будет никакой возможности, дать Богу основание, излить Свою любовь в наши сердца, чтобы получить силу, показывать в своей вере братолюбие. </w:t>
      </w:r>
    </w:p>
    <w:p w14:paraId="0540063D" w14:textId="77777777" w:rsidR="00C52C35" w:rsidRPr="00F86976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3C0C75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следовательно, мы утратим своё оправдание, в дарованном нам спасении, которое даровано было нам в формате залога, так как, мы более доверяли, не обличению Господню, в словах посланников Бога, а обвиняющим нас мыслям, инициаторами и вдохновителями которых - являлись,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выше перечисленные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категории, во главе с нечестивым и клеветническим духом.</w:t>
      </w:r>
    </w:p>
    <w:p w14:paraId="0EB6A41F" w14:textId="77777777" w:rsidR="00C52C35" w:rsidRPr="001C37B8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C2F4E8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твёрдо и хорошо усвоить, что правовыми институтами власти, которые наделены властными полномочиями, обличать нас словом Господним являются:</w:t>
      </w:r>
    </w:p>
    <w:p w14:paraId="453A323C" w14:textId="77777777" w:rsidR="00C52C35" w:rsidRPr="001C37B8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A60C59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C37B8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Слова Господни, в устах человека, облечённого властными полномочиями делегированного отцовства Бога, и его помощников, действующих с ним в одном духе.</w:t>
      </w:r>
    </w:p>
    <w:p w14:paraId="5134A964" w14:textId="77777777" w:rsidR="00C52C35" w:rsidRPr="001C37B8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535337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1C37B8">
        <w:rPr>
          <w:rFonts w:ascii="Arial" w:hAnsi="Arial" w:cs="Arial"/>
          <w:sz w:val="28"/>
          <w:szCs w:val="28"/>
          <w:lang w:val="ru-RU"/>
        </w:rPr>
        <w:t>Я упросил Тита и послал с ним одного из братьев: Тит воспользовался ли чем от вас? Не в одном ли духе мы действовали? Не одним ли путем ходили? Не думаете ли еще, что мы только оправдываемся перед вами? Мы говорим пред Богом, во Христе, и все это, возлюбленные, к вашему назиданию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1C37B8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1C37B8">
        <w:rPr>
          <w:rFonts w:ascii="Arial" w:hAnsi="Arial" w:cs="Arial"/>
          <w:sz w:val="28"/>
          <w:szCs w:val="28"/>
          <w:u w:val="single"/>
          <w:lang w:val="ru-RU"/>
        </w:rPr>
        <w:t>12:18,19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C37B8">
        <w:rPr>
          <w:rFonts w:ascii="Arial" w:hAnsi="Arial" w:cs="Arial"/>
          <w:sz w:val="28"/>
          <w:szCs w:val="28"/>
          <w:lang w:val="ru-RU"/>
        </w:rPr>
        <w:t>.</w:t>
      </w:r>
    </w:p>
    <w:p w14:paraId="53AC68C7" w14:textId="77777777" w:rsidR="00C52C35" w:rsidRPr="001C37B8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3C879E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1C37B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Властными полномочиями, обличать нас словом Господним является наша совесть, очищенная от мёртвых дел, на скрижалях которой запечатлено вероучение Христово.</w:t>
      </w:r>
    </w:p>
    <w:p w14:paraId="652B6C66" w14:textId="77777777" w:rsidR="00C52C35" w:rsidRPr="00935BB4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EA6124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*</w:t>
      </w:r>
      <w:r w:rsidRPr="00EC0566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 w:rsidRPr="00EC0566">
        <w:rPr>
          <w:rFonts w:ascii="Arial" w:hAnsi="Arial" w:cs="Arial"/>
          <w:sz w:val="28"/>
          <w:szCs w:val="28"/>
          <w:lang w:val="ru-RU"/>
        </w:rPr>
        <w:t>, братия, имея дерзновение входить во святилище посредством Крови Иисуса Христа, путем новым и живым, который Он вновь открыл нам через завесу, то есть плоть Свою,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EC0566">
        <w:rPr>
          <w:rFonts w:ascii="Arial" w:hAnsi="Arial" w:cs="Arial"/>
          <w:sz w:val="28"/>
          <w:szCs w:val="28"/>
          <w:lang w:val="ru-RU"/>
        </w:rPr>
        <w:t xml:space="preserve"> имея великого Священника над домом Божиим, </w:t>
      </w:r>
    </w:p>
    <w:p w14:paraId="339D84FC" w14:textId="77777777" w:rsidR="00C52C35" w:rsidRPr="00935BB4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038865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C0566">
        <w:rPr>
          <w:rFonts w:ascii="Arial" w:hAnsi="Arial" w:cs="Arial"/>
          <w:sz w:val="28"/>
          <w:szCs w:val="28"/>
          <w:lang w:val="ru-RU"/>
        </w:rPr>
        <w:t>а приступаем с искренним сердцем, с полною верою, кроплением очистив сердца от порочной совести, и омыв тело водою чистою, будем держаться исповедания упования неуклонно, ибо верен Обещавший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5BB4">
        <w:rPr>
          <w:rFonts w:ascii="Arial" w:hAnsi="Arial" w:cs="Arial"/>
          <w:sz w:val="28"/>
          <w:szCs w:val="28"/>
          <w:u w:val="single"/>
          <w:lang w:val="ru-RU"/>
        </w:rPr>
        <w:t>Ев.10:19-23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C0566">
        <w:rPr>
          <w:rFonts w:ascii="Arial" w:hAnsi="Arial" w:cs="Arial"/>
          <w:sz w:val="28"/>
          <w:szCs w:val="28"/>
          <w:lang w:val="ru-RU"/>
        </w:rPr>
        <w:t>.</w:t>
      </w:r>
    </w:p>
    <w:p w14:paraId="4B946428" w14:textId="77777777" w:rsidR="00C52C35" w:rsidRPr="00935BB4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D327BA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197A">
        <w:rPr>
          <w:rFonts w:ascii="Arial" w:hAnsi="Arial" w:cs="Arial"/>
          <w:b/>
          <w:sz w:val="28"/>
          <w:szCs w:val="28"/>
          <w:lang w:val="ru-RU"/>
        </w:rPr>
        <w:t>Совесть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это делегированный судия Бога, в сердце человека, поставленный Богом, представлять Его правосудие. </w:t>
      </w:r>
    </w:p>
    <w:p w14:paraId="3DA7D234" w14:textId="77777777" w:rsidR="00C52C35" w:rsidRPr="00935BB4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37E13E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будем помнить, что совесть может осуждать нас, только в границах познанного нами, учения Христова, которое мы внесли в нашу совесть, как основу</w:t>
      </w:r>
      <w:r w:rsidRPr="00935BB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законодательства Божия.</w:t>
      </w:r>
    </w:p>
    <w:p w14:paraId="7CC8E4E1" w14:textId="77777777" w:rsidR="00C52C35" w:rsidRPr="00461272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019861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неверно поняли, исповедуемое нами вероучение или же, нам неверно его преподали, то наша совесть будет обличать нас, в соответствии неверного смысла, который она будет воспринимать, как истину, последней инстанции.</w:t>
      </w:r>
    </w:p>
    <w:p w14:paraId="523F98D4" w14:textId="77777777" w:rsidR="00C52C35" w:rsidRPr="00461272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D6E3D1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Мало того, клеветник, клевещущий на нас пред Богом день и ночь, будет обвинять нас, подделываясь, либо под голос нашей совести, либо под голос Святого Духа.</w:t>
      </w:r>
    </w:p>
    <w:p w14:paraId="0AEEAADC" w14:textId="77777777" w:rsidR="00C52C35" w:rsidRPr="00C359B1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1D7CFD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голос совести, всегда следует испытывать, на соответствие имеющегося законодательства, содержащегося в написанном Слове Божием. И, если наша совесть обличает нас, не в соответствии требований, содержащихся в написанном Слове Божием, то нам следует игнорировать такой голос.</w:t>
      </w:r>
    </w:p>
    <w:p w14:paraId="635098D3" w14:textId="77777777" w:rsidR="00C52C35" w:rsidRPr="00C359B1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03C939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Обличение Господней, в отношении Своих детей, всегда преследует благую цель увещевания и наставления, чтобы привести их к покаянию,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 таким путём, спасти и защитить их, как от клеветника, так и от истинного Обвинителя, в Лице Бога. </w:t>
      </w:r>
    </w:p>
    <w:p w14:paraId="7A4B443B" w14:textId="77777777" w:rsidR="00C52C35" w:rsidRPr="00C359B1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8571F0" w14:textId="77777777" w:rsidR="00C52C35" w:rsidRPr="006713AA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Например: *</w:t>
      </w:r>
      <w:r w:rsidRPr="006713AA">
        <w:rPr>
          <w:rFonts w:ascii="Arial" w:hAnsi="Arial" w:cs="Arial"/>
          <w:sz w:val="28"/>
          <w:szCs w:val="28"/>
          <w:lang w:val="ru-RU"/>
        </w:rPr>
        <w:t>Тут книжники и фарисеи привели к Нему женщину, взятую в прелюбодеянии, и, поставив ее посреди, сказали Ему: Учитель! эта женщина взята в прелюбодеянии;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713AA">
        <w:rPr>
          <w:rFonts w:ascii="Arial" w:hAnsi="Arial" w:cs="Arial"/>
          <w:sz w:val="28"/>
          <w:szCs w:val="28"/>
          <w:lang w:val="ru-RU"/>
        </w:rPr>
        <w:t>а Моисей в законе заповедал нам побивать таких камнями: Ты что скажешь?</w:t>
      </w:r>
    </w:p>
    <w:p w14:paraId="7E70CA3E" w14:textId="77777777" w:rsidR="00C52C35" w:rsidRPr="00461CE2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0BA65B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13AA">
        <w:rPr>
          <w:rFonts w:ascii="Arial" w:hAnsi="Arial" w:cs="Arial"/>
          <w:sz w:val="28"/>
          <w:szCs w:val="28"/>
          <w:lang w:val="ru-RU"/>
        </w:rPr>
        <w:t xml:space="preserve">Говорили же это, искушая Его, чтобы найти что-нибудь к обвинению Его. Но Иисус, наклонившись низко, писал перстом на земле, не обращая на них внимания. Когда же продолжали спрашивать Его, Он, </w:t>
      </w:r>
      <w:proofErr w:type="spellStart"/>
      <w:r w:rsidRPr="006713AA">
        <w:rPr>
          <w:rFonts w:ascii="Arial" w:hAnsi="Arial" w:cs="Arial"/>
          <w:sz w:val="28"/>
          <w:szCs w:val="28"/>
          <w:lang w:val="ru-RU"/>
        </w:rPr>
        <w:t>восклонившись</w:t>
      </w:r>
      <w:proofErr w:type="spellEnd"/>
      <w:r w:rsidRPr="006713AA">
        <w:rPr>
          <w:rFonts w:ascii="Arial" w:hAnsi="Arial" w:cs="Arial"/>
          <w:sz w:val="28"/>
          <w:szCs w:val="28"/>
          <w:lang w:val="ru-RU"/>
        </w:rPr>
        <w:t xml:space="preserve">, сказал им: </w:t>
      </w:r>
    </w:p>
    <w:p w14:paraId="01F9D864" w14:textId="77777777" w:rsidR="00C52C35" w:rsidRPr="00461CE2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EF13F2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6713AA">
        <w:rPr>
          <w:rFonts w:ascii="Arial" w:hAnsi="Arial" w:cs="Arial"/>
          <w:sz w:val="28"/>
          <w:szCs w:val="28"/>
          <w:lang w:val="ru-RU"/>
        </w:rPr>
        <w:t xml:space="preserve">то из вас без греха, первый брось на нее камень. И опять, наклонившись низко, писал на земле. Они же, услышав то и </w:t>
      </w:r>
      <w:r w:rsidRPr="00461CE2">
        <w:rPr>
          <w:rFonts w:ascii="Arial" w:hAnsi="Arial" w:cs="Arial"/>
          <w:b/>
          <w:sz w:val="28"/>
          <w:szCs w:val="28"/>
          <w:lang w:val="ru-RU"/>
        </w:rPr>
        <w:t>будучи обличаемы совестью</w:t>
      </w:r>
      <w:r w:rsidRPr="006713AA">
        <w:rPr>
          <w:rFonts w:ascii="Arial" w:hAnsi="Arial" w:cs="Arial"/>
          <w:sz w:val="28"/>
          <w:szCs w:val="28"/>
          <w:lang w:val="ru-RU"/>
        </w:rPr>
        <w:t xml:space="preserve">, стали уходить один за другим, </w:t>
      </w:r>
    </w:p>
    <w:p w14:paraId="36DD1DC8" w14:textId="77777777" w:rsidR="00C52C35" w:rsidRPr="00461CE2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CC5D98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6713AA">
        <w:rPr>
          <w:rFonts w:ascii="Arial" w:hAnsi="Arial" w:cs="Arial"/>
          <w:sz w:val="28"/>
          <w:szCs w:val="28"/>
          <w:lang w:val="ru-RU"/>
        </w:rPr>
        <w:t xml:space="preserve">ачиная от старших до последних; </w:t>
      </w:r>
      <w:proofErr w:type="gramStart"/>
      <w:r w:rsidRPr="006713AA">
        <w:rPr>
          <w:rFonts w:ascii="Arial" w:hAnsi="Arial" w:cs="Arial"/>
          <w:sz w:val="28"/>
          <w:szCs w:val="28"/>
          <w:lang w:val="ru-RU"/>
        </w:rPr>
        <w:t>и</w:t>
      </w:r>
      <w:proofErr w:type="gramEnd"/>
      <w:r w:rsidRPr="006713AA">
        <w:rPr>
          <w:rFonts w:ascii="Arial" w:hAnsi="Arial" w:cs="Arial"/>
          <w:sz w:val="28"/>
          <w:szCs w:val="28"/>
          <w:lang w:val="ru-RU"/>
        </w:rPr>
        <w:t xml:space="preserve"> остался один Иисус и женщина, стоящая посреди. Иисус, </w:t>
      </w:r>
      <w:proofErr w:type="spellStart"/>
      <w:r w:rsidRPr="006713AA">
        <w:rPr>
          <w:rFonts w:ascii="Arial" w:hAnsi="Arial" w:cs="Arial"/>
          <w:sz w:val="28"/>
          <w:szCs w:val="28"/>
          <w:lang w:val="ru-RU"/>
        </w:rPr>
        <w:t>восклонившись</w:t>
      </w:r>
      <w:proofErr w:type="spellEnd"/>
      <w:r w:rsidRPr="006713AA">
        <w:rPr>
          <w:rFonts w:ascii="Arial" w:hAnsi="Arial" w:cs="Arial"/>
          <w:sz w:val="28"/>
          <w:szCs w:val="28"/>
          <w:lang w:val="ru-RU"/>
        </w:rPr>
        <w:t xml:space="preserve"> и не видя никого, кроме женщины, сказал ей: женщина! </w:t>
      </w:r>
    </w:p>
    <w:p w14:paraId="4A2F6530" w14:textId="77777777" w:rsidR="00C52C35" w:rsidRPr="00461CE2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49BB88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6713AA">
        <w:rPr>
          <w:rFonts w:ascii="Arial" w:hAnsi="Arial" w:cs="Arial"/>
          <w:sz w:val="28"/>
          <w:szCs w:val="28"/>
          <w:lang w:val="ru-RU"/>
        </w:rPr>
        <w:t>де твои обвинители? никто не осудил тебя? Она отвечала: никто, Господи. Иисус сказал ей: и Я не осуждаю тебя; иди и впредь не греши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61CE2">
        <w:rPr>
          <w:rFonts w:ascii="Arial" w:hAnsi="Arial" w:cs="Arial"/>
          <w:sz w:val="28"/>
          <w:szCs w:val="28"/>
          <w:u w:val="single"/>
          <w:lang w:val="ru-RU"/>
        </w:rPr>
        <w:t>Ин.8:3-11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13AA">
        <w:rPr>
          <w:rFonts w:ascii="Arial" w:hAnsi="Arial" w:cs="Arial"/>
          <w:sz w:val="28"/>
          <w:szCs w:val="28"/>
          <w:lang w:val="ru-RU"/>
        </w:rPr>
        <w:t>.</w:t>
      </w:r>
    </w:p>
    <w:p w14:paraId="02AC02C3" w14:textId="77777777" w:rsidR="00C52C35" w:rsidRPr="00C359B1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F2A8B7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данном случае,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глагол «обличать», по отношению к книжникам и фарисеям, в оригинале Греческого языка означает:</w:t>
      </w:r>
    </w:p>
    <w:p w14:paraId="473F3EF6" w14:textId="77777777" w:rsidR="00C52C35" w:rsidRPr="009514E5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5F42F9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CD3729">
        <w:rPr>
          <w:rFonts w:ascii="Arial" w:hAnsi="Arial" w:cs="Arial"/>
          <w:b/>
          <w:sz w:val="28"/>
          <w:szCs w:val="28"/>
          <w:lang w:val="ru-RU"/>
        </w:rPr>
        <w:t>бличать</w:t>
      </w:r>
      <w:r>
        <w:rPr>
          <w:rFonts w:ascii="Arial" w:hAnsi="Arial" w:cs="Arial"/>
          <w:sz w:val="28"/>
          <w:szCs w:val="28"/>
          <w:lang w:val="ru-RU"/>
        </w:rPr>
        <w:t xml:space="preserve"> - разоблачать, обнаруживать.</w:t>
      </w:r>
      <w:r w:rsidRPr="00CD372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19941F8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Укорять, обвинять, порицать; писать на прахе.</w:t>
      </w:r>
      <w:r w:rsidRPr="00CD372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F849612" w14:textId="77777777" w:rsidR="00C52C35" w:rsidRPr="00C359B1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7DF540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359B1">
        <w:rPr>
          <w:rFonts w:ascii="Arial" w:hAnsi="Arial" w:cs="Arial"/>
          <w:sz w:val="28"/>
          <w:szCs w:val="28"/>
          <w:lang w:val="ru-RU"/>
        </w:rPr>
        <w:t xml:space="preserve">Ты, Господи, надежда </w:t>
      </w:r>
      <w:proofErr w:type="spellStart"/>
      <w:r w:rsidRPr="00C359B1"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 w:rsidRPr="00C359B1">
        <w:rPr>
          <w:rFonts w:ascii="Arial" w:hAnsi="Arial" w:cs="Arial"/>
          <w:sz w:val="28"/>
          <w:szCs w:val="28"/>
          <w:lang w:val="ru-RU"/>
        </w:rPr>
        <w:t>; все, оставляющие Тебя, посрамятся. "Отступающие от Меня будут написаны на прахе, потому что оставили Господа, источник воды живой"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59B1">
        <w:rPr>
          <w:rFonts w:ascii="Arial" w:hAnsi="Arial" w:cs="Arial"/>
          <w:sz w:val="28"/>
          <w:szCs w:val="28"/>
          <w:u w:val="single"/>
          <w:lang w:val="ru-RU"/>
        </w:rPr>
        <w:t>Иер.17:13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59B1">
        <w:rPr>
          <w:rFonts w:ascii="Arial" w:hAnsi="Arial" w:cs="Arial"/>
          <w:sz w:val="28"/>
          <w:szCs w:val="28"/>
          <w:lang w:val="ru-RU"/>
        </w:rPr>
        <w:t>.</w:t>
      </w:r>
    </w:p>
    <w:p w14:paraId="57366161" w14:textId="77777777" w:rsidR="00C52C35" w:rsidRPr="00572202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42AADE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отношении же женщины, взятой в прелюбодеянии, глагол «обличать», в словах Христа: «</w:t>
      </w:r>
      <w:r w:rsidRPr="006713AA">
        <w:rPr>
          <w:rFonts w:ascii="Arial" w:hAnsi="Arial" w:cs="Arial"/>
          <w:sz w:val="28"/>
          <w:szCs w:val="28"/>
          <w:lang w:val="ru-RU"/>
        </w:rPr>
        <w:t>Я не осуждаю тебя; иди и впредь не греши</w:t>
      </w:r>
      <w:r>
        <w:rPr>
          <w:rFonts w:ascii="Arial" w:hAnsi="Arial" w:cs="Arial"/>
          <w:sz w:val="28"/>
          <w:szCs w:val="28"/>
          <w:lang w:val="ru-RU"/>
        </w:rPr>
        <w:t xml:space="preserve">», в оригинале Греческого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языка  означает</w:t>
      </w:r>
      <w:proofErr w:type="gramEnd"/>
      <w:r>
        <w:rPr>
          <w:rFonts w:ascii="Arial" w:hAnsi="Arial" w:cs="Arial"/>
          <w:sz w:val="28"/>
          <w:szCs w:val="28"/>
          <w:lang w:val="ru-RU"/>
        </w:rPr>
        <w:t>:</w:t>
      </w:r>
    </w:p>
    <w:p w14:paraId="04A1DE52" w14:textId="77777777" w:rsidR="00C52C35" w:rsidRPr="009514E5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DA90D5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5B56">
        <w:rPr>
          <w:rFonts w:ascii="Arial" w:hAnsi="Arial" w:cs="Arial"/>
          <w:b/>
          <w:sz w:val="28"/>
          <w:szCs w:val="28"/>
          <w:lang w:val="ru-RU"/>
        </w:rPr>
        <w:t>Обличение</w:t>
      </w:r>
      <w:r>
        <w:rPr>
          <w:rFonts w:ascii="Arial" w:hAnsi="Arial" w:cs="Arial"/>
          <w:sz w:val="28"/>
          <w:szCs w:val="28"/>
          <w:lang w:val="ru-RU"/>
        </w:rPr>
        <w:t xml:space="preserve"> – наставление; увещевание. </w:t>
      </w:r>
    </w:p>
    <w:p w14:paraId="6BF31930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Утешение;</w:t>
      </w:r>
      <w:r w:rsidRPr="00555B5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возрождение;</w:t>
      </w:r>
      <w:r w:rsidRPr="00555B56">
        <w:rPr>
          <w:rFonts w:ascii="Arial" w:hAnsi="Arial" w:cs="Arial"/>
          <w:sz w:val="28"/>
          <w:szCs w:val="28"/>
          <w:lang w:val="ru-RU"/>
        </w:rPr>
        <w:t xml:space="preserve"> оправдание.</w:t>
      </w:r>
    </w:p>
    <w:p w14:paraId="681A3029" w14:textId="77777777" w:rsidR="00C52C35" w:rsidRPr="00FC110A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B67A1F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Применительно же к обличениям, исходящим от Святого Духа, следует разуметь, что они, никогда не будут адресованы к детям Божиим, даже если последние, будут впадать в какой-либо грех.</w:t>
      </w:r>
    </w:p>
    <w:p w14:paraId="2677E050" w14:textId="77777777" w:rsidR="00C52C35" w:rsidRPr="00FC110A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E529DD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для обличения детей Божиих, с одной стороны – существует их совесть, очищенная от мёртвых дел, и учение Христово, запечатлённое в их чистой совести.</w:t>
      </w:r>
    </w:p>
    <w:p w14:paraId="7583E417" w14:textId="77777777" w:rsidR="00C52C35" w:rsidRPr="00FC110A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D23A45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существуют обличения Господни, в словах человека, наделённого Святым Духом, полномочиями делегированного отцовства Бога, и его помощников.</w:t>
      </w:r>
    </w:p>
    <w:p w14:paraId="1F1242E8" w14:textId="77777777" w:rsidR="00C52C35" w:rsidRPr="00E85191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9D8FF5" w14:textId="77777777" w:rsidR="00C52C35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в своей вере силу братолюбия,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призвано являться свидетельством того, что любовь Божия, излилась в сердца наши Духом Святым данным нам?</w:t>
      </w:r>
    </w:p>
    <w:p w14:paraId="29A85D08" w14:textId="77777777" w:rsidR="00C52C35" w:rsidRPr="001703E0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B05CA22" w14:textId="77777777" w:rsidR="00C52C35" w:rsidRPr="00841BA2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4F25">
        <w:rPr>
          <w:rFonts w:ascii="Arial" w:hAnsi="Arial" w:cs="Arial"/>
          <w:sz w:val="28"/>
          <w:szCs w:val="28"/>
          <w:lang w:val="ru-RU"/>
        </w:rPr>
        <w:t>Практически</w:t>
      </w:r>
      <w:r>
        <w:rPr>
          <w:rFonts w:ascii="Arial" w:hAnsi="Arial" w:cs="Arial"/>
          <w:sz w:val="28"/>
          <w:szCs w:val="28"/>
          <w:lang w:val="ru-RU"/>
        </w:rPr>
        <w:t>, те условия, которые являются ценой, дающей нам возможность и способность возлюбить Бога, в Его слове, в устах Его посланников, в формате Его заповедей и уставов, следует рассматривать и признаками, по которым следует испытывать себя, на наличие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излитой в наши сердца, которая обнаруживает себя в силе братолюбия.</w:t>
      </w:r>
    </w:p>
    <w:p w14:paraId="6828461A" w14:textId="77777777" w:rsidR="00C52C35" w:rsidRPr="00A026FA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1645C9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1BA2">
        <w:rPr>
          <w:rFonts w:ascii="Arial" w:hAnsi="Arial" w:cs="Arial"/>
          <w:b/>
          <w:sz w:val="28"/>
          <w:lang w:val="ru-RU"/>
        </w:rPr>
        <w:t>1</w:t>
      </w:r>
      <w:r>
        <w:rPr>
          <w:rFonts w:ascii="Arial" w:hAnsi="Arial" w:cs="Arial"/>
          <w:b/>
          <w:sz w:val="28"/>
          <w:lang w:val="ru-RU"/>
        </w:rPr>
        <w:t>. Признак</w:t>
      </w:r>
      <w:r w:rsidRPr="00FE7616"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что мы показываем в своей вере силу братолюбия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lang w:val="ru-RU"/>
        </w:rPr>
        <w:t>следует определять,</w:t>
      </w:r>
      <w:r>
        <w:rPr>
          <w:rFonts w:ascii="Arial" w:hAnsi="Arial" w:cs="Arial"/>
          <w:sz w:val="28"/>
          <w:szCs w:val="28"/>
          <w:lang w:val="ru-RU"/>
        </w:rPr>
        <w:t xml:space="preserve"> по нашей способности, разбирать дело бедного и нищего в суде, на основании закона Правды.</w:t>
      </w:r>
    </w:p>
    <w:p w14:paraId="2D8010E7" w14:textId="77777777" w:rsidR="00C52C35" w:rsidRPr="00063270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154284" w14:textId="77777777" w:rsidR="00C52C35" w:rsidRPr="00B0693A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0693A">
        <w:rPr>
          <w:rFonts w:ascii="Arial" w:hAnsi="Arial" w:cs="Arial"/>
          <w:sz w:val="28"/>
          <w:szCs w:val="28"/>
          <w:lang w:val="ru-RU"/>
        </w:rPr>
        <w:t>Думаешь ли ты быть царем, потому что заключил себя в кедр? отец твой ел и пил, но производил суд и правду, и потому ему было хорошо. Он разбирал дело бедного и нищего, и потому ему хорошо было. Не это ли значит знать Меня? говорит Господь.</w:t>
      </w:r>
    </w:p>
    <w:p w14:paraId="3BA57834" w14:textId="77777777" w:rsidR="00C52C35" w:rsidRPr="00B0693A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0129D9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693A">
        <w:rPr>
          <w:rFonts w:ascii="Arial" w:hAnsi="Arial" w:cs="Arial"/>
          <w:sz w:val="28"/>
          <w:szCs w:val="28"/>
          <w:lang w:val="ru-RU"/>
        </w:rPr>
        <w:t>Но твои глаза и твое сердце обращены только к твоей корысти и к пролитию невинной крови, к тому, чтобы делать притеснение и насилие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0693A">
        <w:rPr>
          <w:rFonts w:ascii="Arial" w:hAnsi="Arial" w:cs="Arial"/>
          <w:sz w:val="28"/>
          <w:szCs w:val="28"/>
          <w:u w:val="single"/>
          <w:lang w:val="ru-RU"/>
        </w:rPr>
        <w:t>Иер.22:15-17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693A">
        <w:rPr>
          <w:rFonts w:ascii="Arial" w:hAnsi="Arial" w:cs="Arial"/>
          <w:sz w:val="28"/>
          <w:szCs w:val="28"/>
          <w:lang w:val="ru-RU"/>
        </w:rPr>
        <w:t>.</w:t>
      </w:r>
    </w:p>
    <w:p w14:paraId="05AF4433" w14:textId="77777777" w:rsidR="00C52C35" w:rsidRPr="00EA09D8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D80E41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знать, что только через повиновение закону Бога, истолкованному в словах посланников Бога, мы можем познавать закон Бога, на основании которого мы призваны показывать в своей вере силу восхитительного братолюбия.</w:t>
      </w:r>
    </w:p>
    <w:p w14:paraId="0EA79029" w14:textId="77777777" w:rsidR="00C52C35" w:rsidRPr="005C174E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521F61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То, из имеющегося изречения следует, чтобы показывать в своей вере силу братолюбия. И, таким образом, являть свою любовь к закону Бога – необходимо знать Бога.  </w:t>
      </w:r>
    </w:p>
    <w:p w14:paraId="628AA5B3" w14:textId="77777777" w:rsidR="00C52C35" w:rsidRPr="00EA09D8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03BF95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Закон Бога – обуславливает собою нравственное бытие Бога; и благие цели Бога, направленные Им, сугубо в отношении Своих детей, которые можно постигнуть, только через благовествуемое слово, в устах посланников Бога, дабы обрести знание о том: </w:t>
      </w:r>
    </w:p>
    <w:p w14:paraId="36D9A520" w14:textId="77777777" w:rsidR="00C52C35" w:rsidRPr="00C17894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A088FA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для нас является Бог, во Христе Иисусе. </w:t>
      </w:r>
    </w:p>
    <w:p w14:paraId="67B3BC2E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сделал для нас Бог, во Христе Иисусе. </w:t>
      </w:r>
    </w:p>
    <w:p w14:paraId="754716FC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мы приходимся Богу, во Христе Иисусе. </w:t>
      </w:r>
    </w:p>
    <w:p w14:paraId="4349BF6D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какие условия нам необходимо выполнять, чтобы наследовать всё то, что Бог положил на наш счёт, во Христе Иисусе.</w:t>
      </w:r>
    </w:p>
    <w:p w14:paraId="7F41986D" w14:textId="77777777" w:rsidR="00C52C35" w:rsidRPr="004B6FF3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819A04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Из, имеющегося изречения следует, что под образом царя, который заключил себя в кедр, следует иметь в виду необрезанный ум человека, на которого, подобно Саулу, возложена ответственность – производить суды и правду Бога.  </w:t>
      </w:r>
    </w:p>
    <w:p w14:paraId="10FE4E38" w14:textId="77777777" w:rsidR="00C52C35" w:rsidRPr="00E6135C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0B67C1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Писание говорит, что Сын Божий,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омытие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наших грехов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Своею,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 во Христе Иисусе, царями и священниками Богу, чтобы мы могли представлять царство и священство Бога и Отца, как в своём теле, так и в тех сферах, за которые мы несём ответственность пред Богом.</w:t>
      </w:r>
    </w:p>
    <w:p w14:paraId="5B980D6F" w14:textId="77777777" w:rsidR="00C52C35" w:rsidRPr="001A144E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484F9C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A144E">
        <w:rPr>
          <w:rFonts w:ascii="Arial" w:hAnsi="Arial" w:cs="Arial"/>
          <w:sz w:val="28"/>
          <w:szCs w:val="28"/>
          <w:lang w:val="ru-RU"/>
        </w:rPr>
        <w:t xml:space="preserve">Ему, возлюбившему нас и омывшему нас от грехов наших </w:t>
      </w:r>
      <w:proofErr w:type="spellStart"/>
      <w:r w:rsidRPr="001A144E"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 w:rsidRPr="001A144E">
        <w:rPr>
          <w:rFonts w:ascii="Arial" w:hAnsi="Arial" w:cs="Arial"/>
          <w:sz w:val="28"/>
          <w:szCs w:val="28"/>
          <w:lang w:val="ru-RU"/>
        </w:rPr>
        <w:t xml:space="preserve"> Своею и </w:t>
      </w:r>
      <w:proofErr w:type="spellStart"/>
      <w:r w:rsidRPr="001A144E">
        <w:rPr>
          <w:rFonts w:ascii="Arial" w:hAnsi="Arial" w:cs="Arial"/>
          <w:sz w:val="28"/>
          <w:szCs w:val="28"/>
          <w:lang w:val="ru-RU"/>
        </w:rPr>
        <w:t>соделавшему</w:t>
      </w:r>
      <w:proofErr w:type="spellEnd"/>
      <w:r w:rsidRPr="001A144E">
        <w:rPr>
          <w:rFonts w:ascii="Arial" w:hAnsi="Arial" w:cs="Arial"/>
          <w:sz w:val="28"/>
          <w:szCs w:val="28"/>
          <w:lang w:val="ru-RU"/>
        </w:rPr>
        <w:t xml:space="preserve"> нас царями и священниками Богу и Отцу Своему, слава и держава во веки веков, аминь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144E">
        <w:rPr>
          <w:rFonts w:ascii="Arial" w:hAnsi="Arial" w:cs="Arial"/>
          <w:sz w:val="28"/>
          <w:szCs w:val="28"/>
          <w:u w:val="single"/>
          <w:lang w:val="ru-RU"/>
        </w:rPr>
        <w:t>Отк.1:5,6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A144E">
        <w:rPr>
          <w:rFonts w:ascii="Arial" w:hAnsi="Arial" w:cs="Arial"/>
          <w:sz w:val="28"/>
          <w:szCs w:val="28"/>
          <w:lang w:val="ru-RU"/>
        </w:rPr>
        <w:t>.</w:t>
      </w:r>
    </w:p>
    <w:p w14:paraId="38231047" w14:textId="77777777" w:rsidR="00C52C35" w:rsidRPr="00457C37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345055" w14:textId="77777777" w:rsidR="00C52C35" w:rsidRPr="00457C37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иметь в виду, что получаем мы имеющиеся достоинство царя и священника, в формате залога, то есть, в том состоянии, когда наше мышление, ещё не обновлено духом нашего ума. И, находясь в таком состоянии, наше царство и наше священство, над нашим телом, ещё не утверждено.</w:t>
      </w:r>
    </w:p>
    <w:p w14:paraId="55FA8CDE" w14:textId="77777777" w:rsidR="00C52C35" w:rsidRPr="00E6135C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FAFF23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в достоинстве царя, производить суд и правду, в пределах своей сущности, и при этом, строго в границах Закона правды – необходимо пустить в оборот, имеющейся у нас залог оправдания, принятый нами в формате семени, чтобы взрастить его в доброй почве нашего сердца, в формат плода правды, чтобы получить его в свою собственность.</w:t>
      </w:r>
    </w:p>
    <w:p w14:paraId="431A9710" w14:textId="77777777" w:rsidR="00C52C35" w:rsidRPr="00C54104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22273D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Чтобы стать праведным, как по своему состоянию, так и по выражению этого состояния.</w:t>
      </w:r>
      <w:r w:rsidRPr="00457C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Что, на практике означает, знать: </w:t>
      </w:r>
    </w:p>
    <w:p w14:paraId="2F48349D" w14:textId="77777777" w:rsidR="00C52C35" w:rsidRPr="00C6383A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1742C8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для нас является Бог, во Христе Иисусе. </w:t>
      </w:r>
    </w:p>
    <w:p w14:paraId="17699AAC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сделал для нас Бог, во Христе Иисусе. </w:t>
      </w:r>
    </w:p>
    <w:p w14:paraId="495F6BD0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мы приходимся Богу, во Христе Иисусе. </w:t>
      </w:r>
    </w:p>
    <w:p w14:paraId="6CB7DBF3" w14:textId="77777777" w:rsidR="00C52C35" w:rsidRPr="00594D7F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7DFBA7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какие условия необходимо нам выполнить, в плане судопроизводства правды, чтобы наследовать всё то, что Бог положил на наш счёт, во Христе Иисусе. </w:t>
      </w:r>
    </w:p>
    <w:p w14:paraId="502C119B" w14:textId="77777777" w:rsidR="00C52C35" w:rsidRPr="0029624E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AC3C47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испытать себя, на признак показания в своей вере силы братолюбия – под образом царя Иудейского, который заключил себя в кедр, нам следует рассматривать полномочия своего мышления, которое ещё, не обновлено духом нашего ума.</w:t>
      </w:r>
    </w:p>
    <w:p w14:paraId="7B9148E1" w14:textId="77777777" w:rsidR="00C52C35" w:rsidRPr="00AD19F5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A5DED2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Из, прочитанного нами текста следует, что достоинство царя, каким-то образом связано с домом царя, построенным из Кедра, на который он уповает, и который служит для него аргументом, что он знает Бога, и представляет суд и правду Бога или же, аргументом того, что он обладает обновлённым мышлением. </w:t>
      </w:r>
    </w:p>
    <w:p w14:paraId="6961D429" w14:textId="77777777" w:rsidR="00C52C35" w:rsidRPr="00AD19F5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1519BC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на весах Божественного правосудия – этот аргумент, и это свидетельство, на которое надеялся царь Иудейский – являлось его обольщением, и оказалось ложным.</w:t>
      </w:r>
    </w:p>
    <w:p w14:paraId="69893043" w14:textId="77777777" w:rsidR="00C52C35" w:rsidRPr="00AD19F5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0D7AEB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возникает вопрос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На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что следует обращать внимание, при испытании самого себя, в облечении дома нашего царя в кедр, применительно любви к закону Бога, которую мы призваны показывать в своей вере в силе братолюбия?</w:t>
      </w:r>
    </w:p>
    <w:p w14:paraId="53315785" w14:textId="77777777" w:rsidR="00C52C35" w:rsidRPr="00671E0F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F77477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Писания </w:t>
      </w:r>
      <w:r w:rsidRPr="00993B4A">
        <w:rPr>
          <w:rFonts w:ascii="Arial" w:hAnsi="Arial" w:cs="Arial"/>
          <w:b/>
          <w:sz w:val="28"/>
          <w:szCs w:val="28"/>
          <w:lang w:val="ru-RU"/>
        </w:rPr>
        <w:t>Кедр</w:t>
      </w:r>
      <w:r>
        <w:rPr>
          <w:rFonts w:ascii="Arial" w:hAnsi="Arial" w:cs="Arial"/>
          <w:sz w:val="28"/>
          <w:szCs w:val="28"/>
          <w:lang w:val="ru-RU"/>
        </w:rPr>
        <w:t xml:space="preserve"> – это символ праведности, возводящий и возвышающий человека в достоинство царя, в котором следует рассматривать, обновлённый ум человека. </w:t>
      </w:r>
    </w:p>
    <w:p w14:paraId="7E3BC953" w14:textId="77777777" w:rsidR="00C52C35" w:rsidRPr="00671E0F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A77C06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93B4A">
        <w:rPr>
          <w:rFonts w:ascii="Arial" w:hAnsi="Arial" w:cs="Arial"/>
          <w:sz w:val="28"/>
          <w:szCs w:val="28"/>
          <w:lang w:val="ru-RU"/>
        </w:rPr>
        <w:t>Праведник цветет, как пальма, возвышается подобно кедру на Ливане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3B4A">
        <w:rPr>
          <w:rFonts w:ascii="Arial" w:hAnsi="Arial" w:cs="Arial"/>
          <w:sz w:val="28"/>
          <w:szCs w:val="28"/>
          <w:u w:val="single"/>
          <w:lang w:val="ru-RU"/>
        </w:rPr>
        <w:t>Пс.91:13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3B4A">
        <w:rPr>
          <w:rFonts w:ascii="Arial" w:hAnsi="Arial" w:cs="Arial"/>
          <w:sz w:val="28"/>
          <w:szCs w:val="28"/>
          <w:lang w:val="ru-RU"/>
        </w:rPr>
        <w:t>.</w:t>
      </w:r>
      <w:r w:rsidRPr="00671E0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24DCA38" w14:textId="77777777" w:rsidR="00C52C35" w:rsidRPr="00671E0F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53B098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имеющейся констатации следует, что быть облечённым в кедр означает – рассматривать себя праведным.</w:t>
      </w:r>
    </w:p>
    <w:p w14:paraId="7EAA8092" w14:textId="77777777" w:rsidR="00C52C35" w:rsidRPr="00643480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135A92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исходя из нашего текста, следует, что рассматривать себя праведным, но в то же время, обращать</w:t>
      </w:r>
      <w:r w:rsidRPr="00B0693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B0693A">
        <w:rPr>
          <w:rFonts w:ascii="Arial" w:hAnsi="Arial" w:cs="Arial"/>
          <w:sz w:val="28"/>
          <w:szCs w:val="28"/>
          <w:lang w:val="ru-RU"/>
        </w:rPr>
        <w:t xml:space="preserve">вои глаза и </w:t>
      </w:r>
      <w:r>
        <w:rPr>
          <w:rFonts w:ascii="Arial" w:hAnsi="Arial" w:cs="Arial"/>
          <w:sz w:val="28"/>
          <w:szCs w:val="28"/>
          <w:lang w:val="ru-RU"/>
        </w:rPr>
        <w:t>своё сердце</w:t>
      </w:r>
      <w:r w:rsidRPr="00B0693A">
        <w:rPr>
          <w:rFonts w:ascii="Arial" w:hAnsi="Arial" w:cs="Arial"/>
          <w:sz w:val="28"/>
          <w:szCs w:val="28"/>
          <w:lang w:val="ru-RU"/>
        </w:rPr>
        <w:t xml:space="preserve"> к </w:t>
      </w:r>
      <w:r>
        <w:rPr>
          <w:rFonts w:ascii="Arial" w:hAnsi="Arial" w:cs="Arial"/>
          <w:sz w:val="28"/>
          <w:szCs w:val="28"/>
          <w:lang w:val="ru-RU"/>
        </w:rPr>
        <w:lastRenderedPageBreak/>
        <w:t>с</w:t>
      </w:r>
      <w:r w:rsidRPr="00B0693A">
        <w:rPr>
          <w:rFonts w:ascii="Arial" w:hAnsi="Arial" w:cs="Arial"/>
          <w:sz w:val="28"/>
          <w:szCs w:val="28"/>
          <w:lang w:val="ru-RU"/>
        </w:rPr>
        <w:t>воей корысти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0693A">
        <w:rPr>
          <w:rFonts w:ascii="Arial" w:hAnsi="Arial" w:cs="Arial"/>
          <w:sz w:val="28"/>
          <w:szCs w:val="28"/>
          <w:lang w:val="ru-RU"/>
        </w:rPr>
        <w:t xml:space="preserve"> и к пролитию невинной крови, чтобы делать притеснение и насилие</w:t>
      </w:r>
      <w:r>
        <w:rPr>
          <w:rFonts w:ascii="Arial" w:hAnsi="Arial" w:cs="Arial"/>
          <w:sz w:val="28"/>
          <w:szCs w:val="28"/>
          <w:lang w:val="ru-RU"/>
        </w:rPr>
        <w:t xml:space="preserve"> – это глубоко заблуждаться.</w:t>
      </w:r>
    </w:p>
    <w:p w14:paraId="778684DA" w14:textId="77777777" w:rsidR="00C52C35" w:rsidRPr="00643480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A39C19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сегодня, мы имеем великое множество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лже</w:t>
      </w:r>
      <w:proofErr w:type="spellEnd"/>
      <w:r>
        <w:rPr>
          <w:rFonts w:ascii="Arial" w:hAnsi="Arial" w:cs="Arial"/>
          <w:sz w:val="28"/>
          <w:szCs w:val="28"/>
          <w:lang w:val="ru-RU"/>
        </w:rPr>
        <w:t>-харизматических служений, в которых, посредством искажения истины, людей облекают в кедр, чтобы они могли преследовать интересы, выраженные в материальном успехе, который достигается за счёт пролития невинной крови и насилия.</w:t>
      </w:r>
    </w:p>
    <w:p w14:paraId="65A8637D" w14:textId="77777777" w:rsidR="00C52C35" w:rsidRPr="00371347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FDAEB8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в-первую очередь, к пролитию крови и насилию, по отношению к своему внутреннему человеку, представляющему в нашем естестве священство Бога. </w:t>
      </w:r>
    </w:p>
    <w:p w14:paraId="2A24896F" w14:textId="77777777" w:rsidR="00C52C35" w:rsidRPr="00C6383A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B930D4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происходит, когда человек, принимает оправдание, вне границ заповедей Господних, не меняя своего ветхого мышления, которое обслуживает его низменные интересы, в предмете его пиара, известности и материального обогащения. </w:t>
      </w:r>
    </w:p>
    <w:p w14:paraId="19931620" w14:textId="77777777" w:rsidR="00C52C35" w:rsidRPr="007544F6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C48CB0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тем самым, он подавляет в своём внутреннем человеке, стремление к обладанию богатством нетленным, которое достигается, посредством обновлённого ума, в содружестве его нового человека, созданного по Богу, во Христе Иисусе, в праведности и святости истины, обуславливающим порядок Бога</w:t>
      </w:r>
    </w:p>
    <w:p w14:paraId="21560538" w14:textId="77777777" w:rsidR="00C52C35" w:rsidRPr="008241D1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13018B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нашего первоначального текста, чтобы иметь истинное подтверждение своей любви к закону Бога, можно есть, 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пить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но, при этом – необходимо при производстве суда и правды, разбирать дело бедного и нищего.</w:t>
      </w:r>
    </w:p>
    <w:p w14:paraId="002F274A" w14:textId="77777777" w:rsidR="00C52C35" w:rsidRPr="003C5492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02E3AD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Есть, и пить означает – пользоваться земными благами и воспринимать их, как составляющую благословения, при условии производства суда и правды, при разборе дела бедного и нищего</w:t>
      </w:r>
    </w:p>
    <w:p w14:paraId="05E53A9F" w14:textId="77777777" w:rsidR="00C52C35" w:rsidRPr="003C5492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068E4C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человек, в достоинстве царя, с позиции своего необрезанного мышления, не производит суда и правды, при рассматривании дела бедного и нищего – пользование земными благами, обусловленными фразой «есть и пить», обращаются в идолопоклонство, за которое человек, окажется в аду.</w:t>
      </w:r>
    </w:p>
    <w:p w14:paraId="048DDDB8" w14:textId="77777777" w:rsidR="00C52C35" w:rsidRPr="00727D77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17F82BB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Точно так, как, в притче Христа о богаче и Лазаре: богатый человек каждый день ел и пил но, в то же самое время, не разбирал в суде, дело бедного и нищего Лазаря, который </w:t>
      </w:r>
      <w:r w:rsidRPr="004C28C9">
        <w:rPr>
          <w:rFonts w:ascii="Arial" w:hAnsi="Arial" w:cs="Arial"/>
          <w:sz w:val="28"/>
          <w:szCs w:val="28"/>
          <w:lang w:val="ru-RU"/>
        </w:rPr>
        <w:t xml:space="preserve">лежал у ворот его в струпьях и желал </w:t>
      </w:r>
      <w:r w:rsidRPr="004C28C9">
        <w:rPr>
          <w:rFonts w:ascii="Arial" w:hAnsi="Arial" w:cs="Arial"/>
          <w:sz w:val="28"/>
          <w:szCs w:val="28"/>
          <w:lang w:val="ru-RU"/>
        </w:rPr>
        <w:lastRenderedPageBreak/>
        <w:t>напитаться крошками, падающими со стола богача, и псы, приходя, лизали струпья его.</w:t>
      </w:r>
    </w:p>
    <w:p w14:paraId="23C72431" w14:textId="77777777" w:rsidR="00C52C35" w:rsidRPr="003C5492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C420A0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нам необходимо дать определение «бедным и нищим», дело которых мы призваны защищать в суде, чтобы иметь доказательства своей любви к закону Бога, которую мы призваны показать в своей вере, в силе братолюбия.</w:t>
      </w:r>
    </w:p>
    <w:p w14:paraId="64247623" w14:textId="77777777" w:rsidR="00C52C35" w:rsidRPr="003C5492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4F8A6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Писании,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существует достаточно определений, в которых бедность и нищета возрождённого Богом духа – является достоинством, обращающим на себя милость Бога, через обновлённый ум человека, защищающего дело бедного и нищего на суде, посредством своего ходатайства пред Богом.</w:t>
      </w:r>
    </w:p>
    <w:p w14:paraId="3653F3A3" w14:textId="77777777" w:rsidR="00C52C35" w:rsidRPr="00E361D0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B68D4E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посредством обновлённого мышления, мы защитим дело бедного и нищего в суде, в лице нашего нового человека, от нашего ветхого человека, путём того, что мы крестом Господа Иисуса, умрём для нашего народа, для дома</w:t>
      </w:r>
      <w:r w:rsidRPr="009D2B2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нашего отца; и, для своей душевной жизни, за которыми стояли организованные силы тьмы.</w:t>
      </w:r>
    </w:p>
    <w:p w14:paraId="6F57C20C" w14:textId="77777777" w:rsidR="00C52C35" w:rsidRPr="007F1ED8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BC48F6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Против нас – будут брошен, спецназ преисподней, в лице людей, душевных, беззаконных и нечестивых, облечённых в кедр. И тогда, нам следует, защищать дело бедного и нищего, в лице нашего нового человека, уже иными форматами судов, которые содержаться в законе Правды.</w:t>
      </w:r>
    </w:p>
    <w:p w14:paraId="1647CFEC" w14:textId="77777777" w:rsidR="00C52C35" w:rsidRPr="006C6597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00604F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Защищая своё оправдание и свою правду, в лице бедного и нищего, перед людьми душевными, беззаконными, и нечестивыми, на основании Законодательства Божия.</w:t>
      </w:r>
    </w:p>
    <w:p w14:paraId="157B8CCB" w14:textId="77777777" w:rsidR="00C52C35" w:rsidRPr="008B4F2F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D51645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Мы, с одной стороны – тем самым, явим доказательства нашей любви к закону Бога. А, с другой стороны – мы, в творчестве своего правосудия, послужим для этих людей преткновением,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для них петлёю и сетью, в возмездие им от Господа. </w:t>
      </w:r>
    </w:p>
    <w:p w14:paraId="6CC43CB1" w14:textId="77777777" w:rsidR="00C52C35" w:rsidRPr="006C6597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593428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C5492">
        <w:rPr>
          <w:rFonts w:ascii="Arial" w:hAnsi="Arial" w:cs="Arial"/>
          <w:sz w:val="28"/>
          <w:szCs w:val="28"/>
          <w:lang w:val="ru-RU"/>
        </w:rPr>
        <w:t xml:space="preserve">Начальнику хора. Псалом Давида. Боже хвалы моей! не </w:t>
      </w:r>
      <w:proofErr w:type="spellStart"/>
      <w:r w:rsidRPr="003C5492">
        <w:rPr>
          <w:rFonts w:ascii="Arial" w:hAnsi="Arial" w:cs="Arial"/>
          <w:sz w:val="28"/>
          <w:szCs w:val="28"/>
          <w:lang w:val="ru-RU"/>
        </w:rPr>
        <w:t>премолчи</w:t>
      </w:r>
      <w:proofErr w:type="spellEnd"/>
      <w:r w:rsidRPr="003C5492">
        <w:rPr>
          <w:rFonts w:ascii="Arial" w:hAnsi="Arial" w:cs="Arial"/>
          <w:sz w:val="28"/>
          <w:szCs w:val="28"/>
          <w:lang w:val="ru-RU"/>
        </w:rPr>
        <w:t xml:space="preserve">, ибо отверзлись на меня уста нечестивые и уста коварные; говорят со мною языком лживым; </w:t>
      </w:r>
      <w:proofErr w:type="spellStart"/>
      <w:r w:rsidRPr="003C5492">
        <w:rPr>
          <w:rFonts w:ascii="Arial" w:hAnsi="Arial" w:cs="Arial"/>
          <w:sz w:val="28"/>
          <w:szCs w:val="28"/>
          <w:lang w:val="ru-RU"/>
        </w:rPr>
        <w:t>отвсюду</w:t>
      </w:r>
      <w:proofErr w:type="spellEnd"/>
      <w:r w:rsidRPr="003C5492">
        <w:rPr>
          <w:rFonts w:ascii="Arial" w:hAnsi="Arial" w:cs="Arial"/>
          <w:sz w:val="28"/>
          <w:szCs w:val="28"/>
          <w:lang w:val="ru-RU"/>
        </w:rPr>
        <w:t xml:space="preserve"> окружают меня словами ненависти, вооружаются против меня без причины; за любовь мою они враждуют на меня, а я молюсь; </w:t>
      </w:r>
    </w:p>
    <w:p w14:paraId="5C32C510" w14:textId="77777777" w:rsidR="00C52C35" w:rsidRPr="006C6597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BECB2F" w14:textId="77777777" w:rsidR="00C52C35" w:rsidRPr="003C5492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3C5492">
        <w:rPr>
          <w:rFonts w:ascii="Arial" w:hAnsi="Arial" w:cs="Arial"/>
          <w:sz w:val="28"/>
          <w:szCs w:val="28"/>
          <w:lang w:val="ru-RU"/>
        </w:rPr>
        <w:t xml:space="preserve">оздают мне за добро злом, за любовь мою - ненавистью. Поставь над ним нечестивого, и </w:t>
      </w:r>
      <w:proofErr w:type="spellStart"/>
      <w:r w:rsidRPr="003C5492">
        <w:rPr>
          <w:rFonts w:ascii="Arial" w:hAnsi="Arial" w:cs="Arial"/>
          <w:sz w:val="28"/>
          <w:szCs w:val="28"/>
          <w:lang w:val="ru-RU"/>
        </w:rPr>
        <w:t>диавол</w:t>
      </w:r>
      <w:proofErr w:type="spellEnd"/>
      <w:r w:rsidRPr="003C5492">
        <w:rPr>
          <w:rFonts w:ascii="Arial" w:hAnsi="Arial" w:cs="Arial"/>
          <w:sz w:val="28"/>
          <w:szCs w:val="28"/>
          <w:lang w:val="ru-RU"/>
        </w:rPr>
        <w:t xml:space="preserve"> да станет одесную его. Когда будет </w:t>
      </w:r>
      <w:r w:rsidRPr="003C5492">
        <w:rPr>
          <w:rFonts w:ascii="Arial" w:hAnsi="Arial" w:cs="Arial"/>
          <w:sz w:val="28"/>
          <w:szCs w:val="28"/>
          <w:lang w:val="ru-RU"/>
        </w:rPr>
        <w:lastRenderedPageBreak/>
        <w:t>судиться, да выйдет виновным, и молитва его да будет в грех; да будут дни его кратки, и достоинство его да возьмет другой; дети его да будут сиротами, и жена его - вдовою;</w:t>
      </w:r>
    </w:p>
    <w:p w14:paraId="0C8591C9" w14:textId="77777777" w:rsidR="00C52C35" w:rsidRPr="006C6597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3678F9" w14:textId="77777777" w:rsidR="00C52C35" w:rsidRPr="003C5492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3C5492">
        <w:rPr>
          <w:rFonts w:ascii="Arial" w:hAnsi="Arial" w:cs="Arial"/>
          <w:sz w:val="28"/>
          <w:szCs w:val="28"/>
          <w:lang w:val="ru-RU"/>
        </w:rPr>
        <w:t>а скитаются дети его и нищенствуют, и просят хлеба из развалин своих; да захватит заимодавец все, что есть у него, и чужие да расхитят труд его; да не будет сострадающего ему, да не будет милующего сирот его; да будет потомство его на погибель, и да изгладится имя их в следующем роде;</w:t>
      </w:r>
    </w:p>
    <w:p w14:paraId="73CBE80F" w14:textId="77777777" w:rsidR="00C52C35" w:rsidRPr="006C6597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926E2C" w14:textId="77777777" w:rsidR="00C52C35" w:rsidRPr="003C5492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3C5492">
        <w:rPr>
          <w:rFonts w:ascii="Arial" w:hAnsi="Arial" w:cs="Arial"/>
          <w:sz w:val="28"/>
          <w:szCs w:val="28"/>
          <w:lang w:val="ru-RU"/>
        </w:rPr>
        <w:t xml:space="preserve">а будет </w:t>
      </w:r>
      <w:proofErr w:type="spellStart"/>
      <w:r w:rsidRPr="003C5492">
        <w:rPr>
          <w:rFonts w:ascii="Arial" w:hAnsi="Arial" w:cs="Arial"/>
          <w:sz w:val="28"/>
          <w:szCs w:val="28"/>
          <w:lang w:val="ru-RU"/>
        </w:rPr>
        <w:t>воспомянуто</w:t>
      </w:r>
      <w:proofErr w:type="spellEnd"/>
      <w:r w:rsidRPr="003C5492">
        <w:rPr>
          <w:rFonts w:ascii="Arial" w:hAnsi="Arial" w:cs="Arial"/>
          <w:sz w:val="28"/>
          <w:szCs w:val="28"/>
          <w:lang w:val="ru-RU"/>
        </w:rPr>
        <w:t xml:space="preserve"> пред Господом беззаконие отцов его, и грех матери его да не изгладится; да будут они всегда в очах Господа, и да истребит Он память их на земле, за то, что он не думал оказывать милость, но преследовал человека бедного и нищего и сокрушенного сердцем, чтобы умертвить его;</w:t>
      </w:r>
    </w:p>
    <w:p w14:paraId="3C998F63" w14:textId="77777777" w:rsidR="00C52C35" w:rsidRPr="006C6597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1E971D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3C5492">
        <w:rPr>
          <w:rFonts w:ascii="Arial" w:hAnsi="Arial" w:cs="Arial"/>
          <w:sz w:val="28"/>
          <w:szCs w:val="28"/>
          <w:lang w:val="ru-RU"/>
        </w:rPr>
        <w:t xml:space="preserve">озлюбил проклятие, - оно и придет на него; не восхотел благословения, - оно и удалится от него; да облечется проклятием, как ризою, и да войдет оно, как вода, во внутренность его и, как елей, в кости его; </w:t>
      </w:r>
    </w:p>
    <w:p w14:paraId="32981EAF" w14:textId="77777777" w:rsidR="00C52C35" w:rsidRPr="006C6597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DDEFAD" w14:textId="77777777" w:rsidR="00C52C35" w:rsidRPr="003C5492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3C5492">
        <w:rPr>
          <w:rFonts w:ascii="Arial" w:hAnsi="Arial" w:cs="Arial"/>
          <w:sz w:val="28"/>
          <w:szCs w:val="28"/>
          <w:lang w:val="ru-RU"/>
        </w:rPr>
        <w:t>а будет оно ему, как одежда, в которую он одевается, и как пояс, которым всегда опоясывается. Таково воздаяние от Господа врагам моим и говорящим злое на душу мою!</w:t>
      </w:r>
    </w:p>
    <w:p w14:paraId="2D4079FE" w14:textId="77777777" w:rsidR="00C52C35" w:rsidRPr="006C6597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94DD51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5492">
        <w:rPr>
          <w:rFonts w:ascii="Arial" w:hAnsi="Arial" w:cs="Arial"/>
          <w:sz w:val="28"/>
          <w:szCs w:val="28"/>
          <w:lang w:val="ru-RU"/>
        </w:rPr>
        <w:t xml:space="preserve">Со мною же, Господи, Господи, твори ради имени Твоего, ибо блага милость Твоя; спаси меня, ибо я беден и нищ, и сердце мое уязвлено во мне. Я исчезаю, как уклоняющаяся тень; </w:t>
      </w:r>
    </w:p>
    <w:p w14:paraId="72FB304F" w14:textId="77777777" w:rsidR="00C52C35" w:rsidRPr="006C6597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793645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3C5492">
        <w:rPr>
          <w:rFonts w:ascii="Arial" w:hAnsi="Arial" w:cs="Arial"/>
          <w:sz w:val="28"/>
          <w:szCs w:val="28"/>
          <w:lang w:val="ru-RU"/>
        </w:rPr>
        <w:t xml:space="preserve">онят меня, как саранчу. Колени мои изнемогли от поста, и тело мое лишилось тука. Я стал для них посмешищем: увидев меня, кивают головами. Помоги мне, Господи, Боже мой, спаси меня по милости Твоей, да познают, что это - Твоя рука, и что Ты, Господи, </w:t>
      </w:r>
      <w:proofErr w:type="spellStart"/>
      <w:r w:rsidRPr="003C5492"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 w:rsidRPr="003C5492">
        <w:rPr>
          <w:rFonts w:ascii="Arial" w:hAnsi="Arial" w:cs="Arial"/>
          <w:sz w:val="28"/>
          <w:szCs w:val="28"/>
          <w:lang w:val="ru-RU"/>
        </w:rPr>
        <w:t xml:space="preserve"> это. Они проклинают, а Ты благослови; </w:t>
      </w:r>
    </w:p>
    <w:p w14:paraId="2A23BA60" w14:textId="77777777" w:rsidR="00C52C35" w:rsidRPr="006C6597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B1CF64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3C5492">
        <w:rPr>
          <w:rFonts w:ascii="Arial" w:hAnsi="Arial" w:cs="Arial"/>
          <w:sz w:val="28"/>
          <w:szCs w:val="28"/>
          <w:lang w:val="ru-RU"/>
        </w:rPr>
        <w:t>ни восстают, но да будут постыжены; раб же Твой да возрадуется. Да облекутся противники мои бесчестьем и, как одеждою, покроются стыдом своим. И я громко буду устами моими славить Господа и среди множества прославлять Его, ибо Он стоит одесную бедного, чтобы спасти его от судящих душу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C5492">
        <w:rPr>
          <w:rFonts w:ascii="Arial" w:hAnsi="Arial" w:cs="Arial"/>
          <w:sz w:val="28"/>
          <w:szCs w:val="28"/>
          <w:u w:val="single"/>
          <w:lang w:val="ru-RU"/>
        </w:rPr>
        <w:t>Пс.108:1-31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C5492">
        <w:rPr>
          <w:rFonts w:ascii="Arial" w:hAnsi="Arial" w:cs="Arial"/>
          <w:sz w:val="28"/>
          <w:szCs w:val="28"/>
          <w:lang w:val="ru-RU"/>
        </w:rPr>
        <w:t>.</w:t>
      </w:r>
    </w:p>
    <w:p w14:paraId="3B6DF2FD" w14:textId="77777777" w:rsidR="00C52C35" w:rsidRPr="008B4F2F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0FAE94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разумеется, чтобы обладать правом такого суда в молитве, дающей Богу основание, приводить в исполнение Свою волю на планете Земля </w:t>
      </w:r>
      <w:r>
        <w:rPr>
          <w:rFonts w:ascii="Arial" w:hAnsi="Arial" w:cs="Arial"/>
          <w:sz w:val="28"/>
          <w:szCs w:val="28"/>
          <w:lang w:val="ru-RU"/>
        </w:rPr>
        <w:lastRenderedPageBreak/>
        <w:t>– необходимо ходить во свете Лица Господня, чтобы знать Его трубный зов, призывающий нас, к исполнению Его воли, в рассматривании дела бедного и нищего в суде.</w:t>
      </w:r>
    </w:p>
    <w:p w14:paraId="68A90EFF" w14:textId="77777777" w:rsidR="00C52C35" w:rsidRPr="008B4F2F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B1456C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93B4A">
        <w:rPr>
          <w:rFonts w:ascii="Arial" w:hAnsi="Arial" w:cs="Arial"/>
          <w:sz w:val="28"/>
          <w:szCs w:val="28"/>
          <w:lang w:val="ru-RU"/>
        </w:rPr>
        <w:t xml:space="preserve">Блажен народ, знающий трубный зов! Они ходят во свете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993B4A">
        <w:rPr>
          <w:rFonts w:ascii="Arial" w:hAnsi="Arial" w:cs="Arial"/>
          <w:sz w:val="28"/>
          <w:szCs w:val="28"/>
          <w:lang w:val="ru-RU"/>
        </w:rPr>
        <w:t>ица Твоего, Господи, о имени Твоем радуются весь день и правдою Твоею возносятся, ибо Ты украшение силы их, и благоволением Твоим возвышается рог наш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3B4A">
        <w:rPr>
          <w:rFonts w:ascii="Arial" w:hAnsi="Arial" w:cs="Arial"/>
          <w:sz w:val="28"/>
          <w:szCs w:val="28"/>
          <w:u w:val="single"/>
          <w:lang w:val="ru-RU"/>
        </w:rPr>
        <w:t>Пс.88:16-18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3B4A">
        <w:rPr>
          <w:rFonts w:ascii="Arial" w:hAnsi="Arial" w:cs="Arial"/>
          <w:sz w:val="28"/>
          <w:szCs w:val="28"/>
          <w:lang w:val="ru-RU"/>
        </w:rPr>
        <w:t>.</w:t>
      </w:r>
    </w:p>
    <w:p w14:paraId="03C11296" w14:textId="77777777" w:rsidR="00C52C35" w:rsidRPr="008C36B6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F2A982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Ходить во свете Лица Господня, чтобы получать знание о трубном зове Господа, призывающего нас к исполнению Своей воли, означает – ходить во свете, в котором ходит Бога, что даст нам право - иметь общение со святыми, чтобы показывать в своей вере силу братолюбия.</w:t>
      </w:r>
    </w:p>
    <w:p w14:paraId="185DAFBA" w14:textId="77777777" w:rsidR="00C52C35" w:rsidRPr="008B4F2F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2B41B1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B4F2F">
        <w:rPr>
          <w:rFonts w:ascii="Arial" w:hAnsi="Arial" w:cs="Arial"/>
          <w:sz w:val="28"/>
          <w:szCs w:val="28"/>
          <w:lang w:val="ru-RU"/>
        </w:rPr>
        <w:t>Если мы говорим, что имеем общение с Ним, а ходим во тьме, то мы лжем и не поступаем по истине;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B4F2F">
        <w:rPr>
          <w:rFonts w:ascii="Arial" w:hAnsi="Arial" w:cs="Arial"/>
          <w:sz w:val="28"/>
          <w:szCs w:val="28"/>
          <w:lang w:val="ru-RU"/>
        </w:rPr>
        <w:t>если же ходим во свете, подобно как Он во свете, то имеем общение друг с другом, и Кровь Иисуса Христа, Сына Его, очищает нас от всякого греха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B4F2F">
        <w:rPr>
          <w:rFonts w:ascii="Arial" w:hAnsi="Arial" w:cs="Arial"/>
          <w:sz w:val="28"/>
          <w:szCs w:val="28"/>
          <w:u w:val="single"/>
          <w:lang w:val="ru-RU"/>
        </w:rPr>
        <w:t>1.Ин.1:6,7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B4F2F">
        <w:rPr>
          <w:rFonts w:ascii="Arial" w:hAnsi="Arial" w:cs="Arial"/>
          <w:sz w:val="28"/>
          <w:szCs w:val="28"/>
          <w:lang w:val="ru-RU"/>
        </w:rPr>
        <w:t>.</w:t>
      </w:r>
    </w:p>
    <w:p w14:paraId="5F841C4F" w14:textId="77777777" w:rsidR="00C52C35" w:rsidRPr="008C36B6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3EE9F3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Очищение от всякого греха – это результат</w:t>
      </w:r>
      <w:r w:rsidRPr="008C36B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сохранения праведности веры, в показании братолюбия, в противостоянии с нечестивыми, где Бог – посмеётся над нечестивыми, видя, как </w:t>
      </w:r>
      <w:r w:rsidRPr="00D20687">
        <w:rPr>
          <w:rFonts w:ascii="Arial" w:hAnsi="Arial" w:cs="Arial"/>
          <w:sz w:val="28"/>
          <w:szCs w:val="28"/>
          <w:lang w:val="ru-RU"/>
        </w:rPr>
        <w:t>меч их войдет в их же сердце, и луки их сокрушатся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AA1F4A9" w14:textId="77777777" w:rsidR="00C52C35" w:rsidRPr="00D20687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33A1A8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20687">
        <w:rPr>
          <w:rFonts w:ascii="Arial" w:hAnsi="Arial" w:cs="Arial"/>
          <w:sz w:val="28"/>
          <w:szCs w:val="28"/>
          <w:lang w:val="ru-RU"/>
        </w:rPr>
        <w:t xml:space="preserve">Нечестивый злоумышляет против праведника и скрежещет на него зубами своими: Господь же </w:t>
      </w:r>
      <w:proofErr w:type="spellStart"/>
      <w:r w:rsidRPr="00D20687">
        <w:rPr>
          <w:rFonts w:ascii="Arial" w:hAnsi="Arial" w:cs="Arial"/>
          <w:sz w:val="28"/>
          <w:szCs w:val="28"/>
          <w:lang w:val="ru-RU"/>
        </w:rPr>
        <w:t>посмевается</w:t>
      </w:r>
      <w:proofErr w:type="spellEnd"/>
      <w:r w:rsidRPr="00D20687">
        <w:rPr>
          <w:rFonts w:ascii="Arial" w:hAnsi="Arial" w:cs="Arial"/>
          <w:sz w:val="28"/>
          <w:szCs w:val="28"/>
          <w:lang w:val="ru-RU"/>
        </w:rPr>
        <w:t xml:space="preserve"> над ним, ибо видит, что приходит день его. Нечестивые обнажают меч </w:t>
      </w:r>
    </w:p>
    <w:p w14:paraId="11CD6E98" w14:textId="77777777" w:rsidR="00C52C35" w:rsidRPr="00D20687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18786B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20687">
        <w:rPr>
          <w:rFonts w:ascii="Arial" w:hAnsi="Arial" w:cs="Arial"/>
          <w:sz w:val="28"/>
          <w:szCs w:val="28"/>
          <w:lang w:val="ru-RU"/>
        </w:rPr>
        <w:t xml:space="preserve"> натягивают лук свой, чтобы низложить бедного и нищего, чтобы пронзить идущих прямым путем: меч их войдет в их же сердце, и луки их сокрушатся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20687">
        <w:rPr>
          <w:rFonts w:ascii="Arial" w:hAnsi="Arial" w:cs="Arial"/>
          <w:sz w:val="28"/>
          <w:szCs w:val="28"/>
          <w:u w:val="single"/>
          <w:lang w:val="ru-RU"/>
        </w:rPr>
        <w:t>Пс.36:12-15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20687">
        <w:rPr>
          <w:rFonts w:ascii="Arial" w:hAnsi="Arial" w:cs="Arial"/>
          <w:sz w:val="28"/>
          <w:szCs w:val="28"/>
          <w:lang w:val="ru-RU"/>
        </w:rPr>
        <w:t>.</w:t>
      </w:r>
    </w:p>
    <w:p w14:paraId="72D05804" w14:textId="77777777" w:rsidR="00C52C35" w:rsidRPr="00383A91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CD85AB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0687">
        <w:rPr>
          <w:rFonts w:ascii="Arial" w:hAnsi="Arial" w:cs="Arial"/>
          <w:b/>
          <w:sz w:val="28"/>
          <w:szCs w:val="28"/>
          <w:lang w:val="ru-RU"/>
        </w:rPr>
        <w:t>В результате</w:t>
      </w:r>
      <w:r>
        <w:rPr>
          <w:rFonts w:ascii="Arial" w:hAnsi="Arial" w:cs="Arial"/>
          <w:sz w:val="28"/>
          <w:szCs w:val="28"/>
          <w:lang w:val="ru-RU"/>
        </w:rPr>
        <w:t>, сохранения праведности, показанной в нашей вере в силе братолюбия, мы получаем право – изрекать могущество Господа, и возвещать все хвалы Его.</w:t>
      </w:r>
    </w:p>
    <w:p w14:paraId="108DC079" w14:textId="77777777" w:rsidR="00C52C35" w:rsidRPr="005E1BBF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1DA325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83A91">
        <w:rPr>
          <w:rFonts w:ascii="Arial" w:hAnsi="Arial" w:cs="Arial"/>
          <w:sz w:val="28"/>
          <w:szCs w:val="28"/>
          <w:lang w:val="ru-RU"/>
        </w:rPr>
        <w:t>Кто изречет могущество Господа, возвестит все хвалы Его? Блаженны хранящие суд и творящие правду во всякое время!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83A91">
        <w:rPr>
          <w:rFonts w:ascii="Arial" w:hAnsi="Arial" w:cs="Arial"/>
          <w:sz w:val="28"/>
          <w:szCs w:val="28"/>
          <w:u w:val="single"/>
          <w:lang w:val="ru-RU"/>
        </w:rPr>
        <w:t>Пс.105:2,3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1089D54" w14:textId="77777777" w:rsidR="00C52C35" w:rsidRPr="00383A91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888604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0687">
        <w:rPr>
          <w:rFonts w:ascii="Arial" w:hAnsi="Arial" w:cs="Arial"/>
          <w:b/>
          <w:sz w:val="28"/>
          <w:szCs w:val="28"/>
          <w:lang w:val="ru-RU"/>
        </w:rPr>
        <w:t>В результате</w:t>
      </w:r>
      <w:r>
        <w:rPr>
          <w:rFonts w:ascii="Arial" w:hAnsi="Arial" w:cs="Arial"/>
          <w:sz w:val="28"/>
          <w:szCs w:val="28"/>
          <w:lang w:val="ru-RU"/>
        </w:rPr>
        <w:t>, сохранения праведности, показанной в нашей вере в силе братолюбия – Бог получает основание, показать народам нашу правду и всем царям славу нашу в достоинстве того, что мы будем</w:t>
      </w:r>
      <w:r w:rsidRPr="00030CCC">
        <w:rPr>
          <w:rFonts w:ascii="Arial" w:hAnsi="Arial" w:cs="Arial"/>
          <w:sz w:val="28"/>
          <w:szCs w:val="28"/>
          <w:lang w:val="ru-RU"/>
        </w:rPr>
        <w:t xml:space="preserve"> венцом славы в руке Господа и царскою диадемою на длани Бога </w:t>
      </w:r>
      <w:r>
        <w:rPr>
          <w:rFonts w:ascii="Arial" w:hAnsi="Arial" w:cs="Arial"/>
          <w:sz w:val="28"/>
          <w:szCs w:val="28"/>
          <w:lang w:val="ru-RU"/>
        </w:rPr>
        <w:t>наш</w:t>
      </w:r>
      <w:r w:rsidRPr="00030CCC">
        <w:rPr>
          <w:rFonts w:ascii="Arial" w:hAnsi="Arial" w:cs="Arial"/>
          <w:sz w:val="28"/>
          <w:szCs w:val="28"/>
          <w:lang w:val="ru-RU"/>
        </w:rPr>
        <w:t>его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A8A33DF" w14:textId="77777777" w:rsidR="00C52C35" w:rsidRPr="00735546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F4EBEC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30CCC">
        <w:rPr>
          <w:rFonts w:ascii="Arial" w:hAnsi="Arial" w:cs="Arial"/>
          <w:sz w:val="28"/>
          <w:szCs w:val="28"/>
          <w:lang w:val="ru-RU"/>
        </w:rPr>
        <w:t xml:space="preserve">И увидят народы правду твою и все цари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30CCC">
        <w:rPr>
          <w:rFonts w:ascii="Arial" w:hAnsi="Arial" w:cs="Arial"/>
          <w:sz w:val="28"/>
          <w:szCs w:val="28"/>
          <w:lang w:val="ru-RU"/>
        </w:rPr>
        <w:t xml:space="preserve"> славу твою, и назовут тебя новым именем, которое нарекут уста Господа.</w:t>
      </w:r>
    </w:p>
    <w:p w14:paraId="290B8498" w14:textId="77777777" w:rsidR="00C52C35" w:rsidRPr="00030CCC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EA761D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0CCC">
        <w:rPr>
          <w:rFonts w:ascii="Arial" w:hAnsi="Arial" w:cs="Arial"/>
          <w:sz w:val="28"/>
          <w:szCs w:val="28"/>
          <w:lang w:val="ru-RU"/>
        </w:rPr>
        <w:t xml:space="preserve">И будешь венцом славы в руке Господа и царскою диадемою на длани Бога твоего. Не будут уже называть тебя "оставленным", и землю твою не будут более называть "пустынею", но будут называть тебя: "Мое благоволение к нему", </w:t>
      </w:r>
    </w:p>
    <w:p w14:paraId="72C20788" w14:textId="77777777" w:rsidR="00C52C35" w:rsidRPr="00030CCC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A7D3CF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030CCC">
        <w:rPr>
          <w:rFonts w:ascii="Arial" w:hAnsi="Arial" w:cs="Arial"/>
          <w:sz w:val="28"/>
          <w:szCs w:val="28"/>
          <w:lang w:val="ru-RU"/>
        </w:rPr>
        <w:t xml:space="preserve"> землю твою - "замужнею", ибо Господь благоволит к тебе, и земля твоя сочетается. Как юноша сочетается с девою, так сочетаются с тобою сыновья твои; и как жених радуется о невесте, так будет радоваться о тебе Бог твой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0CCC">
        <w:rPr>
          <w:rFonts w:ascii="Arial" w:hAnsi="Arial" w:cs="Arial"/>
          <w:sz w:val="28"/>
          <w:szCs w:val="28"/>
          <w:u w:val="single"/>
          <w:lang w:val="ru-RU"/>
        </w:rPr>
        <w:t>Ис.62:2-5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0CC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9757926" w14:textId="77777777" w:rsidR="00C52C35" w:rsidRPr="00383A91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B5958D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0687">
        <w:rPr>
          <w:rFonts w:ascii="Arial" w:hAnsi="Arial" w:cs="Arial"/>
          <w:b/>
          <w:sz w:val="28"/>
          <w:szCs w:val="28"/>
          <w:lang w:val="ru-RU"/>
        </w:rPr>
        <w:t>В результате</w:t>
      </w:r>
      <w:r>
        <w:rPr>
          <w:rFonts w:ascii="Arial" w:hAnsi="Arial" w:cs="Arial"/>
          <w:sz w:val="28"/>
          <w:szCs w:val="28"/>
          <w:lang w:val="ru-RU"/>
        </w:rPr>
        <w:t xml:space="preserve">, сохранения праведности, показанной в нашей вере в силе братолюбия – мы получим власть, на право войти через жемчужные врата вышнего Иерусалима, чтобы есть от плодов дерева жизни или же, от плодов своего кроткого языка. </w:t>
      </w:r>
    </w:p>
    <w:p w14:paraId="133707AF" w14:textId="77777777" w:rsidR="00C52C35" w:rsidRPr="001A430D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2E86A9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A430D">
        <w:rPr>
          <w:rFonts w:ascii="Arial" w:hAnsi="Arial" w:cs="Arial"/>
          <w:sz w:val="28"/>
          <w:szCs w:val="28"/>
          <w:lang w:val="ru-RU"/>
        </w:rPr>
        <w:t xml:space="preserve">Неправедный пусть еще делает неправду; нечистый пусть еще сквернится; праведный да творит правду еще, и святый да освящается еще. Се, гряду скоро, и возмездие Мое со Мною, чтобы воздать каждому по делам его. </w:t>
      </w:r>
    </w:p>
    <w:p w14:paraId="30F0E32D" w14:textId="77777777" w:rsidR="00C52C35" w:rsidRPr="001A430D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4810C3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430D">
        <w:rPr>
          <w:rFonts w:ascii="Arial" w:hAnsi="Arial" w:cs="Arial"/>
          <w:sz w:val="28"/>
          <w:szCs w:val="28"/>
          <w:lang w:val="ru-RU"/>
        </w:rPr>
        <w:t xml:space="preserve">Я </w:t>
      </w:r>
      <w:proofErr w:type="spellStart"/>
      <w:r w:rsidRPr="001A430D">
        <w:rPr>
          <w:rFonts w:ascii="Arial" w:hAnsi="Arial" w:cs="Arial"/>
          <w:sz w:val="28"/>
          <w:szCs w:val="28"/>
          <w:lang w:val="ru-RU"/>
        </w:rPr>
        <w:t>есмь</w:t>
      </w:r>
      <w:proofErr w:type="spellEnd"/>
      <w:r w:rsidRPr="001A430D">
        <w:rPr>
          <w:rFonts w:ascii="Arial" w:hAnsi="Arial" w:cs="Arial"/>
          <w:sz w:val="28"/>
          <w:szCs w:val="28"/>
          <w:lang w:val="ru-RU"/>
        </w:rPr>
        <w:t xml:space="preserve"> Альфа и Омега, начало и конец, Первый и Последний. Блаженны те, которые соблюдают заповеди Его, чтобы иметь им право на древо жизни и войти в город воротами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430D">
        <w:rPr>
          <w:rFonts w:ascii="Arial" w:hAnsi="Arial" w:cs="Arial"/>
          <w:sz w:val="28"/>
          <w:szCs w:val="28"/>
          <w:u w:val="single"/>
          <w:lang w:val="ru-RU"/>
        </w:rPr>
        <w:t>Отк.22:11-14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A430D">
        <w:rPr>
          <w:rFonts w:ascii="Arial" w:hAnsi="Arial" w:cs="Arial"/>
          <w:sz w:val="28"/>
          <w:szCs w:val="28"/>
          <w:lang w:val="ru-RU"/>
        </w:rPr>
        <w:t>.</w:t>
      </w:r>
    </w:p>
    <w:p w14:paraId="7BB7D364" w14:textId="77777777" w:rsidR="00C52C35" w:rsidRPr="00E31D6F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EE1EC7" w14:textId="56359944" w:rsidR="00CA5F63" w:rsidRPr="00136D36" w:rsidRDefault="00C52C35" w:rsidP="00C52C35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 данной составляющей следует, что результат, по которому мы призваны испытывать себя на наличие любви к Закону Правды, в котором мы получаем возможность, показывать в своей вере силу братолюбия – призван состоять, в нашем царском достоинстве, которое выражает себя, в творчестве суда Правды, при разборе дела бедного и нищего.</w:t>
      </w:r>
    </w:p>
    <w:sectPr w:rsidR="00CA5F63" w:rsidRPr="00136D36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35"/>
    <w:rsid w:val="00136D36"/>
    <w:rsid w:val="006313C4"/>
    <w:rsid w:val="00A32DCD"/>
    <w:rsid w:val="00C5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5360C4"/>
  <w15:chartTrackingRefBased/>
  <w15:docId w15:val="{13614907-882F-6C40-9880-50670269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C3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4412</Words>
  <Characters>25155</Characters>
  <Application>Microsoft Office Word</Application>
  <DocSecurity>0</DocSecurity>
  <Lines>209</Lines>
  <Paragraphs>59</Paragraphs>
  <ScaleCrop>false</ScaleCrop>
  <Company/>
  <LinksUpToDate>false</LinksUpToDate>
  <CharactersWithSpaces>29508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Alex Petrovskiy</cp:lastModifiedBy>
  <cp:revision>2</cp:revision>
  <dcterms:created xsi:type="dcterms:W3CDTF">2021-10-03T17:04:00Z</dcterms:created>
  <dcterms:modified xsi:type="dcterms:W3CDTF">2021-10-09T06:20:00Z</dcterms:modified>
</cp:coreProperties>
</file>