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C313" w14:textId="13157220" w:rsidR="00000EA6" w:rsidRPr="005F7EC8" w:rsidRDefault="00000EA6" w:rsidP="00000EA6">
      <w:pPr>
        <w:jc w:val="both"/>
        <w:rPr>
          <w:rFonts w:ascii="Arial" w:hAnsi="Arial" w:cs="Arial"/>
          <w:b/>
          <w:bCs/>
          <w:lang w:val="ru-RU"/>
        </w:rPr>
      </w:pPr>
    </w:p>
    <w:p w14:paraId="38C7F5FD" w14:textId="77777777" w:rsidR="009A1085" w:rsidRPr="005F7EC8" w:rsidRDefault="009A1085" w:rsidP="00000EA6">
      <w:pPr>
        <w:jc w:val="both"/>
        <w:rPr>
          <w:rFonts w:ascii="Arial" w:hAnsi="Arial" w:cs="Arial"/>
          <w:lang w:val="ru-RU"/>
        </w:rPr>
      </w:pPr>
    </w:p>
    <w:p w14:paraId="09C38A92" w14:textId="2691677A" w:rsidR="00000EA6" w:rsidRPr="005F7EC8" w:rsidRDefault="00000EA6" w:rsidP="00000EA6">
      <w:pPr>
        <w:autoSpaceDE w:val="0"/>
        <w:autoSpaceDN w:val="0"/>
        <w:adjustRightInd w:val="0"/>
        <w:jc w:val="right"/>
        <w:rPr>
          <w:rFonts w:ascii="Arial" w:hAnsi="Arial" w:cs="Arial"/>
          <w:i/>
          <w:lang w:val="ru-RU"/>
        </w:rPr>
      </w:pPr>
      <w:r w:rsidRPr="005F7EC8">
        <w:rPr>
          <w:rFonts w:ascii="Arial Narrow" w:hAnsi="Arial Narrow" w:cs="Arial"/>
          <w:b/>
          <w:i/>
          <w:lang w:val="ru-RU"/>
        </w:rPr>
        <w:t xml:space="preserve">10.03.21   </w:t>
      </w:r>
      <w:r w:rsidR="005F7EC8">
        <w:rPr>
          <w:rFonts w:ascii="Arial Narrow" w:hAnsi="Arial Narrow" w:cs="Arial"/>
          <w:b/>
          <w:i/>
        </w:rPr>
        <w:t>Sunday</w:t>
      </w:r>
      <w:r w:rsidRPr="005F7EC8">
        <w:rPr>
          <w:rFonts w:ascii="Arial Narrow" w:hAnsi="Arial Narrow" w:cs="Arial"/>
          <w:b/>
          <w:i/>
          <w:lang w:val="ru-RU"/>
        </w:rPr>
        <w:t xml:space="preserve">   12:00 рм</w:t>
      </w:r>
    </w:p>
    <w:p w14:paraId="2DA7C547" w14:textId="77777777" w:rsidR="00000EA6" w:rsidRPr="005F7EC8" w:rsidRDefault="00000EA6" w:rsidP="00000EA6">
      <w:pPr>
        <w:tabs>
          <w:tab w:val="left" w:pos="720"/>
          <w:tab w:val="left" w:pos="1440"/>
          <w:tab w:val="left" w:pos="2160"/>
          <w:tab w:val="right" w:pos="8640"/>
        </w:tabs>
        <w:jc w:val="both"/>
        <w:rPr>
          <w:rFonts w:ascii="Arial" w:hAnsi="Arial" w:cs="Arial"/>
          <w:lang w:val="ru-RU"/>
        </w:rPr>
      </w:pPr>
    </w:p>
    <w:p w14:paraId="2EA5C43F" w14:textId="77777777" w:rsidR="005F7EC8" w:rsidRPr="00851D91" w:rsidRDefault="005F7EC8" w:rsidP="005F7EC8">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28668279" w14:textId="77777777" w:rsidR="005F7EC8" w:rsidRPr="00851D91" w:rsidRDefault="005F7EC8" w:rsidP="005F7EC8">
      <w:pPr>
        <w:jc w:val="both"/>
        <w:rPr>
          <w:rFonts w:ascii="Arial" w:hAnsi="Arial" w:cs="Arial"/>
        </w:rPr>
      </w:pPr>
    </w:p>
    <w:p w14:paraId="7FA830C6" w14:textId="77777777" w:rsidR="005F7EC8" w:rsidRPr="00851D91" w:rsidRDefault="005F7EC8" w:rsidP="005F7EC8">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72640D71" w14:textId="77777777" w:rsidR="005F7EC8" w:rsidRPr="00851D91" w:rsidRDefault="005F7EC8" w:rsidP="005F7EC8">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0364AF73" w14:textId="2B97040C" w:rsidR="005F7EC8" w:rsidRPr="00851D91" w:rsidRDefault="005F7EC8" w:rsidP="00450BE1">
      <w:pPr>
        <w:tabs>
          <w:tab w:val="left" w:pos="3072"/>
        </w:tabs>
        <w:jc w:val="both"/>
        <w:rPr>
          <w:rFonts w:ascii="Arial" w:hAnsi="Arial" w:cs="Arial"/>
          <w:lang w:val="ru-RU"/>
        </w:rPr>
      </w:pPr>
      <w:r w:rsidRPr="00851D91">
        <w:rPr>
          <w:rFonts w:ascii="Arial" w:hAnsi="Arial" w:cs="Arial"/>
          <w:lang w:val="ru-RU"/>
        </w:rPr>
        <w:t xml:space="preserve"> </w:t>
      </w:r>
      <w:r w:rsidR="00450BE1">
        <w:rPr>
          <w:rFonts w:ascii="Arial" w:hAnsi="Arial" w:cs="Arial"/>
          <w:lang w:val="ru-RU"/>
        </w:rPr>
        <w:tab/>
      </w:r>
    </w:p>
    <w:p w14:paraId="48AB8AF2" w14:textId="77777777" w:rsidR="005F7EC8" w:rsidRPr="00851D91" w:rsidRDefault="005F7EC8" w:rsidP="005F7EC8">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77FE3A48" w14:textId="77777777" w:rsidR="005F7EC8" w:rsidRPr="00851D91" w:rsidRDefault="005F7EC8" w:rsidP="005F7EC8">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6F0ECA39" w14:textId="77777777" w:rsidR="005F7EC8" w:rsidRPr="000C2E9B" w:rsidRDefault="005F7EC8" w:rsidP="005F7EC8">
      <w:pPr>
        <w:jc w:val="both"/>
        <w:rPr>
          <w:rFonts w:ascii="Arial" w:hAnsi="Arial" w:cs="Arial"/>
          <w:lang w:val="ru-RU"/>
        </w:rPr>
      </w:pPr>
    </w:p>
    <w:p w14:paraId="2570E678" w14:textId="77777777" w:rsidR="005F7EC8" w:rsidRDefault="005F7EC8" w:rsidP="005F7EC8">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77464383" w14:textId="77777777" w:rsidR="005F7EC8" w:rsidRDefault="005F7EC8" w:rsidP="005F7EC8">
      <w:pPr>
        <w:jc w:val="both"/>
        <w:rPr>
          <w:rFonts w:ascii="Arial" w:hAnsi="Arial" w:cs="Arial"/>
          <w:lang w:val="ru-RU"/>
        </w:rPr>
      </w:pPr>
    </w:p>
    <w:p w14:paraId="5D98E216" w14:textId="77777777" w:rsidR="005F7EC8" w:rsidRPr="008135AE" w:rsidRDefault="005F7EC8" w:rsidP="005F7EC8">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4D265C9A" w14:textId="77777777" w:rsidR="005F7EC8" w:rsidRPr="005D2DE5" w:rsidRDefault="005F7EC8" w:rsidP="005F7EC8">
      <w:pPr>
        <w:jc w:val="both"/>
        <w:rPr>
          <w:rFonts w:ascii="Arial" w:hAnsi="Arial" w:cs="Arial"/>
        </w:rPr>
      </w:pPr>
    </w:p>
    <w:p w14:paraId="53BB6E64" w14:textId="77777777" w:rsidR="005F7EC8" w:rsidRPr="003A5317" w:rsidRDefault="005F7EC8" w:rsidP="005F7EC8">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5886C220" w14:textId="77777777" w:rsidR="005F7EC8" w:rsidRPr="003A5317" w:rsidRDefault="005F7EC8" w:rsidP="005F7EC8">
      <w:pPr>
        <w:jc w:val="both"/>
        <w:rPr>
          <w:rFonts w:ascii="Arial" w:hAnsi="Arial" w:cs="Arial"/>
          <w:lang w:val="ru-RU"/>
        </w:rPr>
      </w:pPr>
    </w:p>
    <w:p w14:paraId="44D2309F" w14:textId="77777777" w:rsidR="005F7EC8" w:rsidRPr="005D2DE5" w:rsidRDefault="005F7EC8" w:rsidP="005F7EC8">
      <w:pPr>
        <w:jc w:val="both"/>
        <w:rPr>
          <w:rFonts w:ascii="Arial" w:hAnsi="Arial" w:cs="Arial"/>
          <w:b/>
          <w:bCs/>
          <w:i/>
          <w:iCs/>
          <w:lang w:val="ru-RU"/>
        </w:rPr>
      </w:pPr>
      <w:r w:rsidRPr="005D2DE5">
        <w:rPr>
          <w:rFonts w:ascii="Arial" w:hAnsi="Arial" w:cs="Arial"/>
          <w:b/>
          <w:bCs/>
          <w:i/>
          <w:iCs/>
        </w:rPr>
        <w:t>In connection with the fulfillment of the commandment</w:t>
      </w:r>
      <w:r w:rsidRPr="001A7ACD">
        <w:rPr>
          <w:rFonts w:ascii="Arial" w:hAnsi="Arial" w:cs="Arial"/>
          <w:b/>
          <w:bCs/>
          <w:i/>
          <w:iCs/>
        </w:rPr>
        <w:t xml:space="preserve"> </w:t>
      </w:r>
      <w:r w:rsidRPr="005D2DE5">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5D2DE5">
        <w:rPr>
          <w:rFonts w:ascii="Arial" w:hAnsi="Arial" w:cs="Arial"/>
          <w:b/>
          <w:bCs/>
          <w:i/>
          <w:iCs/>
        </w:rPr>
        <w:t xml:space="preserve">over the word spoken by Him - we stopped at the </w:t>
      </w:r>
      <w:r>
        <w:rPr>
          <w:rFonts w:ascii="Arial" w:hAnsi="Arial" w:cs="Arial"/>
          <w:b/>
          <w:bCs/>
          <w:i/>
          <w:iCs/>
        </w:rPr>
        <w:t xml:space="preserve">purpose </w:t>
      </w:r>
      <w:r w:rsidRPr="005D2DE5">
        <w:rPr>
          <w:rFonts w:ascii="Arial" w:hAnsi="Arial" w:cs="Arial"/>
          <w:b/>
          <w:bCs/>
          <w:i/>
          <w:iCs/>
        </w:rPr>
        <w:t xml:space="preserve">of the righteousness of God in the heart of man. </w:t>
      </w:r>
      <w:r>
        <w:rPr>
          <w:rFonts w:ascii="Arial" w:hAnsi="Arial" w:cs="Arial"/>
          <w:b/>
          <w:bCs/>
          <w:i/>
          <w:iCs/>
        </w:rPr>
        <w:t>Specifically</w:t>
      </w:r>
      <w:r w:rsidRPr="005D2DE5">
        <w:rPr>
          <w:rFonts w:ascii="Arial" w:hAnsi="Arial" w:cs="Arial"/>
          <w:b/>
          <w:bCs/>
          <w:i/>
          <w:iCs/>
          <w:lang w:val="ru-RU"/>
        </w:rPr>
        <w:t>:</w:t>
      </w:r>
    </w:p>
    <w:p w14:paraId="4EA02C49" w14:textId="77777777" w:rsidR="005F7EC8" w:rsidRPr="003D7F3A" w:rsidRDefault="005F7EC8" w:rsidP="005F7EC8">
      <w:pPr>
        <w:jc w:val="both"/>
        <w:rPr>
          <w:rFonts w:ascii="Arial" w:hAnsi="Arial" w:cs="Arial"/>
          <w:lang w:val="ru-RU"/>
        </w:rPr>
      </w:pPr>
    </w:p>
    <w:p w14:paraId="71CFD544" w14:textId="77777777" w:rsidR="005F7EC8" w:rsidRDefault="005F7EC8" w:rsidP="005F7EC8">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4D358F5B" w14:textId="77777777" w:rsidR="005F7EC8" w:rsidRDefault="005F7EC8" w:rsidP="005F7EC8">
      <w:pPr>
        <w:jc w:val="both"/>
        <w:rPr>
          <w:rFonts w:ascii="Arial" w:hAnsi="Arial" w:cs="Arial"/>
          <w:lang w:val="ru-RU"/>
        </w:rPr>
      </w:pPr>
    </w:p>
    <w:p w14:paraId="1AC9876D" w14:textId="77777777" w:rsidR="005F7EC8" w:rsidRPr="0074474A" w:rsidRDefault="005F7EC8" w:rsidP="005F7EC8">
      <w:pPr>
        <w:jc w:val="both"/>
        <w:rPr>
          <w:rFonts w:ascii="Arial" w:hAnsi="Arial" w:cs="Arial"/>
          <w:b/>
          <w:bCs/>
          <w:i/>
          <w:iCs/>
          <w:lang w:val="ru-RU"/>
        </w:rPr>
      </w:pPr>
      <w:r w:rsidRPr="005D2DE5">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405D339E" w14:textId="77777777" w:rsidR="005F7EC8" w:rsidRPr="001A2E72" w:rsidRDefault="005F7EC8" w:rsidP="005F7EC8">
      <w:pPr>
        <w:jc w:val="both"/>
        <w:rPr>
          <w:rFonts w:ascii="Arial" w:hAnsi="Arial" w:cs="Arial"/>
          <w:lang w:val="ru-RU"/>
        </w:rPr>
      </w:pPr>
    </w:p>
    <w:p w14:paraId="52921821" w14:textId="77777777" w:rsidR="005F7EC8" w:rsidRPr="001A2E72" w:rsidRDefault="005F7EC8" w:rsidP="005F7EC8">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49B47AC3" w14:textId="77777777" w:rsidR="005F7EC8" w:rsidRPr="001A2E72" w:rsidRDefault="005F7EC8" w:rsidP="005F7EC8">
      <w:pPr>
        <w:jc w:val="both"/>
        <w:rPr>
          <w:rFonts w:ascii="Arial" w:hAnsi="Arial" w:cs="Arial"/>
          <w:lang w:val="ru-RU"/>
        </w:rPr>
      </w:pPr>
    </w:p>
    <w:p w14:paraId="2BD65D56" w14:textId="77777777" w:rsidR="005F7EC8" w:rsidRPr="0074474A" w:rsidRDefault="005F7EC8" w:rsidP="005F7EC8">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r w:rsidRPr="005D2DE5">
        <w:rPr>
          <w:rFonts w:ascii="Arial" w:hAnsi="Arial" w:cs="Arial"/>
        </w:rPr>
        <w:t xml:space="preserve"> </w:t>
      </w:r>
    </w:p>
    <w:p w14:paraId="59C7858E" w14:textId="77777777" w:rsidR="005F7EC8" w:rsidRPr="005D2DE5" w:rsidRDefault="005F7EC8" w:rsidP="005F7EC8">
      <w:pPr>
        <w:jc w:val="both"/>
        <w:rPr>
          <w:rFonts w:ascii="Arial" w:hAnsi="Arial" w:cs="Arial"/>
        </w:rPr>
      </w:pPr>
    </w:p>
    <w:p w14:paraId="565B8634" w14:textId="77777777" w:rsidR="005F7EC8" w:rsidRDefault="005F7EC8" w:rsidP="005F7EC8">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10386F21" w14:textId="77777777" w:rsidR="005F7EC8" w:rsidRDefault="005F7EC8" w:rsidP="005F7EC8">
      <w:pPr>
        <w:jc w:val="both"/>
        <w:rPr>
          <w:rFonts w:ascii="Arial" w:hAnsi="Arial" w:cs="Arial"/>
          <w:lang w:val="ru-RU"/>
        </w:rPr>
      </w:pPr>
    </w:p>
    <w:p w14:paraId="600C1097" w14:textId="77777777" w:rsidR="005F7EC8" w:rsidRPr="005D2DE5" w:rsidRDefault="005F7EC8" w:rsidP="005F7EC8">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49E55542" w14:textId="77777777" w:rsidR="005F7EC8" w:rsidRPr="005D2DE5" w:rsidRDefault="005F7EC8" w:rsidP="005F7EC8">
      <w:pPr>
        <w:jc w:val="both"/>
        <w:rPr>
          <w:rFonts w:ascii="Arial" w:hAnsi="Arial" w:cs="Arial"/>
        </w:rPr>
      </w:pPr>
    </w:p>
    <w:p w14:paraId="7E04AE19" w14:textId="77777777" w:rsidR="005F7EC8" w:rsidRPr="00851D91" w:rsidRDefault="005F7EC8" w:rsidP="005F7EC8">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1497EF38" w14:textId="77777777" w:rsidR="005F7EC8" w:rsidRPr="00851D91" w:rsidRDefault="005F7EC8" w:rsidP="005F7EC8">
      <w:pPr>
        <w:jc w:val="both"/>
        <w:rPr>
          <w:rFonts w:ascii="Arial" w:hAnsi="Arial" w:cs="Arial"/>
          <w:color w:val="FF0000"/>
          <w:lang w:val="ru-RU"/>
        </w:rPr>
      </w:pPr>
    </w:p>
    <w:p w14:paraId="23C0EDD2" w14:textId="77777777" w:rsidR="005F7EC8" w:rsidRPr="00851D91" w:rsidRDefault="005F7EC8" w:rsidP="005F7EC8">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3C86FC59" w14:textId="77777777" w:rsidR="00000EA6" w:rsidRPr="005F7EC8" w:rsidRDefault="00000EA6" w:rsidP="00000EA6">
      <w:pPr>
        <w:jc w:val="both"/>
        <w:rPr>
          <w:rFonts w:ascii="Arial" w:hAnsi="Arial" w:cs="Arial"/>
          <w:lang w:val="ru-RU"/>
        </w:rPr>
      </w:pPr>
    </w:p>
    <w:p w14:paraId="218BB907" w14:textId="77777777" w:rsidR="00000EA6" w:rsidRPr="005F7EC8" w:rsidRDefault="00000EA6" w:rsidP="00000EA6">
      <w:pPr>
        <w:jc w:val="both"/>
        <w:rPr>
          <w:rFonts w:ascii="Arial" w:hAnsi="Arial" w:cs="Arial"/>
          <w:lang w:val="ru-RU"/>
        </w:rPr>
      </w:pPr>
      <w:r w:rsidRPr="005F7EC8">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0845FB17" w14:textId="77777777" w:rsidR="00000EA6" w:rsidRPr="005F7EC8" w:rsidRDefault="00000EA6" w:rsidP="00000EA6">
      <w:pPr>
        <w:jc w:val="both"/>
        <w:rPr>
          <w:rFonts w:ascii="Arial" w:hAnsi="Arial" w:cs="Arial"/>
          <w:lang w:val="ru-RU"/>
        </w:rPr>
      </w:pPr>
    </w:p>
    <w:p w14:paraId="4B47781A" w14:textId="77777777" w:rsidR="005F7EC8" w:rsidRPr="00AC3798" w:rsidRDefault="005F7EC8" w:rsidP="005F7EC8">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0FD76539" w14:textId="77777777" w:rsidR="005F7EC8" w:rsidRPr="005D2DE5" w:rsidRDefault="005F7EC8" w:rsidP="005F7EC8">
      <w:pPr>
        <w:jc w:val="both"/>
        <w:rPr>
          <w:rFonts w:ascii="Arial" w:hAnsi="Arial" w:cs="Arial"/>
        </w:rPr>
      </w:pPr>
    </w:p>
    <w:p w14:paraId="55530523" w14:textId="77777777" w:rsidR="005F7EC8" w:rsidRPr="005D2DE5" w:rsidRDefault="005F7EC8" w:rsidP="005F7EC8">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5D2DE5">
        <w:rPr>
          <w:rFonts w:ascii="Arial" w:hAnsi="Arial" w:cs="Arial"/>
        </w:rPr>
        <w:t>?</w:t>
      </w:r>
    </w:p>
    <w:p w14:paraId="6CF8E9DA" w14:textId="77777777" w:rsidR="005F7EC8" w:rsidRPr="005D2DE5" w:rsidRDefault="005F7EC8" w:rsidP="005F7EC8">
      <w:pPr>
        <w:jc w:val="both"/>
        <w:rPr>
          <w:rFonts w:ascii="Arial" w:hAnsi="Arial" w:cs="Arial"/>
        </w:rPr>
      </w:pPr>
    </w:p>
    <w:p w14:paraId="24303DBE" w14:textId="77777777" w:rsidR="005F7EC8" w:rsidRPr="001A2E72" w:rsidRDefault="005F7EC8" w:rsidP="005F7EC8">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69BD6B14" w14:textId="77777777" w:rsidR="005F7EC8" w:rsidRPr="005D2DE5" w:rsidRDefault="005F7EC8" w:rsidP="005F7EC8">
      <w:pPr>
        <w:jc w:val="both"/>
        <w:rPr>
          <w:rFonts w:ascii="Arial" w:hAnsi="Arial" w:cs="Arial"/>
        </w:rPr>
      </w:pPr>
    </w:p>
    <w:p w14:paraId="22C1BBEE" w14:textId="77777777" w:rsidR="005F7EC8" w:rsidRPr="005D2DE5" w:rsidRDefault="005F7EC8" w:rsidP="005F7EC8">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5D2DE5">
        <w:rPr>
          <w:rFonts w:ascii="Arial" w:hAnsi="Arial" w:cs="Arial"/>
        </w:rPr>
        <w:t xml:space="preserve"> </w:t>
      </w:r>
      <w:r w:rsidRPr="00612D1E">
        <w:rPr>
          <w:rFonts w:ascii="Arial" w:hAnsi="Arial" w:cs="Arial"/>
          <w:lang w:val="ru-RU"/>
        </w:rPr>
        <w:t>написано</w:t>
      </w:r>
      <w:r w:rsidRPr="005D2DE5">
        <w:rPr>
          <w:rFonts w:ascii="Arial" w:hAnsi="Arial" w:cs="Arial"/>
        </w:rPr>
        <w:t>:</w:t>
      </w:r>
    </w:p>
    <w:p w14:paraId="7D534EE2" w14:textId="77777777" w:rsidR="005F7EC8" w:rsidRPr="005D2DE5" w:rsidRDefault="005F7EC8" w:rsidP="005F7EC8">
      <w:pPr>
        <w:jc w:val="both"/>
        <w:rPr>
          <w:rFonts w:ascii="Arial" w:hAnsi="Arial" w:cs="Arial"/>
        </w:rPr>
      </w:pPr>
    </w:p>
    <w:p w14:paraId="00062180" w14:textId="77777777" w:rsidR="005F7EC8" w:rsidRPr="005D2DE5" w:rsidRDefault="005F7EC8" w:rsidP="005F7EC8">
      <w:pPr>
        <w:jc w:val="both"/>
        <w:rPr>
          <w:rFonts w:ascii="Arial" w:hAnsi="Arial" w:cs="Arial"/>
          <w:b/>
          <w:bCs/>
          <w:i/>
          <w:iCs/>
          <w:lang w:val="ru-RU"/>
        </w:rPr>
      </w:pPr>
      <w:r>
        <w:rPr>
          <w:rFonts w:ascii="Arial" w:hAnsi="Arial" w:cs="Arial"/>
          <w:b/>
          <w:bCs/>
          <w:i/>
          <w:iCs/>
        </w:rPr>
        <w:t>To test our hearts for the subject of the reigning peace of God in it should be done by the ability to be a peacemaker, which characterizes us as sons of God. As</w:t>
      </w:r>
      <w:r w:rsidRPr="005D2DE5">
        <w:rPr>
          <w:rFonts w:ascii="Arial" w:hAnsi="Arial" w:cs="Arial"/>
          <w:b/>
          <w:bCs/>
          <w:i/>
          <w:iCs/>
          <w:lang w:val="ru-RU"/>
        </w:rPr>
        <w:t xml:space="preserve"> </w:t>
      </w:r>
      <w:r>
        <w:rPr>
          <w:rFonts w:ascii="Arial" w:hAnsi="Arial" w:cs="Arial"/>
          <w:b/>
          <w:bCs/>
          <w:i/>
          <w:iCs/>
        </w:rPr>
        <w:t>written</w:t>
      </w:r>
      <w:r w:rsidRPr="005D2DE5">
        <w:rPr>
          <w:rFonts w:ascii="Arial" w:hAnsi="Arial" w:cs="Arial"/>
          <w:b/>
          <w:bCs/>
          <w:i/>
          <w:iCs/>
          <w:lang w:val="ru-RU"/>
        </w:rPr>
        <w:t>:</w:t>
      </w:r>
    </w:p>
    <w:p w14:paraId="063FE679" w14:textId="77777777" w:rsidR="005F7EC8" w:rsidRPr="00612D1E" w:rsidRDefault="005F7EC8" w:rsidP="005F7EC8">
      <w:pPr>
        <w:jc w:val="both"/>
        <w:rPr>
          <w:rFonts w:ascii="Arial" w:hAnsi="Arial" w:cs="Arial"/>
          <w:lang w:val="ru-RU"/>
        </w:rPr>
      </w:pPr>
    </w:p>
    <w:p w14:paraId="5C79618F" w14:textId="77777777" w:rsidR="005F7EC8" w:rsidRPr="00245C45" w:rsidRDefault="005F7EC8" w:rsidP="005F7EC8">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37A09BE3" w14:textId="77777777" w:rsidR="005F7EC8" w:rsidRPr="00245C45" w:rsidRDefault="005F7EC8" w:rsidP="005F7EC8">
      <w:pPr>
        <w:jc w:val="both"/>
        <w:rPr>
          <w:rFonts w:ascii="Arial" w:hAnsi="Arial" w:cs="Arial"/>
          <w:color w:val="FF0000"/>
          <w:lang w:val="ru-RU"/>
        </w:rPr>
      </w:pPr>
    </w:p>
    <w:p w14:paraId="27891B2C" w14:textId="77777777" w:rsidR="005F7EC8" w:rsidRPr="003A5317" w:rsidRDefault="005F7EC8" w:rsidP="005F7EC8">
      <w:pPr>
        <w:jc w:val="both"/>
        <w:rPr>
          <w:rFonts w:ascii="Arial" w:hAnsi="Arial" w:cs="Arial"/>
          <w:lang w:val="ru-RU"/>
        </w:rPr>
      </w:pPr>
      <w:r w:rsidRPr="005D2DE5">
        <w:rPr>
          <w:rFonts w:ascii="Arial" w:hAnsi="Arial" w:cs="Arial"/>
          <w:b/>
          <w:bCs/>
          <w:i/>
          <w:iCs/>
          <w:color w:val="FF0000"/>
        </w:rPr>
        <w:t>Blessed are the peacemakers, For they shall be called sons of God. </w:t>
      </w:r>
      <w:r w:rsidRPr="005D2DE5">
        <w:rPr>
          <w:rFonts w:ascii="Arial" w:hAnsi="Arial" w:cs="Arial"/>
          <w:b/>
          <w:bCs/>
          <w:i/>
          <w:iCs/>
          <w:color w:val="FF0000"/>
          <w:u w:val="single"/>
          <w:lang w:val="ru-RU"/>
        </w:rPr>
        <w:t>(</w:t>
      </w:r>
      <w:r w:rsidRPr="00245C45">
        <w:rPr>
          <w:rFonts w:ascii="Arial" w:hAnsi="Arial" w:cs="Arial"/>
          <w:b/>
          <w:bCs/>
          <w:i/>
          <w:iCs/>
          <w:color w:val="FF0000"/>
          <w:u w:val="single"/>
        </w:rPr>
        <w:t>Matthew</w:t>
      </w:r>
      <w:r w:rsidRPr="005D2DE5">
        <w:rPr>
          <w:rFonts w:ascii="Arial" w:hAnsi="Arial" w:cs="Arial"/>
          <w:b/>
          <w:bCs/>
          <w:i/>
          <w:iCs/>
          <w:color w:val="FF0000"/>
          <w:u w:val="single"/>
          <w:lang w:val="ru-RU"/>
        </w:rPr>
        <w:t xml:space="preserve"> 5:9).</w:t>
      </w:r>
    </w:p>
    <w:p w14:paraId="51E43A4E" w14:textId="77777777" w:rsidR="005F7EC8" w:rsidRPr="001762E2" w:rsidRDefault="005F7EC8" w:rsidP="005F7EC8">
      <w:pPr>
        <w:jc w:val="both"/>
        <w:rPr>
          <w:rFonts w:ascii="Arial" w:hAnsi="Arial" w:cs="Arial"/>
          <w:lang w:val="ru-RU"/>
        </w:rPr>
      </w:pPr>
    </w:p>
    <w:p w14:paraId="3B9D9B93" w14:textId="77777777" w:rsidR="005F7EC8" w:rsidRPr="005D2DE5" w:rsidRDefault="005F7EC8" w:rsidP="005F7EC8">
      <w:pPr>
        <w:jc w:val="both"/>
        <w:rPr>
          <w:rFonts w:ascii="Arial" w:hAnsi="Arial" w:cs="Arial"/>
        </w:rPr>
      </w:pPr>
      <w:r w:rsidRPr="001762E2">
        <w:rPr>
          <w:rFonts w:ascii="Arial" w:hAnsi="Arial" w:cs="Arial"/>
          <w:lang w:val="ru-RU"/>
        </w:rPr>
        <w:t>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5D2DE5">
        <w:rPr>
          <w:rFonts w:ascii="Arial" w:hAnsi="Arial" w:cs="Arial"/>
        </w:rPr>
        <w:t xml:space="preserve">, </w:t>
      </w:r>
      <w:r w:rsidRPr="001762E2">
        <w:rPr>
          <w:rFonts w:ascii="Arial" w:hAnsi="Arial" w:cs="Arial"/>
          <w:lang w:val="ru-RU"/>
        </w:rPr>
        <w:t>остановились</w:t>
      </w:r>
      <w:r w:rsidRPr="005D2DE5">
        <w:rPr>
          <w:rFonts w:ascii="Arial" w:hAnsi="Arial" w:cs="Arial"/>
        </w:rPr>
        <w:t xml:space="preserve">, </w:t>
      </w:r>
      <w:r w:rsidRPr="001762E2">
        <w:rPr>
          <w:rFonts w:ascii="Arial" w:hAnsi="Arial" w:cs="Arial"/>
          <w:lang w:val="ru-RU"/>
        </w:rPr>
        <w:t>на</w:t>
      </w:r>
      <w:r w:rsidRPr="005D2DE5">
        <w:rPr>
          <w:rFonts w:ascii="Arial" w:hAnsi="Arial" w:cs="Arial"/>
        </w:rPr>
        <w:t xml:space="preserve"> </w:t>
      </w:r>
      <w:r w:rsidRPr="001762E2">
        <w:rPr>
          <w:rFonts w:ascii="Arial" w:hAnsi="Arial" w:cs="Arial"/>
          <w:lang w:val="ru-RU"/>
        </w:rPr>
        <w:t>рассматривании</w:t>
      </w:r>
      <w:r w:rsidRPr="005D2DE5">
        <w:rPr>
          <w:rFonts w:ascii="Arial" w:hAnsi="Arial" w:cs="Arial"/>
        </w:rPr>
        <w:t xml:space="preserve"> </w:t>
      </w:r>
      <w:r w:rsidRPr="001762E2">
        <w:rPr>
          <w:rFonts w:ascii="Arial" w:hAnsi="Arial" w:cs="Arial"/>
          <w:lang w:val="ru-RU"/>
        </w:rPr>
        <w:t>седьмого</w:t>
      </w:r>
      <w:r w:rsidRPr="005D2DE5">
        <w:rPr>
          <w:rFonts w:ascii="Arial" w:hAnsi="Arial" w:cs="Arial"/>
        </w:rPr>
        <w:t xml:space="preserve"> </w:t>
      </w:r>
      <w:r w:rsidRPr="001762E2">
        <w:rPr>
          <w:rFonts w:ascii="Arial" w:hAnsi="Arial" w:cs="Arial"/>
          <w:lang w:val="ru-RU"/>
        </w:rPr>
        <w:t>признака</w:t>
      </w:r>
      <w:r w:rsidRPr="005D2DE5">
        <w:rPr>
          <w:rFonts w:ascii="Arial" w:hAnsi="Arial" w:cs="Arial"/>
        </w:rPr>
        <w:t xml:space="preserve">. </w:t>
      </w:r>
    </w:p>
    <w:p w14:paraId="28663D0E" w14:textId="77777777" w:rsidR="005F7EC8" w:rsidRPr="005D2DE5" w:rsidRDefault="005F7EC8" w:rsidP="005F7EC8">
      <w:pPr>
        <w:jc w:val="both"/>
        <w:rPr>
          <w:rFonts w:ascii="Arial" w:hAnsi="Arial" w:cs="Arial"/>
        </w:rPr>
      </w:pPr>
    </w:p>
    <w:p w14:paraId="75411614" w14:textId="77777777" w:rsidR="005F7EC8" w:rsidRPr="008B372B" w:rsidRDefault="005F7EC8" w:rsidP="005F7EC8">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5CF8EEDB" w14:textId="77777777" w:rsidR="005F7EC8" w:rsidRPr="003D7F3A" w:rsidRDefault="005F7EC8" w:rsidP="005F7EC8">
      <w:pPr>
        <w:jc w:val="both"/>
        <w:rPr>
          <w:rFonts w:ascii="Arial" w:hAnsi="Arial" w:cs="Arial"/>
          <w:lang w:val="ru-RU"/>
        </w:rPr>
      </w:pPr>
    </w:p>
    <w:p w14:paraId="54F02F7C" w14:textId="77777777" w:rsidR="005F7EC8" w:rsidRPr="003D7F3A" w:rsidRDefault="005F7EC8" w:rsidP="005F7EC8">
      <w:pPr>
        <w:jc w:val="both"/>
        <w:rPr>
          <w:rFonts w:ascii="Arial" w:hAnsi="Arial" w:cs="Arial"/>
          <w:lang w:val="ru-RU"/>
        </w:rPr>
      </w:pPr>
      <w:r w:rsidRPr="003D7F3A">
        <w:rPr>
          <w:rFonts w:ascii="Arial" w:hAnsi="Arial" w:cs="Arial"/>
          <w:b/>
          <w:lang w:val="ru-RU"/>
        </w:rPr>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1D5A7F6A" w14:textId="77777777" w:rsidR="005F7EC8" w:rsidRPr="003D7F3A" w:rsidRDefault="005F7EC8" w:rsidP="005F7EC8">
      <w:pPr>
        <w:jc w:val="both"/>
        <w:rPr>
          <w:rFonts w:ascii="Arial" w:hAnsi="Arial" w:cs="Arial"/>
          <w:lang w:val="ru-RU"/>
        </w:rPr>
      </w:pPr>
    </w:p>
    <w:p w14:paraId="33D6D768" w14:textId="77777777" w:rsidR="005F7EC8" w:rsidRPr="00851D91" w:rsidRDefault="005F7EC8" w:rsidP="005F7EC8">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541278B6" w14:textId="77777777" w:rsidR="005F7EC8" w:rsidRPr="001F543B" w:rsidRDefault="005F7EC8" w:rsidP="005F7EC8">
      <w:pPr>
        <w:jc w:val="both"/>
        <w:rPr>
          <w:rFonts w:ascii="Arial" w:hAnsi="Arial" w:cs="Arial"/>
        </w:rPr>
      </w:pPr>
    </w:p>
    <w:p w14:paraId="63ADC657" w14:textId="77777777" w:rsidR="005F7EC8" w:rsidRPr="00851D91" w:rsidRDefault="005F7EC8" w:rsidP="005F7EC8">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1C9EEAD9" w14:textId="77777777" w:rsidR="005F7EC8" w:rsidRPr="00851D91" w:rsidRDefault="005F7EC8" w:rsidP="005F7EC8">
      <w:pPr>
        <w:jc w:val="both"/>
        <w:rPr>
          <w:rFonts w:ascii="Arial" w:hAnsi="Arial" w:cs="Arial"/>
          <w:b/>
          <w:i/>
          <w:color w:val="FF0000"/>
          <w:lang w:val="ru-RU"/>
        </w:rPr>
      </w:pPr>
    </w:p>
    <w:p w14:paraId="17A4483F" w14:textId="77777777" w:rsidR="005F7EC8" w:rsidRPr="00022AF1" w:rsidRDefault="005F7EC8" w:rsidP="005F7EC8">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14746252" w14:textId="77777777" w:rsidR="005F7EC8" w:rsidRPr="00A118DF" w:rsidRDefault="005F7EC8" w:rsidP="005F7EC8">
      <w:pPr>
        <w:jc w:val="both"/>
        <w:rPr>
          <w:rFonts w:ascii="Arial" w:hAnsi="Arial" w:cs="Arial"/>
          <w:lang w:val="ru-RU"/>
        </w:rPr>
      </w:pPr>
    </w:p>
    <w:p w14:paraId="4FEC9790" w14:textId="77777777" w:rsidR="005F7EC8" w:rsidRPr="00A118DF" w:rsidRDefault="005F7EC8" w:rsidP="005F7EC8">
      <w:pPr>
        <w:tabs>
          <w:tab w:val="left" w:pos="720"/>
          <w:tab w:val="left" w:pos="1440"/>
          <w:tab w:val="left" w:pos="2160"/>
          <w:tab w:val="right" w:pos="8640"/>
        </w:tabs>
        <w:jc w:val="both"/>
        <w:rPr>
          <w:rFonts w:ascii="Arial" w:hAnsi="Arial" w:cs="Arial"/>
          <w:lang w:val="ru-RU"/>
        </w:rPr>
      </w:pPr>
      <w:r w:rsidRPr="00A118DF">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427F5CDC" w14:textId="77777777" w:rsidR="005F7EC8" w:rsidRPr="00A118DF" w:rsidRDefault="005F7EC8" w:rsidP="005F7EC8">
      <w:pPr>
        <w:tabs>
          <w:tab w:val="left" w:pos="720"/>
          <w:tab w:val="left" w:pos="1440"/>
          <w:tab w:val="left" w:pos="2160"/>
          <w:tab w:val="right" w:pos="8640"/>
        </w:tabs>
        <w:jc w:val="both"/>
        <w:rPr>
          <w:rFonts w:ascii="Arial" w:hAnsi="Arial" w:cs="Arial"/>
          <w:lang w:val="ru-RU"/>
        </w:rPr>
      </w:pPr>
    </w:p>
    <w:p w14:paraId="2B1A2CD4" w14:textId="77777777" w:rsidR="005F7EC8" w:rsidRPr="001B2498" w:rsidRDefault="005F7EC8" w:rsidP="005F7EC8">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263690BE" w14:textId="77777777" w:rsidR="005F7EC8" w:rsidRPr="005D2DE5" w:rsidRDefault="005F7EC8" w:rsidP="005F7EC8">
      <w:pPr>
        <w:tabs>
          <w:tab w:val="left" w:pos="720"/>
          <w:tab w:val="left" w:pos="1440"/>
          <w:tab w:val="left" w:pos="2160"/>
          <w:tab w:val="right" w:pos="8640"/>
        </w:tabs>
        <w:jc w:val="both"/>
        <w:rPr>
          <w:rFonts w:ascii="Arial" w:hAnsi="Arial" w:cs="Arial"/>
        </w:rPr>
      </w:pPr>
    </w:p>
    <w:p w14:paraId="165B86B1" w14:textId="77777777" w:rsidR="005F7EC8" w:rsidRPr="00713B64" w:rsidRDefault="005F7EC8" w:rsidP="005F7EC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504AFA95" w14:textId="77777777" w:rsidR="005F7EC8" w:rsidRPr="00713B64" w:rsidRDefault="005F7EC8" w:rsidP="005F7EC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677C0E80" w14:textId="77777777" w:rsidR="005F7EC8" w:rsidRPr="00713B64" w:rsidRDefault="005F7EC8" w:rsidP="005F7EC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1D4545AE" w14:textId="77777777" w:rsidR="005F7EC8" w:rsidRPr="00713B64" w:rsidRDefault="005F7EC8" w:rsidP="005F7EC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058EDD63" w14:textId="77777777" w:rsidR="005F7EC8" w:rsidRPr="00713B64" w:rsidRDefault="005F7EC8" w:rsidP="005F7EC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54CFC2C8" w14:textId="77777777" w:rsidR="005F7EC8" w:rsidRPr="00713B64" w:rsidRDefault="005F7EC8" w:rsidP="005F7EC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417045C1" w14:textId="77777777" w:rsidR="005F7EC8" w:rsidRDefault="005F7EC8" w:rsidP="005F7EC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0B30C174" w14:textId="77777777" w:rsidR="005F7EC8" w:rsidRDefault="005F7EC8" w:rsidP="005F7EC8">
      <w:pPr>
        <w:tabs>
          <w:tab w:val="left" w:pos="720"/>
          <w:tab w:val="left" w:pos="1440"/>
          <w:tab w:val="left" w:pos="2160"/>
          <w:tab w:val="right" w:pos="8640"/>
        </w:tabs>
        <w:jc w:val="both"/>
        <w:rPr>
          <w:rFonts w:ascii="Arial" w:hAnsi="Arial" w:cs="Arial"/>
          <w:lang w:val="ru-RU"/>
        </w:rPr>
      </w:pPr>
    </w:p>
    <w:p w14:paraId="687A256D" w14:textId="77777777" w:rsidR="005F7EC8" w:rsidRPr="00851D91" w:rsidRDefault="005F7EC8" w:rsidP="005F7EC8">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30FABFD5" w14:textId="77777777" w:rsidR="005F7EC8" w:rsidRPr="00851D91" w:rsidRDefault="005F7EC8" w:rsidP="005F7EC8">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1E9E242D" w14:textId="77777777" w:rsidR="005F7EC8" w:rsidRPr="00851D91" w:rsidRDefault="005F7EC8" w:rsidP="005F7EC8">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33DE8500" w14:textId="77777777" w:rsidR="005F7EC8" w:rsidRPr="00851D91" w:rsidRDefault="005F7EC8" w:rsidP="005F7EC8">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Patience.</w:t>
      </w:r>
    </w:p>
    <w:p w14:paraId="7AA122BE" w14:textId="77777777" w:rsidR="005F7EC8" w:rsidRPr="00851D91" w:rsidRDefault="005F7EC8" w:rsidP="005F7EC8">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12BED9BF" w14:textId="77777777" w:rsidR="005F7EC8" w:rsidRPr="005D2DE5" w:rsidRDefault="005F7EC8" w:rsidP="005F7EC8">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5D2DE5">
        <w:rPr>
          <w:rFonts w:ascii="Arial" w:hAnsi="Arial" w:cs="Arial"/>
          <w:b/>
          <w:i/>
          <w:lang w:val="ru-RU"/>
        </w:rPr>
        <w:t xml:space="preserve"> </w:t>
      </w:r>
      <w:r>
        <w:rPr>
          <w:rFonts w:ascii="Arial" w:hAnsi="Arial" w:cs="Arial"/>
          <w:b/>
          <w:i/>
        </w:rPr>
        <w:t>love</w:t>
      </w:r>
      <w:r w:rsidRPr="005D2DE5">
        <w:rPr>
          <w:rFonts w:ascii="Arial" w:hAnsi="Arial" w:cs="Arial"/>
          <w:b/>
          <w:i/>
          <w:lang w:val="ru-RU"/>
        </w:rPr>
        <w:t>.</w:t>
      </w:r>
    </w:p>
    <w:p w14:paraId="3EB43EA4" w14:textId="77777777" w:rsidR="005F7EC8" w:rsidRPr="001B2498" w:rsidRDefault="005F7EC8" w:rsidP="005F7EC8">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57FC9A5C" w14:textId="77777777" w:rsidR="00000EA6" w:rsidRPr="005F7EC8" w:rsidRDefault="00000EA6" w:rsidP="00000EA6">
      <w:pPr>
        <w:tabs>
          <w:tab w:val="left" w:pos="720"/>
          <w:tab w:val="left" w:pos="1440"/>
          <w:tab w:val="left" w:pos="2160"/>
          <w:tab w:val="right" w:pos="8640"/>
        </w:tabs>
        <w:jc w:val="both"/>
        <w:rPr>
          <w:rFonts w:ascii="Arial" w:hAnsi="Arial" w:cs="Arial"/>
          <w:lang w:val="ru-RU"/>
        </w:rPr>
      </w:pPr>
    </w:p>
    <w:p w14:paraId="10BAAE5D" w14:textId="77777777" w:rsidR="00000EA6" w:rsidRPr="005D2DE5" w:rsidRDefault="00000EA6" w:rsidP="00000EA6">
      <w:pPr>
        <w:tabs>
          <w:tab w:val="left" w:pos="720"/>
          <w:tab w:val="left" w:pos="1440"/>
          <w:tab w:val="left" w:pos="2160"/>
          <w:tab w:val="right" w:pos="8640"/>
        </w:tabs>
        <w:jc w:val="both"/>
        <w:rPr>
          <w:rFonts w:ascii="Arial" w:hAnsi="Arial" w:cs="Arial"/>
        </w:rPr>
      </w:pPr>
      <w:r w:rsidRPr="005F7EC8">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 И, остановились на шестой – это призвание, показывать в братолюбии – </w:t>
      </w:r>
      <w:r w:rsidRPr="005F7EC8">
        <w:rPr>
          <w:rFonts w:ascii="Arial" w:hAnsi="Arial" w:cs="Arial"/>
          <w:b/>
          <w:lang w:val="ru-RU"/>
        </w:rPr>
        <w:t xml:space="preserve">любовь Божию </w:t>
      </w:r>
      <w:r w:rsidRPr="005D2DE5">
        <w:rPr>
          <w:rFonts w:ascii="Arial" w:hAnsi="Arial" w:cs="Arial"/>
          <w:b/>
        </w:rPr>
        <w:t>«</w:t>
      </w:r>
      <w:r w:rsidRPr="005F7EC8">
        <w:rPr>
          <w:rFonts w:ascii="Arial" w:hAnsi="Arial" w:cs="Arial"/>
          <w:b/>
          <w:lang w:val="ru-RU"/>
        </w:rPr>
        <w:t>Агаппе</w:t>
      </w:r>
      <w:r w:rsidRPr="005D2DE5">
        <w:rPr>
          <w:rFonts w:ascii="Arial" w:hAnsi="Arial" w:cs="Arial"/>
          <w:b/>
        </w:rPr>
        <w:t>»:</w:t>
      </w:r>
      <w:r w:rsidRPr="005D2DE5">
        <w:rPr>
          <w:rFonts w:ascii="Arial" w:hAnsi="Arial" w:cs="Arial"/>
        </w:rPr>
        <w:t xml:space="preserve"> </w:t>
      </w:r>
    </w:p>
    <w:p w14:paraId="64BFF1B0" w14:textId="77777777" w:rsidR="00000EA6" w:rsidRPr="005D2DE5" w:rsidRDefault="00000EA6" w:rsidP="00000EA6">
      <w:pPr>
        <w:tabs>
          <w:tab w:val="left" w:pos="720"/>
          <w:tab w:val="left" w:pos="1440"/>
          <w:tab w:val="left" w:pos="2160"/>
          <w:tab w:val="right" w:pos="8640"/>
        </w:tabs>
        <w:jc w:val="both"/>
        <w:rPr>
          <w:rFonts w:ascii="Arial" w:hAnsi="Arial" w:cs="Arial"/>
        </w:rPr>
      </w:pPr>
    </w:p>
    <w:p w14:paraId="5B4C0D94" w14:textId="77777777" w:rsidR="005F7EC8" w:rsidRPr="005D2DE5" w:rsidRDefault="005F7EC8" w:rsidP="005F7EC8">
      <w:pPr>
        <w:tabs>
          <w:tab w:val="left" w:pos="720"/>
          <w:tab w:val="left" w:pos="1440"/>
          <w:tab w:val="left" w:pos="2160"/>
          <w:tab w:val="right" w:pos="8640"/>
        </w:tabs>
        <w:jc w:val="both"/>
        <w:rPr>
          <w:rFonts w:ascii="Arial" w:hAnsi="Arial" w:cs="Arial"/>
          <w:b/>
          <w:bCs/>
          <w:i/>
          <w:iCs/>
        </w:rPr>
      </w:pPr>
      <w:r w:rsidRPr="005D2DE5">
        <w:rPr>
          <w:rFonts w:ascii="Arial" w:hAnsi="Arial" w:cs="Arial"/>
          <w:b/>
          <w:bCs/>
          <w:i/>
          <w:iCs/>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5D2DE5">
        <w:rPr>
          <w:rFonts w:ascii="Arial" w:hAnsi="Arial" w:cs="Arial"/>
          <w:b/>
          <w:bCs/>
          <w:i/>
          <w:iCs/>
        </w:rPr>
        <w:t xml:space="preserve">stopped at the sixth - this is </w:t>
      </w:r>
      <w:r>
        <w:rPr>
          <w:rFonts w:ascii="Arial" w:hAnsi="Arial" w:cs="Arial"/>
          <w:b/>
          <w:bCs/>
          <w:i/>
          <w:iCs/>
        </w:rPr>
        <w:t>our calling</w:t>
      </w:r>
      <w:r w:rsidRPr="005D2DE5">
        <w:rPr>
          <w:rFonts w:ascii="Arial" w:hAnsi="Arial" w:cs="Arial"/>
          <w:b/>
          <w:bCs/>
          <w:i/>
          <w:iCs/>
        </w:rPr>
        <w:t xml:space="preserve"> to show in brotherly love - the love of God "Agap</w:t>
      </w:r>
      <w:r>
        <w:rPr>
          <w:rFonts w:ascii="Arial" w:hAnsi="Arial" w:cs="Arial"/>
          <w:b/>
          <w:bCs/>
          <w:i/>
          <w:iCs/>
        </w:rPr>
        <w:t>e</w:t>
      </w:r>
      <w:r w:rsidRPr="005D2DE5">
        <w:rPr>
          <w:rFonts w:ascii="Arial" w:hAnsi="Arial" w:cs="Arial"/>
          <w:b/>
          <w:bCs/>
          <w:i/>
          <w:iCs/>
        </w:rPr>
        <w:t>":</w:t>
      </w:r>
    </w:p>
    <w:p w14:paraId="0FB1DDC1" w14:textId="77777777" w:rsidR="005F7EC8" w:rsidRPr="005D2DE5" w:rsidRDefault="005F7EC8" w:rsidP="005F7EC8">
      <w:pPr>
        <w:tabs>
          <w:tab w:val="left" w:pos="720"/>
          <w:tab w:val="left" w:pos="1440"/>
          <w:tab w:val="left" w:pos="2160"/>
          <w:tab w:val="right" w:pos="8640"/>
        </w:tabs>
        <w:jc w:val="both"/>
        <w:rPr>
          <w:rFonts w:ascii="Arial" w:hAnsi="Arial" w:cs="Arial"/>
        </w:rPr>
      </w:pPr>
    </w:p>
    <w:p w14:paraId="3594F9AC" w14:textId="77777777" w:rsidR="005F7EC8" w:rsidRDefault="005F7EC8" w:rsidP="005F7EC8">
      <w:pPr>
        <w:tabs>
          <w:tab w:val="left" w:pos="720"/>
          <w:tab w:val="left" w:pos="1440"/>
          <w:tab w:val="left" w:pos="2160"/>
          <w:tab w:val="right" w:pos="8640"/>
        </w:tabs>
        <w:jc w:val="both"/>
        <w:rPr>
          <w:rFonts w:ascii="Arial" w:hAnsi="Arial" w:cs="Arial"/>
          <w:lang w:val="ru-RU"/>
        </w:rPr>
      </w:pPr>
      <w:r w:rsidRPr="00B80B9F">
        <w:rPr>
          <w:rFonts w:ascii="Arial" w:hAnsi="Arial" w:cs="Arial"/>
          <w:lang w:val="ru-RU"/>
        </w:rPr>
        <w:t>Наличие этой возвышенной и благородной составляющей, в показании нашей веры – переводит нас из состояния вечной смерти, в состояние вечной жизни.</w:t>
      </w:r>
    </w:p>
    <w:p w14:paraId="2F3B1D0B" w14:textId="77777777" w:rsidR="005F7EC8" w:rsidRDefault="005F7EC8" w:rsidP="005F7EC8">
      <w:pPr>
        <w:tabs>
          <w:tab w:val="left" w:pos="720"/>
          <w:tab w:val="left" w:pos="1440"/>
          <w:tab w:val="left" w:pos="2160"/>
          <w:tab w:val="right" w:pos="8640"/>
        </w:tabs>
        <w:jc w:val="both"/>
        <w:rPr>
          <w:rFonts w:ascii="Arial" w:hAnsi="Arial" w:cs="Arial"/>
          <w:lang w:val="ru-RU"/>
        </w:rPr>
      </w:pPr>
    </w:p>
    <w:p w14:paraId="09D5F582" w14:textId="77777777" w:rsidR="005F7EC8" w:rsidRPr="005D2DE5" w:rsidRDefault="005F7EC8" w:rsidP="005F7EC8">
      <w:pPr>
        <w:tabs>
          <w:tab w:val="left" w:pos="720"/>
          <w:tab w:val="left" w:pos="1440"/>
          <w:tab w:val="left" w:pos="2160"/>
          <w:tab w:val="right" w:pos="8640"/>
        </w:tabs>
        <w:jc w:val="both"/>
        <w:rPr>
          <w:rFonts w:ascii="Arial" w:hAnsi="Arial" w:cs="Arial"/>
          <w:b/>
          <w:bCs/>
          <w:i/>
          <w:iCs/>
        </w:rPr>
      </w:pPr>
      <w:r w:rsidRPr="005D2DE5">
        <w:rPr>
          <w:rFonts w:ascii="Arial" w:hAnsi="Arial" w:cs="Arial"/>
          <w:b/>
          <w:bCs/>
          <w:i/>
          <w:iCs/>
        </w:rPr>
        <w:t>The presence of this sublime and noble component, in the testimony of our faith, transfers us from the state of eternal death to the state of eternal life.</w:t>
      </w:r>
    </w:p>
    <w:p w14:paraId="70382CC7" w14:textId="77777777" w:rsidR="005F7EC8" w:rsidRPr="005D2DE5" w:rsidRDefault="005F7EC8" w:rsidP="005F7EC8">
      <w:pPr>
        <w:tabs>
          <w:tab w:val="left" w:pos="720"/>
          <w:tab w:val="left" w:pos="1440"/>
          <w:tab w:val="left" w:pos="2160"/>
          <w:tab w:val="right" w:pos="8640"/>
        </w:tabs>
        <w:jc w:val="both"/>
        <w:rPr>
          <w:rFonts w:ascii="Arial" w:hAnsi="Arial" w:cs="Arial"/>
        </w:rPr>
      </w:pPr>
    </w:p>
    <w:p w14:paraId="361AC31B" w14:textId="77777777" w:rsidR="005F7EC8" w:rsidRPr="002C49E4" w:rsidRDefault="005F7EC8" w:rsidP="005F7EC8">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3BBBC38B" w14:textId="77777777" w:rsidR="005F7EC8" w:rsidRPr="002C49E4" w:rsidRDefault="005F7EC8" w:rsidP="005F7EC8">
      <w:pPr>
        <w:tabs>
          <w:tab w:val="left" w:pos="720"/>
          <w:tab w:val="left" w:pos="1440"/>
          <w:tab w:val="left" w:pos="2160"/>
          <w:tab w:val="right" w:pos="8640"/>
        </w:tabs>
        <w:jc w:val="both"/>
        <w:rPr>
          <w:rFonts w:ascii="Arial" w:hAnsi="Arial" w:cs="Arial"/>
          <w:b/>
          <w:bCs/>
          <w:i/>
          <w:iCs/>
          <w:color w:val="FF0000"/>
          <w:lang w:val="ru-RU"/>
        </w:rPr>
      </w:pPr>
    </w:p>
    <w:p w14:paraId="2D497214" w14:textId="77777777" w:rsidR="005F7EC8" w:rsidRPr="005D2DE5" w:rsidRDefault="005F7EC8" w:rsidP="005F7EC8">
      <w:pPr>
        <w:tabs>
          <w:tab w:val="left" w:pos="720"/>
          <w:tab w:val="left" w:pos="1440"/>
          <w:tab w:val="left" w:pos="2160"/>
          <w:tab w:val="right" w:pos="8640"/>
        </w:tabs>
        <w:jc w:val="both"/>
        <w:rPr>
          <w:rFonts w:ascii="Arial" w:hAnsi="Arial" w:cs="Arial"/>
          <w:b/>
          <w:bCs/>
          <w:i/>
          <w:iCs/>
          <w:color w:val="FF0000"/>
          <w:u w:val="single"/>
          <w:lang w:val="ru-RU"/>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5D2DE5">
        <w:rPr>
          <w:rFonts w:ascii="Arial" w:hAnsi="Arial" w:cs="Arial"/>
          <w:b/>
          <w:bCs/>
          <w:i/>
          <w:iCs/>
          <w:color w:val="FF0000"/>
          <w:u w:val="single"/>
          <w:lang w:val="ru-RU"/>
        </w:rPr>
        <w:t xml:space="preserve">(1 </w:t>
      </w:r>
      <w:r w:rsidRPr="002C49E4">
        <w:rPr>
          <w:rFonts w:ascii="Arial" w:hAnsi="Arial" w:cs="Arial"/>
          <w:b/>
          <w:bCs/>
          <w:i/>
          <w:iCs/>
          <w:color w:val="FF0000"/>
          <w:u w:val="single"/>
        </w:rPr>
        <w:t>John</w:t>
      </w:r>
      <w:r w:rsidRPr="005D2DE5">
        <w:rPr>
          <w:rFonts w:ascii="Arial" w:hAnsi="Arial" w:cs="Arial"/>
          <w:b/>
          <w:bCs/>
          <w:i/>
          <w:iCs/>
          <w:color w:val="FF0000"/>
          <w:u w:val="single"/>
          <w:lang w:val="ru-RU"/>
        </w:rPr>
        <w:t xml:space="preserve"> 3:14-15).</w:t>
      </w:r>
    </w:p>
    <w:p w14:paraId="1410E5B1" w14:textId="77777777" w:rsidR="00000EA6" w:rsidRPr="005F7EC8" w:rsidRDefault="00000EA6" w:rsidP="00000EA6">
      <w:pPr>
        <w:autoSpaceDE w:val="0"/>
        <w:autoSpaceDN w:val="0"/>
        <w:adjustRightInd w:val="0"/>
        <w:jc w:val="both"/>
        <w:rPr>
          <w:rFonts w:ascii="Arial" w:hAnsi="Arial" w:cs="Arial"/>
          <w:lang w:val="ru-RU"/>
        </w:rPr>
      </w:pPr>
    </w:p>
    <w:p w14:paraId="67487F88" w14:textId="6C478E13" w:rsidR="00000EA6" w:rsidRDefault="00000EA6" w:rsidP="00000EA6">
      <w:pPr>
        <w:jc w:val="both"/>
        <w:rPr>
          <w:rFonts w:ascii="Arial" w:hAnsi="Arial" w:cs="Arial"/>
          <w:lang w:val="ru-RU"/>
        </w:rPr>
      </w:pPr>
      <w:r w:rsidRPr="005F7EC8">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102262AB" w14:textId="12300607" w:rsidR="005F7EC8" w:rsidRDefault="005F7EC8" w:rsidP="00000EA6">
      <w:pPr>
        <w:jc w:val="both"/>
        <w:rPr>
          <w:rFonts w:ascii="Arial" w:hAnsi="Arial" w:cs="Arial"/>
          <w:lang w:val="ru-RU"/>
        </w:rPr>
      </w:pPr>
    </w:p>
    <w:p w14:paraId="5763EE18" w14:textId="6F6E7B25" w:rsidR="005F7EC8" w:rsidRPr="005D2DE5" w:rsidRDefault="005F7EC8" w:rsidP="00000EA6">
      <w:pPr>
        <w:jc w:val="both"/>
        <w:rPr>
          <w:rFonts w:ascii="Arial" w:hAnsi="Arial" w:cs="Arial"/>
          <w:b/>
          <w:bCs/>
          <w:i/>
          <w:iCs/>
        </w:rPr>
      </w:pPr>
      <w:r w:rsidRPr="005D2DE5">
        <w:rPr>
          <w:rFonts w:ascii="Arial" w:hAnsi="Arial" w:cs="Arial"/>
          <w:b/>
          <w:bCs/>
          <w:i/>
          <w:iCs/>
        </w:rPr>
        <w:t>In this regard, as in the previous components, the virtue of God in His unique goodness to us, which we are called to show in our faith in seven components - we had to answer four classic questions:</w:t>
      </w:r>
    </w:p>
    <w:p w14:paraId="63516224" w14:textId="77777777" w:rsidR="00000EA6" w:rsidRPr="005D2DE5" w:rsidRDefault="00000EA6" w:rsidP="00000EA6">
      <w:pPr>
        <w:tabs>
          <w:tab w:val="left" w:pos="720"/>
          <w:tab w:val="left" w:pos="1440"/>
          <w:tab w:val="left" w:pos="2160"/>
          <w:tab w:val="right" w:pos="8640"/>
        </w:tabs>
        <w:jc w:val="both"/>
        <w:rPr>
          <w:rFonts w:ascii="Arial" w:hAnsi="Arial" w:cs="Arial"/>
        </w:rPr>
      </w:pPr>
    </w:p>
    <w:p w14:paraId="442EE1D5" w14:textId="05A716F8" w:rsidR="00000EA6" w:rsidRDefault="00000EA6" w:rsidP="00000EA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1.</w:t>
      </w:r>
      <w:r w:rsidRPr="005F7EC8">
        <w:rPr>
          <w:rFonts w:ascii="Arial" w:hAnsi="Arial" w:cs="Arial"/>
          <w:lang w:val="ru-RU"/>
        </w:rPr>
        <w:t xml:space="preserve"> Что говорит Писание, о силе братолюбия, которое мы призваны показывать в своей вере, в сущности любви Божией, которая излилась в сердца наши Духом Святым данным нам?</w:t>
      </w:r>
    </w:p>
    <w:p w14:paraId="7628CBAF" w14:textId="62AADB51" w:rsidR="005F7EC8" w:rsidRDefault="005F7EC8" w:rsidP="00000EA6">
      <w:pPr>
        <w:tabs>
          <w:tab w:val="left" w:pos="720"/>
          <w:tab w:val="left" w:pos="1440"/>
          <w:tab w:val="left" w:pos="2160"/>
          <w:tab w:val="right" w:pos="8640"/>
        </w:tabs>
        <w:jc w:val="both"/>
        <w:rPr>
          <w:rFonts w:ascii="Arial" w:hAnsi="Arial" w:cs="Arial"/>
          <w:lang w:val="ru-RU"/>
        </w:rPr>
      </w:pPr>
    </w:p>
    <w:p w14:paraId="4FAC8C44" w14:textId="7AB3B2D6" w:rsidR="005F7EC8" w:rsidRPr="005F7EC8" w:rsidRDefault="005F7EC8" w:rsidP="00000EA6">
      <w:pPr>
        <w:tabs>
          <w:tab w:val="left" w:pos="720"/>
          <w:tab w:val="left" w:pos="1440"/>
          <w:tab w:val="left" w:pos="2160"/>
          <w:tab w:val="right" w:pos="8640"/>
        </w:tabs>
        <w:jc w:val="both"/>
        <w:rPr>
          <w:rFonts w:ascii="Arial" w:hAnsi="Arial" w:cs="Arial"/>
          <w:b/>
          <w:bCs/>
          <w:i/>
          <w:iCs/>
        </w:rPr>
      </w:pPr>
      <w:r w:rsidRPr="005D2DE5">
        <w:rPr>
          <w:rFonts w:ascii="Arial" w:hAnsi="Arial" w:cs="Arial"/>
          <w:b/>
          <w:bCs/>
          <w:i/>
          <w:iCs/>
        </w:rPr>
        <w:t xml:space="preserve">1. What does Scripture say about </w:t>
      </w:r>
      <w:r>
        <w:rPr>
          <w:rFonts w:ascii="Arial" w:hAnsi="Arial" w:cs="Arial"/>
          <w:b/>
          <w:bCs/>
          <w:i/>
          <w:iCs/>
        </w:rPr>
        <w:t xml:space="preserve">the power of </w:t>
      </w:r>
      <w:r w:rsidRPr="005D2DE5">
        <w:rPr>
          <w:rFonts w:ascii="Arial" w:hAnsi="Arial" w:cs="Arial"/>
          <w:b/>
          <w:bCs/>
          <w:i/>
          <w:iCs/>
        </w:rPr>
        <w:t>brotherly love which we are called to show in our faith in the love of God "Agap</w:t>
      </w:r>
      <w:r>
        <w:rPr>
          <w:rFonts w:ascii="Arial" w:hAnsi="Arial" w:cs="Arial"/>
          <w:b/>
          <w:bCs/>
          <w:i/>
          <w:iCs/>
        </w:rPr>
        <w:t>e</w:t>
      </w:r>
      <w:r w:rsidRPr="005D2DE5">
        <w:rPr>
          <w:rFonts w:ascii="Arial" w:hAnsi="Arial" w:cs="Arial"/>
          <w:b/>
          <w:bCs/>
          <w:i/>
          <w:iCs/>
        </w:rPr>
        <w:t xml:space="preserve">" that </w:t>
      </w:r>
      <w:r>
        <w:rPr>
          <w:rFonts w:ascii="Arial" w:hAnsi="Arial" w:cs="Arial"/>
          <w:b/>
          <w:bCs/>
          <w:i/>
          <w:iCs/>
        </w:rPr>
        <w:t>is poured into our heart by the Holy Spirit given to us?</w:t>
      </w:r>
    </w:p>
    <w:p w14:paraId="559A91A7" w14:textId="77777777" w:rsidR="00000EA6" w:rsidRPr="005D2DE5" w:rsidRDefault="00000EA6" w:rsidP="00000EA6">
      <w:pPr>
        <w:tabs>
          <w:tab w:val="left" w:pos="720"/>
          <w:tab w:val="left" w:pos="1440"/>
          <w:tab w:val="left" w:pos="2160"/>
          <w:tab w:val="right" w:pos="8640"/>
        </w:tabs>
        <w:jc w:val="both"/>
        <w:rPr>
          <w:rFonts w:ascii="Arial" w:hAnsi="Arial" w:cs="Arial"/>
          <w:b/>
        </w:rPr>
      </w:pPr>
    </w:p>
    <w:p w14:paraId="25D29560" w14:textId="772D2BF9" w:rsidR="00000EA6" w:rsidRDefault="00000EA6" w:rsidP="00000EA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2.</w:t>
      </w:r>
      <w:r w:rsidRPr="005F7EC8">
        <w:rPr>
          <w:rFonts w:ascii="Arial" w:hAnsi="Arial" w:cs="Arial"/>
          <w:lang w:val="ru-RU"/>
        </w:rPr>
        <w:t xml:space="preserve"> Какое назначение, призвано выполнять сила братолюбия, которое является свидетельством того, что любовь Божия, излилась в сердца наши Духом Святым данным нам?</w:t>
      </w:r>
    </w:p>
    <w:p w14:paraId="1AFCE8FE" w14:textId="738323B9" w:rsidR="005F7EC8" w:rsidRDefault="005F7EC8" w:rsidP="00000EA6">
      <w:pPr>
        <w:tabs>
          <w:tab w:val="left" w:pos="720"/>
          <w:tab w:val="left" w:pos="1440"/>
          <w:tab w:val="left" w:pos="2160"/>
          <w:tab w:val="right" w:pos="8640"/>
        </w:tabs>
        <w:jc w:val="both"/>
        <w:rPr>
          <w:rFonts w:ascii="Arial" w:hAnsi="Arial" w:cs="Arial"/>
          <w:lang w:val="ru-RU"/>
        </w:rPr>
      </w:pPr>
    </w:p>
    <w:p w14:paraId="1AB95852" w14:textId="49A0D1FA" w:rsidR="00000EA6" w:rsidRPr="005D2DE5" w:rsidRDefault="005F7EC8" w:rsidP="005F7EC8">
      <w:pPr>
        <w:tabs>
          <w:tab w:val="left" w:pos="720"/>
          <w:tab w:val="left" w:pos="1440"/>
          <w:tab w:val="left" w:pos="2160"/>
          <w:tab w:val="right" w:pos="8640"/>
        </w:tabs>
        <w:jc w:val="both"/>
        <w:rPr>
          <w:rFonts w:ascii="Arial" w:hAnsi="Arial" w:cs="Arial"/>
          <w:b/>
          <w:bCs/>
          <w:i/>
          <w:iCs/>
        </w:rPr>
      </w:pPr>
      <w:r w:rsidRPr="005D2DE5">
        <w:rPr>
          <w:rFonts w:ascii="Arial" w:hAnsi="Arial" w:cs="Arial"/>
          <w:b/>
          <w:bCs/>
          <w:i/>
          <w:iCs/>
        </w:rPr>
        <w:t xml:space="preserve">2. What purpose is </w:t>
      </w:r>
      <w:r>
        <w:rPr>
          <w:rFonts w:ascii="Arial" w:hAnsi="Arial" w:cs="Arial"/>
          <w:b/>
          <w:bCs/>
          <w:i/>
          <w:iCs/>
        </w:rPr>
        <w:t>the power of brotherly love called to fulfill, which is evidence that the love of God has been poured into our hearts by the Holy Spirit?</w:t>
      </w:r>
      <w:r w:rsidRPr="005D2DE5">
        <w:rPr>
          <w:rFonts w:ascii="Arial" w:hAnsi="Arial" w:cs="Arial"/>
          <w:b/>
          <w:bCs/>
          <w:i/>
          <w:iCs/>
        </w:rPr>
        <w:t xml:space="preserve"> </w:t>
      </w:r>
    </w:p>
    <w:p w14:paraId="39A439C4" w14:textId="77777777" w:rsidR="005F7EC8" w:rsidRPr="005D2DE5" w:rsidRDefault="005F7EC8" w:rsidP="005F7EC8">
      <w:pPr>
        <w:tabs>
          <w:tab w:val="left" w:pos="720"/>
          <w:tab w:val="left" w:pos="1440"/>
          <w:tab w:val="left" w:pos="2160"/>
          <w:tab w:val="right" w:pos="8640"/>
        </w:tabs>
        <w:jc w:val="both"/>
        <w:rPr>
          <w:rFonts w:ascii="Arial" w:hAnsi="Arial" w:cs="Arial"/>
        </w:rPr>
      </w:pPr>
    </w:p>
    <w:p w14:paraId="537E1077" w14:textId="41183940" w:rsidR="00000EA6" w:rsidRDefault="00000EA6" w:rsidP="00000EA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3.</w:t>
      </w:r>
      <w:r w:rsidRPr="005F7EC8">
        <w:rPr>
          <w:rFonts w:ascii="Arial" w:hAnsi="Arial" w:cs="Arial"/>
          <w:lang w:val="ru-RU"/>
        </w:rPr>
        <w:t xml:space="preserve"> Какие условия необходимо выполнять, чтобы получить силу показывать в своей вере братолюбие, которое является свидетельством того, что любовь Божия, излилась в сердца наши Духом Святым данным нам?</w:t>
      </w:r>
    </w:p>
    <w:p w14:paraId="59592D6E" w14:textId="4D30C55A" w:rsidR="005F7EC8" w:rsidRDefault="005F7EC8" w:rsidP="00000EA6">
      <w:pPr>
        <w:tabs>
          <w:tab w:val="left" w:pos="720"/>
          <w:tab w:val="left" w:pos="1440"/>
          <w:tab w:val="left" w:pos="2160"/>
          <w:tab w:val="right" w:pos="8640"/>
        </w:tabs>
        <w:jc w:val="both"/>
        <w:rPr>
          <w:rFonts w:ascii="Arial" w:hAnsi="Arial" w:cs="Arial"/>
          <w:lang w:val="ru-RU"/>
        </w:rPr>
      </w:pPr>
    </w:p>
    <w:p w14:paraId="630FF937" w14:textId="083F4A5A" w:rsidR="005F7EC8" w:rsidRPr="005D2DE5" w:rsidRDefault="005F7EC8" w:rsidP="00000EA6">
      <w:pPr>
        <w:tabs>
          <w:tab w:val="left" w:pos="720"/>
          <w:tab w:val="left" w:pos="1440"/>
          <w:tab w:val="left" w:pos="2160"/>
          <w:tab w:val="right" w:pos="8640"/>
        </w:tabs>
        <w:jc w:val="both"/>
        <w:rPr>
          <w:rFonts w:ascii="Arial" w:hAnsi="Arial" w:cs="Arial"/>
          <w:b/>
          <w:bCs/>
          <w:i/>
          <w:iCs/>
        </w:rPr>
      </w:pPr>
      <w:r w:rsidRPr="005D2DE5">
        <w:rPr>
          <w:rFonts w:ascii="Arial" w:hAnsi="Arial" w:cs="Arial"/>
          <w:b/>
          <w:bCs/>
          <w:i/>
          <w:iCs/>
        </w:rPr>
        <w:t xml:space="preserve">3. What conditions must be fulfilled in order to receive </w:t>
      </w:r>
      <w:r>
        <w:rPr>
          <w:rFonts w:ascii="Arial" w:hAnsi="Arial" w:cs="Arial"/>
          <w:b/>
          <w:bCs/>
          <w:i/>
          <w:iCs/>
        </w:rPr>
        <w:t>power</w:t>
      </w:r>
      <w:r w:rsidRPr="005D2DE5">
        <w:rPr>
          <w:rFonts w:ascii="Arial" w:hAnsi="Arial" w:cs="Arial"/>
          <w:b/>
          <w:bCs/>
          <w:i/>
          <w:iCs/>
        </w:rPr>
        <w:t xml:space="preserve"> to show brotherly love in our faith, </w:t>
      </w:r>
      <w:r>
        <w:rPr>
          <w:rFonts w:ascii="Arial" w:hAnsi="Arial" w:cs="Arial"/>
          <w:b/>
          <w:bCs/>
          <w:i/>
          <w:iCs/>
        </w:rPr>
        <w:t xml:space="preserve">which is evidence that the love of God has been poured out in our hearts by the Holy Spirit given to us? </w:t>
      </w:r>
    </w:p>
    <w:p w14:paraId="264A746E" w14:textId="77777777" w:rsidR="00000EA6" w:rsidRPr="005D2DE5" w:rsidRDefault="00000EA6" w:rsidP="00000EA6">
      <w:pPr>
        <w:tabs>
          <w:tab w:val="left" w:pos="720"/>
          <w:tab w:val="left" w:pos="1440"/>
          <w:tab w:val="left" w:pos="2160"/>
          <w:tab w:val="right" w:pos="8640"/>
        </w:tabs>
        <w:jc w:val="both"/>
        <w:rPr>
          <w:rFonts w:ascii="Arial" w:hAnsi="Arial" w:cs="Arial"/>
        </w:rPr>
      </w:pPr>
    </w:p>
    <w:p w14:paraId="11617994" w14:textId="3EBC82A9" w:rsidR="00000EA6" w:rsidRDefault="00000EA6" w:rsidP="00000EA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4.</w:t>
      </w:r>
      <w:r w:rsidRPr="005F7EC8">
        <w:rPr>
          <w:rFonts w:ascii="Arial" w:hAnsi="Arial" w:cs="Arial"/>
          <w:lang w:val="ru-RU"/>
        </w:rPr>
        <w:t xml:space="preserve"> По каким признакам, следует испытывать себя на предмет показания в своей вере братолюбия, которое призвано являться свидетельством того, что любовь Божия, излилась в сердца наши Духом Святым данным нам?</w:t>
      </w:r>
    </w:p>
    <w:p w14:paraId="60ED5240" w14:textId="0B795EAF" w:rsidR="005F7EC8" w:rsidRDefault="005F7EC8" w:rsidP="00000EA6">
      <w:pPr>
        <w:tabs>
          <w:tab w:val="left" w:pos="720"/>
          <w:tab w:val="left" w:pos="1440"/>
          <w:tab w:val="left" w:pos="2160"/>
          <w:tab w:val="right" w:pos="8640"/>
        </w:tabs>
        <w:jc w:val="both"/>
        <w:rPr>
          <w:rFonts w:ascii="Arial" w:hAnsi="Arial" w:cs="Arial"/>
          <w:lang w:val="ru-RU"/>
        </w:rPr>
      </w:pPr>
    </w:p>
    <w:p w14:paraId="4A321599" w14:textId="4A4A5B0E" w:rsidR="005F7EC8" w:rsidRPr="005F7EC8" w:rsidRDefault="005F7EC8" w:rsidP="00000EA6">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 which is called to be evidence that the love of God has been poured out in our hearts by the Holy Spirit given to us?</w:t>
      </w:r>
    </w:p>
    <w:p w14:paraId="6381DF88" w14:textId="77777777" w:rsidR="00000EA6" w:rsidRPr="005D2DE5" w:rsidRDefault="00000EA6" w:rsidP="00000EA6">
      <w:pPr>
        <w:tabs>
          <w:tab w:val="left" w:pos="720"/>
          <w:tab w:val="left" w:pos="1440"/>
          <w:tab w:val="left" w:pos="2160"/>
          <w:tab w:val="right" w:pos="8640"/>
        </w:tabs>
        <w:jc w:val="both"/>
        <w:rPr>
          <w:rFonts w:ascii="Arial" w:hAnsi="Arial" w:cs="Arial"/>
        </w:rPr>
      </w:pPr>
    </w:p>
    <w:p w14:paraId="08694A2A" w14:textId="46FAE8AF" w:rsidR="00000EA6" w:rsidRDefault="00000EA6" w:rsidP="00000EA6">
      <w:pPr>
        <w:jc w:val="both"/>
        <w:rPr>
          <w:rFonts w:ascii="Arial" w:hAnsi="Arial" w:cs="Arial"/>
          <w:lang w:val="ru-RU"/>
        </w:rPr>
      </w:pPr>
      <w:r w:rsidRPr="005F7EC8">
        <w:rPr>
          <w:rFonts w:ascii="Arial" w:hAnsi="Arial" w:cs="Arial"/>
          <w:lang w:val="ru-RU"/>
        </w:rPr>
        <w:t>В определённом формате, мы уже рассмотрели первые два вопроса, и остановились на рассматривании вопроса третьего.</w:t>
      </w:r>
    </w:p>
    <w:p w14:paraId="22BD4C6E" w14:textId="5329DD0B" w:rsidR="005F7EC8" w:rsidRDefault="005F7EC8" w:rsidP="00000EA6">
      <w:pPr>
        <w:jc w:val="both"/>
        <w:rPr>
          <w:rFonts w:ascii="Arial" w:hAnsi="Arial" w:cs="Arial"/>
          <w:lang w:val="ru-RU"/>
        </w:rPr>
      </w:pPr>
    </w:p>
    <w:p w14:paraId="300A2C1E" w14:textId="77777777" w:rsidR="005F7EC8" w:rsidRPr="005D2DE5" w:rsidRDefault="005F7EC8" w:rsidP="005F7EC8">
      <w:pPr>
        <w:jc w:val="both"/>
        <w:rPr>
          <w:rFonts w:ascii="Arial" w:hAnsi="Arial" w:cs="Arial"/>
          <w:b/>
          <w:bCs/>
          <w:i/>
          <w:iCs/>
          <w:lang w:val="ru-RU"/>
        </w:rPr>
      </w:pPr>
      <w:r w:rsidRPr="005D2DE5">
        <w:rPr>
          <w:rFonts w:ascii="Arial" w:hAnsi="Arial" w:cs="Arial"/>
          <w:b/>
          <w:bCs/>
          <w:i/>
          <w:iCs/>
        </w:rPr>
        <w:t xml:space="preserve">In a specific format, we have already covered the first two questions. </w:t>
      </w:r>
      <w:r w:rsidRPr="002C49E4">
        <w:rPr>
          <w:rFonts w:ascii="Arial" w:hAnsi="Arial" w:cs="Arial"/>
          <w:b/>
          <w:bCs/>
          <w:i/>
          <w:iCs/>
          <w:lang w:val="ru-RU"/>
        </w:rPr>
        <w:t>And</w:t>
      </w:r>
      <w:r w:rsidRPr="005D2DE5">
        <w:rPr>
          <w:rFonts w:ascii="Arial" w:hAnsi="Arial" w:cs="Arial"/>
          <w:b/>
          <w:bCs/>
          <w:i/>
          <w:iCs/>
          <w:lang w:val="ru-RU"/>
        </w:rPr>
        <w:t xml:space="preserve"> </w:t>
      </w:r>
      <w:r>
        <w:rPr>
          <w:rFonts w:ascii="Arial" w:hAnsi="Arial" w:cs="Arial"/>
          <w:b/>
          <w:bCs/>
          <w:i/>
          <w:iCs/>
        </w:rPr>
        <w:t>we</w:t>
      </w:r>
      <w:r w:rsidRPr="005D2DE5">
        <w:rPr>
          <w:rFonts w:ascii="Arial" w:hAnsi="Arial" w:cs="Arial"/>
          <w:b/>
          <w:bCs/>
          <w:i/>
          <w:iCs/>
          <w:lang w:val="ru-RU"/>
        </w:rPr>
        <w:t xml:space="preserve"> </w:t>
      </w:r>
      <w:r>
        <w:rPr>
          <w:rFonts w:ascii="Arial" w:hAnsi="Arial" w:cs="Arial"/>
          <w:b/>
          <w:bCs/>
          <w:i/>
          <w:iCs/>
        </w:rPr>
        <w:t>have</w:t>
      </w:r>
      <w:r w:rsidRPr="005D2DE5">
        <w:rPr>
          <w:rFonts w:ascii="Arial" w:hAnsi="Arial" w:cs="Arial"/>
          <w:b/>
          <w:bCs/>
          <w:i/>
          <w:iCs/>
          <w:lang w:val="ru-RU"/>
        </w:rPr>
        <w:t xml:space="preserve"> </w:t>
      </w:r>
      <w:r>
        <w:rPr>
          <w:rFonts w:ascii="Arial" w:hAnsi="Arial" w:cs="Arial"/>
          <w:b/>
          <w:bCs/>
          <w:i/>
          <w:iCs/>
        </w:rPr>
        <w:t>stopped</w:t>
      </w:r>
      <w:r w:rsidRPr="005D2DE5">
        <w:rPr>
          <w:rFonts w:ascii="Arial" w:hAnsi="Arial" w:cs="Arial"/>
          <w:b/>
          <w:bCs/>
          <w:i/>
          <w:iCs/>
          <w:lang w:val="ru-RU"/>
        </w:rPr>
        <w:t xml:space="preserve"> </w:t>
      </w:r>
      <w:r>
        <w:rPr>
          <w:rFonts w:ascii="Arial" w:hAnsi="Arial" w:cs="Arial"/>
          <w:b/>
          <w:bCs/>
          <w:i/>
          <w:iCs/>
        </w:rPr>
        <w:t>to</w:t>
      </w:r>
      <w:r w:rsidRPr="005D2DE5">
        <w:rPr>
          <w:rFonts w:ascii="Arial" w:hAnsi="Arial" w:cs="Arial"/>
          <w:b/>
          <w:bCs/>
          <w:i/>
          <w:iCs/>
          <w:lang w:val="ru-RU"/>
        </w:rPr>
        <w:t xml:space="preserve"> </w:t>
      </w:r>
      <w:r>
        <w:rPr>
          <w:rFonts w:ascii="Arial" w:hAnsi="Arial" w:cs="Arial"/>
          <w:b/>
          <w:bCs/>
          <w:i/>
          <w:iCs/>
        </w:rPr>
        <w:t>study</w:t>
      </w:r>
      <w:r w:rsidRPr="005D2DE5">
        <w:rPr>
          <w:rFonts w:ascii="Arial" w:hAnsi="Arial" w:cs="Arial"/>
          <w:b/>
          <w:bCs/>
          <w:i/>
          <w:iCs/>
          <w:lang w:val="ru-RU"/>
        </w:rPr>
        <w:t xml:space="preserve"> </w:t>
      </w:r>
      <w:r>
        <w:rPr>
          <w:rFonts w:ascii="Arial" w:hAnsi="Arial" w:cs="Arial"/>
          <w:b/>
          <w:bCs/>
          <w:i/>
          <w:iCs/>
        </w:rPr>
        <w:t>the</w:t>
      </w:r>
      <w:r w:rsidRPr="005D2DE5">
        <w:rPr>
          <w:rFonts w:ascii="Arial" w:hAnsi="Arial" w:cs="Arial"/>
          <w:b/>
          <w:bCs/>
          <w:i/>
          <w:iCs/>
          <w:lang w:val="ru-RU"/>
        </w:rPr>
        <w:t xml:space="preserve"> </w:t>
      </w:r>
      <w:r>
        <w:rPr>
          <w:rFonts w:ascii="Arial" w:hAnsi="Arial" w:cs="Arial"/>
          <w:b/>
          <w:bCs/>
          <w:i/>
          <w:iCs/>
        </w:rPr>
        <w:t>third</w:t>
      </w:r>
      <w:r w:rsidRPr="005D2DE5">
        <w:rPr>
          <w:rFonts w:ascii="Arial" w:hAnsi="Arial" w:cs="Arial"/>
          <w:b/>
          <w:bCs/>
          <w:i/>
          <w:iCs/>
          <w:lang w:val="ru-RU"/>
        </w:rPr>
        <w:t xml:space="preserve"> </w:t>
      </w:r>
      <w:r>
        <w:rPr>
          <w:rFonts w:ascii="Arial" w:hAnsi="Arial" w:cs="Arial"/>
          <w:b/>
          <w:bCs/>
          <w:i/>
          <w:iCs/>
        </w:rPr>
        <w:t>question</w:t>
      </w:r>
      <w:r w:rsidRPr="005D2DE5">
        <w:rPr>
          <w:rFonts w:ascii="Arial" w:hAnsi="Arial" w:cs="Arial"/>
          <w:b/>
          <w:bCs/>
          <w:i/>
          <w:iCs/>
          <w:lang w:val="ru-RU"/>
        </w:rPr>
        <w:t>.</w:t>
      </w:r>
    </w:p>
    <w:p w14:paraId="4A4ED3FF" w14:textId="77777777" w:rsidR="00000EA6" w:rsidRPr="005F7EC8" w:rsidRDefault="00000EA6" w:rsidP="00000EA6">
      <w:pPr>
        <w:jc w:val="both"/>
        <w:rPr>
          <w:rFonts w:ascii="Arial" w:hAnsi="Arial" w:cs="Arial"/>
          <w:lang w:val="ru-RU"/>
        </w:rPr>
      </w:pPr>
    </w:p>
    <w:p w14:paraId="4D27B3F4" w14:textId="2D6F4A7B" w:rsidR="00000EA6" w:rsidRDefault="00000EA6" w:rsidP="00000EA6">
      <w:pPr>
        <w:tabs>
          <w:tab w:val="left" w:pos="720"/>
          <w:tab w:val="left" w:pos="1440"/>
          <w:tab w:val="left" w:pos="2160"/>
          <w:tab w:val="right" w:pos="8640"/>
        </w:tabs>
        <w:jc w:val="both"/>
        <w:rPr>
          <w:rFonts w:ascii="Arial" w:hAnsi="Arial" w:cs="Arial"/>
          <w:lang w:val="ru-RU"/>
        </w:rPr>
      </w:pPr>
      <w:r w:rsidRPr="005F7EC8">
        <w:rPr>
          <w:rFonts w:ascii="Arial" w:hAnsi="Arial" w:cs="Arial"/>
          <w:lang w:val="ru-RU"/>
        </w:rPr>
        <w:t>Какие условия необходимо выполнить, чтобы получить силу показывать в своей вере братолюбие, которое является свидетельством того, что любовь Божия, излилась в сердца наши Духом Святым данным нам?</w:t>
      </w:r>
    </w:p>
    <w:p w14:paraId="21892A86" w14:textId="2631285A" w:rsidR="005F7EC8" w:rsidRDefault="005F7EC8" w:rsidP="00000EA6">
      <w:pPr>
        <w:tabs>
          <w:tab w:val="left" w:pos="720"/>
          <w:tab w:val="left" w:pos="1440"/>
          <w:tab w:val="left" w:pos="2160"/>
          <w:tab w:val="right" w:pos="8640"/>
        </w:tabs>
        <w:jc w:val="both"/>
        <w:rPr>
          <w:rFonts w:ascii="Arial" w:hAnsi="Arial" w:cs="Arial"/>
          <w:lang w:val="ru-RU"/>
        </w:rPr>
      </w:pPr>
    </w:p>
    <w:p w14:paraId="46E5DE16" w14:textId="11A6BB23" w:rsidR="005F7EC8" w:rsidRPr="005D2DE5" w:rsidRDefault="005F7EC8" w:rsidP="00000EA6">
      <w:pPr>
        <w:tabs>
          <w:tab w:val="left" w:pos="720"/>
          <w:tab w:val="left" w:pos="1440"/>
          <w:tab w:val="left" w:pos="2160"/>
          <w:tab w:val="right" w:pos="8640"/>
        </w:tabs>
        <w:jc w:val="both"/>
        <w:rPr>
          <w:rFonts w:ascii="Arial" w:hAnsi="Arial" w:cs="Arial"/>
        </w:rPr>
      </w:pPr>
      <w:r w:rsidRPr="005D2DE5">
        <w:rPr>
          <w:rFonts w:ascii="Arial" w:hAnsi="Arial" w:cs="Arial"/>
          <w:b/>
          <w:bCs/>
          <w:i/>
          <w:iCs/>
        </w:rPr>
        <w:t xml:space="preserve">What conditions must be fulfilled in order to receive </w:t>
      </w:r>
      <w:r>
        <w:rPr>
          <w:rFonts w:ascii="Arial" w:hAnsi="Arial" w:cs="Arial"/>
          <w:b/>
          <w:bCs/>
          <w:i/>
          <w:iCs/>
        </w:rPr>
        <w:t>power</w:t>
      </w:r>
      <w:r w:rsidRPr="005D2DE5">
        <w:rPr>
          <w:rFonts w:ascii="Arial" w:hAnsi="Arial" w:cs="Arial"/>
          <w:b/>
          <w:bCs/>
          <w:i/>
          <w:iCs/>
        </w:rPr>
        <w:t xml:space="preserve"> to show brotherly love in our faith, </w:t>
      </w:r>
      <w:r>
        <w:rPr>
          <w:rFonts w:ascii="Arial" w:hAnsi="Arial" w:cs="Arial"/>
          <w:b/>
          <w:bCs/>
          <w:i/>
          <w:iCs/>
        </w:rPr>
        <w:t>which is evidence that the love of God has been poured out in our hearts by the Holy Spirit given to us?</w:t>
      </w:r>
    </w:p>
    <w:p w14:paraId="072F7B13" w14:textId="77777777" w:rsidR="00000EA6" w:rsidRPr="005D2DE5" w:rsidRDefault="00000EA6" w:rsidP="00000EA6">
      <w:pPr>
        <w:tabs>
          <w:tab w:val="left" w:pos="720"/>
          <w:tab w:val="left" w:pos="1440"/>
          <w:tab w:val="left" w:pos="2160"/>
          <w:tab w:val="right" w:pos="8640"/>
        </w:tabs>
        <w:jc w:val="both"/>
        <w:rPr>
          <w:rFonts w:ascii="Arial" w:hAnsi="Arial" w:cs="Arial"/>
        </w:rPr>
      </w:pPr>
    </w:p>
    <w:p w14:paraId="43913CCD" w14:textId="4711E2E6" w:rsidR="00000EA6" w:rsidRDefault="00000EA6" w:rsidP="00000EA6">
      <w:pPr>
        <w:tabs>
          <w:tab w:val="left" w:pos="720"/>
          <w:tab w:val="left" w:pos="1440"/>
          <w:tab w:val="left" w:pos="2160"/>
          <w:tab w:val="right" w:pos="8640"/>
        </w:tabs>
        <w:jc w:val="both"/>
        <w:rPr>
          <w:rFonts w:ascii="Arial" w:hAnsi="Arial" w:cs="Arial"/>
          <w:lang w:val="ru-RU"/>
        </w:rPr>
      </w:pPr>
      <w:r w:rsidRPr="005F7EC8">
        <w:rPr>
          <w:rFonts w:ascii="Arial" w:hAnsi="Arial" w:cs="Arial"/>
          <w:lang w:val="ru-RU"/>
        </w:rPr>
        <w:t>Так, как шесть составляющих условие, для получения силы, показывать в своей вере братолюбие, уже были предметом нашего исследования на предыдущем служении, сразу обратимся к седьмой составляющей:</w:t>
      </w:r>
    </w:p>
    <w:p w14:paraId="143A7F7A" w14:textId="233930B5" w:rsidR="005F7EC8" w:rsidRDefault="005F7EC8" w:rsidP="00000EA6">
      <w:pPr>
        <w:tabs>
          <w:tab w:val="left" w:pos="720"/>
          <w:tab w:val="left" w:pos="1440"/>
          <w:tab w:val="left" w:pos="2160"/>
          <w:tab w:val="right" w:pos="8640"/>
        </w:tabs>
        <w:jc w:val="both"/>
        <w:rPr>
          <w:rFonts w:ascii="Arial" w:hAnsi="Arial" w:cs="Arial"/>
          <w:lang w:val="ru-RU"/>
        </w:rPr>
      </w:pPr>
    </w:p>
    <w:p w14:paraId="640E4ADF" w14:textId="03A020C4" w:rsidR="005F7EC8" w:rsidRPr="005F7EC8" w:rsidRDefault="005F7EC8" w:rsidP="00000EA6">
      <w:pPr>
        <w:tabs>
          <w:tab w:val="left" w:pos="720"/>
          <w:tab w:val="left" w:pos="1440"/>
          <w:tab w:val="left" w:pos="2160"/>
          <w:tab w:val="right" w:pos="8640"/>
        </w:tabs>
        <w:jc w:val="both"/>
        <w:rPr>
          <w:rFonts w:ascii="Arial" w:hAnsi="Arial" w:cs="Arial"/>
          <w:b/>
          <w:bCs/>
          <w:i/>
          <w:iCs/>
        </w:rPr>
      </w:pPr>
      <w:r>
        <w:rPr>
          <w:rFonts w:ascii="Arial" w:hAnsi="Arial" w:cs="Arial"/>
          <w:b/>
          <w:bCs/>
          <w:i/>
          <w:iCs/>
        </w:rPr>
        <w:t>Given that in previous sermons, six conditions for receiving the power to demonstrate brotherly love in our faith were already the subject of our study during the previous sermons, we will turn to the seventh:</w:t>
      </w:r>
    </w:p>
    <w:p w14:paraId="35D66774" w14:textId="77777777" w:rsidR="00000EA6" w:rsidRPr="005D2DE5" w:rsidRDefault="00000EA6" w:rsidP="00000EA6">
      <w:pPr>
        <w:jc w:val="both"/>
        <w:rPr>
          <w:rFonts w:ascii="Arial" w:hAnsi="Arial" w:cs="Arial"/>
        </w:rPr>
      </w:pPr>
    </w:p>
    <w:p w14:paraId="7D4BA4F4" w14:textId="2AFE31A8" w:rsidR="00000EA6" w:rsidRPr="005D2DE5" w:rsidRDefault="00000EA6" w:rsidP="00000EA6">
      <w:pPr>
        <w:jc w:val="both"/>
        <w:rPr>
          <w:rFonts w:ascii="Arial" w:hAnsi="Arial" w:cs="Arial"/>
        </w:rPr>
      </w:pPr>
      <w:r w:rsidRPr="005F7EC8">
        <w:rPr>
          <w:rFonts w:ascii="Arial" w:hAnsi="Arial" w:cs="Arial"/>
          <w:b/>
          <w:lang w:val="ru-RU"/>
        </w:rPr>
        <w:lastRenderedPageBreak/>
        <w:t>7.</w:t>
      </w:r>
      <w:r w:rsidRPr="005F7EC8">
        <w:rPr>
          <w:rFonts w:ascii="Arial" w:hAnsi="Arial" w:cs="Arial"/>
          <w:lang w:val="ru-RU"/>
        </w:rPr>
        <w:t xml:space="preserve"> </w:t>
      </w:r>
      <w:r w:rsidRPr="005F7EC8">
        <w:rPr>
          <w:rFonts w:ascii="Arial" w:hAnsi="Arial" w:cs="Arial"/>
          <w:b/>
          <w:lang w:val="ru-RU"/>
        </w:rPr>
        <w:t>Составляющая условие</w:t>
      </w:r>
      <w:r w:rsidRPr="005F7EC8">
        <w:rPr>
          <w:rFonts w:ascii="Arial" w:hAnsi="Arial" w:cs="Arial"/>
          <w:lang w:val="ru-RU"/>
        </w:rPr>
        <w:t>, для получения силы, показывать в своей вере братолюбие – состоит в способности, обратить наше сердце к обличению Господню</w:t>
      </w:r>
      <w:r w:rsidRPr="005D2DE5">
        <w:rPr>
          <w:rFonts w:ascii="Arial" w:hAnsi="Arial" w:cs="Arial"/>
        </w:rPr>
        <w:t xml:space="preserve">, </w:t>
      </w:r>
      <w:r w:rsidRPr="005F7EC8">
        <w:rPr>
          <w:rFonts w:ascii="Arial" w:hAnsi="Arial" w:cs="Arial"/>
          <w:lang w:val="ru-RU"/>
        </w:rPr>
        <w:t>в</w:t>
      </w:r>
      <w:r w:rsidRPr="005D2DE5">
        <w:rPr>
          <w:rFonts w:ascii="Arial" w:hAnsi="Arial" w:cs="Arial"/>
        </w:rPr>
        <w:t xml:space="preserve"> </w:t>
      </w:r>
      <w:r w:rsidRPr="005F7EC8">
        <w:rPr>
          <w:rFonts w:ascii="Arial" w:hAnsi="Arial" w:cs="Arial"/>
          <w:lang w:val="ru-RU"/>
        </w:rPr>
        <w:t>словах</w:t>
      </w:r>
      <w:r w:rsidRPr="005D2DE5">
        <w:rPr>
          <w:rFonts w:ascii="Arial" w:hAnsi="Arial" w:cs="Arial"/>
        </w:rPr>
        <w:t xml:space="preserve"> </w:t>
      </w:r>
      <w:r w:rsidRPr="005F7EC8">
        <w:rPr>
          <w:rFonts w:ascii="Arial" w:hAnsi="Arial" w:cs="Arial"/>
          <w:lang w:val="ru-RU"/>
        </w:rPr>
        <w:t>Его</w:t>
      </w:r>
      <w:r w:rsidRPr="005D2DE5">
        <w:rPr>
          <w:rFonts w:ascii="Arial" w:hAnsi="Arial" w:cs="Arial"/>
        </w:rPr>
        <w:t xml:space="preserve"> </w:t>
      </w:r>
      <w:r w:rsidRPr="005F7EC8">
        <w:rPr>
          <w:rFonts w:ascii="Arial" w:hAnsi="Arial" w:cs="Arial"/>
          <w:lang w:val="ru-RU"/>
        </w:rPr>
        <w:t>посланников</w:t>
      </w:r>
      <w:r w:rsidRPr="005D2DE5">
        <w:rPr>
          <w:rFonts w:ascii="Arial" w:hAnsi="Arial" w:cs="Arial"/>
        </w:rPr>
        <w:t>.</w:t>
      </w:r>
    </w:p>
    <w:p w14:paraId="74C3C8C7" w14:textId="15FA76D4" w:rsidR="005F7EC8" w:rsidRPr="005D2DE5" w:rsidRDefault="005F7EC8" w:rsidP="00000EA6">
      <w:pPr>
        <w:jc w:val="both"/>
        <w:rPr>
          <w:rFonts w:ascii="Arial" w:hAnsi="Arial" w:cs="Arial"/>
        </w:rPr>
      </w:pPr>
    </w:p>
    <w:p w14:paraId="44AD524C" w14:textId="69F66DD5" w:rsidR="005F7EC8" w:rsidRPr="005F7EC8" w:rsidRDefault="005F7EC8" w:rsidP="00000EA6">
      <w:pPr>
        <w:jc w:val="both"/>
        <w:rPr>
          <w:rFonts w:ascii="Arial" w:hAnsi="Arial" w:cs="Arial"/>
          <w:b/>
          <w:bCs/>
          <w:i/>
          <w:iCs/>
        </w:rPr>
      </w:pPr>
      <w:r>
        <w:rPr>
          <w:rFonts w:ascii="Arial" w:hAnsi="Arial" w:cs="Arial"/>
          <w:b/>
          <w:bCs/>
          <w:i/>
          <w:iCs/>
        </w:rPr>
        <w:t xml:space="preserve">7. </w:t>
      </w:r>
      <w:r>
        <w:rPr>
          <w:rFonts w:ascii="Arial" w:hAnsi="Arial" w:cs="Arial"/>
          <w:b/>
          <w:bCs/>
          <w:i/>
          <w:iCs/>
          <w:u w:val="single"/>
        </w:rPr>
        <w:t>The condition</w:t>
      </w:r>
      <w:r>
        <w:rPr>
          <w:rFonts w:ascii="Arial" w:hAnsi="Arial" w:cs="Arial"/>
          <w:b/>
          <w:bCs/>
          <w:i/>
          <w:iCs/>
        </w:rPr>
        <w:t xml:space="preserve"> for receiving the power to demonstrate brotherly love in our faith – is comprised of the ability to turn our heart to the correction of the Lord in the words of His messengers.</w:t>
      </w:r>
    </w:p>
    <w:p w14:paraId="5A042059" w14:textId="77777777" w:rsidR="00000EA6" w:rsidRPr="005D2DE5" w:rsidRDefault="00000EA6" w:rsidP="00000EA6">
      <w:pPr>
        <w:jc w:val="both"/>
        <w:rPr>
          <w:rFonts w:ascii="Arial" w:hAnsi="Arial" w:cs="Arial"/>
        </w:rPr>
      </w:pPr>
    </w:p>
    <w:p w14:paraId="581D2C12" w14:textId="77777777" w:rsidR="005F7EC8" w:rsidRPr="006B4B16" w:rsidRDefault="005F7EC8" w:rsidP="005F7EC8">
      <w:pPr>
        <w:jc w:val="both"/>
        <w:rPr>
          <w:rFonts w:ascii="Arial" w:hAnsi="Arial" w:cs="Arial"/>
          <w:color w:val="FF0000"/>
          <w:lang w:val="ru-RU"/>
        </w:rPr>
      </w:pPr>
      <w:r w:rsidRPr="006B4B16">
        <w:rPr>
          <w:rFonts w:ascii="Arial" w:hAnsi="Arial" w:cs="Arial"/>
          <w:color w:val="FF0000"/>
          <w:lang w:val="ru-RU"/>
        </w:rPr>
        <w:t xml:space="preserve">*Премудрость возглашает на улице, на площадях возвышает голос свой, в главных местах собраний проповедует, при входах в городские ворота говорит речь свою: "доколе, невежды, </w:t>
      </w:r>
    </w:p>
    <w:p w14:paraId="72309244" w14:textId="77777777" w:rsidR="005F7EC8" w:rsidRPr="006B4B16" w:rsidRDefault="005F7EC8" w:rsidP="005F7EC8">
      <w:pPr>
        <w:jc w:val="both"/>
        <w:rPr>
          <w:rFonts w:ascii="Arial" w:hAnsi="Arial" w:cs="Arial"/>
          <w:color w:val="FF0000"/>
          <w:lang w:val="ru-RU"/>
        </w:rPr>
      </w:pPr>
    </w:p>
    <w:p w14:paraId="4C6831D7" w14:textId="77777777" w:rsidR="005F7EC8" w:rsidRPr="006B4B16" w:rsidRDefault="005F7EC8" w:rsidP="005F7EC8">
      <w:pPr>
        <w:jc w:val="both"/>
        <w:rPr>
          <w:rFonts w:ascii="Arial" w:hAnsi="Arial" w:cs="Arial"/>
          <w:color w:val="FF0000"/>
          <w:lang w:val="ru-RU"/>
        </w:rPr>
      </w:pPr>
      <w:r w:rsidRPr="006B4B16">
        <w:rPr>
          <w:rFonts w:ascii="Arial" w:hAnsi="Arial" w:cs="Arial"/>
          <w:color w:val="FF0000"/>
          <w:lang w:val="ru-RU"/>
        </w:rPr>
        <w:t>Будете любить невежество</w:t>
      </w:r>
      <w:r w:rsidRPr="005D2DE5">
        <w:rPr>
          <w:rFonts w:ascii="Arial" w:hAnsi="Arial" w:cs="Arial"/>
          <w:color w:val="FF0000"/>
          <w:lang w:val="ru-RU"/>
        </w:rPr>
        <w:t xml:space="preserve"> [</w:t>
      </w:r>
      <w:r w:rsidRPr="006B4B16">
        <w:rPr>
          <w:rFonts w:ascii="Arial" w:hAnsi="Arial" w:cs="Arial"/>
          <w:color w:val="FF0000"/>
        </w:rPr>
        <w:t>ignorance</w:t>
      </w:r>
      <w:r w:rsidRPr="005D2DE5">
        <w:rPr>
          <w:rFonts w:ascii="Arial" w:hAnsi="Arial" w:cs="Arial"/>
          <w:color w:val="FF0000"/>
          <w:lang w:val="ru-RU"/>
        </w:rPr>
        <w:t>]</w:t>
      </w:r>
      <w:r w:rsidRPr="006B4B16">
        <w:rPr>
          <w:rFonts w:ascii="Arial" w:hAnsi="Arial" w:cs="Arial"/>
          <w:color w:val="FF0000"/>
          <w:lang w:val="ru-RU"/>
        </w:rPr>
        <w:t>? доколе буйные будут услаждаться буйством? доколе глупцы будут ненавидеть знание? Обратитесь к Моему обличению: вот, Я изолью на вас Дух Мой, возвещу вам слова Мои (</w:t>
      </w:r>
      <w:r w:rsidRPr="006B4B16">
        <w:rPr>
          <w:rFonts w:ascii="Arial" w:hAnsi="Arial" w:cs="Arial"/>
          <w:color w:val="FF0000"/>
          <w:u w:val="single"/>
          <w:lang w:val="ru-RU"/>
        </w:rPr>
        <w:t>Прит.1:20-23</w:t>
      </w:r>
      <w:r w:rsidRPr="006B4B16">
        <w:rPr>
          <w:rFonts w:ascii="Arial" w:hAnsi="Arial" w:cs="Arial"/>
          <w:color w:val="FF0000"/>
          <w:lang w:val="ru-RU"/>
        </w:rPr>
        <w:t>).</w:t>
      </w:r>
    </w:p>
    <w:p w14:paraId="544CD7C0" w14:textId="77777777" w:rsidR="005F7EC8" w:rsidRPr="006B4B16" w:rsidRDefault="005F7EC8" w:rsidP="005F7EC8">
      <w:pPr>
        <w:jc w:val="both"/>
        <w:rPr>
          <w:rFonts w:ascii="Arial" w:hAnsi="Arial" w:cs="Arial"/>
          <w:color w:val="FF0000"/>
          <w:lang w:val="ru-RU"/>
        </w:rPr>
      </w:pPr>
    </w:p>
    <w:p w14:paraId="22FDC801" w14:textId="77777777" w:rsidR="005F7EC8" w:rsidRPr="005D2DE5" w:rsidRDefault="005F7EC8" w:rsidP="005F7EC8">
      <w:pPr>
        <w:jc w:val="both"/>
        <w:rPr>
          <w:rFonts w:ascii="Arial" w:hAnsi="Arial" w:cs="Arial"/>
          <w:b/>
          <w:bCs/>
          <w:i/>
          <w:iCs/>
          <w:color w:val="FF0000"/>
        </w:rPr>
      </w:pPr>
      <w:r w:rsidRPr="005D2DE5">
        <w:rPr>
          <w:rFonts w:ascii="Arial" w:hAnsi="Arial" w:cs="Arial"/>
          <w:b/>
          <w:bCs/>
          <w:i/>
          <w:iCs/>
          <w:color w:val="FF0000"/>
        </w:rPr>
        <w:t>Wisdom calls aloud outside; She raises her voice in the open squares. She cries out in the chief concourses, At the openings of the gates in the city She speaks her words: </w:t>
      </w:r>
    </w:p>
    <w:p w14:paraId="7CEE8D60" w14:textId="77777777" w:rsidR="005F7EC8" w:rsidRPr="005D2DE5" w:rsidRDefault="005F7EC8" w:rsidP="005F7EC8">
      <w:pPr>
        <w:jc w:val="both"/>
        <w:rPr>
          <w:rFonts w:ascii="Arial" w:hAnsi="Arial" w:cs="Arial"/>
          <w:b/>
          <w:bCs/>
          <w:i/>
          <w:iCs/>
          <w:color w:val="FF0000"/>
        </w:rPr>
      </w:pPr>
    </w:p>
    <w:p w14:paraId="66B292DC" w14:textId="77777777" w:rsidR="005F7EC8" w:rsidRPr="005D2DE5" w:rsidRDefault="005F7EC8" w:rsidP="005F7EC8">
      <w:pPr>
        <w:jc w:val="both"/>
        <w:rPr>
          <w:rFonts w:ascii="Arial" w:hAnsi="Arial" w:cs="Arial"/>
          <w:b/>
          <w:bCs/>
          <w:i/>
          <w:iCs/>
          <w:color w:val="FF0000"/>
          <w:u w:val="single"/>
          <w:lang w:val="ru-RU"/>
        </w:rPr>
      </w:pPr>
      <w:r w:rsidRPr="005D2DE5">
        <w:rPr>
          <w:rFonts w:ascii="Arial" w:hAnsi="Arial" w:cs="Arial"/>
          <w:b/>
          <w:bCs/>
          <w:i/>
          <w:iCs/>
          <w:color w:val="FF0000"/>
        </w:rPr>
        <w:t>"How long, you simple ones, will you love simplicity? For scorners delight in their scorning, And fools hate knowledge. Turn at my rebuke; Surely I will pour out my spirit on you; I will make my words known to you. </w:t>
      </w:r>
      <w:r w:rsidRPr="005D2DE5">
        <w:rPr>
          <w:rFonts w:ascii="Arial" w:hAnsi="Arial" w:cs="Arial"/>
          <w:b/>
          <w:bCs/>
          <w:i/>
          <w:iCs/>
          <w:color w:val="FF0000"/>
          <w:u w:val="single"/>
          <w:lang w:val="ru-RU"/>
        </w:rPr>
        <w:t>(</w:t>
      </w:r>
      <w:r w:rsidRPr="006B4B16">
        <w:rPr>
          <w:rFonts w:ascii="Arial" w:hAnsi="Arial" w:cs="Arial"/>
          <w:b/>
          <w:bCs/>
          <w:i/>
          <w:iCs/>
          <w:color w:val="FF0000"/>
          <w:u w:val="single"/>
        </w:rPr>
        <w:t>Proverbs</w:t>
      </w:r>
      <w:r w:rsidRPr="005D2DE5">
        <w:rPr>
          <w:rFonts w:ascii="Arial" w:hAnsi="Arial" w:cs="Arial"/>
          <w:b/>
          <w:bCs/>
          <w:i/>
          <w:iCs/>
          <w:color w:val="FF0000"/>
          <w:u w:val="single"/>
          <w:lang w:val="ru-RU"/>
        </w:rPr>
        <w:t xml:space="preserve"> 1:20-23).</w:t>
      </w:r>
    </w:p>
    <w:p w14:paraId="6BB8ECD8" w14:textId="77777777" w:rsidR="005F7EC8" w:rsidRPr="00B80B9F" w:rsidRDefault="005F7EC8" w:rsidP="005F7EC8">
      <w:pPr>
        <w:jc w:val="both"/>
        <w:rPr>
          <w:rFonts w:ascii="Arial" w:hAnsi="Arial" w:cs="Arial"/>
          <w:lang w:val="ru-RU"/>
        </w:rPr>
      </w:pPr>
    </w:p>
    <w:p w14:paraId="3062FC07" w14:textId="77777777" w:rsidR="005F7EC8" w:rsidRDefault="005F7EC8" w:rsidP="005F7EC8">
      <w:pPr>
        <w:jc w:val="both"/>
        <w:rPr>
          <w:rFonts w:ascii="Arial" w:hAnsi="Arial" w:cs="Arial"/>
          <w:lang w:val="ru-RU"/>
        </w:rPr>
      </w:pPr>
      <w:r w:rsidRPr="00B80B9F">
        <w:rPr>
          <w:rFonts w:ascii="Arial" w:hAnsi="Arial" w:cs="Arial"/>
          <w:lang w:val="ru-RU"/>
        </w:rPr>
        <w:t>Исходя, из имеющейся притчи, на категорию святых, которая обратит своё сердце, к обличению Господню, в словах Его посланников – будет излит Дух Господень, представляющий совершенную любовь Бога «Агаппе», что даст им силу, показывать в своей вере братолюбие.</w:t>
      </w:r>
    </w:p>
    <w:p w14:paraId="606B5F33" w14:textId="77777777" w:rsidR="005F7EC8" w:rsidRPr="0069431F" w:rsidRDefault="005F7EC8" w:rsidP="005F7EC8">
      <w:pPr>
        <w:jc w:val="both"/>
        <w:rPr>
          <w:rFonts w:ascii="Arial" w:hAnsi="Arial" w:cs="Arial"/>
          <w:b/>
          <w:bCs/>
          <w:i/>
          <w:iCs/>
          <w:lang w:val="ru-RU"/>
        </w:rPr>
      </w:pPr>
    </w:p>
    <w:p w14:paraId="12300C62" w14:textId="77777777" w:rsidR="005F7EC8" w:rsidRPr="005D2DE5" w:rsidRDefault="005F7EC8" w:rsidP="005F7EC8">
      <w:pPr>
        <w:jc w:val="both"/>
        <w:rPr>
          <w:rFonts w:ascii="Arial" w:hAnsi="Arial" w:cs="Arial"/>
          <w:b/>
          <w:bCs/>
          <w:i/>
          <w:iCs/>
        </w:rPr>
      </w:pPr>
      <w:r w:rsidRPr="005D2DE5">
        <w:rPr>
          <w:rFonts w:ascii="Arial" w:hAnsi="Arial" w:cs="Arial"/>
          <w:b/>
          <w:bCs/>
          <w:i/>
          <w:iCs/>
        </w:rPr>
        <w:t xml:space="preserve">Proceeding from the existing parable, on the category of saints who will turn their hearts to the </w:t>
      </w:r>
      <w:r w:rsidRPr="0069431F">
        <w:rPr>
          <w:rFonts w:ascii="Arial" w:hAnsi="Arial" w:cs="Arial"/>
          <w:b/>
          <w:bCs/>
          <w:i/>
          <w:iCs/>
        </w:rPr>
        <w:t xml:space="preserve">correction </w:t>
      </w:r>
      <w:r w:rsidRPr="005D2DE5">
        <w:rPr>
          <w:rFonts w:ascii="Arial" w:hAnsi="Arial" w:cs="Arial"/>
          <w:b/>
          <w:bCs/>
          <w:i/>
          <w:iCs/>
        </w:rPr>
        <w:t>of the Lord, in the words of His messengers, the Spirit of the Lord will be poured out, representing the perfect love of God “Agap</w:t>
      </w:r>
      <w:r w:rsidRPr="0069431F">
        <w:rPr>
          <w:rFonts w:ascii="Arial" w:hAnsi="Arial" w:cs="Arial"/>
          <w:b/>
          <w:bCs/>
          <w:i/>
          <w:iCs/>
        </w:rPr>
        <w:t>e</w:t>
      </w:r>
      <w:r w:rsidRPr="005D2DE5">
        <w:rPr>
          <w:rFonts w:ascii="Arial" w:hAnsi="Arial" w:cs="Arial"/>
          <w:b/>
          <w:bCs/>
          <w:i/>
          <w:iCs/>
        </w:rPr>
        <w:t>”, which will give them strength to show brotherly love in their faith.</w:t>
      </w:r>
    </w:p>
    <w:p w14:paraId="5857D1CF" w14:textId="77777777" w:rsidR="005F7EC8" w:rsidRPr="005D2DE5" w:rsidRDefault="005F7EC8" w:rsidP="005F7EC8">
      <w:pPr>
        <w:jc w:val="both"/>
        <w:rPr>
          <w:rFonts w:ascii="Arial" w:hAnsi="Arial" w:cs="Arial"/>
        </w:rPr>
      </w:pPr>
    </w:p>
    <w:p w14:paraId="3C18D39B" w14:textId="77777777" w:rsidR="005F7EC8" w:rsidRDefault="005F7EC8" w:rsidP="005F7EC8">
      <w:pPr>
        <w:jc w:val="both"/>
        <w:rPr>
          <w:rFonts w:ascii="Arial" w:hAnsi="Arial" w:cs="Arial"/>
          <w:lang w:val="ru-RU"/>
        </w:rPr>
      </w:pPr>
      <w:r w:rsidRPr="005D2DE5">
        <w:rPr>
          <w:rFonts w:ascii="Arial" w:hAnsi="Arial" w:cs="Arial"/>
        </w:rPr>
        <w:t xml:space="preserve"> </w:t>
      </w:r>
      <w:r w:rsidRPr="00B80B9F">
        <w:rPr>
          <w:rFonts w:ascii="Arial" w:hAnsi="Arial" w:cs="Arial"/>
          <w:lang w:val="ru-RU"/>
        </w:rPr>
        <w:t>А, кто отвратит своё сердце, от обличения Господня погибнет, так как, неспособен будет показывать в своей вере свойство братолюбия. Как написано:</w:t>
      </w:r>
    </w:p>
    <w:p w14:paraId="1F7AC03F" w14:textId="77777777" w:rsidR="005F7EC8" w:rsidRDefault="005F7EC8" w:rsidP="005F7EC8">
      <w:pPr>
        <w:jc w:val="both"/>
        <w:rPr>
          <w:rFonts w:ascii="Arial" w:hAnsi="Arial" w:cs="Arial"/>
          <w:lang w:val="ru-RU"/>
        </w:rPr>
      </w:pPr>
    </w:p>
    <w:p w14:paraId="432DE9AF" w14:textId="77777777" w:rsidR="005F7EC8" w:rsidRPr="0069431F" w:rsidRDefault="005F7EC8" w:rsidP="005F7EC8">
      <w:pPr>
        <w:jc w:val="both"/>
        <w:rPr>
          <w:rFonts w:ascii="Arial" w:hAnsi="Arial" w:cs="Arial"/>
          <w:b/>
          <w:bCs/>
          <w:i/>
          <w:iCs/>
          <w:lang w:val="ru-RU"/>
        </w:rPr>
      </w:pPr>
      <w:r w:rsidRPr="005D2DE5">
        <w:rPr>
          <w:rFonts w:ascii="Arial" w:hAnsi="Arial" w:cs="Arial"/>
          <w:b/>
          <w:bCs/>
          <w:i/>
          <w:iCs/>
        </w:rPr>
        <w:t>And whoever turns his heart away will perish from the co</w:t>
      </w:r>
      <w:r w:rsidRPr="0069431F">
        <w:rPr>
          <w:rFonts w:ascii="Arial" w:hAnsi="Arial" w:cs="Arial"/>
          <w:b/>
          <w:bCs/>
          <w:i/>
          <w:iCs/>
        </w:rPr>
        <w:t>rrection</w:t>
      </w:r>
      <w:r w:rsidRPr="005D2DE5">
        <w:rPr>
          <w:rFonts w:ascii="Arial" w:hAnsi="Arial" w:cs="Arial"/>
          <w:b/>
          <w:bCs/>
          <w:i/>
          <w:iCs/>
        </w:rPr>
        <w:t xml:space="preserve"> of the Lord, since he will be unable to show the quality of brotherly love in his faith. </w:t>
      </w:r>
      <w:r w:rsidRPr="0069431F">
        <w:rPr>
          <w:rFonts w:ascii="Arial" w:hAnsi="Arial" w:cs="Arial"/>
          <w:b/>
          <w:bCs/>
          <w:i/>
          <w:iCs/>
          <w:lang w:val="ru-RU"/>
        </w:rPr>
        <w:t>As written:</w:t>
      </w:r>
    </w:p>
    <w:p w14:paraId="536AAC46" w14:textId="77777777" w:rsidR="005F7EC8" w:rsidRPr="00B80B9F" w:rsidRDefault="005F7EC8" w:rsidP="005F7EC8">
      <w:pPr>
        <w:jc w:val="both"/>
        <w:rPr>
          <w:rFonts w:ascii="Arial" w:hAnsi="Arial" w:cs="Arial"/>
          <w:lang w:val="ru-RU"/>
        </w:rPr>
      </w:pPr>
    </w:p>
    <w:p w14:paraId="3E5FE122" w14:textId="77777777" w:rsidR="005F7EC8" w:rsidRPr="006B4B16" w:rsidRDefault="005F7EC8" w:rsidP="005F7EC8">
      <w:pPr>
        <w:jc w:val="both"/>
        <w:rPr>
          <w:rFonts w:ascii="Arial" w:hAnsi="Arial" w:cs="Arial"/>
          <w:color w:val="FF0000"/>
          <w:lang w:val="ru-RU"/>
        </w:rPr>
      </w:pPr>
      <w:r w:rsidRPr="006B4B16">
        <w:rPr>
          <w:rFonts w:ascii="Arial" w:hAnsi="Arial" w:cs="Arial"/>
          <w:color w:val="FF0000"/>
          <w:lang w:val="ru-RU"/>
        </w:rPr>
        <w:t>*Злое наказание - уклоняющемуся от пути, и ненавидящий обличение погибнет (</w:t>
      </w:r>
      <w:r w:rsidRPr="006B4B16">
        <w:rPr>
          <w:rFonts w:ascii="Arial" w:hAnsi="Arial" w:cs="Arial"/>
          <w:color w:val="FF0000"/>
          <w:u w:val="single"/>
          <w:lang w:val="ru-RU"/>
        </w:rPr>
        <w:t>Прит.15:10</w:t>
      </w:r>
      <w:r w:rsidRPr="006B4B16">
        <w:rPr>
          <w:rFonts w:ascii="Arial" w:hAnsi="Arial" w:cs="Arial"/>
          <w:color w:val="FF0000"/>
          <w:lang w:val="ru-RU"/>
        </w:rPr>
        <w:t>).</w:t>
      </w:r>
    </w:p>
    <w:p w14:paraId="7F4C97CF" w14:textId="77777777" w:rsidR="005F7EC8" w:rsidRPr="006B4B16" w:rsidRDefault="005F7EC8" w:rsidP="005F7EC8">
      <w:pPr>
        <w:jc w:val="both"/>
        <w:rPr>
          <w:rFonts w:ascii="Arial" w:hAnsi="Arial" w:cs="Arial"/>
          <w:color w:val="FF0000"/>
          <w:lang w:val="ru-RU"/>
        </w:rPr>
      </w:pPr>
    </w:p>
    <w:p w14:paraId="3868E4D3" w14:textId="77777777" w:rsidR="005F7EC8" w:rsidRPr="005D2DE5" w:rsidRDefault="005F7EC8" w:rsidP="005F7EC8">
      <w:pPr>
        <w:jc w:val="both"/>
        <w:rPr>
          <w:rFonts w:ascii="Arial" w:hAnsi="Arial" w:cs="Arial"/>
          <w:b/>
          <w:bCs/>
          <w:i/>
          <w:iCs/>
          <w:color w:val="FF0000"/>
          <w:u w:val="single"/>
          <w:lang w:val="ru-RU"/>
        </w:rPr>
      </w:pPr>
      <w:r w:rsidRPr="005D2DE5">
        <w:rPr>
          <w:rFonts w:ascii="Arial" w:hAnsi="Arial" w:cs="Arial"/>
          <w:b/>
          <w:bCs/>
          <w:i/>
          <w:iCs/>
          <w:color w:val="FF0000"/>
        </w:rPr>
        <w:t>Harsh discipline is for him who forsakes the way, And he who hates correction will die. </w:t>
      </w:r>
      <w:r w:rsidRPr="005D2DE5">
        <w:rPr>
          <w:rFonts w:ascii="Arial" w:hAnsi="Arial" w:cs="Arial"/>
          <w:b/>
          <w:bCs/>
          <w:i/>
          <w:iCs/>
          <w:color w:val="FF0000"/>
          <w:u w:val="single"/>
          <w:lang w:val="ru-RU"/>
        </w:rPr>
        <w:t>(</w:t>
      </w:r>
      <w:r w:rsidRPr="006B4B16">
        <w:rPr>
          <w:rFonts w:ascii="Arial" w:hAnsi="Arial" w:cs="Arial"/>
          <w:b/>
          <w:bCs/>
          <w:i/>
          <w:iCs/>
          <w:color w:val="FF0000"/>
          <w:u w:val="single"/>
        </w:rPr>
        <w:t>Proverbs</w:t>
      </w:r>
      <w:r w:rsidRPr="005D2DE5">
        <w:rPr>
          <w:rFonts w:ascii="Arial" w:hAnsi="Arial" w:cs="Arial"/>
          <w:b/>
          <w:bCs/>
          <w:i/>
          <w:iCs/>
          <w:color w:val="FF0000"/>
          <w:u w:val="single"/>
          <w:lang w:val="ru-RU"/>
        </w:rPr>
        <w:t xml:space="preserve"> 15:10).</w:t>
      </w:r>
    </w:p>
    <w:p w14:paraId="3B432656" w14:textId="77777777" w:rsidR="00000EA6" w:rsidRPr="005F7EC8" w:rsidRDefault="00000EA6" w:rsidP="00000EA6">
      <w:pPr>
        <w:jc w:val="both"/>
        <w:rPr>
          <w:rFonts w:ascii="Arial" w:hAnsi="Arial" w:cs="Arial"/>
          <w:lang w:val="ru-RU"/>
        </w:rPr>
      </w:pPr>
    </w:p>
    <w:p w14:paraId="1A22816B" w14:textId="77777777" w:rsidR="00000EA6" w:rsidRPr="005F7EC8" w:rsidRDefault="00000EA6" w:rsidP="00000EA6">
      <w:pPr>
        <w:jc w:val="both"/>
        <w:rPr>
          <w:rFonts w:ascii="Arial" w:hAnsi="Arial" w:cs="Arial"/>
          <w:lang w:val="ru-RU"/>
        </w:rPr>
      </w:pPr>
      <w:r w:rsidRPr="005F7EC8">
        <w:rPr>
          <w:rFonts w:ascii="Arial" w:hAnsi="Arial" w:cs="Arial"/>
          <w:lang w:val="ru-RU"/>
        </w:rPr>
        <w:lastRenderedPageBreak/>
        <w:t>Человек, ненавидящий обличение – это человек, уклоняющийся от пути правды, у которого есть собственное понимание пути правды, не совпадающее с путём правды, который представляют обличения Господни, в словах человека, облечённого полномочиями делегированного отцовства Бога.</w:t>
      </w:r>
    </w:p>
    <w:p w14:paraId="38CBA6FC" w14:textId="77777777" w:rsidR="00000EA6" w:rsidRPr="005F7EC8" w:rsidRDefault="00000EA6" w:rsidP="00000EA6">
      <w:pPr>
        <w:jc w:val="both"/>
        <w:rPr>
          <w:rFonts w:ascii="Arial" w:hAnsi="Arial" w:cs="Arial"/>
          <w:lang w:val="ru-RU"/>
        </w:rPr>
      </w:pPr>
    </w:p>
    <w:p w14:paraId="58C1B94F" w14:textId="77777777" w:rsidR="005F7EC8" w:rsidRPr="005D2DE5" w:rsidRDefault="005F7EC8" w:rsidP="005F7EC8">
      <w:pPr>
        <w:jc w:val="both"/>
        <w:rPr>
          <w:rFonts w:ascii="Arial" w:hAnsi="Arial" w:cs="Arial"/>
          <w:b/>
          <w:bCs/>
          <w:i/>
          <w:iCs/>
        </w:rPr>
      </w:pPr>
      <w:r w:rsidRPr="005D2DE5">
        <w:rPr>
          <w:rFonts w:ascii="Arial" w:hAnsi="Arial" w:cs="Arial"/>
          <w:b/>
          <w:bCs/>
          <w:i/>
          <w:iCs/>
        </w:rPr>
        <w:t>Based on this parable, a person who hates</w:t>
      </w:r>
      <w:r w:rsidRPr="0069431F">
        <w:rPr>
          <w:rFonts w:ascii="Arial" w:hAnsi="Arial" w:cs="Arial"/>
          <w:b/>
          <w:bCs/>
          <w:i/>
          <w:iCs/>
        </w:rPr>
        <w:t xml:space="preserve"> correction</w:t>
      </w:r>
      <w:r w:rsidRPr="005D2DE5">
        <w:rPr>
          <w:rFonts w:ascii="Arial" w:hAnsi="Arial" w:cs="Arial"/>
          <w:b/>
          <w:bCs/>
          <w:i/>
          <w:iCs/>
        </w:rPr>
        <w:t xml:space="preserve"> is a person who deviates from the path of truth, who has his own understanding of the path of truth, which does not coincide with the path that th</w:t>
      </w:r>
      <w:r w:rsidRPr="0069431F">
        <w:rPr>
          <w:rFonts w:ascii="Arial" w:hAnsi="Arial" w:cs="Arial"/>
          <w:b/>
          <w:bCs/>
          <w:i/>
          <w:iCs/>
        </w:rPr>
        <w:t xml:space="preserve"> correction </w:t>
      </w:r>
      <w:r w:rsidRPr="005D2DE5">
        <w:rPr>
          <w:rFonts w:ascii="Arial" w:hAnsi="Arial" w:cs="Arial"/>
          <w:b/>
          <w:bCs/>
          <w:i/>
          <w:iCs/>
        </w:rPr>
        <w:t>of the Lord represent, in the words of a person vested with the authority of the delegated fatherhood of God.</w:t>
      </w:r>
    </w:p>
    <w:p w14:paraId="1AEEDF9F" w14:textId="77777777" w:rsidR="005F7EC8" w:rsidRPr="005D2DE5" w:rsidRDefault="005F7EC8" w:rsidP="005F7EC8">
      <w:pPr>
        <w:jc w:val="both"/>
        <w:rPr>
          <w:rFonts w:ascii="Arial" w:hAnsi="Arial" w:cs="Arial"/>
        </w:rPr>
      </w:pPr>
    </w:p>
    <w:p w14:paraId="59059B05" w14:textId="77777777" w:rsidR="005F7EC8" w:rsidRDefault="005F7EC8" w:rsidP="005F7EC8">
      <w:pPr>
        <w:jc w:val="both"/>
        <w:rPr>
          <w:rFonts w:ascii="Arial" w:hAnsi="Arial" w:cs="Arial"/>
          <w:lang w:val="ru-RU"/>
        </w:rPr>
      </w:pPr>
      <w:r w:rsidRPr="00B80B9F">
        <w:rPr>
          <w:rFonts w:ascii="Arial" w:hAnsi="Arial" w:cs="Arial"/>
          <w:lang w:val="ru-RU"/>
        </w:rPr>
        <w:t>В данной притче, глагол «обличать», по отношению к человекам, ненавидящим обличение, означает:</w:t>
      </w:r>
    </w:p>
    <w:p w14:paraId="4718FADD" w14:textId="77777777" w:rsidR="005F7EC8" w:rsidRDefault="005F7EC8" w:rsidP="005F7EC8">
      <w:pPr>
        <w:jc w:val="both"/>
        <w:rPr>
          <w:rFonts w:ascii="Arial" w:hAnsi="Arial" w:cs="Arial"/>
          <w:lang w:val="ru-RU"/>
        </w:rPr>
      </w:pPr>
    </w:p>
    <w:p w14:paraId="245CC747" w14:textId="77777777" w:rsidR="005F7EC8" w:rsidRPr="0069431F" w:rsidRDefault="005F7EC8" w:rsidP="005F7EC8">
      <w:pPr>
        <w:jc w:val="both"/>
        <w:rPr>
          <w:rFonts w:ascii="Arial" w:hAnsi="Arial" w:cs="Arial"/>
          <w:b/>
          <w:bCs/>
          <w:i/>
          <w:iCs/>
        </w:rPr>
      </w:pPr>
      <w:r>
        <w:rPr>
          <w:rFonts w:ascii="Arial" w:hAnsi="Arial" w:cs="Arial"/>
          <w:b/>
          <w:bCs/>
          <w:i/>
          <w:iCs/>
        </w:rPr>
        <w:t>“Correction” in relation to man who hate correction means:</w:t>
      </w:r>
    </w:p>
    <w:p w14:paraId="1655C437" w14:textId="77777777" w:rsidR="005F7EC8" w:rsidRPr="005D2DE5" w:rsidRDefault="005F7EC8" w:rsidP="005F7EC8">
      <w:pPr>
        <w:jc w:val="both"/>
        <w:rPr>
          <w:rFonts w:ascii="Arial" w:hAnsi="Arial" w:cs="Arial"/>
        </w:rPr>
      </w:pPr>
    </w:p>
    <w:p w14:paraId="73552827" w14:textId="77777777" w:rsidR="005F7EC8" w:rsidRPr="00B80B9F" w:rsidRDefault="005F7EC8" w:rsidP="005F7EC8">
      <w:pPr>
        <w:jc w:val="both"/>
        <w:rPr>
          <w:rFonts w:ascii="Arial" w:hAnsi="Arial" w:cs="Arial"/>
          <w:lang w:val="ru-RU"/>
        </w:rPr>
      </w:pPr>
      <w:r w:rsidRPr="00B80B9F">
        <w:rPr>
          <w:rFonts w:ascii="Arial" w:hAnsi="Arial" w:cs="Arial"/>
          <w:b/>
          <w:lang w:val="ru-RU"/>
        </w:rPr>
        <w:t>Изобличать</w:t>
      </w:r>
      <w:r w:rsidRPr="00B80B9F">
        <w:rPr>
          <w:rFonts w:ascii="Arial" w:hAnsi="Arial" w:cs="Arial"/>
          <w:lang w:val="ru-RU"/>
        </w:rPr>
        <w:t xml:space="preserve"> - разоблачать, обнаруживать. </w:t>
      </w:r>
    </w:p>
    <w:p w14:paraId="24F24686" w14:textId="77777777" w:rsidR="005F7EC8" w:rsidRPr="00B80B9F" w:rsidRDefault="005F7EC8" w:rsidP="005F7EC8">
      <w:pPr>
        <w:jc w:val="both"/>
        <w:rPr>
          <w:rFonts w:ascii="Arial" w:hAnsi="Arial" w:cs="Arial"/>
          <w:lang w:val="ru-RU"/>
        </w:rPr>
      </w:pPr>
      <w:r w:rsidRPr="00B80B9F">
        <w:rPr>
          <w:rFonts w:ascii="Arial" w:hAnsi="Arial" w:cs="Arial"/>
          <w:lang w:val="ru-RU"/>
        </w:rPr>
        <w:t xml:space="preserve">Обличать, укорять, обвинять, порицать. </w:t>
      </w:r>
    </w:p>
    <w:p w14:paraId="7D883AF3" w14:textId="77777777" w:rsidR="005F7EC8" w:rsidRPr="00B80B9F" w:rsidRDefault="005F7EC8" w:rsidP="005F7EC8">
      <w:pPr>
        <w:jc w:val="both"/>
        <w:rPr>
          <w:rFonts w:ascii="Arial" w:hAnsi="Arial" w:cs="Arial"/>
          <w:lang w:val="ru-RU"/>
        </w:rPr>
      </w:pPr>
      <w:r w:rsidRPr="00B80B9F">
        <w:rPr>
          <w:rFonts w:ascii="Arial" w:hAnsi="Arial" w:cs="Arial"/>
          <w:lang w:val="ru-RU"/>
        </w:rPr>
        <w:t>Приводить в изумление.</w:t>
      </w:r>
    </w:p>
    <w:p w14:paraId="6E4A65EC" w14:textId="77777777" w:rsidR="005F7EC8" w:rsidRPr="00B80B9F" w:rsidRDefault="005F7EC8" w:rsidP="005F7EC8">
      <w:pPr>
        <w:jc w:val="both"/>
        <w:rPr>
          <w:rFonts w:ascii="Arial" w:hAnsi="Arial" w:cs="Arial"/>
          <w:lang w:val="ru-RU"/>
        </w:rPr>
      </w:pPr>
      <w:r w:rsidRPr="00B80B9F">
        <w:rPr>
          <w:rFonts w:ascii="Arial" w:hAnsi="Arial" w:cs="Arial"/>
          <w:lang w:val="ru-RU"/>
        </w:rPr>
        <w:t>Запрещать прекословить.</w:t>
      </w:r>
    </w:p>
    <w:p w14:paraId="3735136F" w14:textId="77777777" w:rsidR="005F7EC8" w:rsidRPr="00B80B9F" w:rsidRDefault="005F7EC8" w:rsidP="005F7EC8">
      <w:pPr>
        <w:jc w:val="both"/>
        <w:rPr>
          <w:rFonts w:ascii="Arial" w:hAnsi="Arial" w:cs="Arial"/>
          <w:lang w:val="ru-RU"/>
        </w:rPr>
      </w:pPr>
      <w:r w:rsidRPr="00B80B9F">
        <w:rPr>
          <w:rFonts w:ascii="Arial" w:hAnsi="Arial" w:cs="Arial"/>
          <w:lang w:val="ru-RU"/>
        </w:rPr>
        <w:t>Выносить суд и налагать наказание.</w:t>
      </w:r>
    </w:p>
    <w:p w14:paraId="0A37572E" w14:textId="77777777" w:rsidR="005F7EC8" w:rsidRPr="005D2DE5" w:rsidRDefault="005F7EC8" w:rsidP="005F7EC8">
      <w:pPr>
        <w:jc w:val="both"/>
        <w:rPr>
          <w:rFonts w:ascii="Arial" w:hAnsi="Arial" w:cs="Arial"/>
        </w:rPr>
      </w:pPr>
      <w:r w:rsidRPr="00B80B9F">
        <w:rPr>
          <w:rFonts w:ascii="Arial" w:hAnsi="Arial" w:cs="Arial"/>
          <w:lang w:val="ru-RU"/>
        </w:rPr>
        <w:t>Приговаривать</w:t>
      </w:r>
      <w:r w:rsidRPr="005D2DE5">
        <w:rPr>
          <w:rFonts w:ascii="Arial" w:hAnsi="Arial" w:cs="Arial"/>
        </w:rPr>
        <w:t xml:space="preserve"> </w:t>
      </w:r>
      <w:r w:rsidRPr="00B80B9F">
        <w:rPr>
          <w:rFonts w:ascii="Arial" w:hAnsi="Arial" w:cs="Arial"/>
          <w:lang w:val="ru-RU"/>
        </w:rPr>
        <w:t>к</w:t>
      </w:r>
      <w:r w:rsidRPr="005D2DE5">
        <w:rPr>
          <w:rFonts w:ascii="Arial" w:hAnsi="Arial" w:cs="Arial"/>
        </w:rPr>
        <w:t xml:space="preserve"> </w:t>
      </w:r>
      <w:r w:rsidRPr="00B80B9F">
        <w:rPr>
          <w:rFonts w:ascii="Arial" w:hAnsi="Arial" w:cs="Arial"/>
          <w:lang w:val="ru-RU"/>
        </w:rPr>
        <w:t>вечной</w:t>
      </w:r>
      <w:r w:rsidRPr="005D2DE5">
        <w:rPr>
          <w:rFonts w:ascii="Arial" w:hAnsi="Arial" w:cs="Arial"/>
        </w:rPr>
        <w:t xml:space="preserve"> </w:t>
      </w:r>
      <w:r w:rsidRPr="00B80B9F">
        <w:rPr>
          <w:rFonts w:ascii="Arial" w:hAnsi="Arial" w:cs="Arial"/>
          <w:lang w:val="ru-RU"/>
        </w:rPr>
        <w:t>погибели</w:t>
      </w:r>
      <w:r w:rsidRPr="005D2DE5">
        <w:rPr>
          <w:rFonts w:ascii="Arial" w:hAnsi="Arial" w:cs="Arial"/>
        </w:rPr>
        <w:t>.</w:t>
      </w:r>
    </w:p>
    <w:p w14:paraId="081828A0" w14:textId="77777777" w:rsidR="005F7EC8" w:rsidRPr="005D2DE5" w:rsidRDefault="005F7EC8" w:rsidP="005F7EC8">
      <w:pPr>
        <w:jc w:val="both"/>
        <w:rPr>
          <w:rFonts w:ascii="Arial" w:hAnsi="Arial" w:cs="Arial"/>
        </w:rPr>
      </w:pPr>
    </w:p>
    <w:p w14:paraId="21DB3C59" w14:textId="77777777" w:rsidR="005F7EC8" w:rsidRPr="005D2DE5" w:rsidRDefault="005F7EC8" w:rsidP="005F7EC8">
      <w:pPr>
        <w:jc w:val="both"/>
        <w:rPr>
          <w:rFonts w:ascii="Arial" w:hAnsi="Arial" w:cs="Arial"/>
          <w:b/>
          <w:bCs/>
          <w:i/>
          <w:iCs/>
        </w:rPr>
      </w:pPr>
      <w:r w:rsidRPr="005D2DE5">
        <w:rPr>
          <w:rFonts w:ascii="Arial" w:hAnsi="Arial" w:cs="Arial"/>
          <w:b/>
          <w:bCs/>
          <w:i/>
          <w:iCs/>
          <w:u w:val="single"/>
        </w:rPr>
        <w:t xml:space="preserve">To </w:t>
      </w:r>
      <w:r w:rsidRPr="000A2F92">
        <w:rPr>
          <w:rFonts w:ascii="Arial" w:hAnsi="Arial" w:cs="Arial"/>
          <w:b/>
          <w:bCs/>
          <w:i/>
          <w:iCs/>
          <w:u w:val="single"/>
        </w:rPr>
        <w:t>correct</w:t>
      </w:r>
      <w:r w:rsidRPr="005D2DE5">
        <w:rPr>
          <w:rFonts w:ascii="Arial" w:hAnsi="Arial" w:cs="Arial"/>
          <w:b/>
          <w:bCs/>
          <w:i/>
          <w:iCs/>
        </w:rPr>
        <w:t xml:space="preserve"> - to expose, to reveal.</w:t>
      </w:r>
    </w:p>
    <w:p w14:paraId="72A6DAFA" w14:textId="77777777" w:rsidR="005F7EC8" w:rsidRPr="005D2DE5" w:rsidRDefault="005F7EC8" w:rsidP="005F7EC8">
      <w:pPr>
        <w:jc w:val="both"/>
        <w:rPr>
          <w:rFonts w:ascii="Arial" w:hAnsi="Arial" w:cs="Arial"/>
          <w:b/>
          <w:bCs/>
          <w:i/>
          <w:iCs/>
        </w:rPr>
      </w:pPr>
      <w:r w:rsidRPr="005D2DE5">
        <w:rPr>
          <w:rFonts w:ascii="Arial" w:hAnsi="Arial" w:cs="Arial"/>
          <w:b/>
          <w:bCs/>
          <w:i/>
          <w:iCs/>
        </w:rPr>
        <w:t>To denounce, reproach, accuse, condemn.</w:t>
      </w:r>
    </w:p>
    <w:p w14:paraId="062B8EF4" w14:textId="77777777" w:rsidR="005F7EC8" w:rsidRPr="0069431F" w:rsidRDefault="005F7EC8" w:rsidP="005F7EC8">
      <w:pPr>
        <w:jc w:val="both"/>
        <w:rPr>
          <w:rFonts w:ascii="Arial" w:hAnsi="Arial" w:cs="Arial"/>
          <w:b/>
          <w:bCs/>
          <w:i/>
          <w:iCs/>
        </w:rPr>
      </w:pPr>
      <w:r>
        <w:rPr>
          <w:rFonts w:ascii="Arial" w:hAnsi="Arial" w:cs="Arial"/>
          <w:b/>
          <w:bCs/>
          <w:i/>
          <w:iCs/>
        </w:rPr>
        <w:t>Bring to astonishment.</w:t>
      </w:r>
    </w:p>
    <w:p w14:paraId="5017C9EE" w14:textId="77777777" w:rsidR="005F7EC8" w:rsidRPr="005D2DE5" w:rsidRDefault="005F7EC8" w:rsidP="005F7EC8">
      <w:pPr>
        <w:jc w:val="both"/>
        <w:rPr>
          <w:rFonts w:ascii="Arial" w:hAnsi="Arial" w:cs="Arial"/>
          <w:b/>
          <w:bCs/>
          <w:i/>
          <w:iCs/>
        </w:rPr>
      </w:pPr>
      <w:r w:rsidRPr="005D2DE5">
        <w:rPr>
          <w:rFonts w:ascii="Arial" w:hAnsi="Arial" w:cs="Arial"/>
          <w:b/>
          <w:bCs/>
          <w:i/>
          <w:iCs/>
        </w:rPr>
        <w:t>Forbid</w:t>
      </w:r>
      <w:r>
        <w:rPr>
          <w:rFonts w:ascii="Arial" w:hAnsi="Arial" w:cs="Arial"/>
          <w:b/>
          <w:bCs/>
          <w:i/>
          <w:iCs/>
        </w:rPr>
        <w:t xml:space="preserve">, </w:t>
      </w:r>
      <w:r w:rsidRPr="005D2DE5">
        <w:rPr>
          <w:rFonts w:ascii="Arial" w:hAnsi="Arial" w:cs="Arial"/>
          <w:b/>
          <w:bCs/>
          <w:i/>
          <w:iCs/>
        </w:rPr>
        <w:t>.</w:t>
      </w:r>
    </w:p>
    <w:p w14:paraId="3BAA9E81" w14:textId="77777777" w:rsidR="005F7EC8" w:rsidRPr="005D2DE5" w:rsidRDefault="005F7EC8" w:rsidP="005F7EC8">
      <w:pPr>
        <w:jc w:val="both"/>
        <w:rPr>
          <w:rFonts w:ascii="Arial" w:hAnsi="Arial" w:cs="Arial"/>
          <w:b/>
          <w:bCs/>
          <w:i/>
          <w:iCs/>
        </w:rPr>
      </w:pPr>
      <w:r w:rsidRPr="005D2DE5">
        <w:rPr>
          <w:rFonts w:ascii="Arial" w:hAnsi="Arial" w:cs="Arial"/>
          <w:b/>
          <w:bCs/>
          <w:i/>
          <w:iCs/>
        </w:rPr>
        <w:t>To pass judgment and impose punishment.</w:t>
      </w:r>
    </w:p>
    <w:p w14:paraId="1B8F9C0C" w14:textId="77777777" w:rsidR="005F7EC8" w:rsidRPr="0069431F" w:rsidRDefault="005F7EC8" w:rsidP="005F7EC8">
      <w:pPr>
        <w:jc w:val="both"/>
        <w:rPr>
          <w:rFonts w:ascii="Arial" w:hAnsi="Arial" w:cs="Arial"/>
          <w:b/>
          <w:bCs/>
          <w:i/>
          <w:iCs/>
          <w:lang w:val="ru-RU"/>
        </w:rPr>
      </w:pPr>
      <w:r w:rsidRPr="0069431F">
        <w:rPr>
          <w:rFonts w:ascii="Arial" w:hAnsi="Arial" w:cs="Arial"/>
          <w:b/>
          <w:bCs/>
          <w:i/>
          <w:iCs/>
          <w:lang w:val="ru-RU"/>
        </w:rPr>
        <w:t>Condemn to eternal destruction.</w:t>
      </w:r>
    </w:p>
    <w:p w14:paraId="6F624263" w14:textId="77777777" w:rsidR="005F7EC8" w:rsidRPr="00B80B9F" w:rsidRDefault="005F7EC8" w:rsidP="005F7EC8">
      <w:pPr>
        <w:jc w:val="both"/>
        <w:rPr>
          <w:rFonts w:ascii="Arial" w:hAnsi="Arial" w:cs="Arial"/>
          <w:lang w:val="ru-RU"/>
        </w:rPr>
      </w:pPr>
    </w:p>
    <w:p w14:paraId="2799BB7D" w14:textId="77777777" w:rsidR="005F7EC8" w:rsidRDefault="005F7EC8" w:rsidP="005F7EC8">
      <w:pPr>
        <w:jc w:val="both"/>
        <w:rPr>
          <w:rFonts w:ascii="Arial" w:hAnsi="Arial" w:cs="Arial"/>
          <w:lang w:val="ru-RU"/>
        </w:rPr>
      </w:pPr>
      <w:r w:rsidRPr="00B80B9F">
        <w:rPr>
          <w:rFonts w:ascii="Arial" w:hAnsi="Arial" w:cs="Arial"/>
          <w:lang w:val="ru-RU"/>
        </w:rPr>
        <w:t>В связи с этим нам необходимо будет, исследовать природу обличения, в словах Господних, чтобы отделить её, от природы слов клеветника, клевещущего на нас пред Богом, день и ночь.</w:t>
      </w:r>
    </w:p>
    <w:p w14:paraId="4FBA7710" w14:textId="77777777" w:rsidR="005F7EC8" w:rsidRPr="000A2F92" w:rsidRDefault="005F7EC8" w:rsidP="005F7EC8">
      <w:pPr>
        <w:jc w:val="both"/>
        <w:rPr>
          <w:rFonts w:ascii="Arial" w:hAnsi="Arial" w:cs="Arial"/>
          <w:b/>
          <w:bCs/>
          <w:i/>
          <w:iCs/>
          <w:lang w:val="ru-RU"/>
        </w:rPr>
      </w:pPr>
    </w:p>
    <w:p w14:paraId="3F7673AF" w14:textId="77777777" w:rsidR="005F7EC8" w:rsidRPr="005D2DE5" w:rsidRDefault="005F7EC8" w:rsidP="005F7EC8">
      <w:pPr>
        <w:jc w:val="both"/>
        <w:rPr>
          <w:rFonts w:ascii="Arial" w:hAnsi="Arial" w:cs="Arial"/>
          <w:b/>
          <w:bCs/>
          <w:i/>
          <w:iCs/>
        </w:rPr>
      </w:pPr>
      <w:r w:rsidRPr="005D2DE5">
        <w:rPr>
          <w:rFonts w:ascii="Arial" w:hAnsi="Arial" w:cs="Arial"/>
          <w:b/>
          <w:bCs/>
          <w:i/>
          <w:iCs/>
        </w:rPr>
        <w:t xml:space="preserve">In this regard, we will need to investigate the nature of </w:t>
      </w:r>
      <w:r w:rsidRPr="000A2F92">
        <w:rPr>
          <w:rFonts w:ascii="Arial" w:hAnsi="Arial" w:cs="Arial"/>
          <w:b/>
          <w:bCs/>
          <w:i/>
          <w:iCs/>
        </w:rPr>
        <w:t>correction</w:t>
      </w:r>
      <w:r w:rsidRPr="005D2DE5">
        <w:rPr>
          <w:rFonts w:ascii="Arial" w:hAnsi="Arial" w:cs="Arial"/>
          <w:b/>
          <w:bCs/>
          <w:i/>
          <w:iCs/>
        </w:rPr>
        <w:t xml:space="preserve"> in the words of the Lord, in order to separate it from the nature of the words of the slanderer, slandering us before God, day and night.</w:t>
      </w:r>
    </w:p>
    <w:p w14:paraId="3E40D65E" w14:textId="77777777" w:rsidR="005F7EC8" w:rsidRPr="005D2DE5" w:rsidRDefault="005F7EC8" w:rsidP="005F7EC8">
      <w:pPr>
        <w:jc w:val="both"/>
        <w:rPr>
          <w:rFonts w:ascii="Arial" w:hAnsi="Arial" w:cs="Arial"/>
          <w:color w:val="FF0000"/>
        </w:rPr>
      </w:pPr>
    </w:p>
    <w:p w14:paraId="586CAD29" w14:textId="77777777" w:rsidR="005F7EC8" w:rsidRPr="006B4B16" w:rsidRDefault="005F7EC8" w:rsidP="005F7EC8">
      <w:pPr>
        <w:jc w:val="both"/>
        <w:rPr>
          <w:rFonts w:ascii="Arial" w:hAnsi="Arial" w:cs="Arial"/>
          <w:color w:val="FF0000"/>
          <w:lang w:val="ru-RU"/>
        </w:rPr>
      </w:pPr>
      <w:r w:rsidRPr="006B4B16">
        <w:rPr>
          <w:rFonts w:ascii="Arial" w:hAnsi="Arial" w:cs="Arial"/>
          <w:color w:val="FF0000"/>
          <w:lang w:val="ru-RU"/>
        </w:rPr>
        <w:t>*И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w:t>
      </w:r>
    </w:p>
    <w:p w14:paraId="5C3BF601" w14:textId="77777777" w:rsidR="005F7EC8" w:rsidRPr="006B4B16" w:rsidRDefault="005F7EC8" w:rsidP="005F7EC8">
      <w:pPr>
        <w:jc w:val="both"/>
        <w:rPr>
          <w:rFonts w:ascii="Arial" w:hAnsi="Arial" w:cs="Arial"/>
          <w:color w:val="FF0000"/>
          <w:lang w:val="ru-RU"/>
        </w:rPr>
      </w:pPr>
    </w:p>
    <w:p w14:paraId="035964BA" w14:textId="77777777" w:rsidR="005F7EC8" w:rsidRPr="006B4B16" w:rsidRDefault="005F7EC8" w:rsidP="005F7EC8">
      <w:pPr>
        <w:jc w:val="both"/>
        <w:rPr>
          <w:rFonts w:ascii="Arial" w:hAnsi="Arial" w:cs="Arial"/>
          <w:color w:val="FF0000"/>
          <w:lang w:val="ru-RU"/>
        </w:rPr>
      </w:pPr>
      <w:r w:rsidRPr="006B4B16">
        <w:rPr>
          <w:rFonts w:ascii="Arial" w:hAnsi="Arial" w:cs="Arial"/>
          <w:color w:val="FF0000"/>
          <w:lang w:val="ru-RU"/>
        </w:rPr>
        <w:t xml:space="preserve">И низвержен был великий дракон, древний змий, называемый диаволом и сатаною, обольщающий всю вселенную, низвержен на землю, и ангелы его низвержены с ним. И услышал я громкий голос, говорящий на небе: ныне настало спасение и сила </w:t>
      </w:r>
    </w:p>
    <w:p w14:paraId="1779D750" w14:textId="77777777" w:rsidR="005F7EC8" w:rsidRPr="006B4B16" w:rsidRDefault="005F7EC8" w:rsidP="005F7EC8">
      <w:pPr>
        <w:jc w:val="both"/>
        <w:rPr>
          <w:rFonts w:ascii="Arial" w:hAnsi="Arial" w:cs="Arial"/>
          <w:color w:val="FF0000"/>
          <w:lang w:val="ru-RU"/>
        </w:rPr>
      </w:pPr>
    </w:p>
    <w:p w14:paraId="3845E431" w14:textId="77777777" w:rsidR="005F7EC8" w:rsidRPr="006B4B16" w:rsidRDefault="005F7EC8" w:rsidP="005F7EC8">
      <w:pPr>
        <w:jc w:val="both"/>
        <w:rPr>
          <w:rFonts w:ascii="Arial" w:hAnsi="Arial" w:cs="Arial"/>
          <w:color w:val="FF0000"/>
          <w:lang w:val="ru-RU"/>
        </w:rPr>
      </w:pPr>
      <w:r w:rsidRPr="006B4B16">
        <w:rPr>
          <w:rFonts w:ascii="Arial" w:hAnsi="Arial" w:cs="Arial"/>
          <w:color w:val="FF0000"/>
          <w:lang w:val="ru-RU"/>
        </w:rPr>
        <w:lastRenderedPageBreak/>
        <w:t xml:space="preserve">И царство Бога нашего и власть Христа Его, потому что низвержен клеветник братий наших, клеветавший на них пред Богом нашим день и ночь. Они победили его Кровию Агнца </w:t>
      </w:r>
    </w:p>
    <w:p w14:paraId="6C4FF441" w14:textId="77777777" w:rsidR="005F7EC8" w:rsidRPr="006B4B16" w:rsidRDefault="005F7EC8" w:rsidP="005F7EC8">
      <w:pPr>
        <w:jc w:val="both"/>
        <w:rPr>
          <w:rFonts w:ascii="Arial" w:hAnsi="Arial" w:cs="Arial"/>
          <w:color w:val="FF0000"/>
          <w:lang w:val="ru-RU"/>
        </w:rPr>
      </w:pPr>
    </w:p>
    <w:p w14:paraId="525A5441" w14:textId="77777777" w:rsidR="005F7EC8" w:rsidRPr="006B4B16" w:rsidRDefault="005F7EC8" w:rsidP="005F7EC8">
      <w:pPr>
        <w:jc w:val="both"/>
        <w:rPr>
          <w:rFonts w:ascii="Arial" w:hAnsi="Arial" w:cs="Arial"/>
          <w:color w:val="FF0000"/>
          <w:lang w:val="ru-RU"/>
        </w:rPr>
      </w:pPr>
      <w:r w:rsidRPr="006B4B16">
        <w:rPr>
          <w:rFonts w:ascii="Arial" w:hAnsi="Arial" w:cs="Arial"/>
          <w:color w:val="FF0000"/>
          <w:lang w:val="ru-RU"/>
        </w:rPr>
        <w:t>И словом свидетельства своего, и не возлюбили души своей даже до смерти. Итак, веселитесь, небеса и обитающие на них! Горе живущим на земле и на море! потому что к вам сошел диавол в сильной ярости, зная, что немного ему остается времени (</w:t>
      </w:r>
      <w:r w:rsidRPr="006B4B16">
        <w:rPr>
          <w:rFonts w:ascii="Arial" w:hAnsi="Arial" w:cs="Arial"/>
          <w:color w:val="FF0000"/>
          <w:u w:val="single"/>
          <w:lang w:val="ru-RU"/>
        </w:rPr>
        <w:t>Отк.12:7-12</w:t>
      </w:r>
      <w:r w:rsidRPr="006B4B16">
        <w:rPr>
          <w:rFonts w:ascii="Arial" w:hAnsi="Arial" w:cs="Arial"/>
          <w:color w:val="FF0000"/>
          <w:lang w:val="ru-RU"/>
        </w:rPr>
        <w:t>).</w:t>
      </w:r>
    </w:p>
    <w:p w14:paraId="6E5F1827" w14:textId="77777777" w:rsidR="005F7EC8" w:rsidRPr="006B4B16" w:rsidRDefault="005F7EC8" w:rsidP="005F7EC8">
      <w:pPr>
        <w:jc w:val="both"/>
        <w:rPr>
          <w:rFonts w:ascii="Arial" w:hAnsi="Arial" w:cs="Arial"/>
          <w:color w:val="FF0000"/>
          <w:lang w:val="ru-RU"/>
        </w:rPr>
      </w:pPr>
    </w:p>
    <w:p w14:paraId="512E8881" w14:textId="77777777" w:rsidR="005F7EC8" w:rsidRPr="006B4B16" w:rsidRDefault="005F7EC8" w:rsidP="005F7EC8">
      <w:pPr>
        <w:jc w:val="both"/>
        <w:rPr>
          <w:rFonts w:ascii="Arial" w:hAnsi="Arial" w:cs="Arial"/>
          <w:b/>
          <w:bCs/>
          <w:i/>
          <w:iCs/>
          <w:color w:val="FF0000"/>
          <w:lang w:val="ru-RU"/>
        </w:rPr>
      </w:pPr>
      <w:r w:rsidRPr="006B4B16">
        <w:rPr>
          <w:rFonts w:ascii="Arial" w:hAnsi="Arial" w:cs="Arial"/>
          <w:b/>
          <w:bCs/>
          <w:i/>
          <w:iCs/>
          <w:color w:val="FF0000"/>
          <w:lang w:val="ru-RU"/>
        </w:rPr>
        <w:t>And war broke out in heaven: Michael and his angels fought with the dragon; and the dragon and his angels fought, but they did not prevail, nor was a place found for them in heaven any longer. </w:t>
      </w:r>
    </w:p>
    <w:p w14:paraId="01378BEB" w14:textId="77777777" w:rsidR="005F7EC8" w:rsidRPr="006B4B16" w:rsidRDefault="005F7EC8" w:rsidP="005F7EC8">
      <w:pPr>
        <w:jc w:val="both"/>
        <w:rPr>
          <w:rFonts w:ascii="Arial" w:hAnsi="Arial" w:cs="Arial"/>
          <w:b/>
          <w:bCs/>
          <w:i/>
          <w:iCs/>
          <w:color w:val="FF0000"/>
          <w:lang w:val="ru-RU"/>
        </w:rPr>
      </w:pPr>
    </w:p>
    <w:p w14:paraId="4AFF5BAF" w14:textId="77777777" w:rsidR="005F7EC8" w:rsidRPr="006B4B16" w:rsidRDefault="005F7EC8" w:rsidP="005F7EC8">
      <w:pPr>
        <w:jc w:val="both"/>
        <w:rPr>
          <w:rFonts w:ascii="Arial" w:hAnsi="Arial" w:cs="Arial"/>
          <w:b/>
          <w:bCs/>
          <w:i/>
          <w:iCs/>
          <w:color w:val="FF0000"/>
          <w:lang w:val="ru-RU"/>
        </w:rPr>
      </w:pPr>
      <w:r w:rsidRPr="006B4B16">
        <w:rPr>
          <w:rFonts w:ascii="Arial" w:hAnsi="Arial" w:cs="Arial"/>
          <w:b/>
          <w:bCs/>
          <w:i/>
          <w:iCs/>
          <w:color w:val="FF0000"/>
          <w:lang w:val="ru-RU"/>
        </w:rPr>
        <w:t xml:space="preserve">So the great dragon was cast out, that serpent of old, called the Devil and Satan, who deceives the whole world; he was cast to the earth, and his angels were cast out with him. Then I heard a loud voice saying in heaven, </w:t>
      </w:r>
    </w:p>
    <w:p w14:paraId="416D33F3" w14:textId="77777777" w:rsidR="005F7EC8" w:rsidRPr="006B4B16" w:rsidRDefault="005F7EC8" w:rsidP="005F7EC8">
      <w:pPr>
        <w:jc w:val="both"/>
        <w:rPr>
          <w:rFonts w:ascii="Arial" w:hAnsi="Arial" w:cs="Arial"/>
          <w:b/>
          <w:bCs/>
          <w:i/>
          <w:iCs/>
          <w:color w:val="FF0000"/>
          <w:lang w:val="ru-RU"/>
        </w:rPr>
      </w:pPr>
    </w:p>
    <w:p w14:paraId="156EBB62" w14:textId="77777777" w:rsidR="005F7EC8" w:rsidRPr="006B4B16" w:rsidRDefault="005F7EC8" w:rsidP="005F7EC8">
      <w:pPr>
        <w:jc w:val="both"/>
        <w:rPr>
          <w:rFonts w:ascii="Arial" w:hAnsi="Arial" w:cs="Arial"/>
          <w:b/>
          <w:bCs/>
          <w:i/>
          <w:iCs/>
          <w:color w:val="FF0000"/>
          <w:lang w:val="ru-RU"/>
        </w:rPr>
      </w:pPr>
      <w:r w:rsidRPr="006B4B16">
        <w:rPr>
          <w:rFonts w:ascii="Arial" w:hAnsi="Arial" w:cs="Arial"/>
          <w:b/>
          <w:bCs/>
          <w:i/>
          <w:iCs/>
          <w:color w:val="FF0000"/>
          <w:lang w:val="ru-RU"/>
        </w:rPr>
        <w:t>"Now salvation, and strength, and the kingdom of our God, and the power of His Christ have come, for the accuser of our brethren, who accused them before our God day and night, has been cast down. </w:t>
      </w:r>
    </w:p>
    <w:p w14:paraId="54176ABA" w14:textId="77777777" w:rsidR="005F7EC8" w:rsidRPr="006B4B16" w:rsidRDefault="005F7EC8" w:rsidP="005F7EC8">
      <w:pPr>
        <w:jc w:val="both"/>
        <w:rPr>
          <w:rFonts w:ascii="Arial" w:hAnsi="Arial" w:cs="Arial"/>
          <w:b/>
          <w:bCs/>
          <w:i/>
          <w:iCs/>
          <w:color w:val="FF0000"/>
          <w:lang w:val="ru-RU"/>
        </w:rPr>
      </w:pPr>
    </w:p>
    <w:p w14:paraId="21665064" w14:textId="77777777" w:rsidR="005F7EC8" w:rsidRPr="006B4B16" w:rsidRDefault="005F7EC8" w:rsidP="005F7EC8">
      <w:pPr>
        <w:jc w:val="both"/>
        <w:rPr>
          <w:rFonts w:ascii="Arial" w:hAnsi="Arial" w:cs="Arial"/>
          <w:b/>
          <w:bCs/>
          <w:i/>
          <w:iCs/>
          <w:color w:val="FF0000"/>
          <w:u w:val="single"/>
        </w:rPr>
      </w:pPr>
      <w:r w:rsidRPr="006B4B16">
        <w:rPr>
          <w:rFonts w:ascii="Arial" w:hAnsi="Arial" w:cs="Arial"/>
          <w:b/>
          <w:bCs/>
          <w:i/>
          <w:iCs/>
          <w:color w:val="FF0000"/>
          <w:lang w:val="ru-RU"/>
        </w:rPr>
        <w:t>And they overcame him by the blood of the Lamb and by the word of their testimony, and they did not love their lives to the death. Therefore rejoice, O heavens, and you who dwell in them! Woe to the inhabitants of the earth and the sea! For the devil has come down to you, having great wrath, because he knows that he has a short time." </w:t>
      </w:r>
      <w:r w:rsidRPr="006B4B16">
        <w:rPr>
          <w:rFonts w:ascii="Arial" w:hAnsi="Arial" w:cs="Arial"/>
          <w:b/>
          <w:bCs/>
          <w:i/>
          <w:iCs/>
          <w:color w:val="FF0000"/>
          <w:u w:val="single"/>
        </w:rPr>
        <w:t>(Revelation 12:7-12).</w:t>
      </w:r>
    </w:p>
    <w:p w14:paraId="5CE812E5" w14:textId="77777777" w:rsidR="00000EA6" w:rsidRPr="005F7EC8" w:rsidRDefault="00000EA6" w:rsidP="00000EA6">
      <w:pPr>
        <w:jc w:val="both"/>
        <w:rPr>
          <w:rFonts w:ascii="Arial" w:hAnsi="Arial" w:cs="Arial"/>
          <w:lang w:val="ru-RU"/>
        </w:rPr>
      </w:pPr>
    </w:p>
    <w:p w14:paraId="4E29D313" w14:textId="77777777" w:rsidR="00000EA6" w:rsidRPr="005F7EC8" w:rsidRDefault="00000EA6" w:rsidP="00000EA6">
      <w:pPr>
        <w:jc w:val="both"/>
        <w:rPr>
          <w:rFonts w:ascii="Arial" w:hAnsi="Arial" w:cs="Arial"/>
          <w:lang w:val="ru-RU"/>
        </w:rPr>
      </w:pPr>
      <w:r w:rsidRPr="005F7EC8">
        <w:rPr>
          <w:rFonts w:ascii="Arial" w:hAnsi="Arial" w:cs="Arial"/>
          <w:lang w:val="ru-RU"/>
        </w:rPr>
        <w:t xml:space="preserve">Чтобы победить клеветника, как в своём теле, так и в своём собрании, Кровию Агнца; словом свидетельства своего; и потерей своей души, в смерти Господа Иисуса – необходимо знать и определиться в том: </w:t>
      </w:r>
    </w:p>
    <w:p w14:paraId="359371B8" w14:textId="77777777" w:rsidR="00000EA6" w:rsidRPr="005F7EC8" w:rsidRDefault="00000EA6" w:rsidP="00000EA6">
      <w:pPr>
        <w:jc w:val="both"/>
        <w:rPr>
          <w:rFonts w:ascii="Arial" w:hAnsi="Arial" w:cs="Arial"/>
          <w:lang w:val="ru-RU"/>
        </w:rPr>
      </w:pPr>
    </w:p>
    <w:p w14:paraId="5F71AFC3" w14:textId="77777777" w:rsidR="00AB2A24" w:rsidRPr="000A2F92" w:rsidRDefault="00AB2A24" w:rsidP="00AB2A24">
      <w:pPr>
        <w:jc w:val="both"/>
        <w:rPr>
          <w:rFonts w:ascii="Arial" w:hAnsi="Arial" w:cs="Arial"/>
          <w:b/>
          <w:bCs/>
          <w:i/>
          <w:iCs/>
          <w:lang w:val="ru-RU"/>
        </w:rPr>
      </w:pPr>
      <w:r w:rsidRPr="000A2F92">
        <w:rPr>
          <w:rFonts w:ascii="Arial" w:hAnsi="Arial" w:cs="Arial"/>
          <w:b/>
          <w:bCs/>
          <w:i/>
          <w:iCs/>
          <w:lang w:val="ru-RU"/>
        </w:rPr>
        <w:t xml:space="preserve">To defeat the accuser, both in </w:t>
      </w:r>
      <w:r w:rsidRPr="000A2F92">
        <w:rPr>
          <w:rFonts w:ascii="Arial" w:hAnsi="Arial" w:cs="Arial"/>
          <w:b/>
          <w:bCs/>
          <w:i/>
          <w:iCs/>
        </w:rPr>
        <w:t>o</w:t>
      </w:r>
      <w:r w:rsidRPr="000A2F92">
        <w:rPr>
          <w:rFonts w:ascii="Arial" w:hAnsi="Arial" w:cs="Arial"/>
          <w:b/>
          <w:bCs/>
          <w:i/>
          <w:iCs/>
          <w:lang w:val="ru-RU"/>
        </w:rPr>
        <w:t>ur body and in our congregation, by the Blood of the Lamb; by the word of his testimony; and the loss of our soul in the death of the Lord Jesus</w:t>
      </w:r>
      <w:r w:rsidRPr="000A2F92">
        <w:rPr>
          <w:rFonts w:ascii="Arial" w:hAnsi="Arial" w:cs="Arial"/>
          <w:b/>
          <w:bCs/>
          <w:i/>
          <w:iCs/>
        </w:rPr>
        <w:t xml:space="preserve"> </w:t>
      </w:r>
      <w:r w:rsidRPr="000A2F92">
        <w:rPr>
          <w:rFonts w:ascii="Arial" w:hAnsi="Arial" w:cs="Arial"/>
          <w:b/>
          <w:bCs/>
          <w:i/>
          <w:iCs/>
          <w:lang w:val="ru-RU"/>
        </w:rPr>
        <w:t>-</w:t>
      </w:r>
      <w:r w:rsidRPr="000A2F92">
        <w:rPr>
          <w:rFonts w:ascii="Arial" w:hAnsi="Arial" w:cs="Arial"/>
          <w:b/>
          <w:bCs/>
          <w:i/>
          <w:iCs/>
        </w:rPr>
        <w:t xml:space="preserve"> we</w:t>
      </w:r>
      <w:r w:rsidRPr="000A2F92">
        <w:rPr>
          <w:rFonts w:ascii="Arial" w:hAnsi="Arial" w:cs="Arial"/>
          <w:b/>
          <w:bCs/>
          <w:i/>
          <w:iCs/>
          <w:lang w:val="ru-RU"/>
        </w:rPr>
        <w:t xml:space="preserve"> need to know and decide:</w:t>
      </w:r>
    </w:p>
    <w:p w14:paraId="2770B1E5" w14:textId="77777777" w:rsidR="00AB2A24" w:rsidRPr="00B80B9F" w:rsidRDefault="00AB2A24" w:rsidP="00AB2A24">
      <w:pPr>
        <w:jc w:val="both"/>
        <w:rPr>
          <w:rFonts w:ascii="Arial" w:hAnsi="Arial" w:cs="Arial"/>
          <w:lang w:val="ru-RU"/>
        </w:rPr>
      </w:pPr>
    </w:p>
    <w:p w14:paraId="296560CE" w14:textId="77777777" w:rsidR="00AB2A24" w:rsidRDefault="00AB2A24" w:rsidP="00AB2A24">
      <w:pPr>
        <w:jc w:val="both"/>
        <w:rPr>
          <w:rFonts w:ascii="Arial" w:hAnsi="Arial" w:cs="Arial"/>
          <w:lang w:val="ru-RU"/>
        </w:rPr>
      </w:pPr>
      <w:r w:rsidRPr="00B80B9F">
        <w:rPr>
          <w:rFonts w:ascii="Arial" w:hAnsi="Arial" w:cs="Arial"/>
          <w:lang w:val="ru-RU"/>
        </w:rPr>
        <w:t xml:space="preserve">Кто или какие институты власти, исходя из постановлений Писания, наделены полномочиями Бога, обличать нас? И: Может ли Святой Дух, и пророчества, пророчествующих людей, обличать нас? </w:t>
      </w:r>
    </w:p>
    <w:p w14:paraId="313F84AC" w14:textId="77777777" w:rsidR="00AB2A24" w:rsidRDefault="00AB2A24" w:rsidP="00AB2A24">
      <w:pPr>
        <w:jc w:val="both"/>
        <w:rPr>
          <w:rFonts w:ascii="Arial" w:hAnsi="Arial" w:cs="Arial"/>
          <w:lang w:val="ru-RU"/>
        </w:rPr>
      </w:pPr>
    </w:p>
    <w:p w14:paraId="6CD1790C" w14:textId="77777777" w:rsidR="00AB2A24" w:rsidRPr="000A2F92" w:rsidRDefault="00AB2A24" w:rsidP="00AB2A24">
      <w:pPr>
        <w:jc w:val="both"/>
        <w:rPr>
          <w:rFonts w:ascii="Arial" w:hAnsi="Arial" w:cs="Arial"/>
          <w:b/>
          <w:bCs/>
          <w:i/>
          <w:iCs/>
          <w:lang w:val="ru-RU"/>
        </w:rPr>
      </w:pPr>
      <w:r w:rsidRPr="000A2F92">
        <w:rPr>
          <w:rFonts w:ascii="Arial" w:hAnsi="Arial" w:cs="Arial"/>
          <w:b/>
          <w:bCs/>
          <w:i/>
          <w:iCs/>
          <w:lang w:val="ru-RU"/>
        </w:rPr>
        <w:t>Who or what institutions of authority, based on the ordinances of Scripture, are empowered by God to c</w:t>
      </w:r>
      <w:r w:rsidRPr="000A2F92">
        <w:rPr>
          <w:rFonts w:ascii="Arial" w:hAnsi="Arial" w:cs="Arial"/>
          <w:b/>
          <w:bCs/>
          <w:i/>
          <w:iCs/>
        </w:rPr>
        <w:t>orrect</w:t>
      </w:r>
      <w:r w:rsidRPr="000A2F92">
        <w:rPr>
          <w:rFonts w:ascii="Arial" w:hAnsi="Arial" w:cs="Arial"/>
          <w:b/>
          <w:bCs/>
          <w:i/>
          <w:iCs/>
          <w:lang w:val="ru-RU"/>
        </w:rPr>
        <w:t xml:space="preserve"> us? </w:t>
      </w:r>
      <w:r w:rsidRPr="000A2F92">
        <w:rPr>
          <w:rFonts w:ascii="Arial" w:hAnsi="Arial" w:cs="Arial"/>
          <w:b/>
          <w:bCs/>
          <w:i/>
          <w:iCs/>
        </w:rPr>
        <w:t>And:</w:t>
      </w:r>
      <w:r w:rsidRPr="000A2F92">
        <w:rPr>
          <w:rFonts w:ascii="Arial" w:hAnsi="Arial" w:cs="Arial"/>
          <w:b/>
          <w:bCs/>
          <w:i/>
          <w:iCs/>
          <w:lang w:val="ru-RU"/>
        </w:rPr>
        <w:t xml:space="preserve"> Can the Holy Spirit, and the prophecies of prophesying people c</w:t>
      </w:r>
      <w:r w:rsidRPr="000A2F92">
        <w:rPr>
          <w:rFonts w:ascii="Arial" w:hAnsi="Arial" w:cs="Arial"/>
          <w:b/>
          <w:bCs/>
          <w:i/>
          <w:iCs/>
        </w:rPr>
        <w:t>orrect</w:t>
      </w:r>
      <w:r w:rsidRPr="000A2F92">
        <w:rPr>
          <w:rFonts w:ascii="Arial" w:hAnsi="Arial" w:cs="Arial"/>
          <w:b/>
          <w:bCs/>
          <w:i/>
          <w:iCs/>
          <w:lang w:val="ru-RU"/>
        </w:rPr>
        <w:t xml:space="preserve"> us?</w:t>
      </w:r>
    </w:p>
    <w:p w14:paraId="3B1DB4E6" w14:textId="77777777" w:rsidR="00AB2A24" w:rsidRPr="00B80B9F" w:rsidRDefault="00AB2A24" w:rsidP="00AB2A24">
      <w:pPr>
        <w:jc w:val="both"/>
        <w:rPr>
          <w:rFonts w:ascii="Arial" w:hAnsi="Arial" w:cs="Arial"/>
          <w:lang w:val="ru-RU"/>
        </w:rPr>
      </w:pPr>
    </w:p>
    <w:p w14:paraId="7DB1B8FD" w14:textId="77777777" w:rsidR="00AB2A24" w:rsidRDefault="00AB2A24" w:rsidP="00AB2A24">
      <w:pPr>
        <w:jc w:val="both"/>
        <w:rPr>
          <w:rFonts w:ascii="Arial" w:hAnsi="Arial" w:cs="Arial"/>
          <w:lang w:val="ru-RU"/>
        </w:rPr>
      </w:pPr>
      <w:r w:rsidRPr="00B80B9F">
        <w:rPr>
          <w:rFonts w:ascii="Arial" w:hAnsi="Arial" w:cs="Arial"/>
          <w:lang w:val="ru-RU"/>
        </w:rPr>
        <w:t xml:space="preserve">Какой природой обладают слова, в обличении Господнем? И: Какую цель, преследует Бог, в Своих обличениях, как к Своим детям, так и к тем, кто оставил прямые пути и обратился к басням? </w:t>
      </w:r>
    </w:p>
    <w:p w14:paraId="2612AF28" w14:textId="77777777" w:rsidR="00AB2A24" w:rsidRDefault="00AB2A24" w:rsidP="00AB2A24">
      <w:pPr>
        <w:jc w:val="both"/>
        <w:rPr>
          <w:rFonts w:ascii="Arial" w:hAnsi="Arial" w:cs="Arial"/>
          <w:lang w:val="ru-RU"/>
        </w:rPr>
      </w:pPr>
    </w:p>
    <w:p w14:paraId="35D66514" w14:textId="77777777" w:rsidR="00AB2A24" w:rsidRPr="000A2F92" w:rsidRDefault="00AB2A24" w:rsidP="00AB2A24">
      <w:pPr>
        <w:jc w:val="both"/>
        <w:rPr>
          <w:rFonts w:ascii="Arial" w:hAnsi="Arial" w:cs="Arial"/>
          <w:b/>
          <w:bCs/>
          <w:i/>
          <w:iCs/>
          <w:lang w:val="ru-RU"/>
        </w:rPr>
      </w:pPr>
      <w:r w:rsidRPr="000A2F92">
        <w:rPr>
          <w:rFonts w:ascii="Arial" w:hAnsi="Arial" w:cs="Arial"/>
          <w:b/>
          <w:bCs/>
          <w:i/>
          <w:iCs/>
          <w:lang w:val="ru-RU"/>
        </w:rPr>
        <w:t>What is the nature of words in the c</w:t>
      </w:r>
      <w:r w:rsidRPr="000A2F92">
        <w:rPr>
          <w:rFonts w:ascii="Arial" w:hAnsi="Arial" w:cs="Arial"/>
          <w:b/>
          <w:bCs/>
          <w:i/>
          <w:iCs/>
        </w:rPr>
        <w:t>orrection</w:t>
      </w:r>
      <w:r w:rsidRPr="000A2F92">
        <w:rPr>
          <w:rFonts w:ascii="Arial" w:hAnsi="Arial" w:cs="Arial"/>
          <w:b/>
          <w:bCs/>
          <w:i/>
          <w:iCs/>
          <w:lang w:val="ru-RU"/>
        </w:rPr>
        <w:t xml:space="preserve"> of the Lord? </w:t>
      </w:r>
      <w:r w:rsidRPr="000A2F92">
        <w:rPr>
          <w:rFonts w:ascii="Arial" w:hAnsi="Arial" w:cs="Arial"/>
          <w:b/>
          <w:bCs/>
          <w:i/>
          <w:iCs/>
        </w:rPr>
        <w:t>And</w:t>
      </w:r>
      <w:r w:rsidRPr="000A2F92">
        <w:rPr>
          <w:rFonts w:ascii="Arial" w:hAnsi="Arial" w:cs="Arial"/>
          <w:b/>
          <w:bCs/>
          <w:i/>
          <w:iCs/>
          <w:lang w:val="ru-RU"/>
        </w:rPr>
        <w:t>: What is the goal pursued by God, in His c</w:t>
      </w:r>
      <w:r w:rsidRPr="000A2F92">
        <w:rPr>
          <w:rFonts w:ascii="Arial" w:hAnsi="Arial" w:cs="Arial"/>
          <w:b/>
          <w:bCs/>
          <w:i/>
          <w:iCs/>
        </w:rPr>
        <w:t>orrection</w:t>
      </w:r>
      <w:r w:rsidRPr="000A2F92">
        <w:rPr>
          <w:rFonts w:ascii="Arial" w:hAnsi="Arial" w:cs="Arial"/>
          <w:b/>
          <w:bCs/>
          <w:i/>
          <w:iCs/>
          <w:lang w:val="ru-RU"/>
        </w:rPr>
        <w:t>, both to His children and to those who left the straight paths and turned to fables?</w:t>
      </w:r>
    </w:p>
    <w:p w14:paraId="7CF0780B" w14:textId="77777777" w:rsidR="00AB2A24" w:rsidRPr="00B80B9F" w:rsidRDefault="00AB2A24" w:rsidP="00AB2A24">
      <w:pPr>
        <w:jc w:val="both"/>
        <w:rPr>
          <w:rFonts w:ascii="Arial" w:hAnsi="Arial" w:cs="Arial"/>
          <w:lang w:val="ru-RU"/>
        </w:rPr>
      </w:pPr>
    </w:p>
    <w:p w14:paraId="303A3EA6" w14:textId="77777777" w:rsidR="00AB2A24" w:rsidRDefault="00AB2A24" w:rsidP="00AB2A24">
      <w:pPr>
        <w:jc w:val="both"/>
        <w:rPr>
          <w:rFonts w:ascii="Arial" w:hAnsi="Arial" w:cs="Arial"/>
          <w:lang w:val="ru-RU"/>
        </w:rPr>
      </w:pPr>
      <w:r w:rsidRPr="00B80B9F">
        <w:rPr>
          <w:rFonts w:ascii="Arial" w:hAnsi="Arial" w:cs="Arial"/>
          <w:lang w:val="ru-RU"/>
        </w:rPr>
        <w:t>По каким критериям, следует отличать обличение Господне, в словах посланников Бога, от критики исходящей, из зависти и невежества людей, которые не призваны обличать нас?</w:t>
      </w:r>
    </w:p>
    <w:p w14:paraId="45823B80" w14:textId="77777777" w:rsidR="00AB2A24" w:rsidRPr="000A2F92" w:rsidRDefault="00AB2A24" w:rsidP="00AB2A24">
      <w:pPr>
        <w:jc w:val="both"/>
        <w:rPr>
          <w:rFonts w:ascii="Arial" w:hAnsi="Arial" w:cs="Arial"/>
          <w:b/>
          <w:bCs/>
          <w:i/>
          <w:iCs/>
          <w:lang w:val="ru-RU"/>
        </w:rPr>
      </w:pPr>
    </w:p>
    <w:p w14:paraId="30316522" w14:textId="77777777" w:rsidR="00AB2A24" w:rsidRPr="000A2F92" w:rsidRDefault="00AB2A24" w:rsidP="00AB2A24">
      <w:pPr>
        <w:jc w:val="both"/>
        <w:rPr>
          <w:rFonts w:ascii="Arial" w:hAnsi="Arial" w:cs="Arial"/>
          <w:b/>
          <w:bCs/>
          <w:i/>
          <w:iCs/>
          <w:lang w:val="ru-RU"/>
        </w:rPr>
      </w:pPr>
      <w:r w:rsidRPr="000A2F92">
        <w:rPr>
          <w:rFonts w:ascii="Arial" w:hAnsi="Arial" w:cs="Arial"/>
          <w:b/>
          <w:bCs/>
          <w:i/>
          <w:iCs/>
          <w:lang w:val="ru-RU"/>
        </w:rPr>
        <w:t xml:space="preserve">By what criteria should one distinguish the </w:t>
      </w:r>
      <w:r w:rsidRPr="000A2F92">
        <w:rPr>
          <w:rFonts w:ascii="Arial" w:hAnsi="Arial" w:cs="Arial"/>
          <w:b/>
          <w:bCs/>
          <w:i/>
          <w:iCs/>
        </w:rPr>
        <w:t>correction</w:t>
      </w:r>
      <w:r w:rsidRPr="000A2F92">
        <w:rPr>
          <w:rFonts w:ascii="Arial" w:hAnsi="Arial" w:cs="Arial"/>
          <w:b/>
          <w:bCs/>
          <w:i/>
          <w:iCs/>
          <w:lang w:val="ru-RU"/>
        </w:rPr>
        <w:t xml:space="preserve"> of the Lord, in the words of the messengers of God, from criticism emanating from the envy and ignorance of people who are not called to </w:t>
      </w:r>
      <w:r>
        <w:rPr>
          <w:rFonts w:ascii="Arial" w:hAnsi="Arial" w:cs="Arial"/>
          <w:b/>
          <w:bCs/>
          <w:i/>
          <w:iCs/>
        </w:rPr>
        <w:t xml:space="preserve">correct </w:t>
      </w:r>
      <w:r w:rsidRPr="000A2F92">
        <w:rPr>
          <w:rFonts w:ascii="Arial" w:hAnsi="Arial" w:cs="Arial"/>
          <w:b/>
          <w:bCs/>
          <w:i/>
          <w:iCs/>
          <w:lang w:val="ru-RU"/>
        </w:rPr>
        <w:t>us?</w:t>
      </w:r>
    </w:p>
    <w:p w14:paraId="720195B3" w14:textId="77777777" w:rsidR="00AB2A24" w:rsidRPr="00B80B9F" w:rsidRDefault="00AB2A24" w:rsidP="00AB2A24">
      <w:pPr>
        <w:jc w:val="both"/>
        <w:rPr>
          <w:rFonts w:ascii="Arial" w:hAnsi="Arial" w:cs="Arial"/>
          <w:lang w:val="ru-RU"/>
        </w:rPr>
      </w:pPr>
    </w:p>
    <w:p w14:paraId="41D8F7C0" w14:textId="77777777" w:rsidR="00AB2A24" w:rsidRDefault="00AB2A24" w:rsidP="00AB2A24">
      <w:pPr>
        <w:jc w:val="both"/>
        <w:rPr>
          <w:rFonts w:ascii="Arial" w:hAnsi="Arial" w:cs="Arial"/>
          <w:lang w:val="ru-RU"/>
        </w:rPr>
      </w:pPr>
      <w:r w:rsidRPr="00B80B9F">
        <w:rPr>
          <w:rFonts w:ascii="Arial" w:hAnsi="Arial" w:cs="Arial"/>
          <w:lang w:val="ru-RU"/>
        </w:rPr>
        <w:t>*При этом следует сразу отметить, что обличение Господне, в устах Его посланников, коренным образом, будет отличаться от критики, свойственной категории зарвавшихся душевных невежд.</w:t>
      </w:r>
    </w:p>
    <w:p w14:paraId="3BA5672D" w14:textId="77777777" w:rsidR="00AB2A24" w:rsidRDefault="00AB2A24" w:rsidP="00AB2A24">
      <w:pPr>
        <w:jc w:val="both"/>
        <w:rPr>
          <w:rFonts w:ascii="Arial" w:hAnsi="Arial" w:cs="Arial"/>
          <w:lang w:val="ru-RU"/>
        </w:rPr>
      </w:pPr>
    </w:p>
    <w:p w14:paraId="53740ECD" w14:textId="37417608" w:rsidR="00AB2A24" w:rsidRPr="000A2F92" w:rsidRDefault="00AB2A24" w:rsidP="00AB2A24">
      <w:pPr>
        <w:jc w:val="both"/>
        <w:rPr>
          <w:rFonts w:ascii="Arial" w:hAnsi="Arial" w:cs="Arial"/>
          <w:b/>
          <w:bCs/>
          <w:i/>
          <w:iCs/>
          <w:lang w:val="ru-RU"/>
        </w:rPr>
      </w:pPr>
      <w:r w:rsidRPr="000A2F92">
        <w:rPr>
          <w:rFonts w:ascii="Arial" w:hAnsi="Arial" w:cs="Arial"/>
          <w:b/>
          <w:bCs/>
          <w:i/>
          <w:iCs/>
          <w:lang w:val="ru-RU"/>
        </w:rPr>
        <w:t xml:space="preserve">* At the same time, it should be noted right away that the </w:t>
      </w:r>
      <w:r w:rsidRPr="000A2F92">
        <w:rPr>
          <w:rFonts w:ascii="Arial" w:hAnsi="Arial" w:cs="Arial"/>
          <w:b/>
          <w:bCs/>
          <w:i/>
          <w:iCs/>
        </w:rPr>
        <w:t>correction</w:t>
      </w:r>
      <w:r w:rsidRPr="000A2F92">
        <w:rPr>
          <w:rFonts w:ascii="Arial" w:hAnsi="Arial" w:cs="Arial"/>
          <w:b/>
          <w:bCs/>
          <w:i/>
          <w:iCs/>
          <w:lang w:val="ru-RU"/>
        </w:rPr>
        <w:t xml:space="preserve"> of the Lord, in the mouths of His messengers, will radically differ from the criticism inherent in the category of </w:t>
      </w:r>
      <w:r w:rsidR="007F5913">
        <w:rPr>
          <w:rFonts w:ascii="Arial" w:hAnsi="Arial" w:cs="Arial"/>
          <w:b/>
          <w:bCs/>
          <w:i/>
          <w:iCs/>
        </w:rPr>
        <w:t>the bewildered</w:t>
      </w:r>
      <w:r w:rsidRPr="000A2F92">
        <w:rPr>
          <w:rFonts w:ascii="Arial" w:hAnsi="Arial" w:cs="Arial"/>
          <w:b/>
          <w:bCs/>
          <w:i/>
          <w:iCs/>
          <w:lang w:val="ru-RU"/>
        </w:rPr>
        <w:t xml:space="preserve"> </w:t>
      </w:r>
      <w:r>
        <w:rPr>
          <w:rFonts w:ascii="Arial" w:hAnsi="Arial" w:cs="Arial"/>
          <w:b/>
          <w:bCs/>
          <w:i/>
          <w:iCs/>
        </w:rPr>
        <w:t xml:space="preserve">carnal </w:t>
      </w:r>
      <w:r w:rsidRPr="000A2F92">
        <w:rPr>
          <w:rFonts w:ascii="Arial" w:hAnsi="Arial" w:cs="Arial"/>
          <w:b/>
          <w:bCs/>
          <w:i/>
          <w:iCs/>
          <w:lang w:val="ru-RU"/>
        </w:rPr>
        <w:t>ignora</w:t>
      </w:r>
      <w:r>
        <w:rPr>
          <w:rFonts w:ascii="Arial" w:hAnsi="Arial" w:cs="Arial"/>
          <w:b/>
          <w:bCs/>
          <w:i/>
          <w:iCs/>
        </w:rPr>
        <w:t>nt</w:t>
      </w:r>
      <w:r w:rsidRPr="000A2F92">
        <w:rPr>
          <w:rFonts w:ascii="Arial" w:hAnsi="Arial" w:cs="Arial"/>
          <w:b/>
          <w:bCs/>
          <w:i/>
          <w:iCs/>
          <w:lang w:val="ru-RU"/>
        </w:rPr>
        <w:t>.</w:t>
      </w:r>
    </w:p>
    <w:p w14:paraId="2668A611" w14:textId="77777777" w:rsidR="00AB2A24" w:rsidRPr="00B80B9F" w:rsidRDefault="00AB2A24" w:rsidP="00AB2A24">
      <w:pPr>
        <w:jc w:val="both"/>
        <w:rPr>
          <w:rFonts w:ascii="Arial" w:hAnsi="Arial" w:cs="Arial"/>
          <w:lang w:val="ru-RU"/>
        </w:rPr>
      </w:pPr>
    </w:p>
    <w:p w14:paraId="17B79A9E" w14:textId="77777777" w:rsidR="00AB2A24" w:rsidRDefault="00AB2A24" w:rsidP="00AB2A24">
      <w:pPr>
        <w:jc w:val="both"/>
        <w:rPr>
          <w:rFonts w:ascii="Arial" w:hAnsi="Arial" w:cs="Arial"/>
          <w:lang w:val="ru-RU"/>
        </w:rPr>
      </w:pPr>
      <w:r w:rsidRPr="00B80B9F">
        <w:rPr>
          <w:rFonts w:ascii="Arial" w:hAnsi="Arial" w:cs="Arial"/>
          <w:lang w:val="ru-RU"/>
        </w:rPr>
        <w:t xml:space="preserve">*От критики, свойственной категории учителей, выбранных большинством голосов, чтобы они льстили необрезанному уху, своих выборщиков. </w:t>
      </w:r>
    </w:p>
    <w:p w14:paraId="79B35AF7" w14:textId="77777777" w:rsidR="00AB2A24" w:rsidRPr="000A2F92" w:rsidRDefault="00AB2A24" w:rsidP="00AB2A24">
      <w:pPr>
        <w:jc w:val="both"/>
        <w:rPr>
          <w:rFonts w:ascii="Arial" w:hAnsi="Arial" w:cs="Arial"/>
          <w:b/>
          <w:bCs/>
          <w:i/>
          <w:iCs/>
          <w:lang w:val="ru-RU"/>
        </w:rPr>
      </w:pPr>
    </w:p>
    <w:p w14:paraId="70B59F14" w14:textId="77777777" w:rsidR="00AB2A24" w:rsidRPr="000A2F92" w:rsidRDefault="00AB2A24" w:rsidP="00AB2A24">
      <w:pPr>
        <w:jc w:val="both"/>
        <w:rPr>
          <w:rFonts w:ascii="Arial" w:hAnsi="Arial" w:cs="Arial"/>
          <w:b/>
          <w:bCs/>
          <w:i/>
          <w:iCs/>
          <w:lang w:val="ru-RU"/>
        </w:rPr>
      </w:pPr>
      <w:r w:rsidRPr="000A2F92">
        <w:rPr>
          <w:rFonts w:ascii="Arial" w:hAnsi="Arial" w:cs="Arial"/>
          <w:b/>
          <w:bCs/>
          <w:i/>
          <w:iCs/>
          <w:lang w:val="ru-RU"/>
        </w:rPr>
        <w:t>* From the criticism inherent in the category of teachers, elected by the majority, to flatter the uncircumcised ear</w:t>
      </w:r>
      <w:r w:rsidRPr="000A2F92">
        <w:rPr>
          <w:rFonts w:ascii="Arial" w:hAnsi="Arial" w:cs="Arial"/>
          <w:b/>
          <w:bCs/>
          <w:i/>
          <w:iCs/>
        </w:rPr>
        <w:t xml:space="preserve"> of</w:t>
      </w:r>
      <w:r w:rsidRPr="000A2F92">
        <w:rPr>
          <w:rFonts w:ascii="Arial" w:hAnsi="Arial" w:cs="Arial"/>
          <w:b/>
          <w:bCs/>
          <w:i/>
          <w:iCs/>
          <w:lang w:val="ru-RU"/>
        </w:rPr>
        <w:t xml:space="preserve"> their electors.</w:t>
      </w:r>
    </w:p>
    <w:p w14:paraId="02A4AB18" w14:textId="77777777" w:rsidR="00AB2A24" w:rsidRPr="00B80B9F" w:rsidRDefault="00AB2A24" w:rsidP="00AB2A24">
      <w:pPr>
        <w:jc w:val="both"/>
        <w:rPr>
          <w:rFonts w:ascii="Arial" w:hAnsi="Arial" w:cs="Arial"/>
          <w:lang w:val="ru-RU"/>
        </w:rPr>
      </w:pPr>
    </w:p>
    <w:p w14:paraId="02446FB2" w14:textId="77777777" w:rsidR="00AB2A24" w:rsidRDefault="00AB2A24" w:rsidP="00AB2A24">
      <w:pPr>
        <w:jc w:val="both"/>
        <w:rPr>
          <w:rFonts w:ascii="Arial" w:hAnsi="Arial" w:cs="Arial"/>
          <w:lang w:val="ru-RU"/>
        </w:rPr>
      </w:pPr>
      <w:r w:rsidRPr="00B80B9F">
        <w:rPr>
          <w:rFonts w:ascii="Arial" w:hAnsi="Arial" w:cs="Arial"/>
          <w:lang w:val="ru-RU"/>
        </w:rPr>
        <w:t xml:space="preserve">*От критики, свойственной категории книжников и фарисеев, получивших какую-либо богословскую степень, которые в среде святого народа, не обладая достоинством левитов, претендуют на роль Левитского служения. </w:t>
      </w:r>
    </w:p>
    <w:p w14:paraId="167DA715" w14:textId="77777777" w:rsidR="00AB2A24" w:rsidRDefault="00AB2A24" w:rsidP="00AB2A24">
      <w:pPr>
        <w:jc w:val="both"/>
        <w:rPr>
          <w:rFonts w:ascii="Arial" w:hAnsi="Arial" w:cs="Arial"/>
          <w:lang w:val="ru-RU"/>
        </w:rPr>
      </w:pPr>
    </w:p>
    <w:p w14:paraId="6D7F8991" w14:textId="77777777" w:rsidR="00AB2A24" w:rsidRPr="000A2F92" w:rsidRDefault="00AB2A24" w:rsidP="00AB2A24">
      <w:pPr>
        <w:jc w:val="both"/>
        <w:rPr>
          <w:rFonts w:ascii="Arial" w:hAnsi="Arial" w:cs="Arial"/>
          <w:b/>
          <w:bCs/>
          <w:i/>
          <w:iCs/>
          <w:lang w:val="ru-RU"/>
        </w:rPr>
      </w:pPr>
      <w:r w:rsidRPr="000A2F92">
        <w:rPr>
          <w:rFonts w:ascii="Arial" w:hAnsi="Arial" w:cs="Arial"/>
          <w:b/>
          <w:bCs/>
          <w:i/>
          <w:iCs/>
          <w:lang w:val="ru-RU"/>
        </w:rPr>
        <w:t>* From the criticism characteristic of the category of scribes and Pharisees who have received any theological degree, who among the holy people, not possessing the dignity of Levites, claim to be the Levitical ministry.</w:t>
      </w:r>
    </w:p>
    <w:p w14:paraId="50CD7A0D" w14:textId="77777777" w:rsidR="00AB2A24" w:rsidRPr="00B80B9F" w:rsidRDefault="00AB2A24" w:rsidP="00AB2A24">
      <w:pPr>
        <w:jc w:val="both"/>
        <w:rPr>
          <w:rFonts w:ascii="Arial" w:hAnsi="Arial" w:cs="Arial"/>
          <w:lang w:val="ru-RU"/>
        </w:rPr>
      </w:pPr>
    </w:p>
    <w:p w14:paraId="75D02E98" w14:textId="77777777" w:rsidR="00AB2A24" w:rsidRDefault="00AB2A24" w:rsidP="00AB2A24">
      <w:pPr>
        <w:jc w:val="both"/>
        <w:rPr>
          <w:rFonts w:ascii="Arial" w:hAnsi="Arial" w:cs="Arial"/>
          <w:lang w:val="ru-RU"/>
        </w:rPr>
      </w:pPr>
      <w:r w:rsidRPr="00B80B9F">
        <w:rPr>
          <w:rFonts w:ascii="Arial" w:hAnsi="Arial" w:cs="Arial"/>
          <w:lang w:val="ru-RU"/>
        </w:rPr>
        <w:t xml:space="preserve">*От критики, свойственной категории нечестивых и беззаконных людей, отступивших от истины, выдающих свою критику, за иное благовествование, и производящих смуты и разделения. </w:t>
      </w:r>
    </w:p>
    <w:p w14:paraId="4E98704F" w14:textId="77777777" w:rsidR="00AB2A24" w:rsidRPr="000A2F92" w:rsidRDefault="00AB2A24" w:rsidP="00AB2A24">
      <w:pPr>
        <w:jc w:val="both"/>
        <w:rPr>
          <w:rFonts w:ascii="Arial" w:hAnsi="Arial" w:cs="Arial"/>
          <w:lang w:val="ru-RU"/>
        </w:rPr>
      </w:pPr>
    </w:p>
    <w:p w14:paraId="4919608A" w14:textId="77777777" w:rsidR="00AB2A24" w:rsidRPr="000A2F92" w:rsidRDefault="00AB2A24" w:rsidP="00AB2A24">
      <w:pPr>
        <w:jc w:val="both"/>
        <w:rPr>
          <w:rFonts w:ascii="Arial" w:hAnsi="Arial" w:cs="Arial"/>
          <w:b/>
          <w:bCs/>
          <w:i/>
          <w:iCs/>
          <w:lang w:val="ru-RU"/>
        </w:rPr>
      </w:pPr>
      <w:r w:rsidRPr="000A2F92">
        <w:rPr>
          <w:rFonts w:ascii="Arial" w:hAnsi="Arial" w:cs="Arial"/>
          <w:b/>
          <w:bCs/>
          <w:i/>
          <w:iCs/>
          <w:lang w:val="ru-RU"/>
        </w:rPr>
        <w:t>* From criticism, characteristic of the category of wicked and lawless people who have departed from the truth, who pass their criticism off as a different gospel, and who create confusion and division.</w:t>
      </w:r>
    </w:p>
    <w:p w14:paraId="775BCD72" w14:textId="77777777" w:rsidR="00000EA6" w:rsidRPr="005F7EC8" w:rsidRDefault="00000EA6" w:rsidP="00000EA6">
      <w:pPr>
        <w:jc w:val="both"/>
        <w:rPr>
          <w:rFonts w:ascii="Arial" w:hAnsi="Arial" w:cs="Arial"/>
          <w:lang w:val="ru-RU"/>
        </w:rPr>
      </w:pPr>
    </w:p>
    <w:p w14:paraId="17E59224" w14:textId="6559F0E3" w:rsidR="00000EA6" w:rsidRDefault="00000EA6" w:rsidP="00000EA6">
      <w:pPr>
        <w:jc w:val="both"/>
        <w:rPr>
          <w:rFonts w:ascii="Arial" w:hAnsi="Arial" w:cs="Arial"/>
          <w:lang w:val="ru-RU"/>
        </w:rPr>
      </w:pPr>
      <w:r w:rsidRPr="005F7EC8">
        <w:rPr>
          <w:rFonts w:ascii="Arial" w:hAnsi="Arial" w:cs="Arial"/>
          <w:lang w:val="ru-RU"/>
        </w:rPr>
        <w:t xml:space="preserve">Учитывая, что за всеми этими определениями критики, в своей совокупности – стоят нечистые, клеветнические духи обольщения, выдающие себя за Святого </w:t>
      </w:r>
      <w:r w:rsidRPr="005F7EC8">
        <w:rPr>
          <w:rFonts w:ascii="Arial" w:hAnsi="Arial" w:cs="Arial"/>
          <w:lang w:val="ru-RU"/>
        </w:rPr>
        <w:lastRenderedPageBreak/>
        <w:t>Духа, и вдохновляющие и наделяющие эти категории, своим влиянием и своей властью.</w:t>
      </w:r>
    </w:p>
    <w:p w14:paraId="467B2874" w14:textId="7DCBCADF" w:rsidR="007F5913" w:rsidRDefault="007F5913" w:rsidP="00000EA6">
      <w:pPr>
        <w:jc w:val="both"/>
        <w:rPr>
          <w:rFonts w:ascii="Arial" w:hAnsi="Arial" w:cs="Arial"/>
          <w:lang w:val="ru-RU"/>
        </w:rPr>
      </w:pPr>
    </w:p>
    <w:p w14:paraId="0E32B9F6" w14:textId="303B627B" w:rsidR="007F5913" w:rsidRPr="007F5913" w:rsidRDefault="007F5913" w:rsidP="00000EA6">
      <w:pPr>
        <w:jc w:val="both"/>
        <w:rPr>
          <w:rFonts w:ascii="Arial" w:hAnsi="Arial" w:cs="Arial"/>
          <w:b/>
          <w:bCs/>
          <w:i/>
          <w:iCs/>
        </w:rPr>
      </w:pPr>
      <w:r>
        <w:rPr>
          <w:rFonts w:ascii="Arial" w:hAnsi="Arial" w:cs="Arial"/>
          <w:b/>
          <w:bCs/>
          <w:i/>
          <w:iCs/>
        </w:rPr>
        <w:t>Given that behind all these critics in their totality - stand the wicked with their slanderous spirit of seduction that portray themselves as the Holy Spirit and influence and give these categories their power,</w:t>
      </w:r>
    </w:p>
    <w:p w14:paraId="5D242F24" w14:textId="77777777" w:rsidR="00000EA6" w:rsidRPr="005F7EC8" w:rsidRDefault="00000EA6" w:rsidP="00000EA6">
      <w:pPr>
        <w:jc w:val="both"/>
        <w:rPr>
          <w:rFonts w:ascii="Arial" w:hAnsi="Arial" w:cs="Arial"/>
          <w:lang w:val="ru-RU"/>
        </w:rPr>
      </w:pPr>
    </w:p>
    <w:p w14:paraId="50123755" w14:textId="066D7C77" w:rsidR="007F5913" w:rsidRDefault="00000EA6" w:rsidP="00000EA6">
      <w:pPr>
        <w:jc w:val="both"/>
        <w:rPr>
          <w:rFonts w:ascii="Arial" w:hAnsi="Arial" w:cs="Arial"/>
          <w:lang w:val="ru-RU"/>
        </w:rPr>
      </w:pPr>
      <w:r w:rsidRPr="005F7EC8">
        <w:rPr>
          <w:rFonts w:ascii="Arial" w:hAnsi="Arial" w:cs="Arial"/>
          <w:lang w:val="ru-RU"/>
        </w:rPr>
        <w:t>Все эти категории людей, порочащие носителей истины, в своей совокупности, не облечены в достоинство учеников Христовых, ибо полагают, что обладают правовыми полномочиями, судить и давать оценку, обличению Господню, в устах Его посланников.</w:t>
      </w:r>
    </w:p>
    <w:p w14:paraId="69C757CA" w14:textId="77777777" w:rsidR="007F5913" w:rsidRPr="007F5913" w:rsidRDefault="007F5913" w:rsidP="007F5913">
      <w:pPr>
        <w:jc w:val="both"/>
        <w:rPr>
          <w:rFonts w:ascii="Arial" w:hAnsi="Arial" w:cs="Arial"/>
          <w:lang w:val="ru-RU"/>
        </w:rPr>
      </w:pPr>
    </w:p>
    <w:p w14:paraId="1B801BEC" w14:textId="3AD58DAA" w:rsidR="007F5913" w:rsidRPr="007F5913" w:rsidRDefault="007F5913" w:rsidP="007F5913">
      <w:pPr>
        <w:jc w:val="both"/>
        <w:rPr>
          <w:rFonts w:ascii="Arial" w:hAnsi="Arial" w:cs="Arial"/>
          <w:b/>
          <w:bCs/>
          <w:i/>
          <w:iCs/>
          <w:lang w:val="ru-RU"/>
        </w:rPr>
      </w:pPr>
      <w:r w:rsidRPr="007F5913">
        <w:rPr>
          <w:rFonts w:ascii="Arial" w:hAnsi="Arial" w:cs="Arial"/>
          <w:b/>
          <w:bCs/>
          <w:i/>
          <w:iCs/>
          <w:lang w:val="ru-RU"/>
        </w:rPr>
        <w:t xml:space="preserve">All these categories of people, denigrating the bearers of truth, in their totality, are not clothed </w:t>
      </w:r>
      <w:r w:rsidRPr="007F5913">
        <w:rPr>
          <w:rFonts w:ascii="Arial" w:hAnsi="Arial" w:cs="Arial"/>
          <w:b/>
          <w:bCs/>
          <w:i/>
          <w:iCs/>
        </w:rPr>
        <w:t xml:space="preserve">in </w:t>
      </w:r>
      <w:r w:rsidRPr="007F5913">
        <w:rPr>
          <w:rFonts w:ascii="Arial" w:hAnsi="Arial" w:cs="Arial"/>
          <w:b/>
          <w:bCs/>
          <w:i/>
          <w:iCs/>
          <w:lang w:val="ru-RU"/>
        </w:rPr>
        <w:t xml:space="preserve">the dignity of disciples of Christ, for they believe that they have legal authority to judge and </w:t>
      </w:r>
      <w:r>
        <w:rPr>
          <w:rFonts w:ascii="Arial" w:hAnsi="Arial" w:cs="Arial"/>
          <w:b/>
          <w:bCs/>
          <w:i/>
          <w:iCs/>
        </w:rPr>
        <w:t>evaluate the correction of the Lord</w:t>
      </w:r>
      <w:r w:rsidRPr="007F5913">
        <w:rPr>
          <w:rFonts w:ascii="Arial" w:hAnsi="Arial" w:cs="Arial"/>
          <w:b/>
          <w:bCs/>
          <w:i/>
          <w:iCs/>
          <w:lang w:val="ru-RU"/>
        </w:rPr>
        <w:t xml:space="preserve"> the mouths of His messengers.</w:t>
      </w:r>
    </w:p>
    <w:p w14:paraId="10DE0200" w14:textId="77777777" w:rsidR="00000EA6" w:rsidRPr="005F7EC8" w:rsidRDefault="00000EA6" w:rsidP="00000EA6">
      <w:pPr>
        <w:jc w:val="both"/>
        <w:rPr>
          <w:rFonts w:ascii="Arial" w:hAnsi="Arial" w:cs="Arial"/>
          <w:lang w:val="ru-RU"/>
        </w:rPr>
      </w:pPr>
    </w:p>
    <w:p w14:paraId="2FFF7A71" w14:textId="2DA89750" w:rsidR="00000EA6" w:rsidRDefault="00000EA6" w:rsidP="00000EA6">
      <w:pPr>
        <w:jc w:val="both"/>
        <w:rPr>
          <w:rFonts w:ascii="Arial" w:hAnsi="Arial" w:cs="Arial"/>
          <w:lang w:val="ru-RU"/>
        </w:rPr>
      </w:pPr>
      <w:r w:rsidRPr="005F7EC8">
        <w:rPr>
          <w:rFonts w:ascii="Arial" w:hAnsi="Arial" w:cs="Arial"/>
          <w:lang w:val="ru-RU"/>
        </w:rPr>
        <w:t xml:space="preserve">Если, мы не сможем отличать критику людей, не имеющих полномочий обличать нас, от обличения Господня, в словах посланника Бога, у нас не будет никакой возможности, дать Богу основание, излить Свою любовь в наши сердца, чтобы получить силу, показывать в своей вере братолюбие. </w:t>
      </w:r>
    </w:p>
    <w:p w14:paraId="37C1A8C3" w14:textId="1B740C5F" w:rsidR="007F5913" w:rsidRDefault="007F5913" w:rsidP="00000EA6">
      <w:pPr>
        <w:jc w:val="both"/>
        <w:rPr>
          <w:rFonts w:ascii="Arial" w:hAnsi="Arial" w:cs="Arial"/>
          <w:lang w:val="ru-RU"/>
        </w:rPr>
      </w:pPr>
    </w:p>
    <w:p w14:paraId="4E0B4F95" w14:textId="547DD592" w:rsidR="007F5913" w:rsidRPr="007F5913" w:rsidRDefault="007F5913" w:rsidP="00000EA6">
      <w:pPr>
        <w:jc w:val="both"/>
        <w:rPr>
          <w:rFonts w:ascii="Arial" w:hAnsi="Arial" w:cs="Arial"/>
          <w:b/>
          <w:bCs/>
          <w:i/>
          <w:iCs/>
        </w:rPr>
      </w:pPr>
      <w:r>
        <w:rPr>
          <w:rFonts w:ascii="Arial" w:hAnsi="Arial" w:cs="Arial"/>
          <w:b/>
          <w:bCs/>
          <w:i/>
          <w:iCs/>
        </w:rPr>
        <w:t>If we are unable to distinguish the critics of people who do not have the power to correct us, from the correction of the Lord in the words of the messenger of God, we will not have any opportunity to give God the basis to pour out His love in our hearts to receive the power to demonstrate</w:t>
      </w:r>
      <w:r w:rsidR="00DF5CB8">
        <w:rPr>
          <w:rFonts w:ascii="Arial" w:hAnsi="Arial" w:cs="Arial"/>
          <w:b/>
          <w:bCs/>
          <w:i/>
          <w:iCs/>
        </w:rPr>
        <w:t xml:space="preserve"> brotherly love in our faith.</w:t>
      </w:r>
    </w:p>
    <w:p w14:paraId="7708FC9E" w14:textId="77777777" w:rsidR="00000EA6" w:rsidRPr="005F7EC8" w:rsidRDefault="00000EA6" w:rsidP="00000EA6">
      <w:pPr>
        <w:jc w:val="both"/>
        <w:rPr>
          <w:rFonts w:ascii="Arial" w:hAnsi="Arial" w:cs="Arial"/>
          <w:lang w:val="ru-RU"/>
        </w:rPr>
      </w:pPr>
    </w:p>
    <w:p w14:paraId="2ED022C0" w14:textId="7A772371" w:rsidR="00000EA6" w:rsidRDefault="00000EA6" w:rsidP="00000EA6">
      <w:pPr>
        <w:jc w:val="both"/>
        <w:rPr>
          <w:rFonts w:ascii="Arial" w:hAnsi="Arial" w:cs="Arial"/>
          <w:lang w:val="ru-RU"/>
        </w:rPr>
      </w:pPr>
      <w:r w:rsidRPr="005F7EC8">
        <w:rPr>
          <w:rFonts w:ascii="Arial" w:hAnsi="Arial" w:cs="Arial"/>
          <w:lang w:val="ru-RU"/>
        </w:rPr>
        <w:t>А, следовательно, мы утратим своё оправдание, в дарованном нам спасении, которое даровано было нам в формате залога, так как, мы более доверяли, не обличению Господню, в словах посланников Бога, а обвиняющим нас мыслям, инициаторами и вдохновителями которых - являлись, выше перечисленные категории, во главе с нечестивым и клеветническим духом.</w:t>
      </w:r>
    </w:p>
    <w:p w14:paraId="4797AB59" w14:textId="20955491" w:rsidR="00DF5CB8" w:rsidRDefault="00DF5CB8" w:rsidP="00000EA6">
      <w:pPr>
        <w:jc w:val="both"/>
        <w:rPr>
          <w:rFonts w:ascii="Arial" w:hAnsi="Arial" w:cs="Arial"/>
          <w:lang w:val="ru-RU"/>
        </w:rPr>
      </w:pPr>
    </w:p>
    <w:p w14:paraId="1BDA1359" w14:textId="23B0578E" w:rsidR="00DF5CB8" w:rsidRPr="00DF5CB8" w:rsidRDefault="00DF5CB8" w:rsidP="00000EA6">
      <w:pPr>
        <w:jc w:val="both"/>
        <w:rPr>
          <w:rFonts w:ascii="Arial" w:hAnsi="Arial" w:cs="Arial"/>
          <w:b/>
          <w:bCs/>
          <w:i/>
          <w:iCs/>
        </w:rPr>
      </w:pPr>
      <w:r>
        <w:rPr>
          <w:rFonts w:ascii="Arial" w:hAnsi="Arial" w:cs="Arial"/>
          <w:b/>
          <w:bCs/>
          <w:i/>
          <w:iCs/>
        </w:rPr>
        <w:t>And consequently, we will lose our justification that was given to us in salvation in the format of a deposit, given that we trusted not in the correction of the Lord in the words of the messengers of God, but the thoughts accusing us, initiators of which are the previously listed categories, at the head of the wicked and slandering spirit.</w:t>
      </w:r>
    </w:p>
    <w:p w14:paraId="01D1E237" w14:textId="77777777" w:rsidR="00000EA6" w:rsidRPr="005F7EC8" w:rsidRDefault="00000EA6" w:rsidP="00000EA6">
      <w:pPr>
        <w:jc w:val="both"/>
        <w:rPr>
          <w:rFonts w:ascii="Arial" w:hAnsi="Arial" w:cs="Arial"/>
          <w:lang w:val="ru-RU"/>
        </w:rPr>
      </w:pPr>
    </w:p>
    <w:p w14:paraId="6BE00FE0" w14:textId="3F1BB1EF" w:rsidR="00000EA6" w:rsidRDefault="00000EA6" w:rsidP="00000EA6">
      <w:pPr>
        <w:jc w:val="both"/>
        <w:rPr>
          <w:rFonts w:ascii="Arial" w:hAnsi="Arial" w:cs="Arial"/>
          <w:lang w:val="ru-RU"/>
        </w:rPr>
      </w:pPr>
      <w:r w:rsidRPr="005F7EC8">
        <w:rPr>
          <w:rFonts w:ascii="Arial" w:hAnsi="Arial" w:cs="Arial"/>
          <w:lang w:val="ru-RU"/>
        </w:rPr>
        <w:t>Нам следует твёрдо и хорошо усвоить, что правовыми институтами власти, которые наделены властными полномочиями, обличать нас словом Господним являются:</w:t>
      </w:r>
    </w:p>
    <w:p w14:paraId="24860561" w14:textId="44890EC3" w:rsidR="00DF5CB8" w:rsidRDefault="00DF5CB8" w:rsidP="00000EA6">
      <w:pPr>
        <w:jc w:val="both"/>
        <w:rPr>
          <w:rFonts w:ascii="Arial" w:hAnsi="Arial" w:cs="Arial"/>
          <w:lang w:val="ru-RU"/>
        </w:rPr>
      </w:pPr>
    </w:p>
    <w:p w14:paraId="59083557" w14:textId="2AF59A30" w:rsidR="00DF5CB8" w:rsidRPr="00DF5CB8" w:rsidRDefault="00DF5CB8" w:rsidP="00000EA6">
      <w:pPr>
        <w:jc w:val="both"/>
        <w:rPr>
          <w:rFonts w:ascii="Arial" w:hAnsi="Arial" w:cs="Arial"/>
          <w:b/>
          <w:bCs/>
          <w:i/>
          <w:iCs/>
        </w:rPr>
      </w:pPr>
      <w:r>
        <w:rPr>
          <w:rFonts w:ascii="Arial" w:hAnsi="Arial" w:cs="Arial"/>
          <w:b/>
          <w:bCs/>
          <w:i/>
          <w:iCs/>
        </w:rPr>
        <w:t>We need to firmly understand that the correct institutes of authority that are given the powers to correct us with the word of the Lord are:</w:t>
      </w:r>
    </w:p>
    <w:p w14:paraId="0DCDF18D" w14:textId="77777777" w:rsidR="00000EA6" w:rsidRPr="005F7EC8" w:rsidRDefault="00000EA6" w:rsidP="00000EA6">
      <w:pPr>
        <w:jc w:val="both"/>
        <w:rPr>
          <w:rFonts w:ascii="Arial" w:hAnsi="Arial" w:cs="Arial"/>
          <w:lang w:val="ru-RU"/>
        </w:rPr>
      </w:pPr>
    </w:p>
    <w:p w14:paraId="30B86B4A" w14:textId="2B28DE55" w:rsidR="00000EA6" w:rsidRDefault="00000EA6" w:rsidP="00000EA6">
      <w:pPr>
        <w:jc w:val="both"/>
        <w:rPr>
          <w:rFonts w:ascii="Arial" w:hAnsi="Arial" w:cs="Arial"/>
          <w:lang w:val="ru-RU"/>
        </w:rPr>
      </w:pPr>
      <w:r w:rsidRPr="005F7EC8">
        <w:rPr>
          <w:rFonts w:ascii="Arial" w:hAnsi="Arial" w:cs="Arial"/>
          <w:b/>
          <w:lang w:val="ru-RU"/>
        </w:rPr>
        <w:lastRenderedPageBreak/>
        <w:t>1.</w:t>
      </w:r>
      <w:r w:rsidRPr="005F7EC8">
        <w:rPr>
          <w:rFonts w:ascii="Arial" w:hAnsi="Arial" w:cs="Arial"/>
          <w:lang w:val="ru-RU"/>
        </w:rPr>
        <w:t xml:space="preserve"> Слова Господни, в устах человека, облечённого властными полномочиями делегированного отцовства Бога, и его помощников, действующих с ним в одном духе.</w:t>
      </w:r>
    </w:p>
    <w:p w14:paraId="59E633E0" w14:textId="44FC43B2" w:rsidR="00DF5CB8" w:rsidRDefault="00DF5CB8" w:rsidP="00000EA6">
      <w:pPr>
        <w:jc w:val="both"/>
        <w:rPr>
          <w:rFonts w:ascii="Arial" w:hAnsi="Arial" w:cs="Arial"/>
          <w:lang w:val="ru-RU"/>
        </w:rPr>
      </w:pPr>
    </w:p>
    <w:p w14:paraId="1CBDE66C" w14:textId="3EBE507C" w:rsidR="00DF5CB8" w:rsidRPr="00DF5CB8" w:rsidRDefault="00DF5CB8" w:rsidP="00000EA6">
      <w:pPr>
        <w:jc w:val="both"/>
        <w:rPr>
          <w:rFonts w:ascii="Arial" w:hAnsi="Arial" w:cs="Arial"/>
          <w:b/>
          <w:bCs/>
          <w:i/>
          <w:iCs/>
        </w:rPr>
      </w:pPr>
      <w:r>
        <w:rPr>
          <w:rFonts w:ascii="Arial" w:hAnsi="Arial" w:cs="Arial"/>
          <w:b/>
          <w:bCs/>
          <w:i/>
          <w:iCs/>
        </w:rPr>
        <w:t>1. The words of the Lord in the lips of a person clothed in the delegated fatherhood of God and his helpers, acting with him in one spirit.</w:t>
      </w:r>
    </w:p>
    <w:p w14:paraId="2DF8D126" w14:textId="77777777" w:rsidR="00000EA6" w:rsidRPr="005F7EC8" w:rsidRDefault="00000EA6" w:rsidP="00000EA6">
      <w:pPr>
        <w:jc w:val="both"/>
        <w:rPr>
          <w:rFonts w:ascii="Arial" w:hAnsi="Arial" w:cs="Arial"/>
          <w:lang w:val="ru-RU"/>
        </w:rPr>
      </w:pPr>
    </w:p>
    <w:p w14:paraId="10BBE5EE" w14:textId="77777777" w:rsidR="00AB2A24" w:rsidRPr="006B4B16" w:rsidRDefault="00AB2A24" w:rsidP="00AB2A24">
      <w:pPr>
        <w:jc w:val="both"/>
        <w:rPr>
          <w:rFonts w:ascii="Arial" w:hAnsi="Arial" w:cs="Arial"/>
          <w:color w:val="FF0000"/>
          <w:lang w:val="ru-RU"/>
        </w:rPr>
      </w:pPr>
      <w:r w:rsidRPr="006B4B16">
        <w:rPr>
          <w:rFonts w:ascii="Arial" w:hAnsi="Arial" w:cs="Arial"/>
          <w:color w:val="FF0000"/>
          <w:lang w:val="ru-RU"/>
        </w:rPr>
        <w:t>*Я упросил Тита и послал с ним одного из братьев: Тит воспользовался ли чем от вас? Не в одном ли духе мы действовали? Не одним ли путем ходили? Не думаете ли еще, что мы только оправдываемся перед вами? Мы говорим пред Богом, во Христе, и все это, возлюбленные, к вашему назиданию (</w:t>
      </w:r>
      <w:r w:rsidRPr="006B4B16">
        <w:rPr>
          <w:rFonts w:ascii="Arial" w:hAnsi="Arial" w:cs="Arial"/>
          <w:color w:val="FF0000"/>
          <w:u w:val="single"/>
          <w:lang w:val="ru-RU"/>
        </w:rPr>
        <w:t>2.Кор.12:18,19</w:t>
      </w:r>
      <w:r w:rsidRPr="006B4B16">
        <w:rPr>
          <w:rFonts w:ascii="Arial" w:hAnsi="Arial" w:cs="Arial"/>
          <w:color w:val="FF0000"/>
          <w:lang w:val="ru-RU"/>
        </w:rPr>
        <w:t>).</w:t>
      </w:r>
    </w:p>
    <w:p w14:paraId="13708619" w14:textId="77777777" w:rsidR="00AB2A24" w:rsidRPr="006B4B16" w:rsidRDefault="00AB2A24" w:rsidP="00AB2A24">
      <w:pPr>
        <w:jc w:val="both"/>
        <w:rPr>
          <w:rFonts w:ascii="Arial" w:hAnsi="Arial" w:cs="Arial"/>
          <w:color w:val="FF0000"/>
          <w:lang w:val="ru-RU"/>
        </w:rPr>
      </w:pPr>
    </w:p>
    <w:p w14:paraId="5ED52E1E" w14:textId="77777777" w:rsidR="00AB2A24" w:rsidRPr="006B4B16" w:rsidRDefault="00AB2A24" w:rsidP="00AB2A24">
      <w:pPr>
        <w:jc w:val="both"/>
        <w:rPr>
          <w:rFonts w:ascii="Arial" w:hAnsi="Arial" w:cs="Arial"/>
          <w:b/>
          <w:bCs/>
          <w:i/>
          <w:iCs/>
          <w:color w:val="FF0000"/>
          <w:u w:val="single"/>
        </w:rPr>
      </w:pPr>
      <w:r w:rsidRPr="006B4B16">
        <w:rPr>
          <w:rFonts w:ascii="Arial" w:hAnsi="Arial" w:cs="Arial"/>
          <w:b/>
          <w:bCs/>
          <w:i/>
          <w:iCs/>
          <w:color w:val="FF0000"/>
          <w:lang w:val="ru-RU"/>
        </w:rPr>
        <w:t>I urged Titus, and sent our brother with him. Did Titus take advantage of you? Did we not walk in the same spirit? Did we not walk in the same steps? </w:t>
      </w:r>
      <w:r w:rsidRPr="006B4B16">
        <w:rPr>
          <w:rFonts w:ascii="Arial" w:hAnsi="Arial" w:cs="Arial"/>
          <w:b/>
          <w:bCs/>
          <w:i/>
          <w:iCs/>
          <w:color w:val="FF0000"/>
        </w:rPr>
        <w:t>Again</w:t>
      </w:r>
      <w:r w:rsidRPr="006B4B16">
        <w:rPr>
          <w:rFonts w:ascii="Arial" w:hAnsi="Arial" w:cs="Arial"/>
          <w:b/>
          <w:bCs/>
          <w:i/>
          <w:iCs/>
          <w:color w:val="FF0000"/>
          <w:lang w:val="ru-RU"/>
        </w:rPr>
        <w:t>, do you think that we excuse ourselves to you? We speak before God in Christ. But we do all things, beloved, for your edification. </w:t>
      </w:r>
      <w:r w:rsidRPr="006B4B16">
        <w:rPr>
          <w:rFonts w:ascii="Arial" w:hAnsi="Arial" w:cs="Arial"/>
          <w:b/>
          <w:bCs/>
          <w:i/>
          <w:iCs/>
          <w:color w:val="FF0000"/>
          <w:u w:val="single"/>
        </w:rPr>
        <w:t>(2 Corinthians 12:18-19).</w:t>
      </w:r>
    </w:p>
    <w:p w14:paraId="66CC160C" w14:textId="77777777" w:rsidR="00000EA6" w:rsidRPr="005F7EC8" w:rsidRDefault="00000EA6" w:rsidP="00000EA6">
      <w:pPr>
        <w:jc w:val="both"/>
        <w:rPr>
          <w:rFonts w:ascii="Arial" w:hAnsi="Arial" w:cs="Arial"/>
          <w:lang w:val="ru-RU"/>
        </w:rPr>
      </w:pPr>
    </w:p>
    <w:p w14:paraId="3E76C611" w14:textId="26227BF7" w:rsidR="00000EA6" w:rsidRDefault="00000EA6" w:rsidP="00000EA6">
      <w:pPr>
        <w:jc w:val="both"/>
        <w:rPr>
          <w:rFonts w:ascii="Arial" w:hAnsi="Arial" w:cs="Arial"/>
          <w:lang w:val="ru-RU"/>
        </w:rPr>
      </w:pPr>
      <w:r w:rsidRPr="005F7EC8">
        <w:rPr>
          <w:rFonts w:ascii="Arial" w:hAnsi="Arial" w:cs="Arial"/>
          <w:b/>
          <w:lang w:val="ru-RU"/>
        </w:rPr>
        <w:t>2.</w:t>
      </w:r>
      <w:r w:rsidRPr="005F7EC8">
        <w:rPr>
          <w:rFonts w:ascii="Arial" w:hAnsi="Arial" w:cs="Arial"/>
          <w:lang w:val="ru-RU"/>
        </w:rPr>
        <w:t xml:space="preserve"> Властными полномочиями, обличать нас словом Господним является наша совесть, очищенная от мёртвых дел, на скрижалях которой запечатлено вероучение Христово.</w:t>
      </w:r>
    </w:p>
    <w:p w14:paraId="13FA812F" w14:textId="0C3AA25F" w:rsidR="00DF5CB8" w:rsidRDefault="00DF5CB8" w:rsidP="00000EA6">
      <w:pPr>
        <w:jc w:val="both"/>
        <w:rPr>
          <w:rFonts w:ascii="Arial" w:hAnsi="Arial" w:cs="Arial"/>
          <w:lang w:val="ru-RU"/>
        </w:rPr>
      </w:pPr>
    </w:p>
    <w:p w14:paraId="4073D620" w14:textId="08B2F4C2" w:rsidR="00DF5CB8" w:rsidRPr="00DF5CB8" w:rsidRDefault="00DF5CB8" w:rsidP="00000EA6">
      <w:pPr>
        <w:jc w:val="both"/>
        <w:rPr>
          <w:rFonts w:ascii="Arial" w:hAnsi="Arial" w:cs="Arial"/>
          <w:b/>
          <w:bCs/>
          <w:i/>
          <w:iCs/>
        </w:rPr>
      </w:pPr>
      <w:r>
        <w:rPr>
          <w:rFonts w:ascii="Arial" w:hAnsi="Arial" w:cs="Arial"/>
          <w:b/>
          <w:bCs/>
          <w:i/>
          <w:iCs/>
        </w:rPr>
        <w:t>2. Authoritative powers that can correct us with the word of the Lord is our conscience cleansed of dead works, on the tablets of which is engraved the faith-teaching of Christ.</w:t>
      </w:r>
    </w:p>
    <w:p w14:paraId="6D994FBE" w14:textId="77777777" w:rsidR="00000EA6" w:rsidRPr="005F7EC8" w:rsidRDefault="00000EA6" w:rsidP="00000EA6">
      <w:pPr>
        <w:jc w:val="both"/>
        <w:rPr>
          <w:rFonts w:ascii="Arial" w:hAnsi="Arial" w:cs="Arial"/>
          <w:lang w:val="ru-RU"/>
        </w:rPr>
      </w:pPr>
    </w:p>
    <w:p w14:paraId="4371BA7E" w14:textId="77777777" w:rsidR="00AB2A24" w:rsidRPr="006B4B16" w:rsidRDefault="00AB2A24" w:rsidP="00AB2A24">
      <w:pPr>
        <w:jc w:val="both"/>
        <w:rPr>
          <w:rFonts w:ascii="Arial" w:hAnsi="Arial" w:cs="Arial"/>
          <w:color w:val="FF0000"/>
          <w:lang w:val="ru-RU"/>
        </w:rPr>
      </w:pPr>
      <w:r w:rsidRPr="006B4B16">
        <w:rPr>
          <w:rFonts w:ascii="Arial" w:hAnsi="Arial" w:cs="Arial"/>
          <w:color w:val="FF0000"/>
          <w:lang w:val="ru-RU"/>
        </w:rPr>
        <w:t xml:space="preserve">*Итак,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w:t>
      </w:r>
    </w:p>
    <w:p w14:paraId="7D0C43A5" w14:textId="77777777" w:rsidR="00AB2A24" w:rsidRPr="006B4B16" w:rsidRDefault="00AB2A24" w:rsidP="00AB2A24">
      <w:pPr>
        <w:jc w:val="both"/>
        <w:rPr>
          <w:rFonts w:ascii="Arial" w:hAnsi="Arial" w:cs="Arial"/>
          <w:color w:val="FF0000"/>
          <w:lang w:val="ru-RU"/>
        </w:rPr>
      </w:pPr>
    </w:p>
    <w:p w14:paraId="5A8C02E8" w14:textId="77777777" w:rsidR="00AB2A24" w:rsidRPr="006B4B16" w:rsidRDefault="00AB2A24" w:rsidP="00AB2A24">
      <w:pPr>
        <w:jc w:val="both"/>
        <w:rPr>
          <w:rFonts w:ascii="Arial" w:hAnsi="Arial" w:cs="Arial"/>
          <w:color w:val="FF0000"/>
          <w:lang w:val="ru-RU"/>
        </w:rPr>
      </w:pPr>
      <w:r w:rsidRPr="006B4B16">
        <w:rPr>
          <w:rFonts w:ascii="Arial" w:hAnsi="Arial" w:cs="Arial"/>
          <w:color w:val="FF0000"/>
          <w:lang w:val="ru-RU"/>
        </w:rPr>
        <w:t>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6B4B16">
        <w:rPr>
          <w:rFonts w:ascii="Arial" w:hAnsi="Arial" w:cs="Arial"/>
          <w:color w:val="FF0000"/>
          <w:u w:val="single"/>
          <w:lang w:val="ru-RU"/>
        </w:rPr>
        <w:t>Ев.10:19-23</w:t>
      </w:r>
      <w:r w:rsidRPr="006B4B16">
        <w:rPr>
          <w:rFonts w:ascii="Arial" w:hAnsi="Arial" w:cs="Arial"/>
          <w:color w:val="FF0000"/>
          <w:lang w:val="ru-RU"/>
        </w:rPr>
        <w:t>).</w:t>
      </w:r>
    </w:p>
    <w:p w14:paraId="485862C3" w14:textId="77777777" w:rsidR="00AB2A24" w:rsidRPr="006B4B16" w:rsidRDefault="00AB2A24" w:rsidP="00AB2A24">
      <w:pPr>
        <w:jc w:val="both"/>
        <w:rPr>
          <w:rFonts w:ascii="Arial" w:hAnsi="Arial" w:cs="Arial"/>
          <w:color w:val="FF0000"/>
          <w:lang w:val="ru-RU"/>
        </w:rPr>
      </w:pPr>
    </w:p>
    <w:p w14:paraId="01D19C93" w14:textId="77777777" w:rsidR="00AB2A24" w:rsidRPr="006B4B16" w:rsidRDefault="00AB2A24" w:rsidP="00AB2A24">
      <w:pPr>
        <w:jc w:val="both"/>
        <w:rPr>
          <w:rFonts w:ascii="Arial" w:hAnsi="Arial" w:cs="Arial"/>
          <w:b/>
          <w:bCs/>
          <w:i/>
          <w:iCs/>
          <w:color w:val="FF0000"/>
          <w:lang w:val="ru-RU"/>
        </w:rPr>
      </w:pPr>
      <w:r w:rsidRPr="006B4B16">
        <w:rPr>
          <w:rFonts w:ascii="Arial" w:hAnsi="Arial" w:cs="Arial"/>
          <w:b/>
          <w:bCs/>
          <w:i/>
          <w:iCs/>
          <w:color w:val="FF0000"/>
          <w:lang w:val="ru-RU"/>
        </w:rPr>
        <w:t>Therefore, brethren, having boldness to enter the Holiest by the blood of Jesus, by a new and living way which He consecrated for us, through the veil, that is, His flesh, and having a High Priest over the house of God, </w:t>
      </w:r>
    </w:p>
    <w:p w14:paraId="61705CB0" w14:textId="77777777" w:rsidR="00AB2A24" w:rsidRPr="006B4B16" w:rsidRDefault="00AB2A24" w:rsidP="00AB2A24">
      <w:pPr>
        <w:jc w:val="both"/>
        <w:rPr>
          <w:rFonts w:ascii="Arial" w:hAnsi="Arial" w:cs="Arial"/>
          <w:b/>
          <w:bCs/>
          <w:i/>
          <w:iCs/>
          <w:color w:val="FF0000"/>
          <w:lang w:val="ru-RU"/>
        </w:rPr>
      </w:pPr>
    </w:p>
    <w:p w14:paraId="2EA0A901" w14:textId="77777777" w:rsidR="00AB2A24" w:rsidRPr="006B4B16" w:rsidRDefault="00AB2A24" w:rsidP="00AB2A24">
      <w:pPr>
        <w:jc w:val="both"/>
        <w:rPr>
          <w:rFonts w:ascii="Arial" w:hAnsi="Arial" w:cs="Arial"/>
          <w:b/>
          <w:bCs/>
          <w:i/>
          <w:iCs/>
          <w:color w:val="FF0000"/>
          <w:u w:val="single"/>
        </w:rPr>
      </w:pPr>
      <w:r w:rsidRPr="006B4B16">
        <w:rPr>
          <w:rFonts w:ascii="Arial" w:hAnsi="Arial" w:cs="Arial"/>
          <w:b/>
          <w:bCs/>
          <w:i/>
          <w:iCs/>
          <w:color w:val="FF0000"/>
          <w:lang w:val="ru-RU"/>
        </w:rPr>
        <w:t>let us draw near with a true heart in full assurance of faith, having our hearts sprinkled from an evil conscience and our bodies washed with pure water. Let us hold fast the confession of our hope without wavering, for He who promised is faithful. </w:t>
      </w:r>
      <w:r w:rsidRPr="006B4B16">
        <w:rPr>
          <w:rFonts w:ascii="Arial" w:hAnsi="Arial" w:cs="Arial"/>
          <w:b/>
          <w:bCs/>
          <w:i/>
          <w:iCs/>
          <w:color w:val="FF0000"/>
          <w:u w:val="single"/>
        </w:rPr>
        <w:t>(Hebrews 10:19-23).</w:t>
      </w:r>
    </w:p>
    <w:p w14:paraId="2245F7D3" w14:textId="77777777" w:rsidR="00000EA6" w:rsidRPr="005F7EC8" w:rsidRDefault="00000EA6" w:rsidP="00000EA6">
      <w:pPr>
        <w:jc w:val="both"/>
        <w:rPr>
          <w:rFonts w:ascii="Arial" w:hAnsi="Arial" w:cs="Arial"/>
          <w:lang w:val="ru-RU"/>
        </w:rPr>
      </w:pPr>
    </w:p>
    <w:p w14:paraId="71411751" w14:textId="54646FB9" w:rsidR="00000EA6" w:rsidRDefault="00000EA6" w:rsidP="00000EA6">
      <w:pPr>
        <w:jc w:val="both"/>
        <w:rPr>
          <w:rFonts w:ascii="Arial" w:hAnsi="Arial" w:cs="Arial"/>
          <w:lang w:val="ru-RU"/>
        </w:rPr>
      </w:pPr>
      <w:r w:rsidRPr="005F7EC8">
        <w:rPr>
          <w:rFonts w:ascii="Arial" w:hAnsi="Arial" w:cs="Arial"/>
          <w:b/>
          <w:lang w:val="ru-RU"/>
        </w:rPr>
        <w:t>Совесть человека</w:t>
      </w:r>
      <w:r w:rsidRPr="005F7EC8">
        <w:rPr>
          <w:rFonts w:ascii="Arial" w:hAnsi="Arial" w:cs="Arial"/>
          <w:lang w:val="ru-RU"/>
        </w:rPr>
        <w:t xml:space="preserve"> – это делегированный судия Бога, в сердце человека, поставленный Богом, представлять Его правосудие. </w:t>
      </w:r>
    </w:p>
    <w:p w14:paraId="2C1EDD5B" w14:textId="371EBB09" w:rsidR="00DF5CB8" w:rsidRDefault="00DF5CB8" w:rsidP="00000EA6">
      <w:pPr>
        <w:jc w:val="both"/>
        <w:rPr>
          <w:rFonts w:ascii="Arial" w:hAnsi="Arial" w:cs="Arial"/>
          <w:lang w:val="ru-RU"/>
        </w:rPr>
      </w:pPr>
    </w:p>
    <w:p w14:paraId="30FA0CFB" w14:textId="1B31D710" w:rsidR="00DF5CB8" w:rsidRPr="00DF5CB8" w:rsidRDefault="00DF5CB8" w:rsidP="00000EA6">
      <w:pPr>
        <w:jc w:val="both"/>
        <w:rPr>
          <w:rFonts w:ascii="Arial" w:hAnsi="Arial" w:cs="Arial"/>
          <w:b/>
          <w:bCs/>
          <w:i/>
          <w:iCs/>
        </w:rPr>
      </w:pPr>
      <w:r>
        <w:rPr>
          <w:rFonts w:ascii="Arial" w:hAnsi="Arial" w:cs="Arial"/>
          <w:b/>
          <w:bCs/>
          <w:i/>
          <w:iCs/>
          <w:u w:val="single"/>
        </w:rPr>
        <w:lastRenderedPageBreak/>
        <w:t>Conscience of man</w:t>
      </w:r>
      <w:r>
        <w:rPr>
          <w:rFonts w:ascii="Arial" w:hAnsi="Arial" w:cs="Arial"/>
          <w:b/>
          <w:bCs/>
          <w:i/>
          <w:iCs/>
        </w:rPr>
        <w:t xml:space="preserve"> – is the delegated judge of God in the heart of a person established by God to represent His justice.</w:t>
      </w:r>
    </w:p>
    <w:p w14:paraId="69286B12" w14:textId="77777777" w:rsidR="00000EA6" w:rsidRPr="005F7EC8" w:rsidRDefault="00000EA6" w:rsidP="00000EA6">
      <w:pPr>
        <w:jc w:val="both"/>
        <w:rPr>
          <w:rFonts w:ascii="Arial" w:hAnsi="Arial" w:cs="Arial"/>
          <w:lang w:val="ru-RU"/>
        </w:rPr>
      </w:pPr>
    </w:p>
    <w:p w14:paraId="4EA07A10" w14:textId="62144C7D" w:rsidR="00000EA6" w:rsidRDefault="00000EA6" w:rsidP="00000EA6">
      <w:pPr>
        <w:jc w:val="both"/>
        <w:rPr>
          <w:rFonts w:ascii="Arial" w:hAnsi="Arial" w:cs="Arial"/>
          <w:lang w:val="ru-RU"/>
        </w:rPr>
      </w:pPr>
      <w:r w:rsidRPr="005F7EC8">
        <w:rPr>
          <w:rFonts w:ascii="Arial" w:hAnsi="Arial" w:cs="Arial"/>
          <w:lang w:val="ru-RU"/>
        </w:rPr>
        <w:t>При этом будем помнить, что совесть может осуждать нас, только в границах познанного нами, учения Христова, которое мы внесли в нашу совесть, как основу законодательства Божия.</w:t>
      </w:r>
    </w:p>
    <w:p w14:paraId="3FC742C8" w14:textId="5A59D7A9" w:rsidR="00DF5CB8" w:rsidRDefault="00DF5CB8" w:rsidP="00000EA6">
      <w:pPr>
        <w:jc w:val="both"/>
        <w:rPr>
          <w:rFonts w:ascii="Arial" w:hAnsi="Arial" w:cs="Arial"/>
          <w:lang w:val="ru-RU"/>
        </w:rPr>
      </w:pPr>
    </w:p>
    <w:p w14:paraId="43B3428A" w14:textId="41E57808" w:rsidR="00DF5CB8" w:rsidRPr="00DF5CB8" w:rsidRDefault="00DF5CB8" w:rsidP="00000EA6">
      <w:pPr>
        <w:jc w:val="both"/>
        <w:rPr>
          <w:rFonts w:ascii="Arial" w:hAnsi="Arial" w:cs="Arial"/>
          <w:b/>
          <w:bCs/>
          <w:i/>
          <w:iCs/>
        </w:rPr>
      </w:pPr>
      <w:r>
        <w:rPr>
          <w:rFonts w:ascii="Arial" w:hAnsi="Arial" w:cs="Arial"/>
          <w:b/>
          <w:bCs/>
          <w:i/>
          <w:iCs/>
        </w:rPr>
        <w:t>Let us also remember that our conscience can judge us only in the boundaries of the teaching of Christ we have cognized and carried into our conscience as the basis of the legislation of God.</w:t>
      </w:r>
    </w:p>
    <w:p w14:paraId="7D77A08F" w14:textId="77777777" w:rsidR="00000EA6" w:rsidRPr="005F7EC8" w:rsidRDefault="00000EA6" w:rsidP="00000EA6">
      <w:pPr>
        <w:jc w:val="both"/>
        <w:rPr>
          <w:rFonts w:ascii="Arial" w:hAnsi="Arial" w:cs="Arial"/>
          <w:lang w:val="ru-RU"/>
        </w:rPr>
      </w:pPr>
    </w:p>
    <w:p w14:paraId="71578B9A" w14:textId="1B3A9829" w:rsidR="00000EA6" w:rsidRDefault="00000EA6" w:rsidP="00000EA6">
      <w:pPr>
        <w:jc w:val="both"/>
        <w:rPr>
          <w:rFonts w:ascii="Arial" w:hAnsi="Arial" w:cs="Arial"/>
          <w:lang w:val="ru-RU"/>
        </w:rPr>
      </w:pPr>
      <w:r w:rsidRPr="005F7EC8">
        <w:rPr>
          <w:rFonts w:ascii="Arial" w:hAnsi="Arial" w:cs="Arial"/>
          <w:lang w:val="ru-RU"/>
        </w:rPr>
        <w:t>Если мы неверно поняли, исповедуемое нами вероучение или же, нам неверно его преподали, то наша совесть будет обличать нас, в соответствии неверного смысла, который она будет воспринимать, как истину, последней инстанции.</w:t>
      </w:r>
    </w:p>
    <w:p w14:paraId="31EC1AC9" w14:textId="49CC6C35" w:rsidR="00DF5CB8" w:rsidRDefault="00DF5CB8" w:rsidP="00000EA6">
      <w:pPr>
        <w:jc w:val="both"/>
        <w:rPr>
          <w:rFonts w:ascii="Arial" w:hAnsi="Arial" w:cs="Arial"/>
          <w:lang w:val="ru-RU"/>
        </w:rPr>
      </w:pPr>
    </w:p>
    <w:p w14:paraId="42600944" w14:textId="5026CE71" w:rsidR="00DF5CB8" w:rsidRPr="00DF5CB8" w:rsidRDefault="00DF5CB8" w:rsidP="00000EA6">
      <w:pPr>
        <w:jc w:val="both"/>
        <w:rPr>
          <w:rFonts w:ascii="Arial" w:hAnsi="Arial" w:cs="Arial"/>
          <w:b/>
          <w:bCs/>
          <w:i/>
          <w:iCs/>
        </w:rPr>
      </w:pPr>
      <w:r>
        <w:rPr>
          <w:rFonts w:ascii="Arial" w:hAnsi="Arial" w:cs="Arial"/>
          <w:b/>
          <w:bCs/>
          <w:i/>
          <w:iCs/>
        </w:rPr>
        <w:t>If we have incorrectly understood the faith-teaching proclaimed by us, or have been incorrectly taught that our conscience will correct us according to the incorrect meaning that it will accept as the final truth,</w:t>
      </w:r>
    </w:p>
    <w:p w14:paraId="46938450" w14:textId="77777777" w:rsidR="00000EA6" w:rsidRPr="005F7EC8" w:rsidRDefault="00000EA6" w:rsidP="00000EA6">
      <w:pPr>
        <w:jc w:val="both"/>
        <w:rPr>
          <w:rFonts w:ascii="Arial" w:hAnsi="Arial" w:cs="Arial"/>
          <w:lang w:val="ru-RU"/>
        </w:rPr>
      </w:pPr>
    </w:p>
    <w:p w14:paraId="2447C429" w14:textId="7BCA9645" w:rsidR="00000EA6" w:rsidRDefault="00000EA6" w:rsidP="00000EA6">
      <w:pPr>
        <w:jc w:val="both"/>
        <w:rPr>
          <w:rFonts w:ascii="Arial" w:hAnsi="Arial" w:cs="Arial"/>
          <w:lang w:val="ru-RU"/>
        </w:rPr>
      </w:pPr>
      <w:r w:rsidRPr="005F7EC8">
        <w:rPr>
          <w:rFonts w:ascii="Arial" w:hAnsi="Arial" w:cs="Arial"/>
          <w:lang w:val="ru-RU"/>
        </w:rPr>
        <w:t>Мало того, клеветник, клевещущий на нас пред Богом день и ночь, будет обвинять нас, подделываясь, либо под голос нашей совести, либо под голос Святого Духа.</w:t>
      </w:r>
    </w:p>
    <w:p w14:paraId="25F3D160" w14:textId="15B4108B" w:rsidR="00DF5CB8" w:rsidRDefault="00DF5CB8" w:rsidP="00000EA6">
      <w:pPr>
        <w:jc w:val="both"/>
        <w:rPr>
          <w:rFonts w:ascii="Arial" w:hAnsi="Arial" w:cs="Arial"/>
          <w:lang w:val="ru-RU"/>
        </w:rPr>
      </w:pPr>
    </w:p>
    <w:p w14:paraId="37EB4E9B" w14:textId="6B5A22FD" w:rsidR="00DF5CB8" w:rsidRPr="00DF5CB8" w:rsidRDefault="00DF5CB8" w:rsidP="00000EA6">
      <w:pPr>
        <w:jc w:val="both"/>
        <w:rPr>
          <w:rFonts w:ascii="Arial" w:hAnsi="Arial" w:cs="Arial"/>
          <w:b/>
          <w:bCs/>
          <w:i/>
          <w:iCs/>
        </w:rPr>
      </w:pPr>
      <w:r>
        <w:rPr>
          <w:rFonts w:ascii="Arial" w:hAnsi="Arial" w:cs="Arial"/>
          <w:b/>
          <w:bCs/>
          <w:i/>
          <w:iCs/>
        </w:rPr>
        <w:t>And the accuser, blaming us before God day and night, will accuse us having falsified himself as either the voice of our conscience or the voice of the Holy Spirit.</w:t>
      </w:r>
    </w:p>
    <w:p w14:paraId="703D1D3A" w14:textId="77777777" w:rsidR="00000EA6" w:rsidRPr="005F7EC8" w:rsidRDefault="00000EA6" w:rsidP="00000EA6">
      <w:pPr>
        <w:jc w:val="both"/>
        <w:rPr>
          <w:rFonts w:ascii="Arial" w:hAnsi="Arial" w:cs="Arial"/>
          <w:lang w:val="ru-RU"/>
        </w:rPr>
      </w:pPr>
    </w:p>
    <w:p w14:paraId="73972D15" w14:textId="7BFD4229" w:rsidR="00000EA6" w:rsidRDefault="00000EA6" w:rsidP="00000EA6">
      <w:pPr>
        <w:jc w:val="both"/>
        <w:rPr>
          <w:rFonts w:ascii="Arial" w:hAnsi="Arial" w:cs="Arial"/>
          <w:lang w:val="ru-RU"/>
        </w:rPr>
      </w:pPr>
      <w:r w:rsidRPr="005F7EC8">
        <w:rPr>
          <w:rFonts w:ascii="Arial" w:hAnsi="Arial" w:cs="Arial"/>
          <w:lang w:val="ru-RU"/>
        </w:rPr>
        <w:t>А посему, голос совести, всегда следует испытывать, на соответствие имеющегося законодательства, содержащегося в написанном Слове Божием. И, если наша совесть обличает нас, не в соответствии требований, содержащихся в написанном Слове Божием, то нам следует игнорировать такой голос.</w:t>
      </w:r>
    </w:p>
    <w:p w14:paraId="3DE021A5" w14:textId="5A778F6E" w:rsidR="00DF5CB8" w:rsidRDefault="00DF5CB8" w:rsidP="00000EA6">
      <w:pPr>
        <w:jc w:val="both"/>
        <w:rPr>
          <w:rFonts w:ascii="Arial" w:hAnsi="Arial" w:cs="Arial"/>
          <w:lang w:val="ru-RU"/>
        </w:rPr>
      </w:pPr>
    </w:p>
    <w:p w14:paraId="37C65CA8" w14:textId="52E6980F" w:rsidR="00DF5CB8" w:rsidRPr="00DF5CB8" w:rsidRDefault="00DF5CB8" w:rsidP="00000EA6">
      <w:pPr>
        <w:jc w:val="both"/>
        <w:rPr>
          <w:rFonts w:ascii="Arial" w:hAnsi="Arial" w:cs="Arial"/>
          <w:b/>
          <w:bCs/>
          <w:i/>
          <w:iCs/>
        </w:rPr>
      </w:pPr>
      <w:r>
        <w:rPr>
          <w:rFonts w:ascii="Arial" w:hAnsi="Arial" w:cs="Arial"/>
          <w:b/>
          <w:bCs/>
          <w:i/>
          <w:iCs/>
        </w:rPr>
        <w:t>Therefore, the voice of the conscience should always be tested according to the legislation that is contained in the written Word of God. And if our conscience corrects us not according to the requirements contained in the written Word of God, then we should ignore this voice.</w:t>
      </w:r>
    </w:p>
    <w:p w14:paraId="09A977F1" w14:textId="77777777" w:rsidR="00000EA6" w:rsidRPr="005F7EC8" w:rsidRDefault="00000EA6" w:rsidP="00000EA6">
      <w:pPr>
        <w:jc w:val="both"/>
        <w:rPr>
          <w:rFonts w:ascii="Arial" w:hAnsi="Arial" w:cs="Arial"/>
          <w:lang w:val="ru-RU"/>
        </w:rPr>
      </w:pPr>
    </w:p>
    <w:p w14:paraId="456B0F06" w14:textId="73645D93" w:rsidR="00000EA6" w:rsidRDefault="00000EA6" w:rsidP="00000EA6">
      <w:pPr>
        <w:jc w:val="both"/>
        <w:rPr>
          <w:rFonts w:ascii="Arial" w:hAnsi="Arial" w:cs="Arial"/>
          <w:lang w:val="ru-RU"/>
        </w:rPr>
      </w:pPr>
      <w:r w:rsidRPr="005F7EC8">
        <w:rPr>
          <w:rFonts w:ascii="Arial" w:hAnsi="Arial" w:cs="Arial"/>
          <w:lang w:val="ru-RU"/>
        </w:rPr>
        <w:t xml:space="preserve">Обличение Господней, в отношении Своих детей, всегда преследует благую цель увещевания и наставления, чтобы привести их к покаянию, и таким путём, спасти и защитить их, как от клеветника, так и от истинного Обвинителя, в Лице Бога. </w:t>
      </w:r>
    </w:p>
    <w:p w14:paraId="6C66C058" w14:textId="3CEDD832" w:rsidR="00DF5CB8" w:rsidRDefault="00DF5CB8" w:rsidP="00000EA6">
      <w:pPr>
        <w:jc w:val="both"/>
        <w:rPr>
          <w:rFonts w:ascii="Arial" w:hAnsi="Arial" w:cs="Arial"/>
          <w:lang w:val="ru-RU"/>
        </w:rPr>
      </w:pPr>
    </w:p>
    <w:p w14:paraId="0B8BC31E" w14:textId="5B120047" w:rsidR="00DF5CB8" w:rsidRPr="00DF5CB8" w:rsidRDefault="00DF5CB8" w:rsidP="00000EA6">
      <w:pPr>
        <w:jc w:val="both"/>
        <w:rPr>
          <w:rFonts w:ascii="Arial" w:hAnsi="Arial" w:cs="Arial"/>
          <w:b/>
          <w:bCs/>
          <w:i/>
          <w:iCs/>
        </w:rPr>
      </w:pPr>
      <w:r>
        <w:rPr>
          <w:rFonts w:ascii="Arial" w:hAnsi="Arial" w:cs="Arial"/>
          <w:b/>
          <w:bCs/>
          <w:i/>
          <w:iCs/>
        </w:rPr>
        <w:t xml:space="preserve">The correction of the Lord, in relation to His children, </w:t>
      </w:r>
      <w:r w:rsidR="002D54D3">
        <w:rPr>
          <w:rFonts w:ascii="Arial" w:hAnsi="Arial" w:cs="Arial"/>
          <w:b/>
          <w:bCs/>
          <w:i/>
          <w:iCs/>
        </w:rPr>
        <w:t xml:space="preserve">always pursues the good goal of edifying and instructing, to bring them to repentance and in this manner, save and protect them from the slanderer and true Accuser in the Face of God. </w:t>
      </w:r>
    </w:p>
    <w:p w14:paraId="372C350B" w14:textId="77777777" w:rsidR="00000EA6" w:rsidRPr="005F7EC8" w:rsidRDefault="00000EA6" w:rsidP="00000EA6">
      <w:pPr>
        <w:jc w:val="both"/>
        <w:rPr>
          <w:rFonts w:ascii="Arial" w:hAnsi="Arial" w:cs="Arial"/>
          <w:lang w:val="ru-RU"/>
        </w:rPr>
      </w:pPr>
    </w:p>
    <w:p w14:paraId="595EA900" w14:textId="77777777" w:rsidR="00AB2A24" w:rsidRPr="00AA7D6A" w:rsidRDefault="00AB2A24" w:rsidP="00AB2A24">
      <w:pPr>
        <w:jc w:val="both"/>
        <w:rPr>
          <w:rFonts w:ascii="Arial" w:hAnsi="Arial" w:cs="Arial"/>
          <w:color w:val="FF0000"/>
          <w:lang w:val="ru-RU"/>
        </w:rPr>
      </w:pPr>
      <w:r w:rsidRPr="00AA7D6A">
        <w:rPr>
          <w:rFonts w:ascii="Arial" w:hAnsi="Arial" w:cs="Arial"/>
          <w:color w:val="FF0000"/>
          <w:lang w:val="ru-RU"/>
        </w:rPr>
        <w:t>*Тут книжники и фарисеи привели к Нему женщину, взятую в прелюбодеянии, и, поставив ее посреди, сказали Ему: Учитель! эта женщина взята в прелюбодеянии; а Моисей в законе заповедал нам побивать таких камнями: Ты что скажешь?</w:t>
      </w:r>
    </w:p>
    <w:p w14:paraId="1F8655D8" w14:textId="77777777" w:rsidR="00AB2A24" w:rsidRPr="00AA7D6A" w:rsidRDefault="00AB2A24" w:rsidP="00AB2A24">
      <w:pPr>
        <w:jc w:val="both"/>
        <w:rPr>
          <w:rFonts w:ascii="Arial" w:hAnsi="Arial" w:cs="Arial"/>
          <w:color w:val="FF0000"/>
          <w:lang w:val="ru-RU"/>
        </w:rPr>
      </w:pPr>
    </w:p>
    <w:p w14:paraId="7F980812" w14:textId="77777777" w:rsidR="00AB2A24" w:rsidRPr="00AA7D6A" w:rsidRDefault="00AB2A24" w:rsidP="00AB2A24">
      <w:pPr>
        <w:jc w:val="both"/>
        <w:rPr>
          <w:rFonts w:ascii="Arial" w:hAnsi="Arial" w:cs="Arial"/>
          <w:color w:val="FF0000"/>
          <w:lang w:val="ru-RU"/>
        </w:rPr>
      </w:pPr>
      <w:r w:rsidRPr="00AA7D6A">
        <w:rPr>
          <w:rFonts w:ascii="Arial" w:hAnsi="Arial" w:cs="Arial"/>
          <w:color w:val="FF0000"/>
          <w:lang w:val="ru-RU"/>
        </w:rPr>
        <w:t xml:space="preserve">Говорили же это, искушая Его, чтобы найти что-нибудь к обвинению Его. Но Иисус, наклонившись низко, писал перстом на земле, не обращая на них внимания. Когда же продолжали спрашивать Его, Он, восклонившись, сказал им: </w:t>
      </w:r>
    </w:p>
    <w:p w14:paraId="067A9B1F" w14:textId="77777777" w:rsidR="00AB2A24" w:rsidRPr="00AA7D6A" w:rsidRDefault="00AB2A24" w:rsidP="00AB2A24">
      <w:pPr>
        <w:jc w:val="both"/>
        <w:rPr>
          <w:rFonts w:ascii="Arial" w:hAnsi="Arial" w:cs="Arial"/>
          <w:color w:val="FF0000"/>
          <w:lang w:val="ru-RU"/>
        </w:rPr>
      </w:pPr>
    </w:p>
    <w:p w14:paraId="289D9C0D" w14:textId="77777777" w:rsidR="00AB2A24" w:rsidRPr="00AA7D6A" w:rsidRDefault="00AB2A24" w:rsidP="00AB2A24">
      <w:pPr>
        <w:jc w:val="both"/>
        <w:rPr>
          <w:rFonts w:ascii="Arial" w:hAnsi="Arial" w:cs="Arial"/>
          <w:color w:val="FF0000"/>
          <w:lang w:val="ru-RU"/>
        </w:rPr>
      </w:pPr>
      <w:r w:rsidRPr="00AA7D6A">
        <w:rPr>
          <w:rFonts w:ascii="Arial" w:hAnsi="Arial" w:cs="Arial"/>
          <w:color w:val="FF0000"/>
          <w:lang w:val="ru-RU"/>
        </w:rPr>
        <w:t xml:space="preserve">Кто из вас без греха, первый брось на нее камень. И опять, наклонившись низко, писал на земле. Они же, услышав то и </w:t>
      </w:r>
      <w:r w:rsidRPr="00AA7D6A">
        <w:rPr>
          <w:rFonts w:ascii="Arial" w:hAnsi="Arial" w:cs="Arial"/>
          <w:b/>
          <w:color w:val="FF0000"/>
          <w:lang w:val="ru-RU"/>
        </w:rPr>
        <w:t>будучи обличаемы совестью</w:t>
      </w:r>
      <w:r w:rsidRPr="00AA7D6A">
        <w:rPr>
          <w:rFonts w:ascii="Arial" w:hAnsi="Arial" w:cs="Arial"/>
          <w:color w:val="FF0000"/>
          <w:lang w:val="ru-RU"/>
        </w:rPr>
        <w:t xml:space="preserve">, стали уходить один за другим, </w:t>
      </w:r>
    </w:p>
    <w:p w14:paraId="41786382" w14:textId="77777777" w:rsidR="00AB2A24" w:rsidRPr="00AA7D6A" w:rsidRDefault="00AB2A24" w:rsidP="00AB2A24">
      <w:pPr>
        <w:jc w:val="both"/>
        <w:rPr>
          <w:rFonts w:ascii="Arial" w:hAnsi="Arial" w:cs="Arial"/>
          <w:color w:val="FF0000"/>
          <w:lang w:val="ru-RU"/>
        </w:rPr>
      </w:pPr>
    </w:p>
    <w:p w14:paraId="428E4253" w14:textId="77777777" w:rsidR="00AB2A24" w:rsidRPr="00AA7D6A" w:rsidRDefault="00AB2A24" w:rsidP="00AB2A24">
      <w:pPr>
        <w:jc w:val="both"/>
        <w:rPr>
          <w:rFonts w:ascii="Arial" w:hAnsi="Arial" w:cs="Arial"/>
          <w:color w:val="FF0000"/>
          <w:lang w:val="ru-RU"/>
        </w:rPr>
      </w:pPr>
      <w:r w:rsidRPr="00AA7D6A">
        <w:rPr>
          <w:rFonts w:ascii="Arial" w:hAnsi="Arial" w:cs="Arial"/>
          <w:color w:val="FF0000"/>
          <w:lang w:val="ru-RU"/>
        </w:rPr>
        <w:t xml:space="preserve">Начиная от старших до последних; и остался один Иисус и женщина, стоящая посреди. Иисус, восклонившись и не видя никого, кроме женщины, сказал ей: женщина! </w:t>
      </w:r>
    </w:p>
    <w:p w14:paraId="66934AA8" w14:textId="77777777" w:rsidR="00AB2A24" w:rsidRPr="00AA7D6A" w:rsidRDefault="00AB2A24" w:rsidP="00AB2A24">
      <w:pPr>
        <w:jc w:val="both"/>
        <w:rPr>
          <w:rFonts w:ascii="Arial" w:hAnsi="Arial" w:cs="Arial"/>
          <w:color w:val="FF0000"/>
          <w:lang w:val="ru-RU"/>
        </w:rPr>
      </w:pPr>
    </w:p>
    <w:p w14:paraId="3BA40D70" w14:textId="77777777" w:rsidR="00AB2A24" w:rsidRPr="00AA7D6A" w:rsidRDefault="00AB2A24" w:rsidP="00AB2A24">
      <w:pPr>
        <w:jc w:val="both"/>
        <w:rPr>
          <w:rFonts w:ascii="Arial" w:hAnsi="Arial" w:cs="Arial"/>
          <w:color w:val="FF0000"/>
          <w:lang w:val="ru-RU"/>
        </w:rPr>
      </w:pPr>
      <w:r w:rsidRPr="00AA7D6A">
        <w:rPr>
          <w:rFonts w:ascii="Arial" w:hAnsi="Arial" w:cs="Arial"/>
          <w:color w:val="FF0000"/>
          <w:lang w:val="ru-RU"/>
        </w:rPr>
        <w:t>Где твои обвинители? никто не осудил тебя? Она отвечала: никто, Господи. Иисус сказал ей: и Я не осуждаю тебя; иди и впредь не греши (</w:t>
      </w:r>
      <w:r w:rsidRPr="00AA7D6A">
        <w:rPr>
          <w:rFonts w:ascii="Arial" w:hAnsi="Arial" w:cs="Arial"/>
          <w:color w:val="FF0000"/>
          <w:u w:val="single"/>
          <w:lang w:val="ru-RU"/>
        </w:rPr>
        <w:t>Ин.8:3-11</w:t>
      </w:r>
      <w:r w:rsidRPr="00AA7D6A">
        <w:rPr>
          <w:rFonts w:ascii="Arial" w:hAnsi="Arial" w:cs="Arial"/>
          <w:color w:val="FF0000"/>
          <w:lang w:val="ru-RU"/>
        </w:rPr>
        <w:t>).</w:t>
      </w:r>
    </w:p>
    <w:p w14:paraId="1FA44593" w14:textId="77777777" w:rsidR="00AB2A24" w:rsidRPr="00AA7D6A" w:rsidRDefault="00AB2A24" w:rsidP="00AB2A24">
      <w:pPr>
        <w:jc w:val="both"/>
        <w:rPr>
          <w:rFonts w:ascii="Arial" w:hAnsi="Arial" w:cs="Arial"/>
          <w:color w:val="FF0000"/>
          <w:lang w:val="ru-RU"/>
        </w:rPr>
      </w:pPr>
    </w:p>
    <w:p w14:paraId="7C0DE19B" w14:textId="77777777" w:rsidR="00AB2A24" w:rsidRPr="00AA7D6A" w:rsidRDefault="00AB2A24" w:rsidP="00AB2A24">
      <w:pPr>
        <w:jc w:val="both"/>
        <w:rPr>
          <w:rFonts w:ascii="Arial" w:hAnsi="Arial" w:cs="Arial"/>
          <w:b/>
          <w:bCs/>
          <w:i/>
          <w:iCs/>
          <w:color w:val="FF0000"/>
          <w:lang w:val="ru-RU"/>
        </w:rPr>
      </w:pPr>
      <w:r w:rsidRPr="00AA7D6A">
        <w:rPr>
          <w:rFonts w:ascii="Arial" w:hAnsi="Arial" w:cs="Arial"/>
          <w:b/>
          <w:bCs/>
          <w:i/>
          <w:iCs/>
          <w:color w:val="FF0000"/>
          <w:lang w:val="ru-RU"/>
        </w:rPr>
        <w:t>Then the scribes and Pharisees brought to Him a woman caught in adultery. And when they had set her in the midst, they said to Him, "Teacher, this woman was caught in adultery, in the very act. Now Moses, in the law, commanded us that such should be stoned. But what do You say?" </w:t>
      </w:r>
    </w:p>
    <w:p w14:paraId="3B94E2E8" w14:textId="77777777" w:rsidR="00AB2A24" w:rsidRPr="00AA7D6A" w:rsidRDefault="00AB2A24" w:rsidP="00AB2A24">
      <w:pPr>
        <w:jc w:val="both"/>
        <w:rPr>
          <w:rFonts w:ascii="Arial" w:hAnsi="Arial" w:cs="Arial"/>
          <w:b/>
          <w:bCs/>
          <w:i/>
          <w:iCs/>
          <w:color w:val="FF0000"/>
          <w:lang w:val="ru-RU"/>
        </w:rPr>
      </w:pPr>
    </w:p>
    <w:p w14:paraId="59D1B1D3" w14:textId="77777777" w:rsidR="00AB2A24" w:rsidRPr="00AA7D6A" w:rsidRDefault="00AB2A24" w:rsidP="00AB2A24">
      <w:pPr>
        <w:jc w:val="both"/>
        <w:rPr>
          <w:rFonts w:ascii="Arial" w:hAnsi="Arial" w:cs="Arial"/>
          <w:b/>
          <w:bCs/>
          <w:i/>
          <w:iCs/>
          <w:color w:val="FF0000"/>
          <w:lang w:val="ru-RU"/>
        </w:rPr>
      </w:pPr>
      <w:r w:rsidRPr="00AA7D6A">
        <w:rPr>
          <w:rFonts w:ascii="Arial" w:hAnsi="Arial" w:cs="Arial"/>
          <w:b/>
          <w:bCs/>
          <w:i/>
          <w:iCs/>
          <w:color w:val="FF0000"/>
          <w:lang w:val="ru-RU"/>
        </w:rPr>
        <w:t>This they said, testing Him, that they might have something of which to accuse Him. But Jesus stooped down and wrote on the ground with His finger, as though He did not hear. So when they continued asking Him, He raised Himself up and said to them, "He who is without sin among you, let him throw a stone at her first." </w:t>
      </w:r>
    </w:p>
    <w:p w14:paraId="5C9FD9CC" w14:textId="77777777" w:rsidR="00AB2A24" w:rsidRPr="00AA7D6A" w:rsidRDefault="00AB2A24" w:rsidP="00AB2A24">
      <w:pPr>
        <w:jc w:val="both"/>
        <w:rPr>
          <w:rFonts w:ascii="Arial" w:hAnsi="Arial" w:cs="Arial"/>
          <w:b/>
          <w:bCs/>
          <w:i/>
          <w:iCs/>
          <w:color w:val="FF0000"/>
          <w:lang w:val="ru-RU"/>
        </w:rPr>
      </w:pPr>
    </w:p>
    <w:p w14:paraId="7B734165" w14:textId="77777777" w:rsidR="00AB2A24" w:rsidRPr="00AA7D6A" w:rsidRDefault="00AB2A24" w:rsidP="00AB2A24">
      <w:pPr>
        <w:jc w:val="both"/>
        <w:rPr>
          <w:rFonts w:ascii="Arial" w:hAnsi="Arial" w:cs="Arial"/>
          <w:b/>
          <w:bCs/>
          <w:i/>
          <w:iCs/>
          <w:color w:val="FF0000"/>
          <w:lang w:val="ru-RU"/>
        </w:rPr>
      </w:pPr>
      <w:r w:rsidRPr="00AA7D6A">
        <w:rPr>
          <w:rFonts w:ascii="Arial" w:hAnsi="Arial" w:cs="Arial"/>
          <w:b/>
          <w:bCs/>
          <w:i/>
          <w:iCs/>
          <w:color w:val="FF0000"/>
          <w:lang w:val="ru-RU"/>
        </w:rPr>
        <w:t>And again He stooped down and wrote on the ground. Then those who heard it, being convicted by their conscience, went out one by one, beginning with the oldest even to the last. And Jesus was left alone, and the woman standing in the midst. </w:t>
      </w:r>
    </w:p>
    <w:p w14:paraId="0FA0BB2D" w14:textId="77777777" w:rsidR="00AB2A24" w:rsidRPr="00AA7D6A" w:rsidRDefault="00AB2A24" w:rsidP="00AB2A24">
      <w:pPr>
        <w:jc w:val="both"/>
        <w:rPr>
          <w:rFonts w:ascii="Arial" w:hAnsi="Arial" w:cs="Arial"/>
          <w:b/>
          <w:bCs/>
          <w:i/>
          <w:iCs/>
          <w:color w:val="FF0000"/>
          <w:lang w:val="ru-RU"/>
        </w:rPr>
      </w:pPr>
    </w:p>
    <w:p w14:paraId="24396E03" w14:textId="77777777" w:rsidR="00AB2A24" w:rsidRPr="00AA7D6A" w:rsidRDefault="00AB2A24" w:rsidP="00AB2A24">
      <w:pPr>
        <w:jc w:val="both"/>
        <w:rPr>
          <w:rFonts w:ascii="Arial" w:hAnsi="Arial" w:cs="Arial"/>
          <w:b/>
          <w:bCs/>
          <w:i/>
          <w:iCs/>
          <w:color w:val="FF0000"/>
          <w:u w:val="single"/>
        </w:rPr>
      </w:pPr>
      <w:r w:rsidRPr="00AA7D6A">
        <w:rPr>
          <w:rFonts w:ascii="Arial" w:hAnsi="Arial" w:cs="Arial"/>
          <w:b/>
          <w:bCs/>
          <w:i/>
          <w:iCs/>
          <w:color w:val="FF0000"/>
          <w:lang w:val="ru-RU"/>
        </w:rPr>
        <w:t>When Jesus had raised Himself up and saw no one but the woman, He said to her, "Woman, where are those accusers of yours? Has no one condemned you?" She said, "No one, Lord." And Jesus said to her, "</w:t>
      </w:r>
      <w:bookmarkStart w:id="0" w:name="_Hlk84147577"/>
      <w:r w:rsidRPr="00AA7D6A">
        <w:rPr>
          <w:rFonts w:ascii="Arial" w:hAnsi="Arial" w:cs="Arial"/>
          <w:b/>
          <w:bCs/>
          <w:i/>
          <w:iCs/>
          <w:color w:val="FF0000"/>
          <w:lang w:val="ru-RU"/>
        </w:rPr>
        <w:t xml:space="preserve">Neither do I condemn you; go and sin no </w:t>
      </w:r>
      <w:r w:rsidRPr="00AA7D6A">
        <w:rPr>
          <w:rFonts w:ascii="Arial" w:hAnsi="Arial" w:cs="Arial"/>
          <w:b/>
          <w:bCs/>
          <w:i/>
          <w:iCs/>
          <w:color w:val="FF0000"/>
        </w:rPr>
        <w:t>-</w:t>
      </w:r>
      <w:r w:rsidRPr="00AA7D6A">
        <w:rPr>
          <w:rFonts w:ascii="Arial" w:hAnsi="Arial" w:cs="Arial"/>
          <w:b/>
          <w:bCs/>
          <w:i/>
          <w:iCs/>
          <w:color w:val="FF0000"/>
          <w:lang w:val="ru-RU"/>
        </w:rPr>
        <w:t>more." </w:t>
      </w:r>
      <w:bookmarkEnd w:id="0"/>
      <w:r w:rsidRPr="00AA7D6A">
        <w:rPr>
          <w:rFonts w:ascii="Arial" w:hAnsi="Arial" w:cs="Arial"/>
          <w:b/>
          <w:bCs/>
          <w:i/>
          <w:iCs/>
          <w:color w:val="FF0000"/>
          <w:u w:val="single"/>
        </w:rPr>
        <w:t>(John 8:3-11).</w:t>
      </w:r>
    </w:p>
    <w:p w14:paraId="58AB4265" w14:textId="77777777" w:rsidR="00000EA6" w:rsidRPr="005F7EC8" w:rsidRDefault="00000EA6" w:rsidP="00000EA6">
      <w:pPr>
        <w:jc w:val="both"/>
        <w:rPr>
          <w:rFonts w:ascii="Arial" w:hAnsi="Arial" w:cs="Arial"/>
          <w:lang w:val="ru-RU"/>
        </w:rPr>
      </w:pPr>
    </w:p>
    <w:p w14:paraId="3D1F037E" w14:textId="7744409C" w:rsidR="00000EA6" w:rsidRDefault="00000EA6" w:rsidP="00000EA6">
      <w:pPr>
        <w:jc w:val="both"/>
        <w:rPr>
          <w:rFonts w:ascii="Arial" w:hAnsi="Arial" w:cs="Arial"/>
          <w:lang w:val="ru-RU"/>
        </w:rPr>
      </w:pPr>
      <w:r w:rsidRPr="005F7EC8">
        <w:rPr>
          <w:rFonts w:ascii="Arial" w:hAnsi="Arial" w:cs="Arial"/>
          <w:lang w:val="ru-RU"/>
        </w:rPr>
        <w:t>В данном случае, глагол «обличать», по отношению к книжникам и фарисеям, в оригинале Греческого языка означает:</w:t>
      </w:r>
    </w:p>
    <w:p w14:paraId="106FA1C7" w14:textId="259E0192" w:rsidR="002D54D3" w:rsidRDefault="002D54D3" w:rsidP="00000EA6">
      <w:pPr>
        <w:jc w:val="both"/>
        <w:rPr>
          <w:rFonts w:ascii="Arial" w:hAnsi="Arial" w:cs="Arial"/>
          <w:lang w:val="ru-RU"/>
        </w:rPr>
      </w:pPr>
    </w:p>
    <w:p w14:paraId="39AF134F" w14:textId="393E3036" w:rsidR="002D54D3" w:rsidRPr="002D54D3" w:rsidRDefault="002D54D3" w:rsidP="00000EA6">
      <w:pPr>
        <w:jc w:val="both"/>
        <w:rPr>
          <w:rFonts w:ascii="Arial" w:hAnsi="Arial" w:cs="Arial"/>
          <w:b/>
          <w:bCs/>
          <w:i/>
          <w:iCs/>
        </w:rPr>
      </w:pPr>
      <w:r>
        <w:rPr>
          <w:rFonts w:ascii="Arial" w:hAnsi="Arial" w:cs="Arial"/>
          <w:b/>
          <w:bCs/>
          <w:i/>
          <w:iCs/>
        </w:rPr>
        <w:t>In this case, the verb “correct” in relation to the scribes and pharisees, in the original Greek language means:</w:t>
      </w:r>
    </w:p>
    <w:p w14:paraId="69D5DAB4" w14:textId="77777777" w:rsidR="00000EA6" w:rsidRPr="005F7EC8" w:rsidRDefault="00000EA6" w:rsidP="00000EA6">
      <w:pPr>
        <w:jc w:val="both"/>
        <w:rPr>
          <w:rFonts w:ascii="Arial" w:hAnsi="Arial" w:cs="Arial"/>
          <w:lang w:val="ru-RU"/>
        </w:rPr>
      </w:pPr>
    </w:p>
    <w:p w14:paraId="4C3414BD" w14:textId="77777777" w:rsidR="00000EA6" w:rsidRPr="005F7EC8" w:rsidRDefault="00000EA6" w:rsidP="00000EA6">
      <w:pPr>
        <w:jc w:val="both"/>
        <w:rPr>
          <w:rFonts w:ascii="Arial" w:hAnsi="Arial" w:cs="Arial"/>
          <w:lang w:val="ru-RU"/>
        </w:rPr>
      </w:pPr>
      <w:r w:rsidRPr="005F7EC8">
        <w:rPr>
          <w:rFonts w:ascii="Arial" w:hAnsi="Arial" w:cs="Arial"/>
          <w:b/>
          <w:lang w:val="ru-RU"/>
        </w:rPr>
        <w:t>Обличать</w:t>
      </w:r>
      <w:r w:rsidRPr="005F7EC8">
        <w:rPr>
          <w:rFonts w:ascii="Arial" w:hAnsi="Arial" w:cs="Arial"/>
          <w:lang w:val="ru-RU"/>
        </w:rPr>
        <w:t xml:space="preserve"> - разоблачать, обнаруживать. </w:t>
      </w:r>
    </w:p>
    <w:p w14:paraId="050C7F57" w14:textId="67BF1A3D" w:rsidR="00000EA6" w:rsidRDefault="00000EA6" w:rsidP="00000EA6">
      <w:pPr>
        <w:jc w:val="both"/>
        <w:rPr>
          <w:rFonts w:ascii="Arial" w:hAnsi="Arial" w:cs="Arial"/>
          <w:lang w:val="ru-RU"/>
        </w:rPr>
      </w:pPr>
      <w:r w:rsidRPr="005F7EC8">
        <w:rPr>
          <w:rFonts w:ascii="Arial" w:hAnsi="Arial" w:cs="Arial"/>
          <w:lang w:val="ru-RU"/>
        </w:rPr>
        <w:t xml:space="preserve">Укорять, обвинять, порицать; писать на прахе. </w:t>
      </w:r>
    </w:p>
    <w:p w14:paraId="295E7FD0" w14:textId="295A0663" w:rsidR="002D54D3" w:rsidRDefault="002D54D3" w:rsidP="00000EA6">
      <w:pPr>
        <w:jc w:val="both"/>
        <w:rPr>
          <w:rFonts w:ascii="Arial" w:hAnsi="Arial" w:cs="Arial"/>
          <w:lang w:val="ru-RU"/>
        </w:rPr>
      </w:pPr>
    </w:p>
    <w:p w14:paraId="3B352FF5" w14:textId="1B292DFB" w:rsidR="002D54D3" w:rsidRPr="002D54D3" w:rsidRDefault="002D54D3" w:rsidP="002D54D3">
      <w:pPr>
        <w:jc w:val="both"/>
        <w:rPr>
          <w:rFonts w:ascii="Arial" w:hAnsi="Arial" w:cs="Arial"/>
          <w:b/>
          <w:bCs/>
          <w:i/>
          <w:iCs/>
          <w:lang w:val="ru-RU"/>
        </w:rPr>
      </w:pPr>
      <w:r w:rsidRPr="002D54D3">
        <w:rPr>
          <w:rFonts w:ascii="Arial" w:hAnsi="Arial" w:cs="Arial"/>
          <w:b/>
          <w:bCs/>
          <w:i/>
          <w:iCs/>
          <w:u w:val="single"/>
          <w:lang w:val="ru-RU"/>
        </w:rPr>
        <w:t xml:space="preserve">To </w:t>
      </w:r>
      <w:r w:rsidRPr="002D54D3">
        <w:rPr>
          <w:rFonts w:ascii="Arial" w:hAnsi="Arial" w:cs="Arial"/>
          <w:b/>
          <w:bCs/>
          <w:i/>
          <w:iCs/>
          <w:u w:val="single"/>
        </w:rPr>
        <w:t>correct</w:t>
      </w:r>
      <w:r w:rsidRPr="002D54D3">
        <w:rPr>
          <w:rFonts w:ascii="Arial" w:hAnsi="Arial" w:cs="Arial"/>
          <w:b/>
          <w:bCs/>
          <w:i/>
          <w:iCs/>
        </w:rPr>
        <w:t xml:space="preserve"> </w:t>
      </w:r>
      <w:r w:rsidRPr="002D54D3">
        <w:rPr>
          <w:rFonts w:ascii="Arial" w:hAnsi="Arial" w:cs="Arial"/>
          <w:b/>
          <w:bCs/>
          <w:i/>
          <w:iCs/>
          <w:lang w:val="ru-RU"/>
        </w:rPr>
        <w:t>- to expose, to reveal.</w:t>
      </w:r>
    </w:p>
    <w:p w14:paraId="7DB3C3CD" w14:textId="1B769530" w:rsidR="002D54D3" w:rsidRPr="002D54D3" w:rsidRDefault="002D54D3" w:rsidP="002D54D3">
      <w:pPr>
        <w:jc w:val="both"/>
        <w:rPr>
          <w:rFonts w:ascii="Arial" w:hAnsi="Arial" w:cs="Arial"/>
          <w:b/>
          <w:bCs/>
          <w:i/>
          <w:iCs/>
        </w:rPr>
      </w:pPr>
      <w:r w:rsidRPr="002D54D3">
        <w:rPr>
          <w:rFonts w:ascii="Arial" w:hAnsi="Arial" w:cs="Arial"/>
          <w:b/>
          <w:bCs/>
          <w:i/>
          <w:iCs/>
          <w:lang w:val="ru-RU"/>
        </w:rPr>
        <w:lastRenderedPageBreak/>
        <w:t xml:space="preserve">Rebuke, blame, to write on the </w:t>
      </w:r>
      <w:r w:rsidRPr="002D54D3">
        <w:rPr>
          <w:rFonts w:ascii="Arial" w:hAnsi="Arial" w:cs="Arial"/>
          <w:b/>
          <w:bCs/>
          <w:i/>
          <w:iCs/>
        </w:rPr>
        <w:t>dust.</w:t>
      </w:r>
    </w:p>
    <w:p w14:paraId="4B7DD691" w14:textId="77777777" w:rsidR="00000EA6" w:rsidRPr="005F7EC8" w:rsidRDefault="00000EA6" w:rsidP="00000EA6">
      <w:pPr>
        <w:jc w:val="both"/>
        <w:rPr>
          <w:rFonts w:ascii="Arial" w:hAnsi="Arial" w:cs="Arial"/>
          <w:lang w:val="ru-RU"/>
        </w:rPr>
      </w:pPr>
    </w:p>
    <w:p w14:paraId="63FC0809" w14:textId="77777777" w:rsidR="00AB2A24" w:rsidRPr="00AA7D6A" w:rsidRDefault="00AB2A24" w:rsidP="00AB2A24">
      <w:pPr>
        <w:jc w:val="both"/>
        <w:rPr>
          <w:rFonts w:ascii="Arial" w:hAnsi="Arial" w:cs="Arial"/>
          <w:color w:val="FF0000"/>
          <w:lang w:val="ru-RU"/>
        </w:rPr>
      </w:pPr>
      <w:r w:rsidRPr="00AA7D6A">
        <w:rPr>
          <w:rFonts w:ascii="Arial" w:hAnsi="Arial" w:cs="Arial"/>
          <w:color w:val="FF0000"/>
          <w:lang w:val="ru-RU"/>
        </w:rPr>
        <w:t>*Ты, Господи, надежда Израилева; все, оставляющие Тебя, посрамятся. "Отступающие от Меня будут написаны на прахе, потому что оставили Господа, источник воды живой" (</w:t>
      </w:r>
      <w:r w:rsidRPr="00AA7D6A">
        <w:rPr>
          <w:rFonts w:ascii="Arial" w:hAnsi="Arial" w:cs="Arial"/>
          <w:color w:val="FF0000"/>
          <w:u w:val="single"/>
          <w:lang w:val="ru-RU"/>
        </w:rPr>
        <w:t>Иер.17:13</w:t>
      </w:r>
      <w:r w:rsidRPr="00AA7D6A">
        <w:rPr>
          <w:rFonts w:ascii="Arial" w:hAnsi="Arial" w:cs="Arial"/>
          <w:color w:val="FF0000"/>
          <w:lang w:val="ru-RU"/>
        </w:rPr>
        <w:t>).</w:t>
      </w:r>
    </w:p>
    <w:p w14:paraId="56CD1E2E" w14:textId="77777777" w:rsidR="00AB2A24" w:rsidRPr="00AA7D6A" w:rsidRDefault="00AB2A24" w:rsidP="00AB2A24">
      <w:pPr>
        <w:jc w:val="both"/>
        <w:rPr>
          <w:rFonts w:ascii="Arial" w:hAnsi="Arial" w:cs="Arial"/>
          <w:color w:val="FF0000"/>
          <w:lang w:val="ru-RU"/>
        </w:rPr>
      </w:pPr>
    </w:p>
    <w:p w14:paraId="160BAD8B" w14:textId="77777777" w:rsidR="00AB2A24" w:rsidRPr="00AA7D6A" w:rsidRDefault="00AB2A24" w:rsidP="00AB2A24">
      <w:pPr>
        <w:jc w:val="both"/>
        <w:rPr>
          <w:rFonts w:ascii="Arial" w:hAnsi="Arial" w:cs="Arial"/>
          <w:b/>
          <w:bCs/>
          <w:i/>
          <w:iCs/>
          <w:color w:val="FF0000"/>
          <w:u w:val="single"/>
        </w:rPr>
      </w:pPr>
      <w:r w:rsidRPr="00AA7D6A">
        <w:rPr>
          <w:rFonts w:ascii="Arial" w:hAnsi="Arial" w:cs="Arial"/>
          <w:b/>
          <w:bCs/>
          <w:i/>
          <w:iCs/>
          <w:color w:val="FF0000"/>
          <w:lang w:val="ru-RU"/>
        </w:rPr>
        <w:t>O LORD, the hope of Israel, All who forsake You shall be ashamed. "Those who depart from Me Shall be written in the earth, Because they have forsaken the LORD, The fountain of living waters." </w:t>
      </w:r>
      <w:r w:rsidRPr="00AA7D6A">
        <w:rPr>
          <w:rFonts w:ascii="Arial" w:hAnsi="Arial" w:cs="Arial"/>
          <w:b/>
          <w:bCs/>
          <w:i/>
          <w:iCs/>
          <w:color w:val="FF0000"/>
          <w:u w:val="single"/>
        </w:rPr>
        <w:t>(Jeremiah 17:13).</w:t>
      </w:r>
    </w:p>
    <w:p w14:paraId="6DD5763F" w14:textId="77777777" w:rsidR="00000EA6" w:rsidRPr="005F7EC8" w:rsidRDefault="00000EA6" w:rsidP="00000EA6">
      <w:pPr>
        <w:jc w:val="both"/>
        <w:rPr>
          <w:rFonts w:ascii="Arial" w:hAnsi="Arial" w:cs="Arial"/>
          <w:lang w:val="ru-RU"/>
        </w:rPr>
      </w:pPr>
    </w:p>
    <w:p w14:paraId="31263A43" w14:textId="2F4622B0" w:rsidR="00000EA6" w:rsidRDefault="00000EA6" w:rsidP="00000EA6">
      <w:pPr>
        <w:jc w:val="both"/>
        <w:rPr>
          <w:rFonts w:ascii="Arial" w:hAnsi="Arial" w:cs="Arial"/>
          <w:lang w:val="ru-RU"/>
        </w:rPr>
      </w:pPr>
      <w:r w:rsidRPr="005F7EC8">
        <w:rPr>
          <w:rFonts w:ascii="Arial" w:hAnsi="Arial" w:cs="Arial"/>
          <w:lang w:val="ru-RU"/>
        </w:rPr>
        <w:t>В отношении же женщины, взятой в прелюбодеянии, глагол «обличать», в словах Христа: «Я не осуждаю тебя; иди и впредь не греши», в оригинале Греческого языка  означает:</w:t>
      </w:r>
    </w:p>
    <w:p w14:paraId="30AD8205" w14:textId="0B61C99E" w:rsidR="002D54D3" w:rsidRDefault="002D54D3" w:rsidP="00000EA6">
      <w:pPr>
        <w:jc w:val="both"/>
        <w:rPr>
          <w:rFonts w:ascii="Arial" w:hAnsi="Arial" w:cs="Arial"/>
          <w:lang w:val="ru-RU"/>
        </w:rPr>
      </w:pPr>
    </w:p>
    <w:p w14:paraId="41807708" w14:textId="120FAF17" w:rsidR="002D54D3" w:rsidRPr="002D54D3" w:rsidRDefault="002D54D3" w:rsidP="00000EA6">
      <w:pPr>
        <w:jc w:val="both"/>
        <w:rPr>
          <w:rFonts w:ascii="Arial" w:hAnsi="Arial" w:cs="Arial"/>
          <w:b/>
          <w:bCs/>
          <w:i/>
          <w:iCs/>
        </w:rPr>
      </w:pPr>
      <w:r>
        <w:rPr>
          <w:rFonts w:ascii="Arial" w:hAnsi="Arial" w:cs="Arial"/>
          <w:b/>
          <w:bCs/>
          <w:i/>
          <w:iCs/>
        </w:rPr>
        <w:t>In relation to the woman who was caught in adultery, the verb “correct” in the words of Christ: “</w:t>
      </w:r>
      <w:r w:rsidRPr="002D54D3">
        <w:rPr>
          <w:rFonts w:ascii="Arial" w:hAnsi="Arial" w:cs="Arial"/>
          <w:b/>
          <w:bCs/>
          <w:i/>
          <w:iCs/>
        </w:rPr>
        <w:t>Neither do I condemn you; go and sin no -more."</w:t>
      </w:r>
      <w:r>
        <w:rPr>
          <w:rFonts w:ascii="Arial" w:hAnsi="Arial" w:cs="Arial"/>
          <w:b/>
          <w:bCs/>
          <w:i/>
          <w:iCs/>
        </w:rPr>
        <w:t>, in the original Greek language means:</w:t>
      </w:r>
    </w:p>
    <w:p w14:paraId="2295DB0F" w14:textId="77777777" w:rsidR="00000EA6" w:rsidRPr="005F7EC8" w:rsidRDefault="00000EA6" w:rsidP="00000EA6">
      <w:pPr>
        <w:jc w:val="both"/>
        <w:rPr>
          <w:rFonts w:ascii="Arial" w:hAnsi="Arial" w:cs="Arial"/>
          <w:lang w:val="ru-RU"/>
        </w:rPr>
      </w:pPr>
    </w:p>
    <w:p w14:paraId="6A018332" w14:textId="77777777" w:rsidR="00000EA6" w:rsidRPr="005F7EC8" w:rsidRDefault="00000EA6" w:rsidP="00000EA6">
      <w:pPr>
        <w:jc w:val="both"/>
        <w:rPr>
          <w:rFonts w:ascii="Arial" w:hAnsi="Arial" w:cs="Arial"/>
          <w:lang w:val="ru-RU"/>
        </w:rPr>
      </w:pPr>
      <w:r w:rsidRPr="005F7EC8">
        <w:rPr>
          <w:rFonts w:ascii="Arial" w:hAnsi="Arial" w:cs="Arial"/>
          <w:b/>
          <w:lang w:val="ru-RU"/>
        </w:rPr>
        <w:t>Обличение</w:t>
      </w:r>
      <w:r w:rsidRPr="005F7EC8">
        <w:rPr>
          <w:rFonts w:ascii="Arial" w:hAnsi="Arial" w:cs="Arial"/>
          <w:lang w:val="ru-RU"/>
        </w:rPr>
        <w:t xml:space="preserve"> – наставление; увещевание. </w:t>
      </w:r>
    </w:p>
    <w:p w14:paraId="57131092" w14:textId="7EBCB143" w:rsidR="00000EA6" w:rsidRDefault="00000EA6" w:rsidP="00000EA6">
      <w:pPr>
        <w:jc w:val="both"/>
        <w:rPr>
          <w:rFonts w:ascii="Arial" w:hAnsi="Arial" w:cs="Arial"/>
          <w:lang w:val="ru-RU"/>
        </w:rPr>
      </w:pPr>
      <w:r w:rsidRPr="005F7EC8">
        <w:rPr>
          <w:rFonts w:ascii="Arial" w:hAnsi="Arial" w:cs="Arial"/>
          <w:lang w:val="ru-RU"/>
        </w:rPr>
        <w:t>Утешение; возрождение; оправдание.</w:t>
      </w:r>
    </w:p>
    <w:p w14:paraId="27E9421D" w14:textId="3A9A263B" w:rsidR="002D54D3" w:rsidRDefault="002D54D3" w:rsidP="00000EA6">
      <w:pPr>
        <w:jc w:val="both"/>
        <w:rPr>
          <w:rFonts w:ascii="Arial" w:hAnsi="Arial" w:cs="Arial"/>
          <w:lang w:val="ru-RU"/>
        </w:rPr>
      </w:pPr>
    </w:p>
    <w:p w14:paraId="54860B5A" w14:textId="69018A54" w:rsidR="002D54D3" w:rsidRPr="002D54D3" w:rsidRDefault="002D54D3" w:rsidP="002D54D3">
      <w:pPr>
        <w:jc w:val="both"/>
        <w:rPr>
          <w:rFonts w:ascii="Arial" w:hAnsi="Arial" w:cs="Arial"/>
          <w:b/>
          <w:bCs/>
          <w:i/>
          <w:iCs/>
        </w:rPr>
      </w:pPr>
      <w:r>
        <w:rPr>
          <w:rFonts w:ascii="Arial" w:hAnsi="Arial" w:cs="Arial"/>
          <w:b/>
          <w:bCs/>
          <w:i/>
          <w:iCs/>
          <w:u w:val="single"/>
        </w:rPr>
        <w:t>Correction</w:t>
      </w:r>
      <w:r>
        <w:rPr>
          <w:rFonts w:ascii="Arial" w:hAnsi="Arial" w:cs="Arial"/>
          <w:b/>
          <w:bCs/>
          <w:i/>
          <w:iCs/>
        </w:rPr>
        <w:t xml:space="preserve"> - </w:t>
      </w:r>
      <w:r w:rsidRPr="002D54D3">
        <w:rPr>
          <w:rFonts w:ascii="Arial" w:hAnsi="Arial" w:cs="Arial"/>
          <w:b/>
          <w:bCs/>
          <w:i/>
          <w:iCs/>
        </w:rPr>
        <w:t>instruction; exhortation.</w:t>
      </w:r>
    </w:p>
    <w:p w14:paraId="46B97B27" w14:textId="10A9C01E" w:rsidR="002D54D3" w:rsidRPr="002D54D3" w:rsidRDefault="002D54D3" w:rsidP="002D54D3">
      <w:pPr>
        <w:jc w:val="both"/>
        <w:rPr>
          <w:rFonts w:ascii="Arial" w:hAnsi="Arial" w:cs="Arial"/>
          <w:b/>
          <w:bCs/>
          <w:i/>
          <w:iCs/>
        </w:rPr>
      </w:pPr>
      <w:r w:rsidRPr="002D54D3">
        <w:rPr>
          <w:rFonts w:ascii="Arial" w:hAnsi="Arial" w:cs="Arial"/>
          <w:b/>
          <w:bCs/>
          <w:i/>
          <w:iCs/>
        </w:rPr>
        <w:t>Comfort; re</w:t>
      </w:r>
      <w:r>
        <w:rPr>
          <w:rFonts w:ascii="Arial" w:hAnsi="Arial" w:cs="Arial"/>
          <w:b/>
          <w:bCs/>
          <w:i/>
          <w:iCs/>
        </w:rPr>
        <w:t>birth</w:t>
      </w:r>
      <w:r w:rsidRPr="002D54D3">
        <w:rPr>
          <w:rFonts w:ascii="Arial" w:hAnsi="Arial" w:cs="Arial"/>
          <w:b/>
          <w:bCs/>
          <w:i/>
          <w:iCs/>
        </w:rPr>
        <w:t>; justification.</w:t>
      </w:r>
    </w:p>
    <w:p w14:paraId="116F911A" w14:textId="77777777" w:rsidR="00000EA6" w:rsidRPr="005F7EC8" w:rsidRDefault="00000EA6" w:rsidP="00000EA6">
      <w:pPr>
        <w:jc w:val="both"/>
        <w:rPr>
          <w:rFonts w:ascii="Arial" w:hAnsi="Arial" w:cs="Arial"/>
          <w:lang w:val="ru-RU"/>
        </w:rPr>
      </w:pPr>
    </w:p>
    <w:p w14:paraId="001E40AE" w14:textId="5B3BF452" w:rsidR="00000EA6" w:rsidRDefault="00000EA6" w:rsidP="00000EA6">
      <w:pPr>
        <w:jc w:val="both"/>
        <w:rPr>
          <w:rFonts w:ascii="Arial" w:hAnsi="Arial" w:cs="Arial"/>
          <w:lang w:val="ru-RU"/>
        </w:rPr>
      </w:pPr>
      <w:r w:rsidRPr="005F7EC8">
        <w:rPr>
          <w:rFonts w:ascii="Arial" w:hAnsi="Arial" w:cs="Arial"/>
          <w:lang w:val="ru-RU"/>
        </w:rPr>
        <w:t>Применительно же к обличениям, исходящим от Святого Духа, следует разуметь, что они, никогда не будут адресованы к детям Божиим, даже если последние, будут впадать в какой-либо грех.</w:t>
      </w:r>
    </w:p>
    <w:p w14:paraId="2618DB30" w14:textId="229D7B68" w:rsidR="002D54D3" w:rsidRDefault="002D54D3" w:rsidP="00000EA6">
      <w:pPr>
        <w:jc w:val="both"/>
        <w:rPr>
          <w:rFonts w:ascii="Arial" w:hAnsi="Arial" w:cs="Arial"/>
          <w:lang w:val="ru-RU"/>
        </w:rPr>
      </w:pPr>
    </w:p>
    <w:p w14:paraId="0E941CC0" w14:textId="1AF937EB" w:rsidR="002D54D3" w:rsidRPr="002D54D3" w:rsidRDefault="002D54D3" w:rsidP="00000EA6">
      <w:pPr>
        <w:jc w:val="both"/>
        <w:rPr>
          <w:rFonts w:ascii="Arial" w:hAnsi="Arial" w:cs="Arial"/>
          <w:b/>
          <w:bCs/>
          <w:i/>
          <w:iCs/>
          <w:lang w:val="ru-RU"/>
        </w:rPr>
      </w:pPr>
      <w:r w:rsidRPr="002D54D3">
        <w:rPr>
          <w:rFonts w:ascii="Arial" w:hAnsi="Arial" w:cs="Arial"/>
          <w:b/>
          <w:bCs/>
          <w:i/>
          <w:iCs/>
          <w:lang w:val="ru-RU"/>
        </w:rPr>
        <w:t>With regard to the co</w:t>
      </w:r>
      <w:r>
        <w:rPr>
          <w:rFonts w:ascii="Arial" w:hAnsi="Arial" w:cs="Arial"/>
          <w:b/>
          <w:bCs/>
          <w:i/>
          <w:iCs/>
        </w:rPr>
        <w:t>rrections</w:t>
      </w:r>
      <w:r w:rsidRPr="002D54D3">
        <w:rPr>
          <w:rFonts w:ascii="Arial" w:hAnsi="Arial" w:cs="Arial"/>
          <w:b/>
          <w:bCs/>
          <w:i/>
          <w:iCs/>
          <w:lang w:val="ru-RU"/>
        </w:rPr>
        <w:t xml:space="preserve"> emanating from the Holy Spirit, one should understand that they will never be addressed to the children of God, even if the latter fall into any kind of sin.</w:t>
      </w:r>
    </w:p>
    <w:p w14:paraId="23A40976" w14:textId="77777777" w:rsidR="00000EA6" w:rsidRPr="005F7EC8" w:rsidRDefault="00000EA6" w:rsidP="00000EA6">
      <w:pPr>
        <w:jc w:val="both"/>
        <w:rPr>
          <w:rFonts w:ascii="Arial" w:hAnsi="Arial" w:cs="Arial"/>
          <w:lang w:val="ru-RU"/>
        </w:rPr>
      </w:pPr>
    </w:p>
    <w:p w14:paraId="670BBAD3" w14:textId="65E2F774" w:rsidR="00000EA6" w:rsidRDefault="00000EA6" w:rsidP="00000EA6">
      <w:pPr>
        <w:jc w:val="both"/>
        <w:rPr>
          <w:rFonts w:ascii="Arial" w:hAnsi="Arial" w:cs="Arial"/>
          <w:lang w:val="ru-RU"/>
        </w:rPr>
      </w:pPr>
      <w:r w:rsidRPr="005F7EC8">
        <w:rPr>
          <w:rFonts w:ascii="Arial" w:hAnsi="Arial" w:cs="Arial"/>
          <w:lang w:val="ru-RU"/>
        </w:rPr>
        <w:t>Потому, что для обличения детей Божиих, с одной стороны – существует их совесть, очищенная от мёртвых дел, и учение Христово, запечатлённое в их чистой совести.</w:t>
      </w:r>
    </w:p>
    <w:p w14:paraId="4F3C091D" w14:textId="4D366D8F" w:rsidR="002D54D3" w:rsidRDefault="002D54D3" w:rsidP="00000EA6">
      <w:pPr>
        <w:jc w:val="both"/>
        <w:rPr>
          <w:rFonts w:ascii="Arial" w:hAnsi="Arial" w:cs="Arial"/>
          <w:lang w:val="ru-RU"/>
        </w:rPr>
      </w:pPr>
    </w:p>
    <w:p w14:paraId="3C15E07D" w14:textId="440A4DC0" w:rsidR="002D54D3" w:rsidRPr="002D54D3" w:rsidRDefault="002D54D3" w:rsidP="00000EA6">
      <w:pPr>
        <w:jc w:val="both"/>
        <w:rPr>
          <w:rFonts w:ascii="Arial" w:hAnsi="Arial" w:cs="Arial"/>
          <w:b/>
          <w:bCs/>
          <w:i/>
          <w:iCs/>
        </w:rPr>
      </w:pPr>
      <w:r>
        <w:rPr>
          <w:rFonts w:ascii="Arial" w:hAnsi="Arial" w:cs="Arial"/>
          <w:b/>
          <w:bCs/>
          <w:i/>
          <w:iCs/>
        </w:rPr>
        <w:t>Because for the correction of the children of God, on one hand – exists their conscience cleansed of dead works, and the teaching of Christ, engraved in their pure conscience.</w:t>
      </w:r>
    </w:p>
    <w:p w14:paraId="480B1967" w14:textId="77777777" w:rsidR="00000EA6" w:rsidRPr="005F7EC8" w:rsidRDefault="00000EA6" w:rsidP="00000EA6">
      <w:pPr>
        <w:jc w:val="both"/>
        <w:rPr>
          <w:rFonts w:ascii="Arial" w:hAnsi="Arial" w:cs="Arial"/>
          <w:lang w:val="ru-RU"/>
        </w:rPr>
      </w:pPr>
    </w:p>
    <w:p w14:paraId="6CDA5BB5" w14:textId="2787ED46" w:rsidR="00000EA6" w:rsidRDefault="00000EA6" w:rsidP="00000EA6">
      <w:pPr>
        <w:jc w:val="both"/>
        <w:rPr>
          <w:rFonts w:ascii="Arial" w:hAnsi="Arial" w:cs="Arial"/>
          <w:lang w:val="ru-RU"/>
        </w:rPr>
      </w:pPr>
      <w:r w:rsidRPr="005F7EC8">
        <w:rPr>
          <w:rFonts w:ascii="Arial" w:hAnsi="Arial" w:cs="Arial"/>
          <w:lang w:val="ru-RU"/>
        </w:rPr>
        <w:t>А, с другой стороны – существуют обличения Господни, в словах человека, наделённого Святым Духом, полномочиями делегированного отцовства Бога, и его помощников.</w:t>
      </w:r>
    </w:p>
    <w:p w14:paraId="5E43FB20" w14:textId="77777777" w:rsidR="002D54D3" w:rsidRPr="002D54D3" w:rsidRDefault="002D54D3" w:rsidP="002D54D3">
      <w:pPr>
        <w:jc w:val="both"/>
        <w:rPr>
          <w:rFonts w:ascii="Arial" w:hAnsi="Arial" w:cs="Arial"/>
          <w:lang w:val="ru-RU"/>
        </w:rPr>
      </w:pPr>
    </w:p>
    <w:p w14:paraId="64F21BEF" w14:textId="2FB270E3" w:rsidR="002D54D3" w:rsidRPr="002D54D3" w:rsidRDefault="002D54D3" w:rsidP="002D54D3">
      <w:pPr>
        <w:jc w:val="both"/>
        <w:rPr>
          <w:rFonts w:ascii="Arial" w:hAnsi="Arial" w:cs="Arial"/>
          <w:b/>
          <w:bCs/>
          <w:i/>
          <w:iCs/>
          <w:lang w:val="ru-RU"/>
        </w:rPr>
      </w:pPr>
      <w:r w:rsidRPr="002D54D3">
        <w:rPr>
          <w:rFonts w:ascii="Arial" w:hAnsi="Arial" w:cs="Arial"/>
          <w:b/>
          <w:bCs/>
          <w:i/>
          <w:iCs/>
          <w:lang w:val="ru-RU"/>
        </w:rPr>
        <w:lastRenderedPageBreak/>
        <w:t>And on the other hand, there are c</w:t>
      </w:r>
      <w:r w:rsidRPr="002D54D3">
        <w:rPr>
          <w:rFonts w:ascii="Arial" w:hAnsi="Arial" w:cs="Arial"/>
          <w:b/>
          <w:bCs/>
          <w:i/>
          <w:iCs/>
        </w:rPr>
        <w:t xml:space="preserve">orrections </w:t>
      </w:r>
      <w:r w:rsidRPr="002D54D3">
        <w:rPr>
          <w:rFonts w:ascii="Arial" w:hAnsi="Arial" w:cs="Arial"/>
          <w:b/>
          <w:bCs/>
          <w:i/>
          <w:iCs/>
          <w:lang w:val="ru-RU"/>
        </w:rPr>
        <w:t xml:space="preserve">of the Lord in the words of a person endowed </w:t>
      </w:r>
      <w:r>
        <w:rPr>
          <w:rFonts w:ascii="Arial" w:hAnsi="Arial" w:cs="Arial"/>
          <w:b/>
          <w:bCs/>
          <w:i/>
          <w:iCs/>
        </w:rPr>
        <w:t>by</w:t>
      </w:r>
      <w:r w:rsidRPr="002D54D3">
        <w:rPr>
          <w:rFonts w:ascii="Arial" w:hAnsi="Arial" w:cs="Arial"/>
          <w:b/>
          <w:bCs/>
          <w:i/>
          <w:iCs/>
          <w:lang w:val="ru-RU"/>
        </w:rPr>
        <w:t xml:space="preserve"> the Holy Spirit</w:t>
      </w:r>
      <w:r>
        <w:rPr>
          <w:rFonts w:ascii="Arial" w:hAnsi="Arial" w:cs="Arial"/>
          <w:b/>
          <w:bCs/>
          <w:i/>
          <w:iCs/>
        </w:rPr>
        <w:t xml:space="preserve"> with </w:t>
      </w:r>
      <w:r w:rsidRPr="002D54D3">
        <w:rPr>
          <w:rFonts w:ascii="Arial" w:hAnsi="Arial" w:cs="Arial"/>
          <w:b/>
          <w:bCs/>
          <w:i/>
          <w:iCs/>
          <w:lang w:val="ru-RU"/>
        </w:rPr>
        <w:t>the powers of the delegated fatherhood of God, and his helpers.</w:t>
      </w:r>
    </w:p>
    <w:p w14:paraId="0FFD200C" w14:textId="77777777" w:rsidR="00000EA6" w:rsidRPr="005F7EC8" w:rsidRDefault="00000EA6" w:rsidP="00000EA6">
      <w:pPr>
        <w:tabs>
          <w:tab w:val="left" w:pos="720"/>
          <w:tab w:val="left" w:pos="1440"/>
          <w:tab w:val="left" w:pos="2160"/>
          <w:tab w:val="right" w:pos="8640"/>
        </w:tabs>
        <w:jc w:val="both"/>
        <w:rPr>
          <w:rFonts w:ascii="Arial" w:hAnsi="Arial" w:cs="Arial"/>
          <w:lang w:val="ru-RU"/>
        </w:rPr>
      </w:pPr>
    </w:p>
    <w:p w14:paraId="7CC33869" w14:textId="3CCAD872" w:rsidR="00000EA6" w:rsidRDefault="00000EA6" w:rsidP="00000EA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Вопрос четвёртый:</w:t>
      </w:r>
      <w:r w:rsidRPr="005F7EC8">
        <w:rPr>
          <w:rFonts w:ascii="Arial" w:hAnsi="Arial" w:cs="Arial"/>
          <w:lang w:val="ru-RU"/>
        </w:rPr>
        <w:t xml:space="preserve"> По каким признакам, следует испытывать себя на предмет показания в своей вере силу братолюбия, которое призвано являться свидетельством того, что любовь Божия, излилась в сердца наши Духом Святым данным нам?</w:t>
      </w:r>
    </w:p>
    <w:p w14:paraId="4CDE672D" w14:textId="0B291A6B" w:rsidR="002D54D3" w:rsidRDefault="002D54D3" w:rsidP="00000EA6">
      <w:pPr>
        <w:tabs>
          <w:tab w:val="left" w:pos="720"/>
          <w:tab w:val="left" w:pos="1440"/>
          <w:tab w:val="left" w:pos="2160"/>
          <w:tab w:val="right" w:pos="8640"/>
        </w:tabs>
        <w:jc w:val="both"/>
        <w:rPr>
          <w:rFonts w:ascii="Arial" w:hAnsi="Arial" w:cs="Arial"/>
          <w:lang w:val="ru-RU"/>
        </w:rPr>
      </w:pPr>
    </w:p>
    <w:p w14:paraId="42E73205" w14:textId="3E9F587F" w:rsidR="002D54D3" w:rsidRPr="002D54D3" w:rsidRDefault="002D54D3" w:rsidP="00000EA6">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Fourth question</w:t>
      </w:r>
      <w:r>
        <w:rPr>
          <w:rFonts w:ascii="Arial" w:hAnsi="Arial" w:cs="Arial"/>
          <w:b/>
          <w:bCs/>
          <w:i/>
          <w:iCs/>
        </w:rPr>
        <w:t>: By what signs should we test ourselves for the demonstration of brotherly love in our faith, which is called to be evidence that the love of God has been poured out in our hearts by the Holy Spirit given to us?</w:t>
      </w:r>
    </w:p>
    <w:p w14:paraId="6857FBFE" w14:textId="77777777" w:rsidR="00000EA6" w:rsidRPr="005F7EC8" w:rsidRDefault="00000EA6" w:rsidP="00000EA6">
      <w:pPr>
        <w:tabs>
          <w:tab w:val="left" w:pos="720"/>
          <w:tab w:val="left" w:pos="1440"/>
          <w:tab w:val="left" w:pos="2160"/>
          <w:tab w:val="right" w:pos="8640"/>
        </w:tabs>
        <w:jc w:val="both"/>
        <w:rPr>
          <w:rFonts w:ascii="Arial" w:hAnsi="Arial" w:cs="Arial"/>
          <w:lang w:val="ru-RU"/>
        </w:rPr>
      </w:pPr>
    </w:p>
    <w:p w14:paraId="126B3630" w14:textId="3BAF318B" w:rsidR="00000EA6" w:rsidRDefault="00000EA6" w:rsidP="00000EA6">
      <w:pPr>
        <w:jc w:val="both"/>
        <w:rPr>
          <w:rFonts w:ascii="Arial" w:hAnsi="Arial" w:cs="Arial"/>
          <w:lang w:val="ru-RU"/>
        </w:rPr>
      </w:pPr>
      <w:r w:rsidRPr="005F7EC8">
        <w:rPr>
          <w:rFonts w:ascii="Arial" w:hAnsi="Arial" w:cs="Arial"/>
          <w:lang w:val="ru-RU"/>
        </w:rPr>
        <w:t>Практически, те условия, которые являются ценой, дающей нам возможность и способность возлюбить Бога, в Его слове, в устах Его посланников, в формате Его заповедей и уставов, следует рассматривать и признаками, по которым следует испытывать себя, на наличие любви Божией «Агаппе», излитой в наши сердца, которая обнаруживает себя в силе братолюбия.</w:t>
      </w:r>
    </w:p>
    <w:p w14:paraId="4B0C695A" w14:textId="363282F4" w:rsidR="002D54D3" w:rsidRDefault="002D54D3" w:rsidP="00000EA6">
      <w:pPr>
        <w:jc w:val="both"/>
        <w:rPr>
          <w:rFonts w:ascii="Arial" w:hAnsi="Arial" w:cs="Arial"/>
          <w:lang w:val="ru-RU"/>
        </w:rPr>
      </w:pPr>
    </w:p>
    <w:p w14:paraId="4AD69BA3" w14:textId="71E9B3D9" w:rsidR="002D54D3" w:rsidRPr="002D54D3" w:rsidRDefault="002D54D3" w:rsidP="00000EA6">
      <w:pPr>
        <w:jc w:val="both"/>
        <w:rPr>
          <w:rFonts w:ascii="Arial" w:hAnsi="Arial" w:cs="Arial"/>
          <w:b/>
          <w:bCs/>
          <w:i/>
          <w:iCs/>
          <w:lang w:val="ru-RU"/>
        </w:rPr>
      </w:pPr>
      <w:r w:rsidRPr="002D54D3">
        <w:rPr>
          <w:rFonts w:ascii="Arial" w:hAnsi="Arial" w:cs="Arial"/>
          <w:b/>
          <w:bCs/>
          <w:i/>
          <w:iCs/>
        </w:rPr>
        <w:t>Basically,</w:t>
      </w:r>
      <w:r w:rsidRPr="002D54D3">
        <w:rPr>
          <w:rFonts w:ascii="Arial" w:hAnsi="Arial" w:cs="Arial"/>
          <w:b/>
          <w:bCs/>
          <w:i/>
          <w:iCs/>
          <w:lang w:val="ru-RU"/>
        </w:rPr>
        <w:t xml:space="preserve"> those conditions that are the price that gives us the opportunity and ability to love God, in His word, in the mouths of His messengers, in the format of His commandments and statutes, should be considered as signs by which </w:t>
      </w:r>
      <w:r w:rsidRPr="002D54D3">
        <w:rPr>
          <w:rFonts w:ascii="Arial" w:hAnsi="Arial" w:cs="Arial"/>
          <w:b/>
          <w:bCs/>
          <w:i/>
          <w:iCs/>
        </w:rPr>
        <w:t>we</w:t>
      </w:r>
      <w:r w:rsidRPr="002D54D3">
        <w:rPr>
          <w:rFonts w:ascii="Arial" w:hAnsi="Arial" w:cs="Arial"/>
          <w:b/>
          <w:bCs/>
          <w:i/>
          <w:iCs/>
          <w:lang w:val="ru-RU"/>
        </w:rPr>
        <w:t xml:space="preserve"> should test ourselves for the presence of God's love "</w:t>
      </w:r>
      <w:r w:rsidRPr="002D54D3">
        <w:rPr>
          <w:rFonts w:ascii="Arial" w:hAnsi="Arial" w:cs="Arial"/>
          <w:b/>
          <w:bCs/>
          <w:i/>
          <w:iCs/>
        </w:rPr>
        <w:t>Agape” poured</w:t>
      </w:r>
      <w:r w:rsidRPr="002D54D3">
        <w:rPr>
          <w:rFonts w:ascii="Arial" w:hAnsi="Arial" w:cs="Arial"/>
          <w:b/>
          <w:bCs/>
          <w:i/>
          <w:iCs/>
          <w:lang w:val="ru-RU"/>
        </w:rPr>
        <w:t xml:space="preserve"> out into our hearts, which reveals itself in the power of brotherly love.</w:t>
      </w:r>
    </w:p>
    <w:p w14:paraId="360A8D08" w14:textId="77777777" w:rsidR="00000EA6" w:rsidRPr="005F7EC8" w:rsidRDefault="00000EA6" w:rsidP="00000EA6">
      <w:pPr>
        <w:jc w:val="both"/>
        <w:rPr>
          <w:rFonts w:ascii="Arial" w:hAnsi="Arial" w:cs="Arial"/>
          <w:lang w:val="ru-RU"/>
        </w:rPr>
      </w:pPr>
    </w:p>
    <w:p w14:paraId="4DD12B38" w14:textId="2DA59361" w:rsidR="00000EA6" w:rsidRDefault="00000EA6" w:rsidP="00000EA6">
      <w:pPr>
        <w:jc w:val="both"/>
        <w:rPr>
          <w:rFonts w:ascii="Arial" w:hAnsi="Arial" w:cs="Arial"/>
          <w:lang w:val="ru-RU"/>
        </w:rPr>
      </w:pPr>
      <w:r w:rsidRPr="005F7EC8">
        <w:rPr>
          <w:rFonts w:ascii="Arial" w:hAnsi="Arial" w:cs="Arial"/>
          <w:b/>
          <w:lang w:val="ru-RU"/>
        </w:rPr>
        <w:t>1. Признак,</w:t>
      </w:r>
      <w:r w:rsidRPr="005F7EC8">
        <w:rPr>
          <w:rFonts w:ascii="Arial" w:hAnsi="Arial" w:cs="Arial"/>
          <w:lang w:val="ru-RU"/>
        </w:rPr>
        <w:t xml:space="preserve"> что мы показываем в своей вере силу братолюбия – следует определять, по нашей способности, разбирать дело бедного и нищего в суде, на основании закона Правды.</w:t>
      </w:r>
    </w:p>
    <w:p w14:paraId="4413BA58" w14:textId="2154932C" w:rsidR="002D54D3" w:rsidRDefault="002D54D3" w:rsidP="00000EA6">
      <w:pPr>
        <w:jc w:val="both"/>
        <w:rPr>
          <w:rFonts w:ascii="Arial" w:hAnsi="Arial" w:cs="Arial"/>
          <w:lang w:val="ru-RU"/>
        </w:rPr>
      </w:pPr>
    </w:p>
    <w:p w14:paraId="449EC531" w14:textId="053964E5" w:rsidR="002D54D3" w:rsidRPr="002D54D3" w:rsidRDefault="002D54D3" w:rsidP="00000EA6">
      <w:pPr>
        <w:jc w:val="both"/>
        <w:rPr>
          <w:rFonts w:ascii="Arial" w:hAnsi="Arial" w:cs="Arial"/>
          <w:b/>
          <w:bCs/>
          <w:i/>
          <w:iCs/>
        </w:rPr>
      </w:pPr>
      <w:r>
        <w:rPr>
          <w:rFonts w:ascii="Arial" w:hAnsi="Arial" w:cs="Arial"/>
          <w:b/>
          <w:bCs/>
          <w:i/>
          <w:iCs/>
        </w:rPr>
        <w:t xml:space="preserve">1. </w:t>
      </w:r>
      <w:r>
        <w:rPr>
          <w:rFonts w:ascii="Arial" w:hAnsi="Arial" w:cs="Arial"/>
          <w:b/>
          <w:bCs/>
          <w:i/>
          <w:iCs/>
          <w:u w:val="single"/>
        </w:rPr>
        <w:t>Sign</w:t>
      </w:r>
      <w:r>
        <w:rPr>
          <w:rFonts w:ascii="Arial" w:hAnsi="Arial" w:cs="Arial"/>
          <w:b/>
          <w:bCs/>
          <w:i/>
          <w:iCs/>
        </w:rPr>
        <w:t xml:space="preserve"> that we are demonstrating the power of brotherly love in our faith – should be according to our ability to judge the cause of the poor and needy in court, on the basis of </w:t>
      </w:r>
      <w:r w:rsidR="00A04092">
        <w:rPr>
          <w:rFonts w:ascii="Arial" w:hAnsi="Arial" w:cs="Arial"/>
          <w:b/>
          <w:bCs/>
          <w:i/>
          <w:iCs/>
        </w:rPr>
        <w:t>the law of Righteousness.</w:t>
      </w:r>
    </w:p>
    <w:p w14:paraId="6C73EFD6" w14:textId="77777777" w:rsidR="00000EA6" w:rsidRPr="005F7EC8" w:rsidRDefault="00000EA6" w:rsidP="00000EA6">
      <w:pPr>
        <w:jc w:val="both"/>
        <w:rPr>
          <w:rFonts w:ascii="Arial" w:hAnsi="Arial" w:cs="Arial"/>
          <w:lang w:val="ru-RU"/>
        </w:rPr>
      </w:pPr>
    </w:p>
    <w:p w14:paraId="36C4E58B"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*Думаешь ли ты быть царем, потому что заключил себя в кедр? отец твой ел и пил, но производил суд и правду, и потому ему было хорошо. Он разбирал дело бедного и нищего, и потому ему хорошо было. Не это ли значит знать Меня? говорит Господь.</w:t>
      </w:r>
    </w:p>
    <w:p w14:paraId="3AA6E8A0" w14:textId="77777777" w:rsidR="00000EA6" w:rsidRPr="00AB2A24" w:rsidRDefault="00000EA6" w:rsidP="00000EA6">
      <w:pPr>
        <w:jc w:val="both"/>
        <w:rPr>
          <w:rFonts w:ascii="Arial" w:hAnsi="Arial" w:cs="Arial"/>
          <w:color w:val="FF0000"/>
          <w:lang w:val="ru-RU"/>
        </w:rPr>
      </w:pPr>
    </w:p>
    <w:p w14:paraId="303727E1" w14:textId="293D599A"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Но твои глаза и твое сердце обращены только к твоей корысти и к пролитию невинной крови, к тому, чтобы делать притеснение и насилие (</w:t>
      </w:r>
      <w:r w:rsidRPr="00AB2A24">
        <w:rPr>
          <w:rFonts w:ascii="Arial" w:hAnsi="Arial" w:cs="Arial"/>
          <w:color w:val="FF0000"/>
          <w:u w:val="single"/>
          <w:lang w:val="ru-RU"/>
        </w:rPr>
        <w:t>Иер.22:15-17</w:t>
      </w:r>
      <w:r w:rsidRPr="00AB2A24">
        <w:rPr>
          <w:rFonts w:ascii="Arial" w:hAnsi="Arial" w:cs="Arial"/>
          <w:color w:val="FF0000"/>
          <w:lang w:val="ru-RU"/>
        </w:rPr>
        <w:t>).</w:t>
      </w:r>
    </w:p>
    <w:p w14:paraId="31A33E84" w14:textId="5EA21210" w:rsidR="00AB2A24" w:rsidRPr="00AB2A24" w:rsidRDefault="00AB2A24" w:rsidP="00000EA6">
      <w:pPr>
        <w:jc w:val="both"/>
        <w:rPr>
          <w:rFonts w:ascii="Arial" w:hAnsi="Arial" w:cs="Arial"/>
          <w:color w:val="FF0000"/>
          <w:lang w:val="ru-RU"/>
        </w:rPr>
      </w:pPr>
    </w:p>
    <w:p w14:paraId="22DFA6F2" w14:textId="7A0F91EE" w:rsidR="00AB2A24" w:rsidRPr="00AB2A24" w:rsidRDefault="00AB2A24" w:rsidP="00AB2A24">
      <w:pPr>
        <w:jc w:val="both"/>
        <w:rPr>
          <w:rFonts w:ascii="Arial" w:hAnsi="Arial" w:cs="Arial"/>
          <w:b/>
          <w:bCs/>
          <w:i/>
          <w:iCs/>
          <w:color w:val="FF0000"/>
          <w:lang w:val="ru-RU"/>
        </w:rPr>
      </w:pPr>
      <w:r w:rsidRPr="00AB2A24">
        <w:rPr>
          <w:rFonts w:ascii="Arial" w:hAnsi="Arial" w:cs="Arial"/>
          <w:b/>
          <w:bCs/>
          <w:i/>
          <w:iCs/>
          <w:color w:val="FF0000"/>
          <w:lang w:val="ru-RU"/>
        </w:rPr>
        <w:t>"Shall you reign because you enclose yourself in cedar? Did not your father eat and drink, And do justice and righteousness? Then it was well with him. He judged the cause of the poor and needy; Then it was well. Was not this knowing Me?" says the LORD. </w:t>
      </w:r>
    </w:p>
    <w:p w14:paraId="05BBC19E" w14:textId="77777777" w:rsidR="00AB2A24" w:rsidRPr="00AB2A24" w:rsidRDefault="00AB2A24" w:rsidP="00AB2A24">
      <w:pPr>
        <w:jc w:val="both"/>
        <w:rPr>
          <w:rFonts w:ascii="Arial" w:hAnsi="Arial" w:cs="Arial"/>
          <w:b/>
          <w:bCs/>
          <w:i/>
          <w:iCs/>
          <w:color w:val="FF0000"/>
          <w:lang w:val="ru-RU"/>
        </w:rPr>
      </w:pPr>
    </w:p>
    <w:p w14:paraId="0A9BCDED" w14:textId="5C5F4606" w:rsidR="00AB2A24" w:rsidRPr="00AB2A24" w:rsidRDefault="00AB2A24" w:rsidP="00AB2A24">
      <w:pPr>
        <w:jc w:val="both"/>
        <w:rPr>
          <w:rFonts w:ascii="Arial" w:hAnsi="Arial" w:cs="Arial"/>
          <w:b/>
          <w:bCs/>
          <w:i/>
          <w:iCs/>
          <w:color w:val="FF0000"/>
          <w:u w:val="single"/>
        </w:rPr>
      </w:pPr>
      <w:r w:rsidRPr="00AB2A24">
        <w:rPr>
          <w:rFonts w:ascii="Arial" w:hAnsi="Arial" w:cs="Arial"/>
          <w:b/>
          <w:bCs/>
          <w:i/>
          <w:iCs/>
          <w:color w:val="FF0000"/>
          <w:lang w:val="ru-RU"/>
        </w:rPr>
        <w:lastRenderedPageBreak/>
        <w:t>"Yet your eyes and your heart are for nothing but your covetousness, For shedding innocent blood, And practicing oppression and violence." </w:t>
      </w:r>
      <w:r w:rsidRPr="00AB2A24">
        <w:rPr>
          <w:rFonts w:ascii="Arial" w:hAnsi="Arial" w:cs="Arial"/>
          <w:b/>
          <w:bCs/>
          <w:i/>
          <w:iCs/>
          <w:color w:val="FF0000"/>
          <w:u w:val="single"/>
        </w:rPr>
        <w:t>(Jeremiah 22:15-17).</w:t>
      </w:r>
    </w:p>
    <w:p w14:paraId="4F01AFD7" w14:textId="77777777" w:rsidR="00000EA6" w:rsidRPr="005F7EC8" w:rsidRDefault="00000EA6" w:rsidP="00000EA6">
      <w:pPr>
        <w:jc w:val="both"/>
        <w:rPr>
          <w:rFonts w:ascii="Arial" w:hAnsi="Arial" w:cs="Arial"/>
          <w:lang w:val="ru-RU"/>
        </w:rPr>
      </w:pPr>
    </w:p>
    <w:p w14:paraId="0EC3A16D" w14:textId="05E0579F" w:rsidR="00000EA6" w:rsidRDefault="00000EA6" w:rsidP="00000EA6">
      <w:pPr>
        <w:jc w:val="both"/>
        <w:rPr>
          <w:rFonts w:ascii="Arial" w:hAnsi="Arial" w:cs="Arial"/>
          <w:lang w:val="ru-RU"/>
        </w:rPr>
      </w:pPr>
      <w:r w:rsidRPr="005F7EC8">
        <w:rPr>
          <w:rFonts w:ascii="Arial" w:hAnsi="Arial" w:cs="Arial"/>
          <w:lang w:val="ru-RU"/>
        </w:rPr>
        <w:t xml:space="preserve">Следует знать, что только через повиновение закону Бога, </w:t>
      </w:r>
      <w:r w:rsidR="00AB2A24">
        <w:rPr>
          <w:rFonts w:ascii="Arial" w:hAnsi="Arial" w:cs="Arial"/>
        </w:rPr>
        <w:t>:</w:t>
      </w:r>
      <w:r w:rsidRPr="005F7EC8">
        <w:rPr>
          <w:rFonts w:ascii="Arial" w:hAnsi="Arial" w:cs="Arial"/>
          <w:lang w:val="ru-RU"/>
        </w:rPr>
        <w:t>истолкованному в словах посланников Бога, мы можем познавать закон Бога, на основании которого мы призваны показывать в своей вере силу восхитительного братолюбия.</w:t>
      </w:r>
    </w:p>
    <w:p w14:paraId="0A8E2B9B" w14:textId="0B2B9FAB" w:rsidR="00A04092" w:rsidRDefault="00A04092" w:rsidP="00000EA6">
      <w:pPr>
        <w:jc w:val="both"/>
        <w:rPr>
          <w:rFonts w:ascii="Arial" w:hAnsi="Arial" w:cs="Arial"/>
          <w:lang w:val="ru-RU"/>
        </w:rPr>
      </w:pPr>
    </w:p>
    <w:p w14:paraId="23992C1A" w14:textId="426A5A83" w:rsidR="00A04092" w:rsidRPr="00A04092" w:rsidRDefault="00A04092" w:rsidP="00A04092">
      <w:pPr>
        <w:jc w:val="both"/>
        <w:rPr>
          <w:rFonts w:ascii="Arial" w:hAnsi="Arial" w:cs="Arial"/>
          <w:b/>
          <w:bCs/>
          <w:i/>
          <w:iCs/>
        </w:rPr>
      </w:pPr>
      <w:r>
        <w:rPr>
          <w:rFonts w:ascii="Arial" w:hAnsi="Arial" w:cs="Arial"/>
          <w:b/>
          <w:bCs/>
          <w:i/>
          <w:iCs/>
        </w:rPr>
        <w:t xml:space="preserve">We should know that only through obedience to the law of God </w:t>
      </w:r>
      <w:r w:rsidRPr="00A04092">
        <w:rPr>
          <w:rFonts w:ascii="Arial" w:hAnsi="Arial" w:cs="Arial"/>
          <w:b/>
          <w:bCs/>
          <w:i/>
          <w:iCs/>
        </w:rPr>
        <w:t>interpreted in the words of God's messengers, we can learn the law of God, on the basis of which we are called to show in our faith the power of admirable brotherly love.</w:t>
      </w:r>
    </w:p>
    <w:p w14:paraId="02148FAB" w14:textId="77777777" w:rsidR="00000EA6" w:rsidRPr="005F7EC8" w:rsidRDefault="00000EA6" w:rsidP="00000EA6">
      <w:pPr>
        <w:jc w:val="both"/>
        <w:rPr>
          <w:rFonts w:ascii="Arial" w:hAnsi="Arial" w:cs="Arial"/>
          <w:lang w:val="ru-RU"/>
        </w:rPr>
      </w:pPr>
    </w:p>
    <w:p w14:paraId="69D84805" w14:textId="051F2A83" w:rsidR="00000EA6" w:rsidRDefault="00000EA6" w:rsidP="00000EA6">
      <w:pPr>
        <w:jc w:val="both"/>
        <w:rPr>
          <w:rFonts w:ascii="Arial" w:hAnsi="Arial" w:cs="Arial"/>
          <w:lang w:val="ru-RU"/>
        </w:rPr>
      </w:pPr>
      <w:r w:rsidRPr="005F7EC8">
        <w:rPr>
          <w:rFonts w:ascii="Arial" w:hAnsi="Arial" w:cs="Arial"/>
          <w:lang w:val="ru-RU"/>
        </w:rPr>
        <w:t xml:space="preserve">То, из имеющегося изречения следует, чтобы показывать в своей вере силу братолюбия. И, таким образом, являть свою любовь к закону Бога – необходимо знать Бога.  </w:t>
      </w:r>
    </w:p>
    <w:p w14:paraId="17AE8BAE" w14:textId="1E314C82" w:rsidR="00A04092" w:rsidRDefault="00A04092" w:rsidP="00000EA6">
      <w:pPr>
        <w:jc w:val="both"/>
        <w:rPr>
          <w:rFonts w:ascii="Arial" w:hAnsi="Arial" w:cs="Arial"/>
          <w:lang w:val="ru-RU"/>
        </w:rPr>
      </w:pPr>
    </w:p>
    <w:p w14:paraId="6450D6D7" w14:textId="4C7D73CA" w:rsidR="00A04092" w:rsidRPr="00A04092" w:rsidRDefault="00A04092" w:rsidP="00000EA6">
      <w:pPr>
        <w:jc w:val="both"/>
        <w:rPr>
          <w:rFonts w:ascii="Arial" w:hAnsi="Arial" w:cs="Arial"/>
          <w:b/>
          <w:bCs/>
          <w:i/>
          <w:iCs/>
        </w:rPr>
      </w:pPr>
      <w:r>
        <w:rPr>
          <w:rFonts w:ascii="Arial" w:hAnsi="Arial" w:cs="Arial"/>
          <w:b/>
          <w:bCs/>
          <w:i/>
          <w:iCs/>
        </w:rPr>
        <w:t>From these words it follows that to demonstrate the power of brotherly love and in this manner, show our love for the law of God – it is necessary to know God.</w:t>
      </w:r>
    </w:p>
    <w:p w14:paraId="294FCACD" w14:textId="77777777" w:rsidR="00000EA6" w:rsidRPr="005F7EC8" w:rsidRDefault="00000EA6" w:rsidP="00000EA6">
      <w:pPr>
        <w:jc w:val="both"/>
        <w:rPr>
          <w:rFonts w:ascii="Arial" w:hAnsi="Arial" w:cs="Arial"/>
          <w:lang w:val="ru-RU"/>
        </w:rPr>
      </w:pPr>
    </w:p>
    <w:p w14:paraId="7523E2ED" w14:textId="03CFED6B" w:rsidR="00000EA6" w:rsidRDefault="00000EA6" w:rsidP="00000EA6">
      <w:pPr>
        <w:jc w:val="both"/>
        <w:rPr>
          <w:rFonts w:ascii="Arial" w:hAnsi="Arial" w:cs="Arial"/>
          <w:lang w:val="ru-RU"/>
        </w:rPr>
      </w:pPr>
      <w:r w:rsidRPr="005F7EC8">
        <w:rPr>
          <w:rFonts w:ascii="Arial" w:hAnsi="Arial" w:cs="Arial"/>
          <w:lang w:val="ru-RU"/>
        </w:rPr>
        <w:t xml:space="preserve">Закон Бога – обуславливает собою нравственное бытие Бога; и благие цели Бога, направленные Им, сугубо в отношении Своих детей, которые можно постигнуть, только через благовествуемое слово, в устах посланников Бога, дабы обрести знание о том: </w:t>
      </w:r>
    </w:p>
    <w:p w14:paraId="5AD3DDF6" w14:textId="0CF71A23" w:rsidR="00A04092" w:rsidRDefault="00A04092" w:rsidP="00000EA6">
      <w:pPr>
        <w:jc w:val="both"/>
        <w:rPr>
          <w:rFonts w:ascii="Arial" w:hAnsi="Arial" w:cs="Arial"/>
          <w:lang w:val="ru-RU"/>
        </w:rPr>
      </w:pPr>
    </w:p>
    <w:p w14:paraId="7EB2562D" w14:textId="5D5502E1" w:rsidR="00A04092" w:rsidRPr="00A04092" w:rsidRDefault="00A04092" w:rsidP="00000EA6">
      <w:pPr>
        <w:jc w:val="both"/>
        <w:rPr>
          <w:rFonts w:ascii="Arial" w:hAnsi="Arial" w:cs="Arial"/>
          <w:b/>
          <w:bCs/>
          <w:i/>
          <w:iCs/>
        </w:rPr>
      </w:pPr>
      <w:r>
        <w:rPr>
          <w:rFonts w:ascii="Arial" w:hAnsi="Arial" w:cs="Arial"/>
          <w:b/>
          <w:bCs/>
          <w:i/>
          <w:iCs/>
        </w:rPr>
        <w:t xml:space="preserve">The law of God – yields the </w:t>
      </w:r>
      <w:r w:rsidRPr="00A04092">
        <w:rPr>
          <w:rFonts w:ascii="Arial" w:hAnsi="Arial" w:cs="Arial"/>
          <w:b/>
          <w:bCs/>
          <w:i/>
          <w:iCs/>
        </w:rPr>
        <w:t xml:space="preserve">moral existence of God; and the good purposes of God directed by Him, especially in relation to His children, which can be comprehended only through the </w:t>
      </w:r>
      <w:r>
        <w:rPr>
          <w:rFonts w:ascii="Arial" w:hAnsi="Arial" w:cs="Arial"/>
          <w:b/>
          <w:bCs/>
          <w:i/>
          <w:iCs/>
        </w:rPr>
        <w:t xml:space="preserve">preached </w:t>
      </w:r>
      <w:r w:rsidRPr="00A04092">
        <w:rPr>
          <w:rFonts w:ascii="Arial" w:hAnsi="Arial" w:cs="Arial"/>
          <w:b/>
          <w:bCs/>
          <w:i/>
          <w:iCs/>
        </w:rPr>
        <w:t>word in the mouths of God's messengers, in order to gain knowledge of:</w:t>
      </w:r>
    </w:p>
    <w:p w14:paraId="7CC590BC" w14:textId="77777777" w:rsidR="00000EA6" w:rsidRPr="005F7EC8" w:rsidRDefault="00000EA6" w:rsidP="00000EA6">
      <w:pPr>
        <w:jc w:val="both"/>
        <w:rPr>
          <w:rFonts w:ascii="Arial" w:hAnsi="Arial" w:cs="Arial"/>
          <w:lang w:val="ru-RU"/>
        </w:rPr>
      </w:pPr>
    </w:p>
    <w:p w14:paraId="424E7934" w14:textId="77777777" w:rsidR="00000EA6" w:rsidRPr="005F7EC8" w:rsidRDefault="00000EA6" w:rsidP="00000EA6">
      <w:pPr>
        <w:jc w:val="both"/>
        <w:rPr>
          <w:rFonts w:ascii="Arial" w:hAnsi="Arial" w:cs="Arial"/>
          <w:lang w:val="ru-RU"/>
        </w:rPr>
      </w:pPr>
      <w:r w:rsidRPr="005F7EC8">
        <w:rPr>
          <w:rFonts w:ascii="Arial" w:hAnsi="Arial" w:cs="Arial"/>
          <w:lang w:val="ru-RU"/>
        </w:rPr>
        <w:t xml:space="preserve">Кем для нас является Бог, во Христе Иисусе. </w:t>
      </w:r>
    </w:p>
    <w:p w14:paraId="578C91F0" w14:textId="77777777" w:rsidR="00000EA6" w:rsidRPr="005F7EC8" w:rsidRDefault="00000EA6" w:rsidP="00000EA6">
      <w:pPr>
        <w:jc w:val="both"/>
        <w:rPr>
          <w:rFonts w:ascii="Arial" w:hAnsi="Arial" w:cs="Arial"/>
          <w:lang w:val="ru-RU"/>
        </w:rPr>
      </w:pPr>
      <w:r w:rsidRPr="005F7EC8">
        <w:rPr>
          <w:rFonts w:ascii="Arial" w:hAnsi="Arial" w:cs="Arial"/>
          <w:lang w:val="ru-RU"/>
        </w:rPr>
        <w:t xml:space="preserve">Что сделал для нас Бог, во Христе Иисусе. </w:t>
      </w:r>
    </w:p>
    <w:p w14:paraId="46C77A0E" w14:textId="77777777" w:rsidR="00000EA6" w:rsidRPr="005F7EC8" w:rsidRDefault="00000EA6" w:rsidP="00000EA6">
      <w:pPr>
        <w:jc w:val="both"/>
        <w:rPr>
          <w:rFonts w:ascii="Arial" w:hAnsi="Arial" w:cs="Arial"/>
          <w:lang w:val="ru-RU"/>
        </w:rPr>
      </w:pPr>
      <w:r w:rsidRPr="005F7EC8">
        <w:rPr>
          <w:rFonts w:ascii="Arial" w:hAnsi="Arial" w:cs="Arial"/>
          <w:lang w:val="ru-RU"/>
        </w:rPr>
        <w:t xml:space="preserve">Кем мы приходимся Богу, во Христе Иисусе. </w:t>
      </w:r>
    </w:p>
    <w:p w14:paraId="6DA24B11" w14:textId="215C5E29" w:rsidR="00000EA6" w:rsidRDefault="00000EA6" w:rsidP="00000EA6">
      <w:pPr>
        <w:jc w:val="both"/>
        <w:rPr>
          <w:rFonts w:ascii="Arial" w:hAnsi="Arial" w:cs="Arial"/>
          <w:lang w:val="ru-RU"/>
        </w:rPr>
      </w:pPr>
      <w:r w:rsidRPr="005F7EC8">
        <w:rPr>
          <w:rFonts w:ascii="Arial" w:hAnsi="Arial" w:cs="Arial"/>
          <w:lang w:val="ru-RU"/>
        </w:rPr>
        <w:t>И, какие условия нам необходимо выполнять, чтобы наследовать всё то, что Бог положил на наш счёт, во Христе Иисусе.</w:t>
      </w:r>
    </w:p>
    <w:p w14:paraId="6F951E5D" w14:textId="46BABCF6" w:rsidR="00A04092" w:rsidRDefault="00A04092" w:rsidP="00000EA6">
      <w:pPr>
        <w:jc w:val="both"/>
        <w:rPr>
          <w:rFonts w:ascii="Arial" w:hAnsi="Arial" w:cs="Arial"/>
          <w:lang w:val="ru-RU"/>
        </w:rPr>
      </w:pPr>
    </w:p>
    <w:p w14:paraId="04F007DB" w14:textId="0BFC5DC4" w:rsidR="00A04092" w:rsidRDefault="00A04092" w:rsidP="00000EA6">
      <w:pPr>
        <w:jc w:val="both"/>
        <w:rPr>
          <w:rFonts w:ascii="Arial" w:hAnsi="Arial" w:cs="Arial"/>
          <w:b/>
          <w:bCs/>
          <w:i/>
          <w:iCs/>
        </w:rPr>
      </w:pPr>
      <w:r>
        <w:rPr>
          <w:rFonts w:ascii="Arial" w:hAnsi="Arial" w:cs="Arial"/>
          <w:b/>
          <w:bCs/>
          <w:i/>
          <w:iCs/>
        </w:rPr>
        <w:t>Who God is for us in Christ Jesus.</w:t>
      </w:r>
    </w:p>
    <w:p w14:paraId="6BA5EC3C" w14:textId="4E5D6A3C" w:rsidR="00A04092" w:rsidRDefault="00A04092" w:rsidP="00000EA6">
      <w:pPr>
        <w:jc w:val="both"/>
        <w:rPr>
          <w:rFonts w:ascii="Arial" w:hAnsi="Arial" w:cs="Arial"/>
          <w:b/>
          <w:bCs/>
          <w:i/>
          <w:iCs/>
        </w:rPr>
      </w:pPr>
      <w:r>
        <w:rPr>
          <w:rFonts w:ascii="Arial" w:hAnsi="Arial" w:cs="Arial"/>
          <w:b/>
          <w:bCs/>
          <w:i/>
          <w:iCs/>
        </w:rPr>
        <w:t>What God has done for us in Christ Jesus.</w:t>
      </w:r>
    </w:p>
    <w:p w14:paraId="70C16C71" w14:textId="2F5C8D6E" w:rsidR="00A04092" w:rsidRDefault="00A04092" w:rsidP="00000EA6">
      <w:pPr>
        <w:jc w:val="both"/>
        <w:rPr>
          <w:rFonts w:ascii="Arial" w:hAnsi="Arial" w:cs="Arial"/>
          <w:b/>
          <w:bCs/>
          <w:i/>
          <w:iCs/>
        </w:rPr>
      </w:pPr>
      <w:r>
        <w:rPr>
          <w:rFonts w:ascii="Arial" w:hAnsi="Arial" w:cs="Arial"/>
          <w:b/>
          <w:bCs/>
          <w:i/>
          <w:iCs/>
        </w:rPr>
        <w:t>Who we are for God in Christ Jesus.</w:t>
      </w:r>
    </w:p>
    <w:p w14:paraId="0CAA8E94" w14:textId="2A2EC819" w:rsidR="00A04092" w:rsidRPr="00A04092" w:rsidRDefault="00A04092" w:rsidP="00000EA6">
      <w:pPr>
        <w:jc w:val="both"/>
        <w:rPr>
          <w:rFonts w:ascii="Arial" w:hAnsi="Arial" w:cs="Arial"/>
          <w:b/>
          <w:bCs/>
          <w:i/>
          <w:iCs/>
        </w:rPr>
      </w:pPr>
      <w:r>
        <w:rPr>
          <w:rFonts w:ascii="Arial" w:hAnsi="Arial" w:cs="Arial"/>
          <w:b/>
          <w:bCs/>
          <w:i/>
          <w:iCs/>
        </w:rPr>
        <w:t>And what conditions we need to fulfill to inherit all that God has placed on our account in Christ Jesus.</w:t>
      </w:r>
    </w:p>
    <w:p w14:paraId="0626BF2B" w14:textId="77777777" w:rsidR="00000EA6" w:rsidRPr="005F7EC8" w:rsidRDefault="00000EA6" w:rsidP="00000EA6">
      <w:pPr>
        <w:jc w:val="both"/>
        <w:rPr>
          <w:rFonts w:ascii="Arial" w:hAnsi="Arial" w:cs="Arial"/>
          <w:lang w:val="ru-RU"/>
        </w:rPr>
      </w:pPr>
    </w:p>
    <w:p w14:paraId="17808EFE" w14:textId="5FBF1FA7" w:rsidR="00000EA6" w:rsidRDefault="00000EA6" w:rsidP="00000EA6">
      <w:pPr>
        <w:jc w:val="both"/>
        <w:rPr>
          <w:rFonts w:ascii="Arial" w:hAnsi="Arial" w:cs="Arial"/>
          <w:lang w:val="ru-RU"/>
        </w:rPr>
      </w:pPr>
      <w:r w:rsidRPr="005F7EC8">
        <w:rPr>
          <w:rFonts w:ascii="Arial" w:hAnsi="Arial" w:cs="Arial"/>
          <w:lang w:val="ru-RU"/>
        </w:rPr>
        <w:t xml:space="preserve">Из, имеющегося изречения следует, что под образом царя, который заключил себя в кедр, следует иметь в виду необрезанный ум человека, на которого, подобно Саулу, возложена ответственность – производить суды и правду Бога.  </w:t>
      </w:r>
    </w:p>
    <w:p w14:paraId="422E28D4" w14:textId="7FE11AB6" w:rsidR="00A04092" w:rsidRDefault="00A04092" w:rsidP="00000EA6">
      <w:pPr>
        <w:jc w:val="both"/>
        <w:rPr>
          <w:rFonts w:ascii="Arial" w:hAnsi="Arial" w:cs="Arial"/>
          <w:lang w:val="ru-RU"/>
        </w:rPr>
      </w:pPr>
    </w:p>
    <w:p w14:paraId="79CAC62E" w14:textId="3FABA193" w:rsidR="00A04092" w:rsidRPr="00A04092" w:rsidRDefault="00A04092" w:rsidP="00000EA6">
      <w:pPr>
        <w:jc w:val="both"/>
        <w:rPr>
          <w:rFonts w:ascii="Arial" w:hAnsi="Arial" w:cs="Arial"/>
          <w:b/>
          <w:bCs/>
          <w:i/>
          <w:iCs/>
        </w:rPr>
      </w:pPr>
      <w:r>
        <w:rPr>
          <w:rFonts w:ascii="Arial" w:hAnsi="Arial" w:cs="Arial"/>
          <w:b/>
          <w:bCs/>
          <w:i/>
          <w:iCs/>
        </w:rPr>
        <w:lastRenderedPageBreak/>
        <w:t>From these words it follows that under the image of a king who enclosed himself in cedar – we consider the uncircumcised mind of a person upon whom, like Saul, is laid the responsibility to conduct the justice and righteousness of God.</w:t>
      </w:r>
    </w:p>
    <w:p w14:paraId="39FA6CDB" w14:textId="77777777" w:rsidR="00000EA6" w:rsidRPr="005F7EC8" w:rsidRDefault="00000EA6" w:rsidP="00000EA6">
      <w:pPr>
        <w:jc w:val="both"/>
        <w:rPr>
          <w:rFonts w:ascii="Arial" w:hAnsi="Arial" w:cs="Arial"/>
          <w:lang w:val="ru-RU"/>
        </w:rPr>
      </w:pPr>
    </w:p>
    <w:p w14:paraId="572EEB71" w14:textId="36625B79" w:rsidR="00000EA6" w:rsidRDefault="00000EA6" w:rsidP="00000EA6">
      <w:pPr>
        <w:jc w:val="both"/>
        <w:rPr>
          <w:rFonts w:ascii="Arial" w:hAnsi="Arial" w:cs="Arial"/>
          <w:lang w:val="ru-RU"/>
        </w:rPr>
      </w:pPr>
      <w:r w:rsidRPr="005F7EC8">
        <w:rPr>
          <w:rFonts w:ascii="Arial" w:hAnsi="Arial" w:cs="Arial"/>
          <w:lang w:val="ru-RU"/>
        </w:rPr>
        <w:t>Писание говорит, что Сын Божий, через омытие наших грехов кровию Своею, соделал нас во Христе Иисусе, царями и священниками Богу, чтобы мы могли представлять царство и священство Бога и Отца, как в своём теле, так и в тех сферах, за которые мы несём ответственность пред Богом.</w:t>
      </w:r>
    </w:p>
    <w:p w14:paraId="765BFDFB" w14:textId="422B7BE5" w:rsidR="00A04092" w:rsidRDefault="00A04092" w:rsidP="00000EA6">
      <w:pPr>
        <w:jc w:val="both"/>
        <w:rPr>
          <w:rFonts w:ascii="Arial" w:hAnsi="Arial" w:cs="Arial"/>
          <w:lang w:val="ru-RU"/>
        </w:rPr>
      </w:pPr>
    </w:p>
    <w:p w14:paraId="193CE7D2" w14:textId="23F81CAC" w:rsidR="00A04092" w:rsidRPr="00A04092" w:rsidRDefault="00A04092" w:rsidP="00000EA6">
      <w:pPr>
        <w:jc w:val="both"/>
        <w:rPr>
          <w:rFonts w:ascii="Arial" w:hAnsi="Arial" w:cs="Arial"/>
          <w:b/>
          <w:bCs/>
          <w:i/>
          <w:iCs/>
        </w:rPr>
      </w:pPr>
      <w:r>
        <w:rPr>
          <w:rFonts w:ascii="Arial" w:hAnsi="Arial" w:cs="Arial"/>
          <w:b/>
          <w:bCs/>
          <w:i/>
          <w:iCs/>
        </w:rPr>
        <w:t>Scripture says that the Son of God, through the washing of our sins with His blood, made us kings and priests in Christ Jesus so that we could represent the reign and priesthood of the God and Father both in our body and in those spheres for which we carry a responsibility before God.</w:t>
      </w:r>
    </w:p>
    <w:p w14:paraId="3E0B3EBE" w14:textId="77777777" w:rsidR="00000EA6" w:rsidRPr="005F7EC8" w:rsidRDefault="00000EA6" w:rsidP="00000EA6">
      <w:pPr>
        <w:jc w:val="both"/>
        <w:rPr>
          <w:rFonts w:ascii="Arial" w:hAnsi="Arial" w:cs="Arial"/>
          <w:lang w:val="ru-RU"/>
        </w:rPr>
      </w:pPr>
    </w:p>
    <w:p w14:paraId="5072E00E" w14:textId="4E0E435F"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*Ему, возлюбившему нас и омывшему нас от грехов наших Кровию Своею и соделавшему нас царями и священниками Богу и Отцу Своему, слава и держава во веки веков, аминь (</w:t>
      </w:r>
      <w:r w:rsidRPr="00AB2A24">
        <w:rPr>
          <w:rFonts w:ascii="Arial" w:hAnsi="Arial" w:cs="Arial"/>
          <w:color w:val="FF0000"/>
          <w:u w:val="single"/>
          <w:lang w:val="ru-RU"/>
        </w:rPr>
        <w:t>Отк.1:5,6</w:t>
      </w:r>
      <w:r w:rsidRPr="00AB2A24">
        <w:rPr>
          <w:rFonts w:ascii="Arial" w:hAnsi="Arial" w:cs="Arial"/>
          <w:color w:val="FF0000"/>
          <w:lang w:val="ru-RU"/>
        </w:rPr>
        <w:t>).</w:t>
      </w:r>
    </w:p>
    <w:p w14:paraId="143B82A2" w14:textId="4A0F42A3" w:rsidR="00AB2A24" w:rsidRPr="00AB2A24" w:rsidRDefault="00AB2A24" w:rsidP="00000EA6">
      <w:pPr>
        <w:jc w:val="both"/>
        <w:rPr>
          <w:rFonts w:ascii="Arial" w:hAnsi="Arial" w:cs="Arial"/>
          <w:color w:val="FF0000"/>
          <w:lang w:val="ru-RU"/>
        </w:rPr>
      </w:pPr>
    </w:p>
    <w:p w14:paraId="467C537C" w14:textId="3CF30DC8" w:rsidR="00AB2A24" w:rsidRPr="00AB2A24" w:rsidRDefault="00AB2A24" w:rsidP="00AB2A24">
      <w:pPr>
        <w:jc w:val="both"/>
        <w:rPr>
          <w:rFonts w:ascii="Arial" w:hAnsi="Arial" w:cs="Arial"/>
          <w:b/>
          <w:bCs/>
          <w:i/>
          <w:iCs/>
          <w:color w:val="FF0000"/>
          <w:u w:val="single"/>
        </w:rPr>
      </w:pPr>
      <w:r w:rsidRPr="00AB2A24">
        <w:rPr>
          <w:rFonts w:ascii="Arial" w:hAnsi="Arial" w:cs="Arial"/>
          <w:b/>
          <w:bCs/>
          <w:i/>
          <w:iCs/>
          <w:color w:val="FF0000"/>
          <w:lang w:val="ru-RU"/>
        </w:rPr>
        <w:t>and from Jesus Christ, the faithful witness, the firstborn from the dead, and the ruler over the kings of the earth. To Him who loved us and washed us from our sins in His own blood, and has made us kings and priests to His God and Father, to Him be glory and dominion forever and ever. Amen. </w:t>
      </w:r>
      <w:r w:rsidRPr="00AB2A24">
        <w:rPr>
          <w:rFonts w:ascii="Arial" w:hAnsi="Arial" w:cs="Arial"/>
          <w:b/>
          <w:bCs/>
          <w:i/>
          <w:iCs/>
          <w:color w:val="FF0000"/>
          <w:u w:val="single"/>
        </w:rPr>
        <w:t>(Revelation 1:5-6).</w:t>
      </w:r>
    </w:p>
    <w:p w14:paraId="620A5B8A" w14:textId="77777777" w:rsidR="00000EA6" w:rsidRPr="005F7EC8" w:rsidRDefault="00000EA6" w:rsidP="00000EA6">
      <w:pPr>
        <w:jc w:val="both"/>
        <w:rPr>
          <w:rFonts w:ascii="Arial" w:hAnsi="Arial" w:cs="Arial"/>
          <w:lang w:val="ru-RU"/>
        </w:rPr>
      </w:pPr>
    </w:p>
    <w:p w14:paraId="4266B0E6" w14:textId="0070AEF5" w:rsidR="00000EA6" w:rsidRDefault="00000EA6" w:rsidP="00000EA6">
      <w:pPr>
        <w:jc w:val="both"/>
        <w:rPr>
          <w:rFonts w:ascii="Arial" w:hAnsi="Arial" w:cs="Arial"/>
          <w:lang w:val="ru-RU"/>
        </w:rPr>
      </w:pPr>
      <w:r w:rsidRPr="005F7EC8">
        <w:rPr>
          <w:rFonts w:ascii="Arial" w:hAnsi="Arial" w:cs="Arial"/>
          <w:lang w:val="ru-RU"/>
        </w:rPr>
        <w:t>При этом следует иметь в виду, что получаем мы имеющиеся достоинство царя и священника, в формате залога, то есть, в том состоянии, когда наше мышление, ещё не обновлено духом нашего ума. И, находясь в таком состоянии, наше царство и наше священство, над нашим телом, ещё не утверждено.</w:t>
      </w:r>
    </w:p>
    <w:p w14:paraId="7DF49084" w14:textId="2A591BE8" w:rsidR="00A04092" w:rsidRDefault="00A04092" w:rsidP="00000EA6">
      <w:pPr>
        <w:jc w:val="both"/>
        <w:rPr>
          <w:rFonts w:ascii="Arial" w:hAnsi="Arial" w:cs="Arial"/>
          <w:lang w:val="ru-RU"/>
        </w:rPr>
      </w:pPr>
    </w:p>
    <w:p w14:paraId="37904D5A" w14:textId="1701D775" w:rsidR="00A04092" w:rsidRPr="00A04092" w:rsidRDefault="00A04092" w:rsidP="00000EA6">
      <w:pPr>
        <w:jc w:val="both"/>
        <w:rPr>
          <w:rFonts w:ascii="Arial" w:hAnsi="Arial" w:cs="Arial"/>
          <w:b/>
          <w:bCs/>
          <w:i/>
          <w:iCs/>
        </w:rPr>
      </w:pPr>
      <w:r>
        <w:rPr>
          <w:rFonts w:ascii="Arial" w:hAnsi="Arial" w:cs="Arial"/>
          <w:b/>
          <w:bCs/>
          <w:i/>
          <w:iCs/>
        </w:rPr>
        <w:t>We should also note that we receive this dignity of a king and priest in the format of a deposit, or rather, in a state in which our thinking is not yet renewed by the spirit of our mind. And, remaining in this state, our state as kings and priests over our body will not be affirmed.</w:t>
      </w:r>
    </w:p>
    <w:p w14:paraId="789D3361" w14:textId="77777777" w:rsidR="00000EA6" w:rsidRPr="005F7EC8" w:rsidRDefault="00000EA6" w:rsidP="00000EA6">
      <w:pPr>
        <w:jc w:val="both"/>
        <w:rPr>
          <w:rFonts w:ascii="Arial" w:hAnsi="Arial" w:cs="Arial"/>
          <w:lang w:val="ru-RU"/>
        </w:rPr>
      </w:pPr>
    </w:p>
    <w:p w14:paraId="41C9098C" w14:textId="3CB36ECF" w:rsidR="00000EA6" w:rsidRDefault="00000EA6" w:rsidP="00000EA6">
      <w:pPr>
        <w:jc w:val="both"/>
        <w:rPr>
          <w:rFonts w:ascii="Arial" w:hAnsi="Arial" w:cs="Arial"/>
          <w:lang w:val="ru-RU"/>
        </w:rPr>
      </w:pPr>
      <w:r w:rsidRPr="005F7EC8">
        <w:rPr>
          <w:rFonts w:ascii="Arial" w:hAnsi="Arial" w:cs="Arial"/>
          <w:lang w:val="ru-RU"/>
        </w:rPr>
        <w:t>Чтобы в достоинстве царя, производить суд и правду, в пределах своей сущности, и при этом, строго в границах Закона правды – необходимо пустить в оборот, имеющейся у нас залог оправдания, принятый нами в формате семени, чтобы взрастить его в доброй почве нашего сердца, в формат плода правды, чтобы получить его в свою собственность.</w:t>
      </w:r>
    </w:p>
    <w:p w14:paraId="4AAEC3BB" w14:textId="2D97B02E" w:rsidR="00A04092" w:rsidRDefault="00A04092" w:rsidP="00000EA6">
      <w:pPr>
        <w:jc w:val="both"/>
        <w:rPr>
          <w:rFonts w:ascii="Arial" w:hAnsi="Arial" w:cs="Arial"/>
          <w:lang w:val="ru-RU"/>
        </w:rPr>
      </w:pPr>
    </w:p>
    <w:p w14:paraId="2F4EA6FC" w14:textId="1010282C" w:rsidR="00A04092" w:rsidRPr="00A04092" w:rsidRDefault="00A04092" w:rsidP="00000EA6">
      <w:pPr>
        <w:jc w:val="both"/>
        <w:rPr>
          <w:rFonts w:ascii="Arial" w:hAnsi="Arial" w:cs="Arial"/>
          <w:b/>
          <w:bCs/>
          <w:i/>
          <w:iCs/>
        </w:rPr>
      </w:pPr>
      <w:r>
        <w:rPr>
          <w:rFonts w:ascii="Arial" w:hAnsi="Arial" w:cs="Arial"/>
          <w:b/>
          <w:bCs/>
          <w:i/>
          <w:iCs/>
        </w:rPr>
        <w:t>To conduct justice and righteousness as a king in the limits of our essence, and, strictly in the limits of the Law of righteousness – it is necessary to place into circulation our deposit of justification accepted by us in the format of a seed in order to grow it in the good soil of our heart in the format of fruit of righteousness, so that we can receive it as a belonging.</w:t>
      </w:r>
    </w:p>
    <w:p w14:paraId="58801CB2" w14:textId="77777777" w:rsidR="00000EA6" w:rsidRPr="005F7EC8" w:rsidRDefault="00000EA6" w:rsidP="00000EA6">
      <w:pPr>
        <w:jc w:val="both"/>
        <w:rPr>
          <w:rFonts w:ascii="Arial" w:hAnsi="Arial" w:cs="Arial"/>
          <w:lang w:val="ru-RU"/>
        </w:rPr>
      </w:pPr>
    </w:p>
    <w:p w14:paraId="45D9B487" w14:textId="56E1D422" w:rsidR="00000EA6" w:rsidRDefault="00000EA6" w:rsidP="00000EA6">
      <w:pPr>
        <w:jc w:val="both"/>
        <w:rPr>
          <w:rFonts w:ascii="Arial" w:hAnsi="Arial" w:cs="Arial"/>
          <w:lang w:val="ru-RU"/>
        </w:rPr>
      </w:pPr>
      <w:r w:rsidRPr="005F7EC8">
        <w:rPr>
          <w:rFonts w:ascii="Arial" w:hAnsi="Arial" w:cs="Arial"/>
          <w:lang w:val="ru-RU"/>
        </w:rPr>
        <w:lastRenderedPageBreak/>
        <w:t xml:space="preserve">Чтобы стать праведным, как по своему состоянию, так и по выражению этого состояния. Что, на практике означает, знать: </w:t>
      </w:r>
    </w:p>
    <w:p w14:paraId="30940660" w14:textId="39C56B8A" w:rsidR="00A04092" w:rsidRDefault="00A04092" w:rsidP="00000EA6">
      <w:pPr>
        <w:jc w:val="both"/>
        <w:rPr>
          <w:rFonts w:ascii="Arial" w:hAnsi="Arial" w:cs="Arial"/>
          <w:lang w:val="ru-RU"/>
        </w:rPr>
      </w:pPr>
    </w:p>
    <w:p w14:paraId="65BB5EBA" w14:textId="30E02013" w:rsidR="00A04092" w:rsidRPr="00A04092" w:rsidRDefault="00A04092" w:rsidP="00000EA6">
      <w:pPr>
        <w:jc w:val="both"/>
        <w:rPr>
          <w:rFonts w:ascii="Arial" w:hAnsi="Arial" w:cs="Arial"/>
          <w:b/>
          <w:bCs/>
          <w:i/>
          <w:iCs/>
        </w:rPr>
      </w:pPr>
      <w:r>
        <w:rPr>
          <w:rFonts w:ascii="Arial" w:hAnsi="Arial" w:cs="Arial"/>
          <w:b/>
          <w:bCs/>
          <w:i/>
          <w:iCs/>
        </w:rPr>
        <w:t>This is so that we can become righteous both in state, and the expression of this state. Which in practice means to know:</w:t>
      </w:r>
    </w:p>
    <w:p w14:paraId="4BEF6D0B" w14:textId="77777777" w:rsidR="00000EA6" w:rsidRPr="005F7EC8" w:rsidRDefault="00000EA6" w:rsidP="00000EA6">
      <w:pPr>
        <w:jc w:val="both"/>
        <w:rPr>
          <w:rFonts w:ascii="Arial" w:hAnsi="Arial" w:cs="Arial"/>
          <w:lang w:val="ru-RU"/>
        </w:rPr>
      </w:pPr>
    </w:p>
    <w:p w14:paraId="3B371C35" w14:textId="77777777" w:rsidR="00000EA6" w:rsidRPr="005F7EC8" w:rsidRDefault="00000EA6" w:rsidP="00000EA6">
      <w:pPr>
        <w:jc w:val="both"/>
        <w:rPr>
          <w:rFonts w:ascii="Arial" w:hAnsi="Arial" w:cs="Arial"/>
          <w:lang w:val="ru-RU"/>
        </w:rPr>
      </w:pPr>
      <w:r w:rsidRPr="005F7EC8">
        <w:rPr>
          <w:rFonts w:ascii="Arial" w:hAnsi="Arial" w:cs="Arial"/>
          <w:lang w:val="ru-RU"/>
        </w:rPr>
        <w:t xml:space="preserve">Кем для нас является Бог, во Христе Иисусе. </w:t>
      </w:r>
    </w:p>
    <w:p w14:paraId="4C41F598" w14:textId="77777777" w:rsidR="00000EA6" w:rsidRPr="005F7EC8" w:rsidRDefault="00000EA6" w:rsidP="00000EA6">
      <w:pPr>
        <w:jc w:val="both"/>
        <w:rPr>
          <w:rFonts w:ascii="Arial" w:hAnsi="Arial" w:cs="Arial"/>
          <w:lang w:val="ru-RU"/>
        </w:rPr>
      </w:pPr>
      <w:r w:rsidRPr="005F7EC8">
        <w:rPr>
          <w:rFonts w:ascii="Arial" w:hAnsi="Arial" w:cs="Arial"/>
          <w:lang w:val="ru-RU"/>
        </w:rPr>
        <w:t xml:space="preserve">Что сделал для нас Бог, во Христе Иисусе. </w:t>
      </w:r>
    </w:p>
    <w:p w14:paraId="1977A7FB" w14:textId="213B4C4D" w:rsidR="00000EA6" w:rsidRDefault="00000EA6" w:rsidP="00000EA6">
      <w:pPr>
        <w:jc w:val="both"/>
        <w:rPr>
          <w:rFonts w:ascii="Arial" w:hAnsi="Arial" w:cs="Arial"/>
          <w:lang w:val="ru-RU"/>
        </w:rPr>
      </w:pPr>
      <w:r w:rsidRPr="005F7EC8">
        <w:rPr>
          <w:rFonts w:ascii="Arial" w:hAnsi="Arial" w:cs="Arial"/>
          <w:lang w:val="ru-RU"/>
        </w:rPr>
        <w:t xml:space="preserve">Кем мы приходимся Богу, во Христе Иисусе. </w:t>
      </w:r>
    </w:p>
    <w:p w14:paraId="7AEADFD0" w14:textId="1F993775" w:rsidR="00A04092" w:rsidRDefault="00A04092" w:rsidP="00000EA6">
      <w:pPr>
        <w:jc w:val="both"/>
        <w:rPr>
          <w:rFonts w:ascii="Arial" w:hAnsi="Arial" w:cs="Arial"/>
          <w:lang w:val="ru-RU"/>
        </w:rPr>
      </w:pPr>
    </w:p>
    <w:p w14:paraId="53F157F2" w14:textId="12D032A0" w:rsidR="00A04092" w:rsidRDefault="00A04092" w:rsidP="00000EA6">
      <w:pPr>
        <w:jc w:val="both"/>
        <w:rPr>
          <w:rFonts w:ascii="Arial" w:hAnsi="Arial" w:cs="Arial"/>
          <w:b/>
          <w:bCs/>
          <w:i/>
          <w:iCs/>
        </w:rPr>
      </w:pPr>
      <w:r>
        <w:rPr>
          <w:rFonts w:ascii="Arial" w:hAnsi="Arial" w:cs="Arial"/>
          <w:b/>
          <w:bCs/>
          <w:i/>
          <w:iCs/>
        </w:rPr>
        <w:t>Who God is for us in Christ Jesus.</w:t>
      </w:r>
    </w:p>
    <w:p w14:paraId="5832D9B3" w14:textId="7AD334C3" w:rsidR="00A04092" w:rsidRDefault="00A04092" w:rsidP="00000EA6">
      <w:pPr>
        <w:jc w:val="both"/>
        <w:rPr>
          <w:rFonts w:ascii="Arial" w:hAnsi="Arial" w:cs="Arial"/>
          <w:b/>
          <w:bCs/>
          <w:i/>
          <w:iCs/>
        </w:rPr>
      </w:pPr>
      <w:r>
        <w:rPr>
          <w:rFonts w:ascii="Arial" w:hAnsi="Arial" w:cs="Arial"/>
          <w:b/>
          <w:bCs/>
          <w:i/>
          <w:iCs/>
        </w:rPr>
        <w:t>What God has done for us in Christ Jesus.</w:t>
      </w:r>
    </w:p>
    <w:p w14:paraId="139C133B" w14:textId="2E534873" w:rsidR="00A04092" w:rsidRPr="00A04092" w:rsidRDefault="00A04092" w:rsidP="00000EA6">
      <w:pPr>
        <w:jc w:val="both"/>
        <w:rPr>
          <w:rFonts w:ascii="Arial" w:hAnsi="Arial" w:cs="Arial"/>
          <w:b/>
          <w:bCs/>
          <w:i/>
          <w:iCs/>
        </w:rPr>
      </w:pPr>
      <w:r>
        <w:rPr>
          <w:rFonts w:ascii="Arial" w:hAnsi="Arial" w:cs="Arial"/>
          <w:b/>
          <w:bCs/>
          <w:i/>
          <w:iCs/>
        </w:rPr>
        <w:t>Who we are for God in Christ Jesus.</w:t>
      </w:r>
    </w:p>
    <w:p w14:paraId="1E7400E8" w14:textId="77777777" w:rsidR="00000EA6" w:rsidRPr="005D2DE5" w:rsidRDefault="00000EA6" w:rsidP="00000EA6">
      <w:pPr>
        <w:jc w:val="both"/>
        <w:rPr>
          <w:rFonts w:ascii="Arial" w:hAnsi="Arial" w:cs="Arial"/>
        </w:rPr>
      </w:pPr>
    </w:p>
    <w:p w14:paraId="63538B03" w14:textId="4C0F41D9" w:rsidR="00000EA6" w:rsidRDefault="00000EA6" w:rsidP="00000EA6">
      <w:pPr>
        <w:jc w:val="both"/>
        <w:rPr>
          <w:rFonts w:ascii="Arial" w:hAnsi="Arial" w:cs="Arial"/>
          <w:lang w:val="ru-RU"/>
        </w:rPr>
      </w:pPr>
      <w:r w:rsidRPr="005F7EC8">
        <w:rPr>
          <w:rFonts w:ascii="Arial" w:hAnsi="Arial" w:cs="Arial"/>
          <w:lang w:val="ru-RU"/>
        </w:rPr>
        <w:t xml:space="preserve">И, какие условия необходимо нам выполнить, в плане судопроизводства правды, чтобы наследовать всё то, что Бог положил на наш счёт, во Христе Иисусе. </w:t>
      </w:r>
    </w:p>
    <w:p w14:paraId="005E10C5" w14:textId="33B5F2CA" w:rsidR="00A04092" w:rsidRDefault="00A04092" w:rsidP="00000EA6">
      <w:pPr>
        <w:jc w:val="both"/>
        <w:rPr>
          <w:rFonts w:ascii="Arial" w:hAnsi="Arial" w:cs="Arial"/>
          <w:lang w:val="ru-RU"/>
        </w:rPr>
      </w:pPr>
    </w:p>
    <w:p w14:paraId="66300314" w14:textId="76B6A80A" w:rsidR="00A04092" w:rsidRPr="00A04092" w:rsidRDefault="00A04092" w:rsidP="00000EA6">
      <w:pPr>
        <w:jc w:val="both"/>
        <w:rPr>
          <w:rFonts w:ascii="Arial" w:hAnsi="Arial" w:cs="Arial"/>
          <w:b/>
          <w:bCs/>
          <w:i/>
          <w:iCs/>
        </w:rPr>
      </w:pPr>
      <w:r>
        <w:rPr>
          <w:rFonts w:ascii="Arial" w:hAnsi="Arial" w:cs="Arial"/>
          <w:b/>
          <w:bCs/>
          <w:i/>
          <w:iCs/>
        </w:rPr>
        <w:t>And knowing what kind of conditions are necessary for us to fulfill with regard to justice and righteousness, to inherit all that God has placed on our account in Christ Jesus.</w:t>
      </w:r>
    </w:p>
    <w:p w14:paraId="1708DDEA" w14:textId="77777777" w:rsidR="00000EA6" w:rsidRPr="005F7EC8" w:rsidRDefault="00000EA6" w:rsidP="00000EA6">
      <w:pPr>
        <w:jc w:val="both"/>
        <w:rPr>
          <w:rFonts w:ascii="Arial" w:hAnsi="Arial" w:cs="Arial"/>
          <w:lang w:val="ru-RU"/>
        </w:rPr>
      </w:pPr>
    </w:p>
    <w:p w14:paraId="4A361C18" w14:textId="77777777" w:rsidR="00000EA6" w:rsidRPr="005F7EC8" w:rsidRDefault="00000EA6" w:rsidP="00000EA6">
      <w:pPr>
        <w:jc w:val="both"/>
        <w:rPr>
          <w:rFonts w:ascii="Arial" w:hAnsi="Arial" w:cs="Arial"/>
          <w:lang w:val="ru-RU"/>
        </w:rPr>
      </w:pPr>
      <w:r w:rsidRPr="005F7EC8">
        <w:rPr>
          <w:rFonts w:ascii="Arial" w:hAnsi="Arial" w:cs="Arial"/>
          <w:lang w:val="ru-RU"/>
        </w:rPr>
        <w:t>Чтобы испытать себя, на признак показания в своей вере силы братолюбия – под образом царя Иудейского, который заключил себя в кедр, нам следует рассматривать полномочия своего мышления, которое ещё, не обновлено духом нашего ума.</w:t>
      </w:r>
    </w:p>
    <w:p w14:paraId="18E0A681" w14:textId="58599206" w:rsidR="00000EA6" w:rsidRDefault="00000EA6" w:rsidP="00000EA6">
      <w:pPr>
        <w:jc w:val="both"/>
        <w:rPr>
          <w:rFonts w:ascii="Arial" w:hAnsi="Arial" w:cs="Arial"/>
          <w:lang w:val="ru-RU"/>
        </w:rPr>
      </w:pPr>
    </w:p>
    <w:p w14:paraId="7F43DCE6" w14:textId="5FD71A6C" w:rsidR="00A04092" w:rsidRPr="00A04092" w:rsidRDefault="00A04092" w:rsidP="00000EA6">
      <w:pPr>
        <w:jc w:val="both"/>
        <w:rPr>
          <w:rFonts w:ascii="Arial" w:hAnsi="Arial" w:cs="Arial"/>
          <w:b/>
          <w:bCs/>
          <w:i/>
          <w:iCs/>
        </w:rPr>
      </w:pPr>
      <w:r>
        <w:rPr>
          <w:rFonts w:ascii="Arial" w:hAnsi="Arial" w:cs="Arial"/>
          <w:b/>
          <w:bCs/>
          <w:i/>
          <w:iCs/>
        </w:rPr>
        <w:t>To test ourselves for our demonstration of the power of brotherly love in our faith – under the Judean king who enclosed himself in cedar, we must view the</w:t>
      </w:r>
      <w:r w:rsidR="005810E9">
        <w:rPr>
          <w:rFonts w:ascii="Arial" w:hAnsi="Arial" w:cs="Arial"/>
          <w:b/>
          <w:bCs/>
          <w:i/>
          <w:iCs/>
        </w:rPr>
        <w:t xml:space="preserve"> powers of our thinking that are not yet renewed by the spirit of our mind.</w:t>
      </w:r>
    </w:p>
    <w:p w14:paraId="2E3F1866" w14:textId="77777777" w:rsidR="00A04092" w:rsidRPr="005F7EC8" w:rsidRDefault="00A04092" w:rsidP="00000EA6">
      <w:pPr>
        <w:jc w:val="both"/>
        <w:rPr>
          <w:rFonts w:ascii="Arial" w:hAnsi="Arial" w:cs="Arial"/>
          <w:lang w:val="ru-RU"/>
        </w:rPr>
      </w:pPr>
    </w:p>
    <w:p w14:paraId="7D6057E9" w14:textId="5A1D7BF9" w:rsidR="00000EA6" w:rsidRDefault="00000EA6" w:rsidP="00000EA6">
      <w:pPr>
        <w:jc w:val="both"/>
        <w:rPr>
          <w:rFonts w:ascii="Arial" w:hAnsi="Arial" w:cs="Arial"/>
          <w:lang w:val="ru-RU"/>
        </w:rPr>
      </w:pPr>
      <w:r w:rsidRPr="005F7EC8">
        <w:rPr>
          <w:rFonts w:ascii="Arial" w:hAnsi="Arial" w:cs="Arial"/>
          <w:lang w:val="ru-RU"/>
        </w:rPr>
        <w:t xml:space="preserve">Из, прочитанного нами текста следует, что достоинство царя, каким-то образом связано с домом царя, построенным из Кедра, на который он уповает, и который служит для него аргументом, что он знает Бога, и представляет суд и правду Бога или же, аргументом того, что он обладает обновлённым мышлением. </w:t>
      </w:r>
    </w:p>
    <w:p w14:paraId="3829D806" w14:textId="38512C7B" w:rsidR="005810E9" w:rsidRDefault="005810E9" w:rsidP="00000EA6">
      <w:pPr>
        <w:jc w:val="both"/>
        <w:rPr>
          <w:rFonts w:ascii="Arial" w:hAnsi="Arial" w:cs="Arial"/>
          <w:lang w:val="ru-RU"/>
        </w:rPr>
      </w:pPr>
    </w:p>
    <w:p w14:paraId="1D243D68" w14:textId="10D9F2E3" w:rsidR="005810E9" w:rsidRPr="005810E9" w:rsidRDefault="005810E9" w:rsidP="00000EA6">
      <w:pPr>
        <w:jc w:val="both"/>
        <w:rPr>
          <w:rFonts w:ascii="Arial" w:hAnsi="Arial" w:cs="Arial"/>
          <w:b/>
          <w:bCs/>
          <w:i/>
          <w:iCs/>
        </w:rPr>
      </w:pPr>
      <w:r>
        <w:rPr>
          <w:rFonts w:ascii="Arial" w:hAnsi="Arial" w:cs="Arial"/>
          <w:b/>
          <w:bCs/>
          <w:i/>
          <w:iCs/>
        </w:rPr>
        <w:t>From the text we have read it follows that the dignity of a king is somehow tied to the house of a king built out of Cedar, which he trusts in and which serves for him as an argument that he knows God and represents the justice and righteousness of God, or rather, the argument that he has renewed thinking.</w:t>
      </w:r>
    </w:p>
    <w:p w14:paraId="7419768F" w14:textId="77777777" w:rsidR="00000EA6" w:rsidRPr="005F7EC8" w:rsidRDefault="00000EA6" w:rsidP="00000EA6">
      <w:pPr>
        <w:jc w:val="both"/>
        <w:rPr>
          <w:rFonts w:ascii="Arial" w:hAnsi="Arial" w:cs="Arial"/>
          <w:lang w:val="ru-RU"/>
        </w:rPr>
      </w:pPr>
    </w:p>
    <w:p w14:paraId="0FE641F7" w14:textId="1447A8C3" w:rsidR="00000EA6" w:rsidRDefault="00000EA6" w:rsidP="00000EA6">
      <w:pPr>
        <w:jc w:val="both"/>
        <w:rPr>
          <w:rFonts w:ascii="Arial" w:hAnsi="Arial" w:cs="Arial"/>
          <w:lang w:val="ru-RU"/>
        </w:rPr>
      </w:pPr>
      <w:r w:rsidRPr="005F7EC8">
        <w:rPr>
          <w:rFonts w:ascii="Arial" w:hAnsi="Arial" w:cs="Arial"/>
          <w:lang w:val="ru-RU"/>
        </w:rPr>
        <w:t>Однако, на весах Божественного правосудия – этот аргумент, и это свидетельство, на которое надеялся царь Иудейский – являлось его обольщением, и оказалось ложным.</w:t>
      </w:r>
    </w:p>
    <w:p w14:paraId="1C220075" w14:textId="5F784425" w:rsidR="005810E9" w:rsidRDefault="005810E9" w:rsidP="00000EA6">
      <w:pPr>
        <w:jc w:val="both"/>
        <w:rPr>
          <w:rFonts w:ascii="Arial" w:hAnsi="Arial" w:cs="Arial"/>
          <w:lang w:val="ru-RU"/>
        </w:rPr>
      </w:pPr>
    </w:p>
    <w:p w14:paraId="23DB2FC3" w14:textId="6AA0EBED" w:rsidR="005810E9" w:rsidRPr="005810E9" w:rsidRDefault="005810E9" w:rsidP="00000EA6">
      <w:pPr>
        <w:jc w:val="both"/>
        <w:rPr>
          <w:rFonts w:ascii="Arial" w:hAnsi="Arial" w:cs="Arial"/>
          <w:b/>
          <w:bCs/>
          <w:i/>
          <w:iCs/>
        </w:rPr>
      </w:pPr>
      <w:r>
        <w:rPr>
          <w:rFonts w:ascii="Arial" w:hAnsi="Arial" w:cs="Arial"/>
          <w:b/>
          <w:bCs/>
          <w:i/>
          <w:iCs/>
        </w:rPr>
        <w:t xml:space="preserve">However, on the scales of Divine justice – this argument and this evidence on which the Judean king relied on – ended up being false. </w:t>
      </w:r>
    </w:p>
    <w:p w14:paraId="0F7D5782" w14:textId="77777777" w:rsidR="00000EA6" w:rsidRPr="005F7EC8" w:rsidRDefault="00000EA6" w:rsidP="00000EA6">
      <w:pPr>
        <w:jc w:val="both"/>
        <w:rPr>
          <w:rFonts w:ascii="Arial" w:hAnsi="Arial" w:cs="Arial"/>
          <w:lang w:val="ru-RU"/>
        </w:rPr>
      </w:pPr>
    </w:p>
    <w:p w14:paraId="5692C13C" w14:textId="3A87C58E" w:rsidR="00000EA6" w:rsidRDefault="00000EA6" w:rsidP="00000EA6">
      <w:pPr>
        <w:jc w:val="both"/>
        <w:rPr>
          <w:rFonts w:ascii="Arial" w:hAnsi="Arial" w:cs="Arial"/>
          <w:lang w:val="ru-RU"/>
        </w:rPr>
      </w:pPr>
      <w:r w:rsidRPr="005F7EC8">
        <w:rPr>
          <w:rFonts w:ascii="Arial" w:hAnsi="Arial" w:cs="Arial"/>
          <w:lang w:val="ru-RU"/>
        </w:rPr>
        <w:t>Отсюда возникает вопрос: На что следует обращать внимание, при испытании самого себя, в облечении дома нашего царя в кедр, применительно любви к закону Бога, которую мы призваны показывать в своей вере в силе братолюбия?</w:t>
      </w:r>
    </w:p>
    <w:p w14:paraId="05B2A5FE" w14:textId="3196A6BD" w:rsidR="005810E9" w:rsidRDefault="005810E9" w:rsidP="00000EA6">
      <w:pPr>
        <w:jc w:val="both"/>
        <w:rPr>
          <w:rFonts w:ascii="Arial" w:hAnsi="Arial" w:cs="Arial"/>
          <w:lang w:val="ru-RU"/>
        </w:rPr>
      </w:pPr>
    </w:p>
    <w:p w14:paraId="7B87739A" w14:textId="5484E65A" w:rsidR="005810E9" w:rsidRPr="005810E9" w:rsidRDefault="005810E9" w:rsidP="00000EA6">
      <w:pPr>
        <w:jc w:val="both"/>
        <w:rPr>
          <w:rFonts w:ascii="Arial" w:hAnsi="Arial" w:cs="Arial"/>
          <w:b/>
          <w:bCs/>
          <w:i/>
          <w:iCs/>
        </w:rPr>
      </w:pPr>
      <w:r>
        <w:rPr>
          <w:rFonts w:ascii="Arial" w:hAnsi="Arial" w:cs="Arial"/>
          <w:b/>
          <w:bCs/>
          <w:i/>
          <w:iCs/>
        </w:rPr>
        <w:t>From this, a question arises: What should we pay attention to when testing ourselves for the enclosing of the house of our king in cedar, with regard to our love for the law of God, which we are called to demonstrate in our faith in the power of brotherly love?</w:t>
      </w:r>
    </w:p>
    <w:p w14:paraId="570BFEAD" w14:textId="77777777" w:rsidR="00000EA6" w:rsidRPr="005F7EC8" w:rsidRDefault="00000EA6" w:rsidP="00000EA6">
      <w:pPr>
        <w:jc w:val="both"/>
        <w:rPr>
          <w:rFonts w:ascii="Arial" w:hAnsi="Arial" w:cs="Arial"/>
          <w:lang w:val="ru-RU"/>
        </w:rPr>
      </w:pPr>
    </w:p>
    <w:p w14:paraId="02361190" w14:textId="0985DC72" w:rsidR="00000EA6" w:rsidRDefault="00000EA6" w:rsidP="00000EA6">
      <w:pPr>
        <w:jc w:val="both"/>
        <w:rPr>
          <w:rFonts w:ascii="Arial" w:hAnsi="Arial" w:cs="Arial"/>
          <w:lang w:val="ru-RU"/>
        </w:rPr>
      </w:pPr>
      <w:r w:rsidRPr="005F7EC8">
        <w:rPr>
          <w:rFonts w:ascii="Arial" w:hAnsi="Arial" w:cs="Arial"/>
          <w:lang w:val="ru-RU"/>
        </w:rPr>
        <w:t xml:space="preserve">Исходя, из Писания </w:t>
      </w:r>
      <w:r w:rsidRPr="005F7EC8">
        <w:rPr>
          <w:rFonts w:ascii="Arial" w:hAnsi="Arial" w:cs="Arial"/>
          <w:b/>
          <w:lang w:val="ru-RU"/>
        </w:rPr>
        <w:t>Кедр</w:t>
      </w:r>
      <w:r w:rsidRPr="005F7EC8">
        <w:rPr>
          <w:rFonts w:ascii="Arial" w:hAnsi="Arial" w:cs="Arial"/>
          <w:lang w:val="ru-RU"/>
        </w:rPr>
        <w:t xml:space="preserve"> – это символ праведности, возводящий и возвышающий человека в достоинство царя, в котором следует рассматривать, обновлённый ум человека. </w:t>
      </w:r>
    </w:p>
    <w:p w14:paraId="6F66BB68" w14:textId="5330753F" w:rsidR="005810E9" w:rsidRDefault="005810E9" w:rsidP="00000EA6">
      <w:pPr>
        <w:jc w:val="both"/>
        <w:rPr>
          <w:rFonts w:ascii="Arial" w:hAnsi="Arial" w:cs="Arial"/>
          <w:lang w:val="ru-RU"/>
        </w:rPr>
      </w:pPr>
    </w:p>
    <w:p w14:paraId="050EE475" w14:textId="7B3CA26C" w:rsidR="005810E9" w:rsidRPr="005810E9" w:rsidRDefault="005810E9" w:rsidP="00000EA6">
      <w:pPr>
        <w:jc w:val="both"/>
        <w:rPr>
          <w:rFonts w:ascii="Arial" w:hAnsi="Arial" w:cs="Arial"/>
          <w:b/>
          <w:bCs/>
          <w:i/>
          <w:iCs/>
        </w:rPr>
      </w:pPr>
      <w:r>
        <w:rPr>
          <w:rFonts w:ascii="Arial" w:hAnsi="Arial" w:cs="Arial"/>
          <w:b/>
          <w:bCs/>
          <w:i/>
          <w:iCs/>
        </w:rPr>
        <w:t xml:space="preserve">According to Scripture, </w:t>
      </w:r>
      <w:r>
        <w:rPr>
          <w:rFonts w:ascii="Arial" w:hAnsi="Arial" w:cs="Arial"/>
          <w:b/>
          <w:bCs/>
          <w:i/>
          <w:iCs/>
          <w:u w:val="single"/>
        </w:rPr>
        <w:t>cedar</w:t>
      </w:r>
      <w:r>
        <w:rPr>
          <w:rFonts w:ascii="Arial" w:hAnsi="Arial" w:cs="Arial"/>
          <w:b/>
          <w:bCs/>
          <w:i/>
          <w:iCs/>
        </w:rPr>
        <w:t xml:space="preserve"> is a symbol of righteousness that exalts a person into the dignity of a king, in which we see the renewed mind of man.</w:t>
      </w:r>
    </w:p>
    <w:p w14:paraId="6F4C6533" w14:textId="77777777" w:rsidR="00000EA6" w:rsidRPr="005F7EC8" w:rsidRDefault="00000EA6" w:rsidP="00000EA6">
      <w:pPr>
        <w:jc w:val="both"/>
        <w:rPr>
          <w:rFonts w:ascii="Arial" w:hAnsi="Arial" w:cs="Arial"/>
          <w:lang w:val="ru-RU"/>
        </w:rPr>
      </w:pPr>
    </w:p>
    <w:p w14:paraId="60D355F5" w14:textId="536476AA"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*Праведник цветет, как пальма, возвышается подобно кедру на Ливане (</w:t>
      </w:r>
      <w:r w:rsidRPr="00AB2A24">
        <w:rPr>
          <w:rFonts w:ascii="Arial" w:hAnsi="Arial" w:cs="Arial"/>
          <w:color w:val="FF0000"/>
          <w:u w:val="single"/>
          <w:lang w:val="ru-RU"/>
        </w:rPr>
        <w:t>Пс.91:13</w:t>
      </w:r>
      <w:r w:rsidRPr="00AB2A24">
        <w:rPr>
          <w:rFonts w:ascii="Arial" w:hAnsi="Arial" w:cs="Arial"/>
          <w:color w:val="FF0000"/>
          <w:lang w:val="ru-RU"/>
        </w:rPr>
        <w:t xml:space="preserve">). </w:t>
      </w:r>
    </w:p>
    <w:p w14:paraId="50293CC3" w14:textId="590CD8FC" w:rsidR="00AB2A24" w:rsidRPr="00AB2A24" w:rsidRDefault="00AB2A24" w:rsidP="00000EA6">
      <w:pPr>
        <w:jc w:val="both"/>
        <w:rPr>
          <w:rFonts w:ascii="Arial" w:hAnsi="Arial" w:cs="Arial"/>
          <w:color w:val="FF0000"/>
          <w:lang w:val="ru-RU"/>
        </w:rPr>
      </w:pPr>
    </w:p>
    <w:p w14:paraId="5CED14B6" w14:textId="7F6372F2" w:rsidR="00AB2A24" w:rsidRPr="00AB2A24" w:rsidRDefault="00AB2A24" w:rsidP="00000EA6">
      <w:pPr>
        <w:jc w:val="both"/>
        <w:rPr>
          <w:rFonts w:ascii="Arial" w:hAnsi="Arial" w:cs="Arial"/>
          <w:b/>
          <w:bCs/>
          <w:i/>
          <w:iCs/>
          <w:color w:val="FF0000"/>
          <w:u w:val="single"/>
        </w:rPr>
      </w:pPr>
      <w:r w:rsidRPr="00AB2A24">
        <w:rPr>
          <w:rFonts w:ascii="Arial" w:hAnsi="Arial" w:cs="Arial"/>
          <w:b/>
          <w:bCs/>
          <w:i/>
          <w:iCs/>
          <w:color w:val="FF0000"/>
          <w:lang w:val="ru-RU"/>
        </w:rPr>
        <w:t>The righteous shall flourish like a palm tree, He shall grow like a cedar in Lebanon. </w:t>
      </w:r>
      <w:r w:rsidRPr="00AB2A24">
        <w:rPr>
          <w:rFonts w:ascii="Arial" w:hAnsi="Arial" w:cs="Arial"/>
          <w:b/>
          <w:bCs/>
          <w:i/>
          <w:iCs/>
          <w:color w:val="FF0000"/>
          <w:u w:val="single"/>
        </w:rPr>
        <w:t>(Psalms 92:12).</w:t>
      </w:r>
    </w:p>
    <w:p w14:paraId="26956F4C" w14:textId="77777777" w:rsidR="00000EA6" w:rsidRPr="005F7EC8" w:rsidRDefault="00000EA6" w:rsidP="00000EA6">
      <w:pPr>
        <w:jc w:val="both"/>
        <w:rPr>
          <w:rFonts w:ascii="Arial" w:hAnsi="Arial" w:cs="Arial"/>
          <w:lang w:val="ru-RU"/>
        </w:rPr>
      </w:pPr>
    </w:p>
    <w:p w14:paraId="4DDB818A" w14:textId="603010C7" w:rsidR="00000EA6" w:rsidRDefault="00000EA6" w:rsidP="00000EA6">
      <w:pPr>
        <w:jc w:val="both"/>
        <w:rPr>
          <w:rFonts w:ascii="Arial" w:hAnsi="Arial" w:cs="Arial"/>
          <w:lang w:val="ru-RU"/>
        </w:rPr>
      </w:pPr>
      <w:r w:rsidRPr="005F7EC8">
        <w:rPr>
          <w:rFonts w:ascii="Arial" w:hAnsi="Arial" w:cs="Arial"/>
          <w:lang w:val="ru-RU"/>
        </w:rPr>
        <w:t>Из, имеющейся констатации следует, что быть облечённым в кедр означает – рассматривать себя праведным.</w:t>
      </w:r>
    </w:p>
    <w:p w14:paraId="2F0092C3" w14:textId="440B0EF8" w:rsidR="005810E9" w:rsidRDefault="005810E9" w:rsidP="00000EA6">
      <w:pPr>
        <w:jc w:val="both"/>
        <w:rPr>
          <w:rFonts w:ascii="Arial" w:hAnsi="Arial" w:cs="Arial"/>
          <w:lang w:val="ru-RU"/>
        </w:rPr>
      </w:pPr>
    </w:p>
    <w:p w14:paraId="774A088C" w14:textId="7D2AC3FE" w:rsidR="005810E9" w:rsidRPr="005810E9" w:rsidRDefault="005810E9" w:rsidP="00000EA6">
      <w:pPr>
        <w:jc w:val="both"/>
        <w:rPr>
          <w:rFonts w:ascii="Arial" w:hAnsi="Arial" w:cs="Arial"/>
          <w:b/>
          <w:bCs/>
          <w:i/>
          <w:iCs/>
        </w:rPr>
      </w:pPr>
      <w:r>
        <w:rPr>
          <w:rFonts w:ascii="Arial" w:hAnsi="Arial" w:cs="Arial"/>
          <w:b/>
          <w:bCs/>
          <w:i/>
          <w:iCs/>
        </w:rPr>
        <w:t>From these words it follows that to be clothed in cedar means – to view ourselves as righteous.</w:t>
      </w:r>
    </w:p>
    <w:p w14:paraId="7905572F" w14:textId="77777777" w:rsidR="00000EA6" w:rsidRPr="005F7EC8" w:rsidRDefault="00000EA6" w:rsidP="00000EA6">
      <w:pPr>
        <w:jc w:val="both"/>
        <w:rPr>
          <w:rFonts w:ascii="Arial" w:hAnsi="Arial" w:cs="Arial"/>
          <w:lang w:val="ru-RU"/>
        </w:rPr>
      </w:pPr>
    </w:p>
    <w:p w14:paraId="5CEE8DEC" w14:textId="635FEA0D" w:rsidR="00000EA6" w:rsidRDefault="00000EA6" w:rsidP="00000EA6">
      <w:pPr>
        <w:jc w:val="both"/>
        <w:rPr>
          <w:rFonts w:ascii="Arial" w:hAnsi="Arial" w:cs="Arial"/>
          <w:lang w:val="ru-RU"/>
        </w:rPr>
      </w:pPr>
      <w:r w:rsidRPr="005F7EC8">
        <w:rPr>
          <w:rFonts w:ascii="Arial" w:hAnsi="Arial" w:cs="Arial"/>
          <w:lang w:val="ru-RU"/>
        </w:rPr>
        <w:t>Однако, исходя из нашего текста, следует, что рассматривать себя праведным, но в то же время, обращать свои глаза и своё сердце к своей корысти, и к пролитию невинной крови, чтобы делать притеснение и насилие – это глубоко заблуждаться.</w:t>
      </w:r>
    </w:p>
    <w:p w14:paraId="71A2F0E0" w14:textId="12FFC0C2" w:rsidR="005810E9" w:rsidRDefault="005810E9" w:rsidP="00000EA6">
      <w:pPr>
        <w:jc w:val="both"/>
        <w:rPr>
          <w:rFonts w:ascii="Arial" w:hAnsi="Arial" w:cs="Arial"/>
          <w:lang w:val="ru-RU"/>
        </w:rPr>
      </w:pPr>
    </w:p>
    <w:p w14:paraId="78927DDB" w14:textId="7043778C" w:rsidR="005810E9" w:rsidRPr="005810E9" w:rsidRDefault="005810E9" w:rsidP="00000EA6">
      <w:pPr>
        <w:jc w:val="both"/>
        <w:rPr>
          <w:rFonts w:ascii="Arial" w:hAnsi="Arial" w:cs="Arial"/>
          <w:b/>
          <w:bCs/>
          <w:i/>
          <w:iCs/>
          <w:lang w:val="ru-RU"/>
        </w:rPr>
      </w:pPr>
      <w:r w:rsidRPr="005810E9">
        <w:rPr>
          <w:rFonts w:ascii="Arial" w:hAnsi="Arial" w:cs="Arial"/>
          <w:b/>
          <w:bCs/>
          <w:i/>
          <w:iCs/>
          <w:lang w:val="ru-RU"/>
        </w:rPr>
        <w:t xml:space="preserve">However, based on our text, it follows that to consider </w:t>
      </w:r>
      <w:r w:rsidRPr="005810E9">
        <w:rPr>
          <w:rFonts w:ascii="Arial" w:hAnsi="Arial" w:cs="Arial"/>
          <w:b/>
          <w:bCs/>
          <w:i/>
          <w:iCs/>
        </w:rPr>
        <w:t xml:space="preserve">ourselves </w:t>
      </w:r>
      <w:r w:rsidRPr="005810E9">
        <w:rPr>
          <w:rFonts w:ascii="Arial" w:hAnsi="Arial" w:cs="Arial"/>
          <w:b/>
          <w:bCs/>
          <w:i/>
          <w:iCs/>
          <w:lang w:val="ru-RU"/>
        </w:rPr>
        <w:t>righteous, but at the same time, to turn our eyes and our heart to our self-interest, and to the shedding of innocent blood in order to do oppression and violence</w:t>
      </w:r>
      <w:r>
        <w:rPr>
          <w:rFonts w:ascii="Arial" w:hAnsi="Arial" w:cs="Arial"/>
          <w:b/>
          <w:bCs/>
          <w:i/>
          <w:iCs/>
        </w:rPr>
        <w:t xml:space="preserve"> -to be</w:t>
      </w:r>
      <w:r w:rsidRPr="005810E9">
        <w:rPr>
          <w:rFonts w:ascii="Arial" w:hAnsi="Arial" w:cs="Arial"/>
          <w:b/>
          <w:bCs/>
          <w:i/>
          <w:iCs/>
          <w:lang w:val="ru-RU"/>
        </w:rPr>
        <w:t xml:space="preserve"> is deeply mistaken.</w:t>
      </w:r>
    </w:p>
    <w:p w14:paraId="46C78DA5" w14:textId="77777777" w:rsidR="00000EA6" w:rsidRPr="005F7EC8" w:rsidRDefault="00000EA6" w:rsidP="00000EA6">
      <w:pPr>
        <w:jc w:val="both"/>
        <w:rPr>
          <w:rFonts w:ascii="Arial" w:hAnsi="Arial" w:cs="Arial"/>
          <w:lang w:val="ru-RU"/>
        </w:rPr>
      </w:pPr>
    </w:p>
    <w:p w14:paraId="7091D6E5" w14:textId="3B637941" w:rsidR="00000EA6" w:rsidRDefault="00000EA6" w:rsidP="00000EA6">
      <w:pPr>
        <w:jc w:val="both"/>
        <w:rPr>
          <w:rFonts w:ascii="Arial" w:hAnsi="Arial" w:cs="Arial"/>
          <w:lang w:val="ru-RU"/>
        </w:rPr>
      </w:pPr>
      <w:r w:rsidRPr="005F7EC8">
        <w:rPr>
          <w:rFonts w:ascii="Arial" w:hAnsi="Arial" w:cs="Arial"/>
          <w:lang w:val="ru-RU"/>
        </w:rPr>
        <w:t>На сегодня, мы имеем великое множество лже-харизматических служений, в которых, посредством искажения истины, людей облекают в кедр, чтобы они могли преследовать интересы, выраженные в материальном успехе, который достигается за счёт пролития невинной крови и насилия.</w:t>
      </w:r>
    </w:p>
    <w:p w14:paraId="722F857B" w14:textId="2420BBD8" w:rsidR="005810E9" w:rsidRDefault="005810E9" w:rsidP="00000EA6">
      <w:pPr>
        <w:jc w:val="both"/>
        <w:rPr>
          <w:rFonts w:ascii="Arial" w:hAnsi="Arial" w:cs="Arial"/>
          <w:lang w:val="ru-RU"/>
        </w:rPr>
      </w:pPr>
    </w:p>
    <w:p w14:paraId="16D30033" w14:textId="0C8A33AE" w:rsidR="005810E9" w:rsidRPr="005810E9" w:rsidRDefault="005810E9" w:rsidP="00000EA6">
      <w:pPr>
        <w:jc w:val="both"/>
        <w:rPr>
          <w:rFonts w:ascii="Arial" w:hAnsi="Arial" w:cs="Arial"/>
          <w:b/>
          <w:bCs/>
          <w:i/>
          <w:iCs/>
          <w:lang w:val="ru-RU"/>
        </w:rPr>
      </w:pPr>
      <w:r w:rsidRPr="005810E9">
        <w:rPr>
          <w:rFonts w:ascii="Arial" w:hAnsi="Arial" w:cs="Arial"/>
          <w:b/>
          <w:bCs/>
          <w:i/>
          <w:iCs/>
          <w:lang w:val="ru-RU"/>
        </w:rPr>
        <w:t>Today, we have a great many pseudo-charismatic ministries, in which, by distorting the truth, people are clothed in cedar so that they can pursue interests expressed in material success, which is achieved through the shedding of innocent blood and violence.</w:t>
      </w:r>
    </w:p>
    <w:p w14:paraId="25EDF4DF" w14:textId="77777777" w:rsidR="00000EA6" w:rsidRPr="005F7EC8" w:rsidRDefault="00000EA6" w:rsidP="00000EA6">
      <w:pPr>
        <w:jc w:val="both"/>
        <w:rPr>
          <w:rFonts w:ascii="Arial" w:hAnsi="Arial" w:cs="Arial"/>
          <w:lang w:val="ru-RU"/>
        </w:rPr>
      </w:pPr>
    </w:p>
    <w:p w14:paraId="34D7D538" w14:textId="29007122" w:rsidR="00000EA6" w:rsidRDefault="00000EA6" w:rsidP="00000EA6">
      <w:pPr>
        <w:jc w:val="both"/>
        <w:rPr>
          <w:rFonts w:ascii="Arial" w:hAnsi="Arial" w:cs="Arial"/>
          <w:lang w:val="ru-RU"/>
        </w:rPr>
      </w:pPr>
      <w:r w:rsidRPr="005F7EC8">
        <w:rPr>
          <w:rFonts w:ascii="Arial" w:hAnsi="Arial" w:cs="Arial"/>
          <w:lang w:val="ru-RU"/>
        </w:rPr>
        <w:t xml:space="preserve">И, в-первую очередь, к пролитию крови и насилию, по отношению к своему внутреннему человеку, представляющему в нашем естестве священство Бога. </w:t>
      </w:r>
    </w:p>
    <w:p w14:paraId="3ADC285C" w14:textId="77777777" w:rsidR="005810E9" w:rsidRPr="005810E9" w:rsidRDefault="005810E9" w:rsidP="005810E9">
      <w:pPr>
        <w:jc w:val="both"/>
        <w:rPr>
          <w:rFonts w:ascii="Arial" w:hAnsi="Arial" w:cs="Arial"/>
          <w:b/>
          <w:bCs/>
          <w:i/>
          <w:iCs/>
          <w:lang w:val="ru-RU"/>
        </w:rPr>
      </w:pPr>
    </w:p>
    <w:p w14:paraId="70184713" w14:textId="2B0535D4" w:rsidR="005810E9" w:rsidRPr="005810E9" w:rsidRDefault="005810E9" w:rsidP="005810E9">
      <w:pPr>
        <w:jc w:val="both"/>
        <w:rPr>
          <w:rFonts w:ascii="Arial" w:hAnsi="Arial" w:cs="Arial"/>
          <w:b/>
          <w:bCs/>
          <w:i/>
          <w:iCs/>
          <w:lang w:val="ru-RU"/>
        </w:rPr>
      </w:pPr>
      <w:r w:rsidRPr="005810E9">
        <w:rPr>
          <w:rFonts w:ascii="Arial" w:hAnsi="Arial" w:cs="Arial"/>
          <w:b/>
          <w:bCs/>
          <w:i/>
          <w:iCs/>
          <w:lang w:val="ru-RU"/>
        </w:rPr>
        <w:t>And, first of all, to the shedding of blood and violence, in relation to our inner man, representing in our nature the priesthood of God.</w:t>
      </w:r>
    </w:p>
    <w:p w14:paraId="571BA6C0" w14:textId="77777777" w:rsidR="00000EA6" w:rsidRPr="005F7EC8" w:rsidRDefault="00000EA6" w:rsidP="00000EA6">
      <w:pPr>
        <w:jc w:val="both"/>
        <w:rPr>
          <w:rFonts w:ascii="Arial" w:hAnsi="Arial" w:cs="Arial"/>
          <w:lang w:val="ru-RU"/>
        </w:rPr>
      </w:pPr>
    </w:p>
    <w:p w14:paraId="5AD8F2AF" w14:textId="54549880" w:rsidR="00000EA6" w:rsidRDefault="00000EA6" w:rsidP="00000EA6">
      <w:pPr>
        <w:jc w:val="both"/>
        <w:rPr>
          <w:rFonts w:ascii="Arial" w:hAnsi="Arial" w:cs="Arial"/>
          <w:lang w:val="ru-RU"/>
        </w:rPr>
      </w:pPr>
      <w:r w:rsidRPr="005F7EC8">
        <w:rPr>
          <w:rFonts w:ascii="Arial" w:hAnsi="Arial" w:cs="Arial"/>
          <w:lang w:val="ru-RU"/>
        </w:rPr>
        <w:t xml:space="preserve">Это происходит, когда человек, принимает оправдание, вне границ заповедей Господних, не меняя своего ветхого мышления, которое обслуживает его низменные интересы, в предмете его пиара, известности и материального обогащения. </w:t>
      </w:r>
    </w:p>
    <w:p w14:paraId="4C6B4B6E" w14:textId="4B398823" w:rsidR="005810E9" w:rsidRDefault="005810E9" w:rsidP="00000EA6">
      <w:pPr>
        <w:jc w:val="both"/>
        <w:rPr>
          <w:rFonts w:ascii="Arial" w:hAnsi="Arial" w:cs="Arial"/>
          <w:lang w:val="ru-RU"/>
        </w:rPr>
      </w:pPr>
    </w:p>
    <w:p w14:paraId="792883FF" w14:textId="0EAF458F" w:rsidR="005810E9" w:rsidRPr="005810E9" w:rsidRDefault="005810E9" w:rsidP="00000EA6">
      <w:pPr>
        <w:jc w:val="both"/>
        <w:rPr>
          <w:rFonts w:ascii="Arial" w:hAnsi="Arial" w:cs="Arial"/>
          <w:b/>
          <w:bCs/>
          <w:i/>
          <w:iCs/>
          <w:lang w:val="ru-RU"/>
        </w:rPr>
      </w:pPr>
      <w:r w:rsidRPr="005810E9">
        <w:rPr>
          <w:rFonts w:ascii="Arial" w:hAnsi="Arial" w:cs="Arial"/>
          <w:b/>
          <w:bCs/>
          <w:i/>
          <w:iCs/>
          <w:lang w:val="ru-RU"/>
        </w:rPr>
        <w:t xml:space="preserve">This happens when a person accepts justification outside the boundaries of the commandments of the Lord, without changing his old thinking, which serves his </w:t>
      </w:r>
      <w:r w:rsidRPr="005810E9">
        <w:rPr>
          <w:rFonts w:ascii="Arial" w:hAnsi="Arial" w:cs="Arial"/>
          <w:b/>
          <w:bCs/>
          <w:i/>
          <w:iCs/>
        </w:rPr>
        <w:t xml:space="preserve">self </w:t>
      </w:r>
      <w:r w:rsidRPr="005810E9">
        <w:rPr>
          <w:rFonts w:ascii="Arial" w:hAnsi="Arial" w:cs="Arial"/>
          <w:b/>
          <w:bCs/>
          <w:i/>
          <w:iCs/>
          <w:lang w:val="ru-RU"/>
        </w:rPr>
        <w:t>interests in the subject of fame and material enrichment.</w:t>
      </w:r>
    </w:p>
    <w:p w14:paraId="4FE302BC" w14:textId="77777777" w:rsidR="00000EA6" w:rsidRPr="005F7EC8" w:rsidRDefault="00000EA6" w:rsidP="00000EA6">
      <w:pPr>
        <w:jc w:val="both"/>
        <w:rPr>
          <w:rFonts w:ascii="Arial" w:hAnsi="Arial" w:cs="Arial"/>
          <w:lang w:val="ru-RU"/>
        </w:rPr>
      </w:pPr>
    </w:p>
    <w:p w14:paraId="52ECB3FF" w14:textId="713F0286" w:rsidR="00000EA6" w:rsidRDefault="00000EA6" w:rsidP="00000EA6">
      <w:pPr>
        <w:jc w:val="both"/>
        <w:rPr>
          <w:rFonts w:ascii="Arial" w:hAnsi="Arial" w:cs="Arial"/>
          <w:lang w:val="ru-RU"/>
        </w:rPr>
      </w:pPr>
      <w:r w:rsidRPr="005F7EC8">
        <w:rPr>
          <w:rFonts w:ascii="Arial" w:hAnsi="Arial" w:cs="Arial"/>
          <w:lang w:val="ru-RU"/>
        </w:rPr>
        <w:t>И, тем самым, он подавляет в своём внутреннем человеке, стремление к обладанию богатством нетленным, которое достигается, посредством обновлённого ума, в содружестве его нового человека, созданного по Богу, во Христе Иисусе, в праведности и святости истины, обуславливающим порядок Бога</w:t>
      </w:r>
    </w:p>
    <w:p w14:paraId="1950C4FF" w14:textId="4AA216EB" w:rsidR="005810E9" w:rsidRDefault="005810E9" w:rsidP="00000EA6">
      <w:pPr>
        <w:jc w:val="both"/>
        <w:rPr>
          <w:rFonts w:ascii="Arial" w:hAnsi="Arial" w:cs="Arial"/>
          <w:lang w:val="ru-RU"/>
        </w:rPr>
      </w:pPr>
    </w:p>
    <w:p w14:paraId="47561C9F" w14:textId="7F87359F" w:rsidR="005810E9" w:rsidRPr="005810E9" w:rsidRDefault="005810E9" w:rsidP="00000EA6">
      <w:pPr>
        <w:jc w:val="both"/>
        <w:rPr>
          <w:rFonts w:ascii="Arial" w:hAnsi="Arial" w:cs="Arial"/>
          <w:b/>
          <w:bCs/>
          <w:i/>
          <w:iCs/>
          <w:lang w:val="ru-RU"/>
        </w:rPr>
      </w:pPr>
      <w:r w:rsidRPr="005810E9">
        <w:rPr>
          <w:rFonts w:ascii="Arial" w:hAnsi="Arial" w:cs="Arial"/>
          <w:b/>
          <w:bCs/>
          <w:i/>
          <w:iCs/>
          <w:lang w:val="ru-RU"/>
        </w:rPr>
        <w:t xml:space="preserve">And thus, in his inner man, he suppresses the desire for possession of imperishable wealth, which is achieved through a renewed mind in fellowship </w:t>
      </w:r>
      <w:r w:rsidRPr="005810E9">
        <w:rPr>
          <w:rFonts w:ascii="Arial" w:hAnsi="Arial" w:cs="Arial"/>
          <w:b/>
          <w:bCs/>
          <w:i/>
          <w:iCs/>
        </w:rPr>
        <w:t>with</w:t>
      </w:r>
      <w:r w:rsidRPr="005810E9">
        <w:rPr>
          <w:rFonts w:ascii="Arial" w:hAnsi="Arial" w:cs="Arial"/>
          <w:b/>
          <w:bCs/>
          <w:i/>
          <w:iCs/>
          <w:lang w:val="ru-RU"/>
        </w:rPr>
        <w:t xml:space="preserve"> his new man, created according to God, in Christ Jesus, in the righteousness and holiness of truth, which determines the order of God.</w:t>
      </w:r>
    </w:p>
    <w:p w14:paraId="5DC22556" w14:textId="77777777" w:rsidR="00000EA6" w:rsidRPr="005F7EC8" w:rsidRDefault="00000EA6" w:rsidP="00000EA6">
      <w:pPr>
        <w:jc w:val="both"/>
        <w:rPr>
          <w:rFonts w:ascii="Arial" w:hAnsi="Arial" w:cs="Arial"/>
          <w:lang w:val="ru-RU"/>
        </w:rPr>
      </w:pPr>
    </w:p>
    <w:p w14:paraId="5B4B8F49" w14:textId="33622BDA" w:rsidR="005810E9" w:rsidRDefault="00000EA6" w:rsidP="00000EA6">
      <w:pPr>
        <w:jc w:val="both"/>
        <w:rPr>
          <w:rFonts w:ascii="Arial" w:hAnsi="Arial" w:cs="Arial"/>
          <w:lang w:val="ru-RU"/>
        </w:rPr>
      </w:pPr>
      <w:r w:rsidRPr="005F7EC8">
        <w:rPr>
          <w:rFonts w:ascii="Arial" w:hAnsi="Arial" w:cs="Arial"/>
          <w:lang w:val="ru-RU"/>
        </w:rPr>
        <w:t>Исходя, из нашего первоначального текста, чтобы иметь истинное подтверждение своей любви к закону Бога, можно есть, и пить но, при этом – необходимо при производстве суда и правды, разбирать дело бедного и нищего.</w:t>
      </w:r>
    </w:p>
    <w:p w14:paraId="2EE2E099" w14:textId="77777777" w:rsidR="005810E9" w:rsidRPr="005810E9" w:rsidRDefault="005810E9" w:rsidP="005810E9">
      <w:pPr>
        <w:jc w:val="both"/>
        <w:rPr>
          <w:rFonts w:ascii="Arial" w:hAnsi="Arial" w:cs="Arial"/>
          <w:b/>
          <w:bCs/>
          <w:i/>
          <w:iCs/>
          <w:lang w:val="ru-RU"/>
        </w:rPr>
      </w:pPr>
    </w:p>
    <w:p w14:paraId="23C39709" w14:textId="699672C8" w:rsidR="005810E9" w:rsidRPr="005810E9" w:rsidRDefault="005810E9" w:rsidP="005810E9">
      <w:pPr>
        <w:jc w:val="both"/>
        <w:rPr>
          <w:rFonts w:ascii="Arial" w:hAnsi="Arial" w:cs="Arial"/>
          <w:b/>
          <w:bCs/>
          <w:i/>
          <w:iCs/>
        </w:rPr>
      </w:pPr>
      <w:r w:rsidRPr="005810E9">
        <w:rPr>
          <w:rFonts w:ascii="Arial" w:hAnsi="Arial" w:cs="Arial"/>
          <w:b/>
          <w:bCs/>
          <w:i/>
          <w:iCs/>
          <w:lang w:val="ru-RU"/>
        </w:rPr>
        <w:t xml:space="preserve">Based on our original text, in order to have a true confirmation of </w:t>
      </w:r>
      <w:r w:rsidRPr="005810E9">
        <w:rPr>
          <w:rFonts w:ascii="Arial" w:hAnsi="Arial" w:cs="Arial"/>
          <w:b/>
          <w:bCs/>
          <w:i/>
          <w:iCs/>
        </w:rPr>
        <w:t>o</w:t>
      </w:r>
      <w:r w:rsidRPr="005810E9">
        <w:rPr>
          <w:rFonts w:ascii="Arial" w:hAnsi="Arial" w:cs="Arial"/>
          <w:b/>
          <w:bCs/>
          <w:i/>
          <w:iCs/>
          <w:lang w:val="ru-RU"/>
        </w:rPr>
        <w:t xml:space="preserve">ur love for the law of God, you can eat and drink, but, at the same time, it is necessary in the production of </w:t>
      </w:r>
      <w:r>
        <w:rPr>
          <w:rFonts w:ascii="Arial" w:hAnsi="Arial" w:cs="Arial"/>
          <w:b/>
          <w:bCs/>
          <w:i/>
          <w:iCs/>
        </w:rPr>
        <w:t>justice and righteousness</w:t>
      </w:r>
      <w:r w:rsidRPr="005810E9">
        <w:rPr>
          <w:rFonts w:ascii="Arial" w:hAnsi="Arial" w:cs="Arial"/>
          <w:b/>
          <w:bCs/>
          <w:i/>
          <w:iCs/>
          <w:lang w:val="ru-RU"/>
        </w:rPr>
        <w:t xml:space="preserve">, to deal with the case of the poor and the </w:t>
      </w:r>
      <w:r>
        <w:rPr>
          <w:rFonts w:ascii="Arial" w:hAnsi="Arial" w:cs="Arial"/>
          <w:b/>
          <w:bCs/>
          <w:i/>
          <w:iCs/>
        </w:rPr>
        <w:t>needy.</w:t>
      </w:r>
    </w:p>
    <w:p w14:paraId="5576936F" w14:textId="77777777" w:rsidR="00000EA6" w:rsidRPr="005F7EC8" w:rsidRDefault="00000EA6" w:rsidP="00000EA6">
      <w:pPr>
        <w:jc w:val="both"/>
        <w:rPr>
          <w:rFonts w:ascii="Arial" w:hAnsi="Arial" w:cs="Arial"/>
          <w:lang w:val="ru-RU"/>
        </w:rPr>
      </w:pPr>
    </w:p>
    <w:p w14:paraId="4102F6A5" w14:textId="1A814F77" w:rsidR="00000EA6" w:rsidRDefault="00000EA6" w:rsidP="00000EA6">
      <w:pPr>
        <w:jc w:val="both"/>
        <w:rPr>
          <w:rFonts w:ascii="Arial" w:hAnsi="Arial" w:cs="Arial"/>
        </w:rPr>
      </w:pPr>
      <w:r w:rsidRPr="005F7EC8">
        <w:rPr>
          <w:rFonts w:ascii="Arial" w:hAnsi="Arial" w:cs="Arial"/>
          <w:lang w:val="ru-RU"/>
        </w:rPr>
        <w:t>Есть, и пить означает – пользоваться земными благами и воспринимать их, как составляющую благословения, при условии производства суда и правды, при разборе дела бедного и нищего</w:t>
      </w:r>
      <w:r w:rsidR="005810E9">
        <w:rPr>
          <w:rFonts w:ascii="Arial" w:hAnsi="Arial" w:cs="Arial"/>
        </w:rPr>
        <w:t>.</w:t>
      </w:r>
    </w:p>
    <w:p w14:paraId="6DD251BC" w14:textId="38967A68" w:rsidR="005810E9" w:rsidRDefault="005810E9" w:rsidP="00000EA6">
      <w:pPr>
        <w:jc w:val="both"/>
        <w:rPr>
          <w:rFonts w:ascii="Arial" w:hAnsi="Arial" w:cs="Arial"/>
        </w:rPr>
      </w:pPr>
    </w:p>
    <w:p w14:paraId="7FE2AAD7" w14:textId="4BE87B2E" w:rsidR="005810E9" w:rsidRPr="005810E9" w:rsidRDefault="005810E9" w:rsidP="00000EA6">
      <w:pPr>
        <w:jc w:val="both"/>
        <w:rPr>
          <w:rFonts w:ascii="Arial" w:hAnsi="Arial" w:cs="Arial"/>
          <w:b/>
          <w:bCs/>
          <w:i/>
          <w:iCs/>
        </w:rPr>
      </w:pPr>
      <w:r>
        <w:rPr>
          <w:rFonts w:ascii="Arial" w:hAnsi="Arial" w:cs="Arial"/>
          <w:b/>
          <w:bCs/>
          <w:i/>
          <w:iCs/>
        </w:rPr>
        <w:t>To eat and drink means – to use earthly goods and accept them as part of a blessing, under the condition that there is justice and righteousness when judging the case of the poor and needy.</w:t>
      </w:r>
    </w:p>
    <w:p w14:paraId="29BCF24E" w14:textId="77777777" w:rsidR="00000EA6" w:rsidRPr="005F7EC8" w:rsidRDefault="00000EA6" w:rsidP="00000EA6">
      <w:pPr>
        <w:jc w:val="both"/>
        <w:rPr>
          <w:rFonts w:ascii="Arial" w:hAnsi="Arial" w:cs="Arial"/>
          <w:lang w:val="ru-RU"/>
        </w:rPr>
      </w:pPr>
    </w:p>
    <w:p w14:paraId="50A8766C" w14:textId="1D9CC418" w:rsidR="00000EA6" w:rsidRDefault="00000EA6" w:rsidP="00000EA6">
      <w:pPr>
        <w:jc w:val="both"/>
        <w:rPr>
          <w:rFonts w:ascii="Arial" w:hAnsi="Arial" w:cs="Arial"/>
          <w:lang w:val="ru-RU"/>
        </w:rPr>
      </w:pPr>
      <w:r w:rsidRPr="005F7EC8">
        <w:rPr>
          <w:rFonts w:ascii="Arial" w:hAnsi="Arial" w:cs="Arial"/>
          <w:lang w:val="ru-RU"/>
        </w:rPr>
        <w:t xml:space="preserve">Когда же человек, в достоинстве царя, с позиции своего необрезанного мышления, не производит суда и правды, при рассматривании дела бедного и нищего – </w:t>
      </w:r>
      <w:r w:rsidRPr="005F7EC8">
        <w:rPr>
          <w:rFonts w:ascii="Arial" w:hAnsi="Arial" w:cs="Arial"/>
          <w:lang w:val="ru-RU"/>
        </w:rPr>
        <w:lastRenderedPageBreak/>
        <w:t>пользование земными благами, обусловленными фразой «есть и пить», обращаются в идолопоклонство, за которое человек, окажется в аду.</w:t>
      </w:r>
    </w:p>
    <w:p w14:paraId="221B8DC2" w14:textId="161A186E" w:rsidR="005810E9" w:rsidRDefault="005810E9" w:rsidP="00000EA6">
      <w:pPr>
        <w:jc w:val="both"/>
        <w:rPr>
          <w:rFonts w:ascii="Arial" w:hAnsi="Arial" w:cs="Arial"/>
          <w:lang w:val="ru-RU"/>
        </w:rPr>
      </w:pPr>
    </w:p>
    <w:p w14:paraId="0227FC59" w14:textId="59CED232" w:rsidR="005810E9" w:rsidRPr="00407B38" w:rsidRDefault="005810E9" w:rsidP="00000EA6">
      <w:pPr>
        <w:jc w:val="both"/>
        <w:rPr>
          <w:rFonts w:ascii="Arial" w:hAnsi="Arial" w:cs="Arial"/>
          <w:b/>
          <w:bCs/>
          <w:i/>
          <w:iCs/>
        </w:rPr>
      </w:pPr>
      <w:r w:rsidRPr="005810E9">
        <w:rPr>
          <w:rFonts w:ascii="Arial" w:hAnsi="Arial" w:cs="Arial"/>
          <w:b/>
          <w:bCs/>
          <w:i/>
          <w:iCs/>
          <w:lang w:val="ru-RU"/>
        </w:rPr>
        <w:t xml:space="preserve">When a person, in the dignity of a king, from the position of his uncircumcised thinking, does not produce judgment and righteousness when considering the case of the poor and the </w:t>
      </w:r>
      <w:r w:rsidR="00407B38">
        <w:rPr>
          <w:rFonts w:ascii="Arial" w:hAnsi="Arial" w:cs="Arial"/>
          <w:b/>
          <w:bCs/>
          <w:i/>
          <w:iCs/>
        </w:rPr>
        <w:t>needy</w:t>
      </w:r>
      <w:r w:rsidRPr="005810E9">
        <w:rPr>
          <w:rFonts w:ascii="Arial" w:hAnsi="Arial" w:cs="Arial"/>
          <w:b/>
          <w:bCs/>
          <w:i/>
          <w:iCs/>
          <w:lang w:val="ru-RU"/>
        </w:rPr>
        <w:t xml:space="preserve">, the use of earthly goods </w:t>
      </w:r>
      <w:r w:rsidR="00407B38">
        <w:rPr>
          <w:rFonts w:ascii="Arial" w:hAnsi="Arial" w:cs="Arial"/>
          <w:b/>
          <w:bCs/>
          <w:i/>
          <w:iCs/>
        </w:rPr>
        <w:t>yielded</w:t>
      </w:r>
      <w:r w:rsidRPr="005810E9">
        <w:rPr>
          <w:rFonts w:ascii="Arial" w:hAnsi="Arial" w:cs="Arial"/>
          <w:b/>
          <w:bCs/>
          <w:i/>
          <w:iCs/>
          <w:lang w:val="ru-RU"/>
        </w:rPr>
        <w:t xml:space="preserve"> by the phrase "eat and drink" turns into idolatry, for which a person will end up in hell</w:t>
      </w:r>
      <w:r w:rsidR="00407B38">
        <w:rPr>
          <w:rFonts w:ascii="Arial" w:hAnsi="Arial" w:cs="Arial"/>
          <w:b/>
          <w:bCs/>
          <w:i/>
          <w:iCs/>
        </w:rPr>
        <w:t>.</w:t>
      </w:r>
    </w:p>
    <w:p w14:paraId="69D3F023" w14:textId="77777777" w:rsidR="00000EA6" w:rsidRPr="005F7EC8" w:rsidRDefault="00000EA6" w:rsidP="00000EA6">
      <w:pPr>
        <w:jc w:val="both"/>
        <w:rPr>
          <w:rFonts w:ascii="Arial" w:hAnsi="Arial" w:cs="Arial"/>
          <w:lang w:val="ru-RU"/>
        </w:rPr>
      </w:pPr>
      <w:r w:rsidRPr="005F7EC8">
        <w:rPr>
          <w:rFonts w:ascii="Arial" w:hAnsi="Arial" w:cs="Arial"/>
          <w:lang w:val="ru-RU"/>
        </w:rPr>
        <w:t xml:space="preserve"> </w:t>
      </w:r>
    </w:p>
    <w:p w14:paraId="02B065EE" w14:textId="58FF1142" w:rsidR="00000EA6" w:rsidRDefault="00000EA6" w:rsidP="00000EA6">
      <w:pPr>
        <w:jc w:val="both"/>
        <w:rPr>
          <w:rFonts w:ascii="Arial" w:hAnsi="Arial" w:cs="Arial"/>
          <w:lang w:val="ru-RU"/>
        </w:rPr>
      </w:pPr>
      <w:r w:rsidRPr="005F7EC8">
        <w:rPr>
          <w:rFonts w:ascii="Arial" w:hAnsi="Arial" w:cs="Arial"/>
          <w:lang w:val="ru-RU"/>
        </w:rPr>
        <w:t>Точно так, как, в притче Христа о богаче и Лазаре: богатый человек каждый день ел и пил но, в то же самое время, не разбирал в суде, дело бедного и нищего Лазаря, который лежал у ворот его в струпьях и желал напитаться крошками, падающими со стола богача, и псы, приходя, лизали струпья его.</w:t>
      </w:r>
    </w:p>
    <w:p w14:paraId="4C45F801" w14:textId="33480ED6" w:rsidR="00407B38" w:rsidRDefault="00407B38" w:rsidP="00000EA6">
      <w:pPr>
        <w:jc w:val="both"/>
        <w:rPr>
          <w:rFonts w:ascii="Arial" w:hAnsi="Arial" w:cs="Arial"/>
          <w:lang w:val="ru-RU"/>
        </w:rPr>
      </w:pPr>
    </w:p>
    <w:p w14:paraId="6E6E04BA" w14:textId="5EBBF3F3" w:rsidR="00407B38" w:rsidRPr="00407B38" w:rsidRDefault="00407B38" w:rsidP="00000EA6">
      <w:pPr>
        <w:jc w:val="both"/>
        <w:rPr>
          <w:rFonts w:ascii="Arial" w:hAnsi="Arial" w:cs="Arial"/>
          <w:b/>
          <w:bCs/>
          <w:i/>
          <w:iCs/>
        </w:rPr>
      </w:pPr>
      <w:r w:rsidRPr="00407B38">
        <w:rPr>
          <w:rFonts w:ascii="Arial" w:hAnsi="Arial" w:cs="Arial"/>
          <w:b/>
          <w:bCs/>
          <w:i/>
          <w:iCs/>
          <w:lang w:val="ru-RU"/>
        </w:rPr>
        <w:t xml:space="preserve">Just like in the parable of Christ about the rich man and Lazarus: the rich man ate and drank every day but, at the same time, did not examine in court the case of the poor and </w:t>
      </w:r>
      <w:r w:rsidRPr="00407B38">
        <w:rPr>
          <w:rFonts w:ascii="Arial" w:hAnsi="Arial" w:cs="Arial"/>
          <w:b/>
          <w:bCs/>
          <w:i/>
          <w:iCs/>
        </w:rPr>
        <w:t>needy</w:t>
      </w:r>
      <w:r w:rsidRPr="00407B38">
        <w:rPr>
          <w:rFonts w:ascii="Arial" w:hAnsi="Arial" w:cs="Arial"/>
          <w:b/>
          <w:bCs/>
          <w:i/>
          <w:iCs/>
          <w:lang w:val="ru-RU"/>
        </w:rPr>
        <w:t xml:space="preserve"> Lazarus, who lay at his gate</w:t>
      </w:r>
      <w:r>
        <w:rPr>
          <w:rFonts w:ascii="Arial" w:hAnsi="Arial" w:cs="Arial"/>
          <w:b/>
          <w:bCs/>
          <w:i/>
          <w:iCs/>
        </w:rPr>
        <w:t xml:space="preserve">, desiring to be fed </w:t>
      </w:r>
      <w:r w:rsidRPr="00407B38">
        <w:rPr>
          <w:rFonts w:ascii="Arial" w:hAnsi="Arial" w:cs="Arial"/>
          <w:b/>
          <w:bCs/>
          <w:i/>
          <w:iCs/>
          <w:lang w:val="ru-RU"/>
        </w:rPr>
        <w:t>with crumbs falling from the rich man's table, and the do</w:t>
      </w:r>
      <w:r>
        <w:rPr>
          <w:rFonts w:ascii="Arial" w:hAnsi="Arial" w:cs="Arial"/>
          <w:b/>
          <w:bCs/>
          <w:i/>
          <w:iCs/>
        </w:rPr>
        <w:t>gs came and licked his sores.</w:t>
      </w:r>
    </w:p>
    <w:p w14:paraId="44430E90" w14:textId="77777777" w:rsidR="00000EA6" w:rsidRPr="005F7EC8" w:rsidRDefault="00000EA6" w:rsidP="00000EA6">
      <w:pPr>
        <w:jc w:val="both"/>
        <w:rPr>
          <w:rFonts w:ascii="Arial" w:hAnsi="Arial" w:cs="Arial"/>
          <w:lang w:val="ru-RU"/>
        </w:rPr>
      </w:pPr>
    </w:p>
    <w:p w14:paraId="5B927F82" w14:textId="6B8A9202" w:rsidR="00000EA6" w:rsidRDefault="00000EA6" w:rsidP="00000EA6">
      <w:pPr>
        <w:jc w:val="both"/>
        <w:rPr>
          <w:rFonts w:ascii="Arial" w:hAnsi="Arial" w:cs="Arial"/>
          <w:lang w:val="ru-RU"/>
        </w:rPr>
      </w:pPr>
      <w:r w:rsidRPr="005F7EC8">
        <w:rPr>
          <w:rFonts w:ascii="Arial" w:hAnsi="Arial" w:cs="Arial"/>
          <w:lang w:val="ru-RU"/>
        </w:rPr>
        <w:t>В связи с этим, нам необходимо дать определение «бедным и нищим», дело которых мы призваны защищать в суде, чтобы иметь доказательства своей любви к закону Бога, которую мы призваны показать в своей вере, в силе братолюбия.</w:t>
      </w:r>
    </w:p>
    <w:p w14:paraId="3E1043AC" w14:textId="1100FB86" w:rsidR="00407B38" w:rsidRDefault="00407B38" w:rsidP="00000EA6">
      <w:pPr>
        <w:jc w:val="both"/>
        <w:rPr>
          <w:rFonts w:ascii="Arial" w:hAnsi="Arial" w:cs="Arial"/>
          <w:lang w:val="ru-RU"/>
        </w:rPr>
      </w:pPr>
    </w:p>
    <w:p w14:paraId="6DBDF594" w14:textId="041877B2" w:rsidR="00407B38" w:rsidRPr="00407B38" w:rsidRDefault="00407B38" w:rsidP="00000EA6">
      <w:pPr>
        <w:jc w:val="both"/>
        <w:rPr>
          <w:rFonts w:ascii="Arial" w:hAnsi="Arial" w:cs="Arial"/>
          <w:b/>
          <w:bCs/>
          <w:i/>
          <w:iCs/>
        </w:rPr>
      </w:pPr>
      <w:r>
        <w:rPr>
          <w:rFonts w:ascii="Arial" w:hAnsi="Arial" w:cs="Arial"/>
          <w:b/>
          <w:bCs/>
          <w:i/>
          <w:iCs/>
        </w:rPr>
        <w:t>With regard to this, we need to provide a definition to the “poor and needy”, whose case we are called to protect in court so that we can have evidence of our love for the law of God which we are called to demonstrate in our faith in the power of brotherly love.</w:t>
      </w:r>
    </w:p>
    <w:p w14:paraId="1E327CDD" w14:textId="77777777" w:rsidR="00000EA6" w:rsidRPr="005F7EC8" w:rsidRDefault="00000EA6" w:rsidP="00000EA6">
      <w:pPr>
        <w:jc w:val="both"/>
        <w:rPr>
          <w:rFonts w:ascii="Arial" w:hAnsi="Arial" w:cs="Arial"/>
          <w:lang w:val="ru-RU"/>
        </w:rPr>
      </w:pPr>
    </w:p>
    <w:p w14:paraId="11ECED93" w14:textId="39B49B5E" w:rsidR="00000EA6" w:rsidRDefault="00000EA6" w:rsidP="00000EA6">
      <w:pPr>
        <w:jc w:val="both"/>
        <w:rPr>
          <w:rFonts w:ascii="Arial" w:hAnsi="Arial" w:cs="Arial"/>
          <w:lang w:val="ru-RU"/>
        </w:rPr>
      </w:pPr>
      <w:r w:rsidRPr="005F7EC8">
        <w:rPr>
          <w:rFonts w:ascii="Arial" w:hAnsi="Arial" w:cs="Arial"/>
          <w:lang w:val="ru-RU"/>
        </w:rPr>
        <w:t>В Писании, существует достаточно определений, в которых бедность и нищета возрождённого Богом духа – является достоинством, обращающим на себя милость Бога, через обновлённый ум человека, защищающего дело бедного и нищего на суде, посредством своего ходатайства пред Богом.</w:t>
      </w:r>
    </w:p>
    <w:p w14:paraId="60B9255C" w14:textId="39DB2DD0" w:rsidR="00407B38" w:rsidRDefault="00407B38" w:rsidP="00000EA6">
      <w:pPr>
        <w:jc w:val="both"/>
        <w:rPr>
          <w:rFonts w:ascii="Arial" w:hAnsi="Arial" w:cs="Arial"/>
          <w:lang w:val="ru-RU"/>
        </w:rPr>
      </w:pPr>
    </w:p>
    <w:p w14:paraId="287953EA" w14:textId="50F53DCA" w:rsidR="00407B38" w:rsidRPr="00407B38" w:rsidRDefault="00407B38" w:rsidP="00000EA6">
      <w:pPr>
        <w:jc w:val="both"/>
        <w:rPr>
          <w:rFonts w:ascii="Arial" w:hAnsi="Arial" w:cs="Arial"/>
          <w:b/>
          <w:bCs/>
          <w:i/>
          <w:iCs/>
        </w:rPr>
      </w:pPr>
      <w:r>
        <w:rPr>
          <w:rFonts w:ascii="Arial" w:hAnsi="Arial" w:cs="Arial"/>
          <w:b/>
          <w:bCs/>
          <w:i/>
          <w:iCs/>
        </w:rPr>
        <w:t>In Scripture, there are plenty of definitions in which the poverty and neediness of the spirit reborn of God – is a dignity that turns upon itself the mercy of God through the renewed mind of a person protecting the case of the poor and needy in court through his intercession before God.</w:t>
      </w:r>
    </w:p>
    <w:p w14:paraId="4962D839" w14:textId="77777777" w:rsidR="00000EA6" w:rsidRPr="005F7EC8" w:rsidRDefault="00000EA6" w:rsidP="00000EA6">
      <w:pPr>
        <w:jc w:val="both"/>
        <w:rPr>
          <w:rFonts w:ascii="Arial" w:hAnsi="Arial" w:cs="Arial"/>
          <w:lang w:val="ru-RU"/>
        </w:rPr>
      </w:pPr>
    </w:p>
    <w:p w14:paraId="700DE8E8" w14:textId="6B5054E2" w:rsidR="00000EA6" w:rsidRDefault="00000EA6" w:rsidP="00000EA6">
      <w:pPr>
        <w:jc w:val="both"/>
        <w:rPr>
          <w:rFonts w:ascii="Arial" w:hAnsi="Arial" w:cs="Arial"/>
          <w:lang w:val="ru-RU"/>
        </w:rPr>
      </w:pPr>
      <w:r w:rsidRPr="005F7EC8">
        <w:rPr>
          <w:rFonts w:ascii="Arial" w:hAnsi="Arial" w:cs="Arial"/>
          <w:lang w:val="ru-RU"/>
        </w:rPr>
        <w:t>Когда посредством обновлённого мышления, мы защитим дело бедного и нищего в суде, в лице нашего нового человека, от нашего ветхого человека, путём того, что мы крестом Господа Иисуса, умрём для нашего народа, для дома нашего отца; и, для своей душевной жизни, за которыми стояли организованные силы тьмы.</w:t>
      </w:r>
    </w:p>
    <w:p w14:paraId="03D54E87" w14:textId="29323E3A" w:rsidR="00407B38" w:rsidRDefault="00407B38" w:rsidP="00000EA6">
      <w:pPr>
        <w:jc w:val="both"/>
        <w:rPr>
          <w:rFonts w:ascii="Arial" w:hAnsi="Arial" w:cs="Arial"/>
          <w:lang w:val="ru-RU"/>
        </w:rPr>
      </w:pPr>
    </w:p>
    <w:p w14:paraId="0789FEDB" w14:textId="544257CA" w:rsidR="00407B38" w:rsidRPr="00407B38" w:rsidRDefault="00407B38" w:rsidP="00000EA6">
      <w:pPr>
        <w:jc w:val="both"/>
        <w:rPr>
          <w:rFonts w:ascii="Arial" w:hAnsi="Arial" w:cs="Arial"/>
          <w:b/>
          <w:bCs/>
          <w:i/>
          <w:iCs/>
        </w:rPr>
      </w:pPr>
      <w:r>
        <w:rPr>
          <w:rFonts w:ascii="Arial" w:hAnsi="Arial" w:cs="Arial"/>
          <w:b/>
          <w:bCs/>
          <w:i/>
          <w:iCs/>
        </w:rPr>
        <w:t>When through renewed thinking we protect the case of the poor and needy in court, in the face of our new man, from our old man, by way of, through the cross of the Lord Jesus, dying to our: nation, house of our father, and our carnal life behind which stands the organized powers of darkness,</w:t>
      </w:r>
    </w:p>
    <w:p w14:paraId="60AD0331" w14:textId="77777777" w:rsidR="00000EA6" w:rsidRPr="005F7EC8" w:rsidRDefault="00000EA6" w:rsidP="00000EA6">
      <w:pPr>
        <w:jc w:val="both"/>
        <w:rPr>
          <w:rFonts w:ascii="Arial" w:hAnsi="Arial" w:cs="Arial"/>
          <w:lang w:val="ru-RU"/>
        </w:rPr>
      </w:pPr>
    </w:p>
    <w:p w14:paraId="686052D4" w14:textId="6CD3010E" w:rsidR="00000EA6" w:rsidRDefault="00000EA6" w:rsidP="00000EA6">
      <w:pPr>
        <w:jc w:val="both"/>
        <w:rPr>
          <w:rFonts w:ascii="Arial" w:hAnsi="Arial" w:cs="Arial"/>
          <w:lang w:val="ru-RU"/>
        </w:rPr>
      </w:pPr>
      <w:r w:rsidRPr="005F7EC8">
        <w:rPr>
          <w:rFonts w:ascii="Arial" w:hAnsi="Arial" w:cs="Arial"/>
          <w:lang w:val="ru-RU"/>
        </w:rPr>
        <w:t>Против нас – будут брошен, спецназ преисподней, в лице людей, душевных, беззаконных и нечестивых, облечённых в кедр. И тогда, нам следует, защищать дело бедного и нищего, в лице нашего нового человека, уже иными форматами судов, которые содержаться в законе Правды.</w:t>
      </w:r>
    </w:p>
    <w:p w14:paraId="75DC735D" w14:textId="2542AB9A" w:rsidR="00407B38" w:rsidRDefault="00407B38" w:rsidP="00000EA6">
      <w:pPr>
        <w:jc w:val="both"/>
        <w:rPr>
          <w:rFonts w:ascii="Arial" w:hAnsi="Arial" w:cs="Arial"/>
          <w:lang w:val="ru-RU"/>
        </w:rPr>
      </w:pPr>
    </w:p>
    <w:p w14:paraId="09BDED51" w14:textId="19D9E974" w:rsidR="00407B38" w:rsidRPr="00407B38" w:rsidRDefault="00407B38" w:rsidP="00000EA6">
      <w:pPr>
        <w:jc w:val="both"/>
        <w:rPr>
          <w:rFonts w:ascii="Arial" w:hAnsi="Arial" w:cs="Arial"/>
          <w:b/>
          <w:bCs/>
          <w:i/>
          <w:iCs/>
        </w:rPr>
      </w:pPr>
      <w:r w:rsidRPr="00407B38">
        <w:rPr>
          <w:rFonts w:ascii="Arial" w:hAnsi="Arial" w:cs="Arial"/>
          <w:b/>
          <w:bCs/>
          <w:i/>
          <w:iCs/>
          <w:lang w:val="ru-RU"/>
        </w:rPr>
        <w:t>Against us will be thrown the special forces of the underworld, in the</w:t>
      </w:r>
      <w:r w:rsidRPr="00407B38">
        <w:rPr>
          <w:rFonts w:ascii="Arial" w:hAnsi="Arial" w:cs="Arial"/>
          <w:b/>
          <w:bCs/>
          <w:i/>
          <w:iCs/>
        </w:rPr>
        <w:t xml:space="preserve"> face</w:t>
      </w:r>
      <w:r w:rsidRPr="00407B38">
        <w:rPr>
          <w:rFonts w:ascii="Arial" w:hAnsi="Arial" w:cs="Arial"/>
          <w:b/>
          <w:bCs/>
          <w:i/>
          <w:iCs/>
          <w:lang w:val="ru-RU"/>
        </w:rPr>
        <w:t xml:space="preserve"> of people</w:t>
      </w:r>
      <w:r w:rsidRPr="00407B38">
        <w:rPr>
          <w:rFonts w:ascii="Arial" w:hAnsi="Arial" w:cs="Arial"/>
          <w:b/>
          <w:bCs/>
          <w:i/>
          <w:iCs/>
        </w:rPr>
        <w:t xml:space="preserve"> who are carnal,</w:t>
      </w:r>
      <w:r w:rsidRPr="00407B38">
        <w:rPr>
          <w:rFonts w:ascii="Arial" w:hAnsi="Arial" w:cs="Arial"/>
          <w:b/>
          <w:bCs/>
          <w:i/>
          <w:iCs/>
          <w:lang w:val="ru-RU"/>
        </w:rPr>
        <w:t xml:space="preserve"> lawless and wicked, clothed in cedar. And then, we should defend the cause of the poor and the </w:t>
      </w:r>
      <w:r w:rsidRPr="00407B38">
        <w:rPr>
          <w:rFonts w:ascii="Arial" w:hAnsi="Arial" w:cs="Arial"/>
          <w:b/>
          <w:bCs/>
          <w:i/>
          <w:iCs/>
        </w:rPr>
        <w:t>needy</w:t>
      </w:r>
      <w:r w:rsidRPr="00407B38">
        <w:rPr>
          <w:rFonts w:ascii="Arial" w:hAnsi="Arial" w:cs="Arial"/>
          <w:b/>
          <w:bCs/>
          <w:i/>
          <w:iCs/>
          <w:lang w:val="ru-RU"/>
        </w:rPr>
        <w:t xml:space="preserve"> in the </w:t>
      </w:r>
      <w:r w:rsidRPr="00407B38">
        <w:rPr>
          <w:rFonts w:ascii="Arial" w:hAnsi="Arial" w:cs="Arial"/>
          <w:b/>
          <w:bCs/>
          <w:i/>
          <w:iCs/>
        </w:rPr>
        <w:t>face</w:t>
      </w:r>
      <w:r w:rsidRPr="00407B38">
        <w:rPr>
          <w:rFonts w:ascii="Arial" w:hAnsi="Arial" w:cs="Arial"/>
          <w:b/>
          <w:bCs/>
          <w:i/>
          <w:iCs/>
          <w:lang w:val="ru-RU"/>
        </w:rPr>
        <w:t xml:space="preserve"> of our new man, with other formats of courts, which are contained in the law of </w:t>
      </w:r>
      <w:r w:rsidRPr="00407B38">
        <w:rPr>
          <w:rFonts w:ascii="Arial" w:hAnsi="Arial" w:cs="Arial"/>
          <w:b/>
          <w:bCs/>
          <w:i/>
          <w:iCs/>
        </w:rPr>
        <w:t>Righteousness.</w:t>
      </w:r>
    </w:p>
    <w:p w14:paraId="52567BA9" w14:textId="77777777" w:rsidR="00000EA6" w:rsidRPr="005F7EC8" w:rsidRDefault="00000EA6" w:rsidP="00000EA6">
      <w:pPr>
        <w:jc w:val="both"/>
        <w:rPr>
          <w:rFonts w:ascii="Arial" w:hAnsi="Arial" w:cs="Arial"/>
          <w:lang w:val="ru-RU"/>
        </w:rPr>
      </w:pPr>
    </w:p>
    <w:p w14:paraId="5AD2EAC5" w14:textId="57DDBEBC" w:rsidR="00000EA6" w:rsidRDefault="00000EA6" w:rsidP="00000EA6">
      <w:pPr>
        <w:jc w:val="both"/>
        <w:rPr>
          <w:rFonts w:ascii="Arial" w:hAnsi="Arial" w:cs="Arial"/>
          <w:lang w:val="ru-RU"/>
        </w:rPr>
      </w:pPr>
      <w:r w:rsidRPr="005F7EC8">
        <w:rPr>
          <w:rFonts w:ascii="Arial" w:hAnsi="Arial" w:cs="Arial"/>
          <w:lang w:val="ru-RU"/>
        </w:rPr>
        <w:t>Защищая своё оправдание и свою правду, в лице бедного и нищего, перед людьми душевными, беззаконными, и нечестивыми, на основании Законодательства Божия.</w:t>
      </w:r>
    </w:p>
    <w:p w14:paraId="70EB29F4" w14:textId="08B578EB" w:rsidR="00407B38" w:rsidRDefault="00407B38" w:rsidP="00000EA6">
      <w:pPr>
        <w:jc w:val="both"/>
        <w:rPr>
          <w:rFonts w:ascii="Arial" w:hAnsi="Arial" w:cs="Arial"/>
          <w:lang w:val="ru-RU"/>
        </w:rPr>
      </w:pPr>
    </w:p>
    <w:p w14:paraId="34EC8BD7" w14:textId="0ED0A0F1" w:rsidR="00407B38" w:rsidRPr="00407B38" w:rsidRDefault="00407B38" w:rsidP="00000EA6">
      <w:pPr>
        <w:jc w:val="both"/>
        <w:rPr>
          <w:rFonts w:ascii="Arial" w:hAnsi="Arial" w:cs="Arial"/>
          <w:b/>
          <w:bCs/>
          <w:i/>
          <w:iCs/>
        </w:rPr>
      </w:pPr>
      <w:r>
        <w:rPr>
          <w:rFonts w:ascii="Arial" w:hAnsi="Arial" w:cs="Arial"/>
          <w:b/>
          <w:bCs/>
          <w:i/>
          <w:iCs/>
        </w:rPr>
        <w:t>Defending our justification and righteousness in the face of the poor and needy, before carnal, lawless, and wicked people on the basis of the Legislation of God,</w:t>
      </w:r>
    </w:p>
    <w:p w14:paraId="68856261" w14:textId="77777777" w:rsidR="00000EA6" w:rsidRPr="005F7EC8" w:rsidRDefault="00000EA6" w:rsidP="00000EA6">
      <w:pPr>
        <w:jc w:val="both"/>
        <w:rPr>
          <w:rFonts w:ascii="Arial" w:hAnsi="Arial" w:cs="Arial"/>
          <w:lang w:val="ru-RU"/>
        </w:rPr>
      </w:pPr>
    </w:p>
    <w:p w14:paraId="601C02C5" w14:textId="74BAFCDD" w:rsidR="00000EA6" w:rsidRDefault="00000EA6" w:rsidP="00000EA6">
      <w:pPr>
        <w:jc w:val="both"/>
        <w:rPr>
          <w:rFonts w:ascii="Arial" w:hAnsi="Arial" w:cs="Arial"/>
          <w:lang w:val="ru-RU"/>
        </w:rPr>
      </w:pPr>
      <w:r w:rsidRPr="005F7EC8">
        <w:rPr>
          <w:rFonts w:ascii="Arial" w:hAnsi="Arial" w:cs="Arial"/>
          <w:lang w:val="ru-RU"/>
        </w:rPr>
        <w:t xml:space="preserve">Мы, с одной стороны – тем самым, явим доказательства нашей любви к закону Бога. А, с другой стороны – мы, в творчестве своего правосудия, послужим для этих людей преткновением, и соделаемся для них петлёю и сетью, в возмездие им от Господа. </w:t>
      </w:r>
    </w:p>
    <w:p w14:paraId="448396C8" w14:textId="073C5119" w:rsidR="00407B38" w:rsidRDefault="00407B38" w:rsidP="00000EA6">
      <w:pPr>
        <w:jc w:val="both"/>
        <w:rPr>
          <w:rFonts w:ascii="Arial" w:hAnsi="Arial" w:cs="Arial"/>
          <w:lang w:val="ru-RU"/>
        </w:rPr>
      </w:pPr>
    </w:p>
    <w:p w14:paraId="2FFFE8C6" w14:textId="4E684773" w:rsidR="00407B38" w:rsidRPr="00407B38" w:rsidRDefault="00407B38" w:rsidP="00000EA6">
      <w:pPr>
        <w:jc w:val="both"/>
        <w:rPr>
          <w:rFonts w:ascii="Arial" w:hAnsi="Arial" w:cs="Arial"/>
          <w:b/>
          <w:bCs/>
          <w:i/>
          <w:iCs/>
        </w:rPr>
      </w:pPr>
      <w:r>
        <w:rPr>
          <w:rFonts w:ascii="Arial" w:hAnsi="Arial" w:cs="Arial"/>
          <w:b/>
          <w:bCs/>
          <w:i/>
          <w:iCs/>
        </w:rPr>
        <w:t xml:space="preserve">We, on one hand, will show evidence of our love for the law of God. And on the other hand, in </w:t>
      </w:r>
      <w:r w:rsidR="00D034C7">
        <w:rPr>
          <w:rFonts w:ascii="Arial" w:hAnsi="Arial" w:cs="Arial"/>
          <w:b/>
          <w:bCs/>
          <w:i/>
          <w:iCs/>
        </w:rPr>
        <w:t>conducting this justice, will serve for these people as a stumbling block and snare, as retribution to them from the Lord.</w:t>
      </w:r>
    </w:p>
    <w:p w14:paraId="2DA3301C" w14:textId="77777777" w:rsidR="00000EA6" w:rsidRPr="005F7EC8" w:rsidRDefault="00000EA6" w:rsidP="00000EA6">
      <w:pPr>
        <w:jc w:val="both"/>
        <w:rPr>
          <w:rFonts w:ascii="Arial" w:hAnsi="Arial" w:cs="Arial"/>
          <w:lang w:val="ru-RU"/>
        </w:rPr>
      </w:pPr>
    </w:p>
    <w:p w14:paraId="68797544"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 xml:space="preserve">*Начальнику хора. Псалом Давида. Боже хвалы моей! не премолчи, ибо отверзлись на меня уста нечестивые и уста коварные; говорят со мною языком лживым; отвсюду окружают меня словами ненависти, вооружаются против меня без причины; за любовь мою они враждуют на меня, а я молюсь; </w:t>
      </w:r>
    </w:p>
    <w:p w14:paraId="16949C67" w14:textId="77777777" w:rsidR="00000EA6" w:rsidRPr="00AB2A24" w:rsidRDefault="00000EA6" w:rsidP="00000EA6">
      <w:pPr>
        <w:jc w:val="both"/>
        <w:rPr>
          <w:rFonts w:ascii="Arial" w:hAnsi="Arial" w:cs="Arial"/>
          <w:color w:val="FF0000"/>
          <w:lang w:val="ru-RU"/>
        </w:rPr>
      </w:pPr>
    </w:p>
    <w:p w14:paraId="5E40E811"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Воздают мне за добро злом, за любовь мою - ненавистью. Поставь над ним нечестивого, и диавол да станет одесную его. Когда будет судиться, да выйдет виновным, и молитва его да будет в грех; да будут дни его кратки, и достоинство его да возьмет другой; дети его да будут сиротами, и жена его - вдовою;</w:t>
      </w:r>
    </w:p>
    <w:p w14:paraId="7B13CD68" w14:textId="77777777" w:rsidR="00000EA6" w:rsidRPr="00AB2A24" w:rsidRDefault="00000EA6" w:rsidP="00000EA6">
      <w:pPr>
        <w:jc w:val="both"/>
        <w:rPr>
          <w:rFonts w:ascii="Arial" w:hAnsi="Arial" w:cs="Arial"/>
          <w:color w:val="FF0000"/>
          <w:lang w:val="ru-RU"/>
        </w:rPr>
      </w:pPr>
    </w:p>
    <w:p w14:paraId="41BC0AF0"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Да скитаются дети его и нищенствуют, и просят хлеба из развалин своих; да захватит заимодавец все, что есть у него, и чужие да расхитят труд его; да не будет сострадающего ему, да не будет милующего сирот его; да будет потомство его на погибель, и да изгладится имя их в следующем роде;</w:t>
      </w:r>
    </w:p>
    <w:p w14:paraId="65FC7246" w14:textId="77777777" w:rsidR="00000EA6" w:rsidRPr="00AB2A24" w:rsidRDefault="00000EA6" w:rsidP="00000EA6">
      <w:pPr>
        <w:jc w:val="both"/>
        <w:rPr>
          <w:rFonts w:ascii="Arial" w:hAnsi="Arial" w:cs="Arial"/>
          <w:color w:val="FF0000"/>
          <w:lang w:val="ru-RU"/>
        </w:rPr>
      </w:pPr>
    </w:p>
    <w:p w14:paraId="20B8E683"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Да будет воспомянуто пред Господом беззаконие отцов его, и грех матери его да не изгладится; да будут они всегда в очах Господа, и да истребит Он память их на земле, за то, что он не думал оказывать милость, но преследовал человека бедного и нищего и сокрушенного сердцем, чтобы умертвить его;</w:t>
      </w:r>
    </w:p>
    <w:p w14:paraId="706FE576" w14:textId="77777777" w:rsidR="00000EA6" w:rsidRPr="00AB2A24" w:rsidRDefault="00000EA6" w:rsidP="00000EA6">
      <w:pPr>
        <w:jc w:val="both"/>
        <w:rPr>
          <w:rFonts w:ascii="Arial" w:hAnsi="Arial" w:cs="Arial"/>
          <w:color w:val="FF0000"/>
          <w:lang w:val="ru-RU"/>
        </w:rPr>
      </w:pPr>
    </w:p>
    <w:p w14:paraId="0FC2D0B6"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 xml:space="preserve">Возлюбил проклятие, - оно и придет на него; не восхотел благословения, - оно и удалится от него; да облечется проклятием, как ризою, и да войдет оно, как вода, во внутренность его и, как елей, в кости его; </w:t>
      </w:r>
    </w:p>
    <w:p w14:paraId="3FCD9EDF" w14:textId="77777777" w:rsidR="00000EA6" w:rsidRPr="00AB2A24" w:rsidRDefault="00000EA6" w:rsidP="00000EA6">
      <w:pPr>
        <w:jc w:val="both"/>
        <w:rPr>
          <w:rFonts w:ascii="Arial" w:hAnsi="Arial" w:cs="Arial"/>
          <w:color w:val="FF0000"/>
          <w:lang w:val="ru-RU"/>
        </w:rPr>
      </w:pPr>
    </w:p>
    <w:p w14:paraId="4E54B929"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Да будет оно ему, как одежда, в которую он одевается, и как пояс, которым всегда опоясывается. Таково воздаяние от Господа врагам моим и говорящим злое на душу мою!</w:t>
      </w:r>
    </w:p>
    <w:p w14:paraId="2350462B" w14:textId="77777777" w:rsidR="00000EA6" w:rsidRPr="00AB2A24" w:rsidRDefault="00000EA6" w:rsidP="00000EA6">
      <w:pPr>
        <w:jc w:val="both"/>
        <w:rPr>
          <w:rFonts w:ascii="Arial" w:hAnsi="Arial" w:cs="Arial"/>
          <w:color w:val="FF0000"/>
          <w:lang w:val="ru-RU"/>
        </w:rPr>
      </w:pPr>
    </w:p>
    <w:p w14:paraId="59A0A527"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 xml:space="preserve">Со мною же, Господи, Господи, твори ради имени Твоего, ибо блага милость Твоя; спаси меня, ибо я беден и нищ, и сердце мое уязвлено во мне. Я исчезаю, как уклоняющаяся тень; </w:t>
      </w:r>
    </w:p>
    <w:p w14:paraId="02ECB897" w14:textId="77777777" w:rsidR="00000EA6" w:rsidRPr="00AB2A24" w:rsidRDefault="00000EA6" w:rsidP="00000EA6">
      <w:pPr>
        <w:jc w:val="both"/>
        <w:rPr>
          <w:rFonts w:ascii="Arial" w:hAnsi="Arial" w:cs="Arial"/>
          <w:color w:val="FF0000"/>
          <w:lang w:val="ru-RU"/>
        </w:rPr>
      </w:pPr>
    </w:p>
    <w:p w14:paraId="4E723027"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 xml:space="preserve">Гонят меня, как саранчу. Колени мои изнемогли от поста, и тело мое лишилось тука. Я стал для них посмешищем: увидев меня, кивают головами. Помоги мне, Господи, Боже мой, спаси меня по милости Твоей, да познают, что это - Твоя рука, и что Ты, Господи, соделал это. Они проклинают, а Ты благослови; </w:t>
      </w:r>
    </w:p>
    <w:p w14:paraId="0DAE23F6" w14:textId="77777777" w:rsidR="00000EA6" w:rsidRPr="00AB2A24" w:rsidRDefault="00000EA6" w:rsidP="00000EA6">
      <w:pPr>
        <w:jc w:val="both"/>
        <w:rPr>
          <w:rFonts w:ascii="Arial" w:hAnsi="Arial" w:cs="Arial"/>
          <w:color w:val="FF0000"/>
          <w:lang w:val="ru-RU"/>
        </w:rPr>
      </w:pPr>
    </w:p>
    <w:p w14:paraId="6CA64C09" w14:textId="253DB576"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Они восстают, но да будут постыжены; раб же Твой да возрадуется. Да облекутся противники мои бесчестьем и, как одеждою, покроются стыдом своим. И я громко буду устами моими славить Господа и среди множества прославлять Его, ибо Он стоит одесную бедного, чтобы спасти его от судящих душу его (</w:t>
      </w:r>
      <w:r w:rsidRPr="00AB2A24">
        <w:rPr>
          <w:rFonts w:ascii="Arial" w:hAnsi="Arial" w:cs="Arial"/>
          <w:color w:val="FF0000"/>
          <w:u w:val="single"/>
          <w:lang w:val="ru-RU"/>
        </w:rPr>
        <w:t>Пс.108:1-31</w:t>
      </w:r>
      <w:r w:rsidRPr="00AB2A24">
        <w:rPr>
          <w:rFonts w:ascii="Arial" w:hAnsi="Arial" w:cs="Arial"/>
          <w:color w:val="FF0000"/>
          <w:lang w:val="ru-RU"/>
        </w:rPr>
        <w:t>).</w:t>
      </w:r>
    </w:p>
    <w:p w14:paraId="4B6739F9" w14:textId="5227D195" w:rsidR="00AB2A24" w:rsidRPr="00AB2A24" w:rsidRDefault="00AB2A24" w:rsidP="00000EA6">
      <w:pPr>
        <w:jc w:val="both"/>
        <w:rPr>
          <w:rFonts w:ascii="Arial" w:hAnsi="Arial" w:cs="Arial"/>
          <w:color w:val="FF0000"/>
          <w:lang w:val="ru-RU"/>
        </w:rPr>
      </w:pPr>
    </w:p>
    <w:p w14:paraId="675E7C27" w14:textId="740C0A88" w:rsidR="00AB2A24" w:rsidRPr="00AB2A24" w:rsidRDefault="00AB2A24" w:rsidP="00AB2A24">
      <w:pPr>
        <w:jc w:val="both"/>
        <w:rPr>
          <w:rFonts w:ascii="Arial" w:hAnsi="Arial" w:cs="Arial"/>
          <w:b/>
          <w:bCs/>
          <w:i/>
          <w:iCs/>
          <w:color w:val="FF0000"/>
          <w:lang w:val="ru-RU"/>
        </w:rPr>
      </w:pPr>
      <w:r w:rsidRPr="00AB2A24">
        <w:rPr>
          <w:rFonts w:ascii="Arial" w:hAnsi="Arial" w:cs="Arial"/>
          <w:b/>
          <w:bCs/>
          <w:i/>
          <w:iCs/>
          <w:color w:val="FF0000"/>
          <w:lang w:val="ru-RU"/>
        </w:rPr>
        <w:t>To the Chief Musician. A Psalm of David. Do not keep silent, O God of my praise! For the mouth of the wicked and the mouth of the deceitful Have opened against me; They have spoken against me with a lying tongue. </w:t>
      </w:r>
    </w:p>
    <w:p w14:paraId="13162298" w14:textId="77777777" w:rsidR="00AB2A24" w:rsidRPr="00AB2A24" w:rsidRDefault="00AB2A24" w:rsidP="00AB2A24">
      <w:pPr>
        <w:jc w:val="both"/>
        <w:rPr>
          <w:rFonts w:ascii="Arial" w:hAnsi="Arial" w:cs="Arial"/>
          <w:b/>
          <w:bCs/>
          <w:i/>
          <w:iCs/>
          <w:color w:val="FF0000"/>
          <w:lang w:val="ru-RU"/>
        </w:rPr>
      </w:pPr>
    </w:p>
    <w:p w14:paraId="1424E637" w14:textId="3E742218" w:rsidR="00AB2A24" w:rsidRPr="00AB2A24" w:rsidRDefault="00AB2A24" w:rsidP="00AB2A24">
      <w:pPr>
        <w:jc w:val="both"/>
        <w:rPr>
          <w:rFonts w:ascii="Arial" w:hAnsi="Arial" w:cs="Arial"/>
          <w:b/>
          <w:bCs/>
          <w:i/>
          <w:iCs/>
          <w:color w:val="FF0000"/>
          <w:lang w:val="ru-RU"/>
        </w:rPr>
      </w:pPr>
      <w:r w:rsidRPr="00AB2A24">
        <w:rPr>
          <w:rFonts w:ascii="Arial" w:hAnsi="Arial" w:cs="Arial"/>
          <w:b/>
          <w:bCs/>
          <w:i/>
          <w:iCs/>
          <w:color w:val="FF0000"/>
          <w:lang w:val="ru-RU"/>
        </w:rPr>
        <w:t>They have also surrounded me with words of hatred, And fought against me without a cause. In return for my love they are my accusers, But I give myself to prayer. Thus they have rewarded me evil for good, And hatred for my love. Set a wicked man over him, And let an accuser stand at his right hand. </w:t>
      </w:r>
    </w:p>
    <w:p w14:paraId="3D60BD45" w14:textId="77777777" w:rsidR="00AB2A24" w:rsidRPr="00AB2A24" w:rsidRDefault="00AB2A24" w:rsidP="00AB2A24">
      <w:pPr>
        <w:jc w:val="both"/>
        <w:rPr>
          <w:rFonts w:ascii="Arial" w:hAnsi="Arial" w:cs="Arial"/>
          <w:b/>
          <w:bCs/>
          <w:i/>
          <w:iCs/>
          <w:color w:val="FF0000"/>
          <w:lang w:val="ru-RU"/>
        </w:rPr>
      </w:pPr>
    </w:p>
    <w:p w14:paraId="6FD26B6D" w14:textId="10AE51F6" w:rsidR="00AB2A24" w:rsidRPr="00AB2A24" w:rsidRDefault="00AB2A24" w:rsidP="00AB2A24">
      <w:pPr>
        <w:jc w:val="both"/>
        <w:rPr>
          <w:rFonts w:ascii="Arial" w:hAnsi="Arial" w:cs="Arial"/>
          <w:b/>
          <w:bCs/>
          <w:i/>
          <w:iCs/>
          <w:color w:val="FF0000"/>
          <w:lang w:val="ru-RU"/>
        </w:rPr>
      </w:pPr>
      <w:r w:rsidRPr="00AB2A24">
        <w:rPr>
          <w:rFonts w:ascii="Arial" w:hAnsi="Arial" w:cs="Arial"/>
          <w:b/>
          <w:bCs/>
          <w:i/>
          <w:iCs/>
          <w:color w:val="FF0000"/>
          <w:lang w:val="ru-RU"/>
        </w:rPr>
        <w:t>When he is judged, let him be found guilty, And let his prayer become sin. Let his days be few, And let another take his office. Let his children be fatherless, And his wife a widow. Let his children continually be vagabonds, and beg; Let them seek their bread also from their desolate places. </w:t>
      </w:r>
    </w:p>
    <w:p w14:paraId="0DD83414" w14:textId="77777777" w:rsidR="00AB2A24" w:rsidRPr="00AB2A24" w:rsidRDefault="00AB2A24" w:rsidP="00AB2A24">
      <w:pPr>
        <w:jc w:val="both"/>
        <w:rPr>
          <w:rFonts w:ascii="Arial" w:hAnsi="Arial" w:cs="Arial"/>
          <w:b/>
          <w:bCs/>
          <w:i/>
          <w:iCs/>
          <w:color w:val="FF0000"/>
          <w:lang w:val="ru-RU"/>
        </w:rPr>
      </w:pPr>
    </w:p>
    <w:p w14:paraId="716826C3" w14:textId="028796E2" w:rsidR="00AB2A24" w:rsidRPr="00AB2A24" w:rsidRDefault="00AB2A24" w:rsidP="00AB2A24">
      <w:pPr>
        <w:jc w:val="both"/>
        <w:rPr>
          <w:rFonts w:ascii="Arial" w:hAnsi="Arial" w:cs="Arial"/>
          <w:b/>
          <w:bCs/>
          <w:i/>
          <w:iCs/>
          <w:color w:val="FF0000"/>
          <w:lang w:val="ru-RU"/>
        </w:rPr>
      </w:pPr>
      <w:r w:rsidRPr="00AB2A24">
        <w:rPr>
          <w:rFonts w:ascii="Arial" w:hAnsi="Arial" w:cs="Arial"/>
          <w:b/>
          <w:bCs/>
          <w:i/>
          <w:iCs/>
          <w:color w:val="FF0000"/>
          <w:lang w:val="ru-RU"/>
        </w:rPr>
        <w:t>Let the creditor seize all that he has, And let strangers plunder his labor. Let there be none to extend mercy to him, Nor let there be any to favor his fatherless children. Let his posterity be cut off, And in the generation following let their name be blotted out. Let the iniquity of his fathers be remembered before the LORD, And let not the sin of his mother be blotted out. </w:t>
      </w:r>
    </w:p>
    <w:p w14:paraId="49632EAE" w14:textId="77777777" w:rsidR="00AB2A24" w:rsidRPr="00AB2A24" w:rsidRDefault="00AB2A24" w:rsidP="00AB2A24">
      <w:pPr>
        <w:jc w:val="both"/>
        <w:rPr>
          <w:rFonts w:ascii="Arial" w:hAnsi="Arial" w:cs="Arial"/>
          <w:b/>
          <w:bCs/>
          <w:i/>
          <w:iCs/>
          <w:color w:val="FF0000"/>
          <w:lang w:val="ru-RU"/>
        </w:rPr>
      </w:pPr>
    </w:p>
    <w:p w14:paraId="6363AF4A" w14:textId="58FFAB26" w:rsidR="00AB2A24" w:rsidRPr="00AB2A24" w:rsidRDefault="00AB2A24" w:rsidP="00AB2A24">
      <w:pPr>
        <w:jc w:val="both"/>
        <w:rPr>
          <w:rFonts w:ascii="Arial" w:hAnsi="Arial" w:cs="Arial"/>
          <w:b/>
          <w:bCs/>
          <w:i/>
          <w:iCs/>
          <w:color w:val="FF0000"/>
          <w:lang w:val="ru-RU"/>
        </w:rPr>
      </w:pPr>
      <w:r w:rsidRPr="00AB2A24">
        <w:rPr>
          <w:rFonts w:ascii="Arial" w:hAnsi="Arial" w:cs="Arial"/>
          <w:b/>
          <w:bCs/>
          <w:i/>
          <w:iCs/>
          <w:color w:val="FF0000"/>
          <w:lang w:val="ru-RU"/>
        </w:rPr>
        <w:t xml:space="preserve">Let them be continually before the LORD, That He may cut off the memory of them from the earth; Because he did not remember to show mercy, But persecuted the poor and needy man, That he might even slay the broken in heart. As he loved </w:t>
      </w:r>
      <w:r w:rsidRPr="00AB2A24">
        <w:rPr>
          <w:rFonts w:ascii="Arial" w:hAnsi="Arial" w:cs="Arial"/>
          <w:b/>
          <w:bCs/>
          <w:i/>
          <w:iCs/>
          <w:color w:val="FF0000"/>
          <w:lang w:val="ru-RU"/>
        </w:rPr>
        <w:lastRenderedPageBreak/>
        <w:t>cursing, so let it come to him; As he did not delight in blessing, so let it be far from him. </w:t>
      </w:r>
    </w:p>
    <w:p w14:paraId="2EC8D26E" w14:textId="77777777" w:rsidR="00AB2A24" w:rsidRPr="00AB2A24" w:rsidRDefault="00AB2A24" w:rsidP="00AB2A24">
      <w:pPr>
        <w:jc w:val="both"/>
        <w:rPr>
          <w:rFonts w:ascii="Arial" w:hAnsi="Arial" w:cs="Arial"/>
          <w:b/>
          <w:bCs/>
          <w:i/>
          <w:iCs/>
          <w:color w:val="FF0000"/>
          <w:lang w:val="ru-RU"/>
        </w:rPr>
      </w:pPr>
    </w:p>
    <w:p w14:paraId="7A0CBCA2" w14:textId="71099509" w:rsidR="00AB2A24" w:rsidRPr="00AB2A24" w:rsidRDefault="00AB2A24" w:rsidP="00AB2A24">
      <w:pPr>
        <w:jc w:val="both"/>
        <w:rPr>
          <w:rFonts w:ascii="Arial" w:hAnsi="Arial" w:cs="Arial"/>
          <w:b/>
          <w:bCs/>
          <w:i/>
          <w:iCs/>
          <w:color w:val="FF0000"/>
          <w:lang w:val="ru-RU"/>
        </w:rPr>
      </w:pPr>
      <w:r w:rsidRPr="00AB2A24">
        <w:rPr>
          <w:rFonts w:ascii="Arial" w:hAnsi="Arial" w:cs="Arial"/>
          <w:b/>
          <w:bCs/>
          <w:i/>
          <w:iCs/>
          <w:color w:val="FF0000"/>
          <w:lang w:val="ru-RU"/>
        </w:rPr>
        <w:t>As he clothed himself with cursing as with his garment, So let it enter his body like water, And like oil into his bones. Let it be to him like the garment which covers him, And for a belt with which he girds himself continually.</w:t>
      </w:r>
      <w:r w:rsidRPr="00AB2A24">
        <w:rPr>
          <w:rFonts w:ascii="Arial" w:hAnsi="Arial" w:cs="Arial"/>
          <w:b/>
          <w:bCs/>
          <w:i/>
          <w:iCs/>
          <w:color w:val="FF0000"/>
        </w:rPr>
        <w:t xml:space="preserve"> </w:t>
      </w:r>
      <w:r w:rsidRPr="00AB2A24">
        <w:rPr>
          <w:rFonts w:ascii="Arial" w:hAnsi="Arial" w:cs="Arial"/>
          <w:b/>
          <w:bCs/>
          <w:i/>
          <w:iCs/>
          <w:color w:val="FF0000"/>
          <w:lang w:val="ru-RU"/>
        </w:rPr>
        <w:t>Let this be the LORD's reward to my accusers, And to those who speak evil against my person. </w:t>
      </w:r>
    </w:p>
    <w:p w14:paraId="77109013" w14:textId="77777777" w:rsidR="00AB2A24" w:rsidRPr="00AB2A24" w:rsidRDefault="00AB2A24" w:rsidP="00AB2A24">
      <w:pPr>
        <w:jc w:val="both"/>
        <w:rPr>
          <w:rFonts w:ascii="Arial" w:hAnsi="Arial" w:cs="Arial"/>
          <w:b/>
          <w:bCs/>
          <w:i/>
          <w:iCs/>
          <w:color w:val="FF0000"/>
          <w:lang w:val="ru-RU"/>
        </w:rPr>
      </w:pPr>
    </w:p>
    <w:p w14:paraId="7ACDE650" w14:textId="174DFF44" w:rsidR="00AB2A24" w:rsidRPr="00AB2A24" w:rsidRDefault="00AB2A24" w:rsidP="00AB2A24">
      <w:pPr>
        <w:jc w:val="both"/>
        <w:rPr>
          <w:rFonts w:ascii="Arial" w:hAnsi="Arial" w:cs="Arial"/>
          <w:b/>
          <w:bCs/>
          <w:i/>
          <w:iCs/>
          <w:color w:val="FF0000"/>
          <w:lang w:val="ru-RU"/>
        </w:rPr>
      </w:pPr>
      <w:r w:rsidRPr="00AB2A24">
        <w:rPr>
          <w:rFonts w:ascii="Arial" w:hAnsi="Arial" w:cs="Arial"/>
          <w:b/>
          <w:bCs/>
          <w:i/>
          <w:iCs/>
          <w:color w:val="FF0000"/>
          <w:lang w:val="ru-RU"/>
        </w:rPr>
        <w:t>But You, O GOD the Lord, Deal with me for Your name's sake; Because Your mercy is good, deliver me. For I am poor and needy, And my heart is wounded within me. I am gone like a shadow when it lengthens; I am shaken off like a locust. My knees are weak through fasting, And my flesh is feeble from lack of fatness. </w:t>
      </w:r>
    </w:p>
    <w:p w14:paraId="0291534E" w14:textId="77777777" w:rsidR="00AB2A24" w:rsidRPr="00AB2A24" w:rsidRDefault="00AB2A24" w:rsidP="00AB2A24">
      <w:pPr>
        <w:jc w:val="both"/>
        <w:rPr>
          <w:rFonts w:ascii="Arial" w:hAnsi="Arial" w:cs="Arial"/>
          <w:b/>
          <w:bCs/>
          <w:i/>
          <w:iCs/>
          <w:color w:val="FF0000"/>
          <w:lang w:val="ru-RU"/>
        </w:rPr>
      </w:pPr>
    </w:p>
    <w:p w14:paraId="7F092FC3" w14:textId="7C772C27" w:rsidR="00AB2A24" w:rsidRPr="00AB2A24" w:rsidRDefault="00AB2A24" w:rsidP="00AB2A24">
      <w:pPr>
        <w:jc w:val="both"/>
        <w:rPr>
          <w:rFonts w:ascii="Arial" w:hAnsi="Arial" w:cs="Arial"/>
          <w:b/>
          <w:bCs/>
          <w:i/>
          <w:iCs/>
          <w:color w:val="FF0000"/>
          <w:lang w:val="ru-RU"/>
        </w:rPr>
      </w:pPr>
      <w:r w:rsidRPr="00AB2A24">
        <w:rPr>
          <w:rFonts w:ascii="Arial" w:hAnsi="Arial" w:cs="Arial"/>
          <w:b/>
          <w:bCs/>
          <w:i/>
          <w:iCs/>
          <w:color w:val="FF0000"/>
          <w:lang w:val="ru-RU"/>
        </w:rPr>
        <w:t>I also have become a reproach to them; When they look at me, they shake their heads. Help me, O LORD my God! Oh, save me according to Your mercy, That they may know that this is Your hand—That You, LORD, have done it! Let them curse, but You bless; When they arise, let them be ashamed, But let Your servant rejoice. </w:t>
      </w:r>
    </w:p>
    <w:p w14:paraId="3DE91049" w14:textId="77777777" w:rsidR="00AB2A24" w:rsidRPr="00AB2A24" w:rsidRDefault="00AB2A24" w:rsidP="00AB2A24">
      <w:pPr>
        <w:jc w:val="both"/>
        <w:rPr>
          <w:rFonts w:ascii="Arial" w:hAnsi="Arial" w:cs="Arial"/>
          <w:b/>
          <w:bCs/>
          <w:i/>
          <w:iCs/>
          <w:color w:val="FF0000"/>
          <w:lang w:val="ru-RU"/>
        </w:rPr>
      </w:pPr>
    </w:p>
    <w:p w14:paraId="5CA02FF2" w14:textId="7D61868B" w:rsidR="00AB2A24" w:rsidRPr="00AB2A24" w:rsidRDefault="00AB2A24" w:rsidP="00AB2A24">
      <w:pPr>
        <w:jc w:val="both"/>
        <w:rPr>
          <w:rFonts w:ascii="Arial" w:hAnsi="Arial" w:cs="Arial"/>
          <w:b/>
          <w:bCs/>
          <w:i/>
          <w:iCs/>
          <w:color w:val="FF0000"/>
          <w:u w:val="single"/>
        </w:rPr>
      </w:pPr>
      <w:r w:rsidRPr="00AB2A24">
        <w:rPr>
          <w:rFonts w:ascii="Arial" w:hAnsi="Arial" w:cs="Arial"/>
          <w:b/>
          <w:bCs/>
          <w:i/>
          <w:iCs/>
          <w:color w:val="FF0000"/>
          <w:lang w:val="ru-RU"/>
        </w:rPr>
        <w:t>Let my accusers be clothed with shame, And let them cover themselves with their own disgrace as with a mantle. I will greatly praise the LORD with my mouth; Yes, I will praise Him among the multitude. For He shall stand at the right hand of the poor, To save him from those who condemn him. </w:t>
      </w:r>
      <w:r w:rsidRPr="00AB2A24">
        <w:rPr>
          <w:rFonts w:ascii="Arial" w:hAnsi="Arial" w:cs="Arial"/>
          <w:b/>
          <w:bCs/>
          <w:i/>
          <w:iCs/>
          <w:color w:val="FF0000"/>
          <w:u w:val="single"/>
        </w:rPr>
        <w:t>(Psalms 109:1-31).</w:t>
      </w:r>
    </w:p>
    <w:p w14:paraId="42BFF3E6" w14:textId="77777777" w:rsidR="00000EA6" w:rsidRPr="005F7EC8" w:rsidRDefault="00000EA6" w:rsidP="00000EA6">
      <w:pPr>
        <w:jc w:val="both"/>
        <w:rPr>
          <w:rFonts w:ascii="Arial" w:hAnsi="Arial" w:cs="Arial"/>
          <w:lang w:val="ru-RU"/>
        </w:rPr>
      </w:pPr>
    </w:p>
    <w:p w14:paraId="58FC977E" w14:textId="5CF933B2" w:rsidR="00000EA6" w:rsidRDefault="00000EA6" w:rsidP="00000EA6">
      <w:pPr>
        <w:jc w:val="both"/>
        <w:rPr>
          <w:rFonts w:ascii="Arial" w:hAnsi="Arial" w:cs="Arial"/>
          <w:lang w:val="ru-RU"/>
        </w:rPr>
      </w:pPr>
      <w:r w:rsidRPr="005F7EC8">
        <w:rPr>
          <w:rFonts w:ascii="Arial" w:hAnsi="Arial" w:cs="Arial"/>
          <w:lang w:val="ru-RU"/>
        </w:rPr>
        <w:t>И, разумеется, чтобы обладать правом такого суда в молитве, дающей Богу основание, приводить в исполнение Свою волю на планете Земля – необходимо ходить во свете Лица Господня, чтобы знать Его трубный зов, призывающий нас, к исполнению Его воли, в рассматривании дела бедного и нищего в суде.</w:t>
      </w:r>
    </w:p>
    <w:p w14:paraId="5F4111C6" w14:textId="5E53B829" w:rsidR="00450BE1" w:rsidRDefault="00450BE1" w:rsidP="00000EA6">
      <w:pPr>
        <w:jc w:val="both"/>
        <w:rPr>
          <w:rFonts w:ascii="Arial" w:hAnsi="Arial" w:cs="Arial"/>
          <w:lang w:val="ru-RU"/>
        </w:rPr>
      </w:pPr>
    </w:p>
    <w:p w14:paraId="4CCCF7ED" w14:textId="74D6F2DC" w:rsidR="00450BE1" w:rsidRPr="00450BE1" w:rsidRDefault="00450BE1" w:rsidP="00000EA6">
      <w:pPr>
        <w:jc w:val="both"/>
        <w:rPr>
          <w:rFonts w:ascii="Arial" w:hAnsi="Arial" w:cs="Arial"/>
          <w:b/>
          <w:bCs/>
          <w:i/>
          <w:iCs/>
        </w:rPr>
      </w:pPr>
      <w:r w:rsidRPr="00450BE1">
        <w:rPr>
          <w:rFonts w:ascii="Arial" w:hAnsi="Arial" w:cs="Arial"/>
          <w:b/>
          <w:bCs/>
          <w:i/>
          <w:iCs/>
          <w:lang w:val="ru-RU"/>
        </w:rPr>
        <w:t xml:space="preserve">And of course, in order to have the right of such a judgment in prayer, which gives God a reason to carry out His will on planet Earth, it is necessary to walk in the light of the Face of the Lord in order to know His trumpet call calling us to do His will, in considering the case of the poor and </w:t>
      </w:r>
      <w:r w:rsidRPr="00450BE1">
        <w:rPr>
          <w:rFonts w:ascii="Arial" w:hAnsi="Arial" w:cs="Arial"/>
          <w:b/>
          <w:bCs/>
          <w:i/>
          <w:iCs/>
        </w:rPr>
        <w:t>needy in court.</w:t>
      </w:r>
    </w:p>
    <w:p w14:paraId="6D4CADEA" w14:textId="77777777" w:rsidR="00000EA6" w:rsidRPr="005F7EC8" w:rsidRDefault="00000EA6" w:rsidP="00000EA6">
      <w:pPr>
        <w:jc w:val="both"/>
        <w:rPr>
          <w:rFonts w:ascii="Arial" w:hAnsi="Arial" w:cs="Arial"/>
          <w:lang w:val="ru-RU"/>
        </w:rPr>
      </w:pPr>
    </w:p>
    <w:p w14:paraId="31B8CE7D" w14:textId="21738E64"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*Блажен народ, знающий трубный зов! Они ходят во свете Лица Твоего, Господи, о имени Твоем радуются весь день и правдою Твоею возносятся, ибо Ты украшение силы их, и благоволением Твоим возвышается рог наш (</w:t>
      </w:r>
      <w:r w:rsidRPr="00AB2A24">
        <w:rPr>
          <w:rFonts w:ascii="Arial" w:hAnsi="Arial" w:cs="Arial"/>
          <w:color w:val="FF0000"/>
          <w:u w:val="single"/>
          <w:lang w:val="ru-RU"/>
        </w:rPr>
        <w:t>Пс.88:16-18</w:t>
      </w:r>
      <w:r w:rsidRPr="00AB2A24">
        <w:rPr>
          <w:rFonts w:ascii="Arial" w:hAnsi="Arial" w:cs="Arial"/>
          <w:color w:val="FF0000"/>
          <w:lang w:val="ru-RU"/>
        </w:rPr>
        <w:t>).</w:t>
      </w:r>
    </w:p>
    <w:p w14:paraId="692A4A99" w14:textId="167CB93C" w:rsidR="00AB2A24" w:rsidRPr="00AB2A24" w:rsidRDefault="00AB2A24" w:rsidP="00000EA6">
      <w:pPr>
        <w:jc w:val="both"/>
        <w:rPr>
          <w:rFonts w:ascii="Arial" w:hAnsi="Arial" w:cs="Arial"/>
          <w:color w:val="FF0000"/>
          <w:lang w:val="ru-RU"/>
        </w:rPr>
      </w:pPr>
    </w:p>
    <w:p w14:paraId="49DAEA9E" w14:textId="3E6647C0" w:rsidR="00AB2A24" w:rsidRPr="00AB2A24" w:rsidRDefault="00AB2A24" w:rsidP="00AB2A24">
      <w:pPr>
        <w:jc w:val="both"/>
        <w:rPr>
          <w:rFonts w:ascii="Arial" w:hAnsi="Arial" w:cs="Arial"/>
          <w:b/>
          <w:bCs/>
          <w:i/>
          <w:iCs/>
          <w:color w:val="FF0000"/>
          <w:u w:val="single"/>
        </w:rPr>
      </w:pPr>
      <w:r w:rsidRPr="00AB2A24">
        <w:rPr>
          <w:rFonts w:ascii="Arial" w:hAnsi="Arial" w:cs="Arial"/>
          <w:b/>
          <w:bCs/>
          <w:i/>
          <w:iCs/>
          <w:color w:val="FF0000"/>
          <w:lang w:val="ru-RU"/>
        </w:rPr>
        <w:t>Blessed are the people who know the joyful sound! They walk, O LORD, in the light of Your countenance. In Your name they rejoice all day long, And in Your righteousness they are exalted.</w:t>
      </w:r>
      <w:r w:rsidRPr="00AB2A24">
        <w:rPr>
          <w:rFonts w:ascii="Arial" w:hAnsi="Arial" w:cs="Arial"/>
          <w:b/>
          <w:bCs/>
          <w:i/>
          <w:iCs/>
          <w:color w:val="FF0000"/>
        </w:rPr>
        <w:t xml:space="preserve"> For You are the glory of their strength, And in Your favor our horn is exalted. </w:t>
      </w:r>
      <w:r w:rsidRPr="00AB2A24">
        <w:rPr>
          <w:rFonts w:ascii="Arial" w:hAnsi="Arial" w:cs="Arial"/>
          <w:b/>
          <w:bCs/>
          <w:i/>
          <w:iCs/>
          <w:color w:val="FF0000"/>
          <w:u w:val="single"/>
        </w:rPr>
        <w:t>(Psalms 89:14-17).</w:t>
      </w:r>
    </w:p>
    <w:p w14:paraId="19D65B38" w14:textId="77777777" w:rsidR="00000EA6" w:rsidRPr="005F7EC8" w:rsidRDefault="00000EA6" w:rsidP="00000EA6">
      <w:pPr>
        <w:jc w:val="both"/>
        <w:rPr>
          <w:rFonts w:ascii="Arial" w:hAnsi="Arial" w:cs="Arial"/>
          <w:lang w:val="ru-RU"/>
        </w:rPr>
      </w:pPr>
    </w:p>
    <w:p w14:paraId="4F762399" w14:textId="4A4D4893" w:rsidR="00000EA6" w:rsidRDefault="00000EA6" w:rsidP="00000EA6">
      <w:pPr>
        <w:jc w:val="both"/>
        <w:rPr>
          <w:rFonts w:ascii="Arial" w:hAnsi="Arial" w:cs="Arial"/>
          <w:lang w:val="ru-RU"/>
        </w:rPr>
      </w:pPr>
      <w:r w:rsidRPr="005F7EC8">
        <w:rPr>
          <w:rFonts w:ascii="Arial" w:hAnsi="Arial" w:cs="Arial"/>
          <w:lang w:val="ru-RU"/>
        </w:rPr>
        <w:t>Ходить во свете Лица Господня, чтобы получать знание о трубном зове Господа, призывающего нас к исполнению Своей воли, означает – ходить во свете, в котором ходит Бога, что даст нам право - иметь общение со святыми, чтобы показывать в своей вере силу братолюбия.</w:t>
      </w:r>
    </w:p>
    <w:p w14:paraId="11E6093F" w14:textId="40FD6132" w:rsidR="00450BE1" w:rsidRDefault="00450BE1" w:rsidP="00000EA6">
      <w:pPr>
        <w:jc w:val="both"/>
        <w:rPr>
          <w:rFonts w:ascii="Arial" w:hAnsi="Arial" w:cs="Arial"/>
          <w:lang w:val="ru-RU"/>
        </w:rPr>
      </w:pPr>
    </w:p>
    <w:p w14:paraId="5386948D" w14:textId="261F083A" w:rsidR="00450BE1" w:rsidRPr="00450BE1" w:rsidRDefault="00450BE1" w:rsidP="00000EA6">
      <w:pPr>
        <w:jc w:val="both"/>
        <w:rPr>
          <w:rFonts w:ascii="Arial" w:hAnsi="Arial" w:cs="Arial"/>
          <w:b/>
          <w:bCs/>
          <w:i/>
          <w:iCs/>
          <w:lang w:val="ru-RU"/>
        </w:rPr>
      </w:pPr>
      <w:r w:rsidRPr="00450BE1">
        <w:rPr>
          <w:rFonts w:ascii="Arial" w:hAnsi="Arial" w:cs="Arial"/>
          <w:b/>
          <w:bCs/>
          <w:i/>
          <w:iCs/>
          <w:lang w:val="ru-RU"/>
        </w:rPr>
        <w:t>Walking in the light of the Face of the Lord in order to receive knowledge of the trumpet call of the Lord calling us to do His will means walking in the light in which God walks, which will give us the right to have fellowship with the saints in order to show the power of brotherly love in our faith.</w:t>
      </w:r>
    </w:p>
    <w:p w14:paraId="02407D87" w14:textId="77777777" w:rsidR="00000EA6" w:rsidRPr="00AB2A24" w:rsidRDefault="00000EA6" w:rsidP="00000EA6">
      <w:pPr>
        <w:jc w:val="both"/>
        <w:rPr>
          <w:rFonts w:ascii="Arial" w:hAnsi="Arial" w:cs="Arial"/>
          <w:color w:val="FF0000"/>
          <w:lang w:val="ru-RU"/>
        </w:rPr>
      </w:pPr>
    </w:p>
    <w:p w14:paraId="7F1C4874" w14:textId="74DB5DB3"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r w:rsidRPr="00AB2A24">
        <w:rPr>
          <w:rFonts w:ascii="Arial" w:hAnsi="Arial" w:cs="Arial"/>
          <w:color w:val="FF0000"/>
          <w:u w:val="single"/>
          <w:lang w:val="ru-RU"/>
        </w:rPr>
        <w:t>1.Ин.1:6,7</w:t>
      </w:r>
      <w:r w:rsidRPr="00AB2A24">
        <w:rPr>
          <w:rFonts w:ascii="Arial" w:hAnsi="Arial" w:cs="Arial"/>
          <w:color w:val="FF0000"/>
          <w:lang w:val="ru-RU"/>
        </w:rPr>
        <w:t>).</w:t>
      </w:r>
    </w:p>
    <w:p w14:paraId="1EA68AC6" w14:textId="76269363" w:rsidR="00AB2A24" w:rsidRPr="00AB2A24" w:rsidRDefault="00AB2A24" w:rsidP="00000EA6">
      <w:pPr>
        <w:jc w:val="both"/>
        <w:rPr>
          <w:rFonts w:ascii="Arial" w:hAnsi="Arial" w:cs="Arial"/>
          <w:color w:val="FF0000"/>
          <w:lang w:val="ru-RU"/>
        </w:rPr>
      </w:pPr>
    </w:p>
    <w:p w14:paraId="40F1256A" w14:textId="15D48B91" w:rsidR="00AB2A24" w:rsidRPr="00AB2A24" w:rsidRDefault="00AB2A24" w:rsidP="00AB2A24">
      <w:pPr>
        <w:jc w:val="both"/>
        <w:rPr>
          <w:rFonts w:ascii="Arial" w:hAnsi="Arial" w:cs="Arial"/>
          <w:b/>
          <w:bCs/>
          <w:i/>
          <w:iCs/>
          <w:color w:val="FF0000"/>
          <w:u w:val="single"/>
        </w:rPr>
      </w:pPr>
      <w:r w:rsidRPr="00AB2A24">
        <w:rPr>
          <w:rFonts w:ascii="Arial" w:hAnsi="Arial" w:cs="Arial"/>
          <w:b/>
          <w:bCs/>
          <w:i/>
          <w:iCs/>
          <w:color w:val="FF0000"/>
          <w:lang w:val="ru-RU"/>
        </w:rPr>
        <w:t>If we say that we have fellowship with Him, and walk in darkness, we lie and do not practice the truth. But if we walk in the light as He is in the light, we have fellowship with one another, and the blood of Jesus Christ His Son cleanses us from all sin. </w:t>
      </w:r>
      <w:r w:rsidRPr="00AB2A24">
        <w:rPr>
          <w:rFonts w:ascii="Arial" w:hAnsi="Arial" w:cs="Arial"/>
          <w:b/>
          <w:bCs/>
          <w:i/>
          <w:iCs/>
          <w:color w:val="FF0000"/>
          <w:u w:val="single"/>
        </w:rPr>
        <w:t>(1 John 1:6-7).</w:t>
      </w:r>
    </w:p>
    <w:p w14:paraId="7B1494FB" w14:textId="77777777" w:rsidR="00000EA6" w:rsidRPr="005F7EC8" w:rsidRDefault="00000EA6" w:rsidP="00000EA6">
      <w:pPr>
        <w:jc w:val="both"/>
        <w:rPr>
          <w:rFonts w:ascii="Arial" w:hAnsi="Arial" w:cs="Arial"/>
          <w:lang w:val="ru-RU"/>
        </w:rPr>
      </w:pPr>
    </w:p>
    <w:p w14:paraId="5FA46847" w14:textId="731A8DF2" w:rsidR="00000EA6" w:rsidRDefault="00000EA6" w:rsidP="00000EA6">
      <w:pPr>
        <w:jc w:val="both"/>
        <w:rPr>
          <w:rFonts w:ascii="Arial" w:hAnsi="Arial" w:cs="Arial"/>
          <w:lang w:val="ru-RU"/>
        </w:rPr>
      </w:pPr>
      <w:r w:rsidRPr="005F7EC8">
        <w:rPr>
          <w:rFonts w:ascii="Arial" w:hAnsi="Arial" w:cs="Arial"/>
          <w:lang w:val="ru-RU"/>
        </w:rPr>
        <w:t>Очищение от всякого греха – это результат, сохранения праведности веры, в показании братолюбия, в противостоянии с нечестивыми, где Бог – посмеётся над нечестивыми, видя, как меч их войдет в их же сердце, и луки их сокрушатся.</w:t>
      </w:r>
    </w:p>
    <w:p w14:paraId="5CC46344" w14:textId="75210656" w:rsidR="00450BE1" w:rsidRDefault="00450BE1" w:rsidP="00000EA6">
      <w:pPr>
        <w:jc w:val="both"/>
        <w:rPr>
          <w:rFonts w:ascii="Arial" w:hAnsi="Arial" w:cs="Arial"/>
          <w:lang w:val="ru-RU"/>
        </w:rPr>
      </w:pPr>
    </w:p>
    <w:p w14:paraId="0EFCFAE5" w14:textId="40AE46DA" w:rsidR="00450BE1" w:rsidRPr="00450BE1" w:rsidRDefault="00450BE1" w:rsidP="00000EA6">
      <w:pPr>
        <w:jc w:val="both"/>
        <w:rPr>
          <w:rFonts w:ascii="Arial" w:hAnsi="Arial" w:cs="Arial"/>
          <w:b/>
          <w:bCs/>
          <w:i/>
          <w:iCs/>
          <w:lang w:val="ru-RU"/>
        </w:rPr>
      </w:pPr>
      <w:r w:rsidRPr="00450BE1">
        <w:rPr>
          <w:rFonts w:ascii="Arial" w:hAnsi="Arial" w:cs="Arial"/>
          <w:b/>
          <w:bCs/>
          <w:i/>
          <w:iCs/>
          <w:lang w:val="ru-RU"/>
        </w:rPr>
        <w:t>Cleansing from all sin is the result of preserving the righteousness of faith, in showing brotherly love, in confrontation with the wicked, where God will laugh at the wicked, seeing how their sword will enter their own hearts, and their bows will be crushed.</w:t>
      </w:r>
    </w:p>
    <w:p w14:paraId="414158D0" w14:textId="77777777" w:rsidR="00000EA6" w:rsidRPr="005F7EC8" w:rsidRDefault="00000EA6" w:rsidP="00000EA6">
      <w:pPr>
        <w:jc w:val="both"/>
        <w:rPr>
          <w:rFonts w:ascii="Arial" w:hAnsi="Arial" w:cs="Arial"/>
          <w:lang w:val="ru-RU"/>
        </w:rPr>
      </w:pPr>
    </w:p>
    <w:p w14:paraId="02F9086C" w14:textId="77777777" w:rsidR="00000EA6" w:rsidRPr="007F5913" w:rsidRDefault="00000EA6" w:rsidP="00000EA6">
      <w:pPr>
        <w:jc w:val="both"/>
        <w:rPr>
          <w:rFonts w:ascii="Arial" w:hAnsi="Arial" w:cs="Arial"/>
          <w:color w:val="FF0000"/>
          <w:lang w:val="ru-RU"/>
        </w:rPr>
      </w:pPr>
      <w:r w:rsidRPr="007F5913">
        <w:rPr>
          <w:rFonts w:ascii="Arial" w:hAnsi="Arial" w:cs="Arial"/>
          <w:color w:val="FF0000"/>
          <w:lang w:val="ru-RU"/>
        </w:rPr>
        <w:t xml:space="preserve">*Нечестивый злоумышляет против праведника и скрежещет на него зубами своими: Господь же посмевается над ним, ибо видит, что приходит день его. Нечестивые обнажают меч </w:t>
      </w:r>
    </w:p>
    <w:p w14:paraId="26C4B715" w14:textId="77777777" w:rsidR="00000EA6" w:rsidRPr="007F5913" w:rsidRDefault="00000EA6" w:rsidP="00000EA6">
      <w:pPr>
        <w:jc w:val="both"/>
        <w:rPr>
          <w:rFonts w:ascii="Arial" w:hAnsi="Arial" w:cs="Arial"/>
          <w:color w:val="FF0000"/>
          <w:lang w:val="ru-RU"/>
        </w:rPr>
      </w:pPr>
    </w:p>
    <w:p w14:paraId="63B05BAC" w14:textId="77777777" w:rsidR="00000EA6" w:rsidRPr="007F5913" w:rsidRDefault="00000EA6" w:rsidP="00000EA6">
      <w:pPr>
        <w:jc w:val="both"/>
        <w:rPr>
          <w:rFonts w:ascii="Arial" w:hAnsi="Arial" w:cs="Arial"/>
          <w:color w:val="FF0000"/>
          <w:lang w:val="ru-RU"/>
        </w:rPr>
      </w:pPr>
      <w:r w:rsidRPr="007F5913">
        <w:rPr>
          <w:rFonts w:ascii="Arial" w:hAnsi="Arial" w:cs="Arial"/>
          <w:color w:val="FF0000"/>
          <w:lang w:val="ru-RU"/>
        </w:rPr>
        <w:t>И натягивают лук свой, чтобы низложить бедного и нищего, чтобы пронзить идущих прямым путем: меч их войдет в их же сердце, и луки их сокрушатся (</w:t>
      </w:r>
      <w:r w:rsidRPr="007F5913">
        <w:rPr>
          <w:rFonts w:ascii="Arial" w:hAnsi="Arial" w:cs="Arial"/>
          <w:color w:val="FF0000"/>
          <w:u w:val="single"/>
          <w:lang w:val="ru-RU"/>
        </w:rPr>
        <w:t>Пс.36:12-15</w:t>
      </w:r>
      <w:r w:rsidRPr="007F5913">
        <w:rPr>
          <w:rFonts w:ascii="Arial" w:hAnsi="Arial" w:cs="Arial"/>
          <w:color w:val="FF0000"/>
          <w:lang w:val="ru-RU"/>
        </w:rPr>
        <w:t>).</w:t>
      </w:r>
    </w:p>
    <w:p w14:paraId="0469D16B" w14:textId="77777777" w:rsidR="00AB2A24" w:rsidRPr="007F5913" w:rsidRDefault="00AB2A24" w:rsidP="00AB2A24">
      <w:pPr>
        <w:jc w:val="both"/>
        <w:rPr>
          <w:rFonts w:ascii="Arial" w:hAnsi="Arial" w:cs="Arial"/>
          <w:color w:val="FF0000"/>
          <w:lang w:val="ru-RU"/>
        </w:rPr>
      </w:pPr>
    </w:p>
    <w:p w14:paraId="6C4B0B70" w14:textId="77777777" w:rsidR="007F5913" w:rsidRPr="007F5913" w:rsidRDefault="00AB2A24" w:rsidP="00AB2A24">
      <w:pPr>
        <w:jc w:val="both"/>
        <w:rPr>
          <w:rFonts w:ascii="Arial" w:hAnsi="Arial" w:cs="Arial"/>
          <w:b/>
          <w:bCs/>
          <w:i/>
          <w:iCs/>
          <w:color w:val="FF0000"/>
          <w:lang w:val="ru-RU"/>
        </w:rPr>
      </w:pPr>
      <w:r w:rsidRPr="007F5913">
        <w:rPr>
          <w:rFonts w:ascii="Arial" w:hAnsi="Arial" w:cs="Arial"/>
          <w:b/>
          <w:bCs/>
          <w:i/>
          <w:iCs/>
          <w:color w:val="FF0000"/>
        </w:rPr>
        <w:t>T</w:t>
      </w:r>
      <w:r w:rsidRPr="007F5913">
        <w:rPr>
          <w:rFonts w:ascii="Arial" w:hAnsi="Arial" w:cs="Arial"/>
          <w:b/>
          <w:bCs/>
          <w:i/>
          <w:iCs/>
          <w:color w:val="FF0000"/>
          <w:lang w:val="ru-RU"/>
        </w:rPr>
        <w:t xml:space="preserve">he wicked plots against the just, And gnashes at him with his teeth. The Lord laughs at him, For He sees that his day is coming. The wicked have drawn the sword And have bent their bow, </w:t>
      </w:r>
    </w:p>
    <w:p w14:paraId="00824C9F" w14:textId="77777777" w:rsidR="007F5913" w:rsidRPr="007F5913" w:rsidRDefault="007F5913" w:rsidP="00AB2A24">
      <w:pPr>
        <w:jc w:val="both"/>
        <w:rPr>
          <w:rFonts w:ascii="Arial" w:hAnsi="Arial" w:cs="Arial"/>
          <w:b/>
          <w:bCs/>
          <w:i/>
          <w:iCs/>
          <w:color w:val="FF0000"/>
          <w:lang w:val="ru-RU"/>
        </w:rPr>
      </w:pPr>
    </w:p>
    <w:p w14:paraId="7FB9CB6B" w14:textId="3890D2D3" w:rsidR="00000EA6" w:rsidRPr="007F5913" w:rsidRDefault="00AB2A24" w:rsidP="00AB2A24">
      <w:pPr>
        <w:jc w:val="both"/>
        <w:rPr>
          <w:rFonts w:ascii="Arial" w:hAnsi="Arial" w:cs="Arial"/>
          <w:b/>
          <w:bCs/>
          <w:i/>
          <w:iCs/>
          <w:color w:val="FF0000"/>
          <w:u w:val="single"/>
        </w:rPr>
      </w:pPr>
      <w:r w:rsidRPr="007F5913">
        <w:rPr>
          <w:rFonts w:ascii="Arial" w:hAnsi="Arial" w:cs="Arial"/>
          <w:b/>
          <w:bCs/>
          <w:i/>
          <w:iCs/>
          <w:color w:val="FF0000"/>
          <w:lang w:val="ru-RU"/>
        </w:rPr>
        <w:t>To cast down the poor and needy, To slay those who are of upright conduct. Their sword shall enter their own heart, And their bows shall be broken. </w:t>
      </w:r>
      <w:r w:rsidR="007F5913" w:rsidRPr="007F5913">
        <w:rPr>
          <w:rFonts w:ascii="Arial" w:hAnsi="Arial" w:cs="Arial"/>
          <w:b/>
          <w:bCs/>
          <w:i/>
          <w:iCs/>
          <w:color w:val="FF0000"/>
          <w:u w:val="single"/>
        </w:rPr>
        <w:t>(Psalms 37:12-15).</w:t>
      </w:r>
    </w:p>
    <w:p w14:paraId="5A5C9551" w14:textId="77777777" w:rsidR="00AB2A24" w:rsidRPr="005F7EC8" w:rsidRDefault="00AB2A24" w:rsidP="00000EA6">
      <w:pPr>
        <w:jc w:val="both"/>
        <w:rPr>
          <w:rFonts w:ascii="Arial" w:hAnsi="Arial" w:cs="Arial"/>
          <w:lang w:val="ru-RU"/>
        </w:rPr>
      </w:pPr>
    </w:p>
    <w:p w14:paraId="15BDC454" w14:textId="69626BBB" w:rsidR="00000EA6" w:rsidRDefault="00000EA6" w:rsidP="00000EA6">
      <w:pPr>
        <w:jc w:val="both"/>
        <w:rPr>
          <w:rFonts w:ascii="Arial" w:hAnsi="Arial" w:cs="Arial"/>
          <w:lang w:val="ru-RU"/>
        </w:rPr>
      </w:pPr>
      <w:r w:rsidRPr="005F7EC8">
        <w:rPr>
          <w:rFonts w:ascii="Arial" w:hAnsi="Arial" w:cs="Arial"/>
          <w:b/>
          <w:lang w:val="ru-RU"/>
        </w:rPr>
        <w:t>В результате</w:t>
      </w:r>
      <w:r w:rsidRPr="005F7EC8">
        <w:rPr>
          <w:rFonts w:ascii="Arial" w:hAnsi="Arial" w:cs="Arial"/>
          <w:lang w:val="ru-RU"/>
        </w:rPr>
        <w:t>, сохранения праведности, показанной в нашей вере в силе братолюбия, мы получаем право – изрекать могущество Господа, и возвещать все хвалы Его.</w:t>
      </w:r>
    </w:p>
    <w:p w14:paraId="7FCBDED7" w14:textId="4B30CC40" w:rsidR="00450BE1" w:rsidRDefault="00450BE1" w:rsidP="00000EA6">
      <w:pPr>
        <w:jc w:val="both"/>
        <w:rPr>
          <w:rFonts w:ascii="Arial" w:hAnsi="Arial" w:cs="Arial"/>
          <w:lang w:val="ru-RU"/>
        </w:rPr>
      </w:pPr>
    </w:p>
    <w:p w14:paraId="2A188DB1" w14:textId="21DAF14A" w:rsidR="00450BE1" w:rsidRPr="00450BE1" w:rsidRDefault="00450BE1" w:rsidP="00000EA6">
      <w:pPr>
        <w:jc w:val="both"/>
        <w:rPr>
          <w:rFonts w:ascii="Arial" w:hAnsi="Arial" w:cs="Arial"/>
          <w:b/>
          <w:bCs/>
          <w:i/>
          <w:iCs/>
          <w:lang w:val="ru-RU"/>
        </w:rPr>
      </w:pPr>
      <w:r w:rsidRPr="00450BE1">
        <w:rPr>
          <w:rFonts w:ascii="Arial" w:hAnsi="Arial" w:cs="Arial"/>
          <w:b/>
          <w:bCs/>
          <w:i/>
          <w:iCs/>
          <w:lang w:val="ru-RU"/>
        </w:rPr>
        <w:lastRenderedPageBreak/>
        <w:t>As a result</w:t>
      </w:r>
      <w:r w:rsidRPr="00450BE1">
        <w:rPr>
          <w:rFonts w:ascii="Arial" w:hAnsi="Arial" w:cs="Arial"/>
          <w:b/>
          <w:bCs/>
          <w:i/>
          <w:iCs/>
        </w:rPr>
        <w:t xml:space="preserve"> of</w:t>
      </w:r>
      <w:r w:rsidRPr="00450BE1">
        <w:rPr>
          <w:rFonts w:ascii="Arial" w:hAnsi="Arial" w:cs="Arial"/>
          <w:b/>
          <w:bCs/>
          <w:i/>
          <w:iCs/>
          <w:lang w:val="ru-RU"/>
        </w:rPr>
        <w:t xml:space="preserve"> preserving the righteousness shown in our faith in the power of brotherly love, we receive the right to speak out the power of the Lord and proclaim all His praises.</w:t>
      </w:r>
    </w:p>
    <w:p w14:paraId="2C21991E" w14:textId="77777777" w:rsidR="00000EA6" w:rsidRPr="005F7EC8" w:rsidRDefault="00000EA6" w:rsidP="00000EA6">
      <w:pPr>
        <w:jc w:val="both"/>
        <w:rPr>
          <w:rFonts w:ascii="Arial" w:hAnsi="Arial" w:cs="Arial"/>
          <w:lang w:val="ru-RU"/>
        </w:rPr>
      </w:pPr>
    </w:p>
    <w:p w14:paraId="1FFBDC22" w14:textId="26F4CB09" w:rsidR="00000EA6" w:rsidRPr="007F5913" w:rsidRDefault="00000EA6" w:rsidP="00000EA6">
      <w:pPr>
        <w:jc w:val="both"/>
        <w:rPr>
          <w:rFonts w:ascii="Arial" w:hAnsi="Arial" w:cs="Arial"/>
          <w:color w:val="FF0000"/>
          <w:lang w:val="ru-RU"/>
        </w:rPr>
      </w:pPr>
      <w:r w:rsidRPr="007F5913">
        <w:rPr>
          <w:rFonts w:ascii="Arial" w:hAnsi="Arial" w:cs="Arial"/>
          <w:color w:val="FF0000"/>
          <w:lang w:val="ru-RU"/>
        </w:rPr>
        <w:t>*Кто изречет могущество Господа, возвестит все хвалы Его? Блаженны хранящие суд и творящие правду во всякое время! (</w:t>
      </w:r>
      <w:r w:rsidRPr="007F5913">
        <w:rPr>
          <w:rFonts w:ascii="Arial" w:hAnsi="Arial" w:cs="Arial"/>
          <w:color w:val="FF0000"/>
          <w:u w:val="single"/>
          <w:lang w:val="ru-RU"/>
        </w:rPr>
        <w:t>Пс.105:2,3</w:t>
      </w:r>
      <w:r w:rsidRPr="007F5913">
        <w:rPr>
          <w:rFonts w:ascii="Arial" w:hAnsi="Arial" w:cs="Arial"/>
          <w:color w:val="FF0000"/>
          <w:lang w:val="ru-RU"/>
        </w:rPr>
        <w:t>).</w:t>
      </w:r>
    </w:p>
    <w:p w14:paraId="181DDEB4" w14:textId="4CF56F57" w:rsidR="007F5913" w:rsidRPr="007F5913" w:rsidRDefault="007F5913" w:rsidP="00000EA6">
      <w:pPr>
        <w:jc w:val="both"/>
        <w:rPr>
          <w:rFonts w:ascii="Arial" w:hAnsi="Arial" w:cs="Arial"/>
          <w:color w:val="FF0000"/>
          <w:lang w:val="ru-RU"/>
        </w:rPr>
      </w:pPr>
    </w:p>
    <w:p w14:paraId="7EBD2F2C" w14:textId="5C0D2B94" w:rsidR="007F5913" w:rsidRPr="007F5913" w:rsidRDefault="007F5913" w:rsidP="007F5913">
      <w:pPr>
        <w:jc w:val="both"/>
        <w:rPr>
          <w:rFonts w:ascii="Arial" w:hAnsi="Arial" w:cs="Arial"/>
          <w:b/>
          <w:bCs/>
          <w:i/>
          <w:iCs/>
          <w:color w:val="FF0000"/>
          <w:u w:val="single"/>
        </w:rPr>
      </w:pPr>
      <w:r w:rsidRPr="007F5913">
        <w:rPr>
          <w:rFonts w:ascii="Arial" w:hAnsi="Arial" w:cs="Arial"/>
          <w:b/>
          <w:bCs/>
          <w:i/>
          <w:iCs/>
          <w:color w:val="FF0000"/>
          <w:lang w:val="ru-RU"/>
        </w:rPr>
        <w:t>Who can utter the mighty acts of the LORD? Who can declare all His praise? Blessed are those who keep justice, And he who does righteousness at all times! </w:t>
      </w:r>
      <w:r w:rsidRPr="007F5913">
        <w:rPr>
          <w:rFonts w:ascii="Arial" w:hAnsi="Arial" w:cs="Arial"/>
          <w:b/>
          <w:bCs/>
          <w:i/>
          <w:iCs/>
          <w:color w:val="FF0000"/>
          <w:u w:val="single"/>
        </w:rPr>
        <w:t>(Psalms 106:2-3).</w:t>
      </w:r>
    </w:p>
    <w:p w14:paraId="1C38BBBA" w14:textId="77777777" w:rsidR="00000EA6" w:rsidRPr="005F7EC8" w:rsidRDefault="00000EA6" w:rsidP="00000EA6">
      <w:pPr>
        <w:jc w:val="both"/>
        <w:rPr>
          <w:rFonts w:ascii="Arial" w:hAnsi="Arial" w:cs="Arial"/>
          <w:lang w:val="ru-RU"/>
        </w:rPr>
      </w:pPr>
    </w:p>
    <w:p w14:paraId="48D6D4B9" w14:textId="0D6A5187" w:rsidR="00450BE1" w:rsidRDefault="00000EA6" w:rsidP="00000EA6">
      <w:pPr>
        <w:jc w:val="both"/>
        <w:rPr>
          <w:rFonts w:ascii="Arial" w:hAnsi="Arial" w:cs="Arial"/>
          <w:lang w:val="ru-RU"/>
        </w:rPr>
      </w:pPr>
      <w:r w:rsidRPr="005F7EC8">
        <w:rPr>
          <w:rFonts w:ascii="Arial" w:hAnsi="Arial" w:cs="Arial"/>
          <w:b/>
          <w:lang w:val="ru-RU"/>
        </w:rPr>
        <w:t>В результате</w:t>
      </w:r>
      <w:r w:rsidRPr="005F7EC8">
        <w:rPr>
          <w:rFonts w:ascii="Arial" w:hAnsi="Arial" w:cs="Arial"/>
          <w:lang w:val="ru-RU"/>
        </w:rPr>
        <w:t xml:space="preserve">, сохранения праведности, показанной в нашей вере в силе братолюбия – Бог получает основание, показать народам нашу правду и всем царям славу нашу в достоинстве того, что мы будем венцом славы в руке Господа и царскою диадемою на длани Бога нашего. </w:t>
      </w:r>
    </w:p>
    <w:p w14:paraId="3EA6AB97" w14:textId="77777777" w:rsidR="00450BE1" w:rsidRPr="00450BE1" w:rsidRDefault="00450BE1" w:rsidP="00450BE1">
      <w:pPr>
        <w:jc w:val="both"/>
        <w:rPr>
          <w:rFonts w:ascii="Arial" w:hAnsi="Arial" w:cs="Arial"/>
          <w:lang w:val="ru-RU"/>
        </w:rPr>
      </w:pPr>
    </w:p>
    <w:p w14:paraId="773E6879" w14:textId="3F69A949" w:rsidR="00450BE1" w:rsidRPr="00450BE1" w:rsidRDefault="00450BE1" w:rsidP="00450BE1">
      <w:pPr>
        <w:jc w:val="both"/>
        <w:rPr>
          <w:rFonts w:ascii="Arial" w:hAnsi="Arial" w:cs="Arial"/>
          <w:b/>
          <w:bCs/>
          <w:i/>
          <w:iCs/>
          <w:lang w:val="ru-RU"/>
        </w:rPr>
      </w:pPr>
      <w:r w:rsidRPr="00450BE1">
        <w:rPr>
          <w:rFonts w:ascii="Arial" w:hAnsi="Arial" w:cs="Arial"/>
          <w:b/>
          <w:bCs/>
          <w:i/>
          <w:iCs/>
          <w:lang w:val="ru-RU"/>
        </w:rPr>
        <w:t>As a result</w:t>
      </w:r>
      <w:r w:rsidRPr="00450BE1">
        <w:rPr>
          <w:rFonts w:ascii="Arial" w:hAnsi="Arial" w:cs="Arial"/>
          <w:b/>
          <w:bCs/>
          <w:i/>
          <w:iCs/>
        </w:rPr>
        <w:t xml:space="preserve"> of </w:t>
      </w:r>
      <w:r w:rsidRPr="00450BE1">
        <w:rPr>
          <w:rFonts w:ascii="Arial" w:hAnsi="Arial" w:cs="Arial"/>
          <w:b/>
          <w:bCs/>
          <w:i/>
          <w:iCs/>
          <w:lang w:val="ru-RU"/>
        </w:rPr>
        <w:t>the preservation of the righteousness shown in our faith in the power of brotherly love - God receives the basis to show our righteousness to the peoples and to all kings our glory in the dignity that we will be a crown of glory in the hand of the Lord and a royal diadem in the hand of our God.</w:t>
      </w:r>
    </w:p>
    <w:p w14:paraId="0F8DE8A5" w14:textId="77777777" w:rsidR="00000EA6" w:rsidRPr="005F7EC8" w:rsidRDefault="00000EA6" w:rsidP="00000EA6">
      <w:pPr>
        <w:jc w:val="both"/>
        <w:rPr>
          <w:rFonts w:ascii="Arial" w:hAnsi="Arial" w:cs="Arial"/>
          <w:lang w:val="ru-RU"/>
        </w:rPr>
      </w:pPr>
    </w:p>
    <w:p w14:paraId="5222BD49" w14:textId="77777777" w:rsidR="00000EA6" w:rsidRPr="007F5913" w:rsidRDefault="00000EA6" w:rsidP="00000EA6">
      <w:pPr>
        <w:jc w:val="both"/>
        <w:rPr>
          <w:rFonts w:ascii="Arial" w:hAnsi="Arial" w:cs="Arial"/>
          <w:color w:val="FF0000"/>
          <w:lang w:val="ru-RU"/>
        </w:rPr>
      </w:pPr>
      <w:r w:rsidRPr="007F5913">
        <w:rPr>
          <w:rFonts w:ascii="Arial" w:hAnsi="Arial" w:cs="Arial"/>
          <w:color w:val="FF0000"/>
          <w:lang w:val="ru-RU"/>
        </w:rPr>
        <w:t>*И увидят народы правду твою и все цари – славу твою, и назовут тебя новым именем, которое нарекут уста Господа.</w:t>
      </w:r>
    </w:p>
    <w:p w14:paraId="19C46DF7" w14:textId="77777777" w:rsidR="00000EA6" w:rsidRPr="007F5913" w:rsidRDefault="00000EA6" w:rsidP="00000EA6">
      <w:pPr>
        <w:jc w:val="both"/>
        <w:rPr>
          <w:rFonts w:ascii="Arial" w:hAnsi="Arial" w:cs="Arial"/>
          <w:color w:val="FF0000"/>
          <w:lang w:val="ru-RU"/>
        </w:rPr>
      </w:pPr>
    </w:p>
    <w:p w14:paraId="1FBB6B68" w14:textId="77777777" w:rsidR="00000EA6" w:rsidRPr="007F5913" w:rsidRDefault="00000EA6" w:rsidP="00000EA6">
      <w:pPr>
        <w:jc w:val="both"/>
        <w:rPr>
          <w:rFonts w:ascii="Arial" w:hAnsi="Arial" w:cs="Arial"/>
          <w:color w:val="FF0000"/>
          <w:lang w:val="ru-RU"/>
        </w:rPr>
      </w:pPr>
      <w:r w:rsidRPr="007F5913">
        <w:rPr>
          <w:rFonts w:ascii="Arial" w:hAnsi="Arial" w:cs="Arial"/>
          <w:color w:val="FF0000"/>
          <w:lang w:val="ru-RU"/>
        </w:rPr>
        <w:t xml:space="preserve">И будешь венцом славы в руке Господа и царскою диадемою на длани Бога твоего. Не будут уже называть тебя "оставленным", и землю твою не будут более называть "пустынею", но будут называть тебя: "Мое благоволение к нему", </w:t>
      </w:r>
    </w:p>
    <w:p w14:paraId="741443FA" w14:textId="77777777" w:rsidR="00000EA6" w:rsidRPr="007F5913" w:rsidRDefault="00000EA6" w:rsidP="00000EA6">
      <w:pPr>
        <w:jc w:val="both"/>
        <w:rPr>
          <w:rFonts w:ascii="Arial" w:hAnsi="Arial" w:cs="Arial"/>
          <w:color w:val="FF0000"/>
          <w:lang w:val="ru-RU"/>
        </w:rPr>
      </w:pPr>
    </w:p>
    <w:p w14:paraId="4880CDCC" w14:textId="004DB080" w:rsidR="00000EA6" w:rsidRPr="007F5913" w:rsidRDefault="00000EA6" w:rsidP="00000EA6">
      <w:pPr>
        <w:jc w:val="both"/>
        <w:rPr>
          <w:rFonts w:ascii="Arial" w:hAnsi="Arial" w:cs="Arial"/>
          <w:color w:val="FF0000"/>
          <w:lang w:val="ru-RU"/>
        </w:rPr>
      </w:pPr>
      <w:r w:rsidRPr="007F5913">
        <w:rPr>
          <w:rFonts w:ascii="Arial" w:hAnsi="Arial" w:cs="Arial"/>
          <w:color w:val="FF0000"/>
          <w:lang w:val="ru-RU"/>
        </w:rPr>
        <w:t>А землю твою - "замужнею", ибо Господь благоволит к тебе, и земля твоя сочетается. Как юноша сочетается с девою, так сочетаются с тобою сыновья твои; и как жених радуется о невесте, так будет радоваться о тебе Бог твой (</w:t>
      </w:r>
      <w:r w:rsidRPr="007F5913">
        <w:rPr>
          <w:rFonts w:ascii="Arial" w:hAnsi="Arial" w:cs="Arial"/>
          <w:color w:val="FF0000"/>
          <w:u w:val="single"/>
          <w:lang w:val="ru-RU"/>
        </w:rPr>
        <w:t>Ис.62:2-5</w:t>
      </w:r>
      <w:r w:rsidRPr="007F5913">
        <w:rPr>
          <w:rFonts w:ascii="Arial" w:hAnsi="Arial" w:cs="Arial"/>
          <w:color w:val="FF0000"/>
          <w:lang w:val="ru-RU"/>
        </w:rPr>
        <w:t xml:space="preserve">). </w:t>
      </w:r>
    </w:p>
    <w:p w14:paraId="3F78C8E9" w14:textId="17C06525" w:rsidR="007F5913" w:rsidRPr="007F5913" w:rsidRDefault="007F5913" w:rsidP="00000EA6">
      <w:pPr>
        <w:jc w:val="both"/>
        <w:rPr>
          <w:rFonts w:ascii="Arial" w:hAnsi="Arial" w:cs="Arial"/>
          <w:b/>
          <w:bCs/>
          <w:i/>
          <w:iCs/>
          <w:color w:val="FF0000"/>
          <w:lang w:val="ru-RU"/>
        </w:rPr>
      </w:pPr>
    </w:p>
    <w:p w14:paraId="1EADF808" w14:textId="4DF6016D" w:rsidR="007F5913" w:rsidRPr="007F5913" w:rsidRDefault="007F5913" w:rsidP="007F5913">
      <w:pPr>
        <w:jc w:val="both"/>
        <w:rPr>
          <w:rFonts w:ascii="Arial" w:hAnsi="Arial" w:cs="Arial"/>
          <w:b/>
          <w:bCs/>
          <w:i/>
          <w:iCs/>
          <w:color w:val="FF0000"/>
          <w:lang w:val="ru-RU"/>
        </w:rPr>
      </w:pPr>
      <w:r w:rsidRPr="007F5913">
        <w:rPr>
          <w:rFonts w:ascii="Arial" w:hAnsi="Arial" w:cs="Arial"/>
          <w:b/>
          <w:bCs/>
          <w:i/>
          <w:iCs/>
          <w:color w:val="FF0000"/>
        </w:rPr>
        <w:t>T</w:t>
      </w:r>
      <w:r w:rsidRPr="007F5913">
        <w:rPr>
          <w:rFonts w:ascii="Arial" w:hAnsi="Arial" w:cs="Arial"/>
          <w:b/>
          <w:bCs/>
          <w:i/>
          <w:iCs/>
          <w:color w:val="FF0000"/>
          <w:lang w:val="ru-RU"/>
        </w:rPr>
        <w:t>he Gentiles shall see your righteousness, And all kings your glory. You shall be called by a new name, Which the mouth of the LORD will name. </w:t>
      </w:r>
    </w:p>
    <w:p w14:paraId="0A809B9A" w14:textId="77777777" w:rsidR="007F5913" w:rsidRPr="007F5913" w:rsidRDefault="007F5913" w:rsidP="007F5913">
      <w:pPr>
        <w:jc w:val="both"/>
        <w:rPr>
          <w:rFonts w:ascii="Arial" w:hAnsi="Arial" w:cs="Arial"/>
          <w:b/>
          <w:bCs/>
          <w:i/>
          <w:iCs/>
          <w:color w:val="FF0000"/>
          <w:lang w:val="ru-RU"/>
        </w:rPr>
      </w:pPr>
    </w:p>
    <w:p w14:paraId="6BAC6F29" w14:textId="77777777" w:rsidR="007F5913" w:rsidRPr="007F5913" w:rsidRDefault="007F5913" w:rsidP="007F5913">
      <w:pPr>
        <w:jc w:val="both"/>
        <w:rPr>
          <w:rFonts w:ascii="Arial" w:hAnsi="Arial" w:cs="Arial"/>
          <w:b/>
          <w:bCs/>
          <w:i/>
          <w:iCs/>
          <w:color w:val="FF0000"/>
          <w:lang w:val="ru-RU"/>
        </w:rPr>
      </w:pPr>
      <w:r w:rsidRPr="007F5913">
        <w:rPr>
          <w:rFonts w:ascii="Arial" w:hAnsi="Arial" w:cs="Arial"/>
          <w:b/>
          <w:bCs/>
          <w:i/>
          <w:iCs/>
          <w:color w:val="FF0000"/>
          <w:lang w:val="ru-RU"/>
        </w:rPr>
        <w:t xml:space="preserve">You shall also be a crown of glory In the hand of the LORD, And a royal diadem In the hand of your God. You shall no longer be termed Forsaken, Nor shall your land any more be termed Desolate; But you shall be called Hephzibah, and your land Beulah; </w:t>
      </w:r>
    </w:p>
    <w:p w14:paraId="6E63D0A9" w14:textId="77777777" w:rsidR="007F5913" w:rsidRPr="007F5913" w:rsidRDefault="007F5913" w:rsidP="007F5913">
      <w:pPr>
        <w:jc w:val="both"/>
        <w:rPr>
          <w:rFonts w:ascii="Arial" w:hAnsi="Arial" w:cs="Arial"/>
          <w:b/>
          <w:bCs/>
          <w:i/>
          <w:iCs/>
          <w:color w:val="FF0000"/>
          <w:lang w:val="ru-RU"/>
        </w:rPr>
      </w:pPr>
    </w:p>
    <w:p w14:paraId="4AF4FDC7" w14:textId="588D5E00" w:rsidR="007F5913" w:rsidRPr="007F5913" w:rsidRDefault="007F5913" w:rsidP="007F5913">
      <w:pPr>
        <w:jc w:val="both"/>
        <w:rPr>
          <w:rFonts w:ascii="Arial" w:hAnsi="Arial" w:cs="Arial"/>
          <w:b/>
          <w:bCs/>
          <w:i/>
          <w:iCs/>
          <w:color w:val="FF0000"/>
          <w:u w:val="single"/>
        </w:rPr>
      </w:pPr>
      <w:r w:rsidRPr="007F5913">
        <w:rPr>
          <w:rFonts w:ascii="Arial" w:hAnsi="Arial" w:cs="Arial"/>
          <w:b/>
          <w:bCs/>
          <w:i/>
          <w:iCs/>
          <w:color w:val="FF0000"/>
          <w:lang w:val="ru-RU"/>
        </w:rPr>
        <w:t>For the LORD delights in you, And your land shall be married. For as a young man marries a virgin, So shall your sons marry you; And as the bridegroom rejoices over the bride, So shall your God rejoice over you. </w:t>
      </w:r>
      <w:r w:rsidRPr="007F5913">
        <w:rPr>
          <w:rFonts w:ascii="Arial" w:hAnsi="Arial" w:cs="Arial"/>
          <w:b/>
          <w:bCs/>
          <w:i/>
          <w:iCs/>
          <w:color w:val="FF0000"/>
          <w:u w:val="single"/>
        </w:rPr>
        <w:t>(Isaiah 62:2-5).</w:t>
      </w:r>
    </w:p>
    <w:p w14:paraId="1063EE3E" w14:textId="77777777" w:rsidR="00000EA6" w:rsidRPr="005F7EC8" w:rsidRDefault="00000EA6" w:rsidP="00000EA6">
      <w:pPr>
        <w:jc w:val="both"/>
        <w:rPr>
          <w:rFonts w:ascii="Arial" w:hAnsi="Arial" w:cs="Arial"/>
          <w:lang w:val="ru-RU"/>
        </w:rPr>
      </w:pPr>
    </w:p>
    <w:p w14:paraId="64B77FE9" w14:textId="3B933039" w:rsidR="00000EA6" w:rsidRDefault="00000EA6" w:rsidP="00000EA6">
      <w:pPr>
        <w:jc w:val="both"/>
        <w:rPr>
          <w:rFonts w:ascii="Arial" w:hAnsi="Arial" w:cs="Arial"/>
          <w:lang w:val="ru-RU"/>
        </w:rPr>
      </w:pPr>
      <w:r w:rsidRPr="005F7EC8">
        <w:rPr>
          <w:rFonts w:ascii="Arial" w:hAnsi="Arial" w:cs="Arial"/>
          <w:b/>
          <w:lang w:val="ru-RU"/>
        </w:rPr>
        <w:t>В результате</w:t>
      </w:r>
      <w:r w:rsidRPr="005F7EC8">
        <w:rPr>
          <w:rFonts w:ascii="Arial" w:hAnsi="Arial" w:cs="Arial"/>
          <w:lang w:val="ru-RU"/>
        </w:rPr>
        <w:t xml:space="preserve">, сохранения праведности, показанной в нашей вере в силе братолюбия – мы получим власть, на право войти через жемчужные врата вышнего </w:t>
      </w:r>
      <w:r w:rsidRPr="005F7EC8">
        <w:rPr>
          <w:rFonts w:ascii="Arial" w:hAnsi="Arial" w:cs="Arial"/>
          <w:lang w:val="ru-RU"/>
        </w:rPr>
        <w:lastRenderedPageBreak/>
        <w:t xml:space="preserve">Иерусалима, чтобы есть от плодов дерева жизни или же, от плодов своего кроткого языка. </w:t>
      </w:r>
    </w:p>
    <w:p w14:paraId="18ADD227" w14:textId="5F63D4AB" w:rsidR="00450BE1" w:rsidRDefault="00450BE1" w:rsidP="00000EA6">
      <w:pPr>
        <w:jc w:val="both"/>
        <w:rPr>
          <w:rFonts w:ascii="Arial" w:hAnsi="Arial" w:cs="Arial"/>
          <w:lang w:val="ru-RU"/>
        </w:rPr>
      </w:pPr>
    </w:p>
    <w:p w14:paraId="13E28E4C" w14:textId="34352977" w:rsidR="00450BE1" w:rsidRPr="00450BE1" w:rsidRDefault="00450BE1" w:rsidP="00000EA6">
      <w:pPr>
        <w:jc w:val="both"/>
        <w:rPr>
          <w:rFonts w:ascii="Arial" w:hAnsi="Arial" w:cs="Arial"/>
        </w:rPr>
      </w:pPr>
      <w:r w:rsidRPr="00450BE1">
        <w:rPr>
          <w:rFonts w:ascii="Arial" w:hAnsi="Arial" w:cs="Arial"/>
          <w:b/>
          <w:bCs/>
          <w:i/>
          <w:iCs/>
          <w:lang w:val="ru-RU"/>
        </w:rPr>
        <w:t>As a result</w:t>
      </w:r>
      <w:r w:rsidRPr="00450BE1">
        <w:rPr>
          <w:rFonts w:ascii="Arial" w:hAnsi="Arial" w:cs="Arial"/>
          <w:b/>
          <w:bCs/>
          <w:i/>
          <w:iCs/>
        </w:rPr>
        <w:t xml:space="preserve"> of </w:t>
      </w:r>
      <w:r w:rsidRPr="00450BE1">
        <w:rPr>
          <w:rFonts w:ascii="Arial" w:hAnsi="Arial" w:cs="Arial"/>
          <w:b/>
          <w:bCs/>
          <w:i/>
          <w:iCs/>
          <w:lang w:val="ru-RU"/>
        </w:rPr>
        <w:t>the preservation of the righteousness shown in our faith in the power of brotherly love</w:t>
      </w:r>
      <w:r>
        <w:rPr>
          <w:rFonts w:ascii="Arial" w:hAnsi="Arial" w:cs="Arial"/>
          <w:b/>
          <w:bCs/>
          <w:i/>
          <w:iCs/>
        </w:rPr>
        <w:t xml:space="preserve"> - </w:t>
      </w:r>
      <w:r w:rsidRPr="00450BE1">
        <w:rPr>
          <w:rFonts w:ascii="Arial" w:hAnsi="Arial" w:cs="Arial"/>
          <w:b/>
          <w:bCs/>
          <w:i/>
          <w:iCs/>
        </w:rPr>
        <w:t>we will receive authority</w:t>
      </w:r>
      <w:r>
        <w:rPr>
          <w:rFonts w:ascii="Arial" w:hAnsi="Arial" w:cs="Arial"/>
          <w:b/>
          <w:bCs/>
          <w:i/>
          <w:iCs/>
        </w:rPr>
        <w:t xml:space="preserve"> t</w:t>
      </w:r>
      <w:r w:rsidRPr="00450BE1">
        <w:rPr>
          <w:rFonts w:ascii="Arial" w:hAnsi="Arial" w:cs="Arial"/>
          <w:b/>
          <w:bCs/>
          <w:i/>
          <w:iCs/>
        </w:rPr>
        <w:t>o enter through the pearly gates of the Jerusalem above, to eat from the fruits of the tree of life, or from the fruits of our meek tongue.</w:t>
      </w:r>
    </w:p>
    <w:p w14:paraId="6EB3011B" w14:textId="77777777" w:rsidR="00000EA6" w:rsidRPr="005F7EC8" w:rsidRDefault="00000EA6" w:rsidP="00000EA6">
      <w:pPr>
        <w:jc w:val="both"/>
        <w:rPr>
          <w:rFonts w:ascii="Arial" w:hAnsi="Arial" w:cs="Arial"/>
          <w:lang w:val="ru-RU"/>
        </w:rPr>
      </w:pPr>
    </w:p>
    <w:p w14:paraId="643E657D" w14:textId="77777777" w:rsidR="00000EA6" w:rsidRPr="007F5913" w:rsidRDefault="00000EA6" w:rsidP="00000EA6">
      <w:pPr>
        <w:jc w:val="both"/>
        <w:rPr>
          <w:rFonts w:ascii="Arial" w:hAnsi="Arial" w:cs="Arial"/>
          <w:color w:val="FF0000"/>
          <w:lang w:val="ru-RU"/>
        </w:rPr>
      </w:pPr>
      <w:r w:rsidRPr="007F5913">
        <w:rPr>
          <w:rFonts w:ascii="Arial" w:hAnsi="Arial" w:cs="Arial"/>
          <w:color w:val="FF0000"/>
          <w:lang w:val="ru-RU"/>
        </w:rPr>
        <w:t xml:space="preserve">*Неправедный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p>
    <w:p w14:paraId="48C84FD7" w14:textId="77777777" w:rsidR="00000EA6" w:rsidRPr="007F5913" w:rsidRDefault="00000EA6" w:rsidP="00000EA6">
      <w:pPr>
        <w:jc w:val="both"/>
        <w:rPr>
          <w:rFonts w:ascii="Arial" w:hAnsi="Arial" w:cs="Arial"/>
          <w:color w:val="FF0000"/>
          <w:lang w:val="ru-RU"/>
        </w:rPr>
      </w:pPr>
    </w:p>
    <w:p w14:paraId="47ABC65E" w14:textId="425BF93F" w:rsidR="00000EA6" w:rsidRPr="007F5913" w:rsidRDefault="00000EA6" w:rsidP="00000EA6">
      <w:pPr>
        <w:jc w:val="both"/>
        <w:rPr>
          <w:rFonts w:ascii="Arial" w:hAnsi="Arial" w:cs="Arial"/>
          <w:color w:val="FF0000"/>
          <w:lang w:val="ru-RU"/>
        </w:rPr>
      </w:pPr>
      <w:r w:rsidRPr="007F5913">
        <w:rPr>
          <w:rFonts w:ascii="Arial" w:hAnsi="Arial" w:cs="Arial"/>
          <w:color w:val="FF0000"/>
          <w:lang w:val="ru-RU"/>
        </w:rPr>
        <w:t>Я есмь Альфа и Омега, начало и конец, Первый и Последний. Блаженны те, которые соблюдают заповеди Его, чтобы иметь им право на древо жизни и войти в город воротами (</w:t>
      </w:r>
      <w:r w:rsidRPr="007F5913">
        <w:rPr>
          <w:rFonts w:ascii="Arial" w:hAnsi="Arial" w:cs="Arial"/>
          <w:color w:val="FF0000"/>
          <w:u w:val="single"/>
          <w:lang w:val="ru-RU"/>
        </w:rPr>
        <w:t>Отк.22:11-14</w:t>
      </w:r>
      <w:r w:rsidRPr="007F5913">
        <w:rPr>
          <w:rFonts w:ascii="Arial" w:hAnsi="Arial" w:cs="Arial"/>
          <w:color w:val="FF0000"/>
          <w:lang w:val="ru-RU"/>
        </w:rPr>
        <w:t>).</w:t>
      </w:r>
    </w:p>
    <w:p w14:paraId="5D75B828" w14:textId="0826C14F" w:rsidR="007F5913" w:rsidRPr="007F5913" w:rsidRDefault="007F5913" w:rsidP="00000EA6">
      <w:pPr>
        <w:jc w:val="both"/>
        <w:rPr>
          <w:rFonts w:ascii="Arial" w:hAnsi="Arial" w:cs="Arial"/>
          <w:color w:val="FF0000"/>
          <w:lang w:val="ru-RU"/>
        </w:rPr>
      </w:pPr>
    </w:p>
    <w:p w14:paraId="2902F3FC" w14:textId="04919A0D" w:rsidR="007F5913" w:rsidRPr="007F5913" w:rsidRDefault="007F5913" w:rsidP="007F5913">
      <w:pPr>
        <w:jc w:val="both"/>
        <w:rPr>
          <w:rFonts w:ascii="Arial" w:hAnsi="Arial" w:cs="Arial"/>
          <w:b/>
          <w:bCs/>
          <w:i/>
          <w:iCs/>
          <w:color w:val="FF0000"/>
          <w:lang w:val="ru-RU"/>
        </w:rPr>
      </w:pPr>
      <w:r w:rsidRPr="007F5913">
        <w:rPr>
          <w:rFonts w:ascii="Arial" w:hAnsi="Arial" w:cs="Arial"/>
          <w:b/>
          <w:bCs/>
          <w:i/>
          <w:iCs/>
          <w:color w:val="FF0000"/>
          <w:lang w:val="ru-RU"/>
        </w:rPr>
        <w:t>He who is unjust, let him be unjust still; he who is filthy, let him be filthy still; he who is righteous, let him be righteous still; he who is holy, let him be holy still." "And behold, I am coming quickly, and My reward is with Me, to give to every one according to his work. </w:t>
      </w:r>
    </w:p>
    <w:p w14:paraId="647C79C1" w14:textId="77777777" w:rsidR="007F5913" w:rsidRPr="007F5913" w:rsidRDefault="007F5913" w:rsidP="007F5913">
      <w:pPr>
        <w:jc w:val="both"/>
        <w:rPr>
          <w:rFonts w:ascii="Arial" w:hAnsi="Arial" w:cs="Arial"/>
          <w:b/>
          <w:bCs/>
          <w:i/>
          <w:iCs/>
          <w:color w:val="FF0000"/>
          <w:lang w:val="ru-RU"/>
        </w:rPr>
      </w:pPr>
    </w:p>
    <w:p w14:paraId="51D2A0F5" w14:textId="7D41442A" w:rsidR="007F5913" w:rsidRPr="007F5913" w:rsidRDefault="007F5913" w:rsidP="007F5913">
      <w:pPr>
        <w:jc w:val="both"/>
        <w:rPr>
          <w:rFonts w:ascii="Arial" w:hAnsi="Arial" w:cs="Arial"/>
          <w:b/>
          <w:bCs/>
          <w:i/>
          <w:iCs/>
          <w:color w:val="FF0000"/>
          <w:u w:val="single"/>
        </w:rPr>
      </w:pPr>
      <w:r w:rsidRPr="007F5913">
        <w:rPr>
          <w:rFonts w:ascii="Arial" w:hAnsi="Arial" w:cs="Arial"/>
          <w:b/>
          <w:bCs/>
          <w:i/>
          <w:iCs/>
          <w:color w:val="FF0000"/>
          <w:lang w:val="ru-RU"/>
        </w:rPr>
        <w:t>I am the Alpha and the Omega, the Beginning and the End, the First and the Last." Blessed are those who do His commandments, that they may have the right to the tree of life, and may enter through the gates into the city.</w:t>
      </w:r>
      <w:r w:rsidRPr="007F5913">
        <w:rPr>
          <w:rFonts w:ascii="Arial" w:hAnsi="Arial" w:cs="Arial"/>
          <w:b/>
          <w:bCs/>
          <w:i/>
          <w:iCs/>
          <w:color w:val="FF0000"/>
        </w:rPr>
        <w:t xml:space="preserve"> </w:t>
      </w:r>
      <w:r w:rsidRPr="007F5913">
        <w:rPr>
          <w:rFonts w:ascii="Arial" w:hAnsi="Arial" w:cs="Arial"/>
          <w:b/>
          <w:bCs/>
          <w:i/>
          <w:iCs/>
          <w:color w:val="FF0000"/>
          <w:u w:val="single"/>
        </w:rPr>
        <w:t>(Revelation 22:11-14).</w:t>
      </w:r>
    </w:p>
    <w:p w14:paraId="23E5E721" w14:textId="77777777" w:rsidR="00000EA6" w:rsidRPr="005F7EC8" w:rsidRDefault="00000EA6" w:rsidP="00000EA6">
      <w:pPr>
        <w:jc w:val="both"/>
        <w:rPr>
          <w:rFonts w:ascii="Arial" w:hAnsi="Arial" w:cs="Arial"/>
          <w:lang w:val="ru-RU"/>
        </w:rPr>
      </w:pPr>
    </w:p>
    <w:p w14:paraId="45E0B4CE" w14:textId="77777777" w:rsidR="00000EA6" w:rsidRPr="005F7EC8" w:rsidRDefault="00000EA6" w:rsidP="00000EA6">
      <w:pPr>
        <w:jc w:val="both"/>
        <w:rPr>
          <w:rFonts w:ascii="Arial" w:hAnsi="Arial" w:cs="Arial"/>
          <w:lang w:val="ru-RU"/>
        </w:rPr>
      </w:pPr>
      <w:r w:rsidRPr="005F7EC8">
        <w:rPr>
          <w:rFonts w:ascii="Arial" w:hAnsi="Arial" w:cs="Arial"/>
          <w:lang w:val="ru-RU"/>
        </w:rPr>
        <w:t>Подводя итог данной составляющей следует, что результат, по которому мы призваны испытывать себя на наличие любви к Закону Правды, в котором мы получаем возможность, показывать в своей вере силу братолюбия – призван состоять, в нашем царском достоинстве, которое выражает себя, в творчестве суда Правды, при разборе дела бедного и нищего.</w:t>
      </w:r>
    </w:p>
    <w:p w14:paraId="5885182E" w14:textId="77777777" w:rsidR="001E3ECE" w:rsidRPr="005F7EC8" w:rsidRDefault="001E3ECE" w:rsidP="00B148ED">
      <w:pPr>
        <w:autoSpaceDE w:val="0"/>
        <w:autoSpaceDN w:val="0"/>
        <w:adjustRightInd w:val="0"/>
        <w:jc w:val="both"/>
        <w:rPr>
          <w:rFonts w:ascii="Arial" w:hAnsi="Arial" w:cs="Arial"/>
          <w:lang w:val="ru-RU"/>
        </w:rPr>
      </w:pPr>
    </w:p>
    <w:p w14:paraId="04FD7248" w14:textId="7B55AC46" w:rsidR="001E3ECE" w:rsidRPr="00450BE1" w:rsidRDefault="00450BE1" w:rsidP="00B148ED">
      <w:pPr>
        <w:autoSpaceDE w:val="0"/>
        <w:autoSpaceDN w:val="0"/>
        <w:adjustRightInd w:val="0"/>
        <w:jc w:val="both"/>
        <w:rPr>
          <w:rFonts w:ascii="Arial" w:hAnsi="Arial" w:cs="Arial"/>
          <w:b/>
          <w:bCs/>
          <w:i/>
          <w:iCs/>
        </w:rPr>
      </w:pPr>
      <w:r w:rsidRPr="00450BE1">
        <w:rPr>
          <w:rFonts w:ascii="Arial" w:hAnsi="Arial" w:cs="Arial"/>
          <w:b/>
          <w:bCs/>
          <w:i/>
          <w:iCs/>
          <w:lang w:val="ru-RU"/>
        </w:rPr>
        <w:t xml:space="preserve">Summing up this component, it follows that the result by which we are called to test ourselves for the presence of love for the Law of </w:t>
      </w:r>
      <w:r w:rsidRPr="00450BE1">
        <w:rPr>
          <w:rFonts w:ascii="Arial" w:hAnsi="Arial" w:cs="Arial"/>
          <w:b/>
          <w:bCs/>
          <w:i/>
          <w:iCs/>
        </w:rPr>
        <w:t>Righteousness</w:t>
      </w:r>
      <w:r w:rsidRPr="00450BE1">
        <w:rPr>
          <w:rFonts w:ascii="Arial" w:hAnsi="Arial" w:cs="Arial"/>
          <w:b/>
          <w:bCs/>
          <w:i/>
          <w:iCs/>
          <w:lang w:val="ru-RU"/>
        </w:rPr>
        <w:t>, in which we get the opportunity to show the power of brotherly love in our faith, is called to be, in our royal dignity, which expresses itself</w:t>
      </w:r>
      <w:r w:rsidRPr="00450BE1">
        <w:rPr>
          <w:rFonts w:ascii="Arial" w:hAnsi="Arial" w:cs="Arial"/>
          <w:b/>
          <w:bCs/>
          <w:i/>
          <w:iCs/>
        </w:rPr>
        <w:t xml:space="preserve"> in the fulfillment of the court of Righteousness </w:t>
      </w:r>
      <w:r w:rsidRPr="00450BE1">
        <w:rPr>
          <w:rFonts w:ascii="Arial" w:hAnsi="Arial" w:cs="Arial"/>
          <w:b/>
          <w:bCs/>
          <w:i/>
          <w:iCs/>
          <w:lang w:val="ru-RU"/>
        </w:rPr>
        <w:t xml:space="preserve">in the case of the poor and the </w:t>
      </w:r>
      <w:r w:rsidRPr="00450BE1">
        <w:rPr>
          <w:rFonts w:ascii="Arial" w:hAnsi="Arial" w:cs="Arial"/>
          <w:b/>
          <w:bCs/>
          <w:i/>
          <w:iCs/>
        </w:rPr>
        <w:t>needy.</w:t>
      </w:r>
    </w:p>
    <w:p w14:paraId="0A15F845" w14:textId="77777777" w:rsidR="001E3ECE" w:rsidRPr="005F7EC8" w:rsidRDefault="001E3ECE" w:rsidP="00B148ED">
      <w:pPr>
        <w:autoSpaceDE w:val="0"/>
        <w:autoSpaceDN w:val="0"/>
        <w:adjustRightInd w:val="0"/>
        <w:jc w:val="both"/>
        <w:rPr>
          <w:rFonts w:ascii="Arial" w:hAnsi="Arial" w:cs="Arial"/>
          <w:lang w:val="ru-RU"/>
        </w:rPr>
      </w:pPr>
    </w:p>
    <w:p w14:paraId="07E226D1" w14:textId="77777777" w:rsidR="00000EA6" w:rsidRPr="005F7EC8" w:rsidRDefault="00000EA6" w:rsidP="00B148ED">
      <w:pPr>
        <w:autoSpaceDE w:val="0"/>
        <w:autoSpaceDN w:val="0"/>
        <w:adjustRightInd w:val="0"/>
        <w:jc w:val="both"/>
        <w:rPr>
          <w:rFonts w:ascii="Arial" w:hAnsi="Arial" w:cs="Arial"/>
          <w:lang w:val="ru-RU"/>
        </w:rPr>
      </w:pPr>
    </w:p>
    <w:sectPr w:rsidR="00000EA6" w:rsidRPr="005F7EC8"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41C2" w14:textId="77777777" w:rsidR="0017451C" w:rsidRDefault="0017451C" w:rsidP="004A3197">
      <w:r>
        <w:separator/>
      </w:r>
    </w:p>
  </w:endnote>
  <w:endnote w:type="continuationSeparator" w:id="0">
    <w:p w14:paraId="3C475381" w14:textId="77777777" w:rsidR="0017451C" w:rsidRDefault="0017451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1F3541A6" w14:textId="77777777" w:rsidR="00DF5CB8" w:rsidRDefault="00DF5CB8">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59243846" w14:textId="77777777" w:rsidR="00DF5CB8" w:rsidRDefault="00DF5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AB6A" w14:textId="77777777" w:rsidR="0017451C" w:rsidRDefault="0017451C" w:rsidP="004A3197">
      <w:r>
        <w:separator/>
      </w:r>
    </w:p>
  </w:footnote>
  <w:footnote w:type="continuationSeparator" w:id="0">
    <w:p w14:paraId="7E27BB07" w14:textId="77777777" w:rsidR="0017451C" w:rsidRDefault="0017451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8"/>
  </w:num>
  <w:num w:numId="4">
    <w:abstractNumId w:val="11"/>
  </w:num>
  <w:num w:numId="5">
    <w:abstractNumId w:val="35"/>
  </w:num>
  <w:num w:numId="6">
    <w:abstractNumId w:val="41"/>
  </w:num>
  <w:num w:numId="7">
    <w:abstractNumId w:val="20"/>
  </w:num>
  <w:num w:numId="8">
    <w:abstractNumId w:val="4"/>
  </w:num>
  <w:num w:numId="9">
    <w:abstractNumId w:val="24"/>
  </w:num>
  <w:num w:numId="10">
    <w:abstractNumId w:val="40"/>
  </w:num>
  <w:num w:numId="11">
    <w:abstractNumId w:val="7"/>
  </w:num>
  <w:num w:numId="12">
    <w:abstractNumId w:val="19"/>
  </w:num>
  <w:num w:numId="13">
    <w:abstractNumId w:val="0"/>
  </w:num>
  <w:num w:numId="14">
    <w:abstractNumId w:val="15"/>
  </w:num>
  <w:num w:numId="15">
    <w:abstractNumId w:val="26"/>
  </w:num>
  <w:num w:numId="16">
    <w:abstractNumId w:val="33"/>
  </w:num>
  <w:num w:numId="17">
    <w:abstractNumId w:val="6"/>
  </w:num>
  <w:num w:numId="18">
    <w:abstractNumId w:val="29"/>
  </w:num>
  <w:num w:numId="19">
    <w:abstractNumId w:val="12"/>
  </w:num>
  <w:num w:numId="20">
    <w:abstractNumId w:val="31"/>
  </w:num>
  <w:num w:numId="21">
    <w:abstractNumId w:val="10"/>
  </w:num>
  <w:num w:numId="22">
    <w:abstractNumId w:val="21"/>
  </w:num>
  <w:num w:numId="23">
    <w:abstractNumId w:val="16"/>
  </w:num>
  <w:num w:numId="24">
    <w:abstractNumId w:val="32"/>
  </w:num>
  <w:num w:numId="25">
    <w:abstractNumId w:val="23"/>
  </w:num>
  <w:num w:numId="26">
    <w:abstractNumId w:val="44"/>
  </w:num>
  <w:num w:numId="27">
    <w:abstractNumId w:val="1"/>
  </w:num>
  <w:num w:numId="28">
    <w:abstractNumId w:val="27"/>
  </w:num>
  <w:num w:numId="29">
    <w:abstractNumId w:val="25"/>
  </w:num>
  <w:num w:numId="30">
    <w:abstractNumId w:val="30"/>
  </w:num>
  <w:num w:numId="31">
    <w:abstractNumId w:val="3"/>
  </w:num>
  <w:num w:numId="32">
    <w:abstractNumId w:val="34"/>
  </w:num>
  <w:num w:numId="33">
    <w:abstractNumId w:val="9"/>
  </w:num>
  <w:num w:numId="34">
    <w:abstractNumId w:val="28"/>
  </w:num>
  <w:num w:numId="35">
    <w:abstractNumId w:val="36"/>
  </w:num>
  <w:num w:numId="36">
    <w:abstractNumId w:val="17"/>
  </w:num>
  <w:num w:numId="37">
    <w:abstractNumId w:val="43"/>
  </w:num>
  <w:num w:numId="38">
    <w:abstractNumId w:val="37"/>
  </w:num>
  <w:num w:numId="39">
    <w:abstractNumId w:val="14"/>
  </w:num>
  <w:num w:numId="40">
    <w:abstractNumId w:val="39"/>
  </w:num>
  <w:num w:numId="41">
    <w:abstractNumId w:val="13"/>
  </w:num>
  <w:num w:numId="42">
    <w:abstractNumId w:val="8"/>
  </w:num>
  <w:num w:numId="43">
    <w:abstractNumId w:val="2"/>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33C"/>
    <w:rsid w:val="001734F4"/>
    <w:rsid w:val="00173DCF"/>
    <w:rsid w:val="0017451C"/>
    <w:rsid w:val="0017458C"/>
    <w:rsid w:val="001746E6"/>
    <w:rsid w:val="00174A18"/>
    <w:rsid w:val="001752C2"/>
    <w:rsid w:val="00175FAA"/>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3ECE"/>
    <w:rsid w:val="001E4662"/>
    <w:rsid w:val="001E4701"/>
    <w:rsid w:val="001E4A71"/>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9F1"/>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4D3"/>
    <w:rsid w:val="002D59C4"/>
    <w:rsid w:val="002D5CC1"/>
    <w:rsid w:val="002D608C"/>
    <w:rsid w:val="002D6907"/>
    <w:rsid w:val="002D6E31"/>
    <w:rsid w:val="002D783D"/>
    <w:rsid w:val="002D7C6B"/>
    <w:rsid w:val="002E15F0"/>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4CF8"/>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38"/>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BE1"/>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178"/>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810E9"/>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2DE5"/>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5F7EC8"/>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DB1"/>
    <w:rsid w:val="006C7157"/>
    <w:rsid w:val="006C77F1"/>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66DB"/>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913"/>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E"/>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472"/>
    <w:rsid w:val="00906C60"/>
    <w:rsid w:val="0091067D"/>
    <w:rsid w:val="009108D9"/>
    <w:rsid w:val="00910C34"/>
    <w:rsid w:val="0091178D"/>
    <w:rsid w:val="00912258"/>
    <w:rsid w:val="00912293"/>
    <w:rsid w:val="0091424A"/>
    <w:rsid w:val="00914824"/>
    <w:rsid w:val="00914D6D"/>
    <w:rsid w:val="0091556A"/>
    <w:rsid w:val="00915A4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085"/>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173"/>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092"/>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1C74"/>
    <w:rsid w:val="00A3244E"/>
    <w:rsid w:val="00A3261C"/>
    <w:rsid w:val="00A3266D"/>
    <w:rsid w:val="00A32BA4"/>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2A24"/>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4A6"/>
    <w:rsid w:val="00B02684"/>
    <w:rsid w:val="00B02A5E"/>
    <w:rsid w:val="00B02C3B"/>
    <w:rsid w:val="00B04486"/>
    <w:rsid w:val="00B048D9"/>
    <w:rsid w:val="00B04C0C"/>
    <w:rsid w:val="00B04F48"/>
    <w:rsid w:val="00B05153"/>
    <w:rsid w:val="00B0521F"/>
    <w:rsid w:val="00B05469"/>
    <w:rsid w:val="00B054B7"/>
    <w:rsid w:val="00B05E14"/>
    <w:rsid w:val="00B060E5"/>
    <w:rsid w:val="00B065B5"/>
    <w:rsid w:val="00B06BF1"/>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72A8"/>
    <w:rsid w:val="00BA777B"/>
    <w:rsid w:val="00BA7F01"/>
    <w:rsid w:val="00BB0DE3"/>
    <w:rsid w:val="00BB1000"/>
    <w:rsid w:val="00BB2149"/>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4104"/>
    <w:rsid w:val="00C55325"/>
    <w:rsid w:val="00C5684A"/>
    <w:rsid w:val="00C56BD2"/>
    <w:rsid w:val="00C570B2"/>
    <w:rsid w:val="00C57201"/>
    <w:rsid w:val="00C57443"/>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4C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FEE"/>
    <w:rsid w:val="00DC1425"/>
    <w:rsid w:val="00DC1BC0"/>
    <w:rsid w:val="00DC2078"/>
    <w:rsid w:val="00DC28DF"/>
    <w:rsid w:val="00DC2D85"/>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5CB8"/>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BAE1"/>
  <w15:docId w15:val="{DA68A150-2E86-47C0-861C-2811FE57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2704">
      <w:bodyDiv w:val="1"/>
      <w:marLeft w:val="0"/>
      <w:marRight w:val="0"/>
      <w:marTop w:val="0"/>
      <w:marBottom w:val="0"/>
      <w:divBdr>
        <w:top w:val="none" w:sz="0" w:space="0" w:color="auto"/>
        <w:left w:val="none" w:sz="0" w:space="0" w:color="auto"/>
        <w:bottom w:val="none" w:sz="0" w:space="0" w:color="auto"/>
        <w:right w:val="none" w:sz="0" w:space="0" w:color="auto"/>
      </w:divBdr>
    </w:div>
    <w:div w:id="220606405">
      <w:bodyDiv w:val="1"/>
      <w:marLeft w:val="0"/>
      <w:marRight w:val="0"/>
      <w:marTop w:val="0"/>
      <w:marBottom w:val="0"/>
      <w:divBdr>
        <w:top w:val="none" w:sz="0" w:space="0" w:color="auto"/>
        <w:left w:val="none" w:sz="0" w:space="0" w:color="auto"/>
        <w:bottom w:val="none" w:sz="0" w:space="0" w:color="auto"/>
        <w:right w:val="none" w:sz="0" w:space="0" w:color="auto"/>
      </w:divBdr>
    </w:div>
    <w:div w:id="223805793">
      <w:bodyDiv w:val="1"/>
      <w:marLeft w:val="0"/>
      <w:marRight w:val="0"/>
      <w:marTop w:val="0"/>
      <w:marBottom w:val="0"/>
      <w:divBdr>
        <w:top w:val="none" w:sz="0" w:space="0" w:color="auto"/>
        <w:left w:val="none" w:sz="0" w:space="0" w:color="auto"/>
        <w:bottom w:val="none" w:sz="0" w:space="0" w:color="auto"/>
        <w:right w:val="none" w:sz="0" w:space="0" w:color="auto"/>
      </w:divBdr>
    </w:div>
    <w:div w:id="481505777">
      <w:bodyDiv w:val="1"/>
      <w:marLeft w:val="0"/>
      <w:marRight w:val="0"/>
      <w:marTop w:val="0"/>
      <w:marBottom w:val="0"/>
      <w:divBdr>
        <w:top w:val="none" w:sz="0" w:space="0" w:color="auto"/>
        <w:left w:val="none" w:sz="0" w:space="0" w:color="auto"/>
        <w:bottom w:val="none" w:sz="0" w:space="0" w:color="auto"/>
        <w:right w:val="none" w:sz="0" w:space="0" w:color="auto"/>
      </w:divBdr>
      <w:divsChild>
        <w:div w:id="1020742745">
          <w:marLeft w:val="0"/>
          <w:marRight w:val="0"/>
          <w:marTop w:val="0"/>
          <w:marBottom w:val="0"/>
          <w:divBdr>
            <w:top w:val="none" w:sz="0" w:space="0" w:color="auto"/>
            <w:left w:val="none" w:sz="0" w:space="0" w:color="auto"/>
            <w:bottom w:val="none" w:sz="0" w:space="0" w:color="auto"/>
            <w:right w:val="none" w:sz="0" w:space="0" w:color="auto"/>
          </w:divBdr>
          <w:divsChild>
            <w:div w:id="295987833">
              <w:marLeft w:val="2700"/>
              <w:marRight w:val="0"/>
              <w:marTop w:val="0"/>
              <w:marBottom w:val="0"/>
              <w:divBdr>
                <w:top w:val="none" w:sz="0" w:space="0" w:color="auto"/>
                <w:left w:val="none" w:sz="0" w:space="0" w:color="auto"/>
                <w:bottom w:val="none" w:sz="0" w:space="0" w:color="auto"/>
                <w:right w:val="none" w:sz="0" w:space="0" w:color="auto"/>
              </w:divBdr>
              <w:divsChild>
                <w:div w:id="222182744">
                  <w:marLeft w:val="0"/>
                  <w:marRight w:val="0"/>
                  <w:marTop w:val="0"/>
                  <w:marBottom w:val="0"/>
                  <w:divBdr>
                    <w:top w:val="none" w:sz="0" w:space="0" w:color="auto"/>
                    <w:left w:val="none" w:sz="0" w:space="0" w:color="auto"/>
                    <w:bottom w:val="none" w:sz="0" w:space="0" w:color="auto"/>
                    <w:right w:val="none" w:sz="0" w:space="0" w:color="auto"/>
                  </w:divBdr>
                  <w:divsChild>
                    <w:div w:id="332025588">
                      <w:marLeft w:val="0"/>
                      <w:marRight w:val="0"/>
                      <w:marTop w:val="0"/>
                      <w:marBottom w:val="0"/>
                      <w:divBdr>
                        <w:top w:val="none" w:sz="0" w:space="0" w:color="auto"/>
                        <w:left w:val="none" w:sz="0" w:space="0" w:color="auto"/>
                        <w:bottom w:val="none" w:sz="0" w:space="0" w:color="auto"/>
                        <w:right w:val="none" w:sz="0" w:space="0" w:color="auto"/>
                      </w:divBdr>
                      <w:divsChild>
                        <w:div w:id="1200630440">
                          <w:marLeft w:val="0"/>
                          <w:marRight w:val="0"/>
                          <w:marTop w:val="0"/>
                          <w:marBottom w:val="0"/>
                          <w:divBdr>
                            <w:top w:val="none" w:sz="0" w:space="0" w:color="auto"/>
                            <w:left w:val="none" w:sz="0" w:space="0" w:color="auto"/>
                            <w:bottom w:val="none" w:sz="0" w:space="0" w:color="auto"/>
                            <w:right w:val="none" w:sz="0" w:space="0" w:color="auto"/>
                          </w:divBdr>
                          <w:divsChild>
                            <w:div w:id="1048604735">
                              <w:marLeft w:val="0"/>
                              <w:marRight w:val="0"/>
                              <w:marTop w:val="90"/>
                              <w:marBottom w:val="0"/>
                              <w:divBdr>
                                <w:top w:val="none" w:sz="0" w:space="0" w:color="auto"/>
                                <w:left w:val="none" w:sz="0" w:space="0" w:color="auto"/>
                                <w:bottom w:val="none" w:sz="0" w:space="0" w:color="auto"/>
                                <w:right w:val="none" w:sz="0" w:space="0" w:color="auto"/>
                              </w:divBdr>
                              <w:divsChild>
                                <w:div w:id="1552037193">
                                  <w:marLeft w:val="0"/>
                                  <w:marRight w:val="0"/>
                                  <w:marTop w:val="0"/>
                                  <w:marBottom w:val="660"/>
                                  <w:divBdr>
                                    <w:top w:val="none" w:sz="0" w:space="0" w:color="auto"/>
                                    <w:left w:val="none" w:sz="0" w:space="0" w:color="auto"/>
                                    <w:bottom w:val="none" w:sz="0" w:space="0" w:color="auto"/>
                                    <w:right w:val="none" w:sz="0" w:space="0" w:color="auto"/>
                                  </w:divBdr>
                                  <w:divsChild>
                                    <w:div w:id="464588109">
                                      <w:marLeft w:val="0"/>
                                      <w:marRight w:val="0"/>
                                      <w:marTop w:val="0"/>
                                      <w:marBottom w:val="450"/>
                                      <w:divBdr>
                                        <w:top w:val="none" w:sz="0" w:space="0" w:color="auto"/>
                                        <w:left w:val="none" w:sz="0" w:space="0" w:color="auto"/>
                                        <w:bottom w:val="none" w:sz="0" w:space="0" w:color="auto"/>
                                        <w:right w:val="none" w:sz="0" w:space="0" w:color="auto"/>
                                      </w:divBdr>
                                      <w:divsChild>
                                        <w:div w:id="819614853">
                                          <w:marLeft w:val="0"/>
                                          <w:marRight w:val="0"/>
                                          <w:marTop w:val="0"/>
                                          <w:marBottom w:val="0"/>
                                          <w:divBdr>
                                            <w:top w:val="none" w:sz="0" w:space="0" w:color="auto"/>
                                            <w:left w:val="none" w:sz="0" w:space="0" w:color="auto"/>
                                            <w:bottom w:val="none" w:sz="0" w:space="0" w:color="auto"/>
                                            <w:right w:val="none" w:sz="0" w:space="0" w:color="auto"/>
                                          </w:divBdr>
                                          <w:divsChild>
                                            <w:div w:id="1466655116">
                                              <w:marLeft w:val="0"/>
                                              <w:marRight w:val="0"/>
                                              <w:marTop w:val="0"/>
                                              <w:marBottom w:val="0"/>
                                              <w:divBdr>
                                                <w:top w:val="none" w:sz="0" w:space="0" w:color="auto"/>
                                                <w:left w:val="none" w:sz="0" w:space="0" w:color="auto"/>
                                                <w:bottom w:val="none" w:sz="0" w:space="0" w:color="auto"/>
                                                <w:right w:val="none" w:sz="0" w:space="0" w:color="auto"/>
                                              </w:divBdr>
                                              <w:divsChild>
                                                <w:div w:id="513151186">
                                                  <w:marLeft w:val="0"/>
                                                  <w:marRight w:val="0"/>
                                                  <w:marTop w:val="0"/>
                                                  <w:marBottom w:val="0"/>
                                                  <w:divBdr>
                                                    <w:top w:val="none" w:sz="0" w:space="0" w:color="auto"/>
                                                    <w:left w:val="none" w:sz="0" w:space="0" w:color="auto"/>
                                                    <w:bottom w:val="none" w:sz="0" w:space="0" w:color="auto"/>
                                                    <w:right w:val="none" w:sz="0" w:space="0" w:color="auto"/>
                                                  </w:divBdr>
                                                  <w:divsChild>
                                                    <w:div w:id="1904372637">
                                                      <w:marLeft w:val="0"/>
                                                      <w:marRight w:val="0"/>
                                                      <w:marTop w:val="0"/>
                                                      <w:marBottom w:val="0"/>
                                                      <w:divBdr>
                                                        <w:top w:val="none" w:sz="0" w:space="0" w:color="auto"/>
                                                        <w:left w:val="none" w:sz="0" w:space="0" w:color="auto"/>
                                                        <w:bottom w:val="none" w:sz="0" w:space="0" w:color="auto"/>
                                                        <w:right w:val="none" w:sz="0" w:space="0" w:color="auto"/>
                                                      </w:divBdr>
                                                      <w:divsChild>
                                                        <w:div w:id="805125677">
                                                          <w:marLeft w:val="0"/>
                                                          <w:marRight w:val="0"/>
                                                          <w:marTop w:val="0"/>
                                                          <w:marBottom w:val="0"/>
                                                          <w:divBdr>
                                                            <w:top w:val="none" w:sz="0" w:space="0" w:color="auto"/>
                                                            <w:left w:val="none" w:sz="0" w:space="0" w:color="auto"/>
                                                            <w:bottom w:val="none" w:sz="0" w:space="0" w:color="auto"/>
                                                            <w:right w:val="none" w:sz="0" w:space="0" w:color="auto"/>
                                                          </w:divBdr>
                                                          <w:divsChild>
                                                            <w:div w:id="176240612">
                                                              <w:marLeft w:val="0"/>
                                                              <w:marRight w:val="0"/>
                                                              <w:marTop w:val="0"/>
                                                              <w:marBottom w:val="0"/>
                                                              <w:divBdr>
                                                                <w:top w:val="none" w:sz="0" w:space="0" w:color="auto"/>
                                                                <w:left w:val="none" w:sz="0" w:space="0" w:color="auto"/>
                                                                <w:bottom w:val="none" w:sz="0" w:space="0" w:color="auto"/>
                                                                <w:right w:val="none" w:sz="0" w:space="0" w:color="auto"/>
                                                              </w:divBdr>
                                                              <w:divsChild>
                                                                <w:div w:id="1068453557">
                                                                  <w:marLeft w:val="0"/>
                                                                  <w:marRight w:val="0"/>
                                                                  <w:marTop w:val="0"/>
                                                                  <w:marBottom w:val="0"/>
                                                                  <w:divBdr>
                                                                    <w:top w:val="none" w:sz="0" w:space="0" w:color="auto"/>
                                                                    <w:left w:val="none" w:sz="0" w:space="0" w:color="auto"/>
                                                                    <w:bottom w:val="none" w:sz="0" w:space="0" w:color="auto"/>
                                                                    <w:right w:val="none" w:sz="0" w:space="0" w:color="auto"/>
                                                                  </w:divBdr>
                                                                  <w:divsChild>
                                                                    <w:div w:id="1058044494">
                                                                      <w:marLeft w:val="0"/>
                                                                      <w:marRight w:val="0"/>
                                                                      <w:marTop w:val="0"/>
                                                                      <w:marBottom w:val="0"/>
                                                                      <w:divBdr>
                                                                        <w:top w:val="none" w:sz="0" w:space="0" w:color="auto"/>
                                                                        <w:left w:val="none" w:sz="0" w:space="0" w:color="auto"/>
                                                                        <w:bottom w:val="none" w:sz="0" w:space="0" w:color="auto"/>
                                                                        <w:right w:val="none" w:sz="0" w:space="0" w:color="auto"/>
                                                                      </w:divBdr>
                                                                      <w:divsChild>
                                                                        <w:div w:id="1426422559">
                                                                          <w:marLeft w:val="0"/>
                                                                          <w:marRight w:val="0"/>
                                                                          <w:marTop w:val="0"/>
                                                                          <w:marBottom w:val="0"/>
                                                                          <w:divBdr>
                                                                            <w:top w:val="none" w:sz="0" w:space="0" w:color="auto"/>
                                                                            <w:left w:val="none" w:sz="0" w:space="0" w:color="auto"/>
                                                                            <w:bottom w:val="none" w:sz="0" w:space="0" w:color="auto"/>
                                                                            <w:right w:val="none" w:sz="0" w:space="0" w:color="auto"/>
                                                                          </w:divBdr>
                                                                        </w:div>
                                                                        <w:div w:id="93794956">
                                                                          <w:marLeft w:val="0"/>
                                                                          <w:marRight w:val="0"/>
                                                                          <w:marTop w:val="0"/>
                                                                          <w:marBottom w:val="0"/>
                                                                          <w:divBdr>
                                                                            <w:top w:val="none" w:sz="0" w:space="0" w:color="auto"/>
                                                                            <w:left w:val="none" w:sz="0" w:space="0" w:color="auto"/>
                                                                            <w:bottom w:val="none" w:sz="0" w:space="0" w:color="auto"/>
                                                                            <w:right w:val="none" w:sz="0" w:space="0" w:color="auto"/>
                                                                          </w:divBdr>
                                                                          <w:divsChild>
                                                                            <w:div w:id="2123762502">
                                                                              <w:marLeft w:val="0"/>
                                                                              <w:marRight w:val="165"/>
                                                                              <w:marTop w:val="150"/>
                                                                              <w:marBottom w:val="0"/>
                                                                              <w:divBdr>
                                                                                <w:top w:val="none" w:sz="0" w:space="0" w:color="auto"/>
                                                                                <w:left w:val="none" w:sz="0" w:space="0" w:color="auto"/>
                                                                                <w:bottom w:val="none" w:sz="0" w:space="0" w:color="auto"/>
                                                                                <w:right w:val="none" w:sz="0" w:space="0" w:color="auto"/>
                                                                              </w:divBdr>
                                                                              <w:divsChild>
                                                                                <w:div w:id="817694794">
                                                                                  <w:marLeft w:val="0"/>
                                                                                  <w:marRight w:val="0"/>
                                                                                  <w:marTop w:val="0"/>
                                                                                  <w:marBottom w:val="0"/>
                                                                                  <w:divBdr>
                                                                                    <w:top w:val="none" w:sz="0" w:space="0" w:color="auto"/>
                                                                                    <w:left w:val="none" w:sz="0" w:space="0" w:color="auto"/>
                                                                                    <w:bottom w:val="none" w:sz="0" w:space="0" w:color="auto"/>
                                                                                    <w:right w:val="none" w:sz="0" w:space="0" w:color="auto"/>
                                                                                  </w:divBdr>
                                                                                  <w:divsChild>
                                                                                    <w:div w:id="1308763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066757">
                                              <w:marLeft w:val="0"/>
                                              <w:marRight w:val="0"/>
                                              <w:marTop w:val="240"/>
                                              <w:marBottom w:val="0"/>
                                              <w:divBdr>
                                                <w:top w:val="none" w:sz="0" w:space="0" w:color="auto"/>
                                                <w:left w:val="none" w:sz="0" w:space="0" w:color="auto"/>
                                                <w:bottom w:val="none" w:sz="0" w:space="0" w:color="auto"/>
                                                <w:right w:val="none" w:sz="0" w:space="0" w:color="auto"/>
                                              </w:divBdr>
                                              <w:divsChild>
                                                <w:div w:id="1228492015">
                                                  <w:marLeft w:val="210"/>
                                                  <w:marRight w:val="0"/>
                                                  <w:marTop w:val="0"/>
                                                  <w:marBottom w:val="0"/>
                                                  <w:divBdr>
                                                    <w:top w:val="none" w:sz="0" w:space="0" w:color="auto"/>
                                                    <w:left w:val="none" w:sz="0" w:space="0" w:color="auto"/>
                                                    <w:bottom w:val="none" w:sz="0" w:space="0" w:color="auto"/>
                                                    <w:right w:val="none" w:sz="0" w:space="0" w:color="auto"/>
                                                  </w:divBdr>
                                                  <w:divsChild>
                                                    <w:div w:id="1820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352908">
                                  <w:marLeft w:val="0"/>
                                  <w:marRight w:val="0"/>
                                  <w:marTop w:val="0"/>
                                  <w:marBottom w:val="450"/>
                                  <w:divBdr>
                                    <w:top w:val="none" w:sz="0" w:space="0" w:color="auto"/>
                                    <w:left w:val="none" w:sz="0" w:space="0" w:color="auto"/>
                                    <w:bottom w:val="none" w:sz="0" w:space="0" w:color="auto"/>
                                    <w:right w:val="none" w:sz="0" w:space="0" w:color="auto"/>
                                  </w:divBdr>
                                  <w:divsChild>
                                    <w:div w:id="1428235119">
                                      <w:marLeft w:val="0"/>
                                      <w:marRight w:val="0"/>
                                      <w:marTop w:val="0"/>
                                      <w:marBottom w:val="0"/>
                                      <w:divBdr>
                                        <w:top w:val="none" w:sz="0" w:space="0" w:color="auto"/>
                                        <w:left w:val="none" w:sz="0" w:space="0" w:color="auto"/>
                                        <w:bottom w:val="none" w:sz="0" w:space="0" w:color="auto"/>
                                        <w:right w:val="none" w:sz="0" w:space="0" w:color="auto"/>
                                      </w:divBdr>
                                      <w:divsChild>
                                        <w:div w:id="955597865">
                                          <w:marLeft w:val="0"/>
                                          <w:marRight w:val="0"/>
                                          <w:marTop w:val="0"/>
                                          <w:marBottom w:val="0"/>
                                          <w:divBdr>
                                            <w:top w:val="none" w:sz="0" w:space="0" w:color="auto"/>
                                            <w:left w:val="none" w:sz="0" w:space="0" w:color="auto"/>
                                            <w:bottom w:val="none" w:sz="0" w:space="0" w:color="auto"/>
                                            <w:right w:val="none" w:sz="0" w:space="0" w:color="auto"/>
                                          </w:divBdr>
                                          <w:divsChild>
                                            <w:div w:id="1240675957">
                                              <w:marLeft w:val="0"/>
                                              <w:marRight w:val="0"/>
                                              <w:marTop w:val="0"/>
                                              <w:marBottom w:val="0"/>
                                              <w:divBdr>
                                                <w:top w:val="none" w:sz="0" w:space="0" w:color="auto"/>
                                                <w:left w:val="none" w:sz="0" w:space="0" w:color="auto"/>
                                                <w:bottom w:val="none" w:sz="0" w:space="0" w:color="auto"/>
                                                <w:right w:val="none" w:sz="0" w:space="0" w:color="auto"/>
                                              </w:divBdr>
                                              <w:divsChild>
                                                <w:div w:id="1359160544">
                                                  <w:marLeft w:val="0"/>
                                                  <w:marRight w:val="0"/>
                                                  <w:marTop w:val="0"/>
                                                  <w:marBottom w:val="0"/>
                                                  <w:divBdr>
                                                    <w:top w:val="none" w:sz="0" w:space="0" w:color="auto"/>
                                                    <w:left w:val="none" w:sz="0" w:space="0" w:color="auto"/>
                                                    <w:bottom w:val="none" w:sz="0" w:space="0" w:color="auto"/>
                                                    <w:right w:val="none" w:sz="0" w:space="0" w:color="auto"/>
                                                  </w:divBdr>
                                                  <w:divsChild>
                                                    <w:div w:id="1743528354">
                                                      <w:marLeft w:val="0"/>
                                                      <w:marRight w:val="0"/>
                                                      <w:marTop w:val="0"/>
                                                      <w:marBottom w:val="0"/>
                                                      <w:divBdr>
                                                        <w:top w:val="none" w:sz="0" w:space="0" w:color="auto"/>
                                                        <w:left w:val="none" w:sz="0" w:space="0" w:color="auto"/>
                                                        <w:bottom w:val="none" w:sz="0" w:space="0" w:color="auto"/>
                                                        <w:right w:val="none" w:sz="0" w:space="0" w:color="auto"/>
                                                      </w:divBdr>
                                                      <w:divsChild>
                                                        <w:div w:id="327170578">
                                                          <w:marLeft w:val="0"/>
                                                          <w:marRight w:val="0"/>
                                                          <w:marTop w:val="0"/>
                                                          <w:marBottom w:val="0"/>
                                                          <w:divBdr>
                                                            <w:top w:val="none" w:sz="0" w:space="0" w:color="auto"/>
                                                            <w:left w:val="none" w:sz="0" w:space="0" w:color="auto"/>
                                                            <w:bottom w:val="none" w:sz="0" w:space="0" w:color="auto"/>
                                                            <w:right w:val="none" w:sz="0" w:space="0" w:color="auto"/>
                                                          </w:divBdr>
                                                        </w:div>
                                                      </w:divsChild>
                                                    </w:div>
                                                    <w:div w:id="1536456544">
                                                      <w:marLeft w:val="0"/>
                                                      <w:marRight w:val="0"/>
                                                      <w:marTop w:val="0"/>
                                                      <w:marBottom w:val="0"/>
                                                      <w:divBdr>
                                                        <w:top w:val="none" w:sz="0" w:space="0" w:color="auto"/>
                                                        <w:left w:val="none" w:sz="0" w:space="0" w:color="auto"/>
                                                        <w:bottom w:val="none" w:sz="0" w:space="0" w:color="auto"/>
                                                        <w:right w:val="none" w:sz="0" w:space="0" w:color="auto"/>
                                                      </w:divBdr>
                                                      <w:divsChild>
                                                        <w:div w:id="16129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104">
                                          <w:marLeft w:val="0"/>
                                          <w:marRight w:val="0"/>
                                          <w:marTop w:val="30"/>
                                          <w:marBottom w:val="0"/>
                                          <w:divBdr>
                                            <w:top w:val="none" w:sz="0" w:space="0" w:color="auto"/>
                                            <w:left w:val="none" w:sz="0" w:space="0" w:color="auto"/>
                                            <w:bottom w:val="none" w:sz="0" w:space="0" w:color="auto"/>
                                            <w:right w:val="none" w:sz="0" w:space="0" w:color="auto"/>
                                          </w:divBdr>
                                          <w:divsChild>
                                            <w:div w:id="2092579835">
                                              <w:marLeft w:val="0"/>
                                              <w:marRight w:val="0"/>
                                              <w:marTop w:val="0"/>
                                              <w:marBottom w:val="0"/>
                                              <w:divBdr>
                                                <w:top w:val="none" w:sz="0" w:space="0" w:color="auto"/>
                                                <w:left w:val="none" w:sz="0" w:space="0" w:color="auto"/>
                                                <w:bottom w:val="none" w:sz="0" w:space="0" w:color="auto"/>
                                                <w:right w:val="none" w:sz="0" w:space="0" w:color="auto"/>
                                              </w:divBdr>
                                            </w:div>
                                          </w:divsChild>
                                        </w:div>
                                        <w:div w:id="843713841">
                                          <w:marLeft w:val="0"/>
                                          <w:marRight w:val="0"/>
                                          <w:marTop w:val="30"/>
                                          <w:marBottom w:val="0"/>
                                          <w:divBdr>
                                            <w:top w:val="none" w:sz="0" w:space="0" w:color="auto"/>
                                            <w:left w:val="none" w:sz="0" w:space="0" w:color="auto"/>
                                            <w:bottom w:val="none" w:sz="0" w:space="0" w:color="auto"/>
                                            <w:right w:val="none" w:sz="0" w:space="0" w:color="auto"/>
                                          </w:divBdr>
                                          <w:divsChild>
                                            <w:div w:id="192812989">
                                              <w:marLeft w:val="0"/>
                                              <w:marRight w:val="0"/>
                                              <w:marTop w:val="0"/>
                                              <w:marBottom w:val="0"/>
                                              <w:divBdr>
                                                <w:top w:val="none" w:sz="0" w:space="0" w:color="auto"/>
                                                <w:left w:val="none" w:sz="0" w:space="0" w:color="auto"/>
                                                <w:bottom w:val="none" w:sz="0" w:space="0" w:color="auto"/>
                                                <w:right w:val="none" w:sz="0" w:space="0" w:color="auto"/>
                                              </w:divBdr>
                                            </w:div>
                                          </w:divsChild>
                                        </w:div>
                                        <w:div w:id="1479225196">
                                          <w:marLeft w:val="0"/>
                                          <w:marRight w:val="0"/>
                                          <w:marTop w:val="30"/>
                                          <w:marBottom w:val="0"/>
                                          <w:divBdr>
                                            <w:top w:val="none" w:sz="0" w:space="0" w:color="auto"/>
                                            <w:left w:val="none" w:sz="0" w:space="0" w:color="auto"/>
                                            <w:bottom w:val="none" w:sz="0" w:space="0" w:color="auto"/>
                                            <w:right w:val="none" w:sz="0" w:space="0" w:color="auto"/>
                                          </w:divBdr>
                                          <w:divsChild>
                                            <w:div w:id="323776729">
                                              <w:marLeft w:val="0"/>
                                              <w:marRight w:val="0"/>
                                              <w:marTop w:val="0"/>
                                              <w:marBottom w:val="0"/>
                                              <w:divBdr>
                                                <w:top w:val="none" w:sz="0" w:space="0" w:color="auto"/>
                                                <w:left w:val="none" w:sz="0" w:space="0" w:color="auto"/>
                                                <w:bottom w:val="none" w:sz="0" w:space="0" w:color="auto"/>
                                                <w:right w:val="none" w:sz="0" w:space="0" w:color="auto"/>
                                              </w:divBdr>
                                            </w:div>
                                          </w:divsChild>
                                        </w:div>
                                        <w:div w:id="16317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81542">
                                  <w:marLeft w:val="0"/>
                                  <w:marRight w:val="0"/>
                                  <w:marTop w:val="0"/>
                                  <w:marBottom w:val="450"/>
                                  <w:divBdr>
                                    <w:top w:val="none" w:sz="0" w:space="0" w:color="auto"/>
                                    <w:left w:val="none" w:sz="0" w:space="0" w:color="auto"/>
                                    <w:bottom w:val="none" w:sz="0" w:space="0" w:color="auto"/>
                                    <w:right w:val="none" w:sz="0" w:space="0" w:color="auto"/>
                                  </w:divBdr>
                                  <w:divsChild>
                                    <w:div w:id="1064178658">
                                      <w:marLeft w:val="0"/>
                                      <w:marRight w:val="0"/>
                                      <w:marTop w:val="0"/>
                                      <w:marBottom w:val="0"/>
                                      <w:divBdr>
                                        <w:top w:val="none" w:sz="0" w:space="0" w:color="auto"/>
                                        <w:left w:val="none" w:sz="0" w:space="0" w:color="auto"/>
                                        <w:bottom w:val="none" w:sz="0" w:space="0" w:color="auto"/>
                                        <w:right w:val="none" w:sz="0" w:space="0" w:color="auto"/>
                                      </w:divBdr>
                                      <w:divsChild>
                                        <w:div w:id="1004821622">
                                          <w:marLeft w:val="0"/>
                                          <w:marRight w:val="0"/>
                                          <w:marTop w:val="0"/>
                                          <w:marBottom w:val="0"/>
                                          <w:divBdr>
                                            <w:top w:val="none" w:sz="0" w:space="0" w:color="auto"/>
                                            <w:left w:val="none" w:sz="0" w:space="0" w:color="auto"/>
                                            <w:bottom w:val="none" w:sz="0" w:space="0" w:color="auto"/>
                                            <w:right w:val="none" w:sz="0" w:space="0" w:color="auto"/>
                                          </w:divBdr>
                                          <w:divsChild>
                                            <w:div w:id="2020041664">
                                              <w:marLeft w:val="0"/>
                                              <w:marRight w:val="0"/>
                                              <w:marTop w:val="0"/>
                                              <w:marBottom w:val="0"/>
                                              <w:divBdr>
                                                <w:top w:val="none" w:sz="0" w:space="0" w:color="auto"/>
                                                <w:left w:val="none" w:sz="0" w:space="0" w:color="auto"/>
                                                <w:bottom w:val="none" w:sz="0" w:space="0" w:color="auto"/>
                                                <w:right w:val="none" w:sz="0" w:space="0" w:color="auto"/>
                                              </w:divBdr>
                                              <w:divsChild>
                                                <w:div w:id="230044749">
                                                  <w:marLeft w:val="0"/>
                                                  <w:marRight w:val="0"/>
                                                  <w:marTop w:val="0"/>
                                                  <w:marBottom w:val="0"/>
                                                  <w:divBdr>
                                                    <w:top w:val="none" w:sz="0" w:space="0" w:color="auto"/>
                                                    <w:left w:val="none" w:sz="0" w:space="0" w:color="auto"/>
                                                    <w:bottom w:val="none" w:sz="0" w:space="0" w:color="auto"/>
                                                    <w:right w:val="none" w:sz="0" w:space="0" w:color="auto"/>
                                                  </w:divBdr>
                                                </w:div>
                                              </w:divsChild>
                                            </w:div>
                                            <w:div w:id="1411923490">
                                              <w:marLeft w:val="0"/>
                                              <w:marRight w:val="0"/>
                                              <w:marTop w:val="0"/>
                                              <w:marBottom w:val="0"/>
                                              <w:divBdr>
                                                <w:top w:val="none" w:sz="0" w:space="0" w:color="auto"/>
                                                <w:left w:val="none" w:sz="0" w:space="0" w:color="auto"/>
                                                <w:bottom w:val="none" w:sz="0" w:space="0" w:color="auto"/>
                                                <w:right w:val="none" w:sz="0" w:space="0" w:color="auto"/>
                                              </w:divBdr>
                                              <w:divsChild>
                                                <w:div w:id="1898279518">
                                                  <w:marLeft w:val="0"/>
                                                  <w:marRight w:val="0"/>
                                                  <w:marTop w:val="0"/>
                                                  <w:marBottom w:val="0"/>
                                                  <w:divBdr>
                                                    <w:top w:val="none" w:sz="0" w:space="0" w:color="auto"/>
                                                    <w:left w:val="none" w:sz="0" w:space="0" w:color="auto"/>
                                                    <w:bottom w:val="none" w:sz="0" w:space="0" w:color="auto"/>
                                                    <w:right w:val="none" w:sz="0" w:space="0" w:color="auto"/>
                                                  </w:divBdr>
                                                </w:div>
                                                <w:div w:id="4733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67778">
                                  <w:marLeft w:val="0"/>
                                  <w:marRight w:val="0"/>
                                  <w:marTop w:val="0"/>
                                  <w:marBottom w:val="450"/>
                                  <w:divBdr>
                                    <w:top w:val="none" w:sz="0" w:space="0" w:color="auto"/>
                                    <w:left w:val="none" w:sz="0" w:space="0" w:color="auto"/>
                                    <w:bottom w:val="none" w:sz="0" w:space="0" w:color="auto"/>
                                    <w:right w:val="none" w:sz="0" w:space="0" w:color="auto"/>
                                  </w:divBdr>
                                  <w:divsChild>
                                    <w:div w:id="93478205">
                                      <w:marLeft w:val="0"/>
                                      <w:marRight w:val="0"/>
                                      <w:marTop w:val="0"/>
                                      <w:marBottom w:val="0"/>
                                      <w:divBdr>
                                        <w:top w:val="none" w:sz="0" w:space="0" w:color="auto"/>
                                        <w:left w:val="none" w:sz="0" w:space="0" w:color="auto"/>
                                        <w:bottom w:val="none" w:sz="0" w:space="0" w:color="auto"/>
                                        <w:right w:val="none" w:sz="0" w:space="0" w:color="auto"/>
                                      </w:divBdr>
                                      <w:divsChild>
                                        <w:div w:id="2064211961">
                                          <w:marLeft w:val="0"/>
                                          <w:marRight w:val="0"/>
                                          <w:marTop w:val="0"/>
                                          <w:marBottom w:val="0"/>
                                          <w:divBdr>
                                            <w:top w:val="none" w:sz="0" w:space="0" w:color="auto"/>
                                            <w:left w:val="none" w:sz="0" w:space="0" w:color="auto"/>
                                            <w:bottom w:val="none" w:sz="0" w:space="0" w:color="auto"/>
                                            <w:right w:val="none" w:sz="0" w:space="0" w:color="auto"/>
                                          </w:divBdr>
                                          <w:divsChild>
                                            <w:div w:id="1335721239">
                                              <w:marLeft w:val="0"/>
                                              <w:marRight w:val="0"/>
                                              <w:marTop w:val="0"/>
                                              <w:marBottom w:val="0"/>
                                              <w:divBdr>
                                                <w:top w:val="none" w:sz="0" w:space="0" w:color="auto"/>
                                                <w:left w:val="none" w:sz="0" w:space="0" w:color="auto"/>
                                                <w:bottom w:val="none" w:sz="0" w:space="0" w:color="auto"/>
                                                <w:right w:val="none" w:sz="0" w:space="0" w:color="auto"/>
                                              </w:divBdr>
                                              <w:divsChild>
                                                <w:div w:id="1433739899">
                                                  <w:marLeft w:val="0"/>
                                                  <w:marRight w:val="0"/>
                                                  <w:marTop w:val="0"/>
                                                  <w:marBottom w:val="0"/>
                                                  <w:divBdr>
                                                    <w:top w:val="none" w:sz="0" w:space="0" w:color="auto"/>
                                                    <w:left w:val="none" w:sz="0" w:space="0" w:color="auto"/>
                                                    <w:bottom w:val="none" w:sz="0" w:space="0" w:color="auto"/>
                                                    <w:right w:val="none" w:sz="0" w:space="0" w:color="auto"/>
                                                  </w:divBdr>
                                                </w:div>
                                              </w:divsChild>
                                            </w:div>
                                            <w:div w:id="683821211">
                                              <w:marLeft w:val="0"/>
                                              <w:marRight w:val="0"/>
                                              <w:marTop w:val="0"/>
                                              <w:marBottom w:val="0"/>
                                              <w:divBdr>
                                                <w:top w:val="none" w:sz="0" w:space="0" w:color="auto"/>
                                                <w:left w:val="none" w:sz="0" w:space="0" w:color="auto"/>
                                                <w:bottom w:val="none" w:sz="0" w:space="0" w:color="auto"/>
                                                <w:right w:val="none" w:sz="0" w:space="0" w:color="auto"/>
                                              </w:divBdr>
                                              <w:divsChild>
                                                <w:div w:id="427845579">
                                                  <w:marLeft w:val="0"/>
                                                  <w:marRight w:val="0"/>
                                                  <w:marTop w:val="0"/>
                                                  <w:marBottom w:val="0"/>
                                                  <w:divBdr>
                                                    <w:top w:val="none" w:sz="0" w:space="0" w:color="auto"/>
                                                    <w:left w:val="none" w:sz="0" w:space="0" w:color="auto"/>
                                                    <w:bottom w:val="none" w:sz="0" w:space="0" w:color="auto"/>
                                                    <w:right w:val="none" w:sz="0" w:space="0" w:color="auto"/>
                                                  </w:divBdr>
                                                </w:div>
                                                <w:div w:id="1976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81608">
                                  <w:marLeft w:val="0"/>
                                  <w:marRight w:val="0"/>
                                  <w:marTop w:val="0"/>
                                  <w:marBottom w:val="450"/>
                                  <w:divBdr>
                                    <w:top w:val="none" w:sz="0" w:space="0" w:color="auto"/>
                                    <w:left w:val="none" w:sz="0" w:space="0" w:color="auto"/>
                                    <w:bottom w:val="none" w:sz="0" w:space="0" w:color="auto"/>
                                    <w:right w:val="none" w:sz="0" w:space="0" w:color="auto"/>
                                  </w:divBdr>
                                  <w:divsChild>
                                    <w:div w:id="1824395296">
                                      <w:marLeft w:val="0"/>
                                      <w:marRight w:val="0"/>
                                      <w:marTop w:val="0"/>
                                      <w:marBottom w:val="0"/>
                                      <w:divBdr>
                                        <w:top w:val="none" w:sz="0" w:space="0" w:color="auto"/>
                                        <w:left w:val="none" w:sz="0" w:space="0" w:color="auto"/>
                                        <w:bottom w:val="none" w:sz="0" w:space="0" w:color="auto"/>
                                        <w:right w:val="none" w:sz="0" w:space="0" w:color="auto"/>
                                      </w:divBdr>
                                      <w:divsChild>
                                        <w:div w:id="1961298821">
                                          <w:marLeft w:val="0"/>
                                          <w:marRight w:val="0"/>
                                          <w:marTop w:val="0"/>
                                          <w:marBottom w:val="0"/>
                                          <w:divBdr>
                                            <w:top w:val="none" w:sz="0" w:space="0" w:color="auto"/>
                                            <w:left w:val="none" w:sz="0" w:space="0" w:color="auto"/>
                                            <w:bottom w:val="none" w:sz="0" w:space="0" w:color="auto"/>
                                            <w:right w:val="none" w:sz="0" w:space="0" w:color="auto"/>
                                          </w:divBdr>
                                          <w:divsChild>
                                            <w:div w:id="343212595">
                                              <w:marLeft w:val="0"/>
                                              <w:marRight w:val="0"/>
                                              <w:marTop w:val="0"/>
                                              <w:marBottom w:val="0"/>
                                              <w:divBdr>
                                                <w:top w:val="none" w:sz="0" w:space="0" w:color="auto"/>
                                                <w:left w:val="none" w:sz="0" w:space="0" w:color="auto"/>
                                                <w:bottom w:val="none" w:sz="0" w:space="0" w:color="auto"/>
                                                <w:right w:val="none" w:sz="0" w:space="0" w:color="auto"/>
                                              </w:divBdr>
                                              <w:divsChild>
                                                <w:div w:id="197670096">
                                                  <w:marLeft w:val="0"/>
                                                  <w:marRight w:val="0"/>
                                                  <w:marTop w:val="0"/>
                                                  <w:marBottom w:val="0"/>
                                                  <w:divBdr>
                                                    <w:top w:val="none" w:sz="0" w:space="0" w:color="auto"/>
                                                    <w:left w:val="none" w:sz="0" w:space="0" w:color="auto"/>
                                                    <w:bottom w:val="none" w:sz="0" w:space="0" w:color="auto"/>
                                                    <w:right w:val="none" w:sz="0" w:space="0" w:color="auto"/>
                                                  </w:divBdr>
                                                </w:div>
                                              </w:divsChild>
                                            </w:div>
                                            <w:div w:id="2021815037">
                                              <w:marLeft w:val="0"/>
                                              <w:marRight w:val="0"/>
                                              <w:marTop w:val="0"/>
                                              <w:marBottom w:val="0"/>
                                              <w:divBdr>
                                                <w:top w:val="none" w:sz="0" w:space="0" w:color="auto"/>
                                                <w:left w:val="none" w:sz="0" w:space="0" w:color="auto"/>
                                                <w:bottom w:val="none" w:sz="0" w:space="0" w:color="auto"/>
                                                <w:right w:val="none" w:sz="0" w:space="0" w:color="auto"/>
                                              </w:divBdr>
                                              <w:divsChild>
                                                <w:div w:id="18044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88509">
                                  <w:marLeft w:val="0"/>
                                  <w:marRight w:val="0"/>
                                  <w:marTop w:val="0"/>
                                  <w:marBottom w:val="450"/>
                                  <w:divBdr>
                                    <w:top w:val="none" w:sz="0" w:space="0" w:color="auto"/>
                                    <w:left w:val="none" w:sz="0" w:space="0" w:color="auto"/>
                                    <w:bottom w:val="none" w:sz="0" w:space="0" w:color="auto"/>
                                    <w:right w:val="none" w:sz="0" w:space="0" w:color="auto"/>
                                  </w:divBdr>
                                  <w:divsChild>
                                    <w:div w:id="289022786">
                                      <w:marLeft w:val="0"/>
                                      <w:marRight w:val="0"/>
                                      <w:marTop w:val="0"/>
                                      <w:marBottom w:val="0"/>
                                      <w:divBdr>
                                        <w:top w:val="none" w:sz="0" w:space="0" w:color="auto"/>
                                        <w:left w:val="none" w:sz="0" w:space="0" w:color="auto"/>
                                        <w:bottom w:val="none" w:sz="0" w:space="0" w:color="auto"/>
                                        <w:right w:val="none" w:sz="0" w:space="0" w:color="auto"/>
                                      </w:divBdr>
                                      <w:divsChild>
                                        <w:div w:id="1305046297">
                                          <w:marLeft w:val="0"/>
                                          <w:marRight w:val="0"/>
                                          <w:marTop w:val="0"/>
                                          <w:marBottom w:val="0"/>
                                          <w:divBdr>
                                            <w:top w:val="none" w:sz="0" w:space="0" w:color="auto"/>
                                            <w:left w:val="none" w:sz="0" w:space="0" w:color="auto"/>
                                            <w:bottom w:val="none" w:sz="0" w:space="0" w:color="auto"/>
                                            <w:right w:val="none" w:sz="0" w:space="0" w:color="auto"/>
                                          </w:divBdr>
                                          <w:divsChild>
                                            <w:div w:id="1722097276">
                                              <w:marLeft w:val="0"/>
                                              <w:marRight w:val="0"/>
                                              <w:marTop w:val="0"/>
                                              <w:marBottom w:val="0"/>
                                              <w:divBdr>
                                                <w:top w:val="none" w:sz="0" w:space="0" w:color="auto"/>
                                                <w:left w:val="none" w:sz="0" w:space="0" w:color="auto"/>
                                                <w:bottom w:val="none" w:sz="0" w:space="0" w:color="auto"/>
                                                <w:right w:val="none" w:sz="0" w:space="0" w:color="auto"/>
                                              </w:divBdr>
                                              <w:divsChild>
                                                <w:div w:id="596598169">
                                                  <w:marLeft w:val="0"/>
                                                  <w:marRight w:val="0"/>
                                                  <w:marTop w:val="0"/>
                                                  <w:marBottom w:val="0"/>
                                                  <w:divBdr>
                                                    <w:top w:val="none" w:sz="0" w:space="0" w:color="auto"/>
                                                    <w:left w:val="none" w:sz="0" w:space="0" w:color="auto"/>
                                                    <w:bottom w:val="none" w:sz="0" w:space="0" w:color="auto"/>
                                                    <w:right w:val="none" w:sz="0" w:space="0" w:color="auto"/>
                                                  </w:divBdr>
                                                </w:div>
                                              </w:divsChild>
                                            </w:div>
                                            <w:div w:id="1131052877">
                                              <w:marLeft w:val="0"/>
                                              <w:marRight w:val="0"/>
                                              <w:marTop w:val="0"/>
                                              <w:marBottom w:val="0"/>
                                              <w:divBdr>
                                                <w:top w:val="none" w:sz="0" w:space="0" w:color="auto"/>
                                                <w:left w:val="none" w:sz="0" w:space="0" w:color="auto"/>
                                                <w:bottom w:val="none" w:sz="0" w:space="0" w:color="auto"/>
                                                <w:right w:val="none" w:sz="0" w:space="0" w:color="auto"/>
                                              </w:divBdr>
                                              <w:divsChild>
                                                <w:div w:id="4881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77602">
                                  <w:marLeft w:val="0"/>
                                  <w:marRight w:val="0"/>
                                  <w:marTop w:val="0"/>
                                  <w:marBottom w:val="450"/>
                                  <w:divBdr>
                                    <w:top w:val="none" w:sz="0" w:space="0" w:color="auto"/>
                                    <w:left w:val="none" w:sz="0" w:space="0" w:color="auto"/>
                                    <w:bottom w:val="none" w:sz="0" w:space="0" w:color="auto"/>
                                    <w:right w:val="none" w:sz="0" w:space="0" w:color="auto"/>
                                  </w:divBdr>
                                  <w:divsChild>
                                    <w:div w:id="1622765146">
                                      <w:marLeft w:val="0"/>
                                      <w:marRight w:val="0"/>
                                      <w:marTop w:val="0"/>
                                      <w:marBottom w:val="0"/>
                                      <w:divBdr>
                                        <w:top w:val="none" w:sz="0" w:space="0" w:color="auto"/>
                                        <w:left w:val="none" w:sz="0" w:space="0" w:color="auto"/>
                                        <w:bottom w:val="none" w:sz="0" w:space="0" w:color="auto"/>
                                        <w:right w:val="none" w:sz="0" w:space="0" w:color="auto"/>
                                      </w:divBdr>
                                      <w:divsChild>
                                        <w:div w:id="334959957">
                                          <w:marLeft w:val="0"/>
                                          <w:marRight w:val="0"/>
                                          <w:marTop w:val="0"/>
                                          <w:marBottom w:val="0"/>
                                          <w:divBdr>
                                            <w:top w:val="none" w:sz="0" w:space="0" w:color="auto"/>
                                            <w:left w:val="none" w:sz="0" w:space="0" w:color="auto"/>
                                            <w:bottom w:val="none" w:sz="0" w:space="0" w:color="auto"/>
                                            <w:right w:val="none" w:sz="0" w:space="0" w:color="auto"/>
                                          </w:divBdr>
                                          <w:divsChild>
                                            <w:div w:id="68581776">
                                              <w:marLeft w:val="0"/>
                                              <w:marRight w:val="0"/>
                                              <w:marTop w:val="0"/>
                                              <w:marBottom w:val="0"/>
                                              <w:divBdr>
                                                <w:top w:val="none" w:sz="0" w:space="0" w:color="auto"/>
                                                <w:left w:val="none" w:sz="0" w:space="0" w:color="auto"/>
                                                <w:bottom w:val="none" w:sz="0" w:space="0" w:color="auto"/>
                                                <w:right w:val="none" w:sz="0" w:space="0" w:color="auto"/>
                                              </w:divBdr>
                                              <w:divsChild>
                                                <w:div w:id="1059016536">
                                                  <w:marLeft w:val="0"/>
                                                  <w:marRight w:val="0"/>
                                                  <w:marTop w:val="0"/>
                                                  <w:marBottom w:val="0"/>
                                                  <w:divBdr>
                                                    <w:top w:val="none" w:sz="0" w:space="0" w:color="auto"/>
                                                    <w:left w:val="none" w:sz="0" w:space="0" w:color="auto"/>
                                                    <w:bottom w:val="none" w:sz="0" w:space="0" w:color="auto"/>
                                                    <w:right w:val="none" w:sz="0" w:space="0" w:color="auto"/>
                                                  </w:divBdr>
                                                </w:div>
                                              </w:divsChild>
                                            </w:div>
                                            <w:div w:id="1389382175">
                                              <w:marLeft w:val="0"/>
                                              <w:marRight w:val="0"/>
                                              <w:marTop w:val="0"/>
                                              <w:marBottom w:val="0"/>
                                              <w:divBdr>
                                                <w:top w:val="none" w:sz="0" w:space="0" w:color="auto"/>
                                                <w:left w:val="none" w:sz="0" w:space="0" w:color="auto"/>
                                                <w:bottom w:val="none" w:sz="0" w:space="0" w:color="auto"/>
                                                <w:right w:val="none" w:sz="0" w:space="0" w:color="auto"/>
                                              </w:divBdr>
                                              <w:divsChild>
                                                <w:div w:id="1465275701">
                                                  <w:marLeft w:val="0"/>
                                                  <w:marRight w:val="0"/>
                                                  <w:marTop w:val="0"/>
                                                  <w:marBottom w:val="0"/>
                                                  <w:divBdr>
                                                    <w:top w:val="none" w:sz="0" w:space="0" w:color="auto"/>
                                                    <w:left w:val="none" w:sz="0" w:space="0" w:color="auto"/>
                                                    <w:bottom w:val="none" w:sz="0" w:space="0" w:color="auto"/>
                                                    <w:right w:val="none" w:sz="0" w:space="0" w:color="auto"/>
                                                  </w:divBdr>
                                                  <w:divsChild>
                                                    <w:div w:id="67076087">
                                                      <w:marLeft w:val="0"/>
                                                      <w:marRight w:val="0"/>
                                                      <w:marTop w:val="60"/>
                                                      <w:marBottom w:val="0"/>
                                                      <w:divBdr>
                                                        <w:top w:val="none" w:sz="0" w:space="0" w:color="auto"/>
                                                        <w:left w:val="none" w:sz="0" w:space="0" w:color="auto"/>
                                                        <w:bottom w:val="none" w:sz="0" w:space="0" w:color="auto"/>
                                                        <w:right w:val="none" w:sz="0" w:space="0" w:color="auto"/>
                                                      </w:divBdr>
                                                      <w:divsChild>
                                                        <w:div w:id="1791972615">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914469743">
                                                  <w:marLeft w:val="1875"/>
                                                  <w:marRight w:val="0"/>
                                                  <w:marTop w:val="0"/>
                                                  <w:marBottom w:val="0"/>
                                                  <w:divBdr>
                                                    <w:top w:val="none" w:sz="0" w:space="0" w:color="auto"/>
                                                    <w:left w:val="none" w:sz="0" w:space="0" w:color="auto"/>
                                                    <w:bottom w:val="none" w:sz="0" w:space="0" w:color="auto"/>
                                                    <w:right w:val="none" w:sz="0" w:space="0" w:color="auto"/>
                                                  </w:divBdr>
                                                </w:div>
                                                <w:div w:id="1959947230">
                                                  <w:marLeft w:val="1875"/>
                                                  <w:marRight w:val="0"/>
                                                  <w:marTop w:val="0"/>
                                                  <w:marBottom w:val="0"/>
                                                  <w:divBdr>
                                                    <w:top w:val="none" w:sz="0" w:space="0" w:color="auto"/>
                                                    <w:left w:val="none" w:sz="0" w:space="0" w:color="auto"/>
                                                    <w:bottom w:val="none" w:sz="0" w:space="0" w:color="auto"/>
                                                    <w:right w:val="none" w:sz="0" w:space="0" w:color="auto"/>
                                                  </w:divBdr>
                                                  <w:divsChild>
                                                    <w:div w:id="11938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40896">
                                  <w:marLeft w:val="0"/>
                                  <w:marRight w:val="0"/>
                                  <w:marTop w:val="0"/>
                                  <w:marBottom w:val="450"/>
                                  <w:divBdr>
                                    <w:top w:val="none" w:sz="0" w:space="0" w:color="auto"/>
                                    <w:left w:val="none" w:sz="0" w:space="0" w:color="auto"/>
                                    <w:bottom w:val="none" w:sz="0" w:space="0" w:color="auto"/>
                                    <w:right w:val="none" w:sz="0" w:space="0" w:color="auto"/>
                                  </w:divBdr>
                                  <w:divsChild>
                                    <w:div w:id="896823707">
                                      <w:marLeft w:val="0"/>
                                      <w:marRight w:val="0"/>
                                      <w:marTop w:val="0"/>
                                      <w:marBottom w:val="0"/>
                                      <w:divBdr>
                                        <w:top w:val="none" w:sz="0" w:space="0" w:color="auto"/>
                                        <w:left w:val="none" w:sz="0" w:space="0" w:color="auto"/>
                                        <w:bottom w:val="none" w:sz="0" w:space="0" w:color="auto"/>
                                        <w:right w:val="none" w:sz="0" w:space="0" w:color="auto"/>
                                      </w:divBdr>
                                      <w:divsChild>
                                        <w:div w:id="381447237">
                                          <w:marLeft w:val="0"/>
                                          <w:marRight w:val="0"/>
                                          <w:marTop w:val="0"/>
                                          <w:marBottom w:val="0"/>
                                          <w:divBdr>
                                            <w:top w:val="none" w:sz="0" w:space="0" w:color="auto"/>
                                            <w:left w:val="none" w:sz="0" w:space="0" w:color="auto"/>
                                            <w:bottom w:val="none" w:sz="0" w:space="0" w:color="auto"/>
                                            <w:right w:val="none" w:sz="0" w:space="0" w:color="auto"/>
                                          </w:divBdr>
                                          <w:divsChild>
                                            <w:div w:id="494297370">
                                              <w:marLeft w:val="0"/>
                                              <w:marRight w:val="0"/>
                                              <w:marTop w:val="0"/>
                                              <w:marBottom w:val="0"/>
                                              <w:divBdr>
                                                <w:top w:val="none" w:sz="0" w:space="0" w:color="auto"/>
                                                <w:left w:val="none" w:sz="0" w:space="0" w:color="auto"/>
                                                <w:bottom w:val="none" w:sz="0" w:space="0" w:color="auto"/>
                                                <w:right w:val="none" w:sz="0" w:space="0" w:color="auto"/>
                                              </w:divBdr>
                                              <w:divsChild>
                                                <w:div w:id="1321231564">
                                                  <w:marLeft w:val="0"/>
                                                  <w:marRight w:val="0"/>
                                                  <w:marTop w:val="0"/>
                                                  <w:marBottom w:val="0"/>
                                                  <w:divBdr>
                                                    <w:top w:val="none" w:sz="0" w:space="0" w:color="auto"/>
                                                    <w:left w:val="none" w:sz="0" w:space="0" w:color="auto"/>
                                                    <w:bottom w:val="none" w:sz="0" w:space="0" w:color="auto"/>
                                                    <w:right w:val="none" w:sz="0" w:space="0" w:color="auto"/>
                                                  </w:divBdr>
                                                </w:div>
                                              </w:divsChild>
                                            </w:div>
                                            <w:div w:id="1911841869">
                                              <w:marLeft w:val="0"/>
                                              <w:marRight w:val="0"/>
                                              <w:marTop w:val="0"/>
                                              <w:marBottom w:val="0"/>
                                              <w:divBdr>
                                                <w:top w:val="none" w:sz="0" w:space="0" w:color="auto"/>
                                                <w:left w:val="none" w:sz="0" w:space="0" w:color="auto"/>
                                                <w:bottom w:val="none" w:sz="0" w:space="0" w:color="auto"/>
                                                <w:right w:val="none" w:sz="0" w:space="0" w:color="auto"/>
                                              </w:divBdr>
                                              <w:divsChild>
                                                <w:div w:id="960038045">
                                                  <w:marLeft w:val="0"/>
                                                  <w:marRight w:val="0"/>
                                                  <w:marTop w:val="0"/>
                                                  <w:marBottom w:val="0"/>
                                                  <w:divBdr>
                                                    <w:top w:val="none" w:sz="0" w:space="0" w:color="auto"/>
                                                    <w:left w:val="none" w:sz="0" w:space="0" w:color="auto"/>
                                                    <w:bottom w:val="none" w:sz="0" w:space="0" w:color="auto"/>
                                                    <w:right w:val="none" w:sz="0" w:space="0" w:color="auto"/>
                                                  </w:divBdr>
                                                </w:div>
                                                <w:div w:id="385838034">
                                                  <w:marLeft w:val="0"/>
                                                  <w:marRight w:val="0"/>
                                                  <w:marTop w:val="75"/>
                                                  <w:marBottom w:val="75"/>
                                                  <w:divBdr>
                                                    <w:top w:val="none" w:sz="0" w:space="0" w:color="auto"/>
                                                    <w:left w:val="none" w:sz="0" w:space="0" w:color="auto"/>
                                                    <w:bottom w:val="none" w:sz="0" w:space="0" w:color="auto"/>
                                                    <w:right w:val="none" w:sz="0" w:space="0" w:color="auto"/>
                                                  </w:divBdr>
                                                  <w:divsChild>
                                                    <w:div w:id="1259364044">
                                                      <w:marLeft w:val="0"/>
                                                      <w:marRight w:val="0"/>
                                                      <w:marTop w:val="0"/>
                                                      <w:marBottom w:val="0"/>
                                                      <w:divBdr>
                                                        <w:top w:val="none" w:sz="0" w:space="0" w:color="auto"/>
                                                        <w:left w:val="none" w:sz="0" w:space="0" w:color="auto"/>
                                                        <w:bottom w:val="none" w:sz="0" w:space="0" w:color="auto"/>
                                                        <w:right w:val="none" w:sz="0" w:space="0" w:color="auto"/>
                                                      </w:divBdr>
                                                      <w:divsChild>
                                                        <w:div w:id="990527319">
                                                          <w:marLeft w:val="0"/>
                                                          <w:marRight w:val="0"/>
                                                          <w:marTop w:val="0"/>
                                                          <w:marBottom w:val="0"/>
                                                          <w:divBdr>
                                                            <w:top w:val="none" w:sz="0" w:space="0" w:color="auto"/>
                                                            <w:left w:val="none" w:sz="0" w:space="0" w:color="auto"/>
                                                            <w:bottom w:val="none" w:sz="0" w:space="0" w:color="auto"/>
                                                            <w:right w:val="none" w:sz="0" w:space="0" w:color="auto"/>
                                                          </w:divBdr>
                                                          <w:divsChild>
                                                            <w:div w:id="28576009">
                                                              <w:marLeft w:val="0"/>
                                                              <w:marRight w:val="0"/>
                                                              <w:marTop w:val="0"/>
                                                              <w:marBottom w:val="0"/>
                                                              <w:divBdr>
                                                                <w:top w:val="none" w:sz="0" w:space="0" w:color="auto"/>
                                                                <w:left w:val="none" w:sz="0" w:space="0" w:color="auto"/>
                                                                <w:bottom w:val="none" w:sz="0" w:space="0" w:color="auto"/>
                                                                <w:right w:val="none" w:sz="0" w:space="0" w:color="auto"/>
                                                              </w:divBdr>
                                                            </w:div>
                                                          </w:divsChild>
                                                        </w:div>
                                                        <w:div w:id="932203988">
                                                          <w:marLeft w:val="0"/>
                                                          <w:marRight w:val="0"/>
                                                          <w:marTop w:val="0"/>
                                                          <w:marBottom w:val="0"/>
                                                          <w:divBdr>
                                                            <w:top w:val="none" w:sz="0" w:space="0" w:color="auto"/>
                                                            <w:left w:val="none" w:sz="0" w:space="0" w:color="auto"/>
                                                            <w:bottom w:val="none" w:sz="0" w:space="0" w:color="auto"/>
                                                            <w:right w:val="none" w:sz="0" w:space="0" w:color="auto"/>
                                                          </w:divBdr>
                                                          <w:divsChild>
                                                            <w:div w:id="323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2037">
                                                      <w:marLeft w:val="0"/>
                                                      <w:marRight w:val="0"/>
                                                      <w:marTop w:val="0"/>
                                                      <w:marBottom w:val="0"/>
                                                      <w:divBdr>
                                                        <w:top w:val="none" w:sz="0" w:space="0" w:color="auto"/>
                                                        <w:left w:val="none" w:sz="0" w:space="0" w:color="auto"/>
                                                        <w:bottom w:val="none" w:sz="0" w:space="0" w:color="auto"/>
                                                        <w:right w:val="none" w:sz="0" w:space="0" w:color="auto"/>
                                                      </w:divBdr>
                                                      <w:divsChild>
                                                        <w:div w:id="468323778">
                                                          <w:marLeft w:val="0"/>
                                                          <w:marRight w:val="0"/>
                                                          <w:marTop w:val="0"/>
                                                          <w:marBottom w:val="0"/>
                                                          <w:divBdr>
                                                            <w:top w:val="none" w:sz="0" w:space="0" w:color="auto"/>
                                                            <w:left w:val="none" w:sz="0" w:space="0" w:color="auto"/>
                                                            <w:bottom w:val="none" w:sz="0" w:space="0" w:color="auto"/>
                                                            <w:right w:val="none" w:sz="0" w:space="0" w:color="auto"/>
                                                          </w:divBdr>
                                                          <w:divsChild>
                                                            <w:div w:id="1340041267">
                                                              <w:marLeft w:val="0"/>
                                                              <w:marRight w:val="0"/>
                                                              <w:marTop w:val="0"/>
                                                              <w:marBottom w:val="0"/>
                                                              <w:divBdr>
                                                                <w:top w:val="none" w:sz="0" w:space="0" w:color="auto"/>
                                                                <w:left w:val="none" w:sz="0" w:space="0" w:color="auto"/>
                                                                <w:bottom w:val="none" w:sz="0" w:space="0" w:color="auto"/>
                                                                <w:right w:val="none" w:sz="0" w:space="0" w:color="auto"/>
                                                              </w:divBdr>
                                                            </w:div>
                                                          </w:divsChild>
                                                        </w:div>
                                                        <w:div w:id="956328045">
                                                          <w:marLeft w:val="0"/>
                                                          <w:marRight w:val="0"/>
                                                          <w:marTop w:val="0"/>
                                                          <w:marBottom w:val="0"/>
                                                          <w:divBdr>
                                                            <w:top w:val="none" w:sz="0" w:space="0" w:color="auto"/>
                                                            <w:left w:val="none" w:sz="0" w:space="0" w:color="auto"/>
                                                            <w:bottom w:val="none" w:sz="0" w:space="0" w:color="auto"/>
                                                            <w:right w:val="none" w:sz="0" w:space="0" w:color="auto"/>
                                                          </w:divBdr>
                                                          <w:divsChild>
                                                            <w:div w:id="15527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5277">
                                  <w:marLeft w:val="0"/>
                                  <w:marRight w:val="0"/>
                                  <w:marTop w:val="0"/>
                                  <w:marBottom w:val="660"/>
                                  <w:divBdr>
                                    <w:top w:val="none" w:sz="0" w:space="0" w:color="auto"/>
                                    <w:left w:val="none" w:sz="0" w:space="0" w:color="auto"/>
                                    <w:bottom w:val="none" w:sz="0" w:space="0" w:color="auto"/>
                                    <w:right w:val="none" w:sz="0" w:space="0" w:color="auto"/>
                                  </w:divBdr>
                                  <w:divsChild>
                                    <w:div w:id="1282110495">
                                      <w:marLeft w:val="0"/>
                                      <w:marRight w:val="0"/>
                                      <w:marTop w:val="0"/>
                                      <w:marBottom w:val="450"/>
                                      <w:divBdr>
                                        <w:top w:val="none" w:sz="0" w:space="0" w:color="auto"/>
                                        <w:left w:val="none" w:sz="0" w:space="0" w:color="auto"/>
                                        <w:bottom w:val="none" w:sz="0" w:space="0" w:color="auto"/>
                                        <w:right w:val="none" w:sz="0" w:space="0" w:color="auto"/>
                                      </w:divBdr>
                                      <w:divsChild>
                                        <w:div w:id="1029836169">
                                          <w:marLeft w:val="0"/>
                                          <w:marRight w:val="0"/>
                                          <w:marTop w:val="0"/>
                                          <w:marBottom w:val="0"/>
                                          <w:divBdr>
                                            <w:top w:val="none" w:sz="0" w:space="0" w:color="auto"/>
                                            <w:left w:val="none" w:sz="0" w:space="0" w:color="auto"/>
                                            <w:bottom w:val="none" w:sz="0" w:space="0" w:color="auto"/>
                                            <w:right w:val="none" w:sz="0" w:space="0" w:color="auto"/>
                                          </w:divBdr>
                                          <w:divsChild>
                                            <w:div w:id="1669864738">
                                              <w:marLeft w:val="0"/>
                                              <w:marRight w:val="0"/>
                                              <w:marTop w:val="0"/>
                                              <w:marBottom w:val="0"/>
                                              <w:divBdr>
                                                <w:top w:val="none" w:sz="0" w:space="0" w:color="auto"/>
                                                <w:left w:val="none" w:sz="0" w:space="0" w:color="auto"/>
                                                <w:bottom w:val="none" w:sz="0" w:space="0" w:color="auto"/>
                                                <w:right w:val="none" w:sz="0" w:space="0" w:color="auto"/>
                                              </w:divBdr>
                                              <w:divsChild>
                                                <w:div w:id="1009679642">
                                                  <w:marLeft w:val="0"/>
                                                  <w:marRight w:val="0"/>
                                                  <w:marTop w:val="0"/>
                                                  <w:marBottom w:val="0"/>
                                                  <w:divBdr>
                                                    <w:top w:val="none" w:sz="0" w:space="0" w:color="auto"/>
                                                    <w:left w:val="none" w:sz="0" w:space="0" w:color="auto"/>
                                                    <w:bottom w:val="none" w:sz="0" w:space="0" w:color="auto"/>
                                                    <w:right w:val="none" w:sz="0" w:space="0" w:color="auto"/>
                                                  </w:divBdr>
                                                  <w:divsChild>
                                                    <w:div w:id="1958901510">
                                                      <w:marLeft w:val="0"/>
                                                      <w:marRight w:val="0"/>
                                                      <w:marTop w:val="0"/>
                                                      <w:marBottom w:val="0"/>
                                                      <w:divBdr>
                                                        <w:top w:val="none" w:sz="0" w:space="0" w:color="auto"/>
                                                        <w:left w:val="none" w:sz="0" w:space="0" w:color="auto"/>
                                                        <w:bottom w:val="none" w:sz="0" w:space="0" w:color="auto"/>
                                                        <w:right w:val="none" w:sz="0" w:space="0" w:color="auto"/>
                                                      </w:divBdr>
                                                    </w:div>
                                                  </w:divsChild>
                                                </w:div>
                                                <w:div w:id="1121876666">
                                                  <w:marLeft w:val="0"/>
                                                  <w:marRight w:val="0"/>
                                                  <w:marTop w:val="0"/>
                                                  <w:marBottom w:val="0"/>
                                                  <w:divBdr>
                                                    <w:top w:val="none" w:sz="0" w:space="0" w:color="auto"/>
                                                    <w:left w:val="none" w:sz="0" w:space="0" w:color="auto"/>
                                                    <w:bottom w:val="none" w:sz="0" w:space="0" w:color="auto"/>
                                                    <w:right w:val="none" w:sz="0" w:space="0" w:color="auto"/>
                                                  </w:divBdr>
                                                  <w:divsChild>
                                                    <w:div w:id="1573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889696">
                  <w:marLeft w:val="0"/>
                  <w:marRight w:val="0"/>
                  <w:marTop w:val="0"/>
                  <w:marBottom w:val="0"/>
                  <w:divBdr>
                    <w:top w:val="none" w:sz="0" w:space="0" w:color="auto"/>
                    <w:left w:val="none" w:sz="0" w:space="0" w:color="auto"/>
                    <w:bottom w:val="none" w:sz="0" w:space="0" w:color="auto"/>
                    <w:right w:val="none" w:sz="0" w:space="0" w:color="auto"/>
                  </w:divBdr>
                  <w:divsChild>
                    <w:div w:id="711228751">
                      <w:marLeft w:val="0"/>
                      <w:marRight w:val="0"/>
                      <w:marTop w:val="0"/>
                      <w:marBottom w:val="0"/>
                      <w:divBdr>
                        <w:top w:val="none" w:sz="0" w:space="0" w:color="auto"/>
                        <w:left w:val="none" w:sz="0" w:space="0" w:color="auto"/>
                        <w:bottom w:val="none" w:sz="0" w:space="0" w:color="auto"/>
                        <w:right w:val="none" w:sz="0" w:space="0" w:color="auto"/>
                      </w:divBdr>
                      <w:divsChild>
                        <w:div w:id="1665234353">
                          <w:marLeft w:val="0"/>
                          <w:marRight w:val="0"/>
                          <w:marTop w:val="0"/>
                          <w:marBottom w:val="0"/>
                          <w:divBdr>
                            <w:top w:val="none" w:sz="0" w:space="0" w:color="auto"/>
                            <w:left w:val="none" w:sz="0" w:space="0" w:color="auto"/>
                            <w:bottom w:val="none" w:sz="0" w:space="0" w:color="auto"/>
                            <w:right w:val="none" w:sz="0" w:space="0" w:color="auto"/>
                          </w:divBdr>
                          <w:divsChild>
                            <w:div w:id="706566900">
                              <w:marLeft w:val="0"/>
                              <w:marRight w:val="0"/>
                              <w:marTop w:val="0"/>
                              <w:marBottom w:val="660"/>
                              <w:divBdr>
                                <w:top w:val="none" w:sz="0" w:space="0" w:color="auto"/>
                                <w:left w:val="none" w:sz="0" w:space="0" w:color="auto"/>
                                <w:bottom w:val="none" w:sz="0" w:space="0" w:color="auto"/>
                                <w:right w:val="none" w:sz="0" w:space="0" w:color="auto"/>
                              </w:divBdr>
                              <w:divsChild>
                                <w:div w:id="2115206237">
                                  <w:marLeft w:val="0"/>
                                  <w:marRight w:val="0"/>
                                  <w:marTop w:val="0"/>
                                  <w:marBottom w:val="0"/>
                                  <w:divBdr>
                                    <w:top w:val="none" w:sz="0" w:space="0" w:color="auto"/>
                                    <w:left w:val="none" w:sz="0" w:space="0" w:color="auto"/>
                                    <w:bottom w:val="none" w:sz="0" w:space="0" w:color="auto"/>
                                    <w:right w:val="none" w:sz="0" w:space="0" w:color="auto"/>
                                  </w:divBdr>
                                  <w:divsChild>
                                    <w:div w:id="977733699">
                                      <w:marLeft w:val="0"/>
                                      <w:marRight w:val="0"/>
                                      <w:marTop w:val="0"/>
                                      <w:marBottom w:val="0"/>
                                      <w:divBdr>
                                        <w:top w:val="none" w:sz="0" w:space="0" w:color="auto"/>
                                        <w:left w:val="none" w:sz="0" w:space="0" w:color="auto"/>
                                        <w:bottom w:val="none" w:sz="0" w:space="0" w:color="auto"/>
                                        <w:right w:val="none" w:sz="0" w:space="0" w:color="auto"/>
                                      </w:divBdr>
                                      <w:divsChild>
                                        <w:div w:id="2040273236">
                                          <w:marLeft w:val="-120"/>
                                          <w:marRight w:val="-120"/>
                                          <w:marTop w:val="0"/>
                                          <w:marBottom w:val="0"/>
                                          <w:divBdr>
                                            <w:top w:val="none" w:sz="0" w:space="0" w:color="auto"/>
                                            <w:left w:val="none" w:sz="0" w:space="0" w:color="auto"/>
                                            <w:bottom w:val="none" w:sz="0" w:space="0" w:color="auto"/>
                                            <w:right w:val="none" w:sz="0" w:space="0" w:color="auto"/>
                                          </w:divBdr>
                                          <w:divsChild>
                                            <w:div w:id="879628242">
                                              <w:marLeft w:val="0"/>
                                              <w:marRight w:val="0"/>
                                              <w:marTop w:val="0"/>
                                              <w:marBottom w:val="0"/>
                                              <w:divBdr>
                                                <w:top w:val="none" w:sz="0" w:space="0" w:color="auto"/>
                                                <w:left w:val="none" w:sz="0" w:space="0" w:color="auto"/>
                                                <w:bottom w:val="none" w:sz="0" w:space="0" w:color="auto"/>
                                                <w:right w:val="none" w:sz="0" w:space="0" w:color="auto"/>
                                              </w:divBdr>
                                              <w:divsChild>
                                                <w:div w:id="1943950726">
                                                  <w:marLeft w:val="0"/>
                                                  <w:marRight w:val="0"/>
                                                  <w:marTop w:val="0"/>
                                                  <w:marBottom w:val="0"/>
                                                  <w:divBdr>
                                                    <w:top w:val="none" w:sz="0" w:space="0" w:color="auto"/>
                                                    <w:left w:val="none" w:sz="0" w:space="0" w:color="auto"/>
                                                    <w:bottom w:val="none" w:sz="0" w:space="0" w:color="auto"/>
                                                    <w:right w:val="none" w:sz="0" w:space="0" w:color="auto"/>
                                                  </w:divBdr>
                                                  <w:divsChild>
                                                    <w:div w:id="1914315750">
                                                      <w:marLeft w:val="0"/>
                                                      <w:marRight w:val="0"/>
                                                      <w:marTop w:val="0"/>
                                                      <w:marBottom w:val="0"/>
                                                      <w:divBdr>
                                                        <w:top w:val="none" w:sz="0" w:space="0" w:color="auto"/>
                                                        <w:left w:val="none" w:sz="0" w:space="0" w:color="auto"/>
                                                        <w:bottom w:val="none" w:sz="0" w:space="0" w:color="auto"/>
                                                        <w:right w:val="none" w:sz="0" w:space="0" w:color="auto"/>
                                                      </w:divBdr>
                                                      <w:divsChild>
                                                        <w:div w:id="2027516575">
                                                          <w:marLeft w:val="240"/>
                                                          <w:marRight w:val="0"/>
                                                          <w:marTop w:val="0"/>
                                                          <w:marBottom w:val="0"/>
                                                          <w:divBdr>
                                                            <w:top w:val="none" w:sz="0" w:space="0" w:color="auto"/>
                                                            <w:left w:val="none" w:sz="0" w:space="0" w:color="auto"/>
                                                            <w:bottom w:val="none" w:sz="0" w:space="0" w:color="auto"/>
                                                            <w:right w:val="none" w:sz="0" w:space="0" w:color="auto"/>
                                                          </w:divBdr>
                                                        </w:div>
                                                      </w:divsChild>
                                                    </w:div>
                                                    <w:div w:id="1996176388">
                                                      <w:marLeft w:val="0"/>
                                                      <w:marRight w:val="0"/>
                                                      <w:marTop w:val="0"/>
                                                      <w:marBottom w:val="0"/>
                                                      <w:divBdr>
                                                        <w:top w:val="none" w:sz="0" w:space="0" w:color="auto"/>
                                                        <w:left w:val="none" w:sz="0" w:space="0" w:color="auto"/>
                                                        <w:bottom w:val="none" w:sz="0" w:space="0" w:color="auto"/>
                                                        <w:right w:val="none" w:sz="0" w:space="0" w:color="auto"/>
                                                      </w:divBdr>
                                                      <w:divsChild>
                                                        <w:div w:id="1523781923">
                                                          <w:marLeft w:val="240"/>
                                                          <w:marRight w:val="0"/>
                                                          <w:marTop w:val="0"/>
                                                          <w:marBottom w:val="0"/>
                                                          <w:divBdr>
                                                            <w:top w:val="none" w:sz="0" w:space="0" w:color="auto"/>
                                                            <w:left w:val="none" w:sz="0" w:space="0" w:color="auto"/>
                                                            <w:bottom w:val="none" w:sz="0" w:space="0" w:color="auto"/>
                                                            <w:right w:val="none" w:sz="0" w:space="0" w:color="auto"/>
                                                          </w:divBdr>
                                                        </w:div>
                                                      </w:divsChild>
                                                    </w:div>
                                                    <w:div w:id="1104612362">
                                                      <w:marLeft w:val="0"/>
                                                      <w:marRight w:val="0"/>
                                                      <w:marTop w:val="0"/>
                                                      <w:marBottom w:val="0"/>
                                                      <w:divBdr>
                                                        <w:top w:val="none" w:sz="0" w:space="0" w:color="auto"/>
                                                        <w:left w:val="none" w:sz="0" w:space="0" w:color="auto"/>
                                                        <w:bottom w:val="none" w:sz="0" w:space="0" w:color="auto"/>
                                                        <w:right w:val="none" w:sz="0" w:space="0" w:color="auto"/>
                                                      </w:divBdr>
                                                      <w:divsChild>
                                                        <w:div w:id="145900170">
                                                          <w:marLeft w:val="240"/>
                                                          <w:marRight w:val="0"/>
                                                          <w:marTop w:val="0"/>
                                                          <w:marBottom w:val="0"/>
                                                          <w:divBdr>
                                                            <w:top w:val="none" w:sz="0" w:space="0" w:color="auto"/>
                                                            <w:left w:val="none" w:sz="0" w:space="0" w:color="auto"/>
                                                            <w:bottom w:val="none" w:sz="0" w:space="0" w:color="auto"/>
                                                            <w:right w:val="none" w:sz="0" w:space="0" w:color="auto"/>
                                                          </w:divBdr>
                                                        </w:div>
                                                      </w:divsChild>
                                                    </w:div>
                                                    <w:div w:id="1325547858">
                                                      <w:marLeft w:val="0"/>
                                                      <w:marRight w:val="0"/>
                                                      <w:marTop w:val="0"/>
                                                      <w:marBottom w:val="0"/>
                                                      <w:divBdr>
                                                        <w:top w:val="none" w:sz="0" w:space="0" w:color="auto"/>
                                                        <w:left w:val="none" w:sz="0" w:space="0" w:color="auto"/>
                                                        <w:bottom w:val="none" w:sz="0" w:space="0" w:color="auto"/>
                                                        <w:right w:val="none" w:sz="0" w:space="0" w:color="auto"/>
                                                      </w:divBdr>
                                                      <w:divsChild>
                                                        <w:div w:id="1179347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0861563">
                                                  <w:marLeft w:val="0"/>
                                                  <w:marRight w:val="0"/>
                                                  <w:marTop w:val="0"/>
                                                  <w:marBottom w:val="0"/>
                                                  <w:divBdr>
                                                    <w:top w:val="none" w:sz="0" w:space="0" w:color="auto"/>
                                                    <w:left w:val="none" w:sz="0" w:space="0" w:color="auto"/>
                                                    <w:bottom w:val="none" w:sz="0" w:space="0" w:color="auto"/>
                                                    <w:right w:val="none" w:sz="0" w:space="0" w:color="auto"/>
                                                  </w:divBdr>
                                                  <w:divsChild>
                                                    <w:div w:id="1667199005">
                                                      <w:marLeft w:val="0"/>
                                                      <w:marRight w:val="0"/>
                                                      <w:marTop w:val="0"/>
                                                      <w:marBottom w:val="0"/>
                                                      <w:divBdr>
                                                        <w:top w:val="none" w:sz="0" w:space="0" w:color="auto"/>
                                                        <w:left w:val="none" w:sz="0" w:space="0" w:color="auto"/>
                                                        <w:bottom w:val="none" w:sz="0" w:space="0" w:color="auto"/>
                                                        <w:right w:val="none" w:sz="0" w:space="0" w:color="auto"/>
                                                      </w:divBdr>
                                                      <w:divsChild>
                                                        <w:div w:id="1108768585">
                                                          <w:marLeft w:val="240"/>
                                                          <w:marRight w:val="0"/>
                                                          <w:marTop w:val="0"/>
                                                          <w:marBottom w:val="0"/>
                                                          <w:divBdr>
                                                            <w:top w:val="none" w:sz="0" w:space="0" w:color="auto"/>
                                                            <w:left w:val="none" w:sz="0" w:space="0" w:color="auto"/>
                                                            <w:bottom w:val="none" w:sz="0" w:space="0" w:color="auto"/>
                                                            <w:right w:val="none" w:sz="0" w:space="0" w:color="auto"/>
                                                          </w:divBdr>
                                                        </w:div>
                                                      </w:divsChild>
                                                    </w:div>
                                                    <w:div w:id="1935823450">
                                                      <w:marLeft w:val="0"/>
                                                      <w:marRight w:val="0"/>
                                                      <w:marTop w:val="0"/>
                                                      <w:marBottom w:val="0"/>
                                                      <w:divBdr>
                                                        <w:top w:val="none" w:sz="0" w:space="0" w:color="auto"/>
                                                        <w:left w:val="none" w:sz="0" w:space="0" w:color="auto"/>
                                                        <w:bottom w:val="none" w:sz="0" w:space="0" w:color="auto"/>
                                                        <w:right w:val="none" w:sz="0" w:space="0" w:color="auto"/>
                                                      </w:divBdr>
                                                      <w:divsChild>
                                                        <w:div w:id="869609635">
                                                          <w:marLeft w:val="240"/>
                                                          <w:marRight w:val="0"/>
                                                          <w:marTop w:val="0"/>
                                                          <w:marBottom w:val="0"/>
                                                          <w:divBdr>
                                                            <w:top w:val="none" w:sz="0" w:space="0" w:color="auto"/>
                                                            <w:left w:val="none" w:sz="0" w:space="0" w:color="auto"/>
                                                            <w:bottom w:val="none" w:sz="0" w:space="0" w:color="auto"/>
                                                            <w:right w:val="none" w:sz="0" w:space="0" w:color="auto"/>
                                                          </w:divBdr>
                                                        </w:div>
                                                      </w:divsChild>
                                                    </w:div>
                                                    <w:div w:id="1806971282">
                                                      <w:marLeft w:val="0"/>
                                                      <w:marRight w:val="0"/>
                                                      <w:marTop w:val="0"/>
                                                      <w:marBottom w:val="0"/>
                                                      <w:divBdr>
                                                        <w:top w:val="none" w:sz="0" w:space="0" w:color="auto"/>
                                                        <w:left w:val="none" w:sz="0" w:space="0" w:color="auto"/>
                                                        <w:bottom w:val="none" w:sz="0" w:space="0" w:color="auto"/>
                                                        <w:right w:val="none" w:sz="0" w:space="0" w:color="auto"/>
                                                      </w:divBdr>
                                                      <w:divsChild>
                                                        <w:div w:id="225067155">
                                                          <w:marLeft w:val="240"/>
                                                          <w:marRight w:val="0"/>
                                                          <w:marTop w:val="0"/>
                                                          <w:marBottom w:val="0"/>
                                                          <w:divBdr>
                                                            <w:top w:val="none" w:sz="0" w:space="0" w:color="auto"/>
                                                            <w:left w:val="none" w:sz="0" w:space="0" w:color="auto"/>
                                                            <w:bottom w:val="none" w:sz="0" w:space="0" w:color="auto"/>
                                                            <w:right w:val="none" w:sz="0" w:space="0" w:color="auto"/>
                                                          </w:divBdr>
                                                        </w:div>
                                                      </w:divsChild>
                                                    </w:div>
                                                    <w:div w:id="1252617177">
                                                      <w:marLeft w:val="0"/>
                                                      <w:marRight w:val="0"/>
                                                      <w:marTop w:val="0"/>
                                                      <w:marBottom w:val="0"/>
                                                      <w:divBdr>
                                                        <w:top w:val="none" w:sz="0" w:space="0" w:color="auto"/>
                                                        <w:left w:val="none" w:sz="0" w:space="0" w:color="auto"/>
                                                        <w:bottom w:val="none" w:sz="0" w:space="0" w:color="auto"/>
                                                        <w:right w:val="none" w:sz="0" w:space="0" w:color="auto"/>
                                                      </w:divBdr>
                                                      <w:divsChild>
                                                        <w:div w:id="552615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9316">
          <w:marLeft w:val="13140"/>
          <w:marRight w:val="0"/>
          <w:marTop w:val="0"/>
          <w:marBottom w:val="0"/>
          <w:divBdr>
            <w:top w:val="none" w:sz="0" w:space="0" w:color="auto"/>
            <w:left w:val="none" w:sz="0" w:space="0" w:color="auto"/>
            <w:bottom w:val="none" w:sz="0" w:space="0" w:color="auto"/>
            <w:right w:val="none" w:sz="0" w:space="0" w:color="auto"/>
          </w:divBdr>
          <w:divsChild>
            <w:div w:id="2026864525">
              <w:marLeft w:val="0"/>
              <w:marRight w:val="0"/>
              <w:marTop w:val="0"/>
              <w:marBottom w:val="450"/>
              <w:divBdr>
                <w:top w:val="none" w:sz="0" w:space="0" w:color="auto"/>
                <w:left w:val="none" w:sz="0" w:space="0" w:color="auto"/>
                <w:bottom w:val="none" w:sz="0" w:space="0" w:color="auto"/>
                <w:right w:val="none" w:sz="0" w:space="0" w:color="auto"/>
              </w:divBdr>
              <w:divsChild>
                <w:div w:id="1562399533">
                  <w:marLeft w:val="15"/>
                  <w:marRight w:val="0"/>
                  <w:marTop w:val="90"/>
                  <w:marBottom w:val="0"/>
                  <w:divBdr>
                    <w:top w:val="none" w:sz="0" w:space="0" w:color="auto"/>
                    <w:left w:val="none" w:sz="0" w:space="0" w:color="auto"/>
                    <w:bottom w:val="none" w:sz="0" w:space="0" w:color="auto"/>
                    <w:right w:val="none" w:sz="0" w:space="0" w:color="auto"/>
                  </w:divBdr>
                  <w:divsChild>
                    <w:div w:id="778525131">
                      <w:marLeft w:val="0"/>
                      <w:marRight w:val="0"/>
                      <w:marTop w:val="0"/>
                      <w:marBottom w:val="0"/>
                      <w:divBdr>
                        <w:top w:val="single" w:sz="6" w:space="0" w:color="DFE1E5"/>
                        <w:left w:val="single" w:sz="6" w:space="0" w:color="DFE1E5"/>
                        <w:bottom w:val="single" w:sz="6" w:space="12" w:color="DFE1E5"/>
                        <w:right w:val="single" w:sz="6" w:space="0" w:color="DFE1E5"/>
                      </w:divBdr>
                      <w:divsChild>
                        <w:div w:id="1660771245">
                          <w:marLeft w:val="0"/>
                          <w:marRight w:val="0"/>
                          <w:marTop w:val="0"/>
                          <w:marBottom w:val="0"/>
                          <w:divBdr>
                            <w:top w:val="none" w:sz="0" w:space="0" w:color="auto"/>
                            <w:left w:val="none" w:sz="0" w:space="0" w:color="auto"/>
                            <w:bottom w:val="none" w:sz="0" w:space="0" w:color="auto"/>
                            <w:right w:val="none" w:sz="0" w:space="0" w:color="auto"/>
                          </w:divBdr>
                          <w:divsChild>
                            <w:div w:id="1964000180">
                              <w:marLeft w:val="0"/>
                              <w:marRight w:val="0"/>
                              <w:marTop w:val="0"/>
                              <w:marBottom w:val="0"/>
                              <w:divBdr>
                                <w:top w:val="none" w:sz="0" w:space="0" w:color="auto"/>
                                <w:left w:val="none" w:sz="0" w:space="0" w:color="auto"/>
                                <w:bottom w:val="none" w:sz="0" w:space="0" w:color="auto"/>
                                <w:right w:val="none" w:sz="0" w:space="0" w:color="auto"/>
                              </w:divBdr>
                              <w:divsChild>
                                <w:div w:id="1290666914">
                                  <w:marLeft w:val="0"/>
                                  <w:marRight w:val="0"/>
                                  <w:marTop w:val="0"/>
                                  <w:marBottom w:val="0"/>
                                  <w:divBdr>
                                    <w:top w:val="none" w:sz="0" w:space="0" w:color="auto"/>
                                    <w:left w:val="none" w:sz="0" w:space="0" w:color="auto"/>
                                    <w:bottom w:val="none" w:sz="0" w:space="0" w:color="auto"/>
                                    <w:right w:val="none" w:sz="0" w:space="0" w:color="auto"/>
                                  </w:divBdr>
                                  <w:divsChild>
                                    <w:div w:id="1171526946">
                                      <w:marLeft w:val="0"/>
                                      <w:marRight w:val="0"/>
                                      <w:marTop w:val="0"/>
                                      <w:marBottom w:val="0"/>
                                      <w:divBdr>
                                        <w:top w:val="none" w:sz="0" w:space="0" w:color="auto"/>
                                        <w:left w:val="none" w:sz="0" w:space="0" w:color="auto"/>
                                        <w:bottom w:val="none" w:sz="0" w:space="0" w:color="auto"/>
                                        <w:right w:val="none" w:sz="0" w:space="0" w:color="auto"/>
                                      </w:divBdr>
                                      <w:divsChild>
                                        <w:div w:id="563952582">
                                          <w:marLeft w:val="0"/>
                                          <w:marRight w:val="0"/>
                                          <w:marTop w:val="0"/>
                                          <w:marBottom w:val="0"/>
                                          <w:divBdr>
                                            <w:top w:val="none" w:sz="0" w:space="0" w:color="auto"/>
                                            <w:left w:val="none" w:sz="0" w:space="0" w:color="auto"/>
                                            <w:bottom w:val="none" w:sz="0" w:space="0" w:color="auto"/>
                                            <w:right w:val="none" w:sz="0" w:space="0" w:color="auto"/>
                                          </w:divBdr>
                                          <w:divsChild>
                                            <w:div w:id="468518763">
                                              <w:marLeft w:val="0"/>
                                              <w:marRight w:val="0"/>
                                              <w:marTop w:val="0"/>
                                              <w:marBottom w:val="0"/>
                                              <w:divBdr>
                                                <w:top w:val="none" w:sz="0" w:space="0" w:color="auto"/>
                                                <w:left w:val="none" w:sz="0" w:space="0" w:color="auto"/>
                                                <w:bottom w:val="none" w:sz="0" w:space="0" w:color="auto"/>
                                                <w:right w:val="none" w:sz="0" w:space="0" w:color="auto"/>
                                              </w:divBdr>
                                              <w:divsChild>
                                                <w:div w:id="1328286065">
                                                  <w:marLeft w:val="0"/>
                                                  <w:marRight w:val="0"/>
                                                  <w:marTop w:val="0"/>
                                                  <w:marBottom w:val="0"/>
                                                  <w:divBdr>
                                                    <w:top w:val="none" w:sz="0" w:space="0" w:color="auto"/>
                                                    <w:left w:val="none" w:sz="0" w:space="0" w:color="auto"/>
                                                    <w:bottom w:val="none" w:sz="0" w:space="0" w:color="auto"/>
                                                    <w:right w:val="none" w:sz="0" w:space="0" w:color="auto"/>
                                                  </w:divBdr>
                                                  <w:divsChild>
                                                    <w:div w:id="707338988">
                                                      <w:marLeft w:val="0"/>
                                                      <w:marRight w:val="0"/>
                                                      <w:marTop w:val="0"/>
                                                      <w:marBottom w:val="0"/>
                                                      <w:divBdr>
                                                        <w:top w:val="none" w:sz="0" w:space="0" w:color="auto"/>
                                                        <w:left w:val="none" w:sz="0" w:space="0" w:color="auto"/>
                                                        <w:bottom w:val="none" w:sz="0" w:space="0" w:color="auto"/>
                                                        <w:right w:val="none" w:sz="0" w:space="0" w:color="auto"/>
                                                      </w:divBdr>
                                                      <w:divsChild>
                                                        <w:div w:id="1344698164">
                                                          <w:marLeft w:val="0"/>
                                                          <w:marRight w:val="0"/>
                                                          <w:marTop w:val="0"/>
                                                          <w:marBottom w:val="0"/>
                                                          <w:divBdr>
                                                            <w:top w:val="none" w:sz="0" w:space="0" w:color="auto"/>
                                                            <w:left w:val="none" w:sz="0" w:space="0" w:color="auto"/>
                                                            <w:bottom w:val="none" w:sz="0" w:space="0" w:color="auto"/>
                                                            <w:right w:val="none" w:sz="0" w:space="0" w:color="auto"/>
                                                          </w:divBdr>
                                                          <w:divsChild>
                                                            <w:div w:id="1656954941">
                                                              <w:marLeft w:val="0"/>
                                                              <w:marRight w:val="0"/>
                                                              <w:marTop w:val="0"/>
                                                              <w:marBottom w:val="0"/>
                                                              <w:divBdr>
                                                                <w:top w:val="none" w:sz="0" w:space="0" w:color="auto"/>
                                                                <w:left w:val="none" w:sz="0" w:space="0" w:color="auto"/>
                                                                <w:bottom w:val="none" w:sz="0" w:space="0" w:color="auto"/>
                                                                <w:right w:val="none" w:sz="0" w:space="0" w:color="auto"/>
                                                              </w:divBdr>
                                                              <w:divsChild>
                                                                <w:div w:id="59718773">
                                                                  <w:marLeft w:val="0"/>
                                                                  <w:marRight w:val="0"/>
                                                                  <w:marTop w:val="0"/>
                                                                  <w:marBottom w:val="0"/>
                                                                  <w:divBdr>
                                                                    <w:top w:val="none" w:sz="0" w:space="0" w:color="auto"/>
                                                                    <w:left w:val="none" w:sz="0" w:space="0" w:color="auto"/>
                                                                    <w:bottom w:val="none" w:sz="0" w:space="0" w:color="auto"/>
                                                                    <w:right w:val="none" w:sz="0" w:space="0" w:color="auto"/>
                                                                  </w:divBdr>
                                                                  <w:divsChild>
                                                                    <w:div w:id="470369119">
                                                                      <w:marLeft w:val="0"/>
                                                                      <w:marRight w:val="360"/>
                                                                      <w:marTop w:val="0"/>
                                                                      <w:marBottom w:val="0"/>
                                                                      <w:divBdr>
                                                                        <w:top w:val="none" w:sz="0" w:space="0" w:color="auto"/>
                                                                        <w:left w:val="none" w:sz="0" w:space="0" w:color="auto"/>
                                                                        <w:bottom w:val="none" w:sz="0" w:space="0" w:color="auto"/>
                                                                        <w:right w:val="none" w:sz="0" w:space="0" w:color="auto"/>
                                                                      </w:divBdr>
                                                                    </w:div>
                                                                    <w:div w:id="1072315928">
                                                                      <w:marLeft w:val="0"/>
                                                                      <w:marRight w:val="360"/>
                                                                      <w:marTop w:val="0"/>
                                                                      <w:marBottom w:val="0"/>
                                                                      <w:divBdr>
                                                                        <w:top w:val="none" w:sz="0" w:space="0" w:color="auto"/>
                                                                        <w:left w:val="none" w:sz="0" w:space="0" w:color="auto"/>
                                                                        <w:bottom w:val="none" w:sz="0" w:space="0" w:color="auto"/>
                                                                        <w:right w:val="none" w:sz="0" w:space="0" w:color="auto"/>
                                                                      </w:divBdr>
                                                                    </w:div>
                                                                    <w:div w:id="96948348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7912">
                                                  <w:marLeft w:val="0"/>
                                                  <w:marRight w:val="0"/>
                                                  <w:marTop w:val="0"/>
                                                  <w:marBottom w:val="0"/>
                                                  <w:divBdr>
                                                    <w:top w:val="none" w:sz="0" w:space="0" w:color="auto"/>
                                                    <w:left w:val="none" w:sz="0" w:space="0" w:color="auto"/>
                                                    <w:bottom w:val="none" w:sz="0" w:space="0" w:color="auto"/>
                                                    <w:right w:val="none" w:sz="0" w:space="0" w:color="auto"/>
                                                  </w:divBdr>
                                                  <w:divsChild>
                                                    <w:div w:id="8061709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56914614">
                                      <w:marLeft w:val="0"/>
                                      <w:marRight w:val="0"/>
                                      <w:marTop w:val="0"/>
                                      <w:marBottom w:val="0"/>
                                      <w:divBdr>
                                        <w:top w:val="none" w:sz="0" w:space="0" w:color="auto"/>
                                        <w:left w:val="none" w:sz="0" w:space="0" w:color="auto"/>
                                        <w:bottom w:val="none" w:sz="0" w:space="0" w:color="auto"/>
                                        <w:right w:val="none" w:sz="0" w:space="0" w:color="auto"/>
                                      </w:divBdr>
                                      <w:divsChild>
                                        <w:div w:id="251208767">
                                          <w:marLeft w:val="0"/>
                                          <w:marRight w:val="0"/>
                                          <w:marTop w:val="0"/>
                                          <w:marBottom w:val="0"/>
                                          <w:divBdr>
                                            <w:top w:val="none" w:sz="0" w:space="0" w:color="auto"/>
                                            <w:left w:val="none" w:sz="0" w:space="0" w:color="auto"/>
                                            <w:bottom w:val="none" w:sz="0" w:space="0" w:color="auto"/>
                                            <w:right w:val="none" w:sz="0" w:space="0" w:color="auto"/>
                                          </w:divBdr>
                                          <w:divsChild>
                                            <w:div w:id="14174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1560">
                              <w:marLeft w:val="0"/>
                              <w:marRight w:val="0"/>
                              <w:marTop w:val="0"/>
                              <w:marBottom w:val="0"/>
                              <w:divBdr>
                                <w:top w:val="none" w:sz="0" w:space="0" w:color="auto"/>
                                <w:left w:val="none" w:sz="0" w:space="0" w:color="auto"/>
                                <w:bottom w:val="none" w:sz="0" w:space="0" w:color="auto"/>
                                <w:right w:val="none" w:sz="0" w:space="0" w:color="auto"/>
                              </w:divBdr>
                              <w:divsChild>
                                <w:div w:id="2078626739">
                                  <w:marLeft w:val="0"/>
                                  <w:marRight w:val="0"/>
                                  <w:marTop w:val="0"/>
                                  <w:marBottom w:val="0"/>
                                  <w:divBdr>
                                    <w:top w:val="none" w:sz="0" w:space="0" w:color="auto"/>
                                    <w:left w:val="none" w:sz="0" w:space="0" w:color="auto"/>
                                    <w:bottom w:val="none" w:sz="0" w:space="0" w:color="auto"/>
                                    <w:right w:val="none" w:sz="0" w:space="0" w:color="auto"/>
                                  </w:divBdr>
                                </w:div>
                              </w:divsChild>
                            </w:div>
                            <w:div w:id="1413118827">
                              <w:marLeft w:val="0"/>
                              <w:marRight w:val="0"/>
                              <w:marTop w:val="0"/>
                              <w:marBottom w:val="0"/>
                              <w:divBdr>
                                <w:top w:val="none" w:sz="0" w:space="0" w:color="auto"/>
                                <w:left w:val="none" w:sz="0" w:space="0" w:color="auto"/>
                                <w:bottom w:val="none" w:sz="0" w:space="0" w:color="auto"/>
                                <w:right w:val="none" w:sz="0" w:space="0" w:color="auto"/>
                              </w:divBdr>
                              <w:divsChild>
                                <w:div w:id="1889216994">
                                  <w:marLeft w:val="0"/>
                                  <w:marRight w:val="0"/>
                                  <w:marTop w:val="0"/>
                                  <w:marBottom w:val="0"/>
                                  <w:divBdr>
                                    <w:top w:val="none" w:sz="0" w:space="0" w:color="auto"/>
                                    <w:left w:val="none" w:sz="0" w:space="0" w:color="auto"/>
                                    <w:bottom w:val="none" w:sz="0" w:space="0" w:color="auto"/>
                                    <w:right w:val="none" w:sz="0" w:space="0" w:color="auto"/>
                                  </w:divBdr>
                                  <w:divsChild>
                                    <w:div w:id="1975787782">
                                      <w:marLeft w:val="0"/>
                                      <w:marRight w:val="0"/>
                                      <w:marTop w:val="0"/>
                                      <w:marBottom w:val="0"/>
                                      <w:divBdr>
                                        <w:top w:val="none" w:sz="0" w:space="0" w:color="auto"/>
                                        <w:left w:val="none" w:sz="0" w:space="0" w:color="auto"/>
                                        <w:bottom w:val="none" w:sz="0" w:space="0" w:color="auto"/>
                                        <w:right w:val="none" w:sz="0" w:space="0" w:color="auto"/>
                                      </w:divBdr>
                                      <w:divsChild>
                                        <w:div w:id="496917170">
                                          <w:marLeft w:val="0"/>
                                          <w:marRight w:val="0"/>
                                          <w:marTop w:val="0"/>
                                          <w:marBottom w:val="0"/>
                                          <w:divBdr>
                                            <w:top w:val="none" w:sz="0" w:space="0" w:color="auto"/>
                                            <w:left w:val="none" w:sz="0" w:space="0" w:color="auto"/>
                                            <w:bottom w:val="none" w:sz="0" w:space="0" w:color="auto"/>
                                            <w:right w:val="none" w:sz="0" w:space="0" w:color="auto"/>
                                          </w:divBdr>
                                          <w:divsChild>
                                            <w:div w:id="907543843">
                                              <w:marLeft w:val="0"/>
                                              <w:marRight w:val="0"/>
                                              <w:marTop w:val="0"/>
                                              <w:marBottom w:val="0"/>
                                              <w:divBdr>
                                                <w:top w:val="none" w:sz="0" w:space="0" w:color="auto"/>
                                                <w:left w:val="none" w:sz="0" w:space="0" w:color="auto"/>
                                                <w:bottom w:val="none" w:sz="0" w:space="0" w:color="auto"/>
                                                <w:right w:val="none" w:sz="0" w:space="0" w:color="auto"/>
                                              </w:divBdr>
                                              <w:divsChild>
                                                <w:div w:id="127358000">
                                                  <w:marLeft w:val="0"/>
                                                  <w:marRight w:val="0"/>
                                                  <w:marTop w:val="0"/>
                                                  <w:marBottom w:val="0"/>
                                                  <w:divBdr>
                                                    <w:top w:val="none" w:sz="0" w:space="0" w:color="auto"/>
                                                    <w:left w:val="none" w:sz="0" w:space="0" w:color="auto"/>
                                                    <w:bottom w:val="none" w:sz="0" w:space="0" w:color="auto"/>
                                                    <w:right w:val="none" w:sz="0" w:space="0" w:color="auto"/>
                                                  </w:divBdr>
                                                  <w:divsChild>
                                                    <w:div w:id="1606888471">
                                                      <w:marLeft w:val="0"/>
                                                      <w:marRight w:val="0"/>
                                                      <w:marTop w:val="0"/>
                                                      <w:marBottom w:val="0"/>
                                                      <w:divBdr>
                                                        <w:top w:val="none" w:sz="0" w:space="0" w:color="auto"/>
                                                        <w:left w:val="none" w:sz="0" w:space="0" w:color="auto"/>
                                                        <w:bottom w:val="none" w:sz="0" w:space="0" w:color="auto"/>
                                                        <w:right w:val="none" w:sz="0" w:space="0" w:color="auto"/>
                                                      </w:divBdr>
                                                      <w:divsChild>
                                                        <w:div w:id="886525520">
                                                          <w:marLeft w:val="0"/>
                                                          <w:marRight w:val="0"/>
                                                          <w:marTop w:val="0"/>
                                                          <w:marBottom w:val="0"/>
                                                          <w:divBdr>
                                                            <w:top w:val="none" w:sz="0" w:space="0" w:color="auto"/>
                                                            <w:left w:val="none" w:sz="0" w:space="0" w:color="auto"/>
                                                            <w:bottom w:val="none" w:sz="0" w:space="0" w:color="auto"/>
                                                            <w:right w:val="none" w:sz="0" w:space="0" w:color="auto"/>
                                                          </w:divBdr>
                                                          <w:divsChild>
                                                            <w:div w:id="746613882">
                                                              <w:marLeft w:val="0"/>
                                                              <w:marRight w:val="0"/>
                                                              <w:marTop w:val="0"/>
                                                              <w:marBottom w:val="0"/>
                                                              <w:divBdr>
                                                                <w:top w:val="none" w:sz="0" w:space="0" w:color="auto"/>
                                                                <w:left w:val="none" w:sz="0" w:space="0" w:color="auto"/>
                                                                <w:bottom w:val="none" w:sz="0" w:space="0" w:color="auto"/>
                                                                <w:right w:val="none" w:sz="0" w:space="0" w:color="auto"/>
                                                              </w:divBdr>
                                                              <w:divsChild>
                                                                <w:div w:id="1482649762">
                                                                  <w:marLeft w:val="0"/>
                                                                  <w:marRight w:val="0"/>
                                                                  <w:marTop w:val="0"/>
                                                                  <w:marBottom w:val="0"/>
                                                                  <w:divBdr>
                                                                    <w:top w:val="none" w:sz="0" w:space="0" w:color="auto"/>
                                                                    <w:left w:val="none" w:sz="0" w:space="0" w:color="auto"/>
                                                                    <w:bottom w:val="none" w:sz="0" w:space="0" w:color="auto"/>
                                                                    <w:right w:val="none" w:sz="0" w:space="0" w:color="auto"/>
                                                                  </w:divBdr>
                                                                  <w:divsChild>
                                                                    <w:div w:id="131221117">
                                                                      <w:marLeft w:val="0"/>
                                                                      <w:marRight w:val="0"/>
                                                                      <w:marTop w:val="0"/>
                                                                      <w:marBottom w:val="0"/>
                                                                      <w:divBdr>
                                                                        <w:top w:val="none" w:sz="0" w:space="0" w:color="auto"/>
                                                                        <w:left w:val="none" w:sz="0" w:space="0" w:color="auto"/>
                                                                        <w:bottom w:val="none" w:sz="0" w:space="0" w:color="auto"/>
                                                                        <w:right w:val="none" w:sz="0" w:space="0" w:color="auto"/>
                                                                      </w:divBdr>
                                                                      <w:divsChild>
                                                                        <w:div w:id="1935161828">
                                                                          <w:marLeft w:val="0"/>
                                                                          <w:marRight w:val="0"/>
                                                                          <w:marTop w:val="195"/>
                                                                          <w:marBottom w:val="195"/>
                                                                          <w:divBdr>
                                                                            <w:top w:val="none" w:sz="0" w:space="0" w:color="auto"/>
                                                                            <w:left w:val="none" w:sz="0" w:space="0" w:color="auto"/>
                                                                            <w:bottom w:val="none" w:sz="0" w:space="0" w:color="auto"/>
                                                                            <w:right w:val="none" w:sz="0" w:space="0" w:color="auto"/>
                                                                          </w:divBdr>
                                                                          <w:divsChild>
                                                                            <w:div w:id="933853846">
                                                                              <w:marLeft w:val="0"/>
                                                                              <w:marRight w:val="0"/>
                                                                              <w:marTop w:val="0"/>
                                                                              <w:marBottom w:val="0"/>
                                                                              <w:divBdr>
                                                                                <w:top w:val="none" w:sz="0" w:space="0" w:color="auto"/>
                                                                                <w:left w:val="none" w:sz="0" w:space="0" w:color="auto"/>
                                                                                <w:bottom w:val="none" w:sz="0" w:space="0" w:color="auto"/>
                                                                                <w:right w:val="none" w:sz="0" w:space="0" w:color="auto"/>
                                                                              </w:divBdr>
                                                                              <w:divsChild>
                                                                                <w:div w:id="11529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455">
                                                                      <w:marLeft w:val="0"/>
                                                                      <w:marRight w:val="0"/>
                                                                      <w:marTop w:val="0"/>
                                                                      <w:marBottom w:val="0"/>
                                                                      <w:divBdr>
                                                                        <w:top w:val="none" w:sz="0" w:space="0" w:color="auto"/>
                                                                        <w:left w:val="none" w:sz="0" w:space="0" w:color="auto"/>
                                                                        <w:bottom w:val="none" w:sz="0" w:space="0" w:color="auto"/>
                                                                        <w:right w:val="none" w:sz="0" w:space="0" w:color="auto"/>
                                                                      </w:divBdr>
                                                                      <w:divsChild>
                                                                        <w:div w:id="1262377278">
                                                                          <w:marLeft w:val="0"/>
                                                                          <w:marRight w:val="0"/>
                                                                          <w:marTop w:val="0"/>
                                                                          <w:marBottom w:val="0"/>
                                                                          <w:divBdr>
                                                                            <w:top w:val="none" w:sz="0" w:space="0" w:color="auto"/>
                                                                            <w:left w:val="none" w:sz="0" w:space="0" w:color="auto"/>
                                                                            <w:bottom w:val="none" w:sz="0" w:space="0" w:color="auto"/>
                                                                            <w:right w:val="none" w:sz="0" w:space="0" w:color="auto"/>
                                                                          </w:divBdr>
                                                                          <w:divsChild>
                                                                            <w:div w:id="982000351">
                                                                              <w:marLeft w:val="0"/>
                                                                              <w:marRight w:val="0"/>
                                                                              <w:marTop w:val="105"/>
                                                                              <w:marBottom w:val="0"/>
                                                                              <w:divBdr>
                                                                                <w:top w:val="none" w:sz="0" w:space="0" w:color="auto"/>
                                                                                <w:left w:val="none" w:sz="0" w:space="0" w:color="auto"/>
                                                                                <w:bottom w:val="none" w:sz="0" w:space="0" w:color="auto"/>
                                                                                <w:right w:val="none" w:sz="0" w:space="0" w:color="auto"/>
                                                                              </w:divBdr>
                                                                              <w:divsChild>
                                                                                <w:div w:id="13634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0367">
                                                                      <w:marLeft w:val="0"/>
                                                                      <w:marRight w:val="0"/>
                                                                      <w:marTop w:val="0"/>
                                                                      <w:marBottom w:val="0"/>
                                                                      <w:divBdr>
                                                                        <w:top w:val="none" w:sz="0" w:space="0" w:color="auto"/>
                                                                        <w:left w:val="none" w:sz="0" w:space="0" w:color="auto"/>
                                                                        <w:bottom w:val="none" w:sz="0" w:space="0" w:color="auto"/>
                                                                        <w:right w:val="none" w:sz="0" w:space="0" w:color="auto"/>
                                                                      </w:divBdr>
                                                                      <w:divsChild>
                                                                        <w:div w:id="1773207776">
                                                                          <w:marLeft w:val="0"/>
                                                                          <w:marRight w:val="0"/>
                                                                          <w:marTop w:val="0"/>
                                                                          <w:marBottom w:val="0"/>
                                                                          <w:divBdr>
                                                                            <w:top w:val="none" w:sz="0" w:space="0" w:color="auto"/>
                                                                            <w:left w:val="none" w:sz="0" w:space="0" w:color="auto"/>
                                                                            <w:bottom w:val="none" w:sz="0" w:space="0" w:color="auto"/>
                                                                            <w:right w:val="none" w:sz="0" w:space="0" w:color="auto"/>
                                                                          </w:divBdr>
                                                                          <w:divsChild>
                                                                            <w:div w:id="2095204406">
                                                                              <w:marLeft w:val="0"/>
                                                                              <w:marRight w:val="0"/>
                                                                              <w:marTop w:val="105"/>
                                                                              <w:marBottom w:val="0"/>
                                                                              <w:divBdr>
                                                                                <w:top w:val="none" w:sz="0" w:space="0" w:color="auto"/>
                                                                                <w:left w:val="none" w:sz="0" w:space="0" w:color="auto"/>
                                                                                <w:bottom w:val="none" w:sz="0" w:space="0" w:color="auto"/>
                                                                                <w:right w:val="none" w:sz="0" w:space="0" w:color="auto"/>
                                                                              </w:divBdr>
                                                                              <w:divsChild>
                                                                                <w:div w:id="128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792">
                                                                      <w:marLeft w:val="0"/>
                                                                      <w:marRight w:val="0"/>
                                                                      <w:marTop w:val="0"/>
                                                                      <w:marBottom w:val="0"/>
                                                                      <w:divBdr>
                                                                        <w:top w:val="none" w:sz="0" w:space="0" w:color="auto"/>
                                                                        <w:left w:val="none" w:sz="0" w:space="0" w:color="auto"/>
                                                                        <w:bottom w:val="none" w:sz="0" w:space="0" w:color="auto"/>
                                                                        <w:right w:val="none" w:sz="0" w:space="0" w:color="auto"/>
                                                                      </w:divBdr>
                                                                      <w:divsChild>
                                                                        <w:div w:id="1713847076">
                                                                          <w:marLeft w:val="0"/>
                                                                          <w:marRight w:val="0"/>
                                                                          <w:marTop w:val="0"/>
                                                                          <w:marBottom w:val="0"/>
                                                                          <w:divBdr>
                                                                            <w:top w:val="none" w:sz="0" w:space="0" w:color="auto"/>
                                                                            <w:left w:val="none" w:sz="0" w:space="0" w:color="auto"/>
                                                                            <w:bottom w:val="none" w:sz="0" w:space="0" w:color="auto"/>
                                                                            <w:right w:val="none" w:sz="0" w:space="0" w:color="auto"/>
                                                                          </w:divBdr>
                                                                          <w:divsChild>
                                                                            <w:div w:id="915629933">
                                                                              <w:marLeft w:val="0"/>
                                                                              <w:marRight w:val="0"/>
                                                                              <w:marTop w:val="105"/>
                                                                              <w:marBottom w:val="0"/>
                                                                              <w:divBdr>
                                                                                <w:top w:val="none" w:sz="0" w:space="0" w:color="auto"/>
                                                                                <w:left w:val="none" w:sz="0" w:space="0" w:color="auto"/>
                                                                                <w:bottom w:val="none" w:sz="0" w:space="0" w:color="auto"/>
                                                                                <w:right w:val="none" w:sz="0" w:space="0" w:color="auto"/>
                                                                              </w:divBdr>
                                                                              <w:divsChild>
                                                                                <w:div w:id="7344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39193">
                                                  <w:marLeft w:val="0"/>
                                                  <w:marRight w:val="0"/>
                                                  <w:marTop w:val="0"/>
                                                  <w:marBottom w:val="0"/>
                                                  <w:divBdr>
                                                    <w:top w:val="none" w:sz="0" w:space="0" w:color="auto"/>
                                                    <w:left w:val="none" w:sz="0" w:space="0" w:color="auto"/>
                                                    <w:bottom w:val="none" w:sz="0" w:space="0" w:color="auto"/>
                                                    <w:right w:val="none" w:sz="0" w:space="0" w:color="auto"/>
                                                  </w:divBdr>
                                                  <w:divsChild>
                                                    <w:div w:id="169950602">
                                                      <w:marLeft w:val="0"/>
                                                      <w:marRight w:val="0"/>
                                                      <w:marTop w:val="0"/>
                                                      <w:marBottom w:val="0"/>
                                                      <w:divBdr>
                                                        <w:top w:val="none" w:sz="0" w:space="0" w:color="auto"/>
                                                        <w:left w:val="none" w:sz="0" w:space="0" w:color="auto"/>
                                                        <w:bottom w:val="none" w:sz="0" w:space="0" w:color="auto"/>
                                                        <w:right w:val="none" w:sz="0" w:space="0" w:color="auto"/>
                                                      </w:divBdr>
                                                      <w:divsChild>
                                                        <w:div w:id="2107575043">
                                                          <w:marLeft w:val="0"/>
                                                          <w:marRight w:val="0"/>
                                                          <w:marTop w:val="0"/>
                                                          <w:marBottom w:val="0"/>
                                                          <w:divBdr>
                                                            <w:top w:val="none" w:sz="0" w:space="0" w:color="auto"/>
                                                            <w:left w:val="none" w:sz="0" w:space="0" w:color="auto"/>
                                                            <w:bottom w:val="none" w:sz="0" w:space="0" w:color="auto"/>
                                                            <w:right w:val="none" w:sz="0" w:space="0" w:color="auto"/>
                                                          </w:divBdr>
                                                          <w:divsChild>
                                                            <w:div w:id="1503428420">
                                                              <w:marLeft w:val="0"/>
                                                              <w:marRight w:val="0"/>
                                                              <w:marTop w:val="0"/>
                                                              <w:marBottom w:val="0"/>
                                                              <w:divBdr>
                                                                <w:top w:val="none" w:sz="0" w:space="0" w:color="auto"/>
                                                                <w:left w:val="none" w:sz="0" w:space="0" w:color="auto"/>
                                                                <w:bottom w:val="none" w:sz="0" w:space="0" w:color="auto"/>
                                                                <w:right w:val="none" w:sz="0" w:space="0" w:color="auto"/>
                                                              </w:divBdr>
                                                              <w:divsChild>
                                                                <w:div w:id="1394043353">
                                                                  <w:marLeft w:val="0"/>
                                                                  <w:marRight w:val="0"/>
                                                                  <w:marTop w:val="0"/>
                                                                  <w:marBottom w:val="0"/>
                                                                  <w:divBdr>
                                                                    <w:top w:val="none" w:sz="0" w:space="0" w:color="auto"/>
                                                                    <w:left w:val="none" w:sz="0" w:space="0" w:color="auto"/>
                                                                    <w:bottom w:val="none" w:sz="0" w:space="0" w:color="auto"/>
                                                                    <w:right w:val="none" w:sz="0" w:space="0" w:color="auto"/>
                                                                  </w:divBdr>
                                                                  <w:divsChild>
                                                                    <w:div w:id="1146360445">
                                                                      <w:marLeft w:val="0"/>
                                                                      <w:marRight w:val="0"/>
                                                                      <w:marTop w:val="0"/>
                                                                      <w:marBottom w:val="0"/>
                                                                      <w:divBdr>
                                                                        <w:top w:val="none" w:sz="0" w:space="0" w:color="auto"/>
                                                                        <w:left w:val="none" w:sz="0" w:space="0" w:color="auto"/>
                                                                        <w:bottom w:val="none" w:sz="0" w:space="0" w:color="auto"/>
                                                                        <w:right w:val="none" w:sz="0" w:space="0" w:color="auto"/>
                                                                      </w:divBdr>
                                                                      <w:divsChild>
                                                                        <w:div w:id="1149831771">
                                                                          <w:marLeft w:val="225"/>
                                                                          <w:marRight w:val="225"/>
                                                                          <w:marTop w:val="360"/>
                                                                          <w:marBottom w:val="0"/>
                                                                          <w:divBdr>
                                                                            <w:top w:val="none" w:sz="0" w:space="0" w:color="auto"/>
                                                                            <w:left w:val="none" w:sz="0" w:space="0" w:color="auto"/>
                                                                            <w:bottom w:val="none" w:sz="0" w:space="0" w:color="auto"/>
                                                                            <w:right w:val="none" w:sz="0" w:space="0" w:color="auto"/>
                                                                          </w:divBdr>
                                                                          <w:divsChild>
                                                                            <w:div w:id="401677262">
                                                                              <w:marLeft w:val="0"/>
                                                                              <w:marRight w:val="0"/>
                                                                              <w:marTop w:val="0"/>
                                                                              <w:marBottom w:val="0"/>
                                                                              <w:divBdr>
                                                                                <w:top w:val="none" w:sz="0" w:space="0" w:color="auto"/>
                                                                                <w:left w:val="none" w:sz="0" w:space="0" w:color="auto"/>
                                                                                <w:bottom w:val="none" w:sz="0" w:space="0" w:color="auto"/>
                                                                                <w:right w:val="none" w:sz="0" w:space="0" w:color="auto"/>
                                                                              </w:divBdr>
                                                                              <w:divsChild>
                                                                                <w:div w:id="1336298434">
                                                                                  <w:marLeft w:val="0"/>
                                                                                  <w:marRight w:val="0"/>
                                                                                  <w:marTop w:val="0"/>
                                                                                  <w:marBottom w:val="0"/>
                                                                                  <w:divBdr>
                                                                                    <w:top w:val="none" w:sz="0" w:space="0" w:color="auto"/>
                                                                                    <w:left w:val="none" w:sz="0" w:space="0" w:color="auto"/>
                                                                                    <w:bottom w:val="none" w:sz="0" w:space="0" w:color="auto"/>
                                                                                    <w:right w:val="none" w:sz="0" w:space="0" w:color="auto"/>
                                                                                  </w:divBdr>
                                                                                </w:div>
                                                                                <w:div w:id="21450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036555">
      <w:bodyDiv w:val="1"/>
      <w:marLeft w:val="0"/>
      <w:marRight w:val="0"/>
      <w:marTop w:val="0"/>
      <w:marBottom w:val="0"/>
      <w:divBdr>
        <w:top w:val="none" w:sz="0" w:space="0" w:color="auto"/>
        <w:left w:val="none" w:sz="0" w:space="0" w:color="auto"/>
        <w:bottom w:val="none" w:sz="0" w:space="0" w:color="auto"/>
        <w:right w:val="none" w:sz="0" w:space="0" w:color="auto"/>
      </w:divBdr>
    </w:div>
    <w:div w:id="515384509">
      <w:bodyDiv w:val="1"/>
      <w:marLeft w:val="0"/>
      <w:marRight w:val="0"/>
      <w:marTop w:val="0"/>
      <w:marBottom w:val="0"/>
      <w:divBdr>
        <w:top w:val="none" w:sz="0" w:space="0" w:color="auto"/>
        <w:left w:val="none" w:sz="0" w:space="0" w:color="auto"/>
        <w:bottom w:val="none" w:sz="0" w:space="0" w:color="auto"/>
        <w:right w:val="none" w:sz="0" w:space="0" w:color="auto"/>
      </w:divBdr>
    </w:div>
    <w:div w:id="528690417">
      <w:bodyDiv w:val="1"/>
      <w:marLeft w:val="0"/>
      <w:marRight w:val="0"/>
      <w:marTop w:val="0"/>
      <w:marBottom w:val="0"/>
      <w:divBdr>
        <w:top w:val="none" w:sz="0" w:space="0" w:color="auto"/>
        <w:left w:val="none" w:sz="0" w:space="0" w:color="auto"/>
        <w:bottom w:val="none" w:sz="0" w:space="0" w:color="auto"/>
        <w:right w:val="none" w:sz="0" w:space="0" w:color="auto"/>
      </w:divBdr>
    </w:div>
    <w:div w:id="56584487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08589114">
      <w:bodyDiv w:val="1"/>
      <w:marLeft w:val="0"/>
      <w:marRight w:val="0"/>
      <w:marTop w:val="0"/>
      <w:marBottom w:val="0"/>
      <w:divBdr>
        <w:top w:val="none" w:sz="0" w:space="0" w:color="auto"/>
        <w:left w:val="none" w:sz="0" w:space="0" w:color="auto"/>
        <w:bottom w:val="none" w:sz="0" w:space="0" w:color="auto"/>
        <w:right w:val="none" w:sz="0" w:space="0" w:color="auto"/>
      </w:divBdr>
    </w:div>
    <w:div w:id="658461635">
      <w:bodyDiv w:val="1"/>
      <w:marLeft w:val="0"/>
      <w:marRight w:val="0"/>
      <w:marTop w:val="0"/>
      <w:marBottom w:val="0"/>
      <w:divBdr>
        <w:top w:val="none" w:sz="0" w:space="0" w:color="auto"/>
        <w:left w:val="none" w:sz="0" w:space="0" w:color="auto"/>
        <w:bottom w:val="none" w:sz="0" w:space="0" w:color="auto"/>
        <w:right w:val="none" w:sz="0" w:space="0" w:color="auto"/>
      </w:divBdr>
    </w:div>
    <w:div w:id="702171691">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89347092">
      <w:bodyDiv w:val="1"/>
      <w:marLeft w:val="0"/>
      <w:marRight w:val="0"/>
      <w:marTop w:val="0"/>
      <w:marBottom w:val="0"/>
      <w:divBdr>
        <w:top w:val="none" w:sz="0" w:space="0" w:color="auto"/>
        <w:left w:val="none" w:sz="0" w:space="0" w:color="auto"/>
        <w:bottom w:val="none" w:sz="0" w:space="0" w:color="auto"/>
        <w:right w:val="none" w:sz="0" w:space="0" w:color="auto"/>
      </w:divBdr>
    </w:div>
    <w:div w:id="1074661568">
      <w:bodyDiv w:val="1"/>
      <w:marLeft w:val="0"/>
      <w:marRight w:val="0"/>
      <w:marTop w:val="0"/>
      <w:marBottom w:val="0"/>
      <w:divBdr>
        <w:top w:val="none" w:sz="0" w:space="0" w:color="auto"/>
        <w:left w:val="none" w:sz="0" w:space="0" w:color="auto"/>
        <w:bottom w:val="none" w:sz="0" w:space="0" w:color="auto"/>
        <w:right w:val="none" w:sz="0" w:space="0" w:color="auto"/>
      </w:divBdr>
    </w:div>
    <w:div w:id="1138955850">
      <w:bodyDiv w:val="1"/>
      <w:marLeft w:val="0"/>
      <w:marRight w:val="0"/>
      <w:marTop w:val="0"/>
      <w:marBottom w:val="0"/>
      <w:divBdr>
        <w:top w:val="none" w:sz="0" w:space="0" w:color="auto"/>
        <w:left w:val="none" w:sz="0" w:space="0" w:color="auto"/>
        <w:bottom w:val="none" w:sz="0" w:space="0" w:color="auto"/>
        <w:right w:val="none" w:sz="0" w:space="0" w:color="auto"/>
      </w:divBdr>
    </w:div>
    <w:div w:id="1266962271">
      <w:bodyDiv w:val="1"/>
      <w:marLeft w:val="0"/>
      <w:marRight w:val="0"/>
      <w:marTop w:val="0"/>
      <w:marBottom w:val="0"/>
      <w:divBdr>
        <w:top w:val="none" w:sz="0" w:space="0" w:color="auto"/>
        <w:left w:val="none" w:sz="0" w:space="0" w:color="auto"/>
        <w:bottom w:val="none" w:sz="0" w:space="0" w:color="auto"/>
        <w:right w:val="none" w:sz="0" w:space="0" w:color="auto"/>
      </w:divBdr>
    </w:div>
    <w:div w:id="1292983419">
      <w:bodyDiv w:val="1"/>
      <w:marLeft w:val="0"/>
      <w:marRight w:val="0"/>
      <w:marTop w:val="0"/>
      <w:marBottom w:val="0"/>
      <w:divBdr>
        <w:top w:val="none" w:sz="0" w:space="0" w:color="auto"/>
        <w:left w:val="none" w:sz="0" w:space="0" w:color="auto"/>
        <w:bottom w:val="none" w:sz="0" w:space="0" w:color="auto"/>
        <w:right w:val="none" w:sz="0" w:space="0" w:color="auto"/>
      </w:divBdr>
    </w:div>
    <w:div w:id="1293561132">
      <w:bodyDiv w:val="1"/>
      <w:marLeft w:val="0"/>
      <w:marRight w:val="0"/>
      <w:marTop w:val="0"/>
      <w:marBottom w:val="0"/>
      <w:divBdr>
        <w:top w:val="none" w:sz="0" w:space="0" w:color="auto"/>
        <w:left w:val="none" w:sz="0" w:space="0" w:color="auto"/>
        <w:bottom w:val="none" w:sz="0" w:space="0" w:color="auto"/>
        <w:right w:val="none" w:sz="0" w:space="0" w:color="auto"/>
      </w:divBdr>
    </w:div>
    <w:div w:id="1329097354">
      <w:bodyDiv w:val="1"/>
      <w:marLeft w:val="0"/>
      <w:marRight w:val="0"/>
      <w:marTop w:val="0"/>
      <w:marBottom w:val="0"/>
      <w:divBdr>
        <w:top w:val="none" w:sz="0" w:space="0" w:color="auto"/>
        <w:left w:val="none" w:sz="0" w:space="0" w:color="auto"/>
        <w:bottom w:val="none" w:sz="0" w:space="0" w:color="auto"/>
        <w:right w:val="none" w:sz="0" w:space="0" w:color="auto"/>
      </w:divBdr>
    </w:div>
    <w:div w:id="1347748208">
      <w:bodyDiv w:val="1"/>
      <w:marLeft w:val="0"/>
      <w:marRight w:val="0"/>
      <w:marTop w:val="0"/>
      <w:marBottom w:val="0"/>
      <w:divBdr>
        <w:top w:val="none" w:sz="0" w:space="0" w:color="auto"/>
        <w:left w:val="none" w:sz="0" w:space="0" w:color="auto"/>
        <w:bottom w:val="none" w:sz="0" w:space="0" w:color="auto"/>
        <w:right w:val="none" w:sz="0" w:space="0" w:color="auto"/>
      </w:divBdr>
    </w:div>
    <w:div w:id="1453011436">
      <w:bodyDiv w:val="1"/>
      <w:marLeft w:val="0"/>
      <w:marRight w:val="0"/>
      <w:marTop w:val="0"/>
      <w:marBottom w:val="0"/>
      <w:divBdr>
        <w:top w:val="none" w:sz="0" w:space="0" w:color="auto"/>
        <w:left w:val="none" w:sz="0" w:space="0" w:color="auto"/>
        <w:bottom w:val="none" w:sz="0" w:space="0" w:color="auto"/>
        <w:right w:val="none" w:sz="0" w:space="0" w:color="auto"/>
      </w:divBdr>
    </w:div>
    <w:div w:id="150281143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09698250">
      <w:bodyDiv w:val="1"/>
      <w:marLeft w:val="0"/>
      <w:marRight w:val="0"/>
      <w:marTop w:val="0"/>
      <w:marBottom w:val="0"/>
      <w:divBdr>
        <w:top w:val="none" w:sz="0" w:space="0" w:color="auto"/>
        <w:left w:val="none" w:sz="0" w:space="0" w:color="auto"/>
        <w:bottom w:val="none" w:sz="0" w:space="0" w:color="auto"/>
        <w:right w:val="none" w:sz="0" w:space="0" w:color="auto"/>
      </w:divBdr>
    </w:div>
    <w:div w:id="1681852422">
      <w:bodyDiv w:val="1"/>
      <w:marLeft w:val="0"/>
      <w:marRight w:val="0"/>
      <w:marTop w:val="0"/>
      <w:marBottom w:val="0"/>
      <w:divBdr>
        <w:top w:val="none" w:sz="0" w:space="0" w:color="auto"/>
        <w:left w:val="none" w:sz="0" w:space="0" w:color="auto"/>
        <w:bottom w:val="none" w:sz="0" w:space="0" w:color="auto"/>
        <w:right w:val="none" w:sz="0" w:space="0" w:color="auto"/>
      </w:divBdr>
    </w:div>
    <w:div w:id="1701080345">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71A2-08E4-43BA-A02F-34B0A26D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27</Pages>
  <Words>9157</Words>
  <Characters>52195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2021-10-02T17:32:00Z</cp:lastPrinted>
  <dcterms:created xsi:type="dcterms:W3CDTF">2021-10-03T18:48:00Z</dcterms:created>
  <dcterms:modified xsi:type="dcterms:W3CDTF">2021-10-09T06:19:00Z</dcterms:modified>
</cp:coreProperties>
</file>