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2080" w14:textId="77777777" w:rsidR="00190D5E" w:rsidRPr="005160C0" w:rsidRDefault="00190D5E" w:rsidP="00190D5E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160C0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</w:t>
      </w:r>
      <w:r w:rsidRPr="005160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08.15.21  Воскресение 12:00 </w:t>
      </w:r>
      <w:proofErr w:type="spellStart"/>
      <w:r w:rsidRPr="005160C0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BCBB899" w14:textId="77777777" w:rsidR="00190D5E" w:rsidRPr="006C3184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5A736" w14:textId="77777777" w:rsidR="00190D5E" w:rsidRPr="001559F0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Встань и молоти, дщерь Сиона, ибо Я сделаю рог твой железным и копыта твои сделаю медными, и сокрушишь многие народы, и посвятишь Господу стяжания их и богатства их Владыке всей земли (</w:t>
      </w:r>
      <w:r w:rsidRPr="001559F0">
        <w:rPr>
          <w:rFonts w:ascii="Arial" w:hAnsi="Arial" w:cs="Arial"/>
          <w:sz w:val="28"/>
          <w:szCs w:val="28"/>
          <w:u w:val="single"/>
          <w:lang w:val="ru-RU"/>
        </w:rPr>
        <w:t>Мих.4:13</w:t>
      </w:r>
      <w:r w:rsidRPr="001559F0">
        <w:rPr>
          <w:rFonts w:ascii="Arial" w:hAnsi="Arial" w:cs="Arial"/>
          <w:sz w:val="28"/>
          <w:szCs w:val="28"/>
          <w:lang w:val="ru-RU"/>
        </w:rPr>
        <w:t>).</w:t>
      </w:r>
    </w:p>
    <w:p w14:paraId="799CB674" w14:textId="77777777" w:rsidR="00190D5E" w:rsidRPr="001559F0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0794E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Согласно Писанию, да и опыту человеческой истории: тот, кто  владеет </w:t>
      </w:r>
      <w:r>
        <w:rPr>
          <w:rFonts w:ascii="Arial" w:hAnsi="Arial" w:cs="Arial"/>
          <w:sz w:val="28"/>
          <w:szCs w:val="28"/>
          <w:lang w:val="ru-RU"/>
        </w:rPr>
        <w:t>денежными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ре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559F0">
        <w:rPr>
          <w:rFonts w:ascii="Arial" w:hAnsi="Arial" w:cs="Arial"/>
          <w:sz w:val="28"/>
          <w:szCs w:val="28"/>
          <w:lang w:val="ru-RU"/>
        </w:rPr>
        <w:t>урсами нации – владеет нацией, диктует и устанавливает ей законы. Вот одно из мест, подтверждающих эту мысль: «За все отвечает серебро (</w:t>
      </w:r>
      <w:r w:rsidRPr="001559F0">
        <w:rPr>
          <w:rFonts w:ascii="Arial" w:hAnsi="Arial" w:cs="Arial"/>
          <w:sz w:val="28"/>
          <w:szCs w:val="28"/>
          <w:u w:val="single"/>
          <w:lang w:val="ru-RU"/>
        </w:rPr>
        <w:t>Екл.10:19</w:t>
      </w:r>
      <w:r w:rsidRPr="001559F0">
        <w:rPr>
          <w:rFonts w:ascii="Arial" w:hAnsi="Arial" w:cs="Arial"/>
          <w:sz w:val="28"/>
          <w:szCs w:val="28"/>
          <w:lang w:val="ru-RU"/>
        </w:rPr>
        <w:t>)».</w:t>
      </w:r>
    </w:p>
    <w:p w14:paraId="6F0A4DDF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95A481D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Этот принцип применим также и к </w:t>
      </w:r>
      <w:r>
        <w:rPr>
          <w:rFonts w:ascii="Arial" w:hAnsi="Arial" w:cs="Arial"/>
          <w:sz w:val="28"/>
          <w:szCs w:val="28"/>
          <w:lang w:val="ru-RU"/>
        </w:rPr>
        <w:t>материальным ресурсам индивиду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ума: тот, кто владеет собственными </w:t>
      </w:r>
      <w:r>
        <w:rPr>
          <w:rFonts w:ascii="Arial" w:hAnsi="Arial" w:cs="Arial"/>
          <w:sz w:val="28"/>
          <w:szCs w:val="28"/>
          <w:lang w:val="ru-RU"/>
        </w:rPr>
        <w:t>денежными ре</w:t>
      </w:r>
      <w:r w:rsidRPr="001559F0">
        <w:rPr>
          <w:rFonts w:ascii="Arial" w:hAnsi="Arial" w:cs="Arial"/>
          <w:sz w:val="28"/>
          <w:szCs w:val="28"/>
          <w:lang w:val="ru-RU"/>
        </w:rPr>
        <w:t>сурсами – владеет собою, а следовательно, может диктовать самому себе и устанавливать законы для самого себя.</w:t>
      </w:r>
    </w:p>
    <w:p w14:paraId="178D7427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8ADBA23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Человек же, не способный господствовать над самим собою, это человек, - находящийся в зависимости от своих финансов. А такой человек, никогда не сможет встать и молотить.</w:t>
      </w:r>
    </w:p>
    <w:p w14:paraId="2BCA8C82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47D2F1F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 Во-первых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цель сокрушения многих народов через молотьбу, </w:t>
      </w:r>
      <w:r>
        <w:rPr>
          <w:rFonts w:ascii="Arial" w:hAnsi="Arial" w:cs="Arial"/>
          <w:sz w:val="28"/>
          <w:szCs w:val="28"/>
          <w:lang w:val="ru-RU"/>
        </w:rPr>
        <w:t xml:space="preserve">состоит 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в передачи Богу господства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над этими народами; и во-вторых – разделить с Богом ответственность за эти народы.</w:t>
      </w:r>
    </w:p>
    <w:p w14:paraId="21856E36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6E1DF11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И для достижения этой цели, дочь Сиона или человек Божий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должен выполнить определённое условие, выраженное в двух вещах: первое – это встать; и второе – это молотить.</w:t>
      </w:r>
    </w:p>
    <w:p w14:paraId="723753A8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F9154FB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Встаёт вопрос: Каким же образом, отдельный человек может выполнить это условие или это призвание? Ответ прост:</w:t>
      </w:r>
    </w:p>
    <w:p w14:paraId="15761241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DA6FEC2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Если отдельный святой человек, не передаст Богу владение над своими деньгами – то Бог, в си</w:t>
      </w:r>
      <w:r>
        <w:rPr>
          <w:rFonts w:ascii="Arial" w:hAnsi="Arial" w:cs="Arial"/>
          <w:sz w:val="28"/>
          <w:szCs w:val="28"/>
          <w:lang w:val="ru-RU"/>
        </w:rPr>
        <w:t>лу, установленных Им законов су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веренности, никогда не сможет владеть таким человеком. </w:t>
      </w:r>
    </w:p>
    <w:p w14:paraId="3A884CB1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9F2F1A7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Потому, что такой человек находится во власти своих денег. В силу чего, он никогда не сможет встать и молотить, чтобы посвятить в десятинах и приношениях самого себя Господу.</w:t>
      </w:r>
    </w:p>
    <w:p w14:paraId="182D54DC" w14:textId="77777777" w:rsidR="00190D5E" w:rsidRPr="001559F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1E1D3073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конечно же, для выполнени</w:t>
      </w:r>
      <w:r>
        <w:rPr>
          <w:rFonts w:ascii="Arial" w:hAnsi="Arial" w:cs="Arial"/>
          <w:sz w:val="28"/>
          <w:szCs w:val="28"/>
          <w:lang w:val="ru-RU"/>
        </w:rPr>
        <w:t>я этих двух вещей, нам необходимо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выполнить определённые условия</w:t>
      </w:r>
      <w:r w:rsidRPr="001559F0">
        <w:rPr>
          <w:rFonts w:ascii="Arial" w:hAnsi="Arial" w:cs="Arial"/>
          <w:sz w:val="28"/>
          <w:szCs w:val="28"/>
          <w:lang w:val="ru-RU"/>
        </w:rPr>
        <w:t>, чтобы</w:t>
      </w:r>
      <w:r>
        <w:rPr>
          <w:rFonts w:ascii="Arial" w:hAnsi="Arial" w:cs="Arial"/>
          <w:sz w:val="28"/>
          <w:szCs w:val="28"/>
          <w:lang w:val="ru-RU"/>
        </w:rPr>
        <w:t xml:space="preserve"> дать Богу основание, сделать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наш рог железным и копыта наши медными.</w:t>
      </w:r>
    </w:p>
    <w:p w14:paraId="60D86BEA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9B0DC6D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Практически, в данном пророчестве чадо Божие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образно рассматривается тельцом, а скорее всего волом. Потому, что на быках много не напашешь и не намолотишь.</w:t>
      </w:r>
    </w:p>
    <w:p w14:paraId="41053B6E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0C5D224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Вол в Писании – это кастрированный бык, который представляет человека с обрезанным сердцем или с обрезанным мышлением. </w:t>
      </w:r>
    </w:p>
    <w:p w14:paraId="401B6720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6500B5E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Такой человек, посредством обрезания, в предмете молотьбы, в отношении самого себя, отделил шелуху своих желаний, от чистого зерна, желаний Бога.</w:t>
      </w:r>
    </w:p>
    <w:p w14:paraId="77D10B28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9A60108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Потому что обрезание – мы, служащие Богу духом и хвалящиеся Христом Иисусом, и не на плоть надеющиеся (</w:t>
      </w:r>
      <w:r w:rsidRPr="001559F0">
        <w:rPr>
          <w:rFonts w:ascii="Arial" w:hAnsi="Arial" w:cs="Arial"/>
          <w:sz w:val="28"/>
          <w:szCs w:val="28"/>
          <w:u w:val="single"/>
          <w:lang w:val="ru-RU"/>
        </w:rPr>
        <w:t>Флп.3:3</w:t>
      </w:r>
      <w:r w:rsidRPr="001559F0">
        <w:rPr>
          <w:rFonts w:ascii="Arial" w:hAnsi="Arial" w:cs="Arial"/>
          <w:sz w:val="28"/>
          <w:szCs w:val="28"/>
          <w:lang w:val="ru-RU"/>
        </w:rPr>
        <w:t>).</w:t>
      </w:r>
    </w:p>
    <w:p w14:paraId="6082615A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4DDA48C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2ED9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559F0">
        <w:rPr>
          <w:rFonts w:ascii="Arial" w:hAnsi="Arial" w:cs="Arial"/>
          <w:sz w:val="28"/>
          <w:szCs w:val="28"/>
          <w:lang w:val="ru-RU"/>
        </w:rPr>
        <w:t>тказ надеят</w:t>
      </w:r>
      <w:r>
        <w:rPr>
          <w:rFonts w:ascii="Arial" w:hAnsi="Arial" w:cs="Arial"/>
          <w:sz w:val="28"/>
          <w:szCs w:val="28"/>
          <w:lang w:val="ru-RU"/>
        </w:rPr>
        <w:t>ься на плоть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это такое обрезание,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59F0">
        <w:rPr>
          <w:rFonts w:ascii="Arial" w:hAnsi="Arial" w:cs="Arial"/>
          <w:sz w:val="28"/>
          <w:szCs w:val="28"/>
          <w:lang w:val="ru-RU"/>
        </w:rPr>
        <w:t>которое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делает рог чистого животного железным, что является символом силы, могущест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а и славы, в границах нашей ответственности во взаимоотношениях со внешними. </w:t>
      </w:r>
    </w:p>
    <w:p w14:paraId="45FE4316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46606D9F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одной стороны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1559F0">
        <w:rPr>
          <w:rFonts w:ascii="Arial" w:hAnsi="Arial" w:cs="Arial"/>
          <w:sz w:val="28"/>
          <w:szCs w:val="28"/>
          <w:lang w:val="ru-RU"/>
        </w:rPr>
        <w:t>выражается в нашей способности, противостоять влиянию и давлению земного; а с другой</w:t>
      </w:r>
      <w:r>
        <w:rPr>
          <w:rFonts w:ascii="Arial" w:hAnsi="Arial" w:cs="Arial"/>
          <w:sz w:val="28"/>
          <w:szCs w:val="28"/>
          <w:lang w:val="ru-RU"/>
        </w:rPr>
        <w:t xml:space="preserve"> стороны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– самим оказывать влияние и давление на земное.</w:t>
      </w:r>
    </w:p>
    <w:p w14:paraId="7C5A434D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DD4D94F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2ED9">
        <w:rPr>
          <w:rFonts w:ascii="Arial" w:hAnsi="Arial" w:cs="Arial"/>
          <w:b/>
          <w:sz w:val="28"/>
          <w:szCs w:val="28"/>
          <w:lang w:val="ru-RU"/>
        </w:rPr>
        <w:t>И во-вторых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– отказ надеят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559F0">
        <w:rPr>
          <w:rFonts w:ascii="Arial" w:hAnsi="Arial" w:cs="Arial"/>
          <w:sz w:val="28"/>
          <w:szCs w:val="28"/>
          <w:lang w:val="ru-RU"/>
        </w:rPr>
        <w:t>ся на плоть, которое делает коп</w:t>
      </w:r>
      <w:r>
        <w:rPr>
          <w:rFonts w:ascii="Arial" w:hAnsi="Arial" w:cs="Arial"/>
          <w:sz w:val="28"/>
          <w:szCs w:val="28"/>
          <w:lang w:val="ru-RU"/>
        </w:rPr>
        <w:t>ыта чистого животного «медными»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символизирует в нашей сущности – силу, могущество и славу, в границах нашей ответственности над самим собою.</w:t>
      </w:r>
    </w:p>
    <w:p w14:paraId="59A17ABF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2EEE36E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Орудием такого обрезания или предметом того, чем мы призваны хвалиться, Апостол Павел определял внедрением в свою сущность</w:t>
      </w:r>
      <w:r>
        <w:rPr>
          <w:rFonts w:ascii="Arial" w:hAnsi="Arial" w:cs="Arial"/>
          <w:sz w:val="28"/>
          <w:szCs w:val="28"/>
          <w:lang w:val="ru-RU"/>
        </w:rPr>
        <w:t xml:space="preserve"> смерти Господа Иисуса, в предмете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креста Христова.</w:t>
      </w:r>
    </w:p>
    <w:p w14:paraId="4197B7F8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4798A18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559F0">
        <w:rPr>
          <w:rFonts w:ascii="Arial" w:hAnsi="Arial" w:cs="Arial"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 (</w:t>
      </w:r>
      <w:r w:rsidRPr="001559F0">
        <w:rPr>
          <w:rFonts w:ascii="Arial" w:hAnsi="Arial" w:cs="Arial"/>
          <w:sz w:val="28"/>
          <w:szCs w:val="28"/>
          <w:u w:val="single"/>
          <w:lang w:val="ru-RU"/>
        </w:rPr>
        <w:t>Гал.6:14</w:t>
      </w:r>
      <w:r w:rsidRPr="001559F0">
        <w:rPr>
          <w:rFonts w:ascii="Arial" w:hAnsi="Arial" w:cs="Arial"/>
          <w:sz w:val="28"/>
          <w:szCs w:val="28"/>
          <w:lang w:val="ru-RU"/>
        </w:rPr>
        <w:t>).</w:t>
      </w:r>
    </w:p>
    <w:p w14:paraId="75B3B539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A3C4B50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Именно посредством пребывающего обрезания, выраженного в каждодневной </w:t>
      </w:r>
      <w:proofErr w:type="spellStart"/>
      <w:r w:rsidRPr="001559F0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1559F0">
        <w:rPr>
          <w:rFonts w:ascii="Arial" w:hAnsi="Arial" w:cs="Arial"/>
          <w:sz w:val="28"/>
          <w:szCs w:val="28"/>
          <w:lang w:val="ru-RU"/>
        </w:rPr>
        <w:t xml:space="preserve"> нашего креста с крестом Христовым мы получаем возможность и способность встать и молотить.</w:t>
      </w:r>
    </w:p>
    <w:p w14:paraId="4621FC6D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0DDBC90" w14:textId="77777777" w:rsidR="00190D5E" w:rsidRDefault="00190D5E" w:rsidP="00190D5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Первичное действие, заключённое в глаголе «вставать», означает – восставать, устанавливать, утверждать; поднимать из руин. </w:t>
      </w:r>
    </w:p>
    <w:p w14:paraId="7597A76B" w14:textId="77777777" w:rsidR="00190D5E" w:rsidRPr="006F2ED9" w:rsidRDefault="00190D5E" w:rsidP="00190D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E9C2C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как, последующее действие, заключённое в глаголе «молотить», означает – топтать, попирать; водить молотильные колёса; быть помолотым.</w:t>
      </w:r>
    </w:p>
    <w:p w14:paraId="23BA17D5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353103AC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Таким образом, человек, обладающий железным рогом и медными копытами – это человек, обладающий властью над деньгами или человек, подчинивший себя власти Бога, который способен диктовать своим желаниям интересы Бога.</w:t>
      </w:r>
    </w:p>
    <w:p w14:paraId="3466A74A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612C9880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Когда отдельный человек берёт власть над деньгами, за котор</w:t>
      </w:r>
      <w:r>
        <w:rPr>
          <w:rFonts w:ascii="Arial" w:hAnsi="Arial" w:cs="Arial"/>
          <w:sz w:val="28"/>
          <w:szCs w:val="28"/>
          <w:lang w:val="ru-RU"/>
        </w:rPr>
        <w:t>ыми стоял демонический князь ма</w:t>
      </w:r>
      <w:r w:rsidRPr="001559F0">
        <w:rPr>
          <w:rFonts w:ascii="Arial" w:hAnsi="Arial" w:cs="Arial"/>
          <w:sz w:val="28"/>
          <w:szCs w:val="28"/>
          <w:lang w:val="ru-RU"/>
        </w:rPr>
        <w:t>мона, то такой человек, с одной стороны – подчиняет себя власти Бога, а с друго</w:t>
      </w:r>
      <w:r>
        <w:rPr>
          <w:rFonts w:ascii="Arial" w:hAnsi="Arial" w:cs="Arial"/>
          <w:sz w:val="28"/>
          <w:szCs w:val="28"/>
          <w:lang w:val="ru-RU"/>
        </w:rPr>
        <w:t>й стороны – берёт власть над мамоной и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попирает его.</w:t>
      </w:r>
    </w:p>
    <w:p w14:paraId="06E33F72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7059CD4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А посему, каждый святой человек призван и может лишить</w:t>
      </w:r>
      <w:r>
        <w:rPr>
          <w:rFonts w:ascii="Arial" w:hAnsi="Arial" w:cs="Arial"/>
          <w:sz w:val="28"/>
          <w:szCs w:val="28"/>
          <w:lang w:val="ru-RU"/>
        </w:rPr>
        <w:t xml:space="preserve"> власти, демонического князя ма</w:t>
      </w:r>
      <w:r w:rsidRPr="001559F0">
        <w:rPr>
          <w:rFonts w:ascii="Arial" w:hAnsi="Arial" w:cs="Arial"/>
          <w:sz w:val="28"/>
          <w:szCs w:val="28"/>
          <w:lang w:val="ru-RU"/>
        </w:rPr>
        <w:t>мону, только в границах своей ответственности. Но так, как Церковь призвана и поставлена Богом над всем миром. То если каждый её отдельный представитель возьмёт власть над деньгами, в границах своей ответственности, то все существующие богатства</w:t>
      </w:r>
      <w:r>
        <w:rPr>
          <w:rFonts w:ascii="Arial" w:hAnsi="Arial" w:cs="Arial"/>
          <w:sz w:val="28"/>
          <w:szCs w:val="28"/>
          <w:lang w:val="ru-RU"/>
        </w:rPr>
        <w:t xml:space="preserve"> мира,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окажутся во владении Церкви.</w:t>
      </w:r>
    </w:p>
    <w:p w14:paraId="0D5E557F" w14:textId="77777777" w:rsidR="00190D5E" w:rsidRPr="006F2ED9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7702B2DD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В своё время, благодаря тому, что Израиль встал и начал молотить, все богатства Египта оказались в его владении. И он посвятил их Богу, как владыке всей земли. Благодаря </w:t>
      </w:r>
      <w:r>
        <w:rPr>
          <w:rFonts w:ascii="Arial" w:hAnsi="Arial" w:cs="Arial"/>
          <w:sz w:val="28"/>
          <w:szCs w:val="28"/>
          <w:lang w:val="ru-RU"/>
        </w:rPr>
        <w:t>этому</w:t>
      </w:r>
      <w:r w:rsidRPr="001559F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мог соорудить Скинию, в которой Бог мог пребывать с Израилем.</w:t>
      </w:r>
    </w:p>
    <w:p w14:paraId="3D94BE4C" w14:textId="77777777" w:rsidR="00190D5E" w:rsidRPr="005160C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E5546C0" w14:textId="77777777" w:rsidR="00190D5E" w:rsidRPr="001559F0" w:rsidRDefault="00190D5E" w:rsidP="00190D5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>Когда мы приносим десятины и приношения, отделяя их от своего дома – мы попираем и сокрушаем, как в своей сущности, так и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59F0">
        <w:rPr>
          <w:rFonts w:ascii="Arial" w:hAnsi="Arial" w:cs="Arial"/>
          <w:sz w:val="28"/>
          <w:szCs w:val="28"/>
          <w:lang w:val="ru-RU"/>
        </w:rPr>
        <w:t xml:space="preserve"> границах своей ответственности – корень всех зол.</w:t>
      </w:r>
    </w:p>
    <w:p w14:paraId="7887DEC1" w14:textId="77777777" w:rsidR="00190D5E" w:rsidRPr="005160C0" w:rsidRDefault="00190D5E" w:rsidP="00190D5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0F799C5C" w14:textId="77777777" w:rsidR="00190D5E" w:rsidRPr="001559F0" w:rsidRDefault="00190D5E" w:rsidP="00190D5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Бог давно ожидает, когда Церковь, через низложение </w:t>
      </w:r>
      <w:proofErr w:type="spellStart"/>
      <w:r w:rsidRPr="001559F0"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 w:rsidRPr="001559F0">
        <w:rPr>
          <w:rFonts w:ascii="Arial" w:hAnsi="Arial" w:cs="Arial"/>
          <w:sz w:val="28"/>
          <w:szCs w:val="28"/>
          <w:lang w:val="ru-RU"/>
        </w:rPr>
        <w:t xml:space="preserve"> в своей жизни, даст Ему право и возможность, излить на нас благословения бездны, лежащей долу.</w:t>
      </w:r>
    </w:p>
    <w:p w14:paraId="47702DD8" w14:textId="77777777" w:rsidR="00190D5E" w:rsidRPr="005160C0" w:rsidRDefault="00190D5E" w:rsidP="00190D5E">
      <w:pPr>
        <w:rPr>
          <w:rFonts w:ascii="Arial" w:hAnsi="Arial" w:cs="Arial"/>
          <w:iCs/>
          <w:sz w:val="16"/>
          <w:szCs w:val="16"/>
          <w:lang w:val="ru-RU"/>
        </w:rPr>
      </w:pPr>
    </w:p>
    <w:p w14:paraId="359B88B1" w14:textId="77777777" w:rsidR="00190D5E" w:rsidRDefault="00190D5E" w:rsidP="00190D5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559F0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</w:t>
      </w:r>
      <w:proofErr w:type="spellStart"/>
      <w:r w:rsidRPr="001559F0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1559F0">
        <w:rPr>
          <w:rFonts w:ascii="Arial" w:hAnsi="Arial" w:cs="Arial"/>
          <w:sz w:val="28"/>
          <w:szCs w:val="28"/>
          <w:lang w:val="ru-RU"/>
        </w:rPr>
        <w:t>: не открою ли Я для вас отверстий небесных и не изолью ли на вас благословения до избытка? (</w:t>
      </w:r>
      <w:r w:rsidRPr="001559F0">
        <w:rPr>
          <w:rFonts w:ascii="Arial" w:hAnsi="Arial" w:cs="Arial"/>
          <w:sz w:val="28"/>
          <w:szCs w:val="28"/>
          <w:u w:val="single"/>
          <w:lang w:val="ru-RU"/>
        </w:rPr>
        <w:t>Мал.3:10</w:t>
      </w:r>
      <w:r w:rsidRPr="001559F0">
        <w:rPr>
          <w:rFonts w:ascii="Arial" w:hAnsi="Arial" w:cs="Arial"/>
          <w:sz w:val="28"/>
          <w:szCs w:val="28"/>
          <w:lang w:val="ru-RU"/>
        </w:rPr>
        <w:t>).</w:t>
      </w:r>
    </w:p>
    <w:p w14:paraId="2B34DD71" w14:textId="059D8FA1" w:rsidR="00AC720D" w:rsidRDefault="00AC720D" w:rsidP="00190D5E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5E"/>
    <w:rsid w:val="00190D5E"/>
    <w:rsid w:val="005D1283"/>
    <w:rsid w:val="005E09DC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6E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2021-08-14T22:49:00Z</dcterms:created>
  <dcterms:modified xsi:type="dcterms:W3CDTF">2021-08-17T18:04:00Z</dcterms:modified>
</cp:coreProperties>
</file>