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599E" w14:textId="77777777" w:rsidR="00DC4C6E" w:rsidRPr="000C6AF2" w:rsidRDefault="00DC4C6E" w:rsidP="000C6AF2">
      <w:pPr>
        <w:tabs>
          <w:tab w:val="left" w:pos="720"/>
          <w:tab w:val="left" w:pos="1440"/>
          <w:tab w:val="left" w:pos="2160"/>
          <w:tab w:val="right" w:pos="8640"/>
        </w:tabs>
        <w:jc w:val="right"/>
        <w:rPr>
          <w:rFonts w:ascii="Arial Narrow" w:hAnsi="Arial Narrow"/>
          <w:b/>
          <w:i/>
          <w:lang w:val="ru-RU"/>
        </w:rPr>
      </w:pPr>
      <w:r w:rsidRPr="000C6AF2">
        <w:rPr>
          <w:rFonts w:ascii="Arial Narrow" w:hAnsi="Arial Narrow"/>
          <w:b/>
          <w:i/>
          <w:lang w:val="ru-RU"/>
        </w:rPr>
        <w:t>07.11.21  Воскресение  12:00 рм</w:t>
      </w:r>
    </w:p>
    <w:p w14:paraId="2FEEE54E" w14:textId="2499CCB0" w:rsidR="00DC4C6E" w:rsidRDefault="00DC4C6E" w:rsidP="00DC4C6E">
      <w:pPr>
        <w:autoSpaceDE w:val="0"/>
        <w:autoSpaceDN w:val="0"/>
        <w:adjustRightInd w:val="0"/>
        <w:jc w:val="both"/>
        <w:rPr>
          <w:rFonts w:ascii="Arial" w:hAnsi="Arial" w:cs="Arial"/>
          <w:i/>
          <w:lang w:val="ru-RU"/>
        </w:rPr>
      </w:pPr>
      <w:r w:rsidRPr="000C6AF2">
        <w:rPr>
          <w:rFonts w:ascii="Arial" w:hAnsi="Arial" w:cs="Arial"/>
          <w:i/>
          <w:lang w:val="ru-RU"/>
        </w:rPr>
        <w:t>Сопровождение к десятинам:</w:t>
      </w:r>
    </w:p>
    <w:p w14:paraId="3B4E5003" w14:textId="2A29A10E" w:rsidR="004E1AB6" w:rsidRPr="00277D37" w:rsidRDefault="004E1AB6" w:rsidP="00DC4C6E">
      <w:pPr>
        <w:autoSpaceDE w:val="0"/>
        <w:autoSpaceDN w:val="0"/>
        <w:adjustRightInd w:val="0"/>
        <w:jc w:val="both"/>
        <w:rPr>
          <w:rFonts w:ascii="Arial" w:hAnsi="Arial" w:cs="Arial"/>
          <w:b/>
          <w:bCs/>
          <w:i/>
          <w:lang w:val="ru-RU"/>
        </w:rPr>
      </w:pPr>
      <w:r>
        <w:rPr>
          <w:rFonts w:ascii="Arial" w:hAnsi="Arial" w:cs="Arial"/>
          <w:b/>
          <w:bCs/>
          <w:i/>
        </w:rPr>
        <w:t>An</w:t>
      </w:r>
      <w:r w:rsidRPr="00277D37">
        <w:rPr>
          <w:rFonts w:ascii="Arial" w:hAnsi="Arial" w:cs="Arial"/>
          <w:b/>
          <w:bCs/>
          <w:i/>
          <w:lang w:val="ru-RU"/>
        </w:rPr>
        <w:t xml:space="preserve"> </w:t>
      </w:r>
      <w:r>
        <w:rPr>
          <w:rFonts w:ascii="Arial" w:hAnsi="Arial" w:cs="Arial"/>
          <w:b/>
          <w:bCs/>
          <w:i/>
        </w:rPr>
        <w:t>accompaniment</w:t>
      </w:r>
      <w:r w:rsidRPr="00277D37">
        <w:rPr>
          <w:rFonts w:ascii="Arial" w:hAnsi="Arial" w:cs="Arial"/>
          <w:b/>
          <w:bCs/>
          <w:i/>
          <w:lang w:val="ru-RU"/>
        </w:rPr>
        <w:t xml:space="preserve"> </w:t>
      </w:r>
      <w:r>
        <w:rPr>
          <w:rFonts w:ascii="Arial" w:hAnsi="Arial" w:cs="Arial"/>
          <w:b/>
          <w:bCs/>
          <w:i/>
        </w:rPr>
        <w:t>to</w:t>
      </w:r>
      <w:r w:rsidRPr="00277D37">
        <w:rPr>
          <w:rFonts w:ascii="Arial" w:hAnsi="Arial" w:cs="Arial"/>
          <w:b/>
          <w:bCs/>
          <w:i/>
          <w:lang w:val="ru-RU"/>
        </w:rPr>
        <w:t xml:space="preserve"> </w:t>
      </w:r>
      <w:r>
        <w:rPr>
          <w:rFonts w:ascii="Arial" w:hAnsi="Arial" w:cs="Arial"/>
          <w:b/>
          <w:bCs/>
          <w:i/>
        </w:rPr>
        <w:t>tithes</w:t>
      </w:r>
      <w:r w:rsidRPr="00277D37">
        <w:rPr>
          <w:rFonts w:ascii="Arial" w:hAnsi="Arial" w:cs="Arial"/>
          <w:b/>
          <w:bCs/>
          <w:i/>
          <w:lang w:val="ru-RU"/>
        </w:rPr>
        <w:t>:</w:t>
      </w:r>
    </w:p>
    <w:p w14:paraId="7ADFB22E" w14:textId="77777777" w:rsidR="00DC4C6E" w:rsidRPr="000C6AF2" w:rsidRDefault="00DC4C6E" w:rsidP="00DC4C6E">
      <w:pPr>
        <w:autoSpaceDE w:val="0"/>
        <w:autoSpaceDN w:val="0"/>
        <w:adjustRightInd w:val="0"/>
        <w:jc w:val="both"/>
        <w:rPr>
          <w:rFonts w:ascii="Arial" w:hAnsi="Arial" w:cs="Arial"/>
          <w:lang w:val="ru-RU"/>
        </w:rPr>
      </w:pPr>
    </w:p>
    <w:p w14:paraId="72C38E89" w14:textId="3A9D7595"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*Ищите же прежде Царства Божия и правды Его (в правде Его), и это все приложится вам (</w:t>
      </w:r>
      <w:r w:rsidRPr="00BD09AD">
        <w:rPr>
          <w:rFonts w:ascii="Arial" w:hAnsi="Arial" w:cs="Arial"/>
          <w:color w:val="FF0000"/>
          <w:u w:val="single"/>
          <w:lang w:val="ru-RU"/>
        </w:rPr>
        <w:t>Мф.6:33</w:t>
      </w:r>
      <w:r w:rsidRPr="00BD09AD">
        <w:rPr>
          <w:rFonts w:ascii="Arial" w:hAnsi="Arial" w:cs="Arial"/>
          <w:color w:val="FF0000"/>
          <w:lang w:val="ru-RU"/>
        </w:rPr>
        <w:t>).</w:t>
      </w:r>
    </w:p>
    <w:p w14:paraId="45B4BA95" w14:textId="4166BDB8" w:rsidR="00BD09AD" w:rsidRPr="00BD09AD" w:rsidRDefault="00BD09AD" w:rsidP="00DC4C6E">
      <w:pPr>
        <w:autoSpaceDE w:val="0"/>
        <w:autoSpaceDN w:val="0"/>
        <w:adjustRightInd w:val="0"/>
        <w:jc w:val="both"/>
        <w:rPr>
          <w:rFonts w:ascii="Arial" w:hAnsi="Arial" w:cs="Arial"/>
          <w:color w:val="FF0000"/>
          <w:lang w:val="ru-RU"/>
        </w:rPr>
      </w:pPr>
    </w:p>
    <w:p w14:paraId="1D8922A6" w14:textId="7BF6D7DC" w:rsidR="00BD09AD" w:rsidRPr="00277D37" w:rsidRDefault="00BD09AD" w:rsidP="00DC4C6E">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But seek first the kingdom of God and His righteousness, and all these things shall be added to you. </w:t>
      </w:r>
      <w:r w:rsidRPr="00277D37">
        <w:rPr>
          <w:rFonts w:ascii="Arial" w:hAnsi="Arial" w:cs="Arial"/>
          <w:b/>
          <w:bCs/>
          <w:i/>
          <w:iCs/>
          <w:color w:val="FF0000"/>
          <w:u w:val="single"/>
          <w:lang w:val="ru-RU"/>
        </w:rPr>
        <w:t>(</w:t>
      </w:r>
      <w:r w:rsidRPr="00BD09AD">
        <w:rPr>
          <w:rFonts w:ascii="Arial" w:hAnsi="Arial" w:cs="Arial"/>
          <w:b/>
          <w:bCs/>
          <w:i/>
          <w:iCs/>
          <w:color w:val="FF0000"/>
          <w:u w:val="single"/>
        </w:rPr>
        <w:t>Matthew</w:t>
      </w:r>
      <w:r w:rsidRPr="00277D37">
        <w:rPr>
          <w:rFonts w:ascii="Arial" w:hAnsi="Arial" w:cs="Arial"/>
          <w:b/>
          <w:bCs/>
          <w:i/>
          <w:iCs/>
          <w:color w:val="FF0000"/>
          <w:u w:val="single"/>
          <w:lang w:val="ru-RU"/>
        </w:rPr>
        <w:t xml:space="preserve"> 6:33).</w:t>
      </w:r>
    </w:p>
    <w:p w14:paraId="5340197A" w14:textId="77777777" w:rsidR="00DC4C6E" w:rsidRPr="000C6AF2" w:rsidRDefault="00DC4C6E" w:rsidP="00DC4C6E">
      <w:pPr>
        <w:autoSpaceDE w:val="0"/>
        <w:autoSpaceDN w:val="0"/>
        <w:adjustRightInd w:val="0"/>
        <w:jc w:val="both"/>
        <w:rPr>
          <w:rFonts w:ascii="Arial" w:hAnsi="Arial" w:cs="Arial"/>
          <w:lang w:val="ru-RU"/>
        </w:rPr>
      </w:pPr>
    </w:p>
    <w:p w14:paraId="5D1E32F6" w14:textId="1A144EA9"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Невозможно искать Царство Божие и правды этого Царства ни отдельно друг от друга, ни даже вместе друг с другом. Потому, что определением Царства Божия, в храме нашего тела – является такая правда, которая обнаруживает себя в мире и радости. </w:t>
      </w:r>
    </w:p>
    <w:p w14:paraId="181A6231" w14:textId="4735BF80" w:rsidR="004E1AB6" w:rsidRDefault="004E1AB6" w:rsidP="00DC4C6E">
      <w:pPr>
        <w:autoSpaceDE w:val="0"/>
        <w:autoSpaceDN w:val="0"/>
        <w:adjustRightInd w:val="0"/>
        <w:jc w:val="both"/>
        <w:rPr>
          <w:rFonts w:ascii="Arial" w:hAnsi="Arial" w:cs="Arial"/>
          <w:lang w:val="ru-RU"/>
        </w:rPr>
      </w:pPr>
    </w:p>
    <w:p w14:paraId="74007933" w14:textId="724E444F" w:rsidR="004E1AB6" w:rsidRPr="004E1AB6" w:rsidRDefault="004E1AB6" w:rsidP="00DC4C6E">
      <w:pPr>
        <w:autoSpaceDE w:val="0"/>
        <w:autoSpaceDN w:val="0"/>
        <w:adjustRightInd w:val="0"/>
        <w:jc w:val="both"/>
        <w:rPr>
          <w:rFonts w:ascii="Arial" w:hAnsi="Arial" w:cs="Arial"/>
          <w:b/>
          <w:bCs/>
          <w:i/>
          <w:iCs/>
        </w:rPr>
      </w:pPr>
      <w:r>
        <w:rPr>
          <w:rFonts w:ascii="Arial" w:hAnsi="Arial" w:cs="Arial"/>
          <w:b/>
          <w:bCs/>
          <w:i/>
          <w:iCs/>
        </w:rPr>
        <w:t>It is impossible to search for the Kingdom of God and the righteousness of this Kingdom neither apart from one another, nor together with one another. Because the definition of the Kingdom of God in the temple of our body – is a kind of righteousness that discovers itself in peace and joy.</w:t>
      </w:r>
    </w:p>
    <w:p w14:paraId="6A95F8CE" w14:textId="77777777" w:rsidR="00DC4C6E" w:rsidRPr="00277D37" w:rsidRDefault="00DC4C6E" w:rsidP="00DC4C6E">
      <w:pPr>
        <w:autoSpaceDE w:val="0"/>
        <w:autoSpaceDN w:val="0"/>
        <w:adjustRightInd w:val="0"/>
        <w:jc w:val="both"/>
        <w:rPr>
          <w:rFonts w:ascii="Arial" w:hAnsi="Arial" w:cs="Arial"/>
        </w:rPr>
      </w:pPr>
    </w:p>
    <w:p w14:paraId="1676F731" w14:textId="47C40C61"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BD09AD">
        <w:rPr>
          <w:rFonts w:ascii="Arial" w:hAnsi="Arial" w:cs="Arial"/>
          <w:color w:val="FF0000"/>
          <w:u w:val="single"/>
          <w:lang w:val="ru-RU"/>
        </w:rPr>
        <w:t>Рим.14:17,18</w:t>
      </w:r>
      <w:r w:rsidRPr="00BD09AD">
        <w:rPr>
          <w:rFonts w:ascii="Arial" w:hAnsi="Arial" w:cs="Arial"/>
          <w:color w:val="FF0000"/>
          <w:lang w:val="ru-RU"/>
        </w:rPr>
        <w:t>).</w:t>
      </w:r>
    </w:p>
    <w:p w14:paraId="471BD003" w14:textId="1107D6B7" w:rsidR="00BD09AD" w:rsidRPr="00BD09AD" w:rsidRDefault="00BD09AD" w:rsidP="00DC4C6E">
      <w:pPr>
        <w:autoSpaceDE w:val="0"/>
        <w:autoSpaceDN w:val="0"/>
        <w:adjustRightInd w:val="0"/>
        <w:jc w:val="both"/>
        <w:rPr>
          <w:rFonts w:ascii="Arial" w:hAnsi="Arial" w:cs="Arial"/>
          <w:color w:val="FF0000"/>
          <w:lang w:val="ru-RU"/>
        </w:rPr>
      </w:pPr>
    </w:p>
    <w:p w14:paraId="74C4D2DD" w14:textId="4A9CAB10" w:rsidR="00BD09AD" w:rsidRPr="00277D37" w:rsidRDefault="00BD09AD" w:rsidP="00BD09AD">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for the kingdom of God is not eating and drinking, but righteousness and peace and joy in the Holy Spirit. For he who serves Christ in these things is acceptable to God and approved by men. </w:t>
      </w:r>
      <w:r w:rsidRPr="00277D37">
        <w:rPr>
          <w:rFonts w:ascii="Arial" w:hAnsi="Arial" w:cs="Arial"/>
          <w:b/>
          <w:bCs/>
          <w:i/>
          <w:iCs/>
          <w:color w:val="FF0000"/>
          <w:u w:val="single"/>
          <w:lang w:val="ru-RU"/>
        </w:rPr>
        <w:t>(</w:t>
      </w:r>
      <w:r w:rsidRPr="00BD09AD">
        <w:rPr>
          <w:rFonts w:ascii="Arial" w:hAnsi="Arial" w:cs="Arial"/>
          <w:b/>
          <w:bCs/>
          <w:i/>
          <w:iCs/>
          <w:color w:val="FF0000"/>
          <w:u w:val="single"/>
        </w:rPr>
        <w:t>Romans</w:t>
      </w:r>
      <w:r w:rsidRPr="00277D37">
        <w:rPr>
          <w:rFonts w:ascii="Arial" w:hAnsi="Arial" w:cs="Arial"/>
          <w:b/>
          <w:bCs/>
          <w:i/>
          <w:iCs/>
          <w:color w:val="FF0000"/>
          <w:u w:val="single"/>
          <w:lang w:val="ru-RU"/>
        </w:rPr>
        <w:t xml:space="preserve"> 14:17-18).</w:t>
      </w:r>
    </w:p>
    <w:p w14:paraId="6CF5CC0B" w14:textId="77777777" w:rsidR="00DC4C6E" w:rsidRPr="000C6AF2" w:rsidRDefault="00DC4C6E" w:rsidP="00DC4C6E">
      <w:pPr>
        <w:autoSpaceDE w:val="0"/>
        <w:autoSpaceDN w:val="0"/>
        <w:adjustRightInd w:val="0"/>
        <w:jc w:val="both"/>
        <w:rPr>
          <w:rFonts w:ascii="Arial" w:hAnsi="Arial" w:cs="Arial"/>
          <w:lang w:val="ru-RU"/>
        </w:rPr>
      </w:pPr>
    </w:p>
    <w:p w14:paraId="2CA1B982" w14:textId="6571D528"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Следует обратить внимание на две вещи: во-первых – если Царствие Божие внутри нас, не находится во Святом Духе, то внутри нас, нет ни Царствия Божия, ни Святого Духа.</w:t>
      </w:r>
    </w:p>
    <w:p w14:paraId="6D88C2DC" w14:textId="77777777" w:rsidR="00234908" w:rsidRPr="00234908" w:rsidRDefault="00234908" w:rsidP="00234908">
      <w:pPr>
        <w:autoSpaceDE w:val="0"/>
        <w:autoSpaceDN w:val="0"/>
        <w:adjustRightInd w:val="0"/>
        <w:jc w:val="both"/>
        <w:rPr>
          <w:rFonts w:ascii="Arial" w:hAnsi="Arial" w:cs="Arial"/>
          <w:lang w:val="ru-RU"/>
        </w:rPr>
      </w:pPr>
    </w:p>
    <w:p w14:paraId="3B8A7C91" w14:textId="12A7947B"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 xml:space="preserve">We should pay attention to two things: firstly, if the Kingdom of God </w:t>
      </w:r>
      <w:r w:rsidRPr="00234908">
        <w:rPr>
          <w:rFonts w:ascii="Arial" w:hAnsi="Arial" w:cs="Arial"/>
          <w:b/>
          <w:bCs/>
          <w:i/>
          <w:iCs/>
        </w:rPr>
        <w:t xml:space="preserve">that </w:t>
      </w:r>
      <w:r w:rsidRPr="00277D37">
        <w:rPr>
          <w:rFonts w:ascii="Arial" w:hAnsi="Arial" w:cs="Arial"/>
          <w:b/>
          <w:bCs/>
          <w:i/>
          <w:iCs/>
        </w:rPr>
        <w:t>is within us is not in the Holy Spirit, then within us, there is neither the Kingdom of God, nor the Holy Spirit.</w:t>
      </w:r>
    </w:p>
    <w:p w14:paraId="53567F46" w14:textId="77777777" w:rsidR="00DC4C6E" w:rsidRPr="00277D37" w:rsidRDefault="00DC4C6E" w:rsidP="00DC4C6E">
      <w:pPr>
        <w:autoSpaceDE w:val="0"/>
        <w:autoSpaceDN w:val="0"/>
        <w:adjustRightInd w:val="0"/>
        <w:jc w:val="both"/>
        <w:rPr>
          <w:rFonts w:ascii="Arial" w:hAnsi="Arial" w:cs="Arial"/>
        </w:rPr>
      </w:pPr>
    </w:p>
    <w:p w14:paraId="1E2DAC99" w14:textId="798736E6" w:rsidR="00234908" w:rsidRDefault="00DC4C6E" w:rsidP="00DC4C6E">
      <w:pPr>
        <w:autoSpaceDE w:val="0"/>
        <w:autoSpaceDN w:val="0"/>
        <w:adjustRightInd w:val="0"/>
        <w:jc w:val="both"/>
        <w:rPr>
          <w:rFonts w:ascii="Arial" w:hAnsi="Arial" w:cs="Arial"/>
          <w:lang w:val="ru-RU"/>
        </w:rPr>
      </w:pPr>
      <w:r w:rsidRPr="000C6AF2">
        <w:rPr>
          <w:rFonts w:ascii="Arial" w:hAnsi="Arial" w:cs="Arial"/>
          <w:lang w:val="ru-RU"/>
        </w:rPr>
        <w:t>Так, как Царство Божие находящееся внутри нас, в праведности и мире и радости во Святом Духе – указывает на тот фактор, что данный человек, принял Святого Духа, в качестве Господа и Господина своей жизни, что дало ему способность водиться Святым Духом и зависеть от Святого Духа.</w:t>
      </w:r>
    </w:p>
    <w:p w14:paraId="3E4A2806" w14:textId="77777777" w:rsidR="00234908" w:rsidRPr="00234908" w:rsidRDefault="00234908" w:rsidP="00234908">
      <w:pPr>
        <w:autoSpaceDE w:val="0"/>
        <w:autoSpaceDN w:val="0"/>
        <w:adjustRightInd w:val="0"/>
        <w:jc w:val="both"/>
        <w:rPr>
          <w:rFonts w:ascii="Arial" w:hAnsi="Arial" w:cs="Arial"/>
          <w:b/>
          <w:bCs/>
          <w:i/>
          <w:iCs/>
          <w:lang w:val="ru-RU"/>
        </w:rPr>
      </w:pPr>
    </w:p>
    <w:p w14:paraId="0065271D" w14:textId="0E8AD109"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Since the Kingdom of God is within us, in righteousness and peace and joy in the Holy Spirit, it indicates the factor that this person received the Holy Spirit as the Lord and Master of his life, which gave him the ability to be led by the Holy Spirit and depend on the Holy Spirit.</w:t>
      </w:r>
    </w:p>
    <w:p w14:paraId="78C8F0F6" w14:textId="77777777" w:rsidR="00DC4C6E" w:rsidRPr="00277D37" w:rsidRDefault="00DC4C6E" w:rsidP="00DC4C6E">
      <w:pPr>
        <w:autoSpaceDE w:val="0"/>
        <w:autoSpaceDN w:val="0"/>
        <w:adjustRightInd w:val="0"/>
        <w:jc w:val="both"/>
        <w:rPr>
          <w:rFonts w:ascii="Arial" w:hAnsi="Arial" w:cs="Arial"/>
        </w:rPr>
      </w:pPr>
    </w:p>
    <w:p w14:paraId="4FD118BC" w14:textId="2A0FFACC"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lastRenderedPageBreak/>
        <w:t xml:space="preserve">И, во-вторых: что данный человек, через принятие Святого Духа, в качестве Господа и Господина своей жизни, взрастил в Едеме своего сердца плод правды, который обнаруживает себя в его сердце, в сверхъестественном мире, и радости. </w:t>
      </w:r>
    </w:p>
    <w:p w14:paraId="42153E2C" w14:textId="43FF0490" w:rsidR="00234908" w:rsidRDefault="00234908" w:rsidP="00DC4C6E">
      <w:pPr>
        <w:autoSpaceDE w:val="0"/>
        <w:autoSpaceDN w:val="0"/>
        <w:adjustRightInd w:val="0"/>
        <w:jc w:val="both"/>
        <w:rPr>
          <w:rFonts w:ascii="Arial" w:hAnsi="Arial" w:cs="Arial"/>
          <w:lang w:val="ru-RU"/>
        </w:rPr>
      </w:pPr>
    </w:p>
    <w:p w14:paraId="295ED557" w14:textId="2D62BF6C"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And, secondly: that this person, through the acceptance of the Holy Spirit as the Lord and Master of his life, has grown in Eden in his heart the fruit of righteousness, which reveals itself in his heart, in</w:t>
      </w:r>
      <w:r>
        <w:rPr>
          <w:rFonts w:ascii="Arial" w:hAnsi="Arial" w:cs="Arial"/>
          <w:b/>
          <w:bCs/>
          <w:i/>
          <w:iCs/>
        </w:rPr>
        <w:t xml:space="preserve"> </w:t>
      </w:r>
      <w:r w:rsidRPr="00277D37">
        <w:rPr>
          <w:rFonts w:ascii="Arial" w:hAnsi="Arial" w:cs="Arial"/>
          <w:b/>
          <w:bCs/>
          <w:i/>
          <w:iCs/>
        </w:rPr>
        <w:t xml:space="preserve">supernatural </w:t>
      </w:r>
      <w:r>
        <w:rPr>
          <w:rFonts w:ascii="Arial" w:hAnsi="Arial" w:cs="Arial"/>
          <w:b/>
          <w:bCs/>
          <w:i/>
          <w:iCs/>
        </w:rPr>
        <w:t>peace</w:t>
      </w:r>
      <w:r w:rsidRPr="00277D37">
        <w:rPr>
          <w:rFonts w:ascii="Arial" w:hAnsi="Arial" w:cs="Arial"/>
          <w:b/>
          <w:bCs/>
          <w:i/>
          <w:iCs/>
        </w:rPr>
        <w:t xml:space="preserve"> and joy.</w:t>
      </w:r>
    </w:p>
    <w:p w14:paraId="23AEB872" w14:textId="77777777" w:rsidR="00DC4C6E" w:rsidRPr="00277D37" w:rsidRDefault="00DC4C6E" w:rsidP="00DC4C6E">
      <w:pPr>
        <w:autoSpaceDE w:val="0"/>
        <w:autoSpaceDN w:val="0"/>
        <w:adjustRightInd w:val="0"/>
        <w:jc w:val="both"/>
        <w:rPr>
          <w:rFonts w:ascii="Arial" w:hAnsi="Arial" w:cs="Arial"/>
        </w:rPr>
      </w:pPr>
    </w:p>
    <w:p w14:paraId="00E6A038" w14:textId="4CD65996" w:rsidR="00DC4C6E" w:rsidRPr="00277D37" w:rsidRDefault="00DC4C6E" w:rsidP="00DC4C6E">
      <w:pPr>
        <w:autoSpaceDE w:val="0"/>
        <w:autoSpaceDN w:val="0"/>
        <w:adjustRightInd w:val="0"/>
        <w:jc w:val="both"/>
        <w:rPr>
          <w:rFonts w:ascii="Arial" w:hAnsi="Arial" w:cs="Arial"/>
        </w:rPr>
      </w:pPr>
      <w:r w:rsidRPr="000C6AF2">
        <w:rPr>
          <w:rFonts w:ascii="Arial" w:hAnsi="Arial" w:cs="Arial"/>
          <w:lang w:val="ru-RU"/>
        </w:rPr>
        <w:t>В силу чего, такой человек, посредством взращенного им плода правды во Святом Духе, получил способность служить Христу, и таким служением угодить Богу. А</w:t>
      </w:r>
      <w:r w:rsidRPr="00277D37">
        <w:rPr>
          <w:rFonts w:ascii="Arial" w:hAnsi="Arial" w:cs="Arial"/>
        </w:rPr>
        <w:t xml:space="preserve"> </w:t>
      </w:r>
      <w:r w:rsidRPr="000C6AF2">
        <w:rPr>
          <w:rFonts w:ascii="Arial" w:hAnsi="Arial" w:cs="Arial"/>
          <w:lang w:val="ru-RU"/>
        </w:rPr>
        <w:t>посему</w:t>
      </w:r>
      <w:r w:rsidRPr="00277D37">
        <w:rPr>
          <w:rFonts w:ascii="Arial" w:hAnsi="Arial" w:cs="Arial"/>
        </w:rPr>
        <w:t xml:space="preserve">, </w:t>
      </w:r>
      <w:r w:rsidRPr="000C6AF2">
        <w:rPr>
          <w:rFonts w:ascii="Arial" w:hAnsi="Arial" w:cs="Arial"/>
          <w:lang w:val="ru-RU"/>
        </w:rPr>
        <w:t>повеление</w:t>
      </w:r>
      <w:r w:rsidRPr="00277D37">
        <w:rPr>
          <w:rFonts w:ascii="Arial" w:hAnsi="Arial" w:cs="Arial"/>
        </w:rPr>
        <w:t>:</w:t>
      </w:r>
    </w:p>
    <w:p w14:paraId="5637A0DD" w14:textId="2F23222A" w:rsidR="00234908" w:rsidRPr="00277D37" w:rsidRDefault="00234908" w:rsidP="00DC4C6E">
      <w:pPr>
        <w:autoSpaceDE w:val="0"/>
        <w:autoSpaceDN w:val="0"/>
        <w:adjustRightInd w:val="0"/>
        <w:jc w:val="both"/>
        <w:rPr>
          <w:rFonts w:ascii="Arial" w:hAnsi="Arial" w:cs="Arial"/>
          <w:b/>
          <w:bCs/>
          <w:i/>
          <w:iCs/>
        </w:rPr>
      </w:pPr>
    </w:p>
    <w:p w14:paraId="71E283F7" w14:textId="365423F0" w:rsidR="00234908" w:rsidRPr="00234908" w:rsidRDefault="00234908" w:rsidP="00DC4C6E">
      <w:pPr>
        <w:autoSpaceDE w:val="0"/>
        <w:autoSpaceDN w:val="0"/>
        <w:adjustRightInd w:val="0"/>
        <w:jc w:val="both"/>
        <w:rPr>
          <w:rFonts w:ascii="Arial" w:hAnsi="Arial" w:cs="Arial"/>
          <w:b/>
          <w:bCs/>
          <w:i/>
          <w:iCs/>
          <w:lang w:val="ru-RU"/>
        </w:rPr>
      </w:pPr>
      <w:r w:rsidRPr="00277D37">
        <w:rPr>
          <w:rFonts w:ascii="Arial" w:hAnsi="Arial" w:cs="Arial"/>
          <w:b/>
          <w:bCs/>
          <w:i/>
          <w:iCs/>
        </w:rPr>
        <w:t xml:space="preserve">By virtue of which, such a person, through the fruit of righteousness grown by him in the Holy Spirit, received the ability to serve Christ, and by such service to please God. </w:t>
      </w:r>
      <w:proofErr w:type="spellStart"/>
      <w:r w:rsidRPr="00234908">
        <w:rPr>
          <w:rFonts w:ascii="Arial" w:hAnsi="Arial" w:cs="Arial"/>
          <w:b/>
          <w:bCs/>
          <w:i/>
          <w:iCs/>
          <w:lang w:val="ru-RU"/>
        </w:rPr>
        <w:t>Therefore</w:t>
      </w:r>
      <w:proofErr w:type="spellEnd"/>
      <w:r w:rsidRPr="00234908">
        <w:rPr>
          <w:rFonts w:ascii="Arial" w:hAnsi="Arial" w:cs="Arial"/>
          <w:b/>
          <w:bCs/>
          <w:i/>
          <w:iCs/>
          <w:lang w:val="ru-RU"/>
        </w:rPr>
        <w:t xml:space="preserve">, </w:t>
      </w:r>
      <w:proofErr w:type="spellStart"/>
      <w:r w:rsidRPr="00234908">
        <w:rPr>
          <w:rFonts w:ascii="Arial" w:hAnsi="Arial" w:cs="Arial"/>
          <w:b/>
          <w:bCs/>
          <w:i/>
          <w:iCs/>
          <w:lang w:val="ru-RU"/>
        </w:rPr>
        <w:t>the</w:t>
      </w:r>
      <w:proofErr w:type="spellEnd"/>
      <w:r w:rsidRPr="00234908">
        <w:rPr>
          <w:rFonts w:ascii="Arial" w:hAnsi="Arial" w:cs="Arial"/>
          <w:b/>
          <w:bCs/>
          <w:i/>
          <w:iCs/>
          <w:lang w:val="ru-RU"/>
        </w:rPr>
        <w:t xml:space="preserve"> </w:t>
      </w:r>
      <w:proofErr w:type="spellStart"/>
      <w:r w:rsidRPr="00234908">
        <w:rPr>
          <w:rFonts w:ascii="Arial" w:hAnsi="Arial" w:cs="Arial"/>
          <w:b/>
          <w:bCs/>
          <w:i/>
          <w:iCs/>
          <w:lang w:val="ru-RU"/>
        </w:rPr>
        <w:t>command</w:t>
      </w:r>
      <w:proofErr w:type="spellEnd"/>
      <w:r w:rsidRPr="00234908">
        <w:rPr>
          <w:rFonts w:ascii="Arial" w:hAnsi="Arial" w:cs="Arial"/>
          <w:b/>
          <w:bCs/>
          <w:i/>
          <w:iCs/>
          <w:lang w:val="ru-RU"/>
        </w:rPr>
        <w:t>:</w:t>
      </w:r>
    </w:p>
    <w:p w14:paraId="2A9D3DAA" w14:textId="77777777" w:rsidR="00DC4C6E" w:rsidRPr="000C6AF2" w:rsidRDefault="00DC4C6E" w:rsidP="00DC4C6E">
      <w:pPr>
        <w:autoSpaceDE w:val="0"/>
        <w:autoSpaceDN w:val="0"/>
        <w:adjustRightInd w:val="0"/>
        <w:jc w:val="both"/>
        <w:rPr>
          <w:rFonts w:ascii="Arial" w:hAnsi="Arial" w:cs="Arial"/>
          <w:lang w:val="ru-RU"/>
        </w:rPr>
      </w:pPr>
    </w:p>
    <w:p w14:paraId="6D537ADF" w14:textId="775B6D69"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*Ищите же прежде Царства Божия в правде Его, и это все приложится вам (</w:t>
      </w:r>
      <w:r w:rsidRPr="00BD09AD">
        <w:rPr>
          <w:rFonts w:ascii="Arial" w:hAnsi="Arial" w:cs="Arial"/>
          <w:color w:val="FF0000"/>
          <w:u w:val="single"/>
          <w:lang w:val="ru-RU"/>
        </w:rPr>
        <w:t>Мф.6:33</w:t>
      </w:r>
      <w:r w:rsidRPr="00BD09AD">
        <w:rPr>
          <w:rFonts w:ascii="Arial" w:hAnsi="Arial" w:cs="Arial"/>
          <w:color w:val="FF0000"/>
          <w:lang w:val="ru-RU"/>
        </w:rPr>
        <w:t>).</w:t>
      </w:r>
    </w:p>
    <w:p w14:paraId="098144DE" w14:textId="3F3BA588" w:rsidR="00BD09AD" w:rsidRPr="00BD09AD" w:rsidRDefault="00BD09AD" w:rsidP="00DC4C6E">
      <w:pPr>
        <w:autoSpaceDE w:val="0"/>
        <w:autoSpaceDN w:val="0"/>
        <w:adjustRightInd w:val="0"/>
        <w:jc w:val="both"/>
        <w:rPr>
          <w:rFonts w:ascii="Arial" w:hAnsi="Arial" w:cs="Arial"/>
          <w:color w:val="FF0000"/>
          <w:lang w:val="ru-RU"/>
        </w:rPr>
      </w:pPr>
    </w:p>
    <w:p w14:paraId="6E4A24AD" w14:textId="4B26F37B" w:rsidR="00BD09AD" w:rsidRPr="00277D37" w:rsidRDefault="00BD09AD" w:rsidP="00DC4C6E">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But seek first the kingdom of God and His righteousness, and all these things shall be added to you. </w:t>
      </w:r>
      <w:r w:rsidRPr="00277D37">
        <w:rPr>
          <w:rFonts w:ascii="Arial" w:hAnsi="Arial" w:cs="Arial"/>
          <w:b/>
          <w:bCs/>
          <w:i/>
          <w:iCs/>
          <w:color w:val="FF0000"/>
          <w:u w:val="single"/>
          <w:lang w:val="ru-RU"/>
        </w:rPr>
        <w:t>(</w:t>
      </w:r>
      <w:r w:rsidRPr="00BD09AD">
        <w:rPr>
          <w:rFonts w:ascii="Arial" w:hAnsi="Arial" w:cs="Arial"/>
          <w:b/>
          <w:bCs/>
          <w:i/>
          <w:iCs/>
          <w:color w:val="FF0000"/>
          <w:u w:val="single"/>
        </w:rPr>
        <w:t>Matthew</w:t>
      </w:r>
      <w:r w:rsidRPr="00277D37">
        <w:rPr>
          <w:rFonts w:ascii="Arial" w:hAnsi="Arial" w:cs="Arial"/>
          <w:b/>
          <w:bCs/>
          <w:i/>
          <w:iCs/>
          <w:color w:val="FF0000"/>
          <w:u w:val="single"/>
          <w:lang w:val="ru-RU"/>
        </w:rPr>
        <w:t xml:space="preserve"> 6:33).</w:t>
      </w:r>
    </w:p>
    <w:p w14:paraId="369DB9BB" w14:textId="77777777" w:rsidR="00DC4C6E" w:rsidRPr="000C6AF2" w:rsidRDefault="00DC4C6E" w:rsidP="00DC4C6E">
      <w:pPr>
        <w:autoSpaceDE w:val="0"/>
        <w:autoSpaceDN w:val="0"/>
        <w:adjustRightInd w:val="0"/>
        <w:jc w:val="both"/>
        <w:rPr>
          <w:rFonts w:ascii="Arial" w:hAnsi="Arial" w:cs="Arial"/>
          <w:lang w:val="ru-RU"/>
        </w:rPr>
      </w:pPr>
    </w:p>
    <w:p w14:paraId="5BEB0EC7" w14:textId="5A51A186"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Данное повеление, указывает на наличие двух инструментов, как в сфере духовной, так и в сфере материальной которые, определяют как роль Бога, так и роль человека. </w:t>
      </w:r>
    </w:p>
    <w:p w14:paraId="08AE720B" w14:textId="2759B3BD" w:rsidR="00234908" w:rsidRDefault="00234908" w:rsidP="00DC4C6E">
      <w:pPr>
        <w:autoSpaceDE w:val="0"/>
        <w:autoSpaceDN w:val="0"/>
        <w:adjustRightInd w:val="0"/>
        <w:jc w:val="both"/>
        <w:rPr>
          <w:rFonts w:ascii="Arial" w:hAnsi="Arial" w:cs="Arial"/>
          <w:lang w:val="ru-RU"/>
        </w:rPr>
      </w:pPr>
    </w:p>
    <w:p w14:paraId="375125CA" w14:textId="577FB994"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This command indicates the presence of two tools, both in the spiritual and in the material sphere, which determine both the role of God and the role of man.</w:t>
      </w:r>
    </w:p>
    <w:p w14:paraId="63A2CBF2" w14:textId="77777777" w:rsidR="00DC4C6E" w:rsidRPr="00277D37" w:rsidRDefault="00DC4C6E" w:rsidP="00DC4C6E">
      <w:pPr>
        <w:autoSpaceDE w:val="0"/>
        <w:autoSpaceDN w:val="0"/>
        <w:adjustRightInd w:val="0"/>
        <w:jc w:val="both"/>
        <w:rPr>
          <w:rFonts w:ascii="Arial" w:hAnsi="Arial" w:cs="Arial"/>
        </w:rPr>
      </w:pPr>
    </w:p>
    <w:p w14:paraId="7776F314" w14:textId="559BB917" w:rsidR="00DC4C6E" w:rsidRPr="00277D37" w:rsidRDefault="00DC4C6E" w:rsidP="00DC4C6E">
      <w:pPr>
        <w:autoSpaceDE w:val="0"/>
        <w:autoSpaceDN w:val="0"/>
        <w:adjustRightInd w:val="0"/>
        <w:jc w:val="both"/>
        <w:rPr>
          <w:rFonts w:ascii="Arial" w:hAnsi="Arial" w:cs="Arial"/>
        </w:rPr>
      </w:pPr>
      <w:r w:rsidRPr="000C6AF2">
        <w:rPr>
          <w:rFonts w:ascii="Arial" w:hAnsi="Arial" w:cs="Arial"/>
          <w:lang w:val="ru-RU"/>
        </w:rPr>
        <w:t>И если мы желаем иметь успех в обеих сферах, то для нас очень важно правильно оперировать в обеих категориях. При</w:t>
      </w:r>
      <w:r w:rsidRPr="00277D37">
        <w:rPr>
          <w:rFonts w:ascii="Arial" w:hAnsi="Arial" w:cs="Arial"/>
        </w:rPr>
        <w:t xml:space="preserve"> </w:t>
      </w:r>
      <w:r w:rsidRPr="000C6AF2">
        <w:rPr>
          <w:rFonts w:ascii="Arial" w:hAnsi="Arial" w:cs="Arial"/>
          <w:lang w:val="ru-RU"/>
        </w:rPr>
        <w:t>условии</w:t>
      </w:r>
      <w:r w:rsidRPr="00277D37">
        <w:rPr>
          <w:rFonts w:ascii="Arial" w:hAnsi="Arial" w:cs="Arial"/>
        </w:rPr>
        <w:t>:</w:t>
      </w:r>
    </w:p>
    <w:p w14:paraId="521888C3" w14:textId="12437FC7" w:rsidR="00234908" w:rsidRPr="00277D37" w:rsidRDefault="00234908" w:rsidP="00DC4C6E">
      <w:pPr>
        <w:autoSpaceDE w:val="0"/>
        <w:autoSpaceDN w:val="0"/>
        <w:adjustRightInd w:val="0"/>
        <w:jc w:val="both"/>
        <w:rPr>
          <w:rFonts w:ascii="Arial" w:hAnsi="Arial" w:cs="Arial"/>
          <w:b/>
          <w:bCs/>
          <w:i/>
          <w:iCs/>
        </w:rPr>
      </w:pPr>
    </w:p>
    <w:p w14:paraId="4289AE17" w14:textId="1544F987" w:rsidR="00234908" w:rsidRPr="00234908" w:rsidRDefault="00234908" w:rsidP="00DC4C6E">
      <w:pPr>
        <w:autoSpaceDE w:val="0"/>
        <w:autoSpaceDN w:val="0"/>
        <w:adjustRightInd w:val="0"/>
        <w:jc w:val="both"/>
        <w:rPr>
          <w:rFonts w:ascii="Arial" w:hAnsi="Arial" w:cs="Arial"/>
          <w:b/>
          <w:bCs/>
          <w:i/>
          <w:iCs/>
          <w:lang w:val="ru-RU"/>
        </w:rPr>
      </w:pPr>
      <w:r w:rsidRPr="00277D37">
        <w:rPr>
          <w:rFonts w:ascii="Arial" w:hAnsi="Arial" w:cs="Arial"/>
          <w:b/>
          <w:bCs/>
          <w:i/>
          <w:iCs/>
        </w:rPr>
        <w:t xml:space="preserve">And if we want to be successful in both areas, then it is very important for us to operate correctly in both categories. </w:t>
      </w:r>
      <w:proofErr w:type="spellStart"/>
      <w:r w:rsidRPr="00234908">
        <w:rPr>
          <w:rFonts w:ascii="Arial" w:hAnsi="Arial" w:cs="Arial"/>
          <w:b/>
          <w:bCs/>
          <w:i/>
          <w:iCs/>
          <w:lang w:val="ru-RU"/>
        </w:rPr>
        <w:t>Given</w:t>
      </w:r>
      <w:proofErr w:type="spellEnd"/>
      <w:r w:rsidRPr="00234908">
        <w:rPr>
          <w:rFonts w:ascii="Arial" w:hAnsi="Arial" w:cs="Arial"/>
          <w:b/>
          <w:bCs/>
          <w:i/>
          <w:iCs/>
          <w:lang w:val="ru-RU"/>
        </w:rPr>
        <w:t xml:space="preserve"> </w:t>
      </w:r>
      <w:proofErr w:type="spellStart"/>
      <w:r w:rsidRPr="00234908">
        <w:rPr>
          <w:rFonts w:ascii="Arial" w:hAnsi="Arial" w:cs="Arial"/>
          <w:b/>
          <w:bCs/>
          <w:i/>
          <w:iCs/>
          <w:lang w:val="ru-RU"/>
        </w:rPr>
        <w:t>that</w:t>
      </w:r>
      <w:proofErr w:type="spellEnd"/>
      <w:r w:rsidRPr="00234908">
        <w:rPr>
          <w:rFonts w:ascii="Arial" w:hAnsi="Arial" w:cs="Arial"/>
          <w:b/>
          <w:bCs/>
          <w:i/>
          <w:iCs/>
          <w:lang w:val="ru-RU"/>
        </w:rPr>
        <w:t>:</w:t>
      </w:r>
    </w:p>
    <w:p w14:paraId="2958433F" w14:textId="77777777" w:rsidR="00DC4C6E" w:rsidRPr="000C6AF2" w:rsidRDefault="00DC4C6E" w:rsidP="00DC4C6E">
      <w:pPr>
        <w:autoSpaceDE w:val="0"/>
        <w:autoSpaceDN w:val="0"/>
        <w:adjustRightInd w:val="0"/>
        <w:jc w:val="both"/>
        <w:rPr>
          <w:rFonts w:ascii="Arial" w:hAnsi="Arial" w:cs="Arial"/>
          <w:lang w:val="ru-RU"/>
        </w:rPr>
      </w:pPr>
    </w:p>
    <w:p w14:paraId="3A18A0D4" w14:textId="19255AE3"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Когда духовная сфера, состоящая в помышлениях духовных, будет являться, не только приоритетом по отношению к сфере физической, но и нашим призванием и нашей ролью, которая даст Богу основание исполнить Свою роль, состоящую в том, что Он взял на Себя ответственность за наше материальное обеспечение. </w:t>
      </w:r>
    </w:p>
    <w:p w14:paraId="491C6F1C" w14:textId="62DF6B4C" w:rsidR="00234908" w:rsidRDefault="00234908" w:rsidP="00DC4C6E">
      <w:pPr>
        <w:autoSpaceDE w:val="0"/>
        <w:autoSpaceDN w:val="0"/>
        <w:adjustRightInd w:val="0"/>
        <w:jc w:val="both"/>
        <w:rPr>
          <w:rFonts w:ascii="Arial" w:hAnsi="Arial" w:cs="Arial"/>
          <w:lang w:val="ru-RU"/>
        </w:rPr>
      </w:pPr>
    </w:p>
    <w:p w14:paraId="3024328E" w14:textId="20412171"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When the spiritual sphere, consisting in spiritual thoughts, will be, not only a priority in relation to the physical sphere, but also our vocation and our role, which will give God a reason to fulfill His role, which consists in the fact that He took responsibility for our material security.</w:t>
      </w:r>
    </w:p>
    <w:p w14:paraId="5DDEAFCB" w14:textId="77777777" w:rsidR="00DC4C6E" w:rsidRPr="00277D37" w:rsidRDefault="00DC4C6E" w:rsidP="00DC4C6E">
      <w:pPr>
        <w:autoSpaceDE w:val="0"/>
        <w:autoSpaceDN w:val="0"/>
        <w:adjustRightInd w:val="0"/>
        <w:jc w:val="both"/>
        <w:rPr>
          <w:rFonts w:ascii="Arial" w:hAnsi="Arial" w:cs="Arial"/>
        </w:rPr>
      </w:pPr>
    </w:p>
    <w:p w14:paraId="430AE33A" w14:textId="46366F5B"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lastRenderedPageBreak/>
        <w:t xml:space="preserve">Духовная сфера – это невидимая сфера нашей веры в Бога и в Его Слово или нашего доверия и упования на оные. </w:t>
      </w:r>
    </w:p>
    <w:p w14:paraId="315ADA8A" w14:textId="057EA9DE" w:rsidR="00234908" w:rsidRPr="00234908" w:rsidRDefault="00234908" w:rsidP="00DC4C6E">
      <w:pPr>
        <w:autoSpaceDE w:val="0"/>
        <w:autoSpaceDN w:val="0"/>
        <w:adjustRightInd w:val="0"/>
        <w:jc w:val="both"/>
        <w:rPr>
          <w:rFonts w:ascii="Arial" w:hAnsi="Arial" w:cs="Arial"/>
          <w:b/>
          <w:bCs/>
          <w:i/>
          <w:iCs/>
          <w:lang w:val="ru-RU"/>
        </w:rPr>
      </w:pPr>
    </w:p>
    <w:p w14:paraId="674752EF" w14:textId="48C9BDCC"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The spiritual realm is the invisible realm of our faith in God and His Word, or our trust and hope in them.</w:t>
      </w:r>
    </w:p>
    <w:p w14:paraId="13BBF1CE" w14:textId="77777777" w:rsidR="00DC4C6E" w:rsidRPr="00277D37" w:rsidRDefault="00DC4C6E" w:rsidP="00DC4C6E">
      <w:pPr>
        <w:autoSpaceDE w:val="0"/>
        <w:autoSpaceDN w:val="0"/>
        <w:adjustRightInd w:val="0"/>
        <w:jc w:val="both"/>
        <w:rPr>
          <w:rFonts w:ascii="Arial" w:hAnsi="Arial" w:cs="Arial"/>
        </w:rPr>
      </w:pPr>
    </w:p>
    <w:p w14:paraId="2C38151F" w14:textId="30578EC6" w:rsidR="00DC4C6E" w:rsidRPr="00277D37" w:rsidRDefault="00DC4C6E" w:rsidP="00DC4C6E">
      <w:pPr>
        <w:autoSpaceDE w:val="0"/>
        <w:autoSpaceDN w:val="0"/>
        <w:adjustRightInd w:val="0"/>
        <w:jc w:val="both"/>
        <w:rPr>
          <w:rFonts w:ascii="Arial" w:hAnsi="Arial" w:cs="Arial"/>
          <w:color w:val="FF0000"/>
        </w:rPr>
      </w:pPr>
      <w:r w:rsidRPr="00BD09AD">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277D37">
        <w:rPr>
          <w:rFonts w:ascii="Arial" w:hAnsi="Arial" w:cs="Arial"/>
          <w:color w:val="FF0000"/>
        </w:rPr>
        <w:t>(</w:t>
      </w:r>
      <w:proofErr w:type="spellStart"/>
      <w:r w:rsidRPr="00BD09AD">
        <w:rPr>
          <w:rFonts w:ascii="Arial" w:hAnsi="Arial" w:cs="Arial"/>
          <w:color w:val="FF0000"/>
          <w:u w:val="single"/>
          <w:lang w:val="ru-RU"/>
        </w:rPr>
        <w:t>Иак</w:t>
      </w:r>
      <w:proofErr w:type="spellEnd"/>
      <w:r w:rsidRPr="00277D37">
        <w:rPr>
          <w:rFonts w:ascii="Arial" w:hAnsi="Arial" w:cs="Arial"/>
          <w:color w:val="FF0000"/>
          <w:u w:val="single"/>
        </w:rPr>
        <w:t>.2:5</w:t>
      </w:r>
      <w:r w:rsidRPr="00277D37">
        <w:rPr>
          <w:rFonts w:ascii="Arial" w:hAnsi="Arial" w:cs="Arial"/>
          <w:color w:val="FF0000"/>
        </w:rPr>
        <w:t>).</w:t>
      </w:r>
    </w:p>
    <w:p w14:paraId="2A0D1AA5" w14:textId="53C4082D" w:rsidR="00BD09AD" w:rsidRPr="00277D37" w:rsidRDefault="00BD09AD" w:rsidP="00DC4C6E">
      <w:pPr>
        <w:autoSpaceDE w:val="0"/>
        <w:autoSpaceDN w:val="0"/>
        <w:adjustRightInd w:val="0"/>
        <w:jc w:val="both"/>
        <w:rPr>
          <w:rFonts w:ascii="Arial" w:hAnsi="Arial" w:cs="Arial"/>
          <w:color w:val="FF0000"/>
        </w:rPr>
      </w:pPr>
    </w:p>
    <w:p w14:paraId="227A9731" w14:textId="0B56DA19" w:rsidR="00BD09AD" w:rsidRPr="00277D37" w:rsidRDefault="00BD09AD" w:rsidP="00DC4C6E">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Listen, my beloved brethren: Has God not chosen the poor of this world to be rich in faith and heirs of the kingdom which He promised to those who love Him? </w:t>
      </w:r>
      <w:r w:rsidRPr="00277D37">
        <w:rPr>
          <w:rFonts w:ascii="Arial" w:hAnsi="Arial" w:cs="Arial"/>
          <w:b/>
          <w:bCs/>
          <w:i/>
          <w:iCs/>
          <w:color w:val="FF0000"/>
          <w:u w:val="single"/>
          <w:lang w:val="ru-RU"/>
        </w:rPr>
        <w:t>(</w:t>
      </w:r>
      <w:r w:rsidRPr="00BD09AD">
        <w:rPr>
          <w:rFonts w:ascii="Arial" w:hAnsi="Arial" w:cs="Arial"/>
          <w:b/>
          <w:bCs/>
          <w:i/>
          <w:iCs/>
          <w:color w:val="FF0000"/>
          <w:u w:val="single"/>
        </w:rPr>
        <w:t>James</w:t>
      </w:r>
      <w:r w:rsidRPr="00277D37">
        <w:rPr>
          <w:rFonts w:ascii="Arial" w:hAnsi="Arial" w:cs="Arial"/>
          <w:b/>
          <w:bCs/>
          <w:i/>
          <w:iCs/>
          <w:color w:val="FF0000"/>
          <w:u w:val="single"/>
          <w:lang w:val="ru-RU"/>
        </w:rPr>
        <w:t xml:space="preserve"> 2:5).</w:t>
      </w:r>
    </w:p>
    <w:p w14:paraId="7E8F2352" w14:textId="77777777" w:rsidR="00DC4C6E" w:rsidRPr="000C6AF2" w:rsidRDefault="00DC4C6E" w:rsidP="00DC4C6E">
      <w:pPr>
        <w:autoSpaceDE w:val="0"/>
        <w:autoSpaceDN w:val="0"/>
        <w:adjustRightInd w:val="0"/>
        <w:jc w:val="both"/>
        <w:rPr>
          <w:rFonts w:ascii="Arial" w:hAnsi="Arial" w:cs="Arial"/>
          <w:lang w:val="ru-RU"/>
        </w:rPr>
      </w:pPr>
    </w:p>
    <w:p w14:paraId="544AF18E" w14:textId="05EA974B"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Физическая или материальная сфера – это видимая и осязаемая сфера наших взаимоотношений в мире физическом, которая должна строиться или находиться под руководством невидимой.</w:t>
      </w:r>
    </w:p>
    <w:p w14:paraId="13BADDB5" w14:textId="02D82AD8" w:rsidR="00234908" w:rsidRDefault="00234908" w:rsidP="00DC4C6E">
      <w:pPr>
        <w:autoSpaceDE w:val="0"/>
        <w:autoSpaceDN w:val="0"/>
        <w:adjustRightInd w:val="0"/>
        <w:jc w:val="both"/>
        <w:rPr>
          <w:rFonts w:ascii="Arial" w:hAnsi="Arial" w:cs="Arial"/>
          <w:lang w:val="ru-RU"/>
        </w:rPr>
      </w:pPr>
    </w:p>
    <w:p w14:paraId="39F05BE3" w14:textId="457B1871"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The physical or material sphere is the visible and tangible sphere of our relationships in the physical world, which should be built or be under the guidance of the invisible.</w:t>
      </w:r>
    </w:p>
    <w:p w14:paraId="5A21BCA9" w14:textId="77777777" w:rsidR="00DC4C6E" w:rsidRPr="00277D37" w:rsidRDefault="00DC4C6E" w:rsidP="00DC4C6E">
      <w:pPr>
        <w:autoSpaceDE w:val="0"/>
        <w:autoSpaceDN w:val="0"/>
        <w:adjustRightInd w:val="0"/>
        <w:jc w:val="both"/>
        <w:rPr>
          <w:rFonts w:ascii="Arial" w:hAnsi="Arial" w:cs="Arial"/>
        </w:rPr>
      </w:pPr>
    </w:p>
    <w:p w14:paraId="5B4F84B2" w14:textId="77777777" w:rsidR="00DC4C6E" w:rsidRPr="000C6AF2" w:rsidRDefault="00DC4C6E" w:rsidP="00DC4C6E">
      <w:pPr>
        <w:autoSpaceDE w:val="0"/>
        <w:autoSpaceDN w:val="0"/>
        <w:adjustRightInd w:val="0"/>
        <w:jc w:val="both"/>
        <w:rPr>
          <w:rFonts w:ascii="Arial" w:hAnsi="Arial" w:cs="Arial"/>
          <w:lang w:val="ru-RU"/>
        </w:rPr>
      </w:pPr>
      <w:r w:rsidRPr="000C6AF2">
        <w:rPr>
          <w:rFonts w:ascii="Arial" w:hAnsi="Arial" w:cs="Arial"/>
          <w:lang w:val="ru-RU"/>
        </w:rPr>
        <w:t>Например: Вера в Бога.</w:t>
      </w:r>
    </w:p>
    <w:p w14:paraId="14A290AF" w14:textId="77777777" w:rsidR="00DC4C6E" w:rsidRPr="000C6AF2" w:rsidRDefault="00DC4C6E" w:rsidP="00DC4C6E">
      <w:pPr>
        <w:autoSpaceDE w:val="0"/>
        <w:autoSpaceDN w:val="0"/>
        <w:adjustRightInd w:val="0"/>
        <w:jc w:val="both"/>
        <w:rPr>
          <w:rFonts w:ascii="Arial" w:hAnsi="Arial" w:cs="Arial"/>
          <w:lang w:val="ru-RU"/>
        </w:rPr>
      </w:pPr>
      <w:r w:rsidRPr="000C6AF2">
        <w:rPr>
          <w:rFonts w:ascii="Arial" w:hAnsi="Arial" w:cs="Arial"/>
          <w:lang w:val="ru-RU"/>
        </w:rPr>
        <w:t>Здоровье; семья и друзья.</w:t>
      </w:r>
    </w:p>
    <w:p w14:paraId="3B955241" w14:textId="77777777" w:rsidR="00DC4C6E" w:rsidRPr="000C6AF2" w:rsidRDefault="00DC4C6E" w:rsidP="00DC4C6E">
      <w:pPr>
        <w:autoSpaceDE w:val="0"/>
        <w:autoSpaceDN w:val="0"/>
        <w:adjustRightInd w:val="0"/>
        <w:jc w:val="both"/>
        <w:rPr>
          <w:rFonts w:ascii="Arial" w:hAnsi="Arial" w:cs="Arial"/>
          <w:lang w:val="ru-RU"/>
        </w:rPr>
      </w:pPr>
      <w:r w:rsidRPr="000C6AF2">
        <w:rPr>
          <w:rFonts w:ascii="Arial" w:hAnsi="Arial" w:cs="Arial"/>
          <w:lang w:val="ru-RU"/>
        </w:rPr>
        <w:t>Жизненный опыт; знания и навыки.</w:t>
      </w:r>
    </w:p>
    <w:p w14:paraId="6A8168CB" w14:textId="5480A4C7"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Материальные ценности; в эквиваленте денег.</w:t>
      </w:r>
    </w:p>
    <w:p w14:paraId="663E3E2F" w14:textId="7CE46D62" w:rsidR="00234908" w:rsidRDefault="00234908" w:rsidP="00DC4C6E">
      <w:pPr>
        <w:autoSpaceDE w:val="0"/>
        <w:autoSpaceDN w:val="0"/>
        <w:adjustRightInd w:val="0"/>
        <w:jc w:val="both"/>
        <w:rPr>
          <w:rFonts w:ascii="Arial" w:hAnsi="Arial" w:cs="Arial"/>
          <w:lang w:val="ru-RU"/>
        </w:rPr>
      </w:pPr>
    </w:p>
    <w:p w14:paraId="3D0DA8AB" w14:textId="77777777"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For example: Faith in God.</w:t>
      </w:r>
    </w:p>
    <w:p w14:paraId="500C7BE4" w14:textId="77777777"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Health; family and friends.</w:t>
      </w:r>
    </w:p>
    <w:p w14:paraId="09F9B685" w14:textId="77777777"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Life experience; knowledge and skills.</w:t>
      </w:r>
    </w:p>
    <w:p w14:paraId="62454069" w14:textId="4BDBB3E1"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Material values; in the equivalent of money.</w:t>
      </w:r>
    </w:p>
    <w:p w14:paraId="019E2425" w14:textId="77777777" w:rsidR="00DC4C6E" w:rsidRPr="00277D37" w:rsidRDefault="00DC4C6E" w:rsidP="00DC4C6E">
      <w:pPr>
        <w:autoSpaceDE w:val="0"/>
        <w:autoSpaceDN w:val="0"/>
        <w:adjustRightInd w:val="0"/>
        <w:jc w:val="both"/>
        <w:rPr>
          <w:rFonts w:ascii="Arial" w:hAnsi="Arial" w:cs="Arial"/>
        </w:rPr>
      </w:pPr>
    </w:p>
    <w:p w14:paraId="2ADD3E3D" w14:textId="675F223B" w:rsidR="00DC4C6E" w:rsidRPr="00277D37" w:rsidRDefault="00DC4C6E" w:rsidP="00DC4C6E">
      <w:pPr>
        <w:autoSpaceDE w:val="0"/>
        <w:autoSpaceDN w:val="0"/>
        <w:adjustRightInd w:val="0"/>
        <w:jc w:val="both"/>
        <w:rPr>
          <w:rFonts w:ascii="Arial" w:hAnsi="Arial" w:cs="Arial"/>
        </w:rPr>
      </w:pPr>
      <w:r w:rsidRPr="000C6AF2">
        <w:rPr>
          <w:rFonts w:ascii="Arial" w:hAnsi="Arial" w:cs="Arial"/>
          <w:lang w:val="ru-RU"/>
        </w:rPr>
        <w:t>Невозможно иметь успех, ни в одном из этих направлений, не владея двумя категориями инструментов для достижения успеха, состоящими в роли Бога и человека. Это</w:t>
      </w:r>
      <w:r w:rsidRPr="00277D37">
        <w:rPr>
          <w:rFonts w:ascii="Arial" w:hAnsi="Arial" w:cs="Arial"/>
        </w:rPr>
        <w:t>:</w:t>
      </w:r>
    </w:p>
    <w:p w14:paraId="34C286CA" w14:textId="77777777" w:rsidR="00234908" w:rsidRPr="00277D37" w:rsidRDefault="00234908" w:rsidP="00234908">
      <w:pPr>
        <w:autoSpaceDE w:val="0"/>
        <w:autoSpaceDN w:val="0"/>
        <w:adjustRightInd w:val="0"/>
        <w:jc w:val="both"/>
        <w:rPr>
          <w:rFonts w:ascii="Arial" w:hAnsi="Arial" w:cs="Arial"/>
          <w:b/>
          <w:bCs/>
          <w:i/>
          <w:iCs/>
        </w:rPr>
      </w:pPr>
    </w:p>
    <w:p w14:paraId="278E3302" w14:textId="6CEE1441"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 xml:space="preserve">It is impossible to be successful, in either of these directions, without having mastered the two categories of tools for achieving success, consisting in the role of God and man. </w:t>
      </w:r>
    </w:p>
    <w:p w14:paraId="04A976BE" w14:textId="77777777" w:rsidR="00DC4C6E" w:rsidRPr="00277D37" w:rsidRDefault="00DC4C6E" w:rsidP="00DC4C6E">
      <w:pPr>
        <w:autoSpaceDE w:val="0"/>
        <w:autoSpaceDN w:val="0"/>
        <w:adjustRightInd w:val="0"/>
        <w:jc w:val="both"/>
        <w:rPr>
          <w:rFonts w:ascii="Arial" w:hAnsi="Arial" w:cs="Arial"/>
        </w:rPr>
      </w:pPr>
    </w:p>
    <w:p w14:paraId="743D0810" w14:textId="77777777" w:rsidR="00DC4C6E" w:rsidRPr="000C6AF2" w:rsidRDefault="00DC4C6E" w:rsidP="00DC4C6E">
      <w:pPr>
        <w:autoSpaceDE w:val="0"/>
        <w:autoSpaceDN w:val="0"/>
        <w:adjustRightInd w:val="0"/>
        <w:jc w:val="both"/>
        <w:rPr>
          <w:rFonts w:ascii="Arial" w:hAnsi="Arial" w:cs="Arial"/>
          <w:lang w:val="ru-RU"/>
        </w:rPr>
      </w:pPr>
      <w:r w:rsidRPr="000C6AF2">
        <w:rPr>
          <w:rFonts w:ascii="Arial" w:hAnsi="Arial" w:cs="Arial"/>
          <w:b/>
          <w:lang w:val="ru-RU"/>
        </w:rPr>
        <w:t xml:space="preserve">1.  </w:t>
      </w:r>
      <w:r w:rsidRPr="000C6AF2">
        <w:rPr>
          <w:rFonts w:ascii="Arial" w:hAnsi="Arial" w:cs="Arial"/>
          <w:lang w:val="ru-RU"/>
        </w:rPr>
        <w:t>Духовные инструменты.</w:t>
      </w:r>
    </w:p>
    <w:p w14:paraId="0011D9F8" w14:textId="497B45CE" w:rsidR="00DC4C6E" w:rsidRDefault="00DC4C6E" w:rsidP="00DC4C6E">
      <w:pPr>
        <w:autoSpaceDE w:val="0"/>
        <w:autoSpaceDN w:val="0"/>
        <w:adjustRightInd w:val="0"/>
        <w:jc w:val="both"/>
        <w:rPr>
          <w:rFonts w:ascii="Arial" w:hAnsi="Arial" w:cs="Arial"/>
          <w:lang w:val="ru-RU"/>
        </w:rPr>
      </w:pPr>
      <w:r w:rsidRPr="000C6AF2">
        <w:rPr>
          <w:rFonts w:ascii="Arial" w:hAnsi="Arial" w:cs="Arial"/>
          <w:b/>
          <w:lang w:val="ru-RU"/>
        </w:rPr>
        <w:t xml:space="preserve">2.  </w:t>
      </w:r>
      <w:r w:rsidRPr="000C6AF2">
        <w:rPr>
          <w:rFonts w:ascii="Arial" w:hAnsi="Arial" w:cs="Arial"/>
          <w:lang w:val="ru-RU"/>
        </w:rPr>
        <w:t>Физические инструменты.</w:t>
      </w:r>
    </w:p>
    <w:p w14:paraId="1931C5A2" w14:textId="25778A81" w:rsidR="00234908" w:rsidRDefault="00234908" w:rsidP="00DC4C6E">
      <w:pPr>
        <w:autoSpaceDE w:val="0"/>
        <w:autoSpaceDN w:val="0"/>
        <w:adjustRightInd w:val="0"/>
        <w:jc w:val="both"/>
        <w:rPr>
          <w:rFonts w:ascii="Arial" w:hAnsi="Arial" w:cs="Arial"/>
          <w:lang w:val="ru-RU"/>
        </w:rPr>
      </w:pPr>
    </w:p>
    <w:p w14:paraId="2A44C293" w14:textId="77777777" w:rsidR="00234908" w:rsidRPr="00234908" w:rsidRDefault="00234908" w:rsidP="00234908">
      <w:pPr>
        <w:autoSpaceDE w:val="0"/>
        <w:autoSpaceDN w:val="0"/>
        <w:adjustRightInd w:val="0"/>
        <w:jc w:val="both"/>
        <w:rPr>
          <w:rFonts w:ascii="Arial" w:hAnsi="Arial" w:cs="Arial"/>
          <w:b/>
          <w:bCs/>
          <w:i/>
          <w:iCs/>
          <w:lang w:val="ru-RU"/>
        </w:rPr>
      </w:pPr>
      <w:r w:rsidRPr="00234908">
        <w:rPr>
          <w:rFonts w:ascii="Arial" w:hAnsi="Arial" w:cs="Arial"/>
          <w:b/>
          <w:bCs/>
          <w:i/>
          <w:iCs/>
          <w:lang w:val="ru-RU"/>
        </w:rPr>
        <w:t>1. Spiritual instruments.</w:t>
      </w:r>
    </w:p>
    <w:p w14:paraId="7609489B" w14:textId="4FA19A7B" w:rsidR="00234908" w:rsidRPr="00277D37" w:rsidRDefault="00234908" w:rsidP="00234908">
      <w:pPr>
        <w:autoSpaceDE w:val="0"/>
        <w:autoSpaceDN w:val="0"/>
        <w:adjustRightInd w:val="0"/>
        <w:jc w:val="both"/>
        <w:rPr>
          <w:rFonts w:ascii="Arial" w:hAnsi="Arial" w:cs="Arial"/>
          <w:b/>
          <w:bCs/>
          <w:i/>
          <w:iCs/>
          <w:lang w:val="ru-RU"/>
        </w:rPr>
      </w:pPr>
      <w:r w:rsidRPr="00234908">
        <w:rPr>
          <w:rFonts w:ascii="Arial" w:hAnsi="Arial" w:cs="Arial"/>
          <w:b/>
          <w:bCs/>
          <w:i/>
          <w:iCs/>
          <w:lang w:val="ru-RU"/>
        </w:rPr>
        <w:t xml:space="preserve">2. </w:t>
      </w:r>
      <w:r w:rsidRPr="00234908">
        <w:rPr>
          <w:rFonts w:ascii="Arial" w:hAnsi="Arial" w:cs="Arial"/>
          <w:b/>
          <w:bCs/>
          <w:i/>
          <w:iCs/>
        </w:rPr>
        <w:t>Physical</w:t>
      </w:r>
      <w:r w:rsidRPr="00277D37">
        <w:rPr>
          <w:rFonts w:ascii="Arial" w:hAnsi="Arial" w:cs="Arial"/>
          <w:b/>
          <w:bCs/>
          <w:i/>
          <w:iCs/>
          <w:lang w:val="ru-RU"/>
        </w:rPr>
        <w:t xml:space="preserve"> </w:t>
      </w:r>
      <w:r w:rsidRPr="00234908">
        <w:rPr>
          <w:rFonts w:ascii="Arial" w:hAnsi="Arial" w:cs="Arial"/>
          <w:b/>
          <w:bCs/>
          <w:i/>
          <w:iCs/>
        </w:rPr>
        <w:t>instruments</w:t>
      </w:r>
      <w:r w:rsidRPr="00277D37">
        <w:rPr>
          <w:rFonts w:ascii="Arial" w:hAnsi="Arial" w:cs="Arial"/>
          <w:b/>
          <w:bCs/>
          <w:i/>
          <w:iCs/>
          <w:lang w:val="ru-RU"/>
        </w:rPr>
        <w:t>.</w:t>
      </w:r>
    </w:p>
    <w:p w14:paraId="47E3B172" w14:textId="540440E3"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lastRenderedPageBreak/>
        <w:t>Кто-то слишком концентрируется на инструментах физических, пренебрегая духовными, а кто-то наоборот – концентрируется на инструментах духовных, пренебрегая физическими.</w:t>
      </w:r>
    </w:p>
    <w:p w14:paraId="423A214D" w14:textId="4B1C62D6" w:rsidR="00234908" w:rsidRDefault="00234908" w:rsidP="00DC4C6E">
      <w:pPr>
        <w:autoSpaceDE w:val="0"/>
        <w:autoSpaceDN w:val="0"/>
        <w:adjustRightInd w:val="0"/>
        <w:jc w:val="both"/>
        <w:rPr>
          <w:rFonts w:ascii="Arial" w:hAnsi="Arial" w:cs="Arial"/>
          <w:lang w:val="ru-RU"/>
        </w:rPr>
      </w:pPr>
    </w:p>
    <w:p w14:paraId="1B0879BF" w14:textId="17BE1351"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Someone concentrates too much on physical instruments, neglecting spiritual ones, while others, on the contrary, concentrate on spiritual instruments, neglecting physical ones.</w:t>
      </w:r>
    </w:p>
    <w:p w14:paraId="051B3EA8" w14:textId="77777777" w:rsidR="00DC4C6E" w:rsidRPr="00277D37" w:rsidRDefault="00DC4C6E" w:rsidP="00DC4C6E">
      <w:pPr>
        <w:autoSpaceDE w:val="0"/>
        <w:autoSpaceDN w:val="0"/>
        <w:adjustRightInd w:val="0"/>
        <w:jc w:val="both"/>
        <w:rPr>
          <w:rFonts w:ascii="Arial" w:hAnsi="Arial" w:cs="Arial"/>
        </w:rPr>
      </w:pPr>
    </w:p>
    <w:p w14:paraId="013F64CA" w14:textId="46007FC5"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Такой дисбаланс стал причиной бедствия множества людей, потому, что только вместе эти инструменты приносят успех.</w:t>
      </w:r>
    </w:p>
    <w:p w14:paraId="64D5114C" w14:textId="77777777" w:rsidR="00234908" w:rsidRPr="00234908" w:rsidRDefault="00234908" w:rsidP="00234908">
      <w:pPr>
        <w:autoSpaceDE w:val="0"/>
        <w:autoSpaceDN w:val="0"/>
        <w:adjustRightInd w:val="0"/>
        <w:jc w:val="both"/>
        <w:rPr>
          <w:rFonts w:ascii="Arial" w:hAnsi="Arial" w:cs="Arial"/>
          <w:lang w:val="ru-RU"/>
        </w:rPr>
      </w:pPr>
    </w:p>
    <w:p w14:paraId="4A8279B0" w14:textId="5D058D24"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This imbalance has caused disaster for many people, because only together these tools bring success.</w:t>
      </w:r>
    </w:p>
    <w:p w14:paraId="780A3DDF" w14:textId="77777777" w:rsidR="00DC4C6E" w:rsidRPr="00277D37" w:rsidRDefault="00DC4C6E" w:rsidP="00DC4C6E">
      <w:pPr>
        <w:autoSpaceDE w:val="0"/>
        <w:autoSpaceDN w:val="0"/>
        <w:adjustRightInd w:val="0"/>
        <w:jc w:val="both"/>
        <w:rPr>
          <w:rFonts w:ascii="Arial" w:hAnsi="Arial" w:cs="Arial"/>
        </w:rPr>
      </w:pPr>
    </w:p>
    <w:p w14:paraId="3BF47F76" w14:textId="7A4035B9"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Под духовными инструментами имеется - сеяния в свой дух, семени Слова Божия, которое является духовным инвестированием или духовным капиталовложением.</w:t>
      </w:r>
    </w:p>
    <w:p w14:paraId="0C59FF82" w14:textId="73ABD718" w:rsidR="00234908" w:rsidRDefault="00234908" w:rsidP="00DC4C6E">
      <w:pPr>
        <w:autoSpaceDE w:val="0"/>
        <w:autoSpaceDN w:val="0"/>
        <w:adjustRightInd w:val="0"/>
        <w:jc w:val="both"/>
        <w:rPr>
          <w:rFonts w:ascii="Arial" w:hAnsi="Arial" w:cs="Arial"/>
          <w:lang w:val="ru-RU"/>
        </w:rPr>
      </w:pPr>
    </w:p>
    <w:p w14:paraId="2267AEC1" w14:textId="1332D1A1"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Under the spiritual instruments there is - sowing into your spirit, the seed of the Word of God, which is a spiritual investment</w:t>
      </w:r>
    </w:p>
    <w:p w14:paraId="2DCAA304" w14:textId="77777777" w:rsidR="00DC4C6E" w:rsidRPr="00277D37" w:rsidRDefault="00DC4C6E" w:rsidP="00DC4C6E">
      <w:pPr>
        <w:autoSpaceDE w:val="0"/>
        <w:autoSpaceDN w:val="0"/>
        <w:adjustRightInd w:val="0"/>
        <w:jc w:val="both"/>
        <w:rPr>
          <w:rFonts w:ascii="Arial" w:hAnsi="Arial" w:cs="Arial"/>
        </w:rPr>
      </w:pPr>
    </w:p>
    <w:p w14:paraId="51DC9F6D" w14:textId="1DF9A562"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*Блаженны вы, сеющие при всех водах и посылающие туда вола и осла (</w:t>
      </w:r>
      <w:r w:rsidRPr="00BD09AD">
        <w:rPr>
          <w:rFonts w:ascii="Arial" w:hAnsi="Arial" w:cs="Arial"/>
          <w:color w:val="FF0000"/>
          <w:u w:val="single"/>
          <w:lang w:val="ru-RU"/>
        </w:rPr>
        <w:t>Ис.32:20</w:t>
      </w:r>
      <w:r w:rsidRPr="00BD09AD">
        <w:rPr>
          <w:rFonts w:ascii="Arial" w:hAnsi="Arial" w:cs="Arial"/>
          <w:color w:val="FF0000"/>
          <w:lang w:val="ru-RU"/>
        </w:rPr>
        <w:t>).</w:t>
      </w:r>
    </w:p>
    <w:p w14:paraId="0D4A7234" w14:textId="7C0BE0F2" w:rsidR="00BD09AD" w:rsidRPr="00BD09AD" w:rsidRDefault="00BD09AD" w:rsidP="00DC4C6E">
      <w:pPr>
        <w:autoSpaceDE w:val="0"/>
        <w:autoSpaceDN w:val="0"/>
        <w:adjustRightInd w:val="0"/>
        <w:jc w:val="both"/>
        <w:rPr>
          <w:rFonts w:ascii="Arial" w:hAnsi="Arial" w:cs="Arial"/>
          <w:color w:val="FF0000"/>
          <w:lang w:val="ru-RU"/>
        </w:rPr>
      </w:pPr>
    </w:p>
    <w:p w14:paraId="6EC19C9F" w14:textId="0DE32DB8" w:rsidR="00BD09AD" w:rsidRPr="00277D37" w:rsidRDefault="00BD09AD" w:rsidP="00DC4C6E">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Blessed are you who sow beside all waters, Who send out freely the feet of the ox and the donkey.</w:t>
      </w:r>
      <w:r w:rsidRPr="00BD09AD">
        <w:rPr>
          <w:rFonts w:ascii="Arial" w:hAnsi="Arial" w:cs="Arial"/>
          <w:b/>
          <w:bCs/>
          <w:i/>
          <w:iCs/>
          <w:color w:val="FF0000"/>
        </w:rPr>
        <w:t xml:space="preserve"> </w:t>
      </w:r>
      <w:r w:rsidRPr="00277D37">
        <w:rPr>
          <w:rFonts w:ascii="Arial" w:hAnsi="Arial" w:cs="Arial"/>
          <w:b/>
          <w:bCs/>
          <w:i/>
          <w:iCs/>
          <w:color w:val="FF0000"/>
          <w:u w:val="single"/>
          <w:lang w:val="ru-RU"/>
        </w:rPr>
        <w:t>(</w:t>
      </w:r>
      <w:r w:rsidRPr="00BD09AD">
        <w:rPr>
          <w:rFonts w:ascii="Arial" w:hAnsi="Arial" w:cs="Arial"/>
          <w:b/>
          <w:bCs/>
          <w:i/>
          <w:iCs/>
          <w:color w:val="FF0000"/>
          <w:u w:val="single"/>
        </w:rPr>
        <w:t>Exodus</w:t>
      </w:r>
      <w:r w:rsidRPr="00277D37">
        <w:rPr>
          <w:rFonts w:ascii="Arial" w:hAnsi="Arial" w:cs="Arial"/>
          <w:b/>
          <w:bCs/>
          <w:i/>
          <w:iCs/>
          <w:color w:val="FF0000"/>
          <w:u w:val="single"/>
          <w:lang w:val="ru-RU"/>
        </w:rPr>
        <w:t xml:space="preserve"> 32:20).</w:t>
      </w:r>
    </w:p>
    <w:p w14:paraId="17DD03AC" w14:textId="77777777" w:rsidR="00DC4C6E" w:rsidRPr="000C6AF2" w:rsidRDefault="00DC4C6E" w:rsidP="00DC4C6E">
      <w:pPr>
        <w:autoSpaceDE w:val="0"/>
        <w:autoSpaceDN w:val="0"/>
        <w:adjustRightInd w:val="0"/>
        <w:jc w:val="both"/>
        <w:rPr>
          <w:rFonts w:ascii="Arial" w:hAnsi="Arial" w:cs="Arial"/>
          <w:lang w:val="ru-RU"/>
        </w:rPr>
      </w:pPr>
    </w:p>
    <w:p w14:paraId="14E2A69E" w14:textId="78115321"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В то время как под физическими инструментами – имеется в виду сеяние или вкладывания материальных ценностей в источник, через который мы получаем Семя Слова Божия. </w:t>
      </w:r>
    </w:p>
    <w:p w14:paraId="4BAF06D5" w14:textId="14A5FE4F" w:rsidR="00234908" w:rsidRPr="00234908" w:rsidRDefault="00234908" w:rsidP="00DC4C6E">
      <w:pPr>
        <w:autoSpaceDE w:val="0"/>
        <w:autoSpaceDN w:val="0"/>
        <w:adjustRightInd w:val="0"/>
        <w:jc w:val="both"/>
        <w:rPr>
          <w:rFonts w:ascii="Arial" w:hAnsi="Arial" w:cs="Arial"/>
          <w:b/>
          <w:bCs/>
          <w:i/>
          <w:iCs/>
          <w:lang w:val="ru-RU"/>
        </w:rPr>
      </w:pPr>
    </w:p>
    <w:p w14:paraId="3F19E9E0" w14:textId="2498946B"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While physical tools mean sowing or investing material values ​​into the source through which we receive the Seed of the Word of God.</w:t>
      </w:r>
    </w:p>
    <w:p w14:paraId="561EB9AA" w14:textId="77777777" w:rsidR="00DC4C6E" w:rsidRPr="00277D37" w:rsidRDefault="00DC4C6E" w:rsidP="00DC4C6E">
      <w:pPr>
        <w:autoSpaceDE w:val="0"/>
        <w:autoSpaceDN w:val="0"/>
        <w:adjustRightInd w:val="0"/>
        <w:jc w:val="both"/>
        <w:rPr>
          <w:rFonts w:ascii="Arial" w:hAnsi="Arial" w:cs="Arial"/>
        </w:rPr>
      </w:pPr>
    </w:p>
    <w:p w14:paraId="73C5866C" w14:textId="5F5DB20D"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Наставляемый словом, делись всяким добром с наставляющим. 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Делая добро, да не унываем, ибо в свое время пожнем, если не ослабеем (</w:t>
      </w:r>
      <w:r w:rsidRPr="00BD09AD">
        <w:rPr>
          <w:rFonts w:ascii="Arial" w:hAnsi="Arial" w:cs="Arial"/>
          <w:color w:val="FF0000"/>
          <w:u w:val="single"/>
          <w:lang w:val="ru-RU"/>
        </w:rPr>
        <w:t>Гал.6:6-9</w:t>
      </w:r>
      <w:r w:rsidRPr="00BD09AD">
        <w:rPr>
          <w:rFonts w:ascii="Arial" w:hAnsi="Arial" w:cs="Arial"/>
          <w:color w:val="FF0000"/>
          <w:lang w:val="ru-RU"/>
        </w:rPr>
        <w:t>).</w:t>
      </w:r>
    </w:p>
    <w:p w14:paraId="28847E22" w14:textId="7DE796EB" w:rsidR="00BD09AD" w:rsidRPr="00BD09AD" w:rsidRDefault="00BD09AD" w:rsidP="00DC4C6E">
      <w:pPr>
        <w:autoSpaceDE w:val="0"/>
        <w:autoSpaceDN w:val="0"/>
        <w:adjustRightInd w:val="0"/>
        <w:jc w:val="both"/>
        <w:rPr>
          <w:rFonts w:ascii="Arial" w:hAnsi="Arial" w:cs="Arial"/>
          <w:color w:val="FF0000"/>
          <w:lang w:val="ru-RU"/>
        </w:rPr>
      </w:pPr>
    </w:p>
    <w:p w14:paraId="3895BAE5" w14:textId="2491FF2C" w:rsidR="00BD09AD" w:rsidRPr="00277D37" w:rsidRDefault="00BD09AD" w:rsidP="00BD09AD">
      <w:pPr>
        <w:autoSpaceDE w:val="0"/>
        <w:autoSpaceDN w:val="0"/>
        <w:adjustRightInd w:val="0"/>
        <w:jc w:val="both"/>
        <w:rPr>
          <w:rFonts w:ascii="Arial" w:hAnsi="Arial" w:cs="Arial"/>
          <w:b/>
          <w:bCs/>
          <w:i/>
          <w:iCs/>
          <w:color w:val="FF0000"/>
          <w:u w:val="single"/>
          <w:lang w:val="ru-RU"/>
        </w:rPr>
      </w:pPr>
      <w:r w:rsidRPr="00277D37">
        <w:rPr>
          <w:rFonts w:ascii="Arial" w:hAnsi="Arial" w:cs="Arial"/>
          <w:b/>
          <w:bCs/>
          <w:i/>
          <w:iCs/>
          <w:color w:val="FF0000"/>
        </w:rPr>
        <w:t>Let him who is taught the word share in all good things with him who teaches. Do not be deceived, God is not mocked; for whatever a man sows, that he will also reap. For he who sows to his flesh will of the flesh reap corruption, but he who sows to the Spirit will of the Spirit reap everlasting life. And let us not grow weary while doing good, for in due season we shall reap if we do not lose heart. </w:t>
      </w:r>
      <w:r w:rsidRPr="00277D37">
        <w:rPr>
          <w:rFonts w:ascii="Arial" w:hAnsi="Arial" w:cs="Arial"/>
          <w:b/>
          <w:bCs/>
          <w:i/>
          <w:iCs/>
          <w:color w:val="FF0000"/>
          <w:u w:val="single"/>
          <w:lang w:val="ru-RU"/>
        </w:rPr>
        <w:t>(</w:t>
      </w:r>
      <w:r w:rsidRPr="00BD09AD">
        <w:rPr>
          <w:rFonts w:ascii="Arial" w:hAnsi="Arial" w:cs="Arial"/>
          <w:b/>
          <w:bCs/>
          <w:i/>
          <w:iCs/>
          <w:color w:val="FF0000"/>
          <w:u w:val="single"/>
        </w:rPr>
        <w:t>Galatians</w:t>
      </w:r>
      <w:r w:rsidRPr="00277D37">
        <w:rPr>
          <w:rFonts w:ascii="Arial" w:hAnsi="Arial" w:cs="Arial"/>
          <w:b/>
          <w:bCs/>
          <w:i/>
          <w:iCs/>
          <w:color w:val="FF0000"/>
          <w:u w:val="single"/>
          <w:lang w:val="ru-RU"/>
        </w:rPr>
        <w:t xml:space="preserve"> 6:6-9).</w:t>
      </w:r>
    </w:p>
    <w:p w14:paraId="7BC2CB00" w14:textId="77777777" w:rsidR="00DC4C6E" w:rsidRPr="000C6AF2" w:rsidRDefault="00DC4C6E" w:rsidP="00DC4C6E">
      <w:pPr>
        <w:autoSpaceDE w:val="0"/>
        <w:autoSpaceDN w:val="0"/>
        <w:adjustRightInd w:val="0"/>
        <w:jc w:val="both"/>
        <w:rPr>
          <w:rFonts w:ascii="Arial" w:hAnsi="Arial" w:cs="Arial"/>
          <w:lang w:val="ru-RU"/>
        </w:rPr>
      </w:pPr>
    </w:p>
    <w:p w14:paraId="7AF2C33F" w14:textId="57A6B288"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lastRenderedPageBreak/>
        <w:t>Посев в дух – это посев в человека наставляющего. В то время как посев в плоть – это посев, преследующий материальный успех.</w:t>
      </w:r>
    </w:p>
    <w:p w14:paraId="311BFCD9" w14:textId="19BFEAD3" w:rsidR="00234908" w:rsidRDefault="00234908" w:rsidP="00DC4C6E">
      <w:pPr>
        <w:autoSpaceDE w:val="0"/>
        <w:autoSpaceDN w:val="0"/>
        <w:adjustRightInd w:val="0"/>
        <w:jc w:val="both"/>
        <w:rPr>
          <w:rFonts w:ascii="Arial" w:hAnsi="Arial" w:cs="Arial"/>
          <w:lang w:val="ru-RU"/>
        </w:rPr>
      </w:pPr>
    </w:p>
    <w:p w14:paraId="72A059E5" w14:textId="0EF4E4F8"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 xml:space="preserve">Sowing into the spirit is sowing into a person who teaches. Whereas the </w:t>
      </w:r>
      <w:r w:rsidRPr="00234908">
        <w:rPr>
          <w:rFonts w:ascii="Arial" w:hAnsi="Arial" w:cs="Arial"/>
          <w:b/>
          <w:bCs/>
          <w:i/>
          <w:iCs/>
        </w:rPr>
        <w:t>sowing in the</w:t>
      </w:r>
      <w:r w:rsidRPr="00277D37">
        <w:rPr>
          <w:rFonts w:ascii="Arial" w:hAnsi="Arial" w:cs="Arial"/>
          <w:b/>
          <w:bCs/>
          <w:i/>
          <w:iCs/>
        </w:rPr>
        <w:t xml:space="preserve"> flesh is </w:t>
      </w:r>
      <w:r w:rsidRPr="00234908">
        <w:rPr>
          <w:rFonts w:ascii="Arial" w:hAnsi="Arial" w:cs="Arial"/>
          <w:b/>
          <w:bCs/>
          <w:i/>
          <w:iCs/>
        </w:rPr>
        <w:t>the sowing</w:t>
      </w:r>
      <w:r w:rsidRPr="00277D37">
        <w:rPr>
          <w:rFonts w:ascii="Arial" w:hAnsi="Arial" w:cs="Arial"/>
          <w:b/>
          <w:bCs/>
          <w:i/>
          <w:iCs/>
        </w:rPr>
        <w:t xml:space="preserve"> of material success.</w:t>
      </w:r>
    </w:p>
    <w:p w14:paraId="4E3938A7" w14:textId="77777777" w:rsidR="00DC4C6E" w:rsidRPr="00277D37" w:rsidRDefault="00DC4C6E" w:rsidP="00DC4C6E">
      <w:pPr>
        <w:autoSpaceDE w:val="0"/>
        <w:autoSpaceDN w:val="0"/>
        <w:adjustRightInd w:val="0"/>
        <w:jc w:val="both"/>
        <w:rPr>
          <w:rFonts w:ascii="Arial" w:hAnsi="Arial" w:cs="Arial"/>
        </w:rPr>
      </w:pPr>
    </w:p>
    <w:p w14:paraId="043F46BF" w14:textId="0BCE0703"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Посев в дух, даст нам мудрость и откроет нам возможности – сеять или инвестировать часть своих доходов в прибыльные инфраструктуры. Которые в своё время принесут нам выгодную прибыль или выгодные дивиденды. </w:t>
      </w:r>
    </w:p>
    <w:p w14:paraId="79EFC39F" w14:textId="7E309A2D" w:rsidR="00234908" w:rsidRPr="00234908" w:rsidRDefault="00234908" w:rsidP="00DC4C6E">
      <w:pPr>
        <w:autoSpaceDE w:val="0"/>
        <w:autoSpaceDN w:val="0"/>
        <w:adjustRightInd w:val="0"/>
        <w:jc w:val="both"/>
        <w:rPr>
          <w:rFonts w:ascii="Arial" w:hAnsi="Arial" w:cs="Arial"/>
          <w:b/>
          <w:bCs/>
          <w:i/>
          <w:iCs/>
          <w:lang w:val="ru-RU"/>
        </w:rPr>
      </w:pPr>
    </w:p>
    <w:p w14:paraId="2997B473" w14:textId="2DFCD964"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Sowing in spirit will give us wisdom and open up opportunities for us to sow or invest part of our income in lucrative infrastructures. Which in due time will bring us profitable profit or profitable dividends.</w:t>
      </w:r>
    </w:p>
    <w:p w14:paraId="0A89CC54" w14:textId="77777777" w:rsidR="00DC4C6E" w:rsidRPr="00277D37" w:rsidRDefault="00DC4C6E" w:rsidP="00DC4C6E">
      <w:pPr>
        <w:autoSpaceDE w:val="0"/>
        <w:autoSpaceDN w:val="0"/>
        <w:adjustRightInd w:val="0"/>
        <w:jc w:val="both"/>
        <w:rPr>
          <w:rFonts w:ascii="Arial" w:hAnsi="Arial" w:cs="Arial"/>
        </w:rPr>
      </w:pPr>
    </w:p>
    <w:p w14:paraId="63707C2B" w14:textId="6085E7DC"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Таким образом, духовное инвестирование – призвано обнаружить себя в результатах материального успеха.</w:t>
      </w:r>
    </w:p>
    <w:p w14:paraId="250BEA58" w14:textId="77777777" w:rsidR="00234908" w:rsidRPr="00234908" w:rsidRDefault="00234908" w:rsidP="00234908">
      <w:pPr>
        <w:autoSpaceDE w:val="0"/>
        <w:autoSpaceDN w:val="0"/>
        <w:adjustRightInd w:val="0"/>
        <w:jc w:val="both"/>
        <w:rPr>
          <w:rFonts w:ascii="Arial" w:hAnsi="Arial" w:cs="Arial"/>
          <w:b/>
          <w:bCs/>
          <w:i/>
          <w:iCs/>
          <w:lang w:val="ru-RU"/>
        </w:rPr>
      </w:pPr>
    </w:p>
    <w:p w14:paraId="25B65977" w14:textId="552A06A3" w:rsidR="00234908" w:rsidRPr="00277D37" w:rsidRDefault="00234908" w:rsidP="00234908">
      <w:pPr>
        <w:autoSpaceDE w:val="0"/>
        <w:autoSpaceDN w:val="0"/>
        <w:adjustRightInd w:val="0"/>
        <w:jc w:val="both"/>
        <w:rPr>
          <w:rFonts w:ascii="Arial" w:hAnsi="Arial" w:cs="Arial"/>
          <w:b/>
          <w:bCs/>
          <w:i/>
          <w:iCs/>
        </w:rPr>
      </w:pPr>
      <w:r w:rsidRPr="00277D37">
        <w:rPr>
          <w:rFonts w:ascii="Arial" w:hAnsi="Arial" w:cs="Arial"/>
          <w:b/>
          <w:bCs/>
          <w:i/>
          <w:iCs/>
        </w:rPr>
        <w:t>Thus, spiritual investment is designed to reveal itself in the results of material success.</w:t>
      </w:r>
    </w:p>
    <w:p w14:paraId="6D586CAA" w14:textId="77777777" w:rsidR="00DC4C6E" w:rsidRPr="00277D37" w:rsidRDefault="00DC4C6E" w:rsidP="00DC4C6E">
      <w:pPr>
        <w:autoSpaceDE w:val="0"/>
        <w:autoSpaceDN w:val="0"/>
        <w:adjustRightInd w:val="0"/>
        <w:jc w:val="both"/>
        <w:rPr>
          <w:rFonts w:ascii="Arial" w:hAnsi="Arial" w:cs="Arial"/>
        </w:rPr>
      </w:pPr>
    </w:p>
    <w:p w14:paraId="744D96F0" w14:textId="654490A6"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Даяние в десятинах и приношениях Богу, без инвестирования средств в материальные инфраструктуры поможет нам стать успешными в духовных компонентах, таких как вера, здоровье, взаимоотношения, знания, жизненный опыт, но не даст эффекта в таких сферах, как деньги и материальные ценности.</w:t>
      </w:r>
    </w:p>
    <w:p w14:paraId="126E2F3C" w14:textId="2816DF19" w:rsidR="00234908" w:rsidRDefault="00234908" w:rsidP="00DC4C6E">
      <w:pPr>
        <w:autoSpaceDE w:val="0"/>
        <w:autoSpaceDN w:val="0"/>
        <w:adjustRightInd w:val="0"/>
        <w:jc w:val="both"/>
        <w:rPr>
          <w:rFonts w:ascii="Arial" w:hAnsi="Arial" w:cs="Arial"/>
          <w:lang w:val="ru-RU"/>
        </w:rPr>
      </w:pPr>
    </w:p>
    <w:p w14:paraId="107994CE" w14:textId="62918449"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Giving tithes and offerings to God, without investing in material infrastructures, will help us to become successful in spiritual components such as faith, health, relationships, knowledge, life experience, but will not be effective in areas such as money and material values.</w:t>
      </w:r>
    </w:p>
    <w:p w14:paraId="5FA465A7" w14:textId="77777777" w:rsidR="00DC4C6E" w:rsidRPr="00277D37" w:rsidRDefault="00DC4C6E" w:rsidP="00DC4C6E">
      <w:pPr>
        <w:autoSpaceDE w:val="0"/>
        <w:autoSpaceDN w:val="0"/>
        <w:adjustRightInd w:val="0"/>
        <w:jc w:val="both"/>
        <w:rPr>
          <w:rFonts w:ascii="Arial" w:hAnsi="Arial" w:cs="Arial"/>
        </w:rPr>
      </w:pPr>
    </w:p>
    <w:p w14:paraId="40DCAA3C" w14:textId="610E8642" w:rsidR="00DC4C6E" w:rsidRDefault="00DC4C6E" w:rsidP="00DC4C6E">
      <w:pPr>
        <w:autoSpaceDE w:val="0"/>
        <w:autoSpaceDN w:val="0"/>
        <w:adjustRightInd w:val="0"/>
        <w:jc w:val="both"/>
        <w:rPr>
          <w:rFonts w:ascii="Arial" w:hAnsi="Arial" w:cs="Arial"/>
          <w:lang w:val="ru-RU"/>
        </w:rPr>
      </w:pPr>
      <w:r w:rsidRPr="000C6AF2">
        <w:rPr>
          <w:rFonts w:ascii="Arial" w:hAnsi="Arial" w:cs="Arial"/>
          <w:lang w:val="ru-RU"/>
        </w:rPr>
        <w:t xml:space="preserve">Невозможно получить прибыль из тех вещей, в которые вы ничего не вложили. Вы получаете деньги, за выполненную вами работу, которая является  вашим инвестированием. </w:t>
      </w:r>
    </w:p>
    <w:p w14:paraId="05418AEA" w14:textId="3E7AECEE" w:rsidR="00234908" w:rsidRDefault="00234908" w:rsidP="00DC4C6E">
      <w:pPr>
        <w:autoSpaceDE w:val="0"/>
        <w:autoSpaceDN w:val="0"/>
        <w:adjustRightInd w:val="0"/>
        <w:jc w:val="both"/>
        <w:rPr>
          <w:rFonts w:ascii="Arial" w:hAnsi="Arial" w:cs="Arial"/>
          <w:lang w:val="ru-RU"/>
        </w:rPr>
      </w:pPr>
    </w:p>
    <w:p w14:paraId="767B8D75" w14:textId="35520C59" w:rsidR="00234908" w:rsidRPr="00277D37" w:rsidRDefault="00234908" w:rsidP="00DC4C6E">
      <w:pPr>
        <w:autoSpaceDE w:val="0"/>
        <w:autoSpaceDN w:val="0"/>
        <w:adjustRightInd w:val="0"/>
        <w:jc w:val="both"/>
        <w:rPr>
          <w:rFonts w:ascii="Arial" w:hAnsi="Arial" w:cs="Arial"/>
          <w:b/>
          <w:bCs/>
          <w:i/>
          <w:iCs/>
        </w:rPr>
      </w:pPr>
      <w:r w:rsidRPr="00277D37">
        <w:rPr>
          <w:rFonts w:ascii="Arial" w:hAnsi="Arial" w:cs="Arial"/>
          <w:b/>
          <w:bCs/>
          <w:i/>
          <w:iCs/>
        </w:rPr>
        <w:t>It is impossible to profit from those things in which you have not invested anything. You get money for the work you do, which is your investment.</w:t>
      </w:r>
    </w:p>
    <w:p w14:paraId="6C7B8F38" w14:textId="77777777" w:rsidR="00DC4C6E" w:rsidRPr="00277D37" w:rsidRDefault="00DC4C6E" w:rsidP="00DC4C6E">
      <w:pPr>
        <w:autoSpaceDE w:val="0"/>
        <w:autoSpaceDN w:val="0"/>
        <w:adjustRightInd w:val="0"/>
        <w:jc w:val="both"/>
        <w:rPr>
          <w:rFonts w:ascii="Arial" w:hAnsi="Arial" w:cs="Arial"/>
        </w:rPr>
      </w:pPr>
    </w:p>
    <w:p w14:paraId="5B3245DD" w14:textId="64B424E7" w:rsidR="00DC4C6E" w:rsidRPr="00277D37" w:rsidRDefault="00DC4C6E" w:rsidP="00DC4C6E">
      <w:pPr>
        <w:autoSpaceDE w:val="0"/>
        <w:autoSpaceDN w:val="0"/>
        <w:adjustRightInd w:val="0"/>
        <w:jc w:val="both"/>
        <w:rPr>
          <w:rFonts w:ascii="Arial" w:hAnsi="Arial" w:cs="Arial"/>
        </w:rPr>
      </w:pPr>
      <w:r w:rsidRPr="000C6AF2">
        <w:rPr>
          <w:rFonts w:ascii="Arial" w:hAnsi="Arial" w:cs="Arial"/>
          <w:lang w:val="ru-RU"/>
        </w:rPr>
        <w:t>При этом следует помнить, что многие люди имеют миллионные инвестиции, и получают большие прибыли, оставаясь при этом, ни с чем в духовной сфере, к своей собственной погибели. Потому</w:t>
      </w:r>
      <w:r w:rsidRPr="00277D37">
        <w:rPr>
          <w:rFonts w:ascii="Arial" w:hAnsi="Arial" w:cs="Arial"/>
        </w:rPr>
        <w:t xml:space="preserve">, </w:t>
      </w:r>
      <w:r w:rsidRPr="000C6AF2">
        <w:rPr>
          <w:rFonts w:ascii="Arial" w:hAnsi="Arial" w:cs="Arial"/>
          <w:lang w:val="ru-RU"/>
        </w:rPr>
        <w:t>что</w:t>
      </w:r>
      <w:r w:rsidRPr="00277D37">
        <w:rPr>
          <w:rFonts w:ascii="Arial" w:hAnsi="Arial" w:cs="Arial"/>
        </w:rPr>
        <w:t xml:space="preserve"> </w:t>
      </w:r>
      <w:r w:rsidRPr="000C6AF2">
        <w:rPr>
          <w:rFonts w:ascii="Arial" w:hAnsi="Arial" w:cs="Arial"/>
          <w:lang w:val="ru-RU"/>
        </w:rPr>
        <w:t>полагают</w:t>
      </w:r>
      <w:r w:rsidRPr="00277D37">
        <w:rPr>
          <w:rFonts w:ascii="Arial" w:hAnsi="Arial" w:cs="Arial"/>
        </w:rPr>
        <w:t xml:space="preserve">, </w:t>
      </w:r>
      <w:r w:rsidRPr="000C6AF2">
        <w:rPr>
          <w:rFonts w:ascii="Arial" w:hAnsi="Arial" w:cs="Arial"/>
          <w:lang w:val="ru-RU"/>
        </w:rPr>
        <w:t>что</w:t>
      </w:r>
      <w:r w:rsidRPr="00277D37">
        <w:rPr>
          <w:rFonts w:ascii="Arial" w:hAnsi="Arial" w:cs="Arial"/>
        </w:rPr>
        <w:t xml:space="preserve"> </w:t>
      </w:r>
      <w:r w:rsidRPr="000C6AF2">
        <w:rPr>
          <w:rFonts w:ascii="Arial" w:hAnsi="Arial" w:cs="Arial"/>
          <w:lang w:val="ru-RU"/>
        </w:rPr>
        <w:t>благочестие</w:t>
      </w:r>
      <w:r w:rsidRPr="00277D37">
        <w:rPr>
          <w:rFonts w:ascii="Arial" w:hAnsi="Arial" w:cs="Arial"/>
        </w:rPr>
        <w:t xml:space="preserve"> </w:t>
      </w:r>
      <w:r w:rsidRPr="000C6AF2">
        <w:rPr>
          <w:rFonts w:ascii="Arial" w:hAnsi="Arial" w:cs="Arial"/>
          <w:lang w:val="ru-RU"/>
        </w:rPr>
        <w:t>служит</w:t>
      </w:r>
      <w:r w:rsidRPr="00277D37">
        <w:rPr>
          <w:rFonts w:ascii="Arial" w:hAnsi="Arial" w:cs="Arial"/>
        </w:rPr>
        <w:t xml:space="preserve"> </w:t>
      </w:r>
      <w:r w:rsidRPr="000C6AF2">
        <w:rPr>
          <w:rFonts w:ascii="Arial" w:hAnsi="Arial" w:cs="Arial"/>
          <w:lang w:val="ru-RU"/>
        </w:rPr>
        <w:t>для</w:t>
      </w:r>
      <w:r w:rsidRPr="00277D37">
        <w:rPr>
          <w:rFonts w:ascii="Arial" w:hAnsi="Arial" w:cs="Arial"/>
        </w:rPr>
        <w:t xml:space="preserve"> </w:t>
      </w:r>
      <w:r w:rsidRPr="000C6AF2">
        <w:rPr>
          <w:rFonts w:ascii="Arial" w:hAnsi="Arial" w:cs="Arial"/>
          <w:lang w:val="ru-RU"/>
        </w:rPr>
        <w:t>прибытка</w:t>
      </w:r>
      <w:r w:rsidRPr="00277D37">
        <w:rPr>
          <w:rFonts w:ascii="Arial" w:hAnsi="Arial" w:cs="Arial"/>
        </w:rPr>
        <w:t>.</w:t>
      </w:r>
    </w:p>
    <w:p w14:paraId="6DF8963F" w14:textId="74A8D10A" w:rsidR="00234908" w:rsidRPr="00277D37" w:rsidRDefault="00234908" w:rsidP="00DC4C6E">
      <w:pPr>
        <w:autoSpaceDE w:val="0"/>
        <w:autoSpaceDN w:val="0"/>
        <w:adjustRightInd w:val="0"/>
        <w:jc w:val="both"/>
        <w:rPr>
          <w:rFonts w:ascii="Arial" w:hAnsi="Arial" w:cs="Arial"/>
        </w:rPr>
      </w:pPr>
    </w:p>
    <w:p w14:paraId="0B686B0A" w14:textId="536BF51F" w:rsidR="00234908" w:rsidRPr="00234908" w:rsidRDefault="00234908" w:rsidP="00DC4C6E">
      <w:pPr>
        <w:autoSpaceDE w:val="0"/>
        <w:autoSpaceDN w:val="0"/>
        <w:adjustRightInd w:val="0"/>
        <w:jc w:val="both"/>
        <w:rPr>
          <w:rFonts w:ascii="Arial" w:hAnsi="Arial" w:cs="Arial"/>
          <w:b/>
          <w:bCs/>
          <w:i/>
          <w:iCs/>
          <w:lang w:val="ru-RU"/>
        </w:rPr>
      </w:pPr>
      <w:r w:rsidRPr="00277D37">
        <w:rPr>
          <w:rFonts w:ascii="Arial" w:hAnsi="Arial" w:cs="Arial"/>
          <w:b/>
          <w:bCs/>
          <w:i/>
          <w:iCs/>
        </w:rPr>
        <w:t xml:space="preserve">At the same time, it should be remembered that many people have millions of investments, and receive great profits, while remaining with nothing in the spiritual sphere, to their own destruction. </w:t>
      </w:r>
      <w:r w:rsidRPr="00234908">
        <w:rPr>
          <w:rFonts w:ascii="Arial" w:hAnsi="Arial" w:cs="Arial"/>
          <w:b/>
          <w:bCs/>
          <w:i/>
          <w:iCs/>
          <w:lang w:val="ru-RU"/>
        </w:rPr>
        <w:t>Because it is believed that godliness is for profit.</w:t>
      </w:r>
    </w:p>
    <w:p w14:paraId="32AF0621" w14:textId="77777777" w:rsidR="00DC4C6E" w:rsidRPr="000C6AF2" w:rsidRDefault="00DC4C6E" w:rsidP="00DC4C6E">
      <w:pPr>
        <w:autoSpaceDE w:val="0"/>
        <w:autoSpaceDN w:val="0"/>
        <w:adjustRightInd w:val="0"/>
        <w:jc w:val="both"/>
        <w:rPr>
          <w:rFonts w:ascii="Arial" w:hAnsi="Arial" w:cs="Arial"/>
          <w:lang w:val="ru-RU"/>
        </w:rPr>
      </w:pPr>
    </w:p>
    <w:p w14:paraId="7F8AE777" w14:textId="77777777"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lastRenderedPageBreak/>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явно, что ничего </w:t>
      </w:r>
    </w:p>
    <w:p w14:paraId="0EDECB60" w14:textId="77777777" w:rsidR="00DC4C6E" w:rsidRPr="00BD09AD" w:rsidRDefault="00DC4C6E" w:rsidP="00DC4C6E">
      <w:pPr>
        <w:autoSpaceDE w:val="0"/>
        <w:autoSpaceDN w:val="0"/>
        <w:adjustRightInd w:val="0"/>
        <w:jc w:val="both"/>
        <w:rPr>
          <w:rFonts w:ascii="Arial" w:hAnsi="Arial" w:cs="Arial"/>
          <w:color w:val="FF0000"/>
          <w:lang w:val="ru-RU"/>
        </w:rPr>
      </w:pPr>
    </w:p>
    <w:p w14:paraId="142CE131" w14:textId="77777777"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 xml:space="preserve">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w:t>
      </w:r>
    </w:p>
    <w:p w14:paraId="18C7DAF0" w14:textId="77777777" w:rsidR="00DC4C6E" w:rsidRPr="00BD09AD" w:rsidRDefault="00DC4C6E" w:rsidP="00DC4C6E">
      <w:pPr>
        <w:autoSpaceDE w:val="0"/>
        <w:autoSpaceDN w:val="0"/>
        <w:adjustRightInd w:val="0"/>
        <w:jc w:val="both"/>
        <w:rPr>
          <w:rFonts w:ascii="Arial" w:hAnsi="Arial" w:cs="Arial"/>
          <w:color w:val="FF0000"/>
          <w:lang w:val="ru-RU"/>
        </w:rPr>
      </w:pPr>
    </w:p>
    <w:p w14:paraId="4626DD43" w14:textId="0FF70FBB" w:rsidR="00DC4C6E" w:rsidRPr="00BD09AD" w:rsidRDefault="00DC4C6E" w:rsidP="00DC4C6E">
      <w:pPr>
        <w:autoSpaceDE w:val="0"/>
        <w:autoSpaceDN w:val="0"/>
        <w:adjustRightInd w:val="0"/>
        <w:jc w:val="both"/>
        <w:rPr>
          <w:rFonts w:ascii="Arial" w:hAnsi="Arial" w:cs="Arial"/>
          <w:color w:val="FF0000"/>
          <w:lang w:val="ru-RU"/>
        </w:rPr>
      </w:pPr>
      <w:r w:rsidRPr="00BD09AD">
        <w:rPr>
          <w:rFonts w:ascii="Arial" w:hAnsi="Arial" w:cs="Arial"/>
          <w:color w:val="FF0000"/>
          <w:lang w:val="ru-RU"/>
        </w:rPr>
        <w:t>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BD09AD">
        <w:rPr>
          <w:rFonts w:ascii="Arial" w:hAnsi="Arial" w:cs="Arial"/>
          <w:color w:val="FF0000"/>
          <w:u w:val="single"/>
          <w:lang w:val="ru-RU"/>
        </w:rPr>
        <w:t>1.Тим.6:5-11</w:t>
      </w:r>
      <w:r w:rsidRPr="00BD09AD">
        <w:rPr>
          <w:rFonts w:ascii="Arial" w:hAnsi="Arial" w:cs="Arial"/>
          <w:color w:val="FF0000"/>
          <w:lang w:val="ru-RU"/>
        </w:rPr>
        <w:t>).</w:t>
      </w:r>
    </w:p>
    <w:p w14:paraId="14233D1F" w14:textId="26EC8CFB" w:rsidR="00BD09AD" w:rsidRPr="00BD09AD" w:rsidRDefault="00BD09AD" w:rsidP="00DC4C6E">
      <w:pPr>
        <w:autoSpaceDE w:val="0"/>
        <w:autoSpaceDN w:val="0"/>
        <w:adjustRightInd w:val="0"/>
        <w:jc w:val="both"/>
        <w:rPr>
          <w:rFonts w:ascii="Arial" w:hAnsi="Arial" w:cs="Arial"/>
          <w:b/>
          <w:bCs/>
          <w:i/>
          <w:iCs/>
          <w:color w:val="FF0000"/>
          <w:lang w:val="ru-RU"/>
        </w:rPr>
      </w:pPr>
    </w:p>
    <w:p w14:paraId="54A168F0" w14:textId="372D5DCD" w:rsidR="00BD09AD" w:rsidRPr="00277D37" w:rsidRDefault="00BD09AD" w:rsidP="00BD09AD">
      <w:pPr>
        <w:autoSpaceDE w:val="0"/>
        <w:autoSpaceDN w:val="0"/>
        <w:adjustRightInd w:val="0"/>
        <w:jc w:val="both"/>
        <w:rPr>
          <w:rFonts w:ascii="Arial" w:hAnsi="Arial" w:cs="Arial"/>
          <w:b/>
          <w:bCs/>
          <w:i/>
          <w:iCs/>
          <w:color w:val="FF0000"/>
        </w:rPr>
      </w:pPr>
      <w:r w:rsidRPr="00277D37">
        <w:rPr>
          <w:rFonts w:ascii="Arial" w:hAnsi="Arial" w:cs="Arial"/>
          <w:b/>
          <w:bCs/>
          <w:i/>
          <w:iCs/>
          <w:color w:val="FF0000"/>
        </w:rPr>
        <w:t>useless wranglings of men of corrupt minds and destitute of the truth, who suppose that godliness is a means of gain. From such withdraw yourself. Now godliness with contentment is great gain. For we brought nothing into this world, and it is certain we can carry nothing out. </w:t>
      </w:r>
    </w:p>
    <w:p w14:paraId="615F0D9C" w14:textId="77777777" w:rsidR="00BD09AD" w:rsidRPr="00277D37" w:rsidRDefault="00BD09AD" w:rsidP="00BD09AD">
      <w:pPr>
        <w:autoSpaceDE w:val="0"/>
        <w:autoSpaceDN w:val="0"/>
        <w:adjustRightInd w:val="0"/>
        <w:jc w:val="both"/>
        <w:rPr>
          <w:rFonts w:ascii="Arial" w:hAnsi="Arial" w:cs="Arial"/>
          <w:b/>
          <w:bCs/>
          <w:i/>
          <w:iCs/>
          <w:color w:val="FF0000"/>
        </w:rPr>
      </w:pPr>
    </w:p>
    <w:p w14:paraId="71521C31" w14:textId="2C648BA6" w:rsidR="00BD09AD" w:rsidRPr="00277D37" w:rsidRDefault="00BD09AD" w:rsidP="00BD09AD">
      <w:pPr>
        <w:autoSpaceDE w:val="0"/>
        <w:autoSpaceDN w:val="0"/>
        <w:adjustRightInd w:val="0"/>
        <w:jc w:val="both"/>
        <w:rPr>
          <w:rFonts w:ascii="Arial" w:hAnsi="Arial" w:cs="Arial"/>
          <w:b/>
          <w:bCs/>
          <w:i/>
          <w:iCs/>
          <w:color w:val="FF0000"/>
        </w:rPr>
      </w:pPr>
      <w:r w:rsidRPr="00277D37">
        <w:rPr>
          <w:rFonts w:ascii="Arial" w:hAnsi="Arial" w:cs="Arial"/>
          <w:b/>
          <w:bCs/>
          <w:i/>
          <w:iCs/>
          <w:color w:val="FF0000"/>
        </w:rPr>
        <w:t>And having food and clothing, with these we shall be content. But those who desire to be rich fall into temptation and a snare, and into many foolish and harmful lusts which drown men in destruction and perdition. </w:t>
      </w:r>
    </w:p>
    <w:p w14:paraId="6BDCE257" w14:textId="77777777" w:rsidR="00BD09AD" w:rsidRPr="00277D37" w:rsidRDefault="00BD09AD" w:rsidP="00BD09AD">
      <w:pPr>
        <w:autoSpaceDE w:val="0"/>
        <w:autoSpaceDN w:val="0"/>
        <w:adjustRightInd w:val="0"/>
        <w:jc w:val="both"/>
        <w:rPr>
          <w:rFonts w:ascii="Arial" w:hAnsi="Arial" w:cs="Arial"/>
          <w:b/>
          <w:bCs/>
          <w:i/>
          <w:iCs/>
          <w:color w:val="FF0000"/>
        </w:rPr>
      </w:pPr>
    </w:p>
    <w:p w14:paraId="5BE92DEF" w14:textId="1416192F" w:rsidR="00BD09AD" w:rsidRPr="00BD09AD" w:rsidRDefault="00BD09AD" w:rsidP="00BD09AD">
      <w:pPr>
        <w:autoSpaceDE w:val="0"/>
        <w:autoSpaceDN w:val="0"/>
        <w:adjustRightInd w:val="0"/>
        <w:jc w:val="both"/>
        <w:rPr>
          <w:rFonts w:ascii="Arial" w:hAnsi="Arial" w:cs="Arial"/>
          <w:b/>
          <w:bCs/>
          <w:i/>
          <w:iCs/>
          <w:color w:val="FF0000"/>
          <w:u w:val="single"/>
        </w:rPr>
      </w:pPr>
      <w:r w:rsidRPr="00277D37">
        <w:rPr>
          <w:rFonts w:ascii="Arial" w:hAnsi="Arial" w:cs="Arial"/>
          <w:b/>
          <w:bCs/>
          <w:i/>
          <w:iCs/>
          <w:color w:val="FF0000"/>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BD09AD">
        <w:rPr>
          <w:rFonts w:ascii="Arial" w:hAnsi="Arial" w:cs="Arial"/>
          <w:b/>
          <w:bCs/>
          <w:i/>
          <w:iCs/>
          <w:color w:val="FF0000"/>
          <w:u w:val="single"/>
        </w:rPr>
        <w:t>(1 Timothy 6:5-11).</w:t>
      </w:r>
    </w:p>
    <w:p w14:paraId="02821D5F" w14:textId="77777777" w:rsidR="00925AED" w:rsidRPr="000C6AF2" w:rsidRDefault="00925AED" w:rsidP="00277D37">
      <w:pPr>
        <w:autoSpaceDE w:val="0"/>
        <w:autoSpaceDN w:val="0"/>
        <w:adjustRightInd w:val="0"/>
        <w:rPr>
          <w:rFonts w:ascii="Arial" w:hAnsi="Arial" w:cs="Arial"/>
          <w:lang w:val="ru-RU"/>
        </w:rPr>
      </w:pPr>
    </w:p>
    <w:sectPr w:rsidR="00925AED" w:rsidRPr="000C6AF2"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A701C" w14:textId="77777777" w:rsidR="00E70CB1" w:rsidRDefault="00E70CB1" w:rsidP="004A3197">
      <w:r>
        <w:separator/>
      </w:r>
    </w:p>
  </w:endnote>
  <w:endnote w:type="continuationSeparator" w:id="0">
    <w:p w14:paraId="70C4480E" w14:textId="77777777" w:rsidR="00E70CB1" w:rsidRDefault="00E70CB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1BC5E0F" w14:textId="77777777" w:rsidR="008947CD" w:rsidRDefault="008947CD">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14:paraId="02710E4A" w14:textId="77777777" w:rsidR="008947CD" w:rsidRDefault="0089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7166" w14:textId="77777777" w:rsidR="00E70CB1" w:rsidRDefault="00E70CB1" w:rsidP="004A3197">
      <w:r>
        <w:separator/>
      </w:r>
    </w:p>
  </w:footnote>
  <w:footnote w:type="continuationSeparator" w:id="0">
    <w:p w14:paraId="17445F32" w14:textId="77777777" w:rsidR="00E70CB1" w:rsidRDefault="00E70CB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2"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5"/>
  </w:num>
  <w:num w:numId="4">
    <w:abstractNumId w:val="7"/>
  </w:num>
  <w:num w:numId="5">
    <w:abstractNumId w:val="24"/>
  </w:num>
  <w:num w:numId="6">
    <w:abstractNumId w:val="27"/>
  </w:num>
  <w:num w:numId="7">
    <w:abstractNumId w:val="13"/>
  </w:num>
  <w:num w:numId="8">
    <w:abstractNumId w:val="2"/>
  </w:num>
  <w:num w:numId="9">
    <w:abstractNumId w:val="16"/>
  </w:num>
  <w:num w:numId="10">
    <w:abstractNumId w:val="26"/>
  </w:num>
  <w:num w:numId="11">
    <w:abstractNumId w:val="5"/>
  </w:num>
  <w:num w:numId="12">
    <w:abstractNumId w:val="12"/>
  </w:num>
  <w:num w:numId="13">
    <w:abstractNumId w:val="0"/>
  </w:num>
  <w:num w:numId="14">
    <w:abstractNumId w:val="9"/>
  </w:num>
  <w:num w:numId="15">
    <w:abstractNumId w:val="18"/>
  </w:num>
  <w:num w:numId="16">
    <w:abstractNumId w:val="23"/>
  </w:num>
  <w:num w:numId="17">
    <w:abstractNumId w:val="4"/>
  </w:num>
  <w:num w:numId="18">
    <w:abstractNumId w:val="20"/>
  </w:num>
  <w:num w:numId="19">
    <w:abstractNumId w:val="8"/>
  </w:num>
  <w:num w:numId="20">
    <w:abstractNumId w:val="21"/>
  </w:num>
  <w:num w:numId="21">
    <w:abstractNumId w:val="6"/>
  </w:num>
  <w:num w:numId="22">
    <w:abstractNumId w:val="14"/>
  </w:num>
  <w:num w:numId="23">
    <w:abstractNumId w:val="10"/>
  </w:num>
  <w:num w:numId="24">
    <w:abstractNumId w:val="22"/>
  </w:num>
  <w:num w:numId="25">
    <w:abstractNumId w:val="15"/>
  </w:num>
  <w:num w:numId="26">
    <w:abstractNumId w:val="28"/>
  </w:num>
  <w:num w:numId="27">
    <w:abstractNumId w:val="1"/>
  </w:num>
  <w:num w:numId="28">
    <w:abstractNumId w:val="1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A0"/>
    <w:rsid w:val="000140BD"/>
    <w:rsid w:val="00014191"/>
    <w:rsid w:val="00014382"/>
    <w:rsid w:val="00015E18"/>
    <w:rsid w:val="00015E57"/>
    <w:rsid w:val="0001702A"/>
    <w:rsid w:val="0001704F"/>
    <w:rsid w:val="00017D56"/>
    <w:rsid w:val="00020295"/>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AF2"/>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908"/>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77D37"/>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1AB6"/>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8DF"/>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1B6C"/>
    <w:rsid w:val="00892034"/>
    <w:rsid w:val="00892FA6"/>
    <w:rsid w:val="0089383B"/>
    <w:rsid w:val="00894479"/>
    <w:rsid w:val="008947CD"/>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AF1"/>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7D8"/>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AB"/>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09AD"/>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CD8"/>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0CB1"/>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0516"/>
  <w15:docId w15:val="{05C7F33C-D9D1-408B-9879-031BE80D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489">
      <w:bodyDiv w:val="1"/>
      <w:marLeft w:val="0"/>
      <w:marRight w:val="0"/>
      <w:marTop w:val="0"/>
      <w:marBottom w:val="0"/>
      <w:divBdr>
        <w:top w:val="none" w:sz="0" w:space="0" w:color="auto"/>
        <w:left w:val="none" w:sz="0" w:space="0" w:color="auto"/>
        <w:bottom w:val="none" w:sz="0" w:space="0" w:color="auto"/>
        <w:right w:val="none" w:sz="0" w:space="0" w:color="auto"/>
      </w:divBdr>
    </w:div>
    <w:div w:id="142550707">
      <w:bodyDiv w:val="1"/>
      <w:marLeft w:val="0"/>
      <w:marRight w:val="0"/>
      <w:marTop w:val="0"/>
      <w:marBottom w:val="0"/>
      <w:divBdr>
        <w:top w:val="none" w:sz="0" w:space="0" w:color="auto"/>
        <w:left w:val="none" w:sz="0" w:space="0" w:color="auto"/>
        <w:bottom w:val="none" w:sz="0" w:space="0" w:color="auto"/>
        <w:right w:val="none" w:sz="0" w:space="0" w:color="auto"/>
      </w:divBdr>
    </w:div>
    <w:div w:id="152381662">
      <w:bodyDiv w:val="1"/>
      <w:marLeft w:val="0"/>
      <w:marRight w:val="0"/>
      <w:marTop w:val="0"/>
      <w:marBottom w:val="0"/>
      <w:divBdr>
        <w:top w:val="none" w:sz="0" w:space="0" w:color="auto"/>
        <w:left w:val="none" w:sz="0" w:space="0" w:color="auto"/>
        <w:bottom w:val="none" w:sz="0" w:space="0" w:color="auto"/>
        <w:right w:val="none" w:sz="0" w:space="0" w:color="auto"/>
      </w:divBdr>
    </w:div>
    <w:div w:id="308903395">
      <w:bodyDiv w:val="1"/>
      <w:marLeft w:val="0"/>
      <w:marRight w:val="0"/>
      <w:marTop w:val="0"/>
      <w:marBottom w:val="0"/>
      <w:divBdr>
        <w:top w:val="none" w:sz="0" w:space="0" w:color="auto"/>
        <w:left w:val="none" w:sz="0" w:space="0" w:color="auto"/>
        <w:bottom w:val="none" w:sz="0" w:space="0" w:color="auto"/>
        <w:right w:val="none" w:sz="0" w:space="0" w:color="auto"/>
      </w:divBdr>
    </w:div>
    <w:div w:id="435057955">
      <w:bodyDiv w:val="1"/>
      <w:marLeft w:val="0"/>
      <w:marRight w:val="0"/>
      <w:marTop w:val="0"/>
      <w:marBottom w:val="0"/>
      <w:divBdr>
        <w:top w:val="none" w:sz="0" w:space="0" w:color="auto"/>
        <w:left w:val="none" w:sz="0" w:space="0" w:color="auto"/>
        <w:bottom w:val="none" w:sz="0" w:space="0" w:color="auto"/>
        <w:right w:val="none" w:sz="0" w:space="0" w:color="auto"/>
      </w:divBdr>
    </w:div>
    <w:div w:id="472405661">
      <w:bodyDiv w:val="1"/>
      <w:marLeft w:val="0"/>
      <w:marRight w:val="0"/>
      <w:marTop w:val="0"/>
      <w:marBottom w:val="0"/>
      <w:divBdr>
        <w:top w:val="none" w:sz="0" w:space="0" w:color="auto"/>
        <w:left w:val="none" w:sz="0" w:space="0" w:color="auto"/>
        <w:bottom w:val="none" w:sz="0" w:space="0" w:color="auto"/>
        <w:right w:val="none" w:sz="0" w:space="0" w:color="auto"/>
      </w:divBdr>
    </w:div>
    <w:div w:id="550774906">
      <w:bodyDiv w:val="1"/>
      <w:marLeft w:val="0"/>
      <w:marRight w:val="0"/>
      <w:marTop w:val="0"/>
      <w:marBottom w:val="0"/>
      <w:divBdr>
        <w:top w:val="none" w:sz="0" w:space="0" w:color="auto"/>
        <w:left w:val="none" w:sz="0" w:space="0" w:color="auto"/>
        <w:bottom w:val="none" w:sz="0" w:space="0" w:color="auto"/>
        <w:right w:val="none" w:sz="0" w:space="0" w:color="auto"/>
      </w:divBdr>
    </w:div>
    <w:div w:id="586498969">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09267033">
      <w:bodyDiv w:val="1"/>
      <w:marLeft w:val="0"/>
      <w:marRight w:val="0"/>
      <w:marTop w:val="0"/>
      <w:marBottom w:val="0"/>
      <w:divBdr>
        <w:top w:val="none" w:sz="0" w:space="0" w:color="auto"/>
        <w:left w:val="none" w:sz="0" w:space="0" w:color="auto"/>
        <w:bottom w:val="none" w:sz="0" w:space="0" w:color="auto"/>
        <w:right w:val="none" w:sz="0" w:space="0" w:color="auto"/>
      </w:divBdr>
    </w:div>
    <w:div w:id="1189224478">
      <w:bodyDiv w:val="1"/>
      <w:marLeft w:val="0"/>
      <w:marRight w:val="0"/>
      <w:marTop w:val="0"/>
      <w:marBottom w:val="0"/>
      <w:divBdr>
        <w:top w:val="none" w:sz="0" w:space="0" w:color="auto"/>
        <w:left w:val="none" w:sz="0" w:space="0" w:color="auto"/>
        <w:bottom w:val="none" w:sz="0" w:space="0" w:color="auto"/>
        <w:right w:val="none" w:sz="0" w:space="0" w:color="auto"/>
      </w:divBdr>
    </w:div>
    <w:div w:id="1254631615">
      <w:bodyDiv w:val="1"/>
      <w:marLeft w:val="0"/>
      <w:marRight w:val="0"/>
      <w:marTop w:val="0"/>
      <w:marBottom w:val="0"/>
      <w:divBdr>
        <w:top w:val="none" w:sz="0" w:space="0" w:color="auto"/>
        <w:left w:val="none" w:sz="0" w:space="0" w:color="auto"/>
        <w:bottom w:val="none" w:sz="0" w:space="0" w:color="auto"/>
        <w:right w:val="none" w:sz="0" w:space="0" w:color="auto"/>
      </w:divBdr>
    </w:div>
    <w:div w:id="1487355082">
      <w:bodyDiv w:val="1"/>
      <w:marLeft w:val="0"/>
      <w:marRight w:val="0"/>
      <w:marTop w:val="0"/>
      <w:marBottom w:val="0"/>
      <w:divBdr>
        <w:top w:val="none" w:sz="0" w:space="0" w:color="auto"/>
        <w:left w:val="none" w:sz="0" w:space="0" w:color="auto"/>
        <w:bottom w:val="none" w:sz="0" w:space="0" w:color="auto"/>
        <w:right w:val="none" w:sz="0" w:space="0" w:color="auto"/>
      </w:divBdr>
    </w:div>
    <w:div w:id="153106871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16015309">
      <w:bodyDiv w:val="1"/>
      <w:marLeft w:val="0"/>
      <w:marRight w:val="0"/>
      <w:marTop w:val="0"/>
      <w:marBottom w:val="0"/>
      <w:divBdr>
        <w:top w:val="none" w:sz="0" w:space="0" w:color="auto"/>
        <w:left w:val="none" w:sz="0" w:space="0" w:color="auto"/>
        <w:bottom w:val="none" w:sz="0" w:space="0" w:color="auto"/>
        <w:right w:val="none" w:sz="0" w:space="0" w:color="auto"/>
      </w:divBdr>
      <w:divsChild>
        <w:div w:id="898176010">
          <w:marLeft w:val="0"/>
          <w:marRight w:val="0"/>
          <w:marTop w:val="0"/>
          <w:marBottom w:val="0"/>
          <w:divBdr>
            <w:top w:val="none" w:sz="0" w:space="0" w:color="auto"/>
            <w:left w:val="none" w:sz="0" w:space="0" w:color="auto"/>
            <w:bottom w:val="none" w:sz="0" w:space="0" w:color="auto"/>
            <w:right w:val="none" w:sz="0" w:space="0" w:color="auto"/>
          </w:divBdr>
          <w:divsChild>
            <w:div w:id="427501886">
              <w:marLeft w:val="0"/>
              <w:marRight w:val="0"/>
              <w:marTop w:val="0"/>
              <w:marBottom w:val="0"/>
              <w:divBdr>
                <w:top w:val="none" w:sz="0" w:space="0" w:color="auto"/>
                <w:left w:val="none" w:sz="0" w:space="0" w:color="auto"/>
                <w:bottom w:val="none" w:sz="0" w:space="0" w:color="auto"/>
                <w:right w:val="none" w:sz="0" w:space="0" w:color="auto"/>
              </w:divBdr>
              <w:divsChild>
                <w:div w:id="12729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3559">
          <w:marLeft w:val="0"/>
          <w:marRight w:val="0"/>
          <w:marTop w:val="0"/>
          <w:marBottom w:val="0"/>
          <w:divBdr>
            <w:top w:val="none" w:sz="0" w:space="0" w:color="auto"/>
            <w:left w:val="none" w:sz="0" w:space="0" w:color="auto"/>
            <w:bottom w:val="none" w:sz="0" w:space="0" w:color="auto"/>
            <w:right w:val="none" w:sz="0" w:space="0" w:color="auto"/>
          </w:divBdr>
          <w:divsChild>
            <w:div w:id="1156410841">
              <w:marLeft w:val="0"/>
              <w:marRight w:val="0"/>
              <w:marTop w:val="0"/>
              <w:marBottom w:val="0"/>
              <w:divBdr>
                <w:top w:val="none" w:sz="0" w:space="0" w:color="auto"/>
                <w:left w:val="none" w:sz="0" w:space="0" w:color="auto"/>
                <w:bottom w:val="none" w:sz="0" w:space="0" w:color="auto"/>
                <w:right w:val="none" w:sz="0" w:space="0" w:color="auto"/>
              </w:divBdr>
              <w:divsChild>
                <w:div w:id="1475678114">
                  <w:marLeft w:val="0"/>
                  <w:marRight w:val="0"/>
                  <w:marTop w:val="0"/>
                  <w:marBottom w:val="0"/>
                  <w:divBdr>
                    <w:top w:val="none" w:sz="0" w:space="0" w:color="auto"/>
                    <w:left w:val="none" w:sz="0" w:space="0" w:color="auto"/>
                    <w:bottom w:val="none" w:sz="0" w:space="0" w:color="auto"/>
                    <w:right w:val="none" w:sz="0" w:space="0" w:color="auto"/>
                  </w:divBdr>
                  <w:divsChild>
                    <w:div w:id="12051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7053">
      <w:bodyDiv w:val="1"/>
      <w:marLeft w:val="0"/>
      <w:marRight w:val="0"/>
      <w:marTop w:val="0"/>
      <w:marBottom w:val="0"/>
      <w:divBdr>
        <w:top w:val="none" w:sz="0" w:space="0" w:color="auto"/>
        <w:left w:val="none" w:sz="0" w:space="0" w:color="auto"/>
        <w:bottom w:val="none" w:sz="0" w:space="0" w:color="auto"/>
        <w:right w:val="none" w:sz="0" w:space="0" w:color="auto"/>
      </w:divBdr>
    </w:div>
    <w:div w:id="186640777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11646302">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62032341">
      <w:bodyDiv w:val="1"/>
      <w:marLeft w:val="0"/>
      <w:marRight w:val="0"/>
      <w:marTop w:val="0"/>
      <w:marBottom w:val="0"/>
      <w:divBdr>
        <w:top w:val="none" w:sz="0" w:space="0" w:color="auto"/>
        <w:left w:val="none" w:sz="0" w:space="0" w:color="auto"/>
        <w:bottom w:val="none" w:sz="0" w:space="0" w:color="auto"/>
        <w:right w:val="none" w:sz="0" w:space="0" w:color="auto"/>
      </w:divBdr>
    </w:div>
    <w:div w:id="2073501338">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431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8B6F8-0912-45D4-B392-9DD351E4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2021-07-05T17:53:00Z</cp:lastPrinted>
  <dcterms:created xsi:type="dcterms:W3CDTF">2021-07-11T18:41:00Z</dcterms:created>
  <dcterms:modified xsi:type="dcterms:W3CDTF">2021-07-18T05:28:00Z</dcterms:modified>
</cp:coreProperties>
</file>