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E56EE" w14:textId="2CC9B44B" w:rsidR="0091784F" w:rsidRDefault="0091784F" w:rsidP="002F37BE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1165954" w14:textId="77777777" w:rsidR="0091784F" w:rsidRDefault="0091784F" w:rsidP="0091784F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63703B1" w14:textId="6804D882" w:rsidR="0091784F" w:rsidRDefault="0091784F" w:rsidP="0091784F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06.13.21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7955DE3" w14:textId="77777777" w:rsidR="0091784F" w:rsidRPr="0063016C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3FBD55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4F4711" w14:textId="77777777" w:rsidR="0091784F" w:rsidRPr="00F01E17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5FAD7" w14:textId="77777777" w:rsidR="0091784F" w:rsidRPr="00EE4D8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F54F5A0" w14:textId="77777777" w:rsidR="0091784F" w:rsidRPr="001F6E5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FFC8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62679531" w14:textId="77777777" w:rsidR="0091784F" w:rsidRPr="00F5070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363F3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быть совершенными, как совершен Отец наш Небесный означает – любить праведных так, как любит их Бог, и ненавидеть неправедных так, как ненавидит их Бог, изливая из уст своих благословения на праведных, и гнев на неправедных.</w:t>
      </w:r>
    </w:p>
    <w:p w14:paraId="5AAE3160" w14:textId="77777777" w:rsidR="0091784F" w:rsidRPr="00CA1B5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9106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повелевающей заповеди, бодрствовать над словом Божиим в своём сердце так, как бодрствует Бог, над изречённым Им словом, в храме нашего тела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исследовании такого вопроса.  </w:t>
      </w:r>
    </w:p>
    <w:p w14:paraId="5BE657A4" w14:textId="77777777" w:rsidR="0091784F" w:rsidRPr="00CA1B5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D18D4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276E4639" w14:textId="77777777" w:rsidR="0091784F" w:rsidRPr="007E3684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8BDF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Иисуса, получить оправдание, дабы жить для Умершего за нас и Воскресшего, </w:t>
      </w:r>
    </w:p>
    <w:p w14:paraId="34EB9A19" w14:textId="77777777" w:rsidR="0091784F" w:rsidRPr="00A5714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378DD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Дабы обрести утверждение своего спасения, в новых скрижалях завета,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7C09093" w14:textId="77777777" w:rsidR="0091784F" w:rsidRPr="002601F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72C85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3F3D159" w14:textId="77777777" w:rsidR="0091784F" w:rsidRPr="00136A2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2ED72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мы сделали ударение на том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делающая нас наследниками мира Божьего – определяется по смиренному послушанию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6A4BE509" w14:textId="77777777" w:rsidR="0091784F" w:rsidRPr="00136A2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E741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их слову, в порядке иерархической субординации, в соответствии которого Бог, посылает нам Своё слово, через уста посланников Бога.</w:t>
      </w:r>
      <w:r w:rsidRPr="009264D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65D79C4C" w14:textId="77777777" w:rsidR="0091784F" w:rsidRPr="0058498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3EDA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Завет мира в сердце воина молитвы – это результат послушания его веры, Вере Божией, в словах посланников Бога. </w:t>
      </w:r>
    </w:p>
    <w:p w14:paraId="1510AB36" w14:textId="77777777" w:rsidR="0091784F" w:rsidRPr="0058498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4E90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и являться в нашем сердце, доказательством того, что мы дети Божии. </w:t>
      </w:r>
    </w:p>
    <w:p w14:paraId="74ED2E33" w14:textId="77777777" w:rsidR="0091784F" w:rsidRPr="006A0E5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2473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стороны: именно плод праведности, взращенный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обнаруживает себя в завете мира, который призван – соблюдать наши сердца и наши помышления во Христе Иисусе.</w:t>
      </w:r>
    </w:p>
    <w:p w14:paraId="3A442B4E" w14:textId="77777777" w:rsidR="0091784F" w:rsidRPr="00A21725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E2CF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40510E6D" w14:textId="77777777" w:rsidR="0091784F" w:rsidRPr="00E01454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332A2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правды в атмосфере мира Божия, могущий сохранять наши помышления, во Христе Иисусе – это печать Бога на челах наших.</w:t>
      </w:r>
    </w:p>
    <w:p w14:paraId="0FDA2BD3" w14:textId="77777777" w:rsidR="0091784F" w:rsidRPr="00DC636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FEF42" w14:textId="77777777" w:rsidR="0091784F" w:rsidRPr="005F1EE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обнаруживает себя печать Бога на челах наших, в помышлениях духовных, которые является Умом Христовым в нашем духе. </w:t>
      </w:r>
    </w:p>
    <w:p w14:paraId="271A7F66" w14:textId="77777777" w:rsidR="0091784F" w:rsidRPr="005133B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621B4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2097D254" w14:textId="77777777" w:rsidR="0091784F" w:rsidRPr="001B1594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CB57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повиноваться своей верой, Вере Божией – к миру Божьему, никакого отношения, не имеют, и не могут иметь. </w:t>
      </w:r>
    </w:p>
    <w:p w14:paraId="147B2F24" w14:textId="77777777" w:rsidR="0091784F" w:rsidRPr="00DD789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C2A8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следовательно, такие люди – никакого отношения, не могут иметь к сынам мира, которые посредством мира Божия, наследуют вечное спасение, в Царствии Небесном.</w:t>
      </w:r>
    </w:p>
    <w:p w14:paraId="37877A12" w14:textId="77777777" w:rsidR="0091784F" w:rsidRPr="0002090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2CAE5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600EA289" w14:textId="77777777" w:rsidR="0091784F" w:rsidRPr="0009725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E3877" w14:textId="77777777" w:rsidR="0091784F" w:rsidRDefault="0091784F" w:rsidP="0091784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связи с этим, мы остановились, на четвёртом вопросе: По каким признакам следует испытывать самого себя, что мы являемся сынами мира, что идентифицирует нас, как сынов Божиих?</w:t>
      </w:r>
    </w:p>
    <w:p w14:paraId="0148E6C8" w14:textId="77777777" w:rsidR="0091784F" w:rsidRPr="0091640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A26F3" w14:textId="77777777" w:rsidR="0091784F" w:rsidRDefault="0091784F" w:rsidP="0091784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3A451D22" w14:textId="77777777" w:rsidR="0091784F" w:rsidRPr="0009725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B7307" w14:textId="77777777" w:rsidR="0091784F" w:rsidRDefault="0091784F" w:rsidP="0091784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всегда следует не забывать:</w:t>
      </w:r>
    </w:p>
    <w:p w14:paraId="02F88693" w14:textId="77777777" w:rsidR="0091784F" w:rsidRPr="00533B60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F5D44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 его оправдание, которое он принял в спасении по вере, во Христа Иисуса, в формате залога, никогда не перейдёт в качество и формат праведности, в которой он, мог бы получить способность, облечься в обетованное Богом наследие мира Божьего, чтобы приносить в своей праведности, плоды мира. </w:t>
      </w:r>
    </w:p>
    <w:p w14:paraId="66B9C575" w14:textId="77777777" w:rsidR="0091784F" w:rsidRPr="00311DD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FD8FC7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425AF8DD" w14:textId="77777777" w:rsidR="0091784F" w:rsidRPr="00A3274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A0BA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6CF50F" w14:textId="77777777" w:rsidR="0091784F" w:rsidRPr="0002090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2048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 в нашем сердце, в формате мира Божия – это доказательство того,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4A75C00F" w14:textId="77777777" w:rsidR="0091784F" w:rsidRPr="00DF2CA0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5DEAF" w14:textId="77777777" w:rsidR="0091784F" w:rsidRDefault="0091784F" w:rsidP="0091784F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lang w:val="ru-RU"/>
        </w:rPr>
        <w:t xml:space="preserve"> мы уже рассмотрели шесть признаков, по составу которых нам следует судить и испытывать себя на предмет </w:t>
      </w:r>
      <w:r>
        <w:rPr>
          <w:rFonts w:ascii="Arial" w:hAnsi="Arial" w:cs="Arial"/>
          <w:sz w:val="28"/>
          <w:lang w:val="ru-RU"/>
        </w:rPr>
        <w:lastRenderedPageBreak/>
        <w:t xml:space="preserve">того, что мы являемся сынами мира, а следовательно, и сынами Божьими. И, остановились, на рассматривании седьмого признака. </w:t>
      </w:r>
    </w:p>
    <w:p w14:paraId="534CB43E" w14:textId="77777777" w:rsidR="0091784F" w:rsidRPr="0044580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B921A" w14:textId="77777777" w:rsidR="0091784F" w:rsidRPr="00C41B84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1110D8A6" w14:textId="77777777" w:rsidR="0091784F" w:rsidRPr="00A661C1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40CAE" w14:textId="77777777" w:rsidR="0091784F" w:rsidRDefault="0091784F" w:rsidP="0091784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097747C8" w14:textId="77777777" w:rsidR="0091784F" w:rsidRPr="005004B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96B98" w14:textId="77777777" w:rsidR="0091784F" w:rsidRDefault="0091784F" w:rsidP="0091784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данного изречения – владычество мира Божьего в наших сердцах, возможно только при одном условии, если познанная нами избирательная любовь Бога, будет пребывать в наших сердцах, и мы будем облечены, в её палящую ревность</w:t>
      </w:r>
    </w:p>
    <w:p w14:paraId="447178F1" w14:textId="77777777" w:rsidR="0091784F" w:rsidRPr="0030186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97D68" w14:textId="77777777" w:rsidR="0091784F" w:rsidRDefault="0091784F" w:rsidP="0091784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святой или же избирательной любви Божией – призванной исполнить нас, всею </w:t>
      </w:r>
      <w:proofErr w:type="spellStart"/>
      <w:r>
        <w:rPr>
          <w:rFonts w:ascii="Arial" w:hAnsi="Arial" w:cs="Arial"/>
          <w:sz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lang w:val="ru-RU"/>
        </w:rPr>
        <w:t xml:space="preserve"> мира Божия или же,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Небесный, дабы мы обрели способность, светить своим солнцем на праведных и неправедных, и изливать свои дожди на праведных и неправедных, в соответствии установленного Богом закона. </w:t>
      </w:r>
    </w:p>
    <w:p w14:paraId="488CE00A" w14:textId="77777777" w:rsidR="0091784F" w:rsidRPr="009358D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BB0A1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Писании,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избирательная любовь Бога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2733F7E4" w14:textId="77777777" w:rsidR="0091784F" w:rsidRPr="00A6773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B9B2C8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0C6B09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7323F2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36AF11" w14:textId="77777777" w:rsidR="0091784F" w:rsidRPr="00772E13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E6E2D7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990667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979561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404A7CA9" w14:textId="77777777" w:rsidR="0091784F" w:rsidRPr="00AA67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9D31B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своей сути,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1D8A1167" w14:textId="77777777" w:rsidR="0091784F" w:rsidRPr="00FB57D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A6BEA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своей суверенности, избирательная любовь Бога, никогда не нарушает суверенных прав в отношениях, с теми человеками,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749AE57E" w14:textId="77777777" w:rsidR="0091784F" w:rsidRPr="00BB07B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30BC8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 пять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C7DEFB" w14:textId="77777777" w:rsidR="0091784F" w:rsidRPr="00B05953" w:rsidRDefault="0091784F" w:rsidP="00917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C22F9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Священном Писании, степень силы, избирательной любви Божией, действующей в атмосфере братолюбия, определяется и познаётся – исключительно,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A920DB" w14:textId="77777777" w:rsidR="0091784F" w:rsidRPr="006F6F5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E395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7DCA98E4" w14:textId="77777777" w:rsidR="0091784F" w:rsidRPr="006F6F5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85E4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Зло, обнаруживающее себя в человеке, в ненависти, исходящей из зависти, и гордыни человеческого сердца и ума; и добро, обнаруживающей себя в человеке в братолюбии – это программы. </w:t>
      </w:r>
    </w:p>
    <w:p w14:paraId="3926E3BA" w14:textId="77777777" w:rsidR="0091784F" w:rsidRPr="003C32D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B270C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возлюбить правду и возненавидеть беззаконие, возможно только в их носителях, которые являются их программным устройством. Как написано:</w:t>
      </w:r>
    </w:p>
    <w:p w14:paraId="7515ADFB" w14:textId="77777777" w:rsidR="0091784F" w:rsidRPr="006F6F5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05FF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7E2F0C4D" w14:textId="77777777" w:rsidR="0091784F" w:rsidRPr="00E22EC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7EA4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5AE4370E" w14:textId="77777777" w:rsidR="0091784F" w:rsidRPr="00D5139B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20FF03" w14:textId="77777777" w:rsidR="0091784F" w:rsidRPr="00E85191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обнаруживающего себя в сердце человека,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братолюбия, которую мы призваны показывать в своей вере?</w:t>
      </w:r>
    </w:p>
    <w:p w14:paraId="0CE3D149" w14:textId="77777777" w:rsidR="0091784F" w:rsidRPr="00D5139B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AE0A408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исходящая из атмосферы братолюбия? </w:t>
      </w:r>
    </w:p>
    <w:p w14:paraId="370185D6" w14:textId="77777777" w:rsidR="0091784F" w:rsidRPr="00E85191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784383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30C2D5CD" w14:textId="77777777" w:rsidR="0091784F" w:rsidRPr="00E85191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90F1D0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каким признакам,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испытывать себя на предмет показания плода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исходящей из братолюбия? </w:t>
      </w:r>
    </w:p>
    <w:p w14:paraId="7C999851" w14:textId="77777777" w:rsidR="0091784F" w:rsidRPr="00BD04D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560E0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первые два вопроса. И, остановились на рассматривании вопроса третьего: </w:t>
      </w:r>
    </w:p>
    <w:p w14:paraId="5112382E" w14:textId="77777777" w:rsidR="0091784F" w:rsidRPr="001B726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022F80" w14:textId="77777777" w:rsidR="0091784F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E0E4B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выполнять, чтобы показывать в своей вере, любовь Божию, в атмосфере братолюбия? </w:t>
      </w:r>
    </w:p>
    <w:p w14:paraId="45E525D4" w14:textId="77777777" w:rsidR="0091784F" w:rsidRPr="009C6344" w:rsidRDefault="0091784F" w:rsidP="009178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E9182D" w14:textId="77777777" w:rsidR="0091784F" w:rsidRPr="005076F6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>, дающее Богу основание, излить Свою любовь в наши сердца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наше решение, быть возрождённым от нетленного семени, благовествуемого нам слова:</w:t>
      </w:r>
    </w:p>
    <w:p w14:paraId="435127E0" w14:textId="77777777" w:rsidR="0091784F" w:rsidRPr="000F25D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398B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>, дающее Богу основание, излить Свою любовь в наши сердца в атмосфере братолюбия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это  показывать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своей вере соль в</w:t>
      </w:r>
      <w:r w:rsidRPr="000F25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наличии плода святости.</w:t>
      </w:r>
    </w:p>
    <w:p w14:paraId="3CB58063" w14:textId="77777777" w:rsidR="0091784F" w:rsidRPr="002C45D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B37C0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proofErr w:type="gramStart"/>
      <w:r w:rsidRPr="002C45D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соль</w:t>
      </w:r>
      <w:proofErr w:type="gramEnd"/>
      <w:r w:rsidRPr="002C45DE">
        <w:rPr>
          <w:rFonts w:ascii="Arial" w:hAnsi="Arial" w:cs="Arial"/>
          <w:sz w:val="28"/>
          <w:szCs w:val="28"/>
          <w:lang w:val="ru-RU"/>
        </w:rPr>
        <w:t xml:space="preserve"> земли. Если же соль потеряет силу, то чем сделаешь ее соленою? Она уже ни к чему негодна, как разве выб</w:t>
      </w:r>
      <w:r>
        <w:rPr>
          <w:rFonts w:ascii="Arial" w:hAnsi="Arial" w:cs="Arial"/>
          <w:sz w:val="28"/>
          <w:szCs w:val="28"/>
          <w:lang w:val="ru-RU"/>
        </w:rPr>
        <w:t>росить ее вон на попрание людям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63C2B"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6675CD" w14:textId="77777777" w:rsidR="0091784F" w:rsidRPr="009903C4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2040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Наличие соли, представляющей свойство святости, образуется в человеке, за счёт его тотального посвящения Богу, которому предшествовало тотальное освящение, сделавшего его островом, который омывается очистительными водами освящения. </w:t>
      </w:r>
    </w:p>
    <w:p w14:paraId="0221501F" w14:textId="77777777" w:rsidR="0091784F" w:rsidRPr="00327C3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B64FD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представление нашего тела,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служения, облекает нас в достоинство святости, которая делает нас солью земли, и определяет почву нашего сердца – доброй и мудрой.</w:t>
      </w:r>
    </w:p>
    <w:p w14:paraId="772E32CC" w14:textId="77777777" w:rsidR="0091784F" w:rsidRPr="00CC7930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FBABD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0783B">
        <w:rPr>
          <w:rFonts w:ascii="Arial" w:hAnsi="Arial" w:cs="Arial"/>
          <w:sz w:val="28"/>
          <w:szCs w:val="28"/>
          <w:lang w:val="ru-RU"/>
        </w:rPr>
        <w:t xml:space="preserve">Ибо всякий огнем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, и всякая жертва солью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. Соль - добрая вещь; но ежели соль не солона будет, чем вы ее поправите? </w:t>
      </w:r>
      <w:r w:rsidRPr="009903C4">
        <w:rPr>
          <w:rFonts w:ascii="Arial" w:hAnsi="Arial" w:cs="Arial"/>
          <w:sz w:val="28"/>
          <w:szCs w:val="28"/>
          <w:lang w:val="ru-RU"/>
        </w:rPr>
        <w:t>Имейте в себе соль, и мир имейте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03C4">
        <w:rPr>
          <w:rFonts w:ascii="Arial" w:hAnsi="Arial" w:cs="Arial"/>
          <w:sz w:val="28"/>
          <w:szCs w:val="28"/>
          <w:u w:val="single"/>
          <w:lang w:val="ru-RU"/>
        </w:rPr>
        <w:t>Мк.9:49,50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03C4">
        <w:rPr>
          <w:rFonts w:ascii="Arial" w:hAnsi="Arial" w:cs="Arial"/>
          <w:sz w:val="28"/>
          <w:szCs w:val="28"/>
          <w:lang w:val="ru-RU"/>
        </w:rPr>
        <w:t>.</w:t>
      </w:r>
    </w:p>
    <w:p w14:paraId="6D8BBD99" w14:textId="77777777" w:rsidR="0091784F" w:rsidRPr="0099594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587BA" w14:textId="77777777" w:rsidR="0091784F" w:rsidRPr="009903C4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 все овцы по своей природе – это чистые животные - святой становится только та овца, которая отделяется для жертвоприношения на жертвеннике всесожжения.</w:t>
      </w:r>
    </w:p>
    <w:p w14:paraId="7A64A8D5" w14:textId="77777777" w:rsidR="0091784F" w:rsidRPr="0015528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DF16A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чего следует заключить, если наша жертва, состоящая в нашем молитвенном ходатайстве, не возносится на огне жертвенника всесожжения, дабы быть осаленной огнём святости, мы можем обладать правом ходатая, в статусе священников Бога. </w:t>
      </w:r>
    </w:p>
    <w:p w14:paraId="661310B3" w14:textId="77777777" w:rsidR="0091784F" w:rsidRPr="0099594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48EC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мы не можем иметь правового статуса - входить в Святилище, чтобы приступать к Богу.</w:t>
      </w:r>
    </w:p>
    <w:p w14:paraId="06963A6B" w14:textId="77777777" w:rsidR="0091784F" w:rsidRPr="00584E4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BD15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2B53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нашего сердца, которое обнаруживает себя в правовых словах молитвы, за которыми следуют поступки, обращающие на нас благосклонность Бога.</w:t>
      </w:r>
    </w:p>
    <w:p w14:paraId="13AAF8D5" w14:textId="77777777" w:rsidR="0091784F" w:rsidRPr="00FC614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8D162" w14:textId="77777777" w:rsidR="0091784F" w:rsidRPr="0005653E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C614E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614E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14E">
        <w:rPr>
          <w:rFonts w:ascii="Arial" w:hAnsi="Arial" w:cs="Arial"/>
          <w:sz w:val="28"/>
          <w:szCs w:val="28"/>
          <w:lang w:val="ru-RU"/>
        </w:rPr>
        <w:t>.</w:t>
      </w:r>
    </w:p>
    <w:p w14:paraId="50255373" w14:textId="77777777" w:rsidR="0091784F" w:rsidRPr="0005653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F3B1E" w14:textId="77777777" w:rsidR="0091784F" w:rsidRPr="00D57E74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Показание святости в молитве – это утверждение своего происхождения, дающее нам основание на заключение Нового завета</w:t>
      </w:r>
      <w:r w:rsidRPr="00D57E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Богом, который является заветом вечного мира.</w:t>
      </w:r>
    </w:p>
    <w:p w14:paraId="548BCDA8" w14:textId="77777777" w:rsidR="0091784F" w:rsidRPr="003F08F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D851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свойство святости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явленной в молитве – даёт нам право, на вхождение в присутствие Бога, которое мы представляем Богу, как доказательство, что мы святые. </w:t>
      </w:r>
    </w:p>
    <w:p w14:paraId="28C896A2" w14:textId="77777777" w:rsidR="0091784F" w:rsidRPr="000D7BC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78A50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как, по сути дела, только святые могут представлять интересы святости своего Бога, в исполнении своего освящения, преследующего цель посвящения для служения Богу.</w:t>
      </w:r>
    </w:p>
    <w:p w14:paraId="7D91E125" w14:textId="77777777" w:rsidR="0091784F" w:rsidRPr="00991C4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7509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421073">
        <w:rPr>
          <w:rFonts w:ascii="Arial" w:hAnsi="Arial" w:cs="Arial"/>
          <w:b/>
          <w:sz w:val="28"/>
          <w:szCs w:val="28"/>
          <w:lang w:val="ru-RU"/>
        </w:rPr>
        <w:t>Святой</w:t>
      </w:r>
      <w:r>
        <w:rPr>
          <w:rFonts w:ascii="Arial" w:hAnsi="Arial" w:cs="Arial"/>
          <w:sz w:val="28"/>
          <w:szCs w:val="28"/>
          <w:lang w:val="ru-RU"/>
        </w:rPr>
        <w:t xml:space="preserve"> – это рождённый от Бога. </w:t>
      </w:r>
    </w:p>
    <w:p w14:paraId="5C5B65FA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Рождённый для Бога.</w:t>
      </w:r>
    </w:p>
    <w:p w14:paraId="39641FB5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Происходящий от Бога.</w:t>
      </w:r>
    </w:p>
    <w:p w14:paraId="51212E35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Принадлежащий Богу.</w:t>
      </w:r>
    </w:p>
    <w:p w14:paraId="00F67DBA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  5.</w:t>
      </w:r>
      <w:r>
        <w:rPr>
          <w:rFonts w:ascii="Arial" w:hAnsi="Arial" w:cs="Arial"/>
          <w:sz w:val="28"/>
          <w:szCs w:val="28"/>
          <w:lang w:val="ru-RU"/>
        </w:rPr>
        <w:t xml:space="preserve">  Пребывающий в Боге.</w:t>
      </w:r>
    </w:p>
    <w:p w14:paraId="0B41ED3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Являющийся собственностью Бога.</w:t>
      </w:r>
    </w:p>
    <w:p w14:paraId="7B3603A3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 xml:space="preserve"> Искупленный Богом.</w:t>
      </w:r>
    </w:p>
    <w:p w14:paraId="62367372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для Бога.</w:t>
      </w:r>
    </w:p>
    <w:p w14:paraId="5DF7BBF2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 xml:space="preserve"> Посвящённый Богу.</w:t>
      </w:r>
    </w:p>
    <w:p w14:paraId="03F2237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Подобный Богу.</w:t>
      </w:r>
    </w:p>
    <w:p w14:paraId="7B471299" w14:textId="77777777" w:rsidR="0091784F" w:rsidRPr="00991C4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1624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слово «святой» – обуславливает внутреннее состояние человеческого сердца, рождённого от Бога. </w:t>
      </w:r>
    </w:p>
    <w:p w14:paraId="7A4430CE" w14:textId="77777777" w:rsidR="0091784F" w:rsidRPr="007C76F9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1482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слово «святость» – обуславливает выражение этого состояния, которое служит аргументом нашей принадлежности, 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нашего происхождения в Боге, и от Бога, что наделяет нас правом воина молитвы, дающим Богу основание приклонить к нам небеса. </w:t>
      </w:r>
    </w:p>
    <w:p w14:paraId="23099048" w14:textId="77777777" w:rsidR="0091784F" w:rsidRPr="007C76F9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0CFA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C76F9">
        <w:rPr>
          <w:rFonts w:ascii="Arial" w:hAnsi="Arial" w:cs="Arial"/>
          <w:sz w:val="28"/>
          <w:szCs w:val="28"/>
          <w:lang w:val="ru-RU"/>
        </w:rPr>
        <w:t xml:space="preserve">Господи! Приклони небеса Твои и сойди; коснись гор, и </w:t>
      </w:r>
      <w:proofErr w:type="spellStart"/>
      <w:r w:rsidRPr="007C76F9">
        <w:rPr>
          <w:rFonts w:ascii="Arial" w:hAnsi="Arial" w:cs="Arial"/>
          <w:sz w:val="28"/>
          <w:szCs w:val="28"/>
          <w:lang w:val="ru-RU"/>
        </w:rPr>
        <w:t>воздымятся</w:t>
      </w:r>
      <w:proofErr w:type="spellEnd"/>
      <w:r w:rsidRPr="007C76F9">
        <w:rPr>
          <w:rFonts w:ascii="Arial" w:hAnsi="Arial" w:cs="Arial"/>
          <w:sz w:val="28"/>
          <w:szCs w:val="28"/>
          <w:lang w:val="ru-RU"/>
        </w:rPr>
        <w:t xml:space="preserve">; блесни </w:t>
      </w:r>
      <w:proofErr w:type="spellStart"/>
      <w:r w:rsidRPr="007C76F9">
        <w:rPr>
          <w:rFonts w:ascii="Arial" w:hAnsi="Arial" w:cs="Arial"/>
          <w:sz w:val="28"/>
          <w:szCs w:val="28"/>
          <w:lang w:val="ru-RU"/>
        </w:rPr>
        <w:t>молниею</w:t>
      </w:r>
      <w:proofErr w:type="spellEnd"/>
      <w:r w:rsidRPr="007C76F9">
        <w:rPr>
          <w:rFonts w:ascii="Arial" w:hAnsi="Arial" w:cs="Arial"/>
          <w:sz w:val="28"/>
          <w:szCs w:val="28"/>
          <w:lang w:val="ru-RU"/>
        </w:rPr>
        <w:t xml:space="preserve"> и рассей их; пусти стрелы Твои и расстрой их; простри с высоты руку Твою, избавь меня и спаси меня от вод многих, </w:t>
      </w:r>
    </w:p>
    <w:p w14:paraId="715B2E07" w14:textId="77777777" w:rsidR="0091784F" w:rsidRPr="007C76F9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1C61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C76F9">
        <w:rPr>
          <w:rFonts w:ascii="Arial" w:hAnsi="Arial" w:cs="Arial"/>
          <w:sz w:val="28"/>
          <w:szCs w:val="28"/>
          <w:lang w:val="ru-RU"/>
        </w:rPr>
        <w:t xml:space="preserve">т руки сынов иноплеменных, которых уста говорят суетное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C76F9">
        <w:rPr>
          <w:rFonts w:ascii="Arial" w:hAnsi="Arial" w:cs="Arial"/>
          <w:sz w:val="28"/>
          <w:szCs w:val="28"/>
          <w:lang w:val="ru-RU"/>
        </w:rPr>
        <w:t xml:space="preserve"> которых десница - десница лжи. Боже! новую песнь воспою Тебе, на десятиструнной псалтири воспою Тебе, дарующему спасение царям и избавляющему Давида, раба Твоего, от лютого меча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76F9">
        <w:rPr>
          <w:rFonts w:ascii="Arial" w:hAnsi="Arial" w:cs="Arial"/>
          <w:sz w:val="28"/>
          <w:szCs w:val="28"/>
          <w:u w:val="single"/>
          <w:lang w:val="ru-RU"/>
        </w:rPr>
        <w:t>Пс.143:5-10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76F9">
        <w:rPr>
          <w:rFonts w:ascii="Arial" w:hAnsi="Arial" w:cs="Arial"/>
          <w:sz w:val="28"/>
          <w:szCs w:val="28"/>
          <w:lang w:val="ru-RU"/>
        </w:rPr>
        <w:t>.</w:t>
      </w:r>
    </w:p>
    <w:p w14:paraId="291A453E" w14:textId="77777777" w:rsidR="0091784F" w:rsidRPr="000A7E07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F14EA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обращали внимание на тот фактор, что наша молитва, в достоинстве новой песни, призвана приклонить к нам</w:t>
      </w:r>
      <w:r w:rsidRPr="000A7E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небеса – это жилище Бога и Царство Бога, откуда изливается Его любовь.</w:t>
      </w:r>
    </w:p>
    <w:p w14:paraId="5C325A74" w14:textId="77777777" w:rsidR="0091784F" w:rsidRPr="00D31EF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50150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в Писании фраза «приклонить небеса» использованная в отношении Бога к человеку означает:</w:t>
      </w:r>
    </w:p>
    <w:p w14:paraId="2AD0267E" w14:textId="77777777" w:rsidR="0091784F" w:rsidRPr="000A7E07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16DB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Приклонить ухо.</w:t>
      </w:r>
    </w:p>
    <w:p w14:paraId="4ABBCDD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Внимательно слушать.</w:t>
      </w:r>
    </w:p>
    <w:p w14:paraId="21D3A2D2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очи во благо.</w:t>
      </w:r>
    </w:p>
    <w:p w14:paraId="4F1A083D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Сделаться убежищем.</w:t>
      </w:r>
    </w:p>
    <w:p w14:paraId="34BADD9C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Сделаться покровом.</w:t>
      </w:r>
    </w:p>
    <w:p w14:paraId="7FD46E2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Занять круговую оборону.</w:t>
      </w:r>
    </w:p>
    <w:p w14:paraId="1392CF1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Обращать в бегство врагов. </w:t>
      </w:r>
    </w:p>
    <w:p w14:paraId="0220A2F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Поражать врагов.</w:t>
      </w:r>
    </w:p>
    <w:p w14:paraId="3918BB3E" w14:textId="77777777" w:rsidR="0091784F" w:rsidRPr="00D31EF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4076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дать Богу основание, преклонить небеса, для излияния в наши сердца Его святой любви – необходимо представить Богу аргументы своего происхождения, в явлении плода святости, исключительно в атмосфере братолюбия. </w:t>
      </w:r>
    </w:p>
    <w:p w14:paraId="552BD427" w14:textId="77777777" w:rsidR="0091784F" w:rsidRPr="002D6D0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6B3B0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святость – это явление плода правды, приносимого святым человеком или человеком, рождённым от Бога. </w:t>
      </w:r>
    </w:p>
    <w:p w14:paraId="1DD82069" w14:textId="77777777" w:rsidR="0091784F" w:rsidRPr="001E253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01BD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- жизнь вечная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10B5E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0D18A35B" w14:textId="77777777" w:rsidR="0091784F" w:rsidRPr="00C02FE0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F9FE5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определения следует, до тех пор, пока человек, не освободится от греха, путём совлечения с себя ветхого человека, он не может стать рабом Бога, дабы являть соль святости.</w:t>
      </w:r>
    </w:p>
    <w:p w14:paraId="74E5D2C1" w14:textId="77777777" w:rsidR="0091784F" w:rsidRPr="00C02FE0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329A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чтобы являть соль святости, вначале необходимо стать святым. А святыми, не становятся - ими рождаются от нетленного семени Слова Божьего. А посему, святыми можно быть только по происхождению, родившись от Святого Бога. </w:t>
      </w:r>
    </w:p>
    <w:p w14:paraId="52F1C91A" w14:textId="77777777" w:rsidR="0091784F" w:rsidRPr="009C4A23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CD7B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усвоить суть и разницу между определением – святой, и определением – святость, во взаимоотношениях человека с Богом, нам необходимо было ответить на ряд вопросов:</w:t>
      </w:r>
    </w:p>
    <w:p w14:paraId="07AB74B3" w14:textId="77777777" w:rsidR="0091784F" w:rsidRPr="009744C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8B0D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Во-первых</w:t>
      </w:r>
      <w:proofErr w:type="gramStart"/>
      <w:r w:rsidRPr="009744C8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из себя представляет? Чем является?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определяется характеристика любви Божией в святости? </w:t>
      </w:r>
    </w:p>
    <w:p w14:paraId="7D963D8A" w14:textId="77777777" w:rsidR="0091784F" w:rsidRPr="009744C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3D1D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 святость любви Божией, во взаимоотношениях Бога с человеком и человека с Богом?</w:t>
      </w:r>
    </w:p>
    <w:p w14:paraId="7E56F980" w14:textId="77777777" w:rsidR="0091784F" w:rsidRPr="009744C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EAB1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являть любовь Божию, в святости,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святостью Бога?</w:t>
      </w:r>
    </w:p>
    <w:p w14:paraId="6CE79568" w14:textId="77777777" w:rsidR="0091784F" w:rsidRPr="009744C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BAC1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И, 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</w:t>
      </w:r>
      <w:r w:rsidRPr="00C06D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себя, на предмет того, что мы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святостью, со святостью любви Божией, а не, с её подделкой, которая внешне ничем не отличается от оригинала?</w:t>
      </w:r>
    </w:p>
    <w:p w14:paraId="56E6E61F" w14:textId="77777777" w:rsidR="0091784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70A53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индификацию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свойство святости, определяющей любовь Божию в братолюбии, одновременно с характеристикой святости человека, мы будем в границах человеческого сердца. </w:t>
      </w:r>
    </w:p>
    <w:p w14:paraId="55F414E7" w14:textId="77777777" w:rsidR="0091784F" w:rsidRPr="007621C7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2BA69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проявление свойств святости, обуславливающее атмосферу братолюбия, призвано давать Богу основание, изливать Свою любовь, в наши сердца, и быть правовым полем, в отношениях Бога с человеком и человека с Богом.</w:t>
      </w:r>
    </w:p>
    <w:p w14:paraId="2246157A" w14:textId="77777777" w:rsidR="0091784F" w:rsidRPr="00DB0E2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2C029" w14:textId="77777777" w:rsidR="0091784F" w:rsidRPr="00937CCA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определения свойства святости. А посему сразу обратимся к её назначению. Но, прежде в кратких словах я приведу суть её</w:t>
      </w:r>
      <w:r w:rsidRPr="00DB0E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определений.</w:t>
      </w:r>
    </w:p>
    <w:p w14:paraId="6582D2BD" w14:textId="77777777" w:rsidR="0091784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B819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7621C7">
        <w:rPr>
          <w:rFonts w:ascii="Arial" w:hAnsi="Arial" w:cs="Arial"/>
          <w:b/>
          <w:sz w:val="28"/>
          <w:szCs w:val="28"/>
          <w:lang w:val="ru-RU"/>
        </w:rPr>
        <w:t>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</w:t>
      </w:r>
      <w:r w:rsidRPr="00971578">
        <w:rPr>
          <w:rFonts w:ascii="Arial" w:hAnsi="Arial" w:cs="Arial"/>
          <w:sz w:val="28"/>
          <w:szCs w:val="28"/>
          <w:lang w:val="ru-RU"/>
        </w:rPr>
        <w:t>в нашем сердце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индификацией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Личности Бога:</w:t>
      </w:r>
    </w:p>
    <w:p w14:paraId="0E074B09" w14:textId="77777777" w:rsidR="0091784F" w:rsidRPr="00721CB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64F3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b/>
          <w:sz w:val="28"/>
          <w:szCs w:val="28"/>
          <w:lang w:val="ru-RU"/>
        </w:rPr>
        <w:t xml:space="preserve">Святость </w:t>
      </w:r>
      <w:r w:rsidRPr="00FC408B">
        <w:rPr>
          <w:rFonts w:ascii="Arial" w:hAnsi="Arial" w:cs="Arial"/>
          <w:sz w:val="28"/>
          <w:szCs w:val="28"/>
          <w:lang w:val="ru-RU"/>
        </w:rPr>
        <w:t>человека,</w:t>
      </w:r>
      <w:r w:rsidRPr="00937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отношениях с Святым Богом – определяется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индификацией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происхождения, от Святого Семени, Слова Истины, относящим его к роду Святого Бога, и делающего его способным освящаться и творить правду:</w:t>
      </w:r>
    </w:p>
    <w:p w14:paraId="60A8EA1C" w14:textId="77777777" w:rsidR="0091784F" w:rsidRPr="00721CB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A0FCF" w14:textId="77777777" w:rsidR="0091784F" w:rsidRPr="00721CB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sz w:val="28"/>
          <w:szCs w:val="28"/>
          <w:lang w:val="ru-RU"/>
        </w:rPr>
        <w:lastRenderedPageBreak/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721CBF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721CBF">
        <w:rPr>
          <w:rFonts w:ascii="Arial" w:hAnsi="Arial" w:cs="Arial"/>
          <w:sz w:val="28"/>
          <w:szCs w:val="28"/>
          <w:lang w:val="ru-RU"/>
        </w:rPr>
        <w:t xml:space="preserve"> да освящается </w:t>
      </w:r>
      <w:r>
        <w:rPr>
          <w:rFonts w:ascii="Arial" w:hAnsi="Arial" w:cs="Arial"/>
          <w:sz w:val="28"/>
          <w:szCs w:val="28"/>
          <w:lang w:val="ru-RU"/>
        </w:rPr>
        <w:t>еще (</w:t>
      </w:r>
      <w:r w:rsidRPr="00721CBF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7AD57A9" w14:textId="77777777" w:rsidR="0091784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8B19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77F43">
        <w:rPr>
          <w:rFonts w:ascii="Arial" w:hAnsi="Arial" w:cs="Arial"/>
          <w:b/>
          <w:sz w:val="28"/>
          <w:szCs w:val="28"/>
          <w:lang w:val="ru-RU"/>
        </w:rPr>
        <w:t>в избирательной любви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</w:t>
      </w:r>
      <w:r w:rsidRPr="00971578">
        <w:rPr>
          <w:rFonts w:ascii="Arial" w:hAnsi="Arial" w:cs="Arial"/>
          <w:sz w:val="28"/>
          <w:szCs w:val="28"/>
          <w:lang w:val="ru-RU"/>
        </w:rPr>
        <w:t>в нашем сердце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защите Его суверенных прав, от незаконных посягательств, всякой твари, на святую любовь Бога:</w:t>
      </w:r>
    </w:p>
    <w:p w14:paraId="28925E87" w14:textId="77777777" w:rsidR="0091784F" w:rsidRPr="00C1734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12502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это сделал царь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Озия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вошедший в храм, чтобы воскурить благовонное курение, на алтаре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кадильном,  не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будучи священником, за что был поражён проказой.</w:t>
      </w:r>
    </w:p>
    <w:p w14:paraId="68356789" w14:textId="77777777" w:rsidR="0091784F" w:rsidRPr="00592004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1DA3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77F43">
        <w:rPr>
          <w:rFonts w:ascii="Arial" w:hAnsi="Arial" w:cs="Arial"/>
          <w:b/>
          <w:sz w:val="28"/>
          <w:szCs w:val="28"/>
          <w:lang w:val="ru-RU"/>
        </w:rPr>
        <w:t>в избирательной любви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</w:t>
      </w:r>
      <w:r w:rsidRPr="00971578">
        <w:rPr>
          <w:rFonts w:ascii="Arial" w:hAnsi="Arial" w:cs="Arial"/>
          <w:sz w:val="28"/>
          <w:szCs w:val="28"/>
          <w:lang w:val="ru-RU"/>
        </w:rPr>
        <w:t>в нашем сердце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превознесённости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 над всеми богами, в Его святости:</w:t>
      </w:r>
    </w:p>
    <w:p w14:paraId="04AE76CF" w14:textId="77777777" w:rsidR="0091784F" w:rsidRPr="00A62F9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0A77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F96">
        <w:rPr>
          <w:rFonts w:ascii="Arial" w:hAnsi="Arial" w:cs="Arial"/>
          <w:sz w:val="28"/>
          <w:szCs w:val="28"/>
          <w:lang w:val="ru-RU"/>
        </w:rPr>
        <w:t xml:space="preserve">Кто, как Ты, Господи, между богами? Кто, как Ты, величествен святостью, </w:t>
      </w:r>
      <w:proofErr w:type="spellStart"/>
      <w:r w:rsidRPr="00A62F96">
        <w:rPr>
          <w:rFonts w:ascii="Arial" w:hAnsi="Arial" w:cs="Arial"/>
          <w:sz w:val="28"/>
          <w:szCs w:val="28"/>
          <w:lang w:val="ru-RU"/>
        </w:rPr>
        <w:t>досточтим</w:t>
      </w:r>
      <w:proofErr w:type="spellEnd"/>
      <w:r w:rsidRPr="00A62F96">
        <w:rPr>
          <w:rFonts w:ascii="Arial" w:hAnsi="Arial" w:cs="Arial"/>
          <w:sz w:val="28"/>
          <w:szCs w:val="28"/>
          <w:lang w:val="ru-RU"/>
        </w:rPr>
        <w:t xml:space="preserve"> хвалами, Творец чудес?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62F96">
        <w:rPr>
          <w:rFonts w:ascii="Arial" w:hAnsi="Arial" w:cs="Arial"/>
          <w:sz w:val="28"/>
          <w:szCs w:val="28"/>
          <w:u w:val="single"/>
          <w:lang w:val="ru-RU"/>
        </w:rPr>
        <w:t>Исх.15:11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DF51F8C" w14:textId="77777777" w:rsidR="0091784F" w:rsidRPr="00721CB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83B3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b/>
          <w:sz w:val="28"/>
          <w:szCs w:val="28"/>
          <w:lang w:val="ru-RU"/>
        </w:rPr>
        <w:t>Святость человека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37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отношениях с Богом – определяется, в его отношении к святой любви Бога:</w:t>
      </w:r>
    </w:p>
    <w:p w14:paraId="7F948278" w14:textId="77777777" w:rsidR="0091784F" w:rsidRPr="000403B0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E3F75" w14:textId="77777777" w:rsidR="0091784F" w:rsidRPr="000403B0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03B0">
        <w:rPr>
          <w:rFonts w:ascii="Arial" w:hAnsi="Arial" w:cs="Arial"/>
          <w:sz w:val="28"/>
          <w:szCs w:val="28"/>
          <w:lang w:val="ru-RU"/>
        </w:rPr>
        <w:t xml:space="preserve">Да не будет у тебя иного бога, и не поклоняйся богу чужеземному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403B0">
        <w:rPr>
          <w:rFonts w:ascii="Arial" w:hAnsi="Arial" w:cs="Arial"/>
          <w:sz w:val="28"/>
          <w:szCs w:val="28"/>
          <w:u w:val="single"/>
          <w:lang w:val="ru-RU"/>
        </w:rPr>
        <w:t>Пс.80:10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03B0">
        <w:rPr>
          <w:rFonts w:ascii="Arial" w:hAnsi="Arial" w:cs="Arial"/>
          <w:sz w:val="28"/>
          <w:szCs w:val="28"/>
          <w:lang w:val="ru-RU"/>
        </w:rPr>
        <w:t>.</w:t>
      </w:r>
    </w:p>
    <w:p w14:paraId="5DB57419" w14:textId="77777777" w:rsidR="0091784F" w:rsidRPr="00F07B33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3C205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77F43">
        <w:rPr>
          <w:rFonts w:ascii="Arial" w:hAnsi="Arial" w:cs="Arial"/>
          <w:b/>
          <w:sz w:val="28"/>
          <w:szCs w:val="28"/>
          <w:lang w:val="ru-RU"/>
        </w:rPr>
        <w:t>в избирательной любви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</w:t>
      </w:r>
      <w:r w:rsidRPr="00971578">
        <w:rPr>
          <w:rFonts w:ascii="Arial" w:hAnsi="Arial" w:cs="Arial"/>
          <w:sz w:val="28"/>
          <w:szCs w:val="28"/>
          <w:lang w:val="ru-RU"/>
        </w:rPr>
        <w:t>в нашем сердце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наличии неизменной природе Его святых законов, и Его святых заповедей:</w:t>
      </w:r>
    </w:p>
    <w:p w14:paraId="7DA6F29C" w14:textId="77777777" w:rsidR="0091784F" w:rsidRPr="00F07B33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63EBD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B33">
        <w:rPr>
          <w:rFonts w:ascii="Arial" w:hAnsi="Arial" w:cs="Arial"/>
          <w:sz w:val="28"/>
          <w:szCs w:val="28"/>
          <w:lang w:val="ru-RU"/>
        </w:rPr>
        <w:t xml:space="preserve">Посему закон свят, и заповедь свята и </w:t>
      </w:r>
      <w:proofErr w:type="gramStart"/>
      <w:r w:rsidRPr="00F07B33">
        <w:rPr>
          <w:rFonts w:ascii="Arial" w:hAnsi="Arial" w:cs="Arial"/>
          <w:sz w:val="28"/>
          <w:szCs w:val="28"/>
          <w:lang w:val="ru-RU"/>
        </w:rPr>
        <w:t>праведна</w:t>
      </w:r>
      <w:proofErr w:type="gramEnd"/>
      <w:r w:rsidRPr="00F07B33">
        <w:rPr>
          <w:rFonts w:ascii="Arial" w:hAnsi="Arial" w:cs="Arial"/>
          <w:sz w:val="28"/>
          <w:szCs w:val="28"/>
          <w:lang w:val="ru-RU"/>
        </w:rPr>
        <w:t xml:space="preserve"> и добра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07B33">
        <w:rPr>
          <w:rFonts w:ascii="Arial" w:hAnsi="Arial" w:cs="Arial"/>
          <w:sz w:val="28"/>
          <w:szCs w:val="28"/>
          <w:u w:val="single"/>
          <w:lang w:val="ru-RU"/>
        </w:rPr>
        <w:t>Рим.7:12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B33">
        <w:rPr>
          <w:rFonts w:ascii="Arial" w:hAnsi="Arial" w:cs="Arial"/>
          <w:sz w:val="28"/>
          <w:szCs w:val="28"/>
          <w:lang w:val="ru-RU"/>
        </w:rPr>
        <w:t>.</w:t>
      </w:r>
    </w:p>
    <w:p w14:paraId="52919A12" w14:textId="77777777" w:rsidR="0091784F" w:rsidRPr="00A2415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09455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b/>
          <w:sz w:val="28"/>
          <w:szCs w:val="28"/>
          <w:lang w:val="ru-RU"/>
        </w:rPr>
        <w:t>Святость человека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5863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отношениях с Богом – определяется, в готовности слушать святое Слово, в святых законах, и в святых заповедях Бога, с готовностью их немедленного исполнения:</w:t>
      </w:r>
    </w:p>
    <w:p w14:paraId="7AD75B04" w14:textId="77777777" w:rsidR="0091784F" w:rsidRPr="00D5716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B9600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7166">
        <w:rPr>
          <w:rFonts w:ascii="Arial" w:hAnsi="Arial" w:cs="Arial"/>
          <w:sz w:val="28"/>
          <w:szCs w:val="28"/>
          <w:lang w:val="ru-RU"/>
        </w:rPr>
        <w:t xml:space="preserve">Итак, наблюдайте, как вы слушаете: ибо, кто имеет, тому дано будет, а кто не имеет, у того отнимется и то, что он думает иметь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7166">
        <w:rPr>
          <w:rFonts w:ascii="Arial" w:hAnsi="Arial" w:cs="Arial"/>
          <w:sz w:val="28"/>
          <w:szCs w:val="28"/>
          <w:u w:val="single"/>
          <w:lang w:val="ru-RU"/>
        </w:rPr>
        <w:t>Лк.8:18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746470E" w14:textId="77777777" w:rsidR="0091784F" w:rsidRPr="00F07B33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0C1B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77F43">
        <w:rPr>
          <w:rFonts w:ascii="Arial" w:hAnsi="Arial" w:cs="Arial"/>
          <w:b/>
          <w:sz w:val="28"/>
          <w:szCs w:val="28"/>
          <w:lang w:val="ru-RU"/>
        </w:rPr>
        <w:t>в избирательной любви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</w:t>
      </w:r>
      <w:r w:rsidRPr="00971578">
        <w:rPr>
          <w:rFonts w:ascii="Arial" w:hAnsi="Arial" w:cs="Arial"/>
          <w:sz w:val="28"/>
          <w:szCs w:val="28"/>
          <w:lang w:val="ru-RU"/>
        </w:rPr>
        <w:t>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в превозношении правосудия Божия, которое обнаруживает себя в явлении правды Бога: </w:t>
      </w:r>
    </w:p>
    <w:p w14:paraId="79B5982C" w14:textId="77777777" w:rsidR="0091784F" w:rsidRPr="003C617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BBD74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43F8">
        <w:rPr>
          <w:rFonts w:ascii="Arial" w:hAnsi="Arial" w:cs="Arial"/>
          <w:sz w:val="28"/>
          <w:szCs w:val="28"/>
          <w:lang w:val="ru-RU"/>
        </w:rPr>
        <w:t xml:space="preserve">И преклонится человек, и смирится муж, и глаза гордых поникнут; 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а Господь </w:t>
      </w:r>
      <w:proofErr w:type="spellStart"/>
      <w:r w:rsidRPr="00A62F96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A62F96">
        <w:rPr>
          <w:rFonts w:ascii="Arial" w:hAnsi="Arial" w:cs="Arial"/>
          <w:sz w:val="28"/>
          <w:szCs w:val="28"/>
          <w:lang w:val="ru-RU"/>
        </w:rPr>
        <w:t xml:space="preserve"> превознесется в суде, и Бог </w:t>
      </w:r>
      <w:proofErr w:type="spellStart"/>
      <w:r w:rsidRPr="00A62F9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A62F96">
        <w:rPr>
          <w:rFonts w:ascii="Arial" w:hAnsi="Arial" w:cs="Arial"/>
          <w:sz w:val="28"/>
          <w:szCs w:val="28"/>
          <w:lang w:val="ru-RU"/>
        </w:rPr>
        <w:t xml:space="preserve"> явит святость Свою в правде</w:t>
      </w:r>
      <w:r w:rsidRPr="00B10B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743F8">
        <w:rPr>
          <w:rFonts w:ascii="Arial" w:hAnsi="Arial" w:cs="Arial"/>
          <w:sz w:val="28"/>
          <w:szCs w:val="28"/>
          <w:u w:val="single"/>
          <w:lang w:val="ru-RU"/>
        </w:rPr>
        <w:t>Ис.5:</w:t>
      </w:r>
      <w:r>
        <w:rPr>
          <w:rFonts w:ascii="Arial" w:hAnsi="Arial" w:cs="Arial"/>
          <w:sz w:val="28"/>
          <w:szCs w:val="28"/>
          <w:u w:val="single"/>
          <w:lang w:val="ru-RU"/>
        </w:rPr>
        <w:t>15-</w:t>
      </w:r>
      <w:r w:rsidRPr="00A743F8"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5FBFF384" w14:textId="77777777" w:rsidR="0091784F" w:rsidRPr="00103AA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DE9C4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b/>
          <w:sz w:val="28"/>
          <w:szCs w:val="28"/>
          <w:lang w:val="ru-RU"/>
        </w:rPr>
        <w:t>Святость человека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5863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отношениях с Богом – определяется, в проявлении преклонения и смирения перед волей Бога:</w:t>
      </w:r>
    </w:p>
    <w:p w14:paraId="7F2DE3BC" w14:textId="77777777" w:rsidR="0091784F" w:rsidRPr="00D5716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693D7" w14:textId="77777777" w:rsidR="0091784F" w:rsidRPr="00D57166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7166">
        <w:rPr>
          <w:rFonts w:ascii="Arial" w:hAnsi="Arial" w:cs="Arial"/>
          <w:sz w:val="28"/>
          <w:szCs w:val="28"/>
          <w:lang w:val="ru-RU"/>
        </w:rPr>
        <w:t xml:space="preserve">Смиритесь пред Господом, и вознесет вас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7166">
        <w:rPr>
          <w:rFonts w:ascii="Arial" w:hAnsi="Arial" w:cs="Arial"/>
          <w:sz w:val="28"/>
          <w:szCs w:val="28"/>
          <w:u w:val="single"/>
          <w:lang w:val="ru-RU"/>
        </w:rPr>
        <w:t>Иак.4:10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166">
        <w:rPr>
          <w:rFonts w:ascii="Arial" w:hAnsi="Arial" w:cs="Arial"/>
          <w:sz w:val="28"/>
          <w:szCs w:val="28"/>
          <w:lang w:val="ru-RU"/>
        </w:rPr>
        <w:t>.</w:t>
      </w:r>
    </w:p>
    <w:p w14:paraId="2BE2725A" w14:textId="77777777" w:rsidR="0091784F" w:rsidRPr="00D5716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9B8F8" w14:textId="77777777" w:rsidR="0091784F" w:rsidRPr="00D57166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716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57166">
        <w:rPr>
          <w:rFonts w:ascii="Arial" w:hAnsi="Arial" w:cs="Arial"/>
          <w:sz w:val="28"/>
          <w:szCs w:val="28"/>
          <w:lang w:val="ru-RU"/>
        </w:rPr>
        <w:t xml:space="preserve"> смиритесь под крепкую руку Божию, да вознесет вас в свое время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D57166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D57166">
        <w:rPr>
          <w:rFonts w:ascii="Arial" w:hAnsi="Arial" w:cs="Arial"/>
          <w:sz w:val="28"/>
          <w:szCs w:val="28"/>
          <w:u w:val="single"/>
          <w:lang w:val="ru-RU"/>
        </w:rPr>
        <w:t>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166">
        <w:rPr>
          <w:rFonts w:ascii="Arial" w:hAnsi="Arial" w:cs="Arial"/>
          <w:sz w:val="28"/>
          <w:szCs w:val="28"/>
          <w:lang w:val="ru-RU"/>
        </w:rPr>
        <w:t>.</w:t>
      </w:r>
    </w:p>
    <w:p w14:paraId="0C49C682" w14:textId="77777777" w:rsidR="0091784F" w:rsidRPr="003C617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1167D" w14:textId="77777777" w:rsidR="0091784F" w:rsidRPr="00A62F96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77F43">
        <w:rPr>
          <w:rFonts w:ascii="Arial" w:hAnsi="Arial" w:cs="Arial"/>
          <w:b/>
          <w:sz w:val="28"/>
          <w:szCs w:val="28"/>
          <w:lang w:val="ru-RU"/>
        </w:rPr>
        <w:t>в избирательной любви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</w:t>
      </w:r>
      <w:r w:rsidRPr="00971578">
        <w:rPr>
          <w:rFonts w:ascii="Arial" w:hAnsi="Arial" w:cs="Arial"/>
          <w:sz w:val="28"/>
          <w:szCs w:val="28"/>
          <w:lang w:val="ru-RU"/>
        </w:rPr>
        <w:t>в нашем сердце</w:t>
      </w:r>
      <w:r>
        <w:rPr>
          <w:rFonts w:ascii="Arial" w:hAnsi="Arial" w:cs="Arial"/>
          <w:sz w:val="28"/>
          <w:szCs w:val="28"/>
          <w:lang w:val="ru-RU"/>
        </w:rPr>
        <w:t>, в руководящем свете, отделяющим свет от тьмы:</w:t>
      </w:r>
    </w:p>
    <w:p w14:paraId="12D861CD" w14:textId="77777777" w:rsidR="0091784F" w:rsidRPr="008E4E9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CA54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4E9F">
        <w:rPr>
          <w:rFonts w:ascii="Arial" w:hAnsi="Arial" w:cs="Arial"/>
          <w:sz w:val="28"/>
          <w:szCs w:val="28"/>
          <w:lang w:val="ru-RU"/>
        </w:rPr>
        <w:t>И сказал Бог: да будет свет. И стал свет. И увидел Бог свет, что он хорош, и отделил Бог свет от тьмы. И назвал Бог свет днем, а тьму ночью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Быт.1:3</w:t>
      </w:r>
      <w:r w:rsidRPr="008E4E9F">
        <w:rPr>
          <w:rFonts w:ascii="Arial" w:hAnsi="Arial" w:cs="Arial"/>
          <w:sz w:val="28"/>
          <w:szCs w:val="28"/>
          <w:u w:val="single"/>
          <w:lang w:val="ru-RU"/>
        </w:rPr>
        <w:t>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5CD6A49" w14:textId="77777777" w:rsidR="0091784F" w:rsidRPr="00F10BD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3560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b/>
          <w:sz w:val="28"/>
          <w:szCs w:val="28"/>
          <w:lang w:val="ru-RU"/>
        </w:rPr>
        <w:t>Святость человека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5863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отношениях с Богом, в данном случае – определяется в правильных отношениях его мудрого сердца, определяющего Божественную тьму, с его обновлённым мышлением, определяющим Божественный свет:</w:t>
      </w:r>
    </w:p>
    <w:p w14:paraId="17B8066A" w14:textId="77777777" w:rsidR="0091784F" w:rsidRPr="008E4E9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AC902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3AAD">
        <w:rPr>
          <w:rFonts w:ascii="Arial" w:hAnsi="Arial" w:cs="Arial"/>
          <w:sz w:val="28"/>
          <w:szCs w:val="28"/>
          <w:lang w:val="ru-RU"/>
        </w:rPr>
        <w:t>Небеса проповедуют славу Божию, и о делах рук Его вещает твердь. День дню передает реч</w:t>
      </w:r>
      <w:r>
        <w:rPr>
          <w:rFonts w:ascii="Arial" w:hAnsi="Arial" w:cs="Arial"/>
          <w:sz w:val="28"/>
          <w:szCs w:val="28"/>
          <w:lang w:val="ru-RU"/>
        </w:rPr>
        <w:t>ь, и ночь ночи открывает знание (</w:t>
      </w:r>
      <w:r>
        <w:rPr>
          <w:rFonts w:ascii="Arial" w:hAnsi="Arial" w:cs="Arial"/>
          <w:sz w:val="28"/>
          <w:szCs w:val="28"/>
          <w:u w:val="single"/>
          <w:lang w:val="ru-RU"/>
        </w:rPr>
        <w:t>Пс.18:1-3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3AAD">
        <w:rPr>
          <w:rFonts w:ascii="Arial" w:hAnsi="Arial" w:cs="Arial"/>
          <w:sz w:val="28"/>
          <w:szCs w:val="28"/>
          <w:lang w:val="ru-RU"/>
        </w:rPr>
        <w:t>.</w:t>
      </w:r>
    </w:p>
    <w:p w14:paraId="295E038E" w14:textId="77777777" w:rsidR="0091784F" w:rsidRPr="00E557F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B3069" w14:textId="77777777" w:rsidR="0091784F" w:rsidRPr="008E4E9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1C7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77F43">
        <w:rPr>
          <w:rFonts w:ascii="Arial" w:hAnsi="Arial" w:cs="Arial"/>
          <w:b/>
          <w:sz w:val="28"/>
          <w:szCs w:val="28"/>
          <w:lang w:val="ru-RU"/>
        </w:rPr>
        <w:t>в избирательной любви</w:t>
      </w:r>
      <w:r w:rsidRPr="007621C7">
        <w:rPr>
          <w:rFonts w:ascii="Arial" w:hAnsi="Arial" w:cs="Arial"/>
          <w:b/>
          <w:sz w:val="28"/>
          <w:szCs w:val="28"/>
          <w:lang w:val="ru-RU"/>
        </w:rPr>
        <w:t xml:space="preserve">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</w:t>
      </w:r>
      <w:r w:rsidRPr="00971578">
        <w:rPr>
          <w:rFonts w:ascii="Arial" w:hAnsi="Arial" w:cs="Arial"/>
          <w:sz w:val="28"/>
          <w:szCs w:val="28"/>
          <w:lang w:val="ru-RU"/>
        </w:rPr>
        <w:t xml:space="preserve">в нашем </w:t>
      </w:r>
      <w:proofErr w:type="gramStart"/>
      <w:r w:rsidRPr="00971578">
        <w:rPr>
          <w:rFonts w:ascii="Arial" w:hAnsi="Arial" w:cs="Arial"/>
          <w:sz w:val="28"/>
          <w:szCs w:val="28"/>
          <w:lang w:val="ru-RU"/>
        </w:rPr>
        <w:t>сердце</w:t>
      </w:r>
      <w:r>
        <w:rPr>
          <w:rFonts w:ascii="Arial" w:hAnsi="Arial" w:cs="Arial"/>
          <w:sz w:val="28"/>
          <w:szCs w:val="28"/>
          <w:lang w:val="ru-RU"/>
        </w:rPr>
        <w:t>,  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праведности и святости истины: </w:t>
      </w:r>
    </w:p>
    <w:p w14:paraId="263CED1C" w14:textId="77777777" w:rsidR="0091784F" w:rsidRPr="00D5716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11129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2047F">
        <w:rPr>
          <w:rFonts w:ascii="Arial" w:hAnsi="Arial" w:cs="Arial"/>
          <w:sz w:val="28"/>
          <w:szCs w:val="28"/>
          <w:lang w:val="ru-RU"/>
        </w:rPr>
        <w:t xml:space="preserve">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</w:t>
      </w:r>
      <w:r w:rsidRPr="0002047F">
        <w:rPr>
          <w:rFonts w:ascii="Arial" w:hAnsi="Arial" w:cs="Arial"/>
          <w:b/>
          <w:sz w:val="28"/>
          <w:szCs w:val="28"/>
          <w:lang w:val="ru-RU"/>
        </w:rPr>
        <w:t>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047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047F">
        <w:rPr>
          <w:rFonts w:ascii="Arial" w:hAnsi="Arial" w:cs="Arial"/>
          <w:sz w:val="28"/>
          <w:szCs w:val="28"/>
          <w:lang w:val="ru-RU"/>
        </w:rPr>
        <w:t>.</w:t>
      </w:r>
    </w:p>
    <w:p w14:paraId="48DBF808" w14:textId="77777777" w:rsidR="0091784F" w:rsidRPr="00D5716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73634" w14:textId="77777777" w:rsidR="0091784F" w:rsidRPr="008E4E9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1CBF">
        <w:rPr>
          <w:rFonts w:ascii="Arial" w:hAnsi="Arial" w:cs="Arial"/>
          <w:b/>
          <w:sz w:val="28"/>
          <w:szCs w:val="28"/>
          <w:lang w:val="ru-RU"/>
        </w:rPr>
        <w:t>Святость человека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5863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отношениях с Богом – определяется в проявлении непорочности пред очами Бога:</w:t>
      </w:r>
    </w:p>
    <w:p w14:paraId="2A7746ED" w14:textId="77777777" w:rsidR="0091784F" w:rsidRPr="00D5716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8CA5D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4E9F">
        <w:rPr>
          <w:rFonts w:ascii="Arial" w:hAnsi="Arial" w:cs="Arial"/>
          <w:sz w:val="28"/>
          <w:szCs w:val="28"/>
          <w:lang w:val="ru-RU"/>
        </w:rPr>
        <w:t>бо Господь Бог твой ходит среди стана твоего, чтобы избавлять тебя и предавать врагов твоих в руки твои, а посему стан твой должен быть свят, чтобы Он не увидел у тебя чего срамного и не отступил от тебя</w:t>
      </w:r>
      <w:r w:rsidRPr="00D57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7166">
        <w:rPr>
          <w:rFonts w:ascii="Arial" w:hAnsi="Arial" w:cs="Arial"/>
          <w:sz w:val="28"/>
          <w:szCs w:val="28"/>
          <w:u w:val="single"/>
          <w:lang w:val="ru-RU"/>
        </w:rPr>
        <w:t>Вт.23:14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4E9F">
        <w:rPr>
          <w:rFonts w:ascii="Arial" w:hAnsi="Arial" w:cs="Arial"/>
          <w:sz w:val="28"/>
          <w:szCs w:val="28"/>
          <w:lang w:val="ru-RU"/>
        </w:rPr>
        <w:t>.</w:t>
      </w:r>
    </w:p>
    <w:p w14:paraId="49A82A93" w14:textId="77777777" w:rsidR="0091784F" w:rsidRPr="00E63095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62C9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314B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 святость Бога, в любви Божией в наших взаимоотношениях с Богом?</w:t>
      </w:r>
    </w:p>
    <w:p w14:paraId="779A2307" w14:textId="77777777" w:rsidR="0091784F" w:rsidRPr="009744C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EB2E2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Рассматривать назначение святости Божией, мы будем одновременно, с назначением святости человека. В силу того, что именно святость,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призвана быть единственным правовым полем, в отношениях Бога с человеком и человека с Богом.</w:t>
      </w:r>
    </w:p>
    <w:p w14:paraId="5361854E" w14:textId="77777777" w:rsidR="0091784F" w:rsidRPr="00022EA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3EF4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как, святость Бога, представленная в святой любви Божией – является правовым полем, для всех форм и уровней взаимоотношений Бога с человеком, и человека с Богом. </w:t>
      </w:r>
    </w:p>
    <w:p w14:paraId="4C3E7C5C" w14:textId="77777777" w:rsidR="0091784F" w:rsidRPr="00E342C4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5B6E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из этого следует, что назначение святости любви Божией, как в отношениях с Богом, так и в братолюбии, является многозначным, многогранным и многофункциональным.</w:t>
      </w:r>
    </w:p>
    <w:p w14:paraId="6BB6A1D1" w14:textId="77777777" w:rsidR="0091784F" w:rsidRPr="0013205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AD053" w14:textId="77777777" w:rsidR="0091784F" w:rsidRPr="00937CCA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я приведу семь составляющих, в назначении святости, обуславливающей избирательную любовь Бога, по которым мы сможем судить, о назначении святости, в каких-либо других наших конкретных форматах отношений с Богом.</w:t>
      </w:r>
    </w:p>
    <w:p w14:paraId="14C6F4AB" w14:textId="77777777" w:rsidR="0091784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508E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925CBB">
        <w:rPr>
          <w:rFonts w:ascii="Arial" w:hAnsi="Arial" w:cs="Arial"/>
          <w:b/>
          <w:sz w:val="28"/>
          <w:szCs w:val="28"/>
          <w:lang w:val="ru-RU"/>
        </w:rPr>
        <w:t>Назначение святости, в любви Божией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дать святому человеку право на власть, увидеть Господа:</w:t>
      </w:r>
    </w:p>
    <w:p w14:paraId="69537C61" w14:textId="77777777" w:rsidR="0091784F" w:rsidRPr="0019777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775B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F96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248A5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5ECCF86D" w14:textId="77777777" w:rsidR="0091784F" w:rsidRPr="00E248A5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357D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57FA">
        <w:rPr>
          <w:rFonts w:ascii="Arial" w:hAnsi="Arial" w:cs="Arial"/>
          <w:sz w:val="28"/>
          <w:szCs w:val="28"/>
          <w:lang w:val="ru-RU"/>
        </w:rPr>
        <w:t xml:space="preserve">Во фразе: 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E248A5">
        <w:rPr>
          <w:rFonts w:ascii="Arial" w:hAnsi="Arial" w:cs="Arial"/>
          <w:b/>
          <w:sz w:val="28"/>
          <w:szCs w:val="28"/>
          <w:lang w:val="ru-RU"/>
        </w:rPr>
        <w:t>Иметь</w:t>
      </w:r>
      <w:r>
        <w:rPr>
          <w:rFonts w:ascii="Arial" w:hAnsi="Arial" w:cs="Arial"/>
          <w:sz w:val="28"/>
          <w:szCs w:val="28"/>
          <w:lang w:val="ru-RU"/>
        </w:rPr>
        <w:t xml:space="preserve"> мир со всеми и святость», глагол «иметь» означает – </w:t>
      </w:r>
      <w:r w:rsidRPr="00E248A5">
        <w:rPr>
          <w:rFonts w:ascii="Arial" w:hAnsi="Arial" w:cs="Arial"/>
          <w:sz w:val="28"/>
          <w:szCs w:val="28"/>
          <w:lang w:val="ru-RU"/>
        </w:rPr>
        <w:t>гнаться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248A5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E248A5">
        <w:rPr>
          <w:rFonts w:ascii="Arial" w:hAnsi="Arial" w:cs="Arial"/>
          <w:sz w:val="28"/>
          <w:szCs w:val="28"/>
          <w:lang w:val="ru-RU"/>
        </w:rPr>
        <w:t>преследовать;  стремиться</w:t>
      </w:r>
      <w:proofErr w:type="gramEnd"/>
      <w:r>
        <w:rPr>
          <w:rFonts w:ascii="Arial" w:hAnsi="Arial" w:cs="Arial"/>
          <w:sz w:val="28"/>
          <w:szCs w:val="28"/>
          <w:lang w:val="ru-RU"/>
        </w:rPr>
        <w:t>;</w:t>
      </w:r>
      <w:r w:rsidRPr="00E248A5">
        <w:rPr>
          <w:rFonts w:ascii="Arial" w:hAnsi="Arial" w:cs="Arial"/>
          <w:sz w:val="28"/>
          <w:szCs w:val="28"/>
          <w:lang w:val="ru-RU"/>
        </w:rPr>
        <w:t xml:space="preserve"> добиваться;</w:t>
      </w:r>
      <w:r>
        <w:rPr>
          <w:rFonts w:ascii="Arial" w:hAnsi="Arial" w:cs="Arial"/>
          <w:sz w:val="28"/>
          <w:szCs w:val="28"/>
          <w:lang w:val="ru-RU"/>
        </w:rPr>
        <w:t xml:space="preserve"> овладевать, что указывает на затрату времени, средств и энергии.</w:t>
      </w:r>
    </w:p>
    <w:p w14:paraId="162DE90A" w14:textId="77777777" w:rsidR="0091784F" w:rsidRPr="003929B1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1E9F0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когда Христос, в Своей нагорной проповеди говорит о том, что люди, чистые сердцем узрят Бога.</w:t>
      </w:r>
    </w:p>
    <w:p w14:paraId="33889D11" w14:textId="77777777" w:rsidR="0091784F" w:rsidRPr="0019777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E58D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777D">
        <w:rPr>
          <w:rFonts w:ascii="Arial" w:hAnsi="Arial" w:cs="Arial"/>
          <w:sz w:val="28"/>
          <w:szCs w:val="28"/>
          <w:lang w:val="ru-RU"/>
        </w:rPr>
        <w:t xml:space="preserve">Блаженны чистые сердцем, ибо они Бога узрят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777D">
        <w:rPr>
          <w:rFonts w:ascii="Arial" w:hAnsi="Arial" w:cs="Arial"/>
          <w:sz w:val="28"/>
          <w:szCs w:val="28"/>
          <w:u w:val="single"/>
          <w:lang w:val="ru-RU"/>
        </w:rPr>
        <w:t>Мф.5:8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777D">
        <w:rPr>
          <w:rFonts w:ascii="Arial" w:hAnsi="Arial" w:cs="Arial"/>
          <w:sz w:val="28"/>
          <w:szCs w:val="28"/>
          <w:lang w:val="ru-RU"/>
        </w:rPr>
        <w:t>.</w:t>
      </w:r>
    </w:p>
    <w:p w14:paraId="2AA2E468" w14:textId="77777777" w:rsidR="0091784F" w:rsidRPr="0000170B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13B61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имеет в виду, что за возможность иметь чистое сердце - эти люди, заплатили требуемую Писанием цену святости, на которую, ни при каких обстоятельствах, не бывает уценок. </w:t>
      </w:r>
    </w:p>
    <w:p w14:paraId="03EFCAAA" w14:textId="77777777" w:rsidR="0091784F" w:rsidRPr="0000170B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E87B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ценой или условием, за возможность иметь чистое сердце, для этих людей – являлась необходимость, крестом Господа Иисуса, умереть для своего народа; для дома своего отца; и для растлевающих вожделений своей души.</w:t>
      </w:r>
    </w:p>
    <w:p w14:paraId="76EA4F66" w14:textId="77777777" w:rsidR="0091784F" w:rsidRPr="002C42D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4F1E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дало им возможность, отделиться от беспорядочных и лукавых людей, чтобы явить соль святости, необходимую для сотрудничества со святостью Бога, определяющей любовь Бога в братолюбии.</w:t>
      </w:r>
    </w:p>
    <w:p w14:paraId="70F19391" w14:textId="77777777" w:rsidR="0091784F" w:rsidRPr="0000170B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721A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Почва чистого сердца – это определение доброго и мудрого сердца, которое обладает способностью, принимать мудрость Бога, в семени благовествуемого слова о Царствии Небесном, посредством преклонения своего сердечного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уха,  для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слушания слова Божия, чтобы взращивать это семя в древо жизни, приносящего плод правды.</w:t>
      </w:r>
    </w:p>
    <w:p w14:paraId="5292E6CC" w14:textId="77777777" w:rsidR="0091784F" w:rsidRPr="0019777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D05EF" w14:textId="77777777" w:rsidR="0091784F" w:rsidRPr="0019777D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5CBB">
        <w:rPr>
          <w:rFonts w:ascii="Arial" w:hAnsi="Arial" w:cs="Arial"/>
          <w:b/>
          <w:sz w:val="28"/>
          <w:szCs w:val="28"/>
          <w:lang w:val="ru-RU"/>
        </w:rPr>
        <w:t>Назначение святости, в любви Божией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для человека, заключившего с Богом</w:t>
      </w:r>
      <w:r w:rsidRPr="00C173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завет мира, клятвенным удостоверением Бога, что Он исполнит всё то, что Он обещал: </w:t>
      </w:r>
    </w:p>
    <w:p w14:paraId="50C99C42" w14:textId="77777777" w:rsidR="0091784F" w:rsidRPr="0019777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C622C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F96">
        <w:rPr>
          <w:rFonts w:ascii="Arial" w:hAnsi="Arial" w:cs="Arial"/>
          <w:sz w:val="28"/>
          <w:szCs w:val="28"/>
          <w:lang w:val="ru-RU"/>
        </w:rPr>
        <w:t xml:space="preserve">Однажды Я поклялся святостью Моею: солгу ли Давиду?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10B5E">
        <w:rPr>
          <w:rFonts w:ascii="Arial" w:hAnsi="Arial" w:cs="Arial"/>
          <w:sz w:val="28"/>
          <w:szCs w:val="28"/>
          <w:u w:val="single"/>
          <w:lang w:val="ru-RU"/>
        </w:rPr>
        <w:t>Пс.88:36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BCF15C9" w14:textId="77777777" w:rsidR="0091784F" w:rsidRPr="00CA2E4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3BE1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Обратите внимание! Бог, при заключении с человеком завета мира, клянётся Своим высшим достоянием, которым является Его святость, как и люди, в удостоверения всякого спора, клянутся высшим. </w:t>
      </w:r>
    </w:p>
    <w:p w14:paraId="2321A014" w14:textId="77777777" w:rsidR="0091784F" w:rsidRPr="00CA2E4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C06D98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Применяя клятву, в которой Бог клянётся Своей святостью, Он хочет показать человеку, вступающему с Ним в завет мира, что нарушение клятвы с Его стороны, будет означать, уничтожение Его, как Бога, чего случиться не может. </w:t>
      </w:r>
    </w:p>
    <w:p w14:paraId="0DD528EE" w14:textId="77777777" w:rsidR="0091784F" w:rsidRPr="00CA2E4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FEE1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C42D2">
        <w:rPr>
          <w:rFonts w:ascii="Arial" w:hAnsi="Arial" w:cs="Arial"/>
          <w:sz w:val="28"/>
          <w:szCs w:val="28"/>
          <w:lang w:val="ru-RU"/>
        </w:rPr>
        <w:t xml:space="preserve">Люди клянутся высшим, и клятва во удостоверение оканчивает всякий спор их. Посему и Бог, желая </w:t>
      </w:r>
      <w:proofErr w:type="spellStart"/>
      <w:r w:rsidRPr="002C42D2">
        <w:rPr>
          <w:rFonts w:ascii="Arial" w:hAnsi="Arial" w:cs="Arial"/>
          <w:sz w:val="28"/>
          <w:szCs w:val="28"/>
          <w:lang w:val="ru-RU"/>
        </w:rPr>
        <w:t>преимущественнее</w:t>
      </w:r>
      <w:proofErr w:type="spellEnd"/>
      <w:r w:rsidRPr="002C42D2">
        <w:rPr>
          <w:rFonts w:ascii="Arial" w:hAnsi="Arial" w:cs="Arial"/>
          <w:sz w:val="28"/>
          <w:szCs w:val="28"/>
          <w:lang w:val="ru-RU"/>
        </w:rPr>
        <w:t xml:space="preserve"> показать наследникам обетования непреложность Своей воли, употребил в посредство клятву, дабы в двух непреложных вещах, </w:t>
      </w:r>
    </w:p>
    <w:p w14:paraId="3DAE4BC3" w14:textId="77777777" w:rsidR="0091784F" w:rsidRPr="00CA2E4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D5C64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C42D2">
        <w:rPr>
          <w:rFonts w:ascii="Arial" w:hAnsi="Arial" w:cs="Arial"/>
          <w:sz w:val="28"/>
          <w:szCs w:val="28"/>
          <w:lang w:val="ru-RU"/>
        </w:rPr>
        <w:t xml:space="preserve">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и входит во </w:t>
      </w:r>
      <w:proofErr w:type="spellStart"/>
      <w:r w:rsidRPr="002C42D2">
        <w:rPr>
          <w:rFonts w:ascii="Arial" w:hAnsi="Arial" w:cs="Arial"/>
          <w:sz w:val="28"/>
          <w:szCs w:val="28"/>
          <w:lang w:val="ru-RU"/>
        </w:rPr>
        <w:t>внутреннейшее</w:t>
      </w:r>
      <w:proofErr w:type="spellEnd"/>
      <w:r w:rsidRPr="002C42D2">
        <w:rPr>
          <w:rFonts w:ascii="Arial" w:hAnsi="Arial" w:cs="Arial"/>
          <w:sz w:val="28"/>
          <w:szCs w:val="28"/>
          <w:lang w:val="ru-RU"/>
        </w:rPr>
        <w:t xml:space="preserve"> за завесу, куда </w:t>
      </w:r>
      <w:proofErr w:type="spellStart"/>
      <w:r w:rsidRPr="002C42D2">
        <w:rPr>
          <w:rFonts w:ascii="Arial" w:hAnsi="Arial" w:cs="Arial"/>
          <w:sz w:val="28"/>
          <w:szCs w:val="28"/>
          <w:lang w:val="ru-RU"/>
        </w:rPr>
        <w:t>предтечею</w:t>
      </w:r>
      <w:proofErr w:type="spellEnd"/>
      <w:r w:rsidRPr="002C42D2">
        <w:rPr>
          <w:rFonts w:ascii="Arial" w:hAnsi="Arial" w:cs="Arial"/>
          <w:sz w:val="28"/>
          <w:szCs w:val="28"/>
          <w:lang w:val="ru-RU"/>
        </w:rPr>
        <w:t xml:space="preserve"> за нас вошел Иисус, сделавшись Первосвященником навек по чину </w:t>
      </w:r>
      <w:proofErr w:type="spellStart"/>
      <w:r w:rsidRPr="002C42D2">
        <w:rPr>
          <w:rFonts w:ascii="Arial" w:hAnsi="Arial" w:cs="Arial"/>
          <w:sz w:val="28"/>
          <w:szCs w:val="28"/>
          <w:lang w:val="ru-RU"/>
        </w:rPr>
        <w:t>Мелхиседека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2E4C">
        <w:rPr>
          <w:rFonts w:ascii="Arial" w:hAnsi="Arial" w:cs="Arial"/>
          <w:sz w:val="28"/>
          <w:szCs w:val="28"/>
          <w:u w:val="single"/>
          <w:lang w:val="ru-RU"/>
        </w:rPr>
        <w:t>Евр.6:16-20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42D2">
        <w:rPr>
          <w:rFonts w:ascii="Arial" w:hAnsi="Arial" w:cs="Arial"/>
          <w:sz w:val="28"/>
          <w:szCs w:val="28"/>
          <w:lang w:val="ru-RU"/>
        </w:rPr>
        <w:t>.</w:t>
      </w:r>
    </w:p>
    <w:p w14:paraId="49EE5F64" w14:textId="77777777" w:rsidR="0091784F" w:rsidRPr="003939D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E4AD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 непреложные вещи, идентифицирующие неизменность Божественной святости, которой поклялся Бог – это Кровь, креста Христова, внесённая пред Лице Бога, во святилище, нашего сердца,</w:t>
      </w:r>
      <w:r w:rsidRPr="003939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ломимое Тело Христово, внесённое во святилище нашего сердца, на золотом столе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хлебопредложения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D1A90FE" w14:textId="77777777" w:rsidR="0091784F" w:rsidRPr="003939D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94D84" w14:textId="77777777" w:rsidR="0091784F" w:rsidRPr="00A62F96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условии, что мы являемся причастниками Сиона,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устроили  себя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храм Божий. Потому, что клятва Бога, Своей Святостью, принадлежит Давиду, который является прообразом Христа.</w:t>
      </w:r>
    </w:p>
    <w:p w14:paraId="545FBADC" w14:textId="77777777" w:rsidR="0091784F" w:rsidRPr="0013205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07823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B10B5E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Pr="00B10B5E">
        <w:rPr>
          <w:rFonts w:ascii="Arial" w:hAnsi="Arial" w:cs="Arial"/>
          <w:sz w:val="28"/>
          <w:szCs w:val="28"/>
          <w:lang w:val="ru-RU"/>
        </w:rPr>
        <w:t>Захария</w:t>
      </w:r>
      <w:proofErr w:type="spellEnd"/>
      <w:r w:rsidRPr="00B10B5E">
        <w:rPr>
          <w:rFonts w:ascii="Arial" w:hAnsi="Arial" w:cs="Arial"/>
          <w:sz w:val="28"/>
          <w:szCs w:val="28"/>
          <w:lang w:val="ru-RU"/>
        </w:rPr>
        <w:t xml:space="preserve">, отец его, исполнился </w:t>
      </w:r>
      <w:proofErr w:type="spellStart"/>
      <w:r w:rsidRPr="00B10B5E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B10B5E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</w:t>
      </w:r>
      <w:proofErr w:type="spellStart"/>
      <w:r w:rsidRPr="00B10B5E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B10B5E">
        <w:rPr>
          <w:rFonts w:ascii="Arial" w:hAnsi="Arial" w:cs="Arial"/>
          <w:sz w:val="28"/>
          <w:szCs w:val="28"/>
          <w:lang w:val="ru-RU"/>
        </w:rPr>
        <w:t xml:space="preserve">, что посетил народ Свой и сотворил избавление ему, и воздвиг рог спасения нам </w:t>
      </w:r>
    </w:p>
    <w:p w14:paraId="7C5DDE55" w14:textId="77777777" w:rsidR="0091784F" w:rsidRPr="00B10B5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75A64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10B5E">
        <w:rPr>
          <w:rFonts w:ascii="Arial" w:hAnsi="Arial" w:cs="Arial"/>
          <w:sz w:val="28"/>
          <w:szCs w:val="28"/>
          <w:lang w:val="ru-RU"/>
        </w:rPr>
        <w:t xml:space="preserve"> дому Давида, отрока Своего, как возвестил устами бывших от века святых пророков Своих, что спасет нас от врагов наших и от руки всех ненавидящих нас; сотворит милость с отцами нашими </w:t>
      </w:r>
    </w:p>
    <w:p w14:paraId="58C37D60" w14:textId="77777777" w:rsidR="0091784F" w:rsidRPr="00B10B5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DBDEA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10B5E">
        <w:rPr>
          <w:rFonts w:ascii="Arial" w:hAnsi="Arial" w:cs="Arial"/>
          <w:sz w:val="28"/>
          <w:szCs w:val="28"/>
          <w:lang w:val="ru-RU"/>
        </w:rPr>
        <w:t xml:space="preserve"> помянет святой завет Свой, клятву, которою клялся Он Аврааму, отцу нашему, дать нам, 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служить Ему в святости и правде пред Ним, во все дни жизни нашей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10B5E">
        <w:rPr>
          <w:rFonts w:ascii="Arial" w:hAnsi="Arial" w:cs="Arial"/>
          <w:sz w:val="28"/>
          <w:szCs w:val="28"/>
          <w:u w:val="single"/>
          <w:lang w:val="ru-RU"/>
        </w:rPr>
        <w:t>Лк.1:67-75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4A5BA561" w14:textId="77777777" w:rsidR="0091784F" w:rsidRPr="00A1584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45F3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пророчестве, мы можем увидеть, как наш наследственный удел, в имени Бога – Скала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 обнаруживает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себя, в имени Бога – Рог Спасения, о котором мы будем говорить в своё время.</w:t>
      </w:r>
    </w:p>
    <w:p w14:paraId="2C26A1AB" w14:textId="77777777" w:rsidR="0091784F" w:rsidRPr="003B21C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4F649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5CBB">
        <w:rPr>
          <w:rFonts w:ascii="Arial" w:hAnsi="Arial" w:cs="Arial"/>
          <w:b/>
          <w:sz w:val="28"/>
          <w:szCs w:val="28"/>
          <w:lang w:val="ru-RU"/>
        </w:rPr>
        <w:t>Назначение святости, в любви Божией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наделить нас правом на власть, воздавать славу, честь и благодарение Сидящему на престоле, </w:t>
      </w:r>
      <w:r w:rsidRPr="003B21C2">
        <w:rPr>
          <w:rFonts w:ascii="Arial" w:hAnsi="Arial" w:cs="Arial"/>
          <w:sz w:val="28"/>
          <w:szCs w:val="28"/>
          <w:lang w:val="ru-RU"/>
        </w:rPr>
        <w:t>Живущему во веки веков</w:t>
      </w:r>
      <w:r>
        <w:rPr>
          <w:rFonts w:ascii="Arial" w:hAnsi="Arial" w:cs="Arial"/>
          <w:sz w:val="28"/>
          <w:szCs w:val="28"/>
          <w:lang w:val="ru-RU"/>
        </w:rPr>
        <w:t xml:space="preserve">, словами: </w:t>
      </w:r>
    </w:p>
    <w:p w14:paraId="7C392E33" w14:textId="77777777" w:rsidR="0091784F" w:rsidRPr="00B7786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E5902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1C2">
        <w:rPr>
          <w:rFonts w:ascii="Arial" w:hAnsi="Arial" w:cs="Arial"/>
          <w:sz w:val="28"/>
          <w:szCs w:val="28"/>
          <w:lang w:val="ru-RU"/>
        </w:rPr>
        <w:t>И каждое из четырех животных имело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B21C2">
        <w:rPr>
          <w:rFonts w:ascii="Arial" w:hAnsi="Arial" w:cs="Arial"/>
          <w:sz w:val="28"/>
          <w:szCs w:val="28"/>
          <w:lang w:val="ru-RU"/>
        </w:rPr>
        <w:t xml:space="preserve"> по шести крыл вокруг, а внутри они исполнены очей; и ни днем, ни ночью не имеют покоя, взывая: свят, свят, свят Господь Бог Вседержитель, Который был, есть и грядет. И когда животные воздают славу и честь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B21C2">
        <w:rPr>
          <w:rFonts w:ascii="Arial" w:hAnsi="Arial" w:cs="Arial"/>
          <w:sz w:val="28"/>
          <w:szCs w:val="28"/>
          <w:lang w:val="ru-RU"/>
        </w:rPr>
        <w:t xml:space="preserve"> и благодарение Сидящему на престоле, Живущему во веки веков, </w:t>
      </w:r>
    </w:p>
    <w:p w14:paraId="13996C95" w14:textId="77777777" w:rsidR="0091784F" w:rsidRPr="003B21C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7553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B21C2">
        <w:rPr>
          <w:rFonts w:ascii="Arial" w:hAnsi="Arial" w:cs="Arial"/>
          <w:sz w:val="28"/>
          <w:szCs w:val="28"/>
          <w:lang w:val="ru-RU"/>
        </w:rPr>
        <w:t xml:space="preserve">огда двадцать четыре старца падают пред Сидящим на престоле, и поклоняются Живущему во веки веков, и полагают венцы свои перед престолом, говоря: достоин Ты, Господи, приять славу и </w:t>
      </w:r>
      <w:proofErr w:type="gramStart"/>
      <w:r w:rsidRPr="003B21C2">
        <w:rPr>
          <w:rFonts w:ascii="Arial" w:hAnsi="Arial" w:cs="Arial"/>
          <w:sz w:val="28"/>
          <w:szCs w:val="28"/>
          <w:lang w:val="ru-RU"/>
        </w:rPr>
        <w:t>честь</w:t>
      </w:r>
      <w:proofErr w:type="gramEnd"/>
      <w:r w:rsidRPr="003B21C2">
        <w:rPr>
          <w:rFonts w:ascii="Arial" w:hAnsi="Arial" w:cs="Arial"/>
          <w:sz w:val="28"/>
          <w:szCs w:val="28"/>
          <w:lang w:val="ru-RU"/>
        </w:rPr>
        <w:t xml:space="preserve"> и силу: ибо Ты сотворил все, и все по Твоей воле существует и сотворено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21C2">
        <w:rPr>
          <w:rFonts w:ascii="Arial" w:hAnsi="Arial" w:cs="Arial"/>
          <w:sz w:val="28"/>
          <w:szCs w:val="28"/>
          <w:u w:val="single"/>
          <w:lang w:val="ru-RU"/>
        </w:rPr>
        <w:t>Отк.4:8-11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21C2">
        <w:rPr>
          <w:rFonts w:ascii="Arial" w:hAnsi="Arial" w:cs="Arial"/>
          <w:sz w:val="28"/>
          <w:szCs w:val="28"/>
          <w:lang w:val="ru-RU"/>
        </w:rPr>
        <w:t>.</w:t>
      </w:r>
    </w:p>
    <w:p w14:paraId="68BCE496" w14:textId="77777777" w:rsidR="0091784F" w:rsidRPr="00A1584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A44F4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видения, выраженного в формате аллегории, показывает в четырёх живых существах, представленных в четырёх херувимах, и в двадцати четырёх старцах, избранный Богом остаток, в лице жены, невесты Агнца.</w:t>
      </w:r>
    </w:p>
    <w:p w14:paraId="06542527" w14:textId="77777777" w:rsidR="0091784F" w:rsidRPr="000B4F4B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1FAD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F55AEC">
        <w:rPr>
          <w:rFonts w:ascii="Arial" w:hAnsi="Arial" w:cs="Arial"/>
          <w:sz w:val="28"/>
          <w:szCs w:val="28"/>
          <w:lang w:val="ru-RU"/>
        </w:rPr>
        <w:t>лово «грядёт», во ф</w:t>
      </w:r>
      <w:r>
        <w:rPr>
          <w:rFonts w:ascii="Arial" w:hAnsi="Arial" w:cs="Arial"/>
          <w:sz w:val="28"/>
          <w:szCs w:val="28"/>
          <w:lang w:val="ru-RU"/>
        </w:rPr>
        <w:t>разе: «</w:t>
      </w:r>
      <w:r w:rsidRPr="003B21C2">
        <w:rPr>
          <w:rFonts w:ascii="Arial" w:hAnsi="Arial" w:cs="Arial"/>
          <w:sz w:val="28"/>
          <w:szCs w:val="28"/>
          <w:lang w:val="ru-RU"/>
        </w:rPr>
        <w:t>свят, свят, свят Господь Бог Вседержитель, Который был, есть и грядет</w:t>
      </w:r>
      <w:r>
        <w:rPr>
          <w:rFonts w:ascii="Arial" w:hAnsi="Arial" w:cs="Arial"/>
          <w:sz w:val="28"/>
          <w:szCs w:val="28"/>
          <w:lang w:val="ru-RU"/>
        </w:rPr>
        <w:t>», - указывает на тот фактор, что клятвенные обетования Бога, в которых Он клялся Своей святостью, что исполнит их – ещё не исполнены.</w:t>
      </w:r>
      <w:r w:rsidRPr="003B21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A11AB7" w14:textId="77777777" w:rsidR="0091784F" w:rsidRPr="000B4F4B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ACE0D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Что действия, в данном видении происходят, не только в измерении невидимого, но и в измерении времени</w:t>
      </w:r>
      <w:r w:rsidRPr="003B21C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0F8DF6" w14:textId="77777777" w:rsidR="0091784F" w:rsidRPr="00F55AE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5C38D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ожидании исполнения, клятвенных обетований Бога, формат этой хвалы, опирается на святость Бога.</w:t>
      </w:r>
    </w:p>
    <w:p w14:paraId="46EBC001" w14:textId="77777777" w:rsidR="0091784F" w:rsidRPr="00F55AE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1C0A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в ожидании исполнения обетований Бога, относящихся к преддверию нашей надежды, избранный Богом остаток, называет несуществующее, как существующее.</w:t>
      </w:r>
    </w:p>
    <w:p w14:paraId="58B89BC9" w14:textId="77777777" w:rsidR="0091784F" w:rsidRPr="00C2376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D550C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 поклонении Богу, избранный Богом остаток, в полагании своих венцов пред Богом, демонстрирует пред Лицом Бога, структуру Божественного порядка, в Его святой теократии. </w:t>
      </w:r>
    </w:p>
    <w:p w14:paraId="74F47DD4" w14:textId="77777777" w:rsidR="0091784F" w:rsidRPr="00DC455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C315D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Четыре херувима, и двадцать четыре старца, говорят о себе, что они искуплены,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Христова,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из </w:t>
      </w:r>
      <w:r w:rsidRPr="00C2376A">
        <w:rPr>
          <w:rFonts w:ascii="Arial" w:hAnsi="Arial" w:cs="Arial"/>
          <w:sz w:val="28"/>
          <w:szCs w:val="28"/>
          <w:lang w:val="ru-RU"/>
        </w:rPr>
        <w:t>всякого</w:t>
      </w:r>
      <w:proofErr w:type="gramEnd"/>
      <w:r w:rsidRPr="00C2376A">
        <w:rPr>
          <w:rFonts w:ascii="Arial" w:hAnsi="Arial" w:cs="Arial"/>
          <w:sz w:val="28"/>
          <w:szCs w:val="28"/>
          <w:lang w:val="ru-RU"/>
        </w:rPr>
        <w:t xml:space="preserve"> колена и языка, и народа и племени, и</w:t>
      </w:r>
      <w:r>
        <w:rPr>
          <w:rFonts w:ascii="Arial" w:hAnsi="Arial" w:cs="Arial"/>
          <w:sz w:val="28"/>
          <w:szCs w:val="28"/>
          <w:lang w:val="ru-RU"/>
        </w:rPr>
        <w:t xml:space="preserve"> что Сын Божий,</w:t>
      </w:r>
      <w:r w:rsidRPr="00C2376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2376A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C237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их </w:t>
      </w:r>
      <w:r w:rsidRPr="00C2376A">
        <w:rPr>
          <w:rFonts w:ascii="Arial" w:hAnsi="Arial" w:cs="Arial"/>
          <w:sz w:val="28"/>
          <w:szCs w:val="28"/>
          <w:lang w:val="ru-RU"/>
        </w:rPr>
        <w:t xml:space="preserve">царями и священниками Богу; и </w:t>
      </w:r>
      <w:r>
        <w:rPr>
          <w:rFonts w:ascii="Arial" w:hAnsi="Arial" w:cs="Arial"/>
          <w:sz w:val="28"/>
          <w:szCs w:val="28"/>
          <w:lang w:val="ru-RU"/>
        </w:rPr>
        <w:t>что они будут</w:t>
      </w:r>
      <w:r w:rsidRPr="00C2376A">
        <w:rPr>
          <w:rFonts w:ascii="Arial" w:hAnsi="Arial" w:cs="Arial"/>
          <w:sz w:val="28"/>
          <w:szCs w:val="28"/>
          <w:lang w:val="ru-RU"/>
        </w:rPr>
        <w:t xml:space="preserve"> царствовать на земле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74EA6A9" w14:textId="77777777" w:rsidR="0091784F" w:rsidRPr="00B7786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C6E1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376A">
        <w:rPr>
          <w:rFonts w:ascii="Arial" w:hAnsi="Arial" w:cs="Arial"/>
          <w:sz w:val="28"/>
          <w:szCs w:val="28"/>
          <w:lang w:val="ru-RU"/>
        </w:rPr>
        <w:t>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2376A">
        <w:rPr>
          <w:rFonts w:ascii="Arial" w:hAnsi="Arial" w:cs="Arial"/>
          <w:sz w:val="28"/>
          <w:szCs w:val="28"/>
          <w:lang w:val="ru-RU"/>
        </w:rPr>
        <w:t xml:space="preserve">И поют новую песнь, говоря: достоин Ты взять книгу и снять с нее печати, </w:t>
      </w:r>
    </w:p>
    <w:p w14:paraId="77F97519" w14:textId="77777777" w:rsidR="0091784F" w:rsidRPr="00C2376A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E381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2376A">
        <w:rPr>
          <w:rFonts w:ascii="Arial" w:hAnsi="Arial" w:cs="Arial"/>
          <w:sz w:val="28"/>
          <w:szCs w:val="28"/>
          <w:lang w:val="ru-RU"/>
        </w:rPr>
        <w:t xml:space="preserve">бо Ты был заклан, и </w:t>
      </w:r>
      <w:proofErr w:type="spellStart"/>
      <w:r w:rsidRPr="00C2376A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C2376A">
        <w:rPr>
          <w:rFonts w:ascii="Arial" w:hAnsi="Arial" w:cs="Arial"/>
          <w:sz w:val="28"/>
          <w:szCs w:val="28"/>
          <w:lang w:val="ru-RU"/>
        </w:rPr>
        <w:t xml:space="preserve"> Своею искупил нас Богу </w:t>
      </w:r>
      <w:proofErr w:type="gramStart"/>
      <w:r w:rsidRPr="00C2376A">
        <w:rPr>
          <w:rFonts w:ascii="Arial" w:hAnsi="Arial" w:cs="Arial"/>
          <w:sz w:val="28"/>
          <w:szCs w:val="28"/>
          <w:lang w:val="ru-RU"/>
        </w:rPr>
        <w:t>из всякого</w:t>
      </w:r>
      <w:proofErr w:type="gramEnd"/>
      <w:r w:rsidRPr="00C2376A">
        <w:rPr>
          <w:rFonts w:ascii="Arial" w:hAnsi="Arial" w:cs="Arial"/>
          <w:sz w:val="28"/>
          <w:szCs w:val="28"/>
          <w:lang w:val="ru-RU"/>
        </w:rPr>
        <w:t xml:space="preserve"> колена и языка, и народа и племени, и </w:t>
      </w:r>
      <w:proofErr w:type="spellStart"/>
      <w:r w:rsidRPr="00C2376A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C2376A">
        <w:rPr>
          <w:rFonts w:ascii="Arial" w:hAnsi="Arial" w:cs="Arial"/>
          <w:sz w:val="28"/>
          <w:szCs w:val="28"/>
          <w:lang w:val="ru-RU"/>
        </w:rPr>
        <w:t xml:space="preserve"> нас царями и священниками Богу нашему; и мы будем царствовать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376A">
        <w:rPr>
          <w:rFonts w:ascii="Arial" w:hAnsi="Arial" w:cs="Arial"/>
          <w:sz w:val="28"/>
          <w:szCs w:val="28"/>
          <w:u w:val="single"/>
          <w:lang w:val="ru-RU"/>
        </w:rPr>
        <w:t>Отк.5:8-10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376A">
        <w:rPr>
          <w:rFonts w:ascii="Arial" w:hAnsi="Arial" w:cs="Arial"/>
          <w:sz w:val="28"/>
          <w:szCs w:val="28"/>
          <w:lang w:val="ru-RU"/>
        </w:rPr>
        <w:t>.</w:t>
      </w:r>
    </w:p>
    <w:p w14:paraId="148BB071" w14:textId="77777777" w:rsidR="0091784F" w:rsidRPr="00DC455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C94D9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доподлинно известно, что в Писании, любое число, которое делится на семь, без остатка – является образом полноты, представляющей Тело Христово, в лице жены, невесты Агнца.</w:t>
      </w:r>
    </w:p>
    <w:p w14:paraId="6DE732B4" w14:textId="77777777" w:rsidR="0091784F" w:rsidRPr="00DC455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1167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Четыре херувима, и двадцать четыре старца, составляют единое целое, в лице жены, невесты Агнца, в составе числа «28», если его разделить на семь, то мы получим число «4».</w:t>
      </w:r>
    </w:p>
    <w:p w14:paraId="2E184686" w14:textId="77777777" w:rsidR="0091784F" w:rsidRPr="00442FF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65459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шесть крыл, которыми обладают четыре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херувима,  относят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их, не к каким-то мифическим личностям, а к человекам в перстных телах. Так, как число «6»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число человеческое.</w:t>
      </w:r>
    </w:p>
    <w:p w14:paraId="2EEEDA16" w14:textId="77777777" w:rsidR="0091784F" w:rsidRPr="00FE49D5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14C4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они, двумя крыльями закрывают лица свои, и двумя крыльями, тела свои, как свидетельство того, что в перстных телах - невозможно увидеть Лица Бога.</w:t>
      </w:r>
    </w:p>
    <w:p w14:paraId="2A48ABF8" w14:textId="77777777" w:rsidR="0091784F" w:rsidRPr="00FE49D5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A10F3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то, что они двумя крыльями</w:t>
      </w:r>
      <w:r w:rsidRPr="00FE49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летают, говорит о том, что они наделены полномочиями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4691B89" w14:textId="77777777" w:rsidR="0091784F" w:rsidRPr="00442FF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227C4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Так, например: в образе «24» старцев, показана власть мудрости, в вынесении приговора справедливого суда, которой наделён, избранный Богом остаток, в лице жены, невесты Агнца. </w:t>
      </w:r>
    </w:p>
    <w:p w14:paraId="6DCC719A" w14:textId="77777777" w:rsidR="0091784F" w:rsidRPr="00442FF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F1442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 образе «четырёх херувимов», показана сила, которой наделена жена, невеста Агнца, чтобы приводить в исполнение приговор суда, вынесенный, «24» старцами.</w:t>
      </w:r>
    </w:p>
    <w:p w14:paraId="442916CC" w14:textId="77777777" w:rsidR="0091784F" w:rsidRPr="00024015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C5C62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имея в себе соли, в достоинстве святости, обуславливающей святую любовь Бога, мы никогда не сможем дать Богу основание, наделить нас полномочиями Своей святости, как для вынесения приговора суда, нечестивым и беззаконным человекам, и падшим ангелам, так и для приведения этого приговора в исполнение.</w:t>
      </w:r>
    </w:p>
    <w:p w14:paraId="2D51185C" w14:textId="77777777" w:rsidR="0091784F" w:rsidRPr="00150BFD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04589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5CBB">
        <w:rPr>
          <w:rFonts w:ascii="Arial" w:hAnsi="Arial" w:cs="Arial"/>
          <w:b/>
          <w:sz w:val="28"/>
          <w:szCs w:val="28"/>
          <w:lang w:val="ru-RU"/>
        </w:rPr>
        <w:t>Назначение святости, в любви Божией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обнаруживать в нашем сердце непокорность Богу, в нашей непокорности делегированной власти Бога, в наших собраниях:</w:t>
      </w:r>
    </w:p>
    <w:p w14:paraId="40185084" w14:textId="77777777" w:rsidR="0091784F" w:rsidRPr="00C70A91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5B72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10B5E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10B5E">
        <w:rPr>
          <w:rFonts w:ascii="Arial" w:hAnsi="Arial" w:cs="Arial"/>
          <w:sz w:val="28"/>
          <w:szCs w:val="28"/>
          <w:lang w:val="ru-RU"/>
        </w:rPr>
        <w:t xml:space="preserve"> непокорный непокорен не человеку, но Богу, Который</w:t>
      </w:r>
      <w:r>
        <w:rPr>
          <w:rFonts w:ascii="Arial" w:hAnsi="Arial" w:cs="Arial"/>
          <w:sz w:val="28"/>
          <w:szCs w:val="28"/>
          <w:lang w:val="ru-RU"/>
        </w:rPr>
        <w:t xml:space="preserve"> и дал нам Духа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B10B5E">
        <w:rPr>
          <w:rFonts w:ascii="Arial" w:hAnsi="Arial" w:cs="Arial"/>
          <w:sz w:val="28"/>
          <w:szCs w:val="28"/>
          <w:u w:val="single"/>
          <w:lang w:val="ru-RU"/>
        </w:rPr>
        <w:t>1.Фес</w:t>
      </w:r>
      <w:proofErr w:type="gramEnd"/>
      <w:r w:rsidRPr="00B10B5E">
        <w:rPr>
          <w:rFonts w:ascii="Arial" w:hAnsi="Arial" w:cs="Arial"/>
          <w:sz w:val="28"/>
          <w:szCs w:val="28"/>
          <w:u w:val="single"/>
          <w:lang w:val="ru-RU"/>
        </w:rPr>
        <w:t>.4:</w:t>
      </w:r>
      <w:r>
        <w:rPr>
          <w:rFonts w:ascii="Arial" w:hAnsi="Arial" w:cs="Arial"/>
          <w:sz w:val="28"/>
          <w:szCs w:val="28"/>
          <w:u w:val="single"/>
          <w:lang w:val="ru-RU"/>
        </w:rPr>
        <w:t>7</w:t>
      </w:r>
      <w:r w:rsidRPr="00B10B5E">
        <w:rPr>
          <w:rFonts w:ascii="Arial" w:hAnsi="Arial" w:cs="Arial"/>
          <w:sz w:val="28"/>
          <w:szCs w:val="28"/>
          <w:u w:val="single"/>
          <w:lang w:val="ru-RU"/>
        </w:rPr>
        <w:t>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44E1811B" w14:textId="77777777" w:rsidR="0091784F" w:rsidRPr="00AA7CAF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2CC8A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имеющейся разящей констатации, определяющей назначение святости, в любви Божией следует, что: </w:t>
      </w:r>
    </w:p>
    <w:p w14:paraId="440D9AE8" w14:textId="77777777" w:rsidR="0091784F" w:rsidRPr="00AF607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C88C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Будь то отдельный человек; отдельное собрание или отдельное религиозное движение, если они не поставили себя, в желанную и добровольную зависимость от структуры Божественной теократии, определяющей атмосферу Царства Небесного в Теле Христовом, и противится этому порядку, то из этого следует: </w:t>
      </w:r>
    </w:p>
    <w:p w14:paraId="6B18139B" w14:textId="77777777" w:rsidR="0091784F" w:rsidRPr="000B3F93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50EE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такой человек; такое собрание; и такое религиозное движение, за счёт усиления и утверждения своей собственной праведности, которую они рассматривают в делах собственной добродетели – отвергли праведность веры, определяющей порядок Бога, и пребывают в нечистоте, и не покоряются Богу.</w:t>
      </w:r>
    </w:p>
    <w:p w14:paraId="5E0A9068" w14:textId="77777777" w:rsidR="0091784F" w:rsidRPr="004271C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2DEB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 одной стороны: чтобы помочь нам, завершить наше призвание к такому рода святости, которой обладает Бог, и посредством которой Он, обещал провести нас, под Своим жезлом, чтобы ввести нас в узы Своего святого завета. </w:t>
      </w:r>
    </w:p>
    <w:p w14:paraId="4436F2C3" w14:textId="77777777" w:rsidR="0091784F" w:rsidRPr="0005580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C0C5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стороны: проведя нас под узами Своего святого завета – Бог, пообещал выделить из нашей среды мятежников и непокорных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Ему, чтобы вывести их из земли пребывания их, но не допустить их вхождения в землю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Израилеву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84235DA" w14:textId="77777777" w:rsidR="0091784F" w:rsidRPr="004271C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8DAA4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24F1">
        <w:rPr>
          <w:rFonts w:ascii="Arial" w:hAnsi="Arial" w:cs="Arial"/>
          <w:sz w:val="28"/>
          <w:szCs w:val="28"/>
          <w:lang w:val="ru-RU"/>
        </w:rPr>
        <w:t xml:space="preserve">И проведу вас под жезлом и введу вас в узы завета. И выделю из вас мятежников и непокорных Мне. Из земли пребывания их выведу их, но в землю </w:t>
      </w:r>
      <w:proofErr w:type="spellStart"/>
      <w:r w:rsidRPr="007824F1">
        <w:rPr>
          <w:rFonts w:ascii="Arial" w:hAnsi="Arial" w:cs="Arial"/>
          <w:sz w:val="28"/>
          <w:szCs w:val="28"/>
          <w:lang w:val="ru-RU"/>
        </w:rPr>
        <w:t>Израилеву</w:t>
      </w:r>
      <w:proofErr w:type="spellEnd"/>
      <w:r w:rsidRPr="007824F1">
        <w:rPr>
          <w:rFonts w:ascii="Arial" w:hAnsi="Arial" w:cs="Arial"/>
          <w:sz w:val="28"/>
          <w:szCs w:val="28"/>
          <w:lang w:val="ru-RU"/>
        </w:rPr>
        <w:t xml:space="preserve"> они не войдут,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F1">
        <w:rPr>
          <w:rFonts w:ascii="Arial" w:hAnsi="Arial" w:cs="Arial"/>
          <w:sz w:val="28"/>
          <w:szCs w:val="28"/>
          <w:u w:val="single"/>
          <w:lang w:val="ru-RU"/>
        </w:rPr>
        <w:t>Иез.20:37,38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F1">
        <w:rPr>
          <w:rFonts w:ascii="Arial" w:hAnsi="Arial" w:cs="Arial"/>
          <w:sz w:val="28"/>
          <w:szCs w:val="28"/>
          <w:lang w:val="ru-RU"/>
        </w:rPr>
        <w:t>.</w:t>
      </w:r>
    </w:p>
    <w:p w14:paraId="07889561" w14:textId="77777777" w:rsidR="0091784F" w:rsidRPr="0005580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76EE0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Под узами святого Завета,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– посвящение членов своего перстного тела, в рабы праведности.</w:t>
      </w:r>
    </w:p>
    <w:p w14:paraId="6CC54989" w14:textId="77777777" w:rsidR="0091784F" w:rsidRPr="00AE3CB1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2F584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слышит об ограничениях желаний своей плоти и помыслов узами Завета, – Святой Дух, обнаруживает его собственную праведность, которая не покоряется праведности Божией, и относит его к категории мятежников. А посему:</w:t>
      </w:r>
    </w:p>
    <w:p w14:paraId="71B1C6C1" w14:textId="77777777" w:rsidR="0091784F" w:rsidRPr="00AE3CB1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C22D95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родом земли, в которой пребывают мятежники и непокорные – просматривается образ их перстного тела, в котором царствует грех, в качестве их мужа, определяющего суть их ветхого человека, за которым стоят, организованные силы тьмы.</w:t>
      </w:r>
    </w:p>
    <w:p w14:paraId="6FF8C8ED" w14:textId="77777777" w:rsidR="0091784F" w:rsidRPr="00895526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122A3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родом земли, в которую пребывают тела мятежников и непокорных – просматривается образ религиозных конфессий, определяющих жену, сидящую на звере багряном.</w:t>
      </w:r>
    </w:p>
    <w:p w14:paraId="7BDA8879" w14:textId="77777777" w:rsidR="0091784F" w:rsidRPr="00A76F8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2922E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Органическое причастие, мятежников и непокорных к определённой религиозной конфессии - является благодатной почвой, для усиления демонстрации их собственной праведности, противопоставленной праведности по вере.</w:t>
      </w:r>
    </w:p>
    <w:p w14:paraId="229EAAE1" w14:textId="77777777" w:rsidR="0091784F" w:rsidRPr="00FC6732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E4E1C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говорится: что Бог, выводит мятежников и непокорных из конфессий, в которых они пребывали, но не введёт их в землю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то имеется в виду, что мятежники и непокорные – это плевелы, которые Бог, связывает в связки. </w:t>
      </w:r>
    </w:p>
    <w:p w14:paraId="0BD74FE2" w14:textId="77777777" w:rsidR="0091784F" w:rsidRPr="00F57BB1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03E0F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собрания святых, оставшиеся в этих религиозных деноминациях, освобождаются от связывающих их религиозных твердынь, обуславливающих их конфессиональную зависимость.</w:t>
      </w:r>
    </w:p>
    <w:p w14:paraId="15F99EB1" w14:textId="77777777" w:rsidR="0091784F" w:rsidRPr="000778D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9AC97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их собрания, трансформируются в дом молитвы для всех народов, в которых Апостол Пётр, по откровению Святого Духа, словами заимствованным из 127 псалма Давида, произнес, в доме Римского сотника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Корнилия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:  </w:t>
      </w:r>
    </w:p>
    <w:p w14:paraId="396EF0DA" w14:textId="77777777" w:rsidR="0091784F" w:rsidRPr="000778DC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AA66C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0263">
        <w:rPr>
          <w:rFonts w:ascii="Arial" w:hAnsi="Arial" w:cs="Arial"/>
          <w:sz w:val="28"/>
          <w:szCs w:val="28"/>
          <w:lang w:val="ru-RU"/>
        </w:rPr>
        <w:lastRenderedPageBreak/>
        <w:t>Петр отверз уста и сказал: истинно познаю, что Бог нелицеприятен, но во всяком народе боящийся Его и поступающий по правде приятен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0263">
        <w:rPr>
          <w:rFonts w:ascii="Arial" w:hAnsi="Arial" w:cs="Arial"/>
          <w:sz w:val="28"/>
          <w:szCs w:val="28"/>
          <w:u w:val="single"/>
          <w:lang w:val="ru-RU"/>
        </w:rPr>
        <w:t>Деян.10:34,35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96F6529" w14:textId="77777777" w:rsidR="0091784F" w:rsidRPr="009C1AC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8AD56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этой концепции следует, что назначение святости в любви Божией, как раз и состоит в том, чтобы прежде, собрать плевелы, в лице мятежников и непокорных, и отделить их от пшеницы, чтобы за тем, приступить к жатве пшеницы.</w:t>
      </w:r>
    </w:p>
    <w:p w14:paraId="036E951C" w14:textId="77777777" w:rsidR="0091784F" w:rsidRPr="009C1AC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B16FB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AC8">
        <w:rPr>
          <w:rFonts w:ascii="Arial" w:hAnsi="Arial" w:cs="Arial"/>
          <w:sz w:val="28"/>
          <w:szCs w:val="28"/>
          <w:lang w:val="ru-RU"/>
        </w:rPr>
        <w:t xml:space="preserve">Придя же, рабы </w:t>
      </w:r>
      <w:proofErr w:type="spellStart"/>
      <w:r w:rsidRPr="009C1AC8">
        <w:rPr>
          <w:rFonts w:ascii="Arial" w:hAnsi="Arial" w:cs="Arial"/>
          <w:sz w:val="28"/>
          <w:szCs w:val="28"/>
          <w:lang w:val="ru-RU"/>
        </w:rPr>
        <w:t>домовладыки</w:t>
      </w:r>
      <w:proofErr w:type="spellEnd"/>
      <w:r w:rsidRPr="009C1AC8">
        <w:rPr>
          <w:rFonts w:ascii="Arial" w:hAnsi="Arial" w:cs="Arial"/>
          <w:sz w:val="28"/>
          <w:szCs w:val="28"/>
          <w:lang w:val="ru-RU"/>
        </w:rPr>
        <w:t xml:space="preserve"> сказали ему: господин! не доброе ли семя сеял ты на поле твоем? откуда же на нем плевелы? Он же сказал им: враг человека сделал это. А рабы сказали ему: </w:t>
      </w:r>
    </w:p>
    <w:p w14:paraId="758D83C8" w14:textId="77777777" w:rsidR="0091784F" w:rsidRPr="009C1AC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57F60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9C1AC8">
        <w:rPr>
          <w:rFonts w:ascii="Arial" w:hAnsi="Arial" w:cs="Arial"/>
          <w:sz w:val="28"/>
          <w:szCs w:val="28"/>
          <w:lang w:val="ru-RU"/>
        </w:rPr>
        <w:t xml:space="preserve">очешь ли, мы пойдем, выберем их? Но он сказал: нет, - чтобы, выбирая плевелы, вы не выдергали вместе с ними пшеницы, </w:t>
      </w:r>
    </w:p>
    <w:p w14:paraId="5AF4591E" w14:textId="77777777" w:rsidR="0091784F" w:rsidRPr="009C1AC8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BCC8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C1AC8">
        <w:rPr>
          <w:rFonts w:ascii="Arial" w:hAnsi="Arial" w:cs="Arial"/>
          <w:sz w:val="28"/>
          <w:szCs w:val="28"/>
          <w:lang w:val="ru-RU"/>
        </w:rPr>
        <w:t xml:space="preserve">ставьте расти вместе то и другое до жатвы; и во время </w:t>
      </w:r>
      <w:proofErr w:type="gramStart"/>
      <w:r w:rsidRPr="009C1AC8">
        <w:rPr>
          <w:rFonts w:ascii="Arial" w:hAnsi="Arial" w:cs="Arial"/>
          <w:sz w:val="28"/>
          <w:szCs w:val="28"/>
          <w:lang w:val="ru-RU"/>
        </w:rPr>
        <w:t xml:space="preserve">жатвы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1AC8">
        <w:rPr>
          <w:rFonts w:ascii="Arial" w:hAnsi="Arial" w:cs="Arial"/>
          <w:sz w:val="28"/>
          <w:szCs w:val="28"/>
          <w:lang w:val="ru-RU"/>
        </w:rPr>
        <w:t>я</w:t>
      </w:r>
      <w:proofErr w:type="gramEnd"/>
      <w:r w:rsidRPr="009C1AC8">
        <w:rPr>
          <w:rFonts w:ascii="Arial" w:hAnsi="Arial" w:cs="Arial"/>
          <w:sz w:val="28"/>
          <w:szCs w:val="28"/>
          <w:lang w:val="ru-RU"/>
        </w:rPr>
        <w:t xml:space="preserve"> скажу жнецам: соберите прежде плевелы и свяжите их в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9C1AC8">
        <w:rPr>
          <w:rFonts w:ascii="Arial" w:hAnsi="Arial" w:cs="Arial"/>
          <w:sz w:val="28"/>
          <w:szCs w:val="28"/>
          <w:lang w:val="ru-RU"/>
        </w:rPr>
        <w:t>связки, чтобы сжечь их, а пшеницу уберите в житницу мою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1AC8">
        <w:rPr>
          <w:rFonts w:ascii="Arial" w:hAnsi="Arial" w:cs="Arial"/>
          <w:sz w:val="28"/>
          <w:szCs w:val="28"/>
          <w:u w:val="single"/>
          <w:lang w:val="ru-RU"/>
        </w:rPr>
        <w:t>Мф.13:27-30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1AC8">
        <w:rPr>
          <w:rFonts w:ascii="Arial" w:hAnsi="Arial" w:cs="Arial"/>
          <w:sz w:val="28"/>
          <w:szCs w:val="28"/>
          <w:lang w:val="ru-RU"/>
        </w:rPr>
        <w:t>.</w:t>
      </w:r>
    </w:p>
    <w:p w14:paraId="3EB2682E" w14:textId="77777777" w:rsidR="0091784F" w:rsidRPr="00F3252E" w:rsidRDefault="0091784F" w:rsidP="009178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38068" w14:textId="77777777" w:rsidR="0091784F" w:rsidRDefault="0091784F" w:rsidP="00917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данной составляющей, следует, что назначение святости Бога, в показании святой любви Божией, как в нашем сердце, так и в отношениях братолюбия – это всегда действие освещающего процесса, в котором Бог очищает и отделяет чистое от нечистого, и святое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несвятого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771EB7F" w14:textId="77777777" w:rsidR="0091784F" w:rsidRPr="00B20CBB" w:rsidRDefault="0091784F" w:rsidP="00917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C501663" w14:textId="77777777" w:rsidR="00CA5F63" w:rsidRPr="002F37BE" w:rsidRDefault="00977CA9">
      <w:pPr>
        <w:rPr>
          <w:lang w:val="ru-RU"/>
        </w:rPr>
      </w:pPr>
    </w:p>
    <w:sectPr w:rsidR="00CA5F63" w:rsidRPr="002F37BE" w:rsidSect="009D2C34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3B63B" w14:textId="77777777" w:rsidR="00977CA9" w:rsidRDefault="00977CA9">
      <w:r>
        <w:separator/>
      </w:r>
    </w:p>
  </w:endnote>
  <w:endnote w:type="continuationSeparator" w:id="0">
    <w:p w14:paraId="246C7382" w14:textId="77777777" w:rsidR="00977CA9" w:rsidRDefault="0097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45F8D" w14:textId="77777777" w:rsidR="00F93E04" w:rsidRDefault="00917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DB253BA" w14:textId="77777777" w:rsidR="00F93E04" w:rsidRDefault="00977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1F75E" w14:textId="77777777" w:rsidR="00977CA9" w:rsidRDefault="00977CA9">
      <w:r>
        <w:separator/>
      </w:r>
    </w:p>
  </w:footnote>
  <w:footnote w:type="continuationSeparator" w:id="0">
    <w:p w14:paraId="2792002C" w14:textId="77777777" w:rsidR="00977CA9" w:rsidRDefault="0097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4F"/>
    <w:rsid w:val="002F37BE"/>
    <w:rsid w:val="006313C4"/>
    <w:rsid w:val="0091784F"/>
    <w:rsid w:val="00977CA9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2292E"/>
  <w15:chartTrackingRefBased/>
  <w15:docId w15:val="{9D40D9FC-E3AB-A34A-A9FD-1BFC4BB1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4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784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8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4857</Words>
  <Characters>27690</Characters>
  <Application>Microsoft Office Word</Application>
  <DocSecurity>0</DocSecurity>
  <Lines>230</Lines>
  <Paragraphs>64</Paragraphs>
  <ScaleCrop>false</ScaleCrop>
  <Company/>
  <LinksUpToDate>false</LinksUpToDate>
  <CharactersWithSpaces>32483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2021-06-13T17:54:00Z</dcterms:created>
  <dcterms:modified xsi:type="dcterms:W3CDTF">2021-06-18T06:49:00Z</dcterms:modified>
</cp:coreProperties>
</file>