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4E5" w14:textId="6F4F48F1" w:rsidR="006054F6" w:rsidRPr="006054F6" w:rsidRDefault="006054F6" w:rsidP="006054F6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Февраль 28, 2021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Воскресенье</w:t>
      </w:r>
    </w:p>
    <w:p w14:paraId="60DC5E8B" w14:textId="77777777" w:rsidR="006054F6" w:rsidRDefault="006054F6" w:rsidP="00E8302F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4B482FA5" w14:textId="0F131BD5" w:rsidR="00E8302F" w:rsidRPr="00D63BED" w:rsidRDefault="006054F6" w:rsidP="00E8302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(Конспект проповеди за </w:t>
      </w:r>
      <w:r w:rsidR="00E8302F">
        <w:rPr>
          <w:rFonts w:ascii="Arial Narrow" w:hAnsi="Arial Narrow" w:cs="Arial"/>
          <w:b/>
          <w:i/>
          <w:sz w:val="28"/>
          <w:szCs w:val="28"/>
          <w:lang w:val="ru-RU"/>
        </w:rPr>
        <w:t>04.23</w:t>
      </w:r>
      <w:r w:rsidR="00E8302F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E8302F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)</w:t>
      </w:r>
    </w:p>
    <w:p w14:paraId="2B58ABE1" w14:textId="77777777" w:rsidR="00E8302F" w:rsidRPr="00AE102B" w:rsidRDefault="00E8302F" w:rsidP="00E8302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C68F8A" w14:textId="77777777" w:rsidR="00E8302F" w:rsidRPr="008142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7D4878" w14:textId="77777777" w:rsidR="00E8302F" w:rsidRPr="00CB561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520B4C" w14:textId="77777777" w:rsidR="00E8302F" w:rsidRPr="00EE4D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E882511" w14:textId="77777777" w:rsidR="00E8302F" w:rsidRPr="0076709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301C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2668DC6F" w14:textId="77777777" w:rsidR="00E8302F" w:rsidRPr="00665D8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D426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0649261D" w14:textId="77777777" w:rsidR="00E8302F" w:rsidRPr="001A46D0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7DEF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412E3A" w14:textId="77777777" w:rsidR="00E8302F" w:rsidRPr="00C81DD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73D0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</w:t>
      </w:r>
    </w:p>
    <w:p w14:paraId="630C830A" w14:textId="77777777" w:rsidR="00E8302F" w:rsidRPr="000606E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C067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52623D9B" w14:textId="77777777" w:rsidR="00E8302F" w:rsidRPr="001F7E7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24CB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A69195" w14:textId="77777777" w:rsidR="00E8302F" w:rsidRPr="0037779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A6F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07B14786" w14:textId="77777777" w:rsidR="00E8302F" w:rsidRPr="007C0E4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1817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35A0D5BA" w14:textId="77777777" w:rsidR="00E8302F" w:rsidRPr="001856C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4011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41A6B87" w14:textId="77777777" w:rsidR="00E8302F" w:rsidRPr="00F84C3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BFF4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ослица Валаама, испытала духовное переживание, заговорив на человеческом языке, но это переживание, не сделало ослицу духовной и, не изменило её ослиной сути.</w:t>
      </w:r>
    </w:p>
    <w:p w14:paraId="2F9CE31E" w14:textId="77777777" w:rsidR="00E8302F" w:rsidRPr="00F84C3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C2B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Авимелех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Герарский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воин из стана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получив откровение от Бога, пережили духовное переживание, но это переживание, не изменило их характера, в характер Христов.</w:t>
      </w:r>
    </w:p>
    <w:p w14:paraId="14572DD6" w14:textId="77777777" w:rsidR="00E8302F" w:rsidRPr="000C7D6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6384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0B2A6F04" w14:textId="77777777" w:rsidR="00E8302F" w:rsidRPr="003F33E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190F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4F5258FF" w14:textId="77777777" w:rsidR="00E8302F" w:rsidRPr="0067799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D1AC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4E686270" w14:textId="77777777" w:rsidR="00E8302F" w:rsidRPr="006B46C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533F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17F82776" w14:textId="77777777" w:rsidR="00E8302F" w:rsidRPr="0067799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E965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</w:t>
      </w:r>
    </w:p>
    <w:p w14:paraId="18AA2B20" w14:textId="77777777" w:rsidR="00E8302F" w:rsidRPr="0071373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521D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откровения Святого Духа, полученные прекраснейшей из женщин через замочную скважину, в образе росы и влаги: </w:t>
      </w:r>
    </w:p>
    <w:p w14:paraId="1E3056A7" w14:textId="77777777" w:rsidR="00E8302F" w:rsidRPr="00207830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90FD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отметили</w:t>
      </w:r>
      <w:r w:rsidRPr="005C1E1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к ней Свою руку – это разумное и волевое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решение, представить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2260CC40" w14:textId="77777777" w:rsidR="00E8302F" w:rsidRPr="002B69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8685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замочной скважины, имеющейся в сердечной двери человека – говорит о наличии в его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позволившего ему, представить себя Богу в жертву живую,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святую,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разумного служения. </w:t>
      </w:r>
    </w:p>
    <w:p w14:paraId="6A18FC65" w14:textId="77777777" w:rsidR="00E8302F" w:rsidRPr="002B1D1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7A08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 руки Возлюбленного, протянутой к нему сквозь, замочную скважину дверей его сердца – это откровение Святого Духа, явленного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2F571B1" w14:textId="77777777" w:rsidR="00E8302F" w:rsidRPr="00232E1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84A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таких отношений с Богом, в которых Бог, мог бы слышать человека, а человек, мог бы слышать Бога, нам необходимо,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0A496725" w14:textId="77777777" w:rsidR="00E8302F" w:rsidRPr="00C1002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6B3C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452CDCF9" w14:textId="77777777" w:rsidR="00E8302F" w:rsidRPr="00120DB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60EF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00187FF6" w14:textId="77777777" w:rsidR="00E8302F" w:rsidRPr="00910D2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1A14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3EC45737" w14:textId="77777777" w:rsidR="00E8302F" w:rsidRPr="00D221DB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2B239" w14:textId="77777777" w:rsidR="00E8302F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88BF4FF" w14:textId="77777777" w:rsidR="00E8302F" w:rsidRPr="00E373FF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42AEA1" w14:textId="77777777" w:rsidR="00E8302F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55324814" w14:textId="77777777" w:rsidR="00E8302F" w:rsidRPr="00120DB6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40F32" w14:textId="77777777" w:rsidR="00E8302F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 – призваны являться плоды правды или плоды воскресения, в плодах дерева жизни, двенадцать раз приносящего плоды, дающими на каждый месяц плод свой.</w:t>
      </w:r>
    </w:p>
    <w:p w14:paraId="07C7A22C" w14:textId="77777777" w:rsidR="00E8302F" w:rsidRPr="00E919D5" w:rsidRDefault="00E8302F" w:rsidP="00E8302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A51D8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96A3F40" w14:textId="77777777" w:rsidR="00E8302F" w:rsidRPr="00A86B3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93C1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Сами по себе:</w:t>
      </w:r>
    </w:p>
    <w:p w14:paraId="3953F16A" w14:textId="77777777" w:rsidR="00E8302F" w:rsidRPr="00A86B3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1311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7FA456E7" w14:textId="77777777" w:rsidR="00E8302F" w:rsidRPr="00A86B3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6D42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представленная в формате постоянной молитвы, протекающей в духе и истине – это средство, которое используется для достижения этой доброй цели, выраженной в воле благой, угодной и совершенной.  </w:t>
      </w:r>
    </w:p>
    <w:p w14:paraId="4126B0B8" w14:textId="77777777" w:rsidR="00E8302F" w:rsidRPr="005B78B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64BA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первой живой жертвой, представившей себя Богу на этом жертвеннике, служащим образом креста – являлся Сам Христос, Который открыл для нас Своей живой жертвой на кресте, путь к наследию, содержащемуся в Его пречистой Крови.</w:t>
      </w:r>
    </w:p>
    <w:p w14:paraId="7DA1F499" w14:textId="77777777" w:rsidR="00E8302F" w:rsidRPr="00A86B3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1A01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0FD7A525" w14:textId="77777777" w:rsidR="00E8302F" w:rsidRPr="00AA525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298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напастях, как раз, и – являются ключом, к вхождению в Царство Небесное.</w:t>
      </w:r>
    </w:p>
    <w:p w14:paraId="6531C709" w14:textId="77777777" w:rsidR="00E8302F" w:rsidRPr="006C679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D82A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87B21F5" w14:textId="77777777" w:rsidR="00E8302F" w:rsidRPr="00EA315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2783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59AE84" w14:textId="77777777" w:rsidR="00E8302F" w:rsidRPr="005B78B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8D91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26FC3639" w14:textId="77777777" w:rsidR="00E8302F" w:rsidRPr="004900B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8E26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33D25E03" w14:textId="77777777" w:rsidR="00E8302F" w:rsidRPr="00DD47A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75B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0A49415A" w14:textId="77777777" w:rsidR="00E8302F" w:rsidRPr="002D639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5CCDB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7E4C01BF" w14:textId="77777777" w:rsidR="00E8302F" w:rsidRPr="00321D8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C05A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DA1CEE1" w14:textId="77777777" w:rsidR="00E8302F" w:rsidRPr="007A5CC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A673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5FA60B15" w14:textId="77777777" w:rsidR="00E8302F" w:rsidRPr="002925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412A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374B507A" w14:textId="77777777" w:rsidR="00E8302F" w:rsidRPr="007A5CC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35A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рукописание, содержащееся в разбитых скрижалях завета, которые были против нас, Сын Божий, в образе лица Моисея, взял от наших разрушенных 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274859" w14:textId="77777777" w:rsidR="00E8302F" w:rsidRPr="002925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F6D0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1D57DB5" w14:textId="77777777" w:rsidR="00E8302F" w:rsidRPr="002925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4410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337F83D4" w14:textId="77777777" w:rsidR="00E8302F" w:rsidRPr="002925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1299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67D47970" w14:textId="77777777" w:rsidR="00E8302F" w:rsidRPr="002C652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3AEC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принесёт плод, нового четвёртого месяца, выраженный в разбитых скрижалях завета, в доказательство того,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0893FFA1" w14:textId="77777777" w:rsidR="00E8302F" w:rsidRPr="002C652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26AF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D8EC819" w14:textId="77777777" w:rsidR="00E8302F" w:rsidRPr="0071000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F214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48CD65FB" w14:textId="77777777" w:rsidR="00E8302F" w:rsidRPr="0071000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E345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3B9AAA5" w14:textId="77777777" w:rsidR="00E8302F" w:rsidRPr="008C1D3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43DA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7D4E14F8" w14:textId="77777777" w:rsidR="00E8302F" w:rsidRPr="002A28B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5E1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32474A" w14:textId="77777777" w:rsidR="00E8302F" w:rsidRPr="008C1D3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5CA0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5884812D" w14:textId="77777777" w:rsidR="00E8302F" w:rsidRPr="00930FC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C873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6EBD44F0" w14:textId="77777777" w:rsidR="00E8302F" w:rsidRPr="00930FC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AAF4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2AF3665A" w14:textId="77777777" w:rsidR="00E8302F" w:rsidRPr="00741F3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A54A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было рассмотреть четыре классических вопроса. А, именно:</w:t>
      </w:r>
    </w:p>
    <w:p w14:paraId="5F7E48DB" w14:textId="77777777" w:rsidR="00E8302F" w:rsidRPr="00741F3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DF0A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33C4CF4A" w14:textId="77777777" w:rsidR="00E8302F" w:rsidRPr="002D182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1275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645E3BAB" w14:textId="77777777" w:rsidR="00E8302F" w:rsidRPr="003A27D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2408E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17757FF3" w14:textId="77777777" w:rsidR="00E8302F" w:rsidRPr="003A27D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A497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2A06EC9" w14:textId="77777777" w:rsidR="00E8302F" w:rsidRPr="003A27D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6DCB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B0E9EE5" w14:textId="77777777" w:rsidR="00E8302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26A1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что, правда Божия, с которой мы соприкоснулись в образе разбитых скрижалей завета, весьма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многогранна,  многозначна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и, многофункциональна, нам пришлось несколько больше обычного задержаться</w:t>
      </w:r>
      <w:r w:rsidRPr="00802454">
        <w:rPr>
          <w:rFonts w:ascii="Arial" w:hAnsi="Arial" w:cs="Arial"/>
          <w:sz w:val="28"/>
          <w:szCs w:val="28"/>
          <w:lang w:val="ru-RU"/>
        </w:rPr>
        <w:t>, на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сути</w:t>
      </w:r>
      <w:r w:rsidRPr="00802454">
        <w:rPr>
          <w:rFonts w:ascii="Arial" w:hAnsi="Arial" w:cs="Arial"/>
          <w:sz w:val="28"/>
          <w:szCs w:val="28"/>
          <w:lang w:val="ru-RU"/>
        </w:rPr>
        <w:t xml:space="preserve"> вопроса первого</w:t>
      </w:r>
      <w:r>
        <w:rPr>
          <w:rFonts w:ascii="Arial" w:hAnsi="Arial" w:cs="Arial"/>
          <w:sz w:val="28"/>
          <w:szCs w:val="28"/>
          <w:lang w:val="ru-RU"/>
        </w:rPr>
        <w:t>, чтобы уразуметь</w:t>
      </w:r>
      <w:r w:rsidRPr="0080245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DBF4D3" w14:textId="77777777" w:rsidR="00E8302F" w:rsidRPr="00FC6DD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C3D0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Какова природная суть корня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оправдание, по своей сути? </w:t>
      </w:r>
    </w:p>
    <w:p w14:paraId="14CD6752" w14:textId="77777777" w:rsidR="00E8302F" w:rsidRPr="00FC6DD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1765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такие родственные между собою слова, как «правда», «оправдание», «праведный» и, «праведность»? </w:t>
      </w:r>
    </w:p>
    <w:p w14:paraId="7E26320F" w14:textId="77777777" w:rsidR="00E8302F" w:rsidRPr="00175C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B61B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3EC04B20" w14:textId="77777777" w:rsidR="00E8302F" w:rsidRPr="0080245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D37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3DD2F842" w14:textId="77777777" w:rsidR="00E8302F" w:rsidRPr="00175C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AE43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8616BC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3C7025F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56DD79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1F57C2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Прямота, верность, истинность.</w:t>
      </w:r>
    </w:p>
    <w:p w14:paraId="51A9918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140D74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5F90E7C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518EE0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38712F0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92521BC" w14:textId="77777777" w:rsidR="00E8302F" w:rsidRPr="0083349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C2A7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2C46437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1E9802F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8B61DB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0D9FA00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FC9C64A" w14:textId="77777777" w:rsidR="00E8302F" w:rsidRPr="00175C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8D7C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4609DCE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036C894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75DBFA5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320556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A79B42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A0009B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3E808B8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647513F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7A8C5388" w14:textId="77777777" w:rsidR="00E8302F" w:rsidRPr="00175C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46D6FF4" w14:textId="77777777" w:rsidR="00E8302F" w:rsidRPr="003C25A0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CE50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5D9BA52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371B679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3161DBF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240002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C5289D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457F0DB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363E150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06BA58F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35F3828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59E4230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201FB7A7" w14:textId="77777777" w:rsidR="00E8302F" w:rsidRPr="005F613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56C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мы сделали ударение на том, что Писание рассматривает эти термины легитимными т правовыми, в отношении человека – исключительно в формате и, в границах «служения оправдания». </w:t>
      </w:r>
    </w:p>
    <w:p w14:paraId="426F440C" w14:textId="77777777" w:rsidR="00E8302F" w:rsidRPr="006E593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250E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служение оправдания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2536B83D" w14:textId="77777777" w:rsidR="00E8302F" w:rsidRPr="0029242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6BB7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был дан для человека грешного и беззаконного, то после разбития этих скрижалей, в которых человек получал оправдание, </w:t>
      </w:r>
    </w:p>
    <w:p w14:paraId="1792FD75" w14:textId="77777777" w:rsidR="00E8302F" w:rsidRPr="00B12E4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2259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вытесанные, уже и написанные, не Богом, а человеком, даны были человеку с праведным сердцем, который получил своё оправдание, благодаря тем же, разбитым скрижалям завета, по факту своего рождения.</w:t>
      </w:r>
    </w:p>
    <w:p w14:paraId="3C3881D2" w14:textId="77777777" w:rsidR="00E8302F" w:rsidRPr="00777A4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9343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B54DDE" w14:textId="77777777" w:rsidR="00E8302F" w:rsidRPr="00777A4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90B59" w14:textId="77777777" w:rsidR="00E8302F" w:rsidRPr="00777A44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21B53D09" w14:textId="77777777" w:rsidR="00E8302F" w:rsidRPr="00777A4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344B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4FA09831" w14:textId="77777777" w:rsidR="00E8302F" w:rsidRPr="00777A4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B7CF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из разбитых скрижалей завета – стала законом Духа жизни, во Христе Иисусе. </w:t>
      </w:r>
    </w:p>
    <w:p w14:paraId="70F628E2" w14:textId="77777777" w:rsidR="00E8302F" w:rsidRPr="005566A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B4A6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праведный человек – это человек по определению Писания Богобоязненный,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30B34031" w14:textId="77777777" w:rsidR="00E8302F" w:rsidRPr="00175C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76A8" w14:textId="77777777" w:rsidR="00E8302F" w:rsidRPr="003A27DA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447F0996" w14:textId="77777777" w:rsidR="00E8302F" w:rsidRPr="008C1D3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F915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«святость», «истина» и «правда», не рассматривать некими близнецами, хотя они и похожи друг на друга. Но, тем, не менее, у каждого из них – есть точные определения и назначения, соответствующие их сути.</w:t>
      </w:r>
    </w:p>
    <w:p w14:paraId="7C969163" w14:textId="77777777" w:rsidR="00E8302F" w:rsidRPr="00A70DB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46F5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например: исходя, из определений Писания, правда – исходит из обоюдного корня двух терминов, святость и истина. </w:t>
      </w:r>
    </w:p>
    <w:p w14:paraId="3D3F1CB7" w14:textId="77777777" w:rsidR="00E8302F" w:rsidRPr="00A2119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D6B5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044C317E" w14:textId="77777777" w:rsidR="00E8302F" w:rsidRPr="00517A9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3616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святая истина – это основание и корень, на котором призвана воздвигаться и, из которого призвана произрастать, правда Божия, в сердце человека. </w:t>
      </w:r>
    </w:p>
    <w:p w14:paraId="548D6458" w14:textId="77777777" w:rsidR="00E8302F" w:rsidRPr="002F222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646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33CB947E" w14:textId="77777777" w:rsidR="00E8302F" w:rsidRPr="006A1FA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C6DC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святая правда – это святая истина в действии или результат того, что воспроизводит святая истина. </w:t>
      </w:r>
    </w:p>
    <w:p w14:paraId="0BDC5A7D" w14:textId="77777777" w:rsidR="00E8302F" w:rsidRPr="002F222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8362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4792D168" w14:textId="77777777" w:rsidR="00E8302F" w:rsidRPr="002076B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86F0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 быть голословными, нам необходимо было подтвердить местами Писания, как происхождение правды из корня, обусловленного святостью истины, так и природные характеристики самой правды, которые призваны обуславливать состояние сердца праведника и, его поступки.</w:t>
      </w:r>
    </w:p>
    <w:p w14:paraId="3549319F" w14:textId="77777777" w:rsidR="00E8302F" w:rsidRPr="002C68F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169D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само оправдание, так и подтверждение этого оправдания, которые мы призваны получать, в достоинстве разбитых скрижалях завета, представляющих смерть Господа Иисуса – будут облекать, и вводить нас, в наследие правды Божией. </w:t>
      </w:r>
    </w:p>
    <w:p w14:paraId="55455496" w14:textId="77777777" w:rsidR="00E8302F" w:rsidRPr="006D512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ADA4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</w:t>
      </w:r>
    </w:p>
    <w:p w14:paraId="0424C331" w14:textId="77777777" w:rsidR="00E8302F" w:rsidRPr="00413FD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0E9C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виду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потрясающей многозначности и многофункциональности правды Божией, содержащихся в разбитых скрижалях завета, которые охватывают весь спектр отношений человека с Богом, я не буду приводить краткий обзор прошедшего материала, а сразу, обращусь 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дальнейшему исследованию сути, святой правды, воздвигнутой Богом, в разбитых скрижалях завета. </w:t>
      </w:r>
    </w:p>
    <w:p w14:paraId="4DF50288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EFEB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C2D7343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BBC8F" w14:textId="77777777" w:rsidR="00E8302F" w:rsidRPr="00EE4D86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56DB775" w14:textId="77777777" w:rsidR="00E8302F" w:rsidRPr="00EE4D8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3C09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F9F7C4D" w14:textId="77777777" w:rsidR="00E8302F" w:rsidRPr="00AE1EA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078F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79DD0087" w14:textId="77777777" w:rsidR="00E8302F" w:rsidRPr="00413FD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A3DB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всякая характеристика Бога, включая правду Божию, которая исходит из неизменной и природной сути Его истины – извечно и всегда святая. </w:t>
      </w:r>
    </w:p>
    <w:p w14:paraId="3CCE8D4B" w14:textId="77777777" w:rsidR="00E8302F" w:rsidRPr="00AE1EA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F3AB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724CF285" w14:textId="77777777" w:rsidR="00E8302F" w:rsidRPr="00DB3F1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0C95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 рождённым от Бога. </w:t>
      </w:r>
    </w:p>
    <w:p w14:paraId="7237B23D" w14:textId="77777777" w:rsidR="00E8302F" w:rsidRPr="009406C9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DC67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5474C52F" w14:textId="77777777" w:rsidR="00E8302F" w:rsidRPr="00DB3F1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D8E1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6901D9E8" w14:textId="77777777" w:rsidR="00E8302F" w:rsidRPr="00740DC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17E4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5268AAA" w14:textId="77777777" w:rsidR="00E8302F" w:rsidRPr="00913F8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274E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5D6C616B" w14:textId="77777777" w:rsidR="00E8302F" w:rsidRPr="00740DC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21E1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lastRenderedPageBreak/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AA81DA2" w14:textId="77777777" w:rsidR="00E8302F" w:rsidRPr="00740DC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5B72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0AD125C6" w14:textId="77777777" w:rsidR="00E8302F" w:rsidRPr="00F22D6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2CA0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442DA272" w14:textId="77777777" w:rsidR="00E8302F" w:rsidRPr="00F85B5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DCDD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7D8DEC65" w14:textId="77777777" w:rsidR="00E8302F" w:rsidRPr="00F85B5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2C93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беззаконниками – являются сосудами Его милосердия. Как написано:</w:t>
      </w:r>
    </w:p>
    <w:p w14:paraId="0DDF0E64" w14:textId="77777777" w:rsidR="00E8302F" w:rsidRPr="00F85B5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7D504" w14:textId="77777777" w:rsidR="00E8302F" w:rsidRPr="00D72C16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15F3C742" w14:textId="77777777" w:rsidR="00E8302F" w:rsidRPr="00B0693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2FE96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– даёт человеку юридическое право, взирать на Лицо Господне ночью, а при пробуждении, насыщаться образом Господним.</w:t>
      </w:r>
    </w:p>
    <w:p w14:paraId="7D1AA1C8" w14:textId="77777777" w:rsidR="00E8302F" w:rsidRPr="009F175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D75C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62F">
        <w:rPr>
          <w:rFonts w:ascii="Arial" w:hAnsi="Arial" w:cs="Arial"/>
          <w:sz w:val="28"/>
          <w:szCs w:val="28"/>
          <w:lang w:val="ru-RU"/>
        </w:rPr>
        <w:t>А я в</w:t>
      </w:r>
      <w:r>
        <w:rPr>
          <w:rFonts w:ascii="Arial" w:hAnsi="Arial" w:cs="Arial"/>
          <w:sz w:val="28"/>
          <w:szCs w:val="28"/>
          <w:lang w:val="ru-RU"/>
        </w:rPr>
        <w:t xml:space="preserve"> правде </w:t>
      </w:r>
      <w:r w:rsidRPr="002B789D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 xml:space="preserve">в </w:t>
      </w:r>
      <w:r w:rsidRPr="002B789D">
        <w:rPr>
          <w:rFonts w:ascii="Arial" w:hAnsi="Arial" w:cs="Arial"/>
          <w:i/>
          <w:sz w:val="28"/>
          <w:szCs w:val="28"/>
          <w:lang w:val="ru-RU"/>
        </w:rPr>
        <w:t xml:space="preserve">приношении плода правды) </w:t>
      </w:r>
      <w:r w:rsidRPr="007E062F">
        <w:rPr>
          <w:rFonts w:ascii="Arial" w:hAnsi="Arial" w:cs="Arial"/>
          <w:sz w:val="28"/>
          <w:szCs w:val="28"/>
          <w:lang w:val="ru-RU"/>
        </w:rPr>
        <w:t xml:space="preserve">буду взирать на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E062F">
        <w:rPr>
          <w:rFonts w:ascii="Arial" w:hAnsi="Arial" w:cs="Arial"/>
          <w:sz w:val="28"/>
          <w:szCs w:val="28"/>
          <w:lang w:val="ru-RU"/>
        </w:rPr>
        <w:t xml:space="preserve">ице Твое; пробудившись, буду насыщаться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E062F">
        <w:rPr>
          <w:rFonts w:ascii="Arial" w:hAnsi="Arial" w:cs="Arial"/>
          <w:sz w:val="28"/>
          <w:szCs w:val="28"/>
          <w:lang w:val="ru-RU"/>
        </w:rPr>
        <w:t>бразом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062F">
        <w:rPr>
          <w:rFonts w:ascii="Arial" w:hAnsi="Arial" w:cs="Arial"/>
          <w:sz w:val="28"/>
          <w:szCs w:val="28"/>
          <w:lang w:val="ru-RU"/>
        </w:rPr>
        <w:t>.</w:t>
      </w:r>
    </w:p>
    <w:p w14:paraId="5C5C6ADF" w14:textId="77777777" w:rsidR="00E8302F" w:rsidRPr="00326EA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CD87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что только, при наличии в своём сердце плода правды Божией, человек сможет взирать на Лицо, Своего Небесного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Отца  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оставаться живым. </w:t>
      </w:r>
    </w:p>
    <w:p w14:paraId="3089037B" w14:textId="77777777" w:rsidR="00E8302F" w:rsidRPr="00287BD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4CA5" w14:textId="77777777" w:rsidR="00E8302F" w:rsidRPr="00326EAD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t>И сказал Господь Моисею: и то, о чем ты говорил, Я сделаю, потому что ты приобрел благоволение в очах Моих, и Я знаю тебя по имени. Моисей сказал: покажи мне славу Твою.</w:t>
      </w:r>
    </w:p>
    <w:p w14:paraId="172409F2" w14:textId="77777777" w:rsidR="00E8302F" w:rsidRPr="00287BD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E3EA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Господь: Я проведу пред тобою всю славу Мою и провозглашу имя Иеговы пред тобою, и кого помиловать - помилую, кого пожалеть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 пожалею. И потом сказал Он: </w:t>
      </w:r>
    </w:p>
    <w:p w14:paraId="3DD5D61F" w14:textId="77777777" w:rsidR="00E8302F" w:rsidRPr="00287BD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4341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ица Моего не можно тебе увидеть, потому что человек не может увидеть Меня и остаться в живых. И сказал Господь: </w:t>
      </w:r>
    </w:p>
    <w:p w14:paraId="1DCFEFA3" w14:textId="77777777" w:rsidR="00E8302F" w:rsidRPr="00287BDB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9156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от место у Меня, стань на этой скале; когда же </w:t>
      </w:r>
      <w:proofErr w:type="gramStart"/>
      <w:r w:rsidRPr="00326EAD">
        <w:rPr>
          <w:rFonts w:ascii="Arial" w:hAnsi="Arial" w:cs="Arial"/>
          <w:sz w:val="28"/>
          <w:szCs w:val="28"/>
          <w:lang w:val="ru-RU"/>
        </w:rPr>
        <w:t xml:space="preserve">будет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EAD">
        <w:rPr>
          <w:rFonts w:ascii="Arial" w:hAnsi="Arial" w:cs="Arial"/>
          <w:sz w:val="28"/>
          <w:szCs w:val="28"/>
          <w:lang w:val="ru-RU"/>
        </w:rPr>
        <w:t>проходить</w:t>
      </w:r>
      <w:proofErr w:type="gramEnd"/>
      <w:r w:rsidRPr="00326EAD">
        <w:rPr>
          <w:rFonts w:ascii="Arial" w:hAnsi="Arial" w:cs="Arial"/>
          <w:sz w:val="28"/>
          <w:szCs w:val="28"/>
          <w:lang w:val="ru-RU"/>
        </w:rPr>
        <w:t xml:space="preserve"> слава Моя, Я поставлю тебя в расселине скалы и покрою тебя рукою Моею, доколе не пройду; и когда сниму руку Мою, ты увидишь Меня сзади, а лице Мое не будет видимо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7BDB">
        <w:rPr>
          <w:rFonts w:ascii="Arial" w:hAnsi="Arial" w:cs="Arial"/>
          <w:sz w:val="28"/>
          <w:szCs w:val="28"/>
          <w:u w:val="single"/>
          <w:lang w:val="ru-RU"/>
        </w:rPr>
        <w:t>Исх.33:17-23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EAD">
        <w:rPr>
          <w:rFonts w:ascii="Arial" w:hAnsi="Arial" w:cs="Arial"/>
          <w:sz w:val="28"/>
          <w:szCs w:val="28"/>
          <w:lang w:val="ru-RU"/>
        </w:rPr>
        <w:t>.</w:t>
      </w:r>
    </w:p>
    <w:p w14:paraId="3C2724C7" w14:textId="77777777" w:rsidR="00E8302F" w:rsidRPr="00326EA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AB2A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образом, Давид мог, пусть даже в ночи, взирать на Лице Господне, а пробудившись, насыщаться Образом Божиим, на Который он взирал в ночи?</w:t>
      </w:r>
    </w:p>
    <w:p w14:paraId="4964414D" w14:textId="77777777" w:rsidR="00E8302F" w:rsidRPr="00326EA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A0D4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Ведь,  исходя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из Писания, Лицо Бога, не мог и, не видел никто и никогда, кроме Единородного Сына, сущего в недрах Своего Небесного Отца, Лицо Которого, Он впоследствии и, явил в Себе Самом, и Самим Собою. Как написано:</w:t>
      </w:r>
    </w:p>
    <w:p w14:paraId="364B27C4" w14:textId="77777777" w:rsidR="00E8302F" w:rsidRPr="00326EA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16A0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EAD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26EAD">
        <w:rPr>
          <w:rFonts w:ascii="Arial" w:hAnsi="Arial" w:cs="Arial"/>
          <w:sz w:val="28"/>
          <w:szCs w:val="28"/>
          <w:lang w:val="ru-RU"/>
        </w:rPr>
        <w:t xml:space="preserve">ущий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</w:t>
      </w:r>
      <w:r w:rsidRPr="00326EAD">
        <w:rPr>
          <w:rFonts w:ascii="Arial" w:hAnsi="Arial" w:cs="Arial"/>
          <w:sz w:val="28"/>
          <w:szCs w:val="28"/>
          <w:lang w:val="ru-RU"/>
        </w:rPr>
        <w:t>едре</w:t>
      </w:r>
      <w:proofErr w:type="spellEnd"/>
      <w:r w:rsidRPr="00326EAD">
        <w:rPr>
          <w:rFonts w:ascii="Arial" w:hAnsi="Arial" w:cs="Arial"/>
          <w:sz w:val="28"/>
          <w:szCs w:val="28"/>
          <w:lang w:val="ru-RU"/>
        </w:rPr>
        <w:t xml:space="preserve">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EAD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EAD">
        <w:rPr>
          <w:rFonts w:ascii="Arial" w:hAnsi="Arial" w:cs="Arial"/>
          <w:sz w:val="28"/>
          <w:szCs w:val="28"/>
          <w:lang w:val="ru-RU"/>
        </w:rPr>
        <w:t>.</w:t>
      </w:r>
    </w:p>
    <w:p w14:paraId="748DC152" w14:textId="77777777" w:rsidR="00E8302F" w:rsidRPr="0099667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E4FE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заявления Христа, следует предположить, что если человек позволит Святому Духу, поместить самого себя в Недра Христа, то он сможет увидеть Лицо своего Небесного Отца.</w:t>
      </w:r>
    </w:p>
    <w:p w14:paraId="5A8C97DA" w14:textId="77777777" w:rsidR="00E8302F" w:rsidRPr="0099667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A69E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Поместить самого себя во Христа Иисуса, возможно только, через силу, содержащуюся в действии разбитых скрижалей завета, которые представляли образ Христа, в Его искупительной смерти, за Своих людей, которых Он возлюбил извечности и, которые возлюбили Его. </w:t>
      </w:r>
    </w:p>
    <w:p w14:paraId="4AAE79DF" w14:textId="77777777" w:rsidR="00E8302F" w:rsidRPr="0099667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6328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правда Божия, воздвигнутая и пребывающая в сердце человека, в содержании образа разбитых скрижалей завета – даёт человеку возможность в ночи, видеть Лицо Своего Небесного Отца, а пробудившись, насыщаться Его образом. </w:t>
      </w:r>
    </w:p>
    <w:p w14:paraId="114C7E8B" w14:textId="77777777" w:rsidR="00E8302F" w:rsidRPr="00C30DB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F61C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о какой ночи и, о каком дне, говорит Давид, обратимся к его следующему изречению:</w:t>
      </w:r>
    </w:p>
    <w:p w14:paraId="0375F8FE" w14:textId="77777777" w:rsidR="00E8302F" w:rsidRPr="00C30DB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DCD8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1B2">
        <w:rPr>
          <w:rFonts w:ascii="Arial" w:hAnsi="Arial" w:cs="Arial"/>
          <w:sz w:val="28"/>
          <w:szCs w:val="28"/>
          <w:lang w:val="ru-RU"/>
        </w:rPr>
        <w:t>День дню передает речь, и ночь ночи открывает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1B2">
        <w:rPr>
          <w:rFonts w:ascii="Arial" w:hAnsi="Arial" w:cs="Arial"/>
          <w:sz w:val="28"/>
          <w:szCs w:val="28"/>
          <w:u w:val="single"/>
          <w:lang w:val="ru-RU"/>
        </w:rPr>
        <w:t>Пс.18:3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1B2">
        <w:rPr>
          <w:rFonts w:ascii="Arial" w:hAnsi="Arial" w:cs="Arial"/>
          <w:sz w:val="28"/>
          <w:szCs w:val="28"/>
          <w:lang w:val="ru-RU"/>
        </w:rPr>
        <w:t>.</w:t>
      </w:r>
    </w:p>
    <w:p w14:paraId="5B21FEFE" w14:textId="77777777" w:rsidR="00E8302F" w:rsidRPr="00D175D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03F6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исследовании этих двух имеющихся изречений, следует отметить, что в данном случае, следует учитывать, как образ обыкновенной ночи и, обыкновенного дня, так и образ не обыкновенной ночи и образ, не обыкновенного дня.</w:t>
      </w:r>
    </w:p>
    <w:p w14:paraId="35CCFFD3" w14:textId="77777777" w:rsidR="00E8302F" w:rsidRPr="00547E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F1E5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Божия, пребывает в сердце человека постоянно следует, что необыкновенной ночью, в которой Давид мог взирать на Лице Господне – являлся его возрождённый от Бога дух или же, его новое сердце, представляющее, его нового человека, рождённого от семени слова истины. </w:t>
      </w:r>
    </w:p>
    <w:p w14:paraId="6BBBBD87" w14:textId="77777777" w:rsidR="00E8302F" w:rsidRPr="006214E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2E0A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необыкновенным днём, когда Давид насыщался образом Лица Господня – являлся его обновлённый ум.</w:t>
      </w:r>
    </w:p>
    <w:p w14:paraId="18511CD8" w14:textId="77777777" w:rsidR="00E8302F" w:rsidRPr="00547E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C4A7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Святой Дух открывал ночью в сердце Давида</w:t>
      </w:r>
      <w:r w:rsidRPr="000518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знание о Боге, в котором пребывала правда Божия, благодаря чего, Давид мог взирать на Лице Господне. А, пробудившись утром – Давид, мог насыщаться образом Лица Господня. </w:t>
      </w:r>
    </w:p>
    <w:p w14:paraId="0A5148FE" w14:textId="77777777" w:rsidR="00E8302F" w:rsidRPr="00BD002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9EDB2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сердце человека, в содержании разбитых скрижалей завета, давала человеку право в ночи – взирать на Лице Господней,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пробудившись утром, насыщаться Образом Лица Господня,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D0B30F" w14:textId="77777777" w:rsidR="00E8302F" w:rsidRPr="009F175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27C8" w14:textId="77777777" w:rsidR="00E8302F" w:rsidRPr="0087486E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сердце человека, посредством благодати Божией, явленной в разбитых скрижалях завета, когда враги преследуют его – даёт ему дерзновение, просить Бога, чтобы Он судил его по правде, пребывающей в его сердце. </w:t>
      </w:r>
    </w:p>
    <w:p w14:paraId="546CFB9F" w14:textId="77777777" w:rsidR="00E8302F" w:rsidRPr="00316C1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DE60A" w14:textId="77777777" w:rsidR="00E8302F" w:rsidRPr="00316C11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C11">
        <w:rPr>
          <w:rFonts w:ascii="Arial" w:hAnsi="Arial" w:cs="Arial"/>
          <w:sz w:val="28"/>
          <w:szCs w:val="28"/>
          <w:lang w:val="ru-RU"/>
        </w:rPr>
        <w:t>Псалом Давида. Учение. Вступись, Господи, в тяжбу с тяжущимися со мною, побори борющихся со мною; возьми щит и латы и восстань на помо</w:t>
      </w:r>
      <w:r>
        <w:rPr>
          <w:rFonts w:ascii="Arial" w:hAnsi="Arial" w:cs="Arial"/>
          <w:sz w:val="28"/>
          <w:szCs w:val="28"/>
          <w:lang w:val="ru-RU"/>
        </w:rPr>
        <w:t>щь мне; обнажи меч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и прегради путь преследующим меня; скажи душе моей: "Я - спасение твое!"</w:t>
      </w:r>
    </w:p>
    <w:p w14:paraId="6E6F0152" w14:textId="77777777" w:rsidR="00E8302F" w:rsidRPr="00316C11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2920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C11">
        <w:rPr>
          <w:rFonts w:ascii="Arial" w:hAnsi="Arial" w:cs="Arial"/>
          <w:sz w:val="28"/>
          <w:szCs w:val="28"/>
          <w:lang w:val="ru-RU"/>
        </w:rPr>
        <w:t>Да постыдятся и посрамятся ищущие души моей; да обратятся назад и покроются бесчестием умышляющие мне зло;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16C11">
        <w:rPr>
          <w:rFonts w:ascii="Arial" w:hAnsi="Arial" w:cs="Arial"/>
          <w:sz w:val="28"/>
          <w:szCs w:val="28"/>
          <w:lang w:val="ru-RU"/>
        </w:rPr>
        <w:t>уди меня по правде Твоей, Господи, Боже мой, и да не торжествуют они надо мною;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язык мой будет </w:t>
      </w:r>
      <w:proofErr w:type="spellStart"/>
      <w:r w:rsidRPr="00316C11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316C11">
        <w:rPr>
          <w:rFonts w:ascii="Arial" w:hAnsi="Arial" w:cs="Arial"/>
          <w:sz w:val="28"/>
          <w:szCs w:val="28"/>
          <w:lang w:val="ru-RU"/>
        </w:rPr>
        <w:t xml:space="preserve"> правду Твою и хвалу Твою всякий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C11">
        <w:rPr>
          <w:rFonts w:ascii="Arial" w:hAnsi="Arial" w:cs="Arial"/>
          <w:sz w:val="28"/>
          <w:szCs w:val="28"/>
          <w:u w:val="single"/>
          <w:lang w:val="ru-RU"/>
        </w:rPr>
        <w:t>Пс.34:1-28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6C11">
        <w:rPr>
          <w:rFonts w:ascii="Arial" w:hAnsi="Arial" w:cs="Arial"/>
          <w:sz w:val="28"/>
          <w:szCs w:val="28"/>
          <w:lang w:val="ru-RU"/>
        </w:rPr>
        <w:t>.</w:t>
      </w:r>
    </w:p>
    <w:p w14:paraId="18F8543C" w14:textId="77777777" w:rsidR="00E8302F" w:rsidRPr="00387D4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43EC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 дерзает просить Бога о том, чтобы Бог судил его по правде Своей – он имеет в виду, неповреждённую правду, пребывающую в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сердце, которая даёт ему дерзновение, дать Богу право, выполнить Своё намерение, в отношении Давида.</w:t>
      </w:r>
    </w:p>
    <w:p w14:paraId="48A99FAD" w14:textId="77777777" w:rsidR="00E8302F" w:rsidRPr="00387D4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F96F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157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оправдании, которое человек принял даром, по благодати Божией, искуплением во Христе Иисусе, в разбитых скрижалях завета, чтобы</w:t>
      </w:r>
      <w:r w:rsidRPr="00387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присутствие Божие. И, такое дерзновение – призвано функционировать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исключительно,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границах воли Божией: благой, угодной и, совершенной.</w:t>
      </w:r>
    </w:p>
    <w:p w14:paraId="242EBFB8" w14:textId="77777777" w:rsidR="00E8302F" w:rsidRPr="00DE2157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DCEB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дерзновение, выраженное в правде Божией, основанное в сердце Давида, на разбитых скрижалях завета, даёт Давиду право, выразить волю Божию, в отношении его врагов. А Богу, такая молитва, даёт право – вступиться в тяжбу с тяжущимися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Давидом и, побороть борющихся с</w:t>
      </w:r>
      <w:r w:rsidRPr="00316C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656FDFED" w14:textId="77777777" w:rsidR="00E8302F" w:rsidRPr="007F02D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E6FB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на основе разбитых скрижалей завета, даёт человеку гарантию в том, что все его враги, будут постыжены, когда человек исповедует славное наследие Божие, содержащееся в правде Божией, пребывающей в своём сердце.</w:t>
      </w:r>
    </w:p>
    <w:p w14:paraId="493FEF62" w14:textId="77777777" w:rsidR="00E8302F" w:rsidRPr="009F175D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F55C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5E1BBF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сердце человека, посредством благодати Божией, явленной в разбитых скрижалях завета – даёт Богу возможность, подкреплять праведника в малом. </w:t>
      </w:r>
    </w:p>
    <w:p w14:paraId="111A583C" w14:textId="77777777" w:rsidR="00E8302F" w:rsidRPr="00A102F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7BE5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sz w:val="28"/>
          <w:szCs w:val="28"/>
          <w:lang w:val="ru-RU"/>
        </w:rPr>
        <w:t xml:space="preserve">Малое у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лучше богатства многих нечестивых, ибо мышцы нечестивых сокрушатся, а праведников подкрепляет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360D6FC3" w14:textId="77777777" w:rsidR="00E8302F" w:rsidRPr="00A102F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55E1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за наличием малого, у праведника, стоит Бог, с неубывающим и неистощимым богатством. А, за наличием совокупного богатства всех нечестивых, стоит вор, в лице сатаны, противника Бога, который сокрушён был на Голгофе.</w:t>
      </w:r>
    </w:p>
    <w:p w14:paraId="637842F1" w14:textId="77777777" w:rsidR="00E8302F" w:rsidRPr="00A102F8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D118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2F8">
        <w:rPr>
          <w:rFonts w:ascii="Arial" w:hAnsi="Arial" w:cs="Arial"/>
          <w:sz w:val="28"/>
          <w:szCs w:val="28"/>
          <w:lang w:val="ru-RU"/>
        </w:rPr>
        <w:t>Господь знает дни непорочных, и достояние их пребудет вовек: не будут они постыжены во время лютое и во дни голода будут сыты; а нечестивые погибнут, и враги Господни, как тук агнцев, исчезнут, в дыме исчезнут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2F8">
        <w:rPr>
          <w:rFonts w:ascii="Arial" w:hAnsi="Arial" w:cs="Arial"/>
          <w:sz w:val="28"/>
          <w:szCs w:val="28"/>
          <w:u w:val="single"/>
          <w:lang w:val="ru-RU"/>
        </w:rPr>
        <w:t>Пс.36:18-20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2F8">
        <w:rPr>
          <w:rFonts w:ascii="Arial" w:hAnsi="Arial" w:cs="Arial"/>
          <w:sz w:val="28"/>
          <w:szCs w:val="28"/>
          <w:lang w:val="ru-RU"/>
        </w:rPr>
        <w:t>.</w:t>
      </w:r>
    </w:p>
    <w:p w14:paraId="65868384" w14:textId="77777777" w:rsidR="00E8302F" w:rsidRPr="007F02D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05B7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человек явит послушание правде Божией, пребывающей в своём сердце и, исповедует её, как веру своего сердца, то этим самым – человек даст Богу возможность, стать за малым,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которое доверил ему Бог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 малое, для него, неистощимым и неубывающим богатством.</w:t>
      </w:r>
    </w:p>
    <w:p w14:paraId="1572798B" w14:textId="77777777" w:rsidR="00E8302F" w:rsidRPr="007F02D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AD86B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 xml:space="preserve">И было к </w:t>
      </w:r>
      <w:r>
        <w:rPr>
          <w:rFonts w:ascii="Arial" w:hAnsi="Arial" w:cs="Arial"/>
          <w:sz w:val="28"/>
          <w:szCs w:val="28"/>
          <w:lang w:val="ru-RU"/>
        </w:rPr>
        <w:t>Илии</w:t>
      </w:r>
      <w:r w:rsidRPr="007F02D5">
        <w:rPr>
          <w:rFonts w:ascii="Arial" w:hAnsi="Arial" w:cs="Arial"/>
          <w:sz w:val="28"/>
          <w:szCs w:val="28"/>
          <w:lang w:val="ru-RU"/>
        </w:rPr>
        <w:t xml:space="preserve"> слово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7F02D5">
        <w:rPr>
          <w:rFonts w:ascii="Arial" w:hAnsi="Arial" w:cs="Arial"/>
          <w:sz w:val="28"/>
          <w:szCs w:val="28"/>
          <w:lang w:val="ru-RU"/>
        </w:rPr>
        <w:t xml:space="preserve">: встань и пойди в </w:t>
      </w:r>
      <w:proofErr w:type="spellStart"/>
      <w:r w:rsidRPr="007F02D5">
        <w:rPr>
          <w:rFonts w:ascii="Arial" w:hAnsi="Arial" w:cs="Arial"/>
          <w:sz w:val="28"/>
          <w:szCs w:val="28"/>
          <w:lang w:val="ru-RU"/>
        </w:rPr>
        <w:t>Сарепту</w:t>
      </w:r>
      <w:proofErr w:type="spellEnd"/>
      <w:r w:rsidRPr="007F02D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F02D5">
        <w:rPr>
          <w:rFonts w:ascii="Arial" w:hAnsi="Arial" w:cs="Arial"/>
          <w:sz w:val="28"/>
          <w:szCs w:val="28"/>
          <w:lang w:val="ru-RU"/>
        </w:rPr>
        <w:t>Сидонскую</w:t>
      </w:r>
      <w:proofErr w:type="spellEnd"/>
      <w:r w:rsidRPr="007F02D5">
        <w:rPr>
          <w:rFonts w:ascii="Arial" w:hAnsi="Arial" w:cs="Arial"/>
          <w:sz w:val="28"/>
          <w:szCs w:val="28"/>
          <w:lang w:val="ru-RU"/>
        </w:rPr>
        <w:t xml:space="preserve">, и оставайся там; Я повелел там женщине вдове кормить тебя. И встал он и пошел в </w:t>
      </w:r>
      <w:proofErr w:type="spellStart"/>
      <w:r w:rsidRPr="007F02D5">
        <w:rPr>
          <w:rFonts w:ascii="Arial" w:hAnsi="Arial" w:cs="Arial"/>
          <w:sz w:val="28"/>
          <w:szCs w:val="28"/>
          <w:lang w:val="ru-RU"/>
        </w:rPr>
        <w:t>Сарепту</w:t>
      </w:r>
      <w:proofErr w:type="spellEnd"/>
      <w:r w:rsidRPr="007F02D5">
        <w:rPr>
          <w:rFonts w:ascii="Arial" w:hAnsi="Arial" w:cs="Arial"/>
          <w:sz w:val="28"/>
          <w:szCs w:val="28"/>
          <w:lang w:val="ru-RU"/>
        </w:rPr>
        <w:t xml:space="preserve">; и когда пришел к воротам города, вот, там женщина вдова собирает дрова. </w:t>
      </w:r>
    </w:p>
    <w:p w14:paraId="1315DD52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8472A" w14:textId="77777777" w:rsidR="00E8302F" w:rsidRPr="007F02D5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</w:t>
      </w:r>
    </w:p>
    <w:p w14:paraId="2C2EEED3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E2F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Она сказала: жив Господь Бог твой! у меня ничего нет печеного,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умрем.</w:t>
      </w:r>
    </w:p>
    <w:p w14:paraId="7AEB7D5C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520A4" w14:textId="77777777" w:rsidR="00E8302F" w:rsidRPr="007F02D5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14:paraId="0C3214EA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9069B" w14:textId="77777777" w:rsidR="00E8302F" w:rsidRPr="007F02D5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02D5">
        <w:rPr>
          <w:rFonts w:ascii="Arial" w:hAnsi="Arial" w:cs="Arial"/>
          <w:sz w:val="28"/>
          <w:szCs w:val="28"/>
          <w:lang w:val="ru-RU"/>
        </w:rPr>
        <w:t xml:space="preserve">бо так говорит Господь Бог </w:t>
      </w:r>
      <w:proofErr w:type="spellStart"/>
      <w:r w:rsidRPr="007F02D5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7F02D5">
        <w:rPr>
          <w:rFonts w:ascii="Arial" w:hAnsi="Arial" w:cs="Arial"/>
          <w:sz w:val="28"/>
          <w:szCs w:val="28"/>
          <w:lang w:val="ru-RU"/>
        </w:rPr>
        <w:t>: 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</w:t>
      </w:r>
    </w:p>
    <w:p w14:paraId="0A5F71F5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36B0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2D5">
        <w:rPr>
          <w:rFonts w:ascii="Arial" w:hAnsi="Arial" w:cs="Arial"/>
          <w:sz w:val="28"/>
          <w:szCs w:val="28"/>
          <w:lang w:val="ru-RU"/>
        </w:rPr>
        <w:t>Мука в кадке не истощалась, и масло в кувшине не убывало, по слову Господа, которое Он изрек чрез Илию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F02D5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7F02D5">
        <w:rPr>
          <w:rFonts w:ascii="Arial" w:hAnsi="Arial" w:cs="Arial"/>
          <w:sz w:val="28"/>
          <w:szCs w:val="28"/>
          <w:u w:val="single"/>
          <w:lang w:val="ru-RU"/>
        </w:rPr>
        <w:t>.17:8-16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2D5">
        <w:rPr>
          <w:rFonts w:ascii="Arial" w:hAnsi="Arial" w:cs="Arial"/>
          <w:sz w:val="28"/>
          <w:szCs w:val="28"/>
          <w:lang w:val="ru-RU"/>
        </w:rPr>
        <w:t>.</w:t>
      </w:r>
    </w:p>
    <w:p w14:paraId="3A4E50D3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F819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AC3">
        <w:rPr>
          <w:rFonts w:ascii="Arial" w:hAnsi="Arial" w:cs="Arial"/>
          <w:b/>
          <w:sz w:val="28"/>
          <w:szCs w:val="28"/>
          <w:lang w:val="ru-RU"/>
        </w:rPr>
        <w:t>А теперь,</w:t>
      </w:r>
      <w:r>
        <w:rPr>
          <w:rFonts w:ascii="Arial" w:hAnsi="Arial" w:cs="Arial"/>
          <w:sz w:val="28"/>
          <w:szCs w:val="28"/>
          <w:lang w:val="ru-RU"/>
        </w:rPr>
        <w:t xml:space="preserve"> рассмотрим следующий аспект, в определении правды Божией, содержащейся в разбитых скрижалях завета: </w:t>
      </w:r>
    </w:p>
    <w:p w14:paraId="5B9BA758" w14:textId="77777777" w:rsidR="00E8302F" w:rsidRPr="00975AC3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FAFD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характеристикам</w:t>
      </w:r>
      <w:r w:rsidRPr="00D83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определять, праведного человека? Или же: Каким измерительным прибором, следует определять правду Божию в человеке?</w:t>
      </w:r>
    </w:p>
    <w:p w14:paraId="40BA8368" w14:textId="77777777" w:rsidR="00E8302F" w:rsidRPr="00882FC9" w:rsidRDefault="00E8302F" w:rsidP="00E8302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50099E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12C5">
        <w:rPr>
          <w:rFonts w:ascii="Arial" w:hAnsi="Arial" w:cs="Arial"/>
          <w:b/>
          <w:sz w:val="28"/>
          <w:szCs w:val="28"/>
          <w:lang w:val="ru-RU"/>
        </w:rPr>
        <w:t>Праведного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Pr="003A12C5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631A4">
        <w:rPr>
          <w:rFonts w:ascii="Arial" w:hAnsi="Arial" w:cs="Arial"/>
          <w:sz w:val="28"/>
          <w:szCs w:val="28"/>
          <w:lang w:val="ru-RU"/>
        </w:rPr>
        <w:t>следует определять и испытывать</w:t>
      </w:r>
      <w:r>
        <w:rPr>
          <w:rFonts w:ascii="Arial" w:hAnsi="Arial" w:cs="Arial"/>
          <w:sz w:val="28"/>
          <w:szCs w:val="28"/>
          <w:lang w:val="ru-RU"/>
        </w:rPr>
        <w:t xml:space="preserve"> – по доказательству его рождения, от слова истины и, по делам правды, подтверждающим и аргументирующим, его рождение, по вере во Христа Иисуса, в Боге, Богом и, от Бога.</w:t>
      </w:r>
    </w:p>
    <w:p w14:paraId="6F8DCE42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EAE57" w14:textId="77777777" w:rsidR="00E8302F" w:rsidRPr="009E26C0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DCD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C6DCD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DCD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DCD">
        <w:rPr>
          <w:rFonts w:ascii="Arial" w:hAnsi="Arial" w:cs="Arial"/>
          <w:sz w:val="28"/>
          <w:szCs w:val="28"/>
          <w:lang w:val="ru-RU"/>
        </w:rPr>
        <w:t>.</w:t>
      </w:r>
    </w:p>
    <w:p w14:paraId="4FE31CE4" w14:textId="77777777" w:rsidR="00E8302F" w:rsidRPr="009E26C0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83623" w14:textId="77777777" w:rsidR="00E8302F" w:rsidRPr="00D83E74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Если, мы полагаем, что рождены от Бога и, являемся чадами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в то же самое время, не творим правды Божией или же, не можем отличать дела правды, от дел неправды,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большим вопросом.</w:t>
      </w:r>
    </w:p>
    <w:p w14:paraId="3FA1B85A" w14:textId="77777777" w:rsidR="00E8302F" w:rsidRPr="006815A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A342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или творить правду означает – стоять на страже интересов, определяющих святость Бога, обуславливающую Законодательство Божие, воздвигнутое в сердце человека, действием и путём, разбитых скрижалей завета.</w:t>
      </w:r>
    </w:p>
    <w:p w14:paraId="001FA5BF" w14:textId="77777777" w:rsidR="00E8302F" w:rsidRPr="006815A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6413D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E7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знать, что святость Бога, в делах правды – выражается,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только,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непричастности ко всякому виду беззакония, но и в осуждении всякого вида беззакония. </w:t>
      </w:r>
    </w:p>
    <w:p w14:paraId="2BA1AB7D" w14:textId="77777777" w:rsidR="00E8302F" w:rsidRPr="00661F2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C929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F26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F26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F26">
        <w:rPr>
          <w:rFonts w:ascii="Arial" w:hAnsi="Arial" w:cs="Arial"/>
          <w:sz w:val="28"/>
          <w:szCs w:val="28"/>
          <w:lang w:val="ru-RU"/>
        </w:rPr>
        <w:t>.</w:t>
      </w:r>
    </w:p>
    <w:p w14:paraId="52D126FD" w14:textId="77777777" w:rsidR="00E8302F" w:rsidRPr="00661F2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19A4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беззаконие – это генетическая программа, павшего херувима, возненавидеть беззаконие возможно, только в нечестивых и, с нечестивыми, которые являются программным устройством, принадлежащим павшему херувиму.</w:t>
      </w:r>
    </w:p>
    <w:p w14:paraId="5018F5AE" w14:textId="77777777" w:rsidR="00E8302F" w:rsidRPr="00661F2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5E42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61F26">
        <w:rPr>
          <w:rFonts w:ascii="Arial" w:hAnsi="Arial" w:cs="Arial"/>
          <w:sz w:val="28"/>
          <w:szCs w:val="28"/>
          <w:lang w:val="ru-RU"/>
        </w:rPr>
        <w:t>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F26">
        <w:rPr>
          <w:rFonts w:ascii="Arial" w:hAnsi="Arial" w:cs="Arial"/>
          <w:sz w:val="28"/>
          <w:szCs w:val="28"/>
          <w:u w:val="single"/>
          <w:lang w:val="ru-RU"/>
        </w:rPr>
        <w:t>Пс.25:4-7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F26">
        <w:rPr>
          <w:rFonts w:ascii="Arial" w:hAnsi="Arial" w:cs="Arial"/>
          <w:sz w:val="28"/>
          <w:szCs w:val="28"/>
          <w:lang w:val="ru-RU"/>
        </w:rPr>
        <w:t>.</w:t>
      </w:r>
    </w:p>
    <w:p w14:paraId="595ECB77" w14:textId="77777777" w:rsidR="00E8302F" w:rsidRPr="00661F2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0748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83E7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Святость Бога, в делах правды – содержащаяся, в разбитых скрижалях завета, всегда выражает себя, в братолюбии.</w:t>
      </w:r>
    </w:p>
    <w:p w14:paraId="2072AF17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3D59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2EE">
        <w:rPr>
          <w:rFonts w:ascii="Arial" w:hAnsi="Arial" w:cs="Arial"/>
          <w:sz w:val="28"/>
          <w:szCs w:val="28"/>
          <w:lang w:val="ru-RU"/>
        </w:rPr>
        <w:t xml:space="preserve">Дети Божии и дети </w:t>
      </w:r>
      <w:proofErr w:type="spellStart"/>
      <w:r w:rsidRPr="005322EE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5322EE">
        <w:rPr>
          <w:rFonts w:ascii="Arial" w:hAnsi="Arial" w:cs="Arial"/>
          <w:sz w:val="28"/>
          <w:szCs w:val="28"/>
          <w:lang w:val="ru-RU"/>
        </w:rPr>
        <w:t xml:space="preserve"> узнаются так: всякий, не делающий правды, не есть от Бога, равно и не любящий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2EE">
        <w:rPr>
          <w:rFonts w:ascii="Arial" w:hAnsi="Arial" w:cs="Arial"/>
          <w:sz w:val="28"/>
          <w:szCs w:val="28"/>
          <w:u w:val="single"/>
          <w:lang w:val="ru-RU"/>
        </w:rPr>
        <w:t>1.Ин.3:10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2EE">
        <w:rPr>
          <w:rFonts w:ascii="Arial" w:hAnsi="Arial" w:cs="Arial"/>
          <w:sz w:val="28"/>
          <w:szCs w:val="28"/>
          <w:lang w:val="ru-RU"/>
        </w:rPr>
        <w:t>.</w:t>
      </w:r>
    </w:p>
    <w:p w14:paraId="10166365" w14:textId="77777777" w:rsidR="00E8302F" w:rsidRPr="006815A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FC32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святость Бога, в делах правды, пребывающая в сердце человека, в содержании разбитых скрижалей завета, определяется в человеке, по фактору того, насколько он разумеет границы святости и, как он стоит на страже этих границ или же, каким делами правды, защищает он границы святости.</w:t>
      </w:r>
    </w:p>
    <w:p w14:paraId="1A1D8DA0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EF549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12C5">
        <w:rPr>
          <w:rFonts w:ascii="Arial" w:hAnsi="Arial" w:cs="Arial"/>
          <w:b/>
          <w:sz w:val="28"/>
          <w:szCs w:val="28"/>
          <w:lang w:val="ru-RU"/>
        </w:rPr>
        <w:t>Праведного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Pr="003A12C5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631A4">
        <w:rPr>
          <w:rFonts w:ascii="Arial" w:hAnsi="Arial" w:cs="Arial"/>
          <w:sz w:val="28"/>
          <w:szCs w:val="28"/>
          <w:lang w:val="ru-RU"/>
        </w:rPr>
        <w:t>следует определять и испытывать –</w:t>
      </w:r>
      <w:r>
        <w:rPr>
          <w:rFonts w:ascii="Arial" w:hAnsi="Arial" w:cs="Arial"/>
          <w:sz w:val="28"/>
          <w:szCs w:val="28"/>
          <w:lang w:val="ru-RU"/>
        </w:rPr>
        <w:t xml:space="preserve"> по наличию в его сердце закона благодати, которая воцарилась в его сердце, через праведность к жизни вечной Иисусом Христом.</w:t>
      </w:r>
    </w:p>
    <w:p w14:paraId="70A4DA44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66081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B87B6C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B6C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B6C">
        <w:rPr>
          <w:rFonts w:ascii="Arial" w:hAnsi="Arial" w:cs="Arial"/>
          <w:sz w:val="28"/>
          <w:szCs w:val="28"/>
          <w:lang w:val="ru-RU"/>
        </w:rPr>
        <w:t>.</w:t>
      </w:r>
    </w:p>
    <w:p w14:paraId="2FC1342B" w14:textId="77777777" w:rsidR="00E8302F" w:rsidRPr="001D1CD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207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 следует, что благодать Божия, воцаряется в сердце человека, не в тот момент, когда человек принимает оправдание, в разбитых скрижалях человека. </w:t>
      </w:r>
    </w:p>
    <w:p w14:paraId="3A19AD68" w14:textId="77777777" w:rsidR="00E8302F" w:rsidRPr="001D1CD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E346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тот момент, когда человек, посредством имеющегося у него оправдания, позволяет благодати Божией, воцариться в своём сердце, чтобы творить правду Божию. Как написано:</w:t>
      </w:r>
    </w:p>
    <w:p w14:paraId="4FCCB05A" w14:textId="77777777" w:rsidR="00E8302F" w:rsidRPr="001D1CD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6463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CDE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1D1CDE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1D1CDE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1CDE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CDE">
        <w:rPr>
          <w:rFonts w:ascii="Arial" w:hAnsi="Arial" w:cs="Arial"/>
          <w:sz w:val="28"/>
          <w:szCs w:val="28"/>
          <w:lang w:val="ru-RU"/>
        </w:rPr>
        <w:t>.</w:t>
      </w:r>
    </w:p>
    <w:p w14:paraId="721147F5" w14:textId="77777777" w:rsidR="00E8302F" w:rsidRPr="001D1CDE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26C08" w14:textId="77777777" w:rsidR="00E8302F" w:rsidRPr="00D75878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повеления следует, что если человек, приняв оправдание Божие по благодати, не даст возможности этой благодати, воцариться в своём сердце, посредством, имеющегося у него оправдания, то все последующие дела человека, каким бы благими они, в его глазах не казались, будут квалифицированы, как нечистота и скверна.</w:t>
      </w:r>
      <w:r w:rsidRPr="00D758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что:</w:t>
      </w:r>
    </w:p>
    <w:p w14:paraId="23F72348" w14:textId="77777777" w:rsidR="00E8302F" w:rsidRPr="00697EE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159B8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1C0">
        <w:rPr>
          <w:rFonts w:ascii="Arial" w:hAnsi="Arial" w:cs="Arial"/>
          <w:b/>
          <w:sz w:val="28"/>
          <w:szCs w:val="28"/>
          <w:lang w:val="ru-RU"/>
        </w:rPr>
        <w:t>Царство благодати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определяется, таким познанием правды Божией, которое обуславливает в сердце человека закон Божий, в котором он, не боится поношения от людей и, не страшится их злословия.</w:t>
      </w:r>
    </w:p>
    <w:p w14:paraId="43ABDC82" w14:textId="77777777" w:rsidR="00E8302F" w:rsidRPr="00B87B6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739F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A98">
        <w:rPr>
          <w:rFonts w:ascii="Arial" w:hAnsi="Arial" w:cs="Arial"/>
          <w:sz w:val="28"/>
          <w:szCs w:val="28"/>
          <w:lang w:val="ru-RU"/>
        </w:rPr>
        <w:t>Послушайте Меня, знающие правду, народ, у которого в сердце закон Мой! Не бойтесь поношения от людей, и злословия их не страшитесь. Ибо, как одежду, съест их моль и, как волну, съест их червь; а правда Моя пребудет вовек, и спасение Мое - в роды 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0A98">
        <w:rPr>
          <w:rFonts w:ascii="Arial" w:hAnsi="Arial" w:cs="Arial"/>
          <w:sz w:val="28"/>
          <w:szCs w:val="28"/>
          <w:u w:val="single"/>
          <w:lang w:val="ru-RU"/>
        </w:rPr>
        <w:t>Ис.51:7,8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0A98">
        <w:rPr>
          <w:rFonts w:ascii="Arial" w:hAnsi="Arial" w:cs="Arial"/>
          <w:sz w:val="28"/>
          <w:szCs w:val="28"/>
          <w:lang w:val="ru-RU"/>
        </w:rPr>
        <w:t>.</w:t>
      </w:r>
      <w:r w:rsidRPr="00D731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8B6E722" w14:textId="77777777" w:rsidR="00E8302F" w:rsidRPr="00120A5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DE49C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пребывающая в сердце человека, в содержании разбитых скрижалей завета – призвана определяется в человеке, по фактору благодати,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его сердце,</w:t>
      </w:r>
      <w:r w:rsidRPr="00B87B6C">
        <w:rPr>
          <w:rFonts w:ascii="Arial" w:hAnsi="Arial" w:cs="Arial"/>
          <w:sz w:val="28"/>
          <w:szCs w:val="28"/>
          <w:lang w:val="ru-RU"/>
        </w:rPr>
        <w:t xml:space="preserve">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C805AC" w14:textId="77777777" w:rsidR="00E8302F" w:rsidRPr="00A026D6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E5885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промышлениями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сердца, обусловленными правдой.</w:t>
      </w:r>
    </w:p>
    <w:p w14:paraId="07E6D9A3" w14:textId="77777777" w:rsidR="00E8302F" w:rsidRPr="001950AC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7E44F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C62656">
        <w:rPr>
          <w:rFonts w:ascii="Arial" w:hAnsi="Arial" w:cs="Arial"/>
          <w:sz w:val="28"/>
          <w:szCs w:val="28"/>
          <w:lang w:val="ru-RU"/>
        </w:rPr>
        <w:lastRenderedPageBreak/>
        <w:t>Промышления</w:t>
      </w:r>
      <w:proofErr w:type="spellEnd"/>
      <w:r w:rsidRPr="00C62656">
        <w:rPr>
          <w:rFonts w:ascii="Arial" w:hAnsi="Arial" w:cs="Arial"/>
          <w:sz w:val="28"/>
          <w:szCs w:val="28"/>
          <w:lang w:val="ru-RU"/>
        </w:rPr>
        <w:t xml:space="preserve">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коварство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85B">
        <w:rPr>
          <w:rFonts w:ascii="Arial" w:hAnsi="Arial" w:cs="Arial"/>
          <w:sz w:val="28"/>
          <w:szCs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</w:p>
    <w:p w14:paraId="013E76FB" w14:textId="77777777" w:rsidR="00E8302F" w:rsidRPr="00736432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2B3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Промышления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праведных – это их промысел, их намерение или же, их цели; их мотивы и, их замыслы. </w:t>
      </w:r>
    </w:p>
    <w:p w14:paraId="14F1A105" w14:textId="77777777" w:rsidR="00E8302F" w:rsidRPr="00697EE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AF910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всякие цели и замыслы, в сердце праведника, будут обуславливаться, правдой Бога, выраженной в Его благой, угодной и, совершенной воле.</w:t>
      </w:r>
    </w:p>
    <w:p w14:paraId="63F18FC9" w14:textId="77777777" w:rsidR="00E8302F" w:rsidRPr="00C1554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5FBF8" w14:textId="77777777" w:rsidR="00E8302F" w:rsidRPr="00C1554A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C1554A">
        <w:rPr>
          <w:rFonts w:ascii="Arial" w:hAnsi="Arial" w:cs="Arial"/>
          <w:sz w:val="28"/>
          <w:szCs w:val="28"/>
          <w:lang w:val="ru-RU"/>
        </w:rPr>
        <w:t>уки мои буду простирать к заповедям Твоим, которые возлюбил, и размышлять об уставах Твоих. Вспомни слово Твое к рабу Твоему, на которое Ты повелел мне уповать:</w:t>
      </w:r>
    </w:p>
    <w:p w14:paraId="5D402CCA" w14:textId="77777777" w:rsidR="00E8302F" w:rsidRPr="00C1554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3171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слово Твое оживляет меня. Гордые крайне ругались надо мною, но я не уклонился от закона Твоего. 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4A">
        <w:rPr>
          <w:rFonts w:ascii="Arial" w:hAnsi="Arial" w:cs="Arial"/>
          <w:sz w:val="28"/>
          <w:szCs w:val="28"/>
          <w:u w:val="single"/>
          <w:lang w:val="ru-RU"/>
        </w:rPr>
        <w:t>Пс.118:48-52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4A">
        <w:rPr>
          <w:rFonts w:ascii="Arial" w:hAnsi="Arial" w:cs="Arial"/>
          <w:sz w:val="28"/>
          <w:szCs w:val="28"/>
          <w:lang w:val="ru-RU"/>
        </w:rPr>
        <w:t>.</w:t>
      </w:r>
    </w:p>
    <w:p w14:paraId="4B9A127E" w14:textId="77777777" w:rsidR="00E8302F" w:rsidRPr="00C1554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441A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размышляющий и мыслящий о земном благополучии и, пытающийся сделать себе имя, за счёт своей добродетели и,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это человек нечестивый, с коварными замыслами, которые исходят из его плоти.</w:t>
      </w:r>
    </w:p>
    <w:p w14:paraId="34172791" w14:textId="77777777" w:rsidR="00E8302F" w:rsidRPr="0066527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5AA3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Давид говорит: «Р</w:t>
      </w:r>
      <w:r w:rsidRPr="00C1554A">
        <w:rPr>
          <w:rFonts w:ascii="Arial" w:hAnsi="Arial" w:cs="Arial"/>
          <w:sz w:val="28"/>
          <w:szCs w:val="28"/>
          <w:lang w:val="ru-RU"/>
        </w:rPr>
        <w:t>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», то это говорит о том, что в его сердце пребывает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заповедей Господних. А, когда он говорит: «Э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слово Твое оживляет меня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1554A">
        <w:rPr>
          <w:rFonts w:ascii="Arial" w:hAnsi="Arial" w:cs="Arial"/>
          <w:sz w:val="28"/>
          <w:szCs w:val="28"/>
          <w:lang w:val="ru-RU"/>
        </w:rPr>
        <w:t>.</w:t>
      </w:r>
    </w:p>
    <w:p w14:paraId="2C70A15B" w14:textId="77777777" w:rsidR="00E8302F" w:rsidRPr="0066527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AE6B6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говорит о том, что в размышлении о сути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заповедей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пребывающих в его сердце, Давид исходит, из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стоят откровения Святого Духа. А посему:</w:t>
      </w:r>
    </w:p>
    <w:p w14:paraId="09A1DF56" w14:textId="77777777" w:rsidR="00E8302F" w:rsidRPr="00C1554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1AC9A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Промышления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праведных – исходят из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есть, из откровений Святого Духа. </w:t>
      </w:r>
    </w:p>
    <w:p w14:paraId="354758ED" w14:textId="77777777" w:rsidR="00E8302F" w:rsidRPr="00D731C0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B52CB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всё, что исходит от плоти, в плане служения Богу то, каким бы это, в глазах человека не казалось разумным, добродетельным и привлекательным, расценивается Писанием, как коварство.</w:t>
      </w:r>
    </w:p>
    <w:p w14:paraId="5213EF4A" w14:textId="77777777" w:rsidR="00E8302F" w:rsidRPr="00EA227F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FD6E7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следует религиозным побуждениям плоти, то он, выдаёт желания своей плоти, за волю Божию. Вот почему, такое действие, инкриминируется человеку коварством.</w:t>
      </w:r>
    </w:p>
    <w:p w14:paraId="7D7440C5" w14:textId="77777777" w:rsidR="00E8302F" w:rsidRPr="00697EE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B223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правда Божия, пребывающая в сердце человека, на основе разбитых скрижалей завета – призвана определяться в человеке, по фактору его мышления о том: </w:t>
      </w:r>
    </w:p>
    <w:p w14:paraId="59EFCA32" w14:textId="77777777" w:rsidR="00E8302F" w:rsidRPr="00665275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CC624" w14:textId="77777777" w:rsidR="00E8302F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него является Бог; и,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него Бог, в явлении разбитых скрижалях завета.</w:t>
      </w:r>
    </w:p>
    <w:p w14:paraId="53BA3515" w14:textId="77777777" w:rsidR="00E8302F" w:rsidRPr="00A97EEA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356F3" w14:textId="77777777" w:rsidR="00E8302F" w:rsidRPr="00C62656" w:rsidRDefault="00E8302F" w:rsidP="00E830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коварные замыслы нечестивых, определяются в человеке, по фактору его мышления, не о Боге, а о самом себе. И, при этом, вне зависимости от содержания благодати Божией, содержащейся, в разбитых скрижалях завета.</w:t>
      </w:r>
    </w:p>
    <w:p w14:paraId="147B6679" w14:textId="77777777" w:rsidR="00E8302F" w:rsidRPr="00874734" w:rsidRDefault="00E8302F" w:rsidP="00E830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DA4A" w14:textId="77777777" w:rsidR="00AC720D" w:rsidRPr="006054F6" w:rsidRDefault="00AC720D" w:rsidP="00E8302F">
      <w:pPr>
        <w:rPr>
          <w:lang w:val="ru-RU"/>
        </w:rPr>
      </w:pPr>
    </w:p>
    <w:sectPr w:rsidR="00AC720D" w:rsidRPr="006054F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1DD0" w14:textId="77777777" w:rsidR="00A93900" w:rsidRDefault="00A93900" w:rsidP="00E8302F">
      <w:r>
        <w:separator/>
      </w:r>
    </w:p>
  </w:endnote>
  <w:endnote w:type="continuationSeparator" w:id="0">
    <w:p w14:paraId="34884C1D" w14:textId="77777777" w:rsidR="00A93900" w:rsidRDefault="00A93900" w:rsidP="00E8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1DF7" w14:textId="77777777" w:rsidR="00E8302F" w:rsidRDefault="00E8302F" w:rsidP="00601E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C4453" w14:textId="77777777" w:rsidR="00E8302F" w:rsidRDefault="00E8302F" w:rsidP="00E83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D77A" w14:textId="77777777" w:rsidR="00E8302F" w:rsidRDefault="00E8302F" w:rsidP="00601E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681FC9" w14:textId="77777777" w:rsidR="00E8302F" w:rsidRDefault="00E8302F" w:rsidP="00E83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4EE8" w14:textId="77777777" w:rsidR="00A93900" w:rsidRDefault="00A93900" w:rsidP="00E8302F">
      <w:r>
        <w:separator/>
      </w:r>
    </w:p>
  </w:footnote>
  <w:footnote w:type="continuationSeparator" w:id="0">
    <w:p w14:paraId="6445D8A9" w14:textId="77777777" w:rsidR="00A93900" w:rsidRDefault="00A93900" w:rsidP="00E8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2F"/>
    <w:rsid w:val="0029397E"/>
    <w:rsid w:val="005D1283"/>
    <w:rsid w:val="006054F6"/>
    <w:rsid w:val="006F65E8"/>
    <w:rsid w:val="00A93900"/>
    <w:rsid w:val="00AC720D"/>
    <w:rsid w:val="00CA53EA"/>
    <w:rsid w:val="00E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E3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8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2017-04-23T21:02:00Z</cp:lastPrinted>
  <dcterms:created xsi:type="dcterms:W3CDTF">2017-04-23T20:52:00Z</dcterms:created>
  <dcterms:modified xsi:type="dcterms:W3CDTF">2021-02-27T20:34:00Z</dcterms:modified>
</cp:coreProperties>
</file>