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2B13" w14:textId="5CE1E670" w:rsidR="008C33B7" w:rsidRPr="008C33B7" w:rsidRDefault="008C33B7" w:rsidP="008C33B7">
      <w:pPr>
        <w:autoSpaceDE w:val="0"/>
        <w:autoSpaceDN w:val="0"/>
        <w:adjustRightInd w:val="0"/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8C33B7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 xml:space="preserve">Декабрь 1, 2020 </w:t>
      </w:r>
      <w:r w:rsidRPr="008C33B7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- </w:t>
      </w:r>
      <w:r w:rsidRPr="008C33B7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Вторник</w:t>
      </w:r>
    </w:p>
    <w:p w14:paraId="747946C0" w14:textId="77777777" w:rsidR="008C33B7" w:rsidRDefault="008C33B7" w:rsidP="008B73F6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</w:p>
    <w:p w14:paraId="02CC71FF" w14:textId="57445B8E" w:rsidR="008B73F6" w:rsidRPr="008C33B7" w:rsidRDefault="008C33B7" w:rsidP="008B73F6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  <w:r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>(</w:t>
      </w:r>
      <w:r w:rsidRPr="008C33B7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Конспект проповеди за </w:t>
      </w:r>
      <w:r w:rsidR="008B73F6" w:rsidRPr="008C33B7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03.03.</w:t>
      </w:r>
      <w:r w:rsidRPr="008C33B7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19</w:t>
      </w:r>
      <w:r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)</w:t>
      </w:r>
    </w:p>
    <w:p w14:paraId="783DE6C6" w14:textId="77777777" w:rsidR="008B73F6" w:rsidRPr="0063016C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CB4166" w14:textId="77777777" w:rsidR="008B73F6" w:rsidRPr="0081422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98E690" w14:textId="77777777" w:rsidR="008B73F6" w:rsidRPr="00CB561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D1C334" w14:textId="77777777" w:rsidR="008B73F6" w:rsidRPr="00EE4D8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B3A9820" w14:textId="77777777" w:rsidR="008B73F6" w:rsidRPr="001F6E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AF59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DDC8655" w14:textId="77777777" w:rsidR="008B73F6" w:rsidRPr="003A48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A5AF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E20D21B" w14:textId="77777777" w:rsidR="008B73F6" w:rsidRPr="002601F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32DE" w14:textId="77777777" w:rsidR="008B73F6" w:rsidRPr="0091205D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3915F6B" w14:textId="77777777" w:rsidR="008B73F6" w:rsidRPr="00FE322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4D8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BD8528F" w14:textId="77777777" w:rsidR="008B73F6" w:rsidRPr="002601F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42C2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7F169C" w14:textId="77777777" w:rsidR="008B73F6" w:rsidRPr="00136A2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31FD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53A15D0" w14:textId="77777777" w:rsidR="008B73F6" w:rsidRPr="00136A2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38CB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6199B73" w14:textId="77777777" w:rsidR="008B73F6" w:rsidRPr="005849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D5E5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1C85DEE" w14:textId="77777777" w:rsidR="008B73F6" w:rsidRPr="0088546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8741D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B1B51BA" w14:textId="77777777" w:rsidR="008B73F6" w:rsidRPr="005528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B3A91" w14:textId="77777777" w:rsidR="008B73F6" w:rsidRPr="00C41B8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9A29908" w14:textId="77777777" w:rsidR="008B73F6" w:rsidRPr="00A661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57EE7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2724A31" w14:textId="77777777" w:rsidR="008B73F6" w:rsidRPr="005004B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537AE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885EE0B" w14:textId="77777777" w:rsidR="008B73F6" w:rsidRPr="0030186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A020D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BFD6F56" w14:textId="77777777" w:rsidR="008B73F6" w:rsidRPr="009358D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4FC1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186749D5" w14:textId="77777777" w:rsidR="008B73F6" w:rsidRPr="00A6773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883D8E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AE4DDE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EE4351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97C6C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474123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9A7F9C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1E375F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D3F1E17" w14:textId="77777777" w:rsidR="008B73F6" w:rsidRPr="00AA674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722562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6B10EFF3" w14:textId="77777777" w:rsidR="008B73F6" w:rsidRPr="0024480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D224D5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FDBB40E" w14:textId="77777777" w:rsidR="008B73F6" w:rsidRPr="0024480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74B2A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92B4813" w14:textId="77777777" w:rsidR="008B73F6" w:rsidRPr="00CD2C0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8D51F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294E665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578C41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AAC721A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A23D2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F1064EC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FC7937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3AC317C2" w14:textId="77777777" w:rsidR="008B73F6" w:rsidRPr="007C03D1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73531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08470BCC" w14:textId="77777777" w:rsidR="008B73F6" w:rsidRPr="00E002FA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9C494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EB51805" w14:textId="77777777" w:rsidR="008B73F6" w:rsidRPr="00BA4C4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733C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6397F4F" w14:textId="77777777" w:rsidR="008B73F6" w:rsidRPr="00751D7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5A76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D8412FA" w14:textId="77777777" w:rsidR="008B73F6" w:rsidRPr="00C3393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8E4A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1C7A5DE" w14:textId="77777777" w:rsidR="008B73F6" w:rsidRPr="00B5494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3040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72E33DE" w14:textId="77777777" w:rsidR="008B73F6" w:rsidRPr="00F422F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8B5B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1B14206" w14:textId="77777777" w:rsidR="008B73F6" w:rsidRPr="000623C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87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DBFAEA" w14:textId="77777777" w:rsidR="008B73F6" w:rsidRPr="00A47F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5C4B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CC818E9" w14:textId="77777777" w:rsidR="008B73F6" w:rsidRPr="00A47F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0959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276766" w14:textId="77777777" w:rsidR="008B73F6" w:rsidRPr="005313E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6679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03B17DF4" w14:textId="77777777" w:rsidR="008B73F6" w:rsidRPr="00A907D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A88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7E03D175" w14:textId="77777777" w:rsidR="008B73F6" w:rsidRPr="008D1AC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7641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C17F0D2" w14:textId="77777777" w:rsidR="008B73F6" w:rsidRPr="006F375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E64C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64EC305B" w14:textId="77777777" w:rsidR="008B73F6" w:rsidRPr="00BA4C4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7F0A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FA7BEC2" w14:textId="77777777" w:rsidR="008B73F6" w:rsidRPr="003B185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09F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9E2363B" w14:textId="77777777" w:rsidR="008B73F6" w:rsidRPr="009375B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7511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08FDFF00" w14:textId="77777777" w:rsidR="008B73F6" w:rsidRPr="00FB57D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663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959FCD6" w14:textId="77777777" w:rsidR="008B73F6" w:rsidRPr="00BB07B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561B3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C20691" w14:textId="77777777" w:rsidR="008B73F6" w:rsidRPr="00A01A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2A9F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1BE3E0B" w14:textId="77777777" w:rsidR="008B73F6" w:rsidRPr="001D4765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5F0E61" w14:textId="77777777" w:rsidR="008B73F6" w:rsidRDefault="008B73F6" w:rsidP="008B73F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BB765AB" w14:textId="77777777" w:rsidR="008B73F6" w:rsidRPr="00A01A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4476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15F53FF9" w14:textId="77777777" w:rsidR="008B73F6" w:rsidRPr="0041301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3F45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8E1B95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6905C0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B276A7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22B01C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66EF5CB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7C4F89B" w14:textId="77777777" w:rsidR="008B73F6" w:rsidRPr="00B15D4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20C2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1916B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0F88A566" w14:textId="77777777" w:rsidR="008B73F6" w:rsidRPr="00A70057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083E01C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DD6692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8D232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289B602" w14:textId="77777777" w:rsidR="008B73F6" w:rsidRPr="0068112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8185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4F6B4CA7" w14:textId="77777777" w:rsidR="008B73F6" w:rsidRPr="00F4661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87B4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5D4F5AF7" w14:textId="77777777" w:rsidR="008B73F6" w:rsidRPr="00A1354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1AAB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5DE36E5" w14:textId="77777777" w:rsidR="008B73F6" w:rsidRPr="00923E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CCE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F7E82DA" w14:textId="77777777" w:rsidR="008B73F6" w:rsidRPr="003F7C8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CE7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CF3B34E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2656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469888C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8323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29B02CF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773B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71AF66B5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4312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8DF7C44" w14:textId="77777777" w:rsidR="008B73F6" w:rsidRPr="0041301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F0C5A" w14:textId="77777777" w:rsidR="008B73F6" w:rsidRPr="005116F7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1679B5C2" w14:textId="77777777" w:rsidR="008B73F6" w:rsidRPr="005116F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E9DE1" w14:textId="77777777" w:rsidR="008B73F6" w:rsidRPr="0018693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3B3BA8BD" w14:textId="77777777" w:rsidR="008B73F6" w:rsidRPr="003130B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538F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7B285C69" w14:textId="77777777" w:rsidR="008B73F6" w:rsidRPr="0092171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E16F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73CE15" w14:textId="77777777" w:rsidR="008B73F6" w:rsidRPr="00FB72C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5D8F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452482F" w14:textId="77777777" w:rsidR="008B73F6" w:rsidRPr="0048417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8310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366DC06C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BB1C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35FB7CB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CFC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1A291EA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4787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04DC7B2" w14:textId="77777777" w:rsidR="008B73F6" w:rsidRPr="004D294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2B68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4514219" w14:textId="77777777" w:rsidR="008B73F6" w:rsidRPr="003E184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15F8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E9A521F" w14:textId="77777777" w:rsidR="008B73F6" w:rsidRPr="004D294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632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0E28F31" w14:textId="77777777" w:rsidR="008B73F6" w:rsidRPr="003E184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BF61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203D7511" w14:textId="77777777" w:rsidR="008B73F6" w:rsidRPr="00DA62C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0C3B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2E21730A" w14:textId="77777777" w:rsidR="008B73F6" w:rsidRPr="00E349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7109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542F0C" w14:textId="77777777" w:rsidR="008B73F6" w:rsidRPr="00E349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DB00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4177FAFA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42642" w14:textId="77777777" w:rsidR="008B73F6" w:rsidRPr="006178A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759C78DB" w14:textId="77777777" w:rsidR="008B73F6" w:rsidRPr="006178A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563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2B4FFAB6" w14:textId="77777777" w:rsidR="008B73F6" w:rsidRPr="006178A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DB4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7D551CDC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1125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C6A7018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B41A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намерениях, которые являются нашим предназначением, и нашим призванием, которое состоит в том: </w:t>
      </w:r>
    </w:p>
    <w:p w14:paraId="29F2841A" w14:textId="77777777" w:rsidR="008B73F6" w:rsidRPr="00F9286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2AA8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62147852" w14:textId="77777777" w:rsidR="008B73F6" w:rsidRPr="00F9286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D0F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58561C4D" w14:textId="77777777" w:rsidR="008B73F6" w:rsidRPr="0053736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9E1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6626F788" w14:textId="77777777" w:rsidR="008B73F6" w:rsidRPr="007D33E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3086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29954143" w14:textId="77777777" w:rsidR="008B73F6" w:rsidRPr="00CE066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80E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2E5E13E7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486D" w14:textId="77777777" w:rsidR="008B73F6" w:rsidRPr="006178A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содержащихся в вопросе первом. В кратких определениях я напомню их характеристики. И, за тем, мы обратимся рассматриванию вопроса второго.</w:t>
      </w:r>
    </w:p>
    <w:p w14:paraId="0C9D70B1" w14:textId="77777777" w:rsidR="008B73F6" w:rsidRPr="0051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8E9C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7E2D48F6" w14:textId="77777777" w:rsidR="008B73F6" w:rsidRPr="003C5C1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5051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B24490" w14:textId="77777777" w:rsidR="008B73F6" w:rsidRPr="0008527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D1B0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6002F020" w14:textId="77777777" w:rsidR="008B73F6" w:rsidRPr="006F1FD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2DCE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DA09B1A" w14:textId="77777777" w:rsidR="008B73F6" w:rsidRPr="0021485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AF59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5B42DE" w14:textId="77777777" w:rsidR="008B73F6" w:rsidRPr="003B021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1294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0639283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59C7976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5907F55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215C5A9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6F0CCF23" w14:textId="77777777" w:rsidR="008B73F6" w:rsidRPr="003B021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361F5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A81D1BD" w14:textId="77777777" w:rsidR="008B73F6" w:rsidRPr="007873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8226B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4D2D25C8" w14:textId="77777777" w:rsidR="008B73F6" w:rsidRPr="006474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F4B5D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5DCB033A" w14:textId="77777777" w:rsidR="008B73F6" w:rsidRPr="002757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7BD1C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6B2EAA5E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AD81F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6A5226C1" w14:textId="77777777" w:rsidR="008B73F6" w:rsidRPr="0057095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59FF0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посредством их, установить тысячелетнее Царство Христа на земле. </w:t>
      </w:r>
    </w:p>
    <w:p w14:paraId="28F5B49F" w14:textId="77777777" w:rsidR="008B73F6" w:rsidRPr="00F177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F0A1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42D39F8D" w14:textId="77777777" w:rsidR="008B73F6" w:rsidRPr="00F70BD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B3D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при рассматривании данного вопроса, мы уже рассмотрели две составляющие. Я приведу на память их определения, после чего мы продолжим наше исследование, следующих составляющих.</w:t>
      </w:r>
    </w:p>
    <w:p w14:paraId="55AD4F12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F564E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6B5ED656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17F9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41981E9E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62A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54112" w14:textId="77777777" w:rsidR="008B73F6" w:rsidRPr="00AF668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E082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упрекали Мариам и Аарон Моисея за жену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которую он взял, - ибо он взял за себя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- и сказали: одному ли Моисею говорил Господь? не говорил ли Он и нам? </w:t>
      </w:r>
    </w:p>
    <w:p w14:paraId="6B0CD933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56978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услышал сие Господь. Моисей же был человек кротчайший из всех людей на земле. И сказал Господь внезапно Моисею и Аарону и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Мариами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>: выйдите вы трое к скинии собрания. И вышли все трое. И сошел Господь в облачном столпе, и стал у входа скинии, и позвал Аарона и Мариам, и вышли они оба.</w:t>
      </w:r>
    </w:p>
    <w:p w14:paraId="6FDC08D1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2D2A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сказал: слушайте слова Мои: если бывает у вас пророк Господень, то Я открываюсь ему в видении, во сне говорю с ним; но не так с рабом Моим Моисеем, - он верен во всем дому Моем:</w:t>
      </w:r>
    </w:p>
    <w:p w14:paraId="4A108C2F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BE70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F2C45">
        <w:rPr>
          <w:rFonts w:ascii="Arial" w:hAnsi="Arial" w:cs="Arial"/>
          <w:sz w:val="28"/>
          <w:szCs w:val="28"/>
          <w:lang w:val="ru-RU"/>
        </w:rPr>
        <w:t>стами к устам говорю Я с ним, и явно, а не в гаданиях, и образ Господа он видит; как же вы не убоялись упрекать раба Моего, Моисея? И воспламенился гнев Господа на них, и Он отошел.</w:t>
      </w:r>
    </w:p>
    <w:p w14:paraId="373CC6F3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204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облако отошло от скинии, и вот, Мариам покрылась проказою, как снегом. Аарон взглянул на Мариам, и вот, она в проказе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2C45">
        <w:rPr>
          <w:rFonts w:ascii="Arial" w:hAnsi="Arial" w:cs="Arial"/>
          <w:sz w:val="28"/>
          <w:szCs w:val="28"/>
          <w:u w:val="single"/>
          <w:lang w:val="ru-RU"/>
        </w:rPr>
        <w:t>Чис.12:1-10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</w:p>
    <w:p w14:paraId="4048595A" w14:textId="77777777" w:rsidR="008B73F6" w:rsidRPr="0006569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89A7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Обычно, в данном событии делается ударение на образе Моисея, против которого восстали Аарон и Мариам, но предмет их возмущения, жена Моисея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остаётся в тени.</w:t>
      </w:r>
    </w:p>
    <w:p w14:paraId="236A15EE" w14:textId="77777777" w:rsidR="008B73F6" w:rsidRPr="00E85A3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811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что самое таинственное, так это то, что в данном событии, Святой Дух, опускает имя жены Моисея, делая ударение на чёрном цвете её кожи, называя её просто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1F2F0B" w14:textId="77777777" w:rsidR="008B73F6" w:rsidRPr="00E85A3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CA86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Бог вступился за Моисея, ради жены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вызывала в очах Аарона и Мариам, недовольство и пренебрежение. </w:t>
      </w:r>
    </w:p>
    <w:p w14:paraId="37B5C83E" w14:textId="77777777" w:rsidR="008B73F6" w:rsidRPr="008E6D3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FD54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1D6">
        <w:rPr>
          <w:rFonts w:ascii="Arial" w:hAnsi="Arial" w:cs="Arial"/>
          <w:b/>
          <w:sz w:val="28"/>
          <w:szCs w:val="28"/>
          <w:lang w:val="ru-RU"/>
        </w:rPr>
        <w:t>С одной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образ брачного союза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брачного союза нового человека, с нашей душою, которую мы ранее потеряли в смерти Господа Иисуса, а за тем, обрели её вновь, в воскресении Господа Иисуса, в новом качестве.</w:t>
      </w:r>
    </w:p>
    <w:p w14:paraId="67360511" w14:textId="77777777" w:rsidR="008B73F6" w:rsidRPr="001D652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D5C2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1D6">
        <w:rPr>
          <w:rFonts w:ascii="Arial" w:hAnsi="Arial" w:cs="Arial"/>
          <w:b/>
          <w:sz w:val="28"/>
          <w:szCs w:val="28"/>
          <w:lang w:val="ru-RU"/>
        </w:rPr>
        <w:t>А, с другой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образ брачного союза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брачного союза Христа, с языческими народами, которые в отличие от Израильского народа, представлены в статусе и достоинстве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47625FA" w14:textId="77777777" w:rsidR="008B73F6" w:rsidRPr="008E6D3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BDCC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D3D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но красива, как шатры </w:t>
      </w:r>
      <w:proofErr w:type="spellStart"/>
      <w:r w:rsidRPr="008E6D3D">
        <w:rPr>
          <w:rFonts w:ascii="Arial" w:hAnsi="Arial" w:cs="Arial"/>
          <w:sz w:val="28"/>
          <w:szCs w:val="28"/>
          <w:lang w:val="ru-RU"/>
        </w:rPr>
        <w:t>Кидарские</w:t>
      </w:r>
      <w:proofErr w:type="spellEnd"/>
      <w:r w:rsidRPr="008E6D3D">
        <w:rPr>
          <w:rFonts w:ascii="Arial" w:hAnsi="Arial" w:cs="Arial"/>
          <w:sz w:val="28"/>
          <w:szCs w:val="28"/>
          <w:lang w:val="ru-RU"/>
        </w:rPr>
        <w:t>, как завесы Соломоновы. Не смотрите на меня, что я смугла, ибо солнце опалило меня: 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6D3D">
        <w:rPr>
          <w:rFonts w:ascii="Arial" w:hAnsi="Arial" w:cs="Arial"/>
          <w:sz w:val="28"/>
          <w:szCs w:val="28"/>
          <w:u w:val="single"/>
          <w:lang w:val="ru-RU"/>
        </w:rPr>
        <w:t>Песн.1:4,5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6D3D">
        <w:rPr>
          <w:rFonts w:ascii="Arial" w:hAnsi="Arial" w:cs="Arial"/>
          <w:sz w:val="28"/>
          <w:szCs w:val="28"/>
          <w:lang w:val="ru-RU"/>
        </w:rPr>
        <w:t>.</w:t>
      </w:r>
    </w:p>
    <w:p w14:paraId="2D71D340" w14:textId="77777777" w:rsidR="008B73F6" w:rsidRPr="005B2F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21BF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мне пришлось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место Писания, не привязывая его к назначению облаков Всевышнего – я дал бы название этой проповеди – «опалённые святостью».</w:t>
      </w:r>
    </w:p>
    <w:p w14:paraId="6BB8754D" w14:textId="77777777" w:rsidR="008B73F6" w:rsidRPr="00F0377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F44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9B">
        <w:rPr>
          <w:rFonts w:ascii="Arial" w:hAnsi="Arial" w:cs="Arial"/>
          <w:b/>
          <w:sz w:val="28"/>
          <w:szCs w:val="28"/>
          <w:lang w:val="ru-RU"/>
        </w:rPr>
        <w:t xml:space="preserve">Шатры </w:t>
      </w:r>
      <w:proofErr w:type="spellStart"/>
      <w:r w:rsidRPr="006C0F9B">
        <w:rPr>
          <w:rFonts w:ascii="Arial" w:hAnsi="Arial" w:cs="Arial"/>
          <w:b/>
          <w:sz w:val="28"/>
          <w:szCs w:val="28"/>
          <w:lang w:val="ru-RU"/>
        </w:rPr>
        <w:t>Кидарские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названы в честь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сына Измаила, одного из двенадцати свободолюбивых племён, на востоке.</w:t>
      </w:r>
    </w:p>
    <w:p w14:paraId="213F0D99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71F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красота прекраснейшей из женщин, в образе шатров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нашей свободы от греха.</w:t>
      </w:r>
    </w:p>
    <w:p w14:paraId="1E95B9DE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48C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FD3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80FD3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FD3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FD3">
        <w:rPr>
          <w:rFonts w:ascii="Arial" w:hAnsi="Arial" w:cs="Arial"/>
          <w:sz w:val="28"/>
          <w:szCs w:val="28"/>
          <w:lang w:val="ru-RU"/>
        </w:rPr>
        <w:t>.</w:t>
      </w:r>
    </w:p>
    <w:p w14:paraId="65DCA693" w14:textId="77777777" w:rsidR="008B73F6" w:rsidRPr="00F0377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F3CB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4D3">
        <w:rPr>
          <w:rFonts w:ascii="Arial" w:hAnsi="Arial" w:cs="Arial"/>
          <w:b/>
          <w:sz w:val="28"/>
          <w:szCs w:val="28"/>
          <w:lang w:val="ru-RU"/>
        </w:rPr>
        <w:t>Завесы Соломоновы</w:t>
      </w:r>
      <w:r>
        <w:rPr>
          <w:rFonts w:ascii="Arial" w:hAnsi="Arial" w:cs="Arial"/>
          <w:sz w:val="28"/>
          <w:szCs w:val="28"/>
          <w:lang w:val="ru-RU"/>
        </w:rPr>
        <w:t>, отделяющие Святилище, от Святого Святых – это образ, ломимого Тела Христова, в Котором, и через Которое, мы входим в присутствие Небесного Отца.</w:t>
      </w:r>
      <w:r w:rsidRPr="00FB78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0F997EA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5DED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Красота прекраснейшей из женщин, в достоинстве образа завес Соломоновых – это образ власти, дающей нам право</w:t>
      </w:r>
      <w:r w:rsidRPr="00A80FD3">
        <w:rPr>
          <w:rFonts w:ascii="Arial" w:hAnsi="Arial" w:cs="Arial"/>
          <w:sz w:val="28"/>
          <w:szCs w:val="28"/>
          <w:lang w:val="ru-RU"/>
        </w:rPr>
        <w:t>, входить во святилище</w:t>
      </w:r>
      <w:r>
        <w:rPr>
          <w:rFonts w:ascii="Arial" w:hAnsi="Arial" w:cs="Arial"/>
          <w:sz w:val="28"/>
          <w:szCs w:val="28"/>
          <w:lang w:val="ru-RU"/>
        </w:rPr>
        <w:t>, пред Лице Небесного Отца,</w:t>
      </w:r>
      <w:r w:rsidRPr="00A80FD3">
        <w:rPr>
          <w:rFonts w:ascii="Arial" w:hAnsi="Arial" w:cs="Arial"/>
          <w:sz w:val="28"/>
          <w:szCs w:val="28"/>
          <w:lang w:val="ru-RU"/>
        </w:rPr>
        <w:t xml:space="preserve"> посредством Крови Иисуса </w:t>
      </w:r>
      <w:r w:rsidRPr="00A80FD3">
        <w:rPr>
          <w:rFonts w:ascii="Arial" w:hAnsi="Arial" w:cs="Arial"/>
          <w:sz w:val="28"/>
          <w:szCs w:val="28"/>
          <w:lang w:val="ru-RU"/>
        </w:rPr>
        <w:lastRenderedPageBreak/>
        <w:t xml:space="preserve">Христа, путем новым и живым, </w:t>
      </w:r>
      <w:r w:rsidRPr="00F03774">
        <w:rPr>
          <w:rFonts w:ascii="Arial" w:hAnsi="Arial" w:cs="Arial"/>
          <w:b/>
          <w:sz w:val="28"/>
          <w:szCs w:val="28"/>
          <w:lang w:val="ru-RU"/>
        </w:rPr>
        <w:t>который Он вновь открыл нам через завесу, то есть плоть Свою.</w:t>
      </w:r>
    </w:p>
    <w:p w14:paraId="2D83FC4F" w14:textId="77777777" w:rsidR="008B73F6" w:rsidRPr="00006A9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340BC" w14:textId="77777777" w:rsidR="008B73F6" w:rsidRPr="00A80FD3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FD3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</w:t>
      </w:r>
      <w:r w:rsidRPr="00F03774">
        <w:rPr>
          <w:rFonts w:ascii="Arial" w:hAnsi="Arial" w:cs="Arial"/>
          <w:b/>
          <w:sz w:val="28"/>
          <w:szCs w:val="28"/>
          <w:lang w:val="ru-RU"/>
        </w:rPr>
        <w:t>открыл нам через завесу, то есть плоть Свою</w:t>
      </w:r>
      <w:r w:rsidRPr="00A80FD3">
        <w:rPr>
          <w:rFonts w:ascii="Arial" w:hAnsi="Arial" w:cs="Arial"/>
          <w:sz w:val="28"/>
          <w:szCs w:val="28"/>
          <w:lang w:val="ru-RU"/>
        </w:rPr>
        <w:t>, и имея великого Священника над домом Божиим,</w:t>
      </w:r>
    </w:p>
    <w:p w14:paraId="4F874490" w14:textId="77777777" w:rsidR="008B73F6" w:rsidRPr="00006A9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E211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80FD3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6A9F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FD3">
        <w:rPr>
          <w:rFonts w:ascii="Arial" w:hAnsi="Arial" w:cs="Arial"/>
          <w:sz w:val="28"/>
          <w:szCs w:val="28"/>
          <w:lang w:val="ru-RU"/>
        </w:rPr>
        <w:t>.</w:t>
      </w:r>
    </w:p>
    <w:p w14:paraId="1D28C5A7" w14:textId="77777777" w:rsidR="008B73F6" w:rsidRPr="00104F0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35E0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1B1E">
        <w:rPr>
          <w:rFonts w:ascii="Arial" w:hAnsi="Arial" w:cs="Arial"/>
          <w:b/>
          <w:sz w:val="28"/>
          <w:szCs w:val="28"/>
          <w:lang w:val="ru-RU"/>
        </w:rPr>
        <w:t>Красота чёрного цвета</w:t>
      </w:r>
      <w:r>
        <w:rPr>
          <w:rFonts w:ascii="Arial" w:hAnsi="Arial" w:cs="Arial"/>
          <w:sz w:val="28"/>
          <w:szCs w:val="28"/>
          <w:lang w:val="ru-RU"/>
        </w:rPr>
        <w:t xml:space="preserve">, прекраснейшей из женщин – уподобленная шатрам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завесам Соломоновым – это образ святости, явленный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смерти со Христом, успокаивающей сердце Бога.</w:t>
      </w:r>
    </w:p>
    <w:p w14:paraId="0DAAFB87" w14:textId="77777777" w:rsidR="008B73F6" w:rsidRPr="00FB782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01A5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будем забывать, что 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опаления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солнцем, кожа данной женщины, не была чёрной, и она не обладала достоинством прекраснейшей из женщин, и не именовалась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4808E6C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48BE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F0C">
        <w:rPr>
          <w:rFonts w:ascii="Arial" w:hAnsi="Arial" w:cs="Arial"/>
          <w:sz w:val="28"/>
          <w:szCs w:val="28"/>
          <w:lang w:val="ru-RU"/>
        </w:rPr>
        <w:t xml:space="preserve">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 в третьей колеснице кони белые, а в четвертой колеснице кони пегие, сильные. И, начав речь, я сказал Ангелу, говорившему со мною: что это, господин мой? И отвечал Ангел </w:t>
      </w:r>
    </w:p>
    <w:p w14:paraId="34D78EAF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995C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сказал мне: это выходят четыре духа небесных, которые предстоят пред Господом всей земли. </w:t>
      </w:r>
      <w:r w:rsidRPr="00A80FD3">
        <w:rPr>
          <w:rFonts w:ascii="Arial" w:hAnsi="Arial" w:cs="Arial"/>
          <w:b/>
          <w:sz w:val="28"/>
          <w:szCs w:val="28"/>
          <w:lang w:val="ru-RU"/>
        </w:rPr>
        <w:t>Вороные кони там выходят к стране северной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и белые идут за ними, а пегие идут к стране полуденной. И сильные вышли и стремились идти, чтобы пройти землю; и он сказал: идите, пройдите землю, - </w:t>
      </w:r>
    </w:p>
    <w:p w14:paraId="5543FB10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73C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они прошли землю. Тогда позвал он меня и сказал мне так: смотри, </w:t>
      </w:r>
      <w:r w:rsidRPr="00A80FD3">
        <w:rPr>
          <w:rFonts w:ascii="Arial" w:hAnsi="Arial" w:cs="Arial"/>
          <w:b/>
          <w:sz w:val="28"/>
          <w:szCs w:val="28"/>
          <w:lang w:val="ru-RU"/>
        </w:rPr>
        <w:t xml:space="preserve">вышедшие в землю северную успокоили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A80FD3">
        <w:rPr>
          <w:rFonts w:ascii="Arial" w:hAnsi="Arial" w:cs="Arial"/>
          <w:b/>
          <w:sz w:val="28"/>
          <w:szCs w:val="28"/>
          <w:lang w:val="ru-RU"/>
        </w:rPr>
        <w:t>ух Мой на земле северной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4F0C">
        <w:rPr>
          <w:rFonts w:ascii="Arial" w:hAnsi="Arial" w:cs="Arial"/>
          <w:sz w:val="28"/>
          <w:szCs w:val="28"/>
          <w:u w:val="single"/>
          <w:lang w:val="ru-RU"/>
        </w:rPr>
        <w:t>Зах.6:1-8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4F0C">
        <w:rPr>
          <w:rFonts w:ascii="Arial" w:hAnsi="Arial" w:cs="Arial"/>
          <w:sz w:val="28"/>
          <w:szCs w:val="28"/>
          <w:lang w:val="ru-RU"/>
        </w:rPr>
        <w:t>.</w:t>
      </w:r>
    </w:p>
    <w:p w14:paraId="1B7C458C" w14:textId="77777777" w:rsidR="008B73F6" w:rsidRPr="00C6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4D99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 это таинственное, и непостижимое человеческому уму великолепное шествие, которое находит себя в четырёх колесницах, запряжённых в коней разной масти, в теле отдельного человека, боящегося Бога, представляющего образ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достоинство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Бог защитил в лице Моисея, представляющего образ Христа. </w:t>
      </w:r>
    </w:p>
    <w:p w14:paraId="489B2AA6" w14:textId="77777777" w:rsidR="008B73F6" w:rsidRPr="0092634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00B2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колесницы, выходящие из ущелья двух медных гор, указывают, на пребывание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четырёх духов небесных, предстоящих пред Господом всей земли. </w:t>
      </w:r>
    </w:p>
    <w:p w14:paraId="7977CF3F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6911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духа небесных, в образе четырёх колесниц, впряжённых в коней разной масти – называются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сильными, посланными Богом, стремящимися пройти всю землю.</w:t>
      </w:r>
    </w:p>
    <w:p w14:paraId="0807B8F4" w14:textId="77777777" w:rsidR="008B73F6" w:rsidRPr="0070741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F2D9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четыре колесницы, впряжённые в коней разной масти, представляющие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четыре Духа небесных, предстоящих пред Господом всей земли – это образ истины, пребывающий в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учения Христова, помазанного силою Святого Духа.</w:t>
      </w:r>
    </w:p>
    <w:p w14:paraId="17943E71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26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в связи с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нас в-первую очередь, интересуют вороные кони, выходящие в землю северную, которые успокоили Дух Бога на земле северной.</w:t>
      </w:r>
    </w:p>
    <w:p w14:paraId="11DF376F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E5A2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AED">
        <w:rPr>
          <w:rFonts w:ascii="Arial" w:hAnsi="Arial" w:cs="Arial"/>
          <w:b/>
          <w:sz w:val="28"/>
          <w:szCs w:val="28"/>
          <w:lang w:val="ru-RU"/>
        </w:rPr>
        <w:t>Север</w:t>
      </w:r>
      <w:r>
        <w:rPr>
          <w:rFonts w:ascii="Arial" w:hAnsi="Arial" w:cs="Arial"/>
          <w:sz w:val="28"/>
          <w:szCs w:val="28"/>
          <w:lang w:val="ru-RU"/>
        </w:rPr>
        <w:t xml:space="preserve"> – в значении четвёртого измерения, обуславливающего вечность – это место престола Всевышнего, облечённого, в</w:t>
      </w:r>
      <w:r w:rsidRPr="00D21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 Всевышнего, образом которых – является тело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святых, в телах которых разрушена держава смерти, и воздвигнута – держава жизни вечной.</w:t>
      </w:r>
    </w:p>
    <w:p w14:paraId="2DB5E9FB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E0B2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AED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D21AED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D21AED"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1AED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1AED">
        <w:rPr>
          <w:rFonts w:ascii="Arial" w:hAnsi="Arial" w:cs="Arial"/>
          <w:sz w:val="28"/>
          <w:szCs w:val="28"/>
          <w:lang w:val="ru-RU"/>
        </w:rPr>
        <w:t>.</w:t>
      </w:r>
    </w:p>
    <w:p w14:paraId="7F5F20F2" w14:textId="77777777" w:rsidR="008B73F6" w:rsidRPr="000154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EA2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образ меди, представлен в способности и решении человека – судить себя; омывать себя; и очищать себя, в соответствии требований определённого устава истины. </w:t>
      </w:r>
    </w:p>
    <w:p w14:paraId="6947FA18" w14:textId="77777777" w:rsidR="008B73F6" w:rsidRPr="0091045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24FA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Медное море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воин молитвы,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омывал своё тело, от соприкосновения с внешним миром, банею водною посредством слова истины. </w:t>
      </w:r>
    </w:p>
    <w:p w14:paraId="35C6607B" w14:textId="77777777" w:rsidR="008B73F6" w:rsidRPr="006958B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02BF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Медный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воин молитвы, посредством огня медного жертвенника,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очищал своё тело от всяких инородных вкраплений плоти.</w:t>
      </w:r>
    </w:p>
    <w:p w14:paraId="6853A867" w14:textId="77777777" w:rsidR="008B73F6" w:rsidRPr="006958B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0530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ущелье двух медных гор, в достоинстве медного моря, и медного жертвенника всесожжений – представляли в теле святого человека, имеющего органическую причастность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освящение в смерти Господа Иисуса, в которой человек демонстрировал, что он умер для своего народа; для дома своего отца, и для растлевающих вожделений своей души.</w:t>
      </w:r>
    </w:p>
    <w:p w14:paraId="2C2F1F8C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A013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ущелье, между двумя медными горами, в теле человека, боящегося Бога, откуда выходят четыре колесницы, впряжённые в коней разной масти – это образ суверенности человека, в которой он, судит самого себя, в границах учения Христова, очищая себя, от всяких инородных вкраплений плоти.</w:t>
      </w:r>
    </w:p>
    <w:p w14:paraId="146DA680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9383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Вороные кони</w:t>
      </w:r>
      <w:r>
        <w:rPr>
          <w:rFonts w:ascii="Arial" w:hAnsi="Arial" w:cs="Arial"/>
          <w:sz w:val="28"/>
          <w:szCs w:val="28"/>
          <w:lang w:val="ru-RU"/>
        </w:rPr>
        <w:t xml:space="preserve">, успокоившие Дух Бога на земле северной – это кони чёрной масти, представляющие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палящую святость Всевышнего.</w:t>
      </w:r>
    </w:p>
    <w:p w14:paraId="0A0E8D45" w14:textId="77777777" w:rsidR="008B73F6" w:rsidRPr="00C6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E4A2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E6D3D">
        <w:rPr>
          <w:rFonts w:ascii="Arial" w:hAnsi="Arial" w:cs="Arial"/>
          <w:sz w:val="28"/>
          <w:szCs w:val="28"/>
          <w:lang w:val="ru-RU"/>
        </w:rPr>
        <w:t>Не смотрите на меня, что я смугла, ибо солнце опалило меня</w:t>
      </w:r>
      <w:r>
        <w:rPr>
          <w:rFonts w:ascii="Arial" w:hAnsi="Arial" w:cs="Arial"/>
          <w:sz w:val="28"/>
          <w:szCs w:val="28"/>
          <w:lang w:val="ru-RU"/>
        </w:rPr>
        <w:t>», указывает на гнев Бога, возбуждённый Его святостью.</w:t>
      </w:r>
    </w:p>
    <w:p w14:paraId="357EF1CA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E9A8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опалённым солнцем – это законом, умереть для закона, чтобы жить для Умершего и Воскресшего. </w:t>
      </w:r>
    </w:p>
    <w:p w14:paraId="654B76E6" w14:textId="77777777" w:rsidR="008B73F6" w:rsidRPr="00FF18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D3C6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солнце опалило прекраснейшую из женщин, обратив её в достоинство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заключалось в гневе, сыновей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разгневались на свою сестру. Это видно из фразы: «</w:t>
      </w:r>
      <w:r w:rsidRPr="008E6D3D">
        <w:rPr>
          <w:rFonts w:ascii="Arial" w:hAnsi="Arial" w:cs="Arial"/>
          <w:sz w:val="28"/>
          <w:szCs w:val="28"/>
          <w:lang w:val="ru-RU"/>
        </w:rPr>
        <w:t>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BA430DC" w14:textId="77777777" w:rsidR="008B73F6" w:rsidRPr="00FF18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4D2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фразы следует, что сыновья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являлись сыновьями её отца. Из чего мы можем заключить, что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её братьев, были разные отцы.</w:t>
      </w:r>
    </w:p>
    <w:p w14:paraId="34E393DB" w14:textId="77777777" w:rsidR="008B73F6" w:rsidRPr="001E7F7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C058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муж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которого она родила сыновей,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умер. Что дало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право, выйти замуж, за другого мужа, от которого она и родила, прекраснейшую из женщин,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5C3AF8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F27C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6B9">
        <w:rPr>
          <w:rFonts w:ascii="Arial" w:hAnsi="Arial" w:cs="Arial"/>
          <w:b/>
          <w:sz w:val="28"/>
          <w:szCs w:val="28"/>
          <w:lang w:val="ru-RU"/>
        </w:rPr>
        <w:t>Встаёт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ряд</w:t>
      </w:r>
      <w:r w:rsidRPr="002056B9">
        <w:rPr>
          <w:rFonts w:ascii="Arial" w:hAnsi="Arial" w:cs="Arial"/>
          <w:b/>
          <w:sz w:val="28"/>
          <w:szCs w:val="28"/>
          <w:lang w:val="ru-RU"/>
        </w:rPr>
        <w:t xml:space="preserve"> вопрос</w:t>
      </w:r>
      <w:r>
        <w:rPr>
          <w:rFonts w:ascii="Arial" w:hAnsi="Arial" w:cs="Arial"/>
          <w:b/>
          <w:sz w:val="28"/>
          <w:szCs w:val="28"/>
          <w:lang w:val="ru-RU"/>
        </w:rPr>
        <w:t>ов</w:t>
      </w:r>
      <w:r w:rsidRPr="002056B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является, в нашем теле отец,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7FB564CA" w14:textId="77777777" w:rsidR="008B73F6" w:rsidRPr="002056B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8A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отец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нашем теле? А, так же: Кем являются, в нашем теле братья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0115B6B" w14:textId="77777777" w:rsidR="008B73F6" w:rsidRPr="00926CA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CE9E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 какой причине братья, прекраснейшей из женщин разгневались на свою сестру? </w:t>
      </w:r>
    </w:p>
    <w:p w14:paraId="2FD6B23D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0AE2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следует разуметь, под личным виноградником, прекраснейшей из женщин, который она не стерегла?</w:t>
      </w:r>
    </w:p>
    <w:p w14:paraId="15A58F12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E5FE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следует разуметь под виноградниками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которые они поставили стеречь свою сестру, где она и была опалена солнцем, обратившись в прекраснейшую из женщин</w:t>
      </w:r>
      <w:r w:rsidRPr="002C7C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462343B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A72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Ответив на эти вопросы, у нас появится возможность, быть облаками Всевышнего, чтобы наказывать всякого, кто осмелится упрекать личность, представляющую отцовство Бога, за брачный союз с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в своём теле, так и вне своего тела. </w:t>
      </w:r>
    </w:p>
    <w:p w14:paraId="0298EB56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FCE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образом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является наша душа, которую мы потеряли в смерти Господа Иисуса, а за тем, обрели её вновь, в воскресении Господа Иисуса, в новом достоинстве.</w:t>
      </w:r>
    </w:p>
    <w:p w14:paraId="055B591B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61ED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Восстав из мёртвых во Христе Иисусе, наша душа стала жезлом Всевышнего, которым Он стал совершать чудеса и знамения, направленные на то, чтобы избавить нас от власти ветхого человека, и ввести нас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8A53F4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3B1C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образом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Невеста Агнца, в лице избранного Богом остатка, принявшая на условиях Всевышнего оправдание даром, по вере во Христа Иисуса. </w:t>
      </w:r>
    </w:p>
    <w:p w14:paraId="1987D5C5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09C1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посредством исповедания Веры Божией, пребывающей в своём сердце, пустила в оборот серебро своего оправдания, что дало ей возможность, творить правду, стоящую на границах святости Всевышнего.</w:t>
      </w:r>
    </w:p>
    <w:p w14:paraId="7D10062C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C98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отцом,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Ум Христов, представляющий разумную сферу её нового человека.</w:t>
      </w:r>
    </w:p>
    <w:p w14:paraId="5A464B4A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335B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отцом, братьев,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разум души, помазанный Богом, представляющий разумную сферу её души.</w:t>
      </w:r>
      <w:r w:rsidRPr="00103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CF09389" w14:textId="77777777" w:rsidR="008B73F6" w:rsidRPr="00E6210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8B16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CB6">
        <w:rPr>
          <w:rFonts w:ascii="Arial" w:hAnsi="Arial" w:cs="Arial"/>
          <w:b/>
          <w:sz w:val="28"/>
          <w:szCs w:val="28"/>
          <w:lang w:val="ru-RU"/>
        </w:rPr>
        <w:t>Прекраснейшая из женщин</w:t>
      </w:r>
      <w:r>
        <w:rPr>
          <w:rFonts w:ascii="Arial" w:hAnsi="Arial" w:cs="Arial"/>
          <w:sz w:val="28"/>
          <w:szCs w:val="28"/>
          <w:lang w:val="ru-RU"/>
        </w:rPr>
        <w:t xml:space="preserve">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плода, произведённого от союза Ума Христова, относящегося к разумной сфере нового человека, пребывающего в Законе царствующей благодати, которая представляет – служение оправдания.</w:t>
      </w:r>
    </w:p>
    <w:p w14:paraId="0999C270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5014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сыновья матери, разгневавшиеся на прекраснейшую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плода, произведённого от союза разумной сферы души, с законом дел, представляющей – служение осуждения.</w:t>
      </w:r>
    </w:p>
    <w:p w14:paraId="22CDE7CB" w14:textId="77777777" w:rsidR="008B73F6" w:rsidRPr="00AD6E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20DD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конфликт служения осуждения, которое в нашем теле, представляли сыновья матери, прекраснейшей из женщин, со служением оправдания, которое в нашем теле представляла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предсказуем, необходим и неминуем.</w:t>
      </w:r>
    </w:p>
    <w:p w14:paraId="1118F82D" w14:textId="77777777" w:rsidR="008B73F6" w:rsidRPr="00AD6E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5836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Виноградником, прекраснейшей из женщин, представляющим плод оправдания который она не стерегла, был разорён и утрачен, из-за того, что сыновья её матери заставили её стеречь свои виноградники, в плоде осуждения.</w:t>
      </w:r>
    </w:p>
    <w:p w14:paraId="36BE0072" w14:textId="77777777" w:rsidR="008B73F6" w:rsidRPr="002B3A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3F7F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солнце опалило её, и она умерла законом, для закона, чтобы теперь, жить уже, для Умершего за неё, и Воскресшего за неё. Эта мысль, находит своё выражение в пророчествах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которых Бог, возвращает прекраснейшей из женщин её некогда утраченный виноградник, вместе с утраченной долиной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8EBD349" w14:textId="77777777" w:rsidR="008B73F6" w:rsidRPr="002B3A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5F3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6E48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AD6E48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AD6E48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</w:t>
      </w:r>
      <w:r>
        <w:rPr>
          <w:rFonts w:ascii="Arial" w:hAnsi="Arial" w:cs="Arial"/>
          <w:sz w:val="28"/>
          <w:szCs w:val="28"/>
          <w:lang w:val="ru-RU"/>
        </w:rPr>
        <w:t>хода своего из земли Египетской (</w:t>
      </w:r>
      <w:r w:rsidRPr="00AD6E48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F30765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F6092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защитою Его народа, от гнева Божьего, чтобы отделить мёртвых от живых, когда мёртвые соберут против нас общество Господне.</w:t>
      </w:r>
    </w:p>
    <w:p w14:paraId="19D88155" w14:textId="77777777" w:rsidR="008B73F6" w:rsidRPr="00FF6C2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6478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когда собралось общество против Моисея и Аарона, они обратились к скинии собрания, и вот, облако покрыло ее, и явилась слава Господня. </w:t>
      </w:r>
      <w:r w:rsidRPr="00EF2C45">
        <w:rPr>
          <w:rFonts w:ascii="Arial" w:hAnsi="Arial" w:cs="Arial"/>
          <w:sz w:val="28"/>
          <w:szCs w:val="28"/>
          <w:lang w:val="ru-RU"/>
        </w:rPr>
        <w:lastRenderedPageBreak/>
        <w:t xml:space="preserve">И пришел Моисей и Аарон к скинии собрания. И сказал Господь Моисею, говоря: </w:t>
      </w:r>
    </w:p>
    <w:p w14:paraId="1A5237D2" w14:textId="77777777" w:rsidR="008B73F6" w:rsidRPr="0030345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434D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EF2C45">
        <w:rPr>
          <w:rFonts w:ascii="Arial" w:hAnsi="Arial" w:cs="Arial"/>
          <w:sz w:val="28"/>
          <w:szCs w:val="28"/>
          <w:lang w:val="ru-RU"/>
        </w:rPr>
        <w:t>тсторонитесь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 от общества сего, и Я погублю их во мгновение.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Но они пали на лица свои. И сказал Моисей Аарону: возьми кадильницу и положи в нее огня с жертвенника и всыпь курения, </w:t>
      </w:r>
    </w:p>
    <w:p w14:paraId="70DC668F" w14:textId="77777777" w:rsidR="008B73F6" w:rsidRPr="0030345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7743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 неси скорее к обществу и заступи их, ибо вышел гнев от Господа, и началось поражение.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Чис.16:42-48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203A1" w14:textId="77777777" w:rsidR="008B73F6" w:rsidRPr="00D550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1D9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Моисей и Аарон, несли ответственность за народ Божий, и являлись для народа Божьего облаком славы, сыплющим свет Всевышнего, из которого Бог, мог обращаться к народу, и отделять отступников, от невиновных. Кстати, глагол: «сыпать», по отношению к фразе «сыпать свет», на иврите означает: </w:t>
      </w:r>
    </w:p>
    <w:p w14:paraId="03B354C4" w14:textId="77777777" w:rsidR="008B73F6" w:rsidRPr="008D4A9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78C4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A9C">
        <w:rPr>
          <w:rFonts w:ascii="Arial" w:hAnsi="Arial" w:cs="Arial"/>
          <w:b/>
          <w:sz w:val="28"/>
          <w:szCs w:val="28"/>
          <w:lang w:val="ru-RU"/>
        </w:rPr>
        <w:t>Сыпать</w:t>
      </w:r>
      <w:r>
        <w:rPr>
          <w:rFonts w:ascii="Arial" w:hAnsi="Arial" w:cs="Arial"/>
          <w:sz w:val="28"/>
          <w:szCs w:val="28"/>
          <w:lang w:val="ru-RU"/>
        </w:rPr>
        <w:t xml:space="preserve"> – переполняться гневом Всемогущего.</w:t>
      </w:r>
    </w:p>
    <w:p w14:paraId="2F5CD4D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виновных, от невиновных.</w:t>
      </w:r>
    </w:p>
    <w:p w14:paraId="175ED2B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невиновных, от гнева Всемогущего.</w:t>
      </w:r>
    </w:p>
    <w:p w14:paraId="2BC590D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Выливать чашу гнева Всемогущего на врагов.</w:t>
      </w:r>
    </w:p>
    <w:p w14:paraId="5551647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Разливаться гневом Всемогущего на врагов.</w:t>
      </w:r>
    </w:p>
    <w:p w14:paraId="2E87E81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Рассеивать врагов света, силою Всемогущего.</w:t>
      </w:r>
    </w:p>
    <w:p w14:paraId="2EDFC9C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Разгонять врагов света, страхом Всемогущего.</w:t>
      </w:r>
    </w:p>
    <w:p w14:paraId="5A4C575E" w14:textId="77777777" w:rsidR="008B73F6" w:rsidRPr="00D550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091F5" w14:textId="77777777" w:rsidR="008B73F6" w:rsidRPr="00CA4C84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– сыпать свет, принадлежит человекам, которых Бог поставил в Церкви Христовой, нести ответственность, и быть ходатаями пред Богом, чтобы отделить из их среды виновных, во время</w:t>
      </w:r>
      <w:r w:rsidRPr="009B1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излияния гнева Божия, на воспротивившихся власти Бога, в лице Его посланников.</w:t>
      </w:r>
    </w:p>
    <w:p w14:paraId="1FAC318F" w14:textId="77777777" w:rsidR="008B73F6" w:rsidRPr="004C21F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5EE5A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Иеремии, такая функция сопряжена с назначением – быть башнею и столпом, среди Его народа, чтобы знать и следить путь их, когда они будут выступать против нас.</w:t>
      </w:r>
    </w:p>
    <w:p w14:paraId="14C5BD67" w14:textId="77777777" w:rsidR="008B73F6" w:rsidRPr="009B1E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FCF92" w14:textId="77777777" w:rsidR="008B73F6" w:rsidRPr="00FF6C2E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 xml:space="preserve">Башнею поставил Я тебя среди народа Моего, столпом, чтобы ты знал и следил путь их. 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упорные отступники, живут клеветою; это медь и железо, - все они развратители.</w:t>
      </w:r>
    </w:p>
    <w:p w14:paraId="70CABB86" w14:textId="77777777" w:rsidR="008B73F6" w:rsidRPr="00FF6C2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F9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>Раздувальный мех обгорел, свинец истлел от огня: плавильщик плавил напрасно, ибо злые не отделились; отверженным серебром назовут их, ибо Господь отверг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C2E">
        <w:rPr>
          <w:rFonts w:ascii="Arial" w:hAnsi="Arial" w:cs="Arial"/>
          <w:sz w:val="28"/>
          <w:szCs w:val="28"/>
          <w:u w:val="single"/>
          <w:lang w:val="ru-RU"/>
        </w:rPr>
        <w:t>Иер.6:27-30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2E">
        <w:rPr>
          <w:rFonts w:ascii="Arial" w:hAnsi="Arial" w:cs="Arial"/>
          <w:sz w:val="28"/>
          <w:szCs w:val="28"/>
          <w:lang w:val="ru-RU"/>
        </w:rPr>
        <w:t>.</w:t>
      </w:r>
    </w:p>
    <w:p w14:paraId="1DD1848D" w14:textId="77777777" w:rsidR="008B73F6" w:rsidRPr="004C21F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CCD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Исходя, из имеющегося постановления, чтобы быть облаком Всевышнего, которое будет представлять достоинство Его башни, и Его столпа, среди Его народа, чтобы знать и следить путь, упорных отступников – необходимо отличать путь упорных отступников, от пути праведников. </w:t>
      </w:r>
    </w:p>
    <w:p w14:paraId="107C6597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2086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каковы цели человека, таковы и его пути, человек, познаётся, по своим путям, которые ведут его к целям, которые соответствуют его путям.</w:t>
      </w:r>
      <w:r w:rsidRPr="000E2B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59193A3F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C732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пути упорных отступников, так и пути праведников – обуславливают свойства их характера, и предмет рода их пищи или, предмет рода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их жажды. А посему:</w:t>
      </w:r>
    </w:p>
    <w:p w14:paraId="1F399693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25A3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поставленным башнею и столпом, чтобы следить путь народа Всевышнего  – это исполнять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раздувательного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меха, чтобы огнём истины отделить путь злых, от пути добрых, и вынести возмездие злым, и воздаяние добрым.</w:t>
      </w:r>
    </w:p>
    <w:p w14:paraId="155C07DD" w14:textId="77777777" w:rsidR="008B73F6" w:rsidRPr="00E47E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663F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</w:t>
      </w:r>
      <w:r>
        <w:rPr>
          <w:rFonts w:ascii="Arial" w:hAnsi="Arial" w:cs="Arial"/>
          <w:sz w:val="28"/>
          <w:szCs w:val="28"/>
          <w:lang w:val="ru-RU"/>
        </w:rPr>
        <w:t xml:space="preserve">рные отступники, живут клеветою», указывает на тот фактор,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упорных отступников – является клевета, которая является плодом их зависти, которую они постоянно испытывают, к успеху и преимуществу своих ближних так, как Каин, испытывал к Авелю</w:t>
      </w:r>
    </w:p>
    <w:p w14:paraId="38556A19" w14:textId="77777777" w:rsidR="008B73F6" w:rsidRPr="00A703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40E7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«это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медь и железо, - все они развратители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они выдают себя за медь и железо, чтобы скрыть своё развращение, и представить себя, делателями Всевышнего, будучи делателям, падшего херувима.</w:t>
      </w:r>
    </w:p>
    <w:p w14:paraId="453C76E0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942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следить путь народа Всевышнего, чтобы давать злое возмездие одним, и доброе воздаяние добрым  – это назначение и прерогатива облаков Всевышнего.</w:t>
      </w:r>
    </w:p>
    <w:p w14:paraId="6762208C" w14:textId="77777777" w:rsidR="00AC720D" w:rsidRPr="008C33B7" w:rsidRDefault="00AC720D">
      <w:pPr>
        <w:rPr>
          <w:lang w:val="ru-RU"/>
        </w:rPr>
      </w:pPr>
    </w:p>
    <w:sectPr w:rsidR="00AC720D" w:rsidRPr="008C33B7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F6"/>
    <w:rsid w:val="005D1283"/>
    <w:rsid w:val="008B73F6"/>
    <w:rsid w:val="008C33B7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17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5205</Words>
  <Characters>29673</Characters>
  <Application>Microsoft Office Word</Application>
  <DocSecurity>0</DocSecurity>
  <Lines>247</Lines>
  <Paragraphs>69</Paragraphs>
  <ScaleCrop>false</ScaleCrop>
  <Company/>
  <LinksUpToDate>false</LinksUpToDate>
  <CharactersWithSpaces>34809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2019-03-03T23:02:00Z</dcterms:created>
  <dcterms:modified xsi:type="dcterms:W3CDTF">2020-11-30T04:59:00Z</dcterms:modified>
</cp:coreProperties>
</file>