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B39D" w14:textId="77777777" w:rsidR="00624BBE" w:rsidRDefault="00B712AA" w:rsidP="00B712AA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</w:t>
      </w:r>
    </w:p>
    <w:p w14:paraId="065EF1B6" w14:textId="5F77A055" w:rsidR="00624BBE" w:rsidRDefault="00B712AA" w:rsidP="00B712AA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</w:t>
      </w:r>
    </w:p>
    <w:p w14:paraId="285F51C1" w14:textId="3BA9EF8E" w:rsidR="00B712AA" w:rsidRPr="00624BBE" w:rsidRDefault="00624BBE" w:rsidP="00624BBE">
      <w:pPr>
        <w:jc w:val="right"/>
        <w:rPr>
          <w:rFonts w:ascii="Arial Narrow" w:hAnsi="Arial Narrow" w:cs="Arial"/>
          <w:i/>
          <w:sz w:val="22"/>
          <w:szCs w:val="22"/>
          <w:lang w:val="ru-RU"/>
        </w:rPr>
      </w:pPr>
      <w:r w:rsidRPr="00624BBE">
        <w:rPr>
          <w:rFonts w:ascii="Arial" w:hAnsi="Arial" w:cs="Arial"/>
          <w:i/>
          <w:sz w:val="22"/>
          <w:szCs w:val="22"/>
          <w:lang w:val="ru-RU"/>
        </w:rPr>
        <w:t xml:space="preserve">(Конспект проповеди за </w:t>
      </w:r>
      <w:r w:rsidR="00B712AA" w:rsidRPr="00624BBE">
        <w:rPr>
          <w:rFonts w:ascii="Arial Narrow" w:hAnsi="Arial Narrow" w:cs="Arial"/>
          <w:i/>
          <w:sz w:val="22"/>
          <w:szCs w:val="22"/>
          <w:lang w:val="ru-RU"/>
        </w:rPr>
        <w:t>11.17.17</w:t>
      </w:r>
      <w:r w:rsidRPr="00624BBE">
        <w:rPr>
          <w:rFonts w:ascii="Arial Narrow" w:hAnsi="Arial Narrow" w:cs="Arial"/>
          <w:i/>
          <w:sz w:val="22"/>
          <w:szCs w:val="22"/>
          <w:lang w:val="ru-RU"/>
        </w:rPr>
        <w:t>)</w:t>
      </w:r>
    </w:p>
    <w:p w14:paraId="6BD01341" w14:textId="77777777" w:rsidR="00B712AA" w:rsidRPr="00A94E27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7FA305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39DBAC7" w14:textId="77777777" w:rsidR="00B712AA" w:rsidRPr="00FC5139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133478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1CD0A0B5" w14:textId="77777777" w:rsidR="00B712AA" w:rsidRPr="00A872F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213AD" w14:textId="77777777" w:rsidR="00B712AA" w:rsidRDefault="00B712AA" w:rsidP="00B712A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6CA9981B" w14:textId="77777777" w:rsidR="00B712AA" w:rsidRPr="00B73C0E" w:rsidRDefault="00B712AA" w:rsidP="00B712A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413D2FDB" w14:textId="77777777" w:rsidR="00B712AA" w:rsidRPr="00B73C0E" w:rsidRDefault="00B712AA" w:rsidP="00B712A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361BBB3" w14:textId="77777777" w:rsidR="00B712AA" w:rsidRPr="00B73C0E" w:rsidRDefault="00B712AA" w:rsidP="00B712A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76AA56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15774E6" w14:textId="77777777" w:rsidR="00B712AA" w:rsidRPr="00FD6BC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C5C4A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7DD80B0" w14:textId="77777777" w:rsidR="00B712AA" w:rsidRPr="00FD6BC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EB8C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F247AA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581F48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58F41DB" w14:textId="77777777" w:rsidR="00B712AA" w:rsidRPr="00AE217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E1B5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одно из мест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5ACCB073" w14:textId="77777777" w:rsidR="00B712AA" w:rsidRPr="006C147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A1AA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27FE0BBB" w14:textId="77777777" w:rsidR="00B712AA" w:rsidRPr="003A076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4D747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93B089" w14:textId="77777777" w:rsidR="00B712AA" w:rsidRPr="003A076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8474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lastRenderedPageBreak/>
        <w:t>Итак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7802F130" w14:textId="77777777" w:rsidR="00B712AA" w:rsidRPr="008A079F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BB77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4E977BE" w14:textId="77777777" w:rsidR="00B712AA" w:rsidRPr="00AE217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37A0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98C6B3B" w14:textId="77777777" w:rsidR="00B712AA" w:rsidRPr="00301BB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A7B5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65BA32F" w14:textId="77777777" w:rsidR="00B712AA" w:rsidRPr="00CF7EC0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901A58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774F5464" w14:textId="77777777" w:rsidR="00B712AA" w:rsidRPr="00E9028F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6589E6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076802EB" w14:textId="77777777" w:rsidR="00B712AA" w:rsidRPr="0047208E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4493FD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DEE279B" w14:textId="77777777" w:rsidR="00B712AA" w:rsidRPr="000F254E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721EDB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49167E37" w14:textId="77777777" w:rsidR="00B712AA" w:rsidRPr="00EF57C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EF4E8D5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4951FF4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78EC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F2C8E61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EFA4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5B443DE" w14:textId="77777777" w:rsidR="00B712AA" w:rsidRPr="0021180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C7FD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1E0BC3C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229E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92F6B07" w14:textId="77777777" w:rsidR="00B712AA" w:rsidRPr="00A502F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99DA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169296D2" w14:textId="77777777" w:rsidR="00B712AA" w:rsidRPr="0021180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0A6C5" w14:textId="77777777" w:rsidR="00B712AA" w:rsidRPr="00DD2337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3FA9B0C" w14:textId="77777777" w:rsidR="00B712AA" w:rsidRPr="00DD233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B002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46E12451" w14:textId="77777777" w:rsidR="00B712AA" w:rsidRPr="0030014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B1CF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64D29B33" w14:textId="77777777" w:rsidR="00B712AA" w:rsidRPr="00CA137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8D63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485E918F" w14:textId="77777777" w:rsidR="00B712AA" w:rsidRPr="00F25D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300C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141A65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2E98102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1AAFB3B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18EDC6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0AB5D7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92CD76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851317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7DE4476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994F139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1F6DC45" w14:textId="77777777" w:rsidR="00B712AA" w:rsidRPr="00F25D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CFE4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6E6316D8" w14:textId="77777777" w:rsidR="00B712AA" w:rsidRPr="0052775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059B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732FE932" w14:textId="77777777" w:rsidR="00B712AA" w:rsidRPr="00444EF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22A30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23E93334" w14:textId="77777777" w:rsidR="00B712AA" w:rsidRPr="00444EF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1B7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человека; что, позволяло Богу, слышать человека, а человеку, позволяло слышать Бога.</w:t>
      </w:r>
    </w:p>
    <w:p w14:paraId="6950B2AB" w14:textId="77777777" w:rsidR="00B712AA" w:rsidRPr="00F25D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32F6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419F3241" w14:textId="77777777" w:rsidR="00B712AA" w:rsidRPr="005D364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7B04C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26130E6E" w14:textId="77777777" w:rsidR="00B712AA" w:rsidRPr="00252B2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D5BF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355EE46F" w14:textId="77777777" w:rsidR="00B712AA" w:rsidRPr="00C96EA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E42E7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человек, молящийся такой молитвой, не имеет права, называться воином молитвы. В силу чего и, не имеет права приступать к Богу в достоинстве ходатая.</w:t>
      </w:r>
    </w:p>
    <w:p w14:paraId="650963D2" w14:textId="77777777" w:rsidR="00B712AA" w:rsidRPr="00C22A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7493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2DD02888" w14:textId="77777777" w:rsidR="00B712AA" w:rsidRPr="005B437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FBEA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6232C172" w14:textId="77777777" w:rsidR="00B712AA" w:rsidRPr="00E1204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4210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7AE32775" w14:textId="77777777" w:rsidR="00B712AA" w:rsidRPr="00A9120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DBC9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47EA0930" w14:textId="77777777" w:rsidR="00B712AA" w:rsidRPr="00F07C3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F3FCA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5EEF21EA" w14:textId="77777777" w:rsidR="00B712AA" w:rsidRPr="0006797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4FFD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 в своих сердцах, должны были обладать и соответствовать, истинные поклонники, которых ищет Себе Бог. </w:t>
      </w:r>
    </w:p>
    <w:p w14:paraId="5007181E" w14:textId="77777777" w:rsidR="00B712AA" w:rsidRPr="00A26EA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3B35284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1568BBA" w14:textId="77777777" w:rsidR="00B712AA" w:rsidRPr="0006797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B1BE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26AB96F7" w14:textId="77777777" w:rsidR="00B712AA" w:rsidRPr="00A26EA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B396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5265FCAF" w14:textId="77777777" w:rsidR="00B712AA" w:rsidRPr="0057354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B9E5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461738FD" w14:textId="77777777" w:rsidR="00B712AA" w:rsidRPr="006D5E0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22EA3" w14:textId="77777777" w:rsidR="00B712AA" w:rsidRDefault="00B712AA" w:rsidP="00B712A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CF3C5D4" w14:textId="77777777" w:rsidR="00B712AA" w:rsidRPr="00AB3D3B" w:rsidRDefault="00B712AA" w:rsidP="00B712A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EF95313" w14:textId="77777777" w:rsidR="00B712AA" w:rsidRDefault="00B712AA" w:rsidP="00B712A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lastRenderedPageBreak/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2DF4B986" w14:textId="77777777" w:rsidR="00B712AA" w:rsidRPr="00AB3D3B" w:rsidRDefault="00B712AA" w:rsidP="00B712A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07E174F" w14:textId="77777777" w:rsidR="00B712AA" w:rsidRPr="002A6318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2050EC12" w14:textId="77777777" w:rsidR="00B712AA" w:rsidRPr="0072437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D351F" w14:textId="77777777" w:rsidR="00B712AA" w:rsidRPr="00252B28" w:rsidRDefault="00B712AA" w:rsidP="00B712A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6D6BC425" w14:textId="77777777" w:rsidR="00B712AA" w:rsidRPr="00AF470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B022" w14:textId="77777777" w:rsidR="00B712AA" w:rsidRPr="00AF4701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6481E962" w14:textId="77777777" w:rsidR="00B712AA" w:rsidRPr="00AF470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3370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35C407DA" w14:textId="77777777" w:rsidR="00B712AA" w:rsidRPr="00A3740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E020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63507320" w14:textId="77777777" w:rsidR="00B712AA" w:rsidRPr="004A0C4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D6F6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3B86FDDC" w14:textId="77777777" w:rsidR="00B712AA" w:rsidRPr="00C355A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5B30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F7289D4" w14:textId="77777777" w:rsidR="00B712AA" w:rsidRPr="0016051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E8C3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6F6F4AC" w14:textId="77777777" w:rsidR="00B712AA" w:rsidRPr="00ED7C3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555A2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6C82F7F3" w14:textId="77777777" w:rsidR="00B712AA" w:rsidRPr="008E632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F05C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93DC80F" w14:textId="77777777" w:rsidR="00B712AA" w:rsidRPr="00B0767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0D1C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5EC692E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BD1C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3FC288C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C477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B3F954D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F6D5C" w14:textId="77777777" w:rsidR="00B712AA" w:rsidRPr="001D1EB6" w:rsidRDefault="00B712AA" w:rsidP="00B712A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1F2339B7" w14:textId="77777777" w:rsidR="00B712AA" w:rsidRPr="00B017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9EC69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внутри Ковчега Завета – являлось истиной – это образ Христа. И эту истину, в судном наперснике представлял –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подразумевалось учение Христово. </w:t>
      </w:r>
    </w:p>
    <w:p w14:paraId="6B9F4432" w14:textId="77777777" w:rsidR="00B712AA" w:rsidRPr="006343D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81A0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Свет откровения,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подразумевался Святой Дух. А посему:</w:t>
      </w:r>
    </w:p>
    <w:p w14:paraId="49DADC00" w14:textId="77777777" w:rsidR="00B712AA" w:rsidRPr="001D1EB6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C36CFF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образе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границах которого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образе Святого Духа, мог раскрывать тайну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DD4A952" w14:textId="77777777" w:rsidR="00B712AA" w:rsidRPr="003C4D69" w:rsidRDefault="00B712AA" w:rsidP="00B712AA">
      <w:pPr>
        <w:rPr>
          <w:rFonts w:ascii="Arial" w:hAnsi="Arial" w:cs="Arial"/>
          <w:sz w:val="16"/>
          <w:szCs w:val="16"/>
          <w:lang w:val="ru-RU" w:eastAsia="ru-RU"/>
        </w:rPr>
      </w:pPr>
    </w:p>
    <w:p w14:paraId="327074FF" w14:textId="77777777" w:rsidR="00B712AA" w:rsidRPr="003C4D69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F453C0C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E1D50EE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5B699A0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9303676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59A63491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83B8780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ECA17C2" w14:textId="77777777" w:rsidR="00B712AA" w:rsidRPr="0059123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E5AA6" w14:textId="77777777" w:rsidR="00B712AA" w:rsidRPr="0059123C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E85ECF" w14:textId="77777777" w:rsidR="00B712AA" w:rsidRPr="000D4A0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9F021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4CE2663" w14:textId="77777777" w:rsidR="00B712AA" w:rsidRPr="006073C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7C4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01E49C19" w14:textId="77777777" w:rsidR="00B712AA" w:rsidRPr="00FB7DC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523CE" w14:textId="77777777" w:rsidR="00B712AA" w:rsidRDefault="00B712AA" w:rsidP="00B712A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7B5C93" w14:textId="77777777" w:rsidR="00B712AA" w:rsidRPr="00237E6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B2980" w14:textId="77777777" w:rsidR="00B712AA" w:rsidRDefault="00B712AA" w:rsidP="00B712A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4793F2E2" w14:textId="77777777" w:rsidR="00B712AA" w:rsidRPr="0051596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9AAB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6676BD17" w14:textId="77777777" w:rsidR="00B712AA" w:rsidRPr="00CB5CF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1054D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755507" w14:textId="77777777" w:rsidR="00B712AA" w:rsidRPr="0070211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BE9B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1051511F" w14:textId="77777777" w:rsidR="00B712AA" w:rsidRPr="0070211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1C49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lastRenderedPageBreak/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B009746" w14:textId="77777777" w:rsidR="00B712AA" w:rsidRPr="003D431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822E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63200D40" w14:textId="77777777" w:rsidR="00B712AA" w:rsidRPr="008E5E8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92A89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7D1C540" w14:textId="77777777" w:rsidR="00B712AA" w:rsidRPr="003D431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90F47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61BE758" w14:textId="77777777" w:rsidR="00B712AA" w:rsidRPr="003313E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6D88F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3B2ECBA1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D46A5A0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6A4C9F33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8844A9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62E14EA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0E5263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1F87B61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4A1F8D4" w14:textId="77777777" w:rsidR="00B712AA" w:rsidRPr="00D04CC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3A686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A8346E" w14:textId="77777777" w:rsidR="00B712AA" w:rsidRPr="003313E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019F4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7F20961B" w14:textId="77777777" w:rsidR="00B712AA" w:rsidRPr="000A331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B7C60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3F4F3E60" w14:textId="77777777" w:rsidR="00B712AA" w:rsidRPr="00DD090B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18B7F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557AAA5" w14:textId="77777777" w:rsidR="00B712AA" w:rsidRPr="00491E73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3A633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3DFC3454" w14:textId="77777777" w:rsidR="00B712AA" w:rsidRPr="00127EE9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F70591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64161095" w14:textId="77777777" w:rsidR="00B712AA" w:rsidRPr="00127EE9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D87066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00EB628" w14:textId="77777777" w:rsidR="00B712AA" w:rsidRPr="00D45819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6ECA3D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6851585B" w14:textId="77777777" w:rsidR="00B712AA" w:rsidRPr="002B04E4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B78C8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0395E47E" w14:textId="77777777" w:rsidR="00B712AA" w:rsidRPr="00C93BC8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6B6F05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 воина молитвы – это некое сакральное или священное таинство, которое имеет неземное происхождение. И, именно, формат молитвы, соответствующий требованиям судного наперсника – призван определять, совершенство Бога,  в человеке.</w:t>
      </w:r>
    </w:p>
    <w:p w14:paraId="3C8EE3F7" w14:textId="77777777" w:rsidR="00B712AA" w:rsidRPr="006456E3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CC49B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48346977" w14:textId="77777777" w:rsidR="00B712AA" w:rsidRPr="00870A42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BEC35D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3A59850D" w14:textId="77777777" w:rsidR="00B712AA" w:rsidRPr="00E20450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521B6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43F192BC" w14:textId="77777777" w:rsidR="00B712AA" w:rsidRPr="00BA2013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97141C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2FEB3989" w14:textId="77777777" w:rsidR="00B712AA" w:rsidRPr="00BB26F1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0AFB8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617F08" w14:textId="77777777" w:rsidR="00B712AA" w:rsidRPr="00E45C86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5326E7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72085351" w14:textId="77777777" w:rsidR="00B712AA" w:rsidRPr="00BB26F1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713DBE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75A6A7B" w14:textId="77777777" w:rsidR="00B712AA" w:rsidRPr="00C03DBC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B3BCF5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7464FFC2" w14:textId="77777777" w:rsidR="00B712AA" w:rsidRPr="00B21E65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49FF3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9690B76" w14:textId="77777777" w:rsidR="00B712AA" w:rsidRPr="0080035E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E9941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4E24717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7CDFB05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423DB77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EA7266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D78B314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2A7ADD8F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9281E1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7D8D60C9" w14:textId="77777777" w:rsidR="00B712AA" w:rsidRPr="00B55F95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3C70D3C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6538758" w14:textId="77777777" w:rsidR="00B712AA" w:rsidRPr="00101F36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7C1EEB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в определённом формате, уже рассмотрели семь признаков, присущих постоянной молитве и, остановились на исследовании восьмого признака – это плод радости.</w:t>
      </w:r>
    </w:p>
    <w:p w14:paraId="1DBB2990" w14:textId="77777777" w:rsidR="00B712AA" w:rsidRPr="00D1300B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364D75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плод радости в сердце – определяет, как состояние сердца воина молитвы, так и качество его молитвы. Как написано: </w:t>
      </w:r>
    </w:p>
    <w:p w14:paraId="2E465AAC" w14:textId="77777777" w:rsidR="00B712AA" w:rsidRPr="00EB5A3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131CE" w14:textId="77777777" w:rsidR="00B712AA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1AB083F4" w14:textId="77777777" w:rsidR="00B712AA" w:rsidRPr="002012C7" w:rsidRDefault="00B712AA" w:rsidP="00B712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C2F28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lastRenderedPageBreak/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51DDB738" w14:textId="77777777" w:rsidR="00B712AA" w:rsidRPr="00C7408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ACB5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1BE6BDEA" w14:textId="77777777" w:rsidR="00B712AA" w:rsidRPr="008E090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8B8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 этим, 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5BC5ABDC" w14:textId="77777777" w:rsidR="00B712AA" w:rsidRPr="00FD3B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EED7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59C8C033" w14:textId="77777777" w:rsidR="00B712AA" w:rsidRPr="000E30C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259C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74BB7E7C" w14:textId="77777777" w:rsidR="00B712AA" w:rsidRPr="005E632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04EA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39068DB9" w14:textId="77777777" w:rsidR="00B712AA" w:rsidRPr="00A411A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7D45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4F1ACBAD" w14:textId="77777777" w:rsidR="00B712AA" w:rsidRPr="000E30C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4882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12E85E58" w14:textId="77777777" w:rsidR="00B712AA" w:rsidRPr="009C52C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81A7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559BAEBA" w14:textId="77777777" w:rsidR="00B712AA" w:rsidRPr="004B568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B06A3" w14:textId="77777777" w:rsidR="00B712AA" w:rsidRDefault="00B712AA" w:rsidP="00B712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008A78BB" w14:textId="77777777" w:rsidR="00B712A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5B46456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31E20F83" w14:textId="77777777" w:rsidR="00B712AA" w:rsidRPr="00D74FD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9DA4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05B7866D" w14:textId="77777777" w:rsidR="00B712AA" w:rsidRPr="009A315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CB2A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384E8D35" w14:textId="77777777" w:rsidR="00B712AA" w:rsidRPr="00E11D4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BEA52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6AA90AE0" w14:textId="77777777" w:rsidR="00B712AA" w:rsidRPr="0010694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3315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65584A51" w14:textId="77777777" w:rsidR="00B712AA" w:rsidRPr="00E11D4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7E75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20E37769" w14:textId="77777777" w:rsidR="00B712AA" w:rsidRPr="00E11D4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8B97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399F8DD4" w14:textId="77777777" w:rsidR="00B712AA" w:rsidRPr="00A63A7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0CD1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5497D0DA" w14:textId="77777777" w:rsidR="00B712AA" w:rsidRPr="00E601B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F34269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6EB86DAD" w14:textId="77777777" w:rsidR="00B712AA" w:rsidRPr="00DB087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4805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когда эти чувства будут обузданы, дисциплиной обновлённого ума и воли человека, тогда его чувства, смогут ощутить на себе, благотворность и </w:t>
      </w:r>
      <w:proofErr w:type="spellStart"/>
      <w:r>
        <w:rPr>
          <w:rFonts w:ascii="Arial" w:hAnsi="Arial" w:cs="Arial"/>
          <w:sz w:val="28"/>
          <w:lang w:val="ru-RU"/>
        </w:rPr>
        <w:t>врачевство</w:t>
      </w:r>
      <w:proofErr w:type="spellEnd"/>
      <w:r>
        <w:rPr>
          <w:rFonts w:ascii="Arial" w:hAnsi="Arial" w:cs="Arial"/>
          <w:sz w:val="28"/>
          <w:lang w:val="ru-RU"/>
        </w:rPr>
        <w:t xml:space="preserve"> его весёлого сердца, которое является источником его неземной радости, устремляющейся в жизнь вечную.</w:t>
      </w:r>
    </w:p>
    <w:p w14:paraId="28CCFC4D" w14:textId="77777777" w:rsidR="00B712AA" w:rsidRPr="000B02B5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7D64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70E39C55" w14:textId="77777777" w:rsidR="00B712AA" w:rsidRPr="0000226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15A7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54289585" w14:textId="77777777" w:rsidR="00B712AA" w:rsidRPr="0000226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CE6AF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Обращаясь к уникальной мудрости Писания, в определении неземной радости, мы стали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082A9979" w14:textId="77777777" w:rsidR="00B712AA" w:rsidRPr="00D2075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E7EE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0F66B2B2" w14:textId="77777777" w:rsidR="00B712AA" w:rsidRPr="00C917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1E1FD2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05BA8F21" w14:textId="77777777" w:rsidR="00B712AA" w:rsidRPr="002A1D2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1882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78A03B18" w14:textId="77777777" w:rsidR="00B712AA" w:rsidRPr="00142E6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7F12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69BAE1CB" w14:textId="77777777" w:rsidR="00B712AA" w:rsidRPr="009B06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5224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45B0EF7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2FDF4A6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2435FE4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4669A23E" w14:textId="77777777" w:rsidR="00B712AA" w:rsidRPr="00FD3B3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20F4B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первые два вопроса. А посему, сразу обратимся к рассматриванию вопроса третьего.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191AA3A" w14:textId="77777777" w:rsidR="00B712AA" w:rsidRPr="008E090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C682F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Какие условия необходимо выполнять, чтобы сохранить и преумножить плод непорочной радости, в молитве?</w:t>
      </w:r>
    </w:p>
    <w:p w14:paraId="2475A93E" w14:textId="77777777" w:rsidR="00B712AA" w:rsidRPr="00E77B9A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A850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Составляющей,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освящение, своего всеобъемлющего искупления, охватывающего дух, душу и тело.</w:t>
      </w:r>
    </w:p>
    <w:p w14:paraId="4FFDCDF5" w14:textId="77777777" w:rsidR="00B712AA" w:rsidRPr="000759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3123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Торжествуйте, небеса, ибо Господь </w:t>
      </w:r>
      <w:proofErr w:type="spellStart"/>
      <w:r w:rsidRPr="00F9094C">
        <w:rPr>
          <w:rFonts w:ascii="Arial" w:hAnsi="Arial" w:cs="Arial"/>
          <w:sz w:val="28"/>
          <w:lang w:val="ru-RU"/>
        </w:rPr>
        <w:t>соделал</w:t>
      </w:r>
      <w:proofErr w:type="spellEnd"/>
      <w:r w:rsidRPr="00F9094C">
        <w:rPr>
          <w:rFonts w:ascii="Arial" w:hAnsi="Arial" w:cs="Arial"/>
          <w:sz w:val="28"/>
          <w:lang w:val="ru-RU"/>
        </w:rPr>
        <w:t xml:space="preserve"> это. Восклицайте, глубины земли; </w:t>
      </w:r>
      <w:r w:rsidRPr="00F9094C">
        <w:rPr>
          <w:rFonts w:ascii="Arial" w:hAnsi="Arial" w:cs="Arial"/>
          <w:b/>
          <w:sz w:val="28"/>
          <w:lang w:val="ru-RU"/>
        </w:rPr>
        <w:t>шумите от радости, горы, лес и все деревья в нем</w:t>
      </w:r>
      <w:r w:rsidRPr="00F9094C">
        <w:rPr>
          <w:rFonts w:ascii="Arial" w:hAnsi="Arial" w:cs="Arial"/>
          <w:sz w:val="28"/>
          <w:lang w:val="ru-RU"/>
        </w:rPr>
        <w:t>; ибо искупил Господь Иакова и прославится в Израиле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Ис.44:23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A6F66A7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2133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что данное повеление, обращенное к неким небесам, глубинам земли и горам, покрытым лесом – является неким образным иносказанием, под которыми рассматривается искупление Богом Иакова, и прославление Бога в Израиле.</w:t>
      </w:r>
    </w:p>
    <w:p w14:paraId="1668439B" w14:textId="77777777" w:rsidR="00B712AA" w:rsidRPr="00BD5C5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6593E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5C5C">
        <w:rPr>
          <w:rFonts w:ascii="Arial" w:hAnsi="Arial" w:cs="Arial"/>
          <w:sz w:val="28"/>
          <w:szCs w:val="28"/>
          <w:lang w:val="ru-RU"/>
        </w:rPr>
        <w:t>Дело в том, что Иаков и Израиль</w:t>
      </w:r>
      <w:r>
        <w:rPr>
          <w:rFonts w:ascii="Arial" w:hAnsi="Arial" w:cs="Arial"/>
          <w:sz w:val="28"/>
          <w:szCs w:val="28"/>
          <w:lang w:val="ru-RU"/>
        </w:rPr>
        <w:t>, представленный в небесах, в глубинах земли и, в горах, покрытых лесом</w:t>
      </w:r>
      <w:r w:rsidRPr="00BD5C5C">
        <w:rPr>
          <w:rFonts w:ascii="Arial" w:hAnsi="Arial" w:cs="Arial"/>
          <w:sz w:val="28"/>
          <w:szCs w:val="28"/>
          <w:lang w:val="ru-RU"/>
        </w:rPr>
        <w:t xml:space="preserve"> – это одно и то же лицо, но только в разном состоянии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CA6162" w14:textId="77777777" w:rsidR="00B712AA" w:rsidRPr="00BD5C5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6DFD8" w14:textId="77777777" w:rsidR="00B712AA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Иаков – это образ человека, который позволил Богу, участвовать в своём молитвенном борении, против угрозы смерти, которая преследовала его, в лице его ветхого человека, которого образно представлял его старший брат Исав.</w:t>
      </w:r>
    </w:p>
    <w:p w14:paraId="7AC622E1" w14:textId="77777777" w:rsidR="00B712AA" w:rsidRPr="0048355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50189" w14:textId="77777777" w:rsidR="00B712AA" w:rsidRPr="00BD5C5C" w:rsidRDefault="00B712AA" w:rsidP="00B712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Израиль – это образ, всё того же человека, который преодолел, в своём молитвенном борении, угрозу своего ветхого человека или же, совлёк с себя ветхого человека, с делами его.</w:t>
      </w:r>
    </w:p>
    <w:p w14:paraId="7288988B" w14:textId="77777777" w:rsidR="00B712AA" w:rsidRPr="00734D9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0FA0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  данном иносказании – под искуплением Иакова, мы будем рассматривать себя, в смерти Господа Иисуса. </w:t>
      </w:r>
    </w:p>
    <w:p w14:paraId="2695410E" w14:textId="77777777" w:rsidR="00B712AA" w:rsidRPr="0048355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D6D7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под прославлением Бога в Израиле – мы будем рассматривать себя, в воскресении Господа Иисуса, а вернее, в облечении себя в нового человека, созданного по Богу, во Христе Иисусе. </w:t>
      </w:r>
    </w:p>
    <w:p w14:paraId="1D8D0443" w14:textId="77777777" w:rsidR="00B712AA" w:rsidRPr="00734D9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414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торжеством небес; восклицанием глубин земли, и шумом гор, покрытых лесом – представлено искупление духа, души и тела человека, в смерти Господа Иисуса, и прославление, духа, души и тела, в воскресении Господа Иисуса.</w:t>
      </w:r>
    </w:p>
    <w:p w14:paraId="207915F5" w14:textId="77777777" w:rsidR="00B712AA" w:rsidRPr="006F336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C2C72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реализовать искупление духа, души и тела, мы рассмотрим три метафоры, обращённые, к небесам, к глубинам земли и, к горам покрытым лесом – это: </w:t>
      </w:r>
      <w:r w:rsidRPr="00E22FD1">
        <w:rPr>
          <w:rFonts w:ascii="Arial" w:hAnsi="Arial" w:cs="Arial"/>
          <w:sz w:val="28"/>
          <w:lang w:val="ru-RU"/>
        </w:rPr>
        <w:t>торжествовать, восклицать, и шуметь</w:t>
      </w:r>
      <w:r>
        <w:rPr>
          <w:rFonts w:ascii="Arial" w:hAnsi="Arial" w:cs="Arial"/>
          <w:sz w:val="28"/>
          <w:lang w:val="ru-RU"/>
        </w:rPr>
        <w:t>.</w:t>
      </w:r>
    </w:p>
    <w:p w14:paraId="65520673" w14:textId="77777777" w:rsidR="00B712AA" w:rsidRPr="00E22FD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E5F5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Формат т</w:t>
      </w:r>
      <w:r w:rsidRPr="00E22FD1">
        <w:rPr>
          <w:rFonts w:ascii="Arial" w:hAnsi="Arial" w:cs="Arial"/>
          <w:b/>
          <w:sz w:val="28"/>
          <w:lang w:val="ru-RU"/>
        </w:rPr>
        <w:t>орже</w:t>
      </w:r>
      <w:r>
        <w:rPr>
          <w:rFonts w:ascii="Arial" w:hAnsi="Arial" w:cs="Arial"/>
          <w:b/>
          <w:sz w:val="28"/>
          <w:lang w:val="ru-RU"/>
        </w:rPr>
        <w:t>ства</w:t>
      </w:r>
      <w:r w:rsidRPr="00E22FD1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относится к искуплению человеческого духа.</w:t>
      </w:r>
    </w:p>
    <w:p w14:paraId="062C663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Формат восклицания</w:t>
      </w:r>
      <w:r w:rsidRPr="00E22FD1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относится к искуплению человеческой души.</w:t>
      </w:r>
    </w:p>
    <w:p w14:paraId="705A557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Формат шума</w:t>
      </w:r>
      <w:r w:rsidRPr="00E22FD1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относится к искуплению человеческого тела.</w:t>
      </w:r>
    </w:p>
    <w:p w14:paraId="548DE8B5" w14:textId="77777777" w:rsidR="00B712AA" w:rsidRPr="00C36BCF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55B5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Каждый, из имеющихся форматов – это целенаправленное исповедание веры сердца, в котором человек, – являет послушание вере Божией, в трёх конкретных измерениях: духа, души, и тела.</w:t>
      </w:r>
    </w:p>
    <w:p w14:paraId="2B2F0967" w14:textId="77777777" w:rsidR="00B712AA" w:rsidRPr="00A266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88F9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Искупление небес</w:t>
      </w:r>
      <w:r>
        <w:rPr>
          <w:rFonts w:ascii="Arial" w:hAnsi="Arial" w:cs="Arial"/>
          <w:sz w:val="28"/>
          <w:lang w:val="ru-RU"/>
        </w:rPr>
        <w:t xml:space="preserve"> – это искупление духа человека – который является образом тверди, находящейся посреди воды, и отделяющей воду, которая под твердью, от воды, которая над твердью.</w:t>
      </w:r>
    </w:p>
    <w:p w14:paraId="7FFA0951" w14:textId="77777777" w:rsidR="00B712AA" w:rsidRPr="00B163BD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46AB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Вода, которая под твердью – является образом учения Христова. А, вода, которая над твердью – является образом Святого Духа, призванного открывать таинственную суть учения Христова.</w:t>
      </w:r>
    </w:p>
    <w:p w14:paraId="79BF369C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F051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07C3E">
        <w:rPr>
          <w:rFonts w:ascii="Arial" w:hAnsi="Arial" w:cs="Arial"/>
          <w:sz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lang w:val="ru-RU"/>
        </w:rPr>
        <w:t>сделали все, что Я повелел тебе (</w:t>
      </w:r>
      <w:r w:rsidRPr="00D07C3E">
        <w:rPr>
          <w:rFonts w:ascii="Arial" w:hAnsi="Arial" w:cs="Arial"/>
          <w:sz w:val="28"/>
          <w:u w:val="single"/>
          <w:lang w:val="ru-RU"/>
        </w:rPr>
        <w:t>Исх.31:6</w:t>
      </w:r>
      <w:r>
        <w:rPr>
          <w:rFonts w:ascii="Arial" w:hAnsi="Arial" w:cs="Arial"/>
          <w:sz w:val="28"/>
          <w:lang w:val="ru-RU"/>
        </w:rPr>
        <w:t>).</w:t>
      </w:r>
    </w:p>
    <w:p w14:paraId="6A933E76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01F6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D07C3E">
        <w:rPr>
          <w:rFonts w:ascii="Arial" w:hAnsi="Arial" w:cs="Arial"/>
          <w:sz w:val="28"/>
          <w:lang w:val="ru-RU"/>
        </w:rPr>
        <w:t xml:space="preserve">дабы они </w:t>
      </w:r>
      <w:r>
        <w:rPr>
          <w:rFonts w:ascii="Arial" w:hAnsi="Arial" w:cs="Arial"/>
          <w:sz w:val="28"/>
          <w:lang w:val="ru-RU"/>
        </w:rPr>
        <w:t>сделали все, что Я повелел тебе», является результатом сотрудничества Бога и человека, в котором мудрость Божия, в откровениях Святого Духа, получает основание сотрудничать, с мудростью человека, пребывающей в сердце человека, в формате истины, начальствующего учения Христова.</w:t>
      </w:r>
    </w:p>
    <w:p w14:paraId="24520A97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CF79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сотрудничества, в измерении своего духа, с откровениями Святого Духа, со стороны человека – является формат исповедания веры сердца – выражающий себя в</w:t>
      </w:r>
      <w:r w:rsidRPr="00C36B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торжестве своих небес. </w:t>
      </w:r>
    </w:p>
    <w:p w14:paraId="4163CA5A" w14:textId="77777777" w:rsidR="00B712AA" w:rsidRPr="00502E0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56BED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02E0E">
        <w:rPr>
          <w:rFonts w:ascii="Arial" w:hAnsi="Arial" w:cs="Arial"/>
          <w:b/>
          <w:sz w:val="28"/>
          <w:lang w:val="ru-RU"/>
        </w:rPr>
        <w:t>Торжествовать</w:t>
      </w:r>
      <w:r>
        <w:rPr>
          <w:rFonts w:ascii="Arial" w:hAnsi="Arial" w:cs="Arial"/>
          <w:sz w:val="28"/>
          <w:lang w:val="ru-RU"/>
        </w:rPr>
        <w:t xml:space="preserve"> – это, доставлять радость сердцу Отца.</w:t>
      </w:r>
    </w:p>
    <w:p w14:paraId="16E3A69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довольным и успокоенным в искуплении Бога.</w:t>
      </w:r>
    </w:p>
    <w:p w14:paraId="367A5442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искупление Божие, в лице небесного воинства, на тверди.</w:t>
      </w:r>
    </w:p>
    <w:p w14:paraId="0DFF2F5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носителем и выразителем искупления.</w:t>
      </w:r>
    </w:p>
    <w:p w14:paraId="11C6C08B" w14:textId="77777777" w:rsidR="00B712AA" w:rsidRPr="00E22FD1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55BF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E22FD1">
        <w:rPr>
          <w:rFonts w:ascii="Arial" w:hAnsi="Arial" w:cs="Arial"/>
          <w:sz w:val="28"/>
          <w:lang w:val="ru-RU"/>
        </w:rPr>
        <w:t xml:space="preserve">И вывел его вон и сказал: посмотри на небо и сосчитай звезды, если ты можешь счесть их. И сказал ему: столько будет у тебя потомков. </w:t>
      </w:r>
      <w:proofErr w:type="spellStart"/>
      <w:r w:rsidRPr="00E22FD1">
        <w:rPr>
          <w:rFonts w:ascii="Arial" w:hAnsi="Arial" w:cs="Arial"/>
          <w:sz w:val="28"/>
          <w:lang w:val="ru-RU"/>
        </w:rPr>
        <w:t>Аврам</w:t>
      </w:r>
      <w:proofErr w:type="spellEnd"/>
      <w:r w:rsidRPr="00E22FD1">
        <w:rPr>
          <w:rFonts w:ascii="Arial" w:hAnsi="Arial" w:cs="Arial"/>
          <w:sz w:val="28"/>
          <w:lang w:val="ru-RU"/>
        </w:rPr>
        <w:t xml:space="preserve"> поверил Господу, и Он вменил ему это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E22FD1">
        <w:rPr>
          <w:rFonts w:ascii="Arial" w:hAnsi="Arial" w:cs="Arial"/>
          <w:sz w:val="28"/>
          <w:u w:val="single"/>
          <w:lang w:val="ru-RU"/>
        </w:rPr>
        <w:t>Быт.15:5,6</w:t>
      </w:r>
      <w:r>
        <w:rPr>
          <w:rFonts w:ascii="Arial" w:hAnsi="Arial" w:cs="Arial"/>
          <w:sz w:val="28"/>
          <w:lang w:val="ru-RU"/>
        </w:rPr>
        <w:t>)</w:t>
      </w:r>
      <w:r w:rsidRPr="00E22FD1">
        <w:rPr>
          <w:rFonts w:ascii="Arial" w:hAnsi="Arial" w:cs="Arial"/>
          <w:sz w:val="28"/>
          <w:lang w:val="ru-RU"/>
        </w:rPr>
        <w:t>.</w:t>
      </w:r>
    </w:p>
    <w:p w14:paraId="64366A99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4553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Искупление глубин</w:t>
      </w:r>
      <w:r w:rsidRPr="00A266D7">
        <w:rPr>
          <w:rFonts w:ascii="Arial" w:hAnsi="Arial" w:cs="Arial"/>
          <w:b/>
          <w:sz w:val="28"/>
          <w:lang w:val="ru-RU"/>
        </w:rPr>
        <w:t xml:space="preserve"> земли</w:t>
      </w:r>
      <w:r>
        <w:rPr>
          <w:rFonts w:ascii="Arial" w:hAnsi="Arial" w:cs="Arial"/>
          <w:sz w:val="28"/>
          <w:lang w:val="ru-RU"/>
        </w:rPr>
        <w:t xml:space="preserve"> – это искупление души человека, находящейся в смерти Господа Иисуса, которая является сокровищницей золота, серебра, и драгоценных камней – призванных являться строительным материалом, для основания и устроения нашего спасения во Христе Иисусе. </w:t>
      </w:r>
    </w:p>
    <w:p w14:paraId="3964D19A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9DF8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>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lang w:val="ru-RU"/>
        </w:rPr>
        <w:t xml:space="preserve"> (</w:t>
      </w:r>
      <w:r w:rsidRPr="00D07C3E">
        <w:rPr>
          <w:rFonts w:ascii="Arial" w:hAnsi="Arial" w:cs="Arial"/>
          <w:sz w:val="28"/>
          <w:u w:val="single"/>
          <w:lang w:val="ru-RU"/>
        </w:rPr>
        <w:t>Евр.10:36-39</w:t>
      </w:r>
      <w:r>
        <w:rPr>
          <w:rFonts w:ascii="Arial" w:hAnsi="Arial" w:cs="Arial"/>
          <w:sz w:val="28"/>
          <w:lang w:val="ru-RU"/>
        </w:rPr>
        <w:t>)</w:t>
      </w:r>
      <w:r w:rsidRPr="00D07C3E">
        <w:rPr>
          <w:rFonts w:ascii="Arial" w:hAnsi="Arial" w:cs="Arial"/>
          <w:sz w:val="28"/>
          <w:lang w:val="ru-RU"/>
        </w:rPr>
        <w:t>.</w:t>
      </w:r>
    </w:p>
    <w:p w14:paraId="3A903A8B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2C8E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сотрудничества, с откровениями Святого Духа, со стороны человека, в измерении своей души – является формат исповедания веры сердца – выражающий себя в</w:t>
      </w:r>
      <w:r w:rsidRPr="00C36B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восклицании глубин земли. </w:t>
      </w:r>
    </w:p>
    <w:p w14:paraId="3381262C" w14:textId="77777777" w:rsidR="00B712AA" w:rsidRPr="00A266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235E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C5F59">
        <w:rPr>
          <w:rFonts w:ascii="Arial" w:hAnsi="Arial" w:cs="Arial"/>
          <w:b/>
          <w:sz w:val="28"/>
          <w:lang w:val="ru-RU"/>
        </w:rPr>
        <w:t>Восклицать</w:t>
      </w:r>
      <w:r>
        <w:rPr>
          <w:rFonts w:ascii="Arial" w:hAnsi="Arial" w:cs="Arial"/>
          <w:sz w:val="28"/>
          <w:lang w:val="ru-RU"/>
        </w:rPr>
        <w:t xml:space="preserve"> – подчинять себе зло.</w:t>
      </w:r>
    </w:p>
    <w:p w14:paraId="75FBE46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Трубить победу над злом.</w:t>
      </w:r>
    </w:p>
    <w:p w14:paraId="5B75D71F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Поднимать знамя победы над злом.</w:t>
      </w:r>
    </w:p>
    <w:p w14:paraId="52CAB7C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Превращать в руины твердыни зла.</w:t>
      </w:r>
    </w:p>
    <w:p w14:paraId="45F8F5E7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E89F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F07B2">
        <w:rPr>
          <w:rFonts w:ascii="Arial" w:hAnsi="Arial" w:cs="Arial"/>
          <w:b/>
          <w:sz w:val="28"/>
          <w:lang w:val="ru-RU"/>
        </w:rPr>
        <w:t>Горы</w:t>
      </w:r>
      <w:r>
        <w:rPr>
          <w:rFonts w:ascii="Arial" w:hAnsi="Arial" w:cs="Arial"/>
          <w:sz w:val="28"/>
          <w:lang w:val="ru-RU"/>
        </w:rPr>
        <w:t xml:space="preserve"> – это искупление тела человека, члены которого, отданы в рабы праведности. Такая праведность – рассматривается образом доброй или, плодородной земли, способной принимать семя обетования, чтобы </w:t>
      </w:r>
      <w:proofErr w:type="spellStart"/>
      <w:r>
        <w:rPr>
          <w:rFonts w:ascii="Arial" w:hAnsi="Arial" w:cs="Arial"/>
          <w:sz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lang w:val="ru-RU"/>
        </w:rPr>
        <w:t xml:space="preserve"> плоды правды.</w:t>
      </w:r>
    </w:p>
    <w:p w14:paraId="12009E68" w14:textId="77777777" w:rsidR="00B712AA" w:rsidRPr="00AF462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9BA0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Какой же плод вы имели тогда? </w:t>
      </w:r>
    </w:p>
    <w:p w14:paraId="21F33607" w14:textId="77777777" w:rsidR="00B712AA" w:rsidRPr="00AF462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C71F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 xml:space="preserve">Такие дела, каких ныне сами стыдитесь, потому что конец их </w:t>
      </w:r>
      <w:r>
        <w:rPr>
          <w:rFonts w:ascii="Arial" w:hAnsi="Arial" w:cs="Arial"/>
          <w:sz w:val="28"/>
          <w:lang w:val="ru-RU"/>
        </w:rPr>
        <w:t>–</w:t>
      </w:r>
      <w:r w:rsidRPr="00D07C3E">
        <w:rPr>
          <w:rFonts w:ascii="Arial" w:hAnsi="Arial" w:cs="Arial"/>
          <w:sz w:val="28"/>
          <w:lang w:val="ru-RU"/>
        </w:rPr>
        <w:t xml:space="preserve"> смерть.</w:t>
      </w:r>
      <w:r>
        <w:rPr>
          <w:rFonts w:ascii="Arial" w:hAnsi="Arial" w:cs="Arial"/>
          <w:sz w:val="28"/>
          <w:lang w:val="ru-RU"/>
        </w:rPr>
        <w:t xml:space="preserve"> </w:t>
      </w:r>
      <w:r w:rsidRPr="00D07C3E">
        <w:rPr>
          <w:rFonts w:ascii="Arial" w:hAnsi="Arial" w:cs="Arial"/>
          <w:sz w:val="28"/>
          <w:lang w:val="ru-RU"/>
        </w:rPr>
        <w:t xml:space="preserve"> Но ныне, когда вы освободились от греха и стали рабами Богу, плод ваш есть с</w:t>
      </w:r>
      <w:r>
        <w:rPr>
          <w:rFonts w:ascii="Arial" w:hAnsi="Arial" w:cs="Arial"/>
          <w:sz w:val="28"/>
          <w:lang w:val="ru-RU"/>
        </w:rPr>
        <w:t>вятость, а конец – жизнь вечная (</w:t>
      </w:r>
      <w:r w:rsidRPr="00AF462B">
        <w:rPr>
          <w:rFonts w:ascii="Arial" w:hAnsi="Arial" w:cs="Arial"/>
          <w:sz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lang w:val="ru-RU"/>
        </w:rPr>
        <w:t>)</w:t>
      </w:r>
      <w:r w:rsidRPr="00D07C3E">
        <w:rPr>
          <w:rFonts w:ascii="Arial" w:hAnsi="Arial" w:cs="Arial"/>
          <w:sz w:val="28"/>
          <w:lang w:val="ru-RU"/>
        </w:rPr>
        <w:t>.</w:t>
      </w:r>
    </w:p>
    <w:p w14:paraId="7D5C5516" w14:textId="77777777" w:rsidR="00B712AA" w:rsidRPr="005F07B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916B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F07B2">
        <w:rPr>
          <w:rFonts w:ascii="Arial" w:hAnsi="Arial" w:cs="Arial"/>
          <w:b/>
          <w:sz w:val="28"/>
          <w:lang w:val="ru-RU"/>
        </w:rPr>
        <w:t>Лес</w:t>
      </w:r>
      <w:r>
        <w:rPr>
          <w:rFonts w:ascii="Arial" w:hAnsi="Arial" w:cs="Arial"/>
          <w:sz w:val="28"/>
          <w:lang w:val="ru-RU"/>
        </w:rPr>
        <w:t>, растущий на горах,</w:t>
      </w:r>
      <w:r w:rsidRPr="005F07B2">
        <w:rPr>
          <w:rFonts w:ascii="Arial" w:hAnsi="Arial" w:cs="Arial"/>
          <w:b/>
          <w:sz w:val="28"/>
          <w:lang w:val="ru-RU"/>
        </w:rPr>
        <w:t xml:space="preserve"> </w:t>
      </w:r>
      <w:r w:rsidRPr="00AD4501">
        <w:rPr>
          <w:rFonts w:ascii="Arial" w:hAnsi="Arial" w:cs="Arial"/>
          <w:sz w:val="28"/>
          <w:lang w:val="ru-RU"/>
        </w:rPr>
        <w:t>и все деревья в нём</w:t>
      </w:r>
      <w:r>
        <w:rPr>
          <w:rFonts w:ascii="Arial" w:hAnsi="Arial" w:cs="Arial"/>
          <w:sz w:val="28"/>
          <w:lang w:val="ru-RU"/>
        </w:rPr>
        <w:t xml:space="preserve"> – это обетования, взращенные плодородной почвой. </w:t>
      </w:r>
    </w:p>
    <w:p w14:paraId="5B294FB5" w14:textId="77777777" w:rsidR="00B712AA" w:rsidRPr="00FB1E8C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3BBC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сотрудничества, с откровениями Святого Духа, в измерении своего тела – является формат исповедания веры сердца – выражающий себя в</w:t>
      </w:r>
      <w:r w:rsidRPr="00C36B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шуме гор, и растущего на нём леса. </w:t>
      </w:r>
    </w:p>
    <w:p w14:paraId="6DA89AA3" w14:textId="77777777" w:rsidR="00B712AA" w:rsidRPr="00A266D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841400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C5F59">
        <w:rPr>
          <w:rFonts w:ascii="Arial" w:hAnsi="Arial" w:cs="Arial"/>
          <w:b/>
          <w:sz w:val="28"/>
          <w:lang w:val="ru-RU"/>
        </w:rPr>
        <w:t xml:space="preserve">Шуметь </w:t>
      </w:r>
      <w:r>
        <w:rPr>
          <w:rFonts w:ascii="Arial" w:hAnsi="Arial" w:cs="Arial"/>
          <w:sz w:val="28"/>
          <w:lang w:val="ru-RU"/>
        </w:rPr>
        <w:t>– провозглашать веру сердца.</w:t>
      </w:r>
    </w:p>
    <w:p w14:paraId="7A41F3B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Ломать устои преданий, устраняющих заповеди Бога.</w:t>
      </w:r>
    </w:p>
    <w:p w14:paraId="4F3026C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Приводить в трепет совет язычников.</w:t>
      </w:r>
    </w:p>
    <w:p w14:paraId="054C4BA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Устанавливать Закон, содержащийся в искуплении.</w:t>
      </w:r>
    </w:p>
    <w:p w14:paraId="5B000C34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1175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Повиновение, выраженные в торжестве, восклицании, и шуме – призваны дать Богу основание – сотрудничать с нами, в совлечении ветхого человека с делами его; в обновлении области нашего мышления, умом Христовым и, в облечении нашего тела в нового человека, созданного по Богу, во Христе Иисусе. </w:t>
      </w:r>
    </w:p>
    <w:p w14:paraId="7549F08C" w14:textId="77777777" w:rsidR="00B712AA" w:rsidRPr="00436F38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E19AE" w14:textId="77777777" w:rsidR="00B712AA" w:rsidRPr="00D07C3E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>Ной сделал все, что Господь повелел ему. Ной же был шестисот лет, как потоп водный пришел на землю. И вошел Ной и сыновья его, и жена его, и жены сынов его с ним в ковчег от вод потопа.</w:t>
      </w:r>
    </w:p>
    <w:p w14:paraId="3C4BF490" w14:textId="77777777" w:rsidR="00B712AA" w:rsidRPr="00D07C3E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215A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D07C3E">
        <w:rPr>
          <w:rFonts w:ascii="Arial" w:hAnsi="Arial" w:cs="Arial"/>
          <w:sz w:val="28"/>
          <w:lang w:val="ru-RU"/>
        </w:rPr>
        <w:t xml:space="preserve">Чрез семь дней воды потопа пришли на землю. В шестисотый год жизни </w:t>
      </w:r>
      <w:proofErr w:type="spellStart"/>
      <w:r w:rsidRPr="00D07C3E">
        <w:rPr>
          <w:rFonts w:ascii="Arial" w:hAnsi="Arial" w:cs="Arial"/>
          <w:sz w:val="28"/>
          <w:lang w:val="ru-RU"/>
        </w:rPr>
        <w:t>Ноевой</w:t>
      </w:r>
      <w:proofErr w:type="spellEnd"/>
      <w:r w:rsidRPr="00D07C3E">
        <w:rPr>
          <w:rFonts w:ascii="Arial" w:hAnsi="Arial" w:cs="Arial"/>
          <w:sz w:val="28"/>
          <w:lang w:val="ru-RU"/>
        </w:rPr>
        <w:t>, во второй месяц, в семнадцатый день месяца, в сей день разверзлись все источники великой бездны, и окна небесные отворились; и лился на землю дождь сорок дней и сорок ночей</w:t>
      </w:r>
      <w:r>
        <w:rPr>
          <w:rFonts w:ascii="Arial" w:hAnsi="Arial" w:cs="Arial"/>
          <w:sz w:val="28"/>
          <w:lang w:val="ru-RU"/>
        </w:rPr>
        <w:t xml:space="preserve"> (</w:t>
      </w:r>
      <w:r w:rsidRPr="00D07C3E">
        <w:rPr>
          <w:rFonts w:ascii="Arial" w:hAnsi="Arial" w:cs="Arial"/>
          <w:sz w:val="28"/>
          <w:u w:val="single"/>
          <w:lang w:val="ru-RU"/>
        </w:rPr>
        <w:t>Быт.7:5-12</w:t>
      </w:r>
      <w:r>
        <w:rPr>
          <w:rFonts w:ascii="Arial" w:hAnsi="Arial" w:cs="Arial"/>
          <w:sz w:val="28"/>
          <w:lang w:val="ru-RU"/>
        </w:rPr>
        <w:t>)</w:t>
      </w:r>
      <w:r w:rsidRPr="00D07C3E">
        <w:rPr>
          <w:rFonts w:ascii="Arial" w:hAnsi="Arial" w:cs="Arial"/>
          <w:sz w:val="28"/>
          <w:lang w:val="ru-RU"/>
        </w:rPr>
        <w:t>.</w:t>
      </w:r>
    </w:p>
    <w:p w14:paraId="0A364DC4" w14:textId="77777777" w:rsidR="00B712AA" w:rsidRPr="0019749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2095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Составляющей,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празднование праздника кущей.</w:t>
      </w:r>
    </w:p>
    <w:p w14:paraId="463DC7E4" w14:textId="77777777" w:rsidR="00B712AA" w:rsidRPr="00FB6A6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A5BE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Все общество возвратившихся из плена сделало кущи и жило в кущах. От дней Иисуса, сына Навина, до этого дня не делали так сыны </w:t>
      </w:r>
      <w:proofErr w:type="spellStart"/>
      <w:r w:rsidRPr="00014E00">
        <w:rPr>
          <w:rFonts w:ascii="Arial" w:hAnsi="Arial" w:cs="Arial"/>
          <w:sz w:val="28"/>
          <w:lang w:val="ru-RU"/>
        </w:rPr>
        <w:t>Израилевы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. Радость была весьма великая. </w:t>
      </w:r>
    </w:p>
    <w:p w14:paraId="3313AFB7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8C55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И читали из книги закона Божия каждый день, от первого дня до последнего дня. И праздновали праздник семь дней, а в восьмой день </w:t>
      </w:r>
      <w:proofErr w:type="spellStart"/>
      <w:r w:rsidRPr="00014E00">
        <w:rPr>
          <w:rFonts w:ascii="Arial" w:hAnsi="Arial" w:cs="Arial"/>
          <w:sz w:val="28"/>
          <w:lang w:val="ru-RU"/>
        </w:rPr>
        <w:t>попразднество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 по уставу</w:t>
      </w:r>
      <w:r>
        <w:rPr>
          <w:rFonts w:ascii="Arial" w:hAnsi="Arial" w:cs="Arial"/>
          <w:sz w:val="28"/>
          <w:lang w:val="ru-RU"/>
        </w:rPr>
        <w:t xml:space="preserve"> (</w:t>
      </w:r>
      <w:r w:rsidRPr="00014E00">
        <w:rPr>
          <w:rFonts w:ascii="Arial" w:hAnsi="Arial" w:cs="Arial"/>
          <w:sz w:val="28"/>
          <w:u w:val="single"/>
          <w:lang w:val="ru-RU"/>
        </w:rPr>
        <w:t>Неем.8:17,18</w:t>
      </w:r>
      <w:r>
        <w:rPr>
          <w:rFonts w:ascii="Arial" w:hAnsi="Arial" w:cs="Arial"/>
          <w:sz w:val="28"/>
          <w:lang w:val="ru-RU"/>
        </w:rPr>
        <w:t>)</w:t>
      </w:r>
      <w:r w:rsidRPr="00014E00">
        <w:rPr>
          <w:rFonts w:ascii="Arial" w:hAnsi="Arial" w:cs="Arial"/>
          <w:sz w:val="28"/>
          <w:lang w:val="ru-RU"/>
        </w:rPr>
        <w:t>.</w:t>
      </w:r>
    </w:p>
    <w:p w14:paraId="23C672FE" w14:textId="77777777" w:rsidR="00B712AA" w:rsidRPr="0070029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64774" w14:textId="77777777" w:rsidR="00B712AA" w:rsidRDefault="00B712AA" w:rsidP="00B712AA">
      <w:pPr>
        <w:jc w:val="both"/>
        <w:rPr>
          <w:rFonts w:ascii="Arial" w:hAnsi="Arial" w:cs="Arial"/>
          <w:b/>
          <w:sz w:val="28"/>
          <w:lang w:val="ru-RU"/>
        </w:rPr>
      </w:pPr>
      <w:r w:rsidRPr="00374FA6">
        <w:rPr>
          <w:rFonts w:ascii="Arial" w:hAnsi="Arial" w:cs="Arial"/>
          <w:b/>
          <w:sz w:val="28"/>
          <w:lang w:val="ru-RU"/>
        </w:rPr>
        <w:t>Кущи</w:t>
      </w:r>
      <w:r>
        <w:rPr>
          <w:rFonts w:ascii="Arial" w:hAnsi="Arial" w:cs="Arial"/>
          <w:sz w:val="28"/>
          <w:lang w:val="ru-RU"/>
        </w:rPr>
        <w:t xml:space="preserve"> – это палатки или шалаши, из ветвей красивых деревьев: ветвей пальмовых, ветвей</w:t>
      </w:r>
      <w:r w:rsidRPr="00700290">
        <w:rPr>
          <w:rFonts w:ascii="Arial" w:hAnsi="Arial" w:cs="Arial"/>
          <w:sz w:val="28"/>
          <w:lang w:val="ru-RU"/>
        </w:rPr>
        <w:t xml:space="preserve"> дерев широколиственных</w:t>
      </w:r>
      <w:r>
        <w:rPr>
          <w:rFonts w:ascii="Arial" w:hAnsi="Arial" w:cs="Arial"/>
          <w:sz w:val="28"/>
          <w:lang w:val="ru-RU"/>
        </w:rPr>
        <w:t>,</w:t>
      </w:r>
      <w:r w:rsidRPr="00700290">
        <w:rPr>
          <w:rFonts w:ascii="Arial" w:hAnsi="Arial" w:cs="Arial"/>
          <w:sz w:val="28"/>
          <w:lang w:val="ru-RU"/>
        </w:rPr>
        <w:t xml:space="preserve"> и верб речных</w:t>
      </w:r>
      <w:r>
        <w:rPr>
          <w:rFonts w:ascii="Arial" w:hAnsi="Arial" w:cs="Arial"/>
          <w:sz w:val="28"/>
          <w:lang w:val="ru-RU"/>
        </w:rPr>
        <w:t>.</w:t>
      </w:r>
      <w:r w:rsidRPr="00374FA6">
        <w:rPr>
          <w:rFonts w:ascii="Arial" w:hAnsi="Arial" w:cs="Arial"/>
          <w:b/>
          <w:sz w:val="28"/>
          <w:lang w:val="ru-RU"/>
        </w:rPr>
        <w:t xml:space="preserve"> </w:t>
      </w:r>
    </w:p>
    <w:p w14:paraId="305FE410" w14:textId="77777777" w:rsidR="00B712AA" w:rsidRPr="00374F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D191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374FA6">
        <w:rPr>
          <w:rFonts w:ascii="Arial" w:hAnsi="Arial" w:cs="Arial"/>
          <w:sz w:val="28"/>
          <w:lang w:val="ru-RU"/>
        </w:rPr>
        <w:t>А, выход из плена</w:t>
      </w:r>
      <w:r>
        <w:rPr>
          <w:rFonts w:ascii="Arial" w:hAnsi="Arial" w:cs="Arial"/>
          <w:sz w:val="28"/>
          <w:lang w:val="ru-RU"/>
        </w:rPr>
        <w:t xml:space="preserve"> – это образ, совлечения ветхого человека, с делами его или же, образ, освобождения от рабства растлевающих желаний.</w:t>
      </w:r>
    </w:p>
    <w:p w14:paraId="167995E7" w14:textId="77777777" w:rsidR="00B712AA" w:rsidRPr="00374F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8780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00290">
        <w:rPr>
          <w:rFonts w:ascii="Arial" w:hAnsi="Arial" w:cs="Arial"/>
          <w:sz w:val="28"/>
          <w:lang w:val="ru-RU"/>
        </w:rPr>
        <w:t xml:space="preserve"> пятнадцатый день седьмого месяца, когда вы собираете произведения земли, празднуйте праздник Господень семь дней: в первый день покой и в восьмой день покой; </w:t>
      </w:r>
    </w:p>
    <w:p w14:paraId="15A0F4AB" w14:textId="77777777" w:rsidR="00B712AA" w:rsidRPr="0070029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6F4F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00290">
        <w:rPr>
          <w:rFonts w:ascii="Arial" w:hAnsi="Arial" w:cs="Arial"/>
          <w:sz w:val="28"/>
          <w:lang w:val="ru-RU"/>
        </w:rPr>
        <w:t xml:space="preserve"> первый день возьмите себе ветви красивых дерев, ветви пальмовые </w:t>
      </w:r>
      <w:r>
        <w:rPr>
          <w:rFonts w:ascii="Arial" w:hAnsi="Arial" w:cs="Arial"/>
          <w:sz w:val="28"/>
          <w:lang w:val="ru-RU"/>
        </w:rPr>
        <w:t>и</w:t>
      </w:r>
      <w:r w:rsidRPr="00700290">
        <w:rPr>
          <w:rFonts w:ascii="Arial" w:hAnsi="Arial" w:cs="Arial"/>
          <w:sz w:val="28"/>
          <w:lang w:val="ru-RU"/>
        </w:rPr>
        <w:t xml:space="preserve"> ветви дерев широколиственных и верб речных, и веселитесь пред Господом Богом вашим семь дней; и празднуйте этот праздник Господень семь дней в году: это постановление вечное в роды ваши; </w:t>
      </w:r>
    </w:p>
    <w:p w14:paraId="0380DEC9" w14:textId="77777777" w:rsidR="00B712AA" w:rsidRPr="00374FA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F6ED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00290">
        <w:rPr>
          <w:rFonts w:ascii="Arial" w:hAnsi="Arial" w:cs="Arial"/>
          <w:sz w:val="28"/>
          <w:lang w:val="ru-RU"/>
        </w:rPr>
        <w:t xml:space="preserve"> седьмой месяц празднуйте его; в кущах живите семь дней; всякий туземец Израильтянин должен жить в кущах, чтобы знали роды ваши, что в кущах поселил Я сынов </w:t>
      </w:r>
      <w:proofErr w:type="spellStart"/>
      <w:r w:rsidRPr="00700290">
        <w:rPr>
          <w:rFonts w:ascii="Arial" w:hAnsi="Arial" w:cs="Arial"/>
          <w:sz w:val="28"/>
          <w:lang w:val="ru-RU"/>
        </w:rPr>
        <w:t>Израилевых</w:t>
      </w:r>
      <w:proofErr w:type="spellEnd"/>
      <w:r w:rsidRPr="00700290">
        <w:rPr>
          <w:rFonts w:ascii="Arial" w:hAnsi="Arial" w:cs="Arial"/>
          <w:sz w:val="28"/>
          <w:lang w:val="ru-RU"/>
        </w:rPr>
        <w:t>, когда вывел их из земли Египетской. Я Господь, Бог ваш</w:t>
      </w:r>
      <w:r>
        <w:rPr>
          <w:rFonts w:ascii="Arial" w:hAnsi="Arial" w:cs="Arial"/>
          <w:sz w:val="28"/>
          <w:lang w:val="ru-RU"/>
        </w:rPr>
        <w:t xml:space="preserve"> (</w:t>
      </w:r>
      <w:r w:rsidRPr="00374FA6">
        <w:rPr>
          <w:rFonts w:ascii="Arial" w:hAnsi="Arial" w:cs="Arial"/>
          <w:sz w:val="28"/>
          <w:u w:val="single"/>
          <w:lang w:val="ru-RU"/>
        </w:rPr>
        <w:t>Лев.23:39-43</w:t>
      </w:r>
      <w:r>
        <w:rPr>
          <w:rFonts w:ascii="Arial" w:hAnsi="Arial" w:cs="Arial"/>
          <w:sz w:val="28"/>
          <w:lang w:val="ru-RU"/>
        </w:rPr>
        <w:t>)</w:t>
      </w:r>
      <w:r w:rsidRPr="00700290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Таким образом:</w:t>
      </w:r>
    </w:p>
    <w:p w14:paraId="597BA27E" w14:textId="77777777" w:rsidR="00B712AA" w:rsidRPr="0070029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58FB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00290">
        <w:rPr>
          <w:rFonts w:ascii="Arial" w:hAnsi="Arial" w:cs="Arial"/>
          <w:b/>
          <w:sz w:val="28"/>
          <w:lang w:val="ru-RU"/>
        </w:rPr>
        <w:t>Праздник кущей</w:t>
      </w:r>
      <w:r>
        <w:rPr>
          <w:rFonts w:ascii="Arial" w:hAnsi="Arial" w:cs="Arial"/>
          <w:sz w:val="28"/>
          <w:lang w:val="ru-RU"/>
        </w:rPr>
        <w:t xml:space="preserve"> – это красноречивый образ будущего</w:t>
      </w:r>
      <w:r w:rsidRPr="0070029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обетования, входящего в завет, заключённый между Богом и человеком, который  демонстрирует собою, облечение в нового человека, созданного по Богу, во Христе Иисусе, в праведности и в святости истины.</w:t>
      </w:r>
    </w:p>
    <w:p w14:paraId="11367AEE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6B93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Пребывание в жилище, из </w:t>
      </w:r>
      <w:r>
        <w:rPr>
          <w:rFonts w:ascii="Arial" w:hAnsi="Arial" w:cs="Arial"/>
          <w:b/>
          <w:sz w:val="28"/>
          <w:lang w:val="ru-RU"/>
        </w:rPr>
        <w:t>пальмовых ветвей</w:t>
      </w:r>
      <w:r>
        <w:rPr>
          <w:rFonts w:ascii="Arial" w:hAnsi="Arial" w:cs="Arial"/>
          <w:sz w:val="28"/>
          <w:lang w:val="ru-RU"/>
        </w:rPr>
        <w:t xml:space="preserve"> – это образ благодати Божией, воцарившийся в нашем сердце, через принятое нами оправдание Христово, перешедшего в качество праведности.</w:t>
      </w:r>
    </w:p>
    <w:p w14:paraId="6CCCCBD2" w14:textId="77777777" w:rsidR="00B712AA" w:rsidRPr="005F074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42AE8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5F0747">
        <w:rPr>
          <w:rFonts w:ascii="Arial" w:hAnsi="Arial" w:cs="Arial"/>
          <w:sz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lang w:val="ru-RU"/>
        </w:rPr>
        <w:t xml:space="preserve"> (</w:t>
      </w:r>
      <w:r w:rsidRPr="005F0747">
        <w:rPr>
          <w:rFonts w:ascii="Arial" w:hAnsi="Arial" w:cs="Arial"/>
          <w:sz w:val="28"/>
          <w:u w:val="single"/>
          <w:lang w:val="ru-RU"/>
        </w:rPr>
        <w:t>Рим.5:12</w:t>
      </w:r>
      <w:r>
        <w:rPr>
          <w:rFonts w:ascii="Arial" w:hAnsi="Arial" w:cs="Arial"/>
          <w:sz w:val="28"/>
          <w:lang w:val="ru-RU"/>
        </w:rPr>
        <w:t>)</w:t>
      </w:r>
      <w:r w:rsidRPr="005F0747">
        <w:rPr>
          <w:rFonts w:ascii="Arial" w:hAnsi="Arial" w:cs="Arial"/>
          <w:sz w:val="28"/>
          <w:lang w:val="ru-RU"/>
        </w:rPr>
        <w:t>.</w:t>
      </w:r>
    </w:p>
    <w:p w14:paraId="25DEC440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B870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Пребывание в жилище, из </w:t>
      </w:r>
      <w:r w:rsidRPr="00464B4E">
        <w:rPr>
          <w:rFonts w:ascii="Arial" w:hAnsi="Arial" w:cs="Arial"/>
          <w:b/>
          <w:sz w:val="28"/>
          <w:lang w:val="ru-RU"/>
        </w:rPr>
        <w:t>в</w:t>
      </w:r>
      <w:r>
        <w:rPr>
          <w:rFonts w:ascii="Arial" w:hAnsi="Arial" w:cs="Arial"/>
          <w:b/>
          <w:sz w:val="28"/>
          <w:lang w:val="ru-RU"/>
        </w:rPr>
        <w:t>етвей</w:t>
      </w:r>
      <w:r w:rsidRPr="000B3FD9">
        <w:rPr>
          <w:rFonts w:ascii="Arial" w:hAnsi="Arial" w:cs="Arial"/>
          <w:b/>
          <w:sz w:val="28"/>
          <w:lang w:val="ru-RU"/>
        </w:rPr>
        <w:t xml:space="preserve"> дерев широколиственных</w:t>
      </w:r>
      <w:r>
        <w:rPr>
          <w:rFonts w:ascii="Arial" w:hAnsi="Arial" w:cs="Arial"/>
          <w:sz w:val="28"/>
          <w:lang w:val="ru-RU"/>
        </w:rPr>
        <w:t xml:space="preserve"> – это образ обетования, принятого нами, в Крови креста Христова, призванного защищать нас от палящего гнева, солнечных лучей Бога.</w:t>
      </w:r>
    </w:p>
    <w:p w14:paraId="311888E3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848D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B3FD9">
        <w:rPr>
          <w:rFonts w:ascii="Arial" w:hAnsi="Arial" w:cs="Arial"/>
          <w:sz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lang w:val="ru-RU"/>
        </w:rPr>
        <w:t xml:space="preserve"> (</w:t>
      </w:r>
      <w:r w:rsidRPr="000B3FD9">
        <w:rPr>
          <w:rFonts w:ascii="Arial" w:hAnsi="Arial" w:cs="Arial"/>
          <w:sz w:val="28"/>
          <w:u w:val="single"/>
          <w:lang w:val="ru-RU"/>
        </w:rPr>
        <w:t>Исх.12:13</w:t>
      </w:r>
      <w:r>
        <w:rPr>
          <w:rFonts w:ascii="Arial" w:hAnsi="Arial" w:cs="Arial"/>
          <w:sz w:val="28"/>
          <w:lang w:val="ru-RU"/>
        </w:rPr>
        <w:t>)</w:t>
      </w:r>
      <w:r w:rsidRPr="000B3FD9">
        <w:rPr>
          <w:rFonts w:ascii="Arial" w:hAnsi="Arial" w:cs="Arial"/>
          <w:sz w:val="28"/>
          <w:lang w:val="ru-RU"/>
        </w:rPr>
        <w:t>.</w:t>
      </w:r>
    </w:p>
    <w:p w14:paraId="111FAB9D" w14:textId="77777777" w:rsidR="00B712AA" w:rsidRPr="000B3FD9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7666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Пребывание в жилище, из </w:t>
      </w:r>
      <w:r>
        <w:rPr>
          <w:rFonts w:ascii="Arial" w:hAnsi="Arial" w:cs="Arial"/>
          <w:b/>
          <w:sz w:val="28"/>
          <w:lang w:val="ru-RU"/>
        </w:rPr>
        <w:t>ветвей</w:t>
      </w:r>
      <w:r w:rsidRPr="000B3FD9">
        <w:rPr>
          <w:rFonts w:ascii="Arial" w:hAnsi="Arial" w:cs="Arial"/>
          <w:b/>
          <w:sz w:val="28"/>
          <w:lang w:val="ru-RU"/>
        </w:rPr>
        <w:t xml:space="preserve"> верб речных</w:t>
      </w:r>
      <w:r>
        <w:rPr>
          <w:rFonts w:ascii="Arial" w:hAnsi="Arial" w:cs="Arial"/>
          <w:sz w:val="28"/>
          <w:lang w:val="ru-RU"/>
        </w:rPr>
        <w:t xml:space="preserve"> – это образ обетования Святого Духа, Которого мы приняли, как Господа и Господина жизни, что позволило нам, как деревьям, быть посаженными при водах, и пускать корни свои у потока.</w:t>
      </w:r>
    </w:p>
    <w:p w14:paraId="41F03205" w14:textId="77777777" w:rsidR="00B712AA" w:rsidRPr="005F0747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BB0ED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5F0747">
        <w:rPr>
          <w:rFonts w:ascii="Arial" w:hAnsi="Arial" w:cs="Arial"/>
          <w:sz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lang w:val="ru-RU"/>
        </w:rPr>
        <w:t>–</w:t>
      </w:r>
      <w:r w:rsidRPr="005F0747">
        <w:rPr>
          <w:rFonts w:ascii="Arial" w:hAnsi="Arial" w:cs="Arial"/>
          <w:sz w:val="28"/>
          <w:lang w:val="ru-RU"/>
        </w:rPr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lang w:val="ru-RU"/>
        </w:rPr>
        <w:t xml:space="preserve"> (</w:t>
      </w:r>
      <w:r w:rsidRPr="005F0747">
        <w:rPr>
          <w:rFonts w:ascii="Arial" w:hAnsi="Arial" w:cs="Arial"/>
          <w:sz w:val="28"/>
          <w:u w:val="single"/>
          <w:lang w:val="ru-RU"/>
        </w:rPr>
        <w:t>Иер.17:7,8</w:t>
      </w:r>
      <w:r>
        <w:rPr>
          <w:rFonts w:ascii="Arial" w:hAnsi="Arial" w:cs="Arial"/>
          <w:sz w:val="28"/>
          <w:lang w:val="ru-RU"/>
        </w:rPr>
        <w:t>)</w:t>
      </w:r>
      <w:r w:rsidRPr="005F0747">
        <w:rPr>
          <w:rFonts w:ascii="Arial" w:hAnsi="Arial" w:cs="Arial"/>
          <w:sz w:val="28"/>
          <w:lang w:val="ru-RU"/>
        </w:rPr>
        <w:t>.</w:t>
      </w:r>
    </w:p>
    <w:p w14:paraId="597F3609" w14:textId="77777777" w:rsidR="00B712AA" w:rsidRPr="00197492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8CB1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Составляющей,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 стены Иерусалима, с принесением больших жертв и, приношением начатков и десятин.</w:t>
      </w:r>
    </w:p>
    <w:p w14:paraId="03A4FB32" w14:textId="77777777" w:rsidR="00B712AA" w:rsidRPr="00FB6A66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5509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При освящении стены Иерусалимской потребовали левитов из всех мест их, приказывая им </w:t>
      </w:r>
      <w:proofErr w:type="spellStart"/>
      <w:r w:rsidRPr="00014E00">
        <w:rPr>
          <w:rFonts w:ascii="Arial" w:hAnsi="Arial" w:cs="Arial"/>
          <w:sz w:val="28"/>
          <w:lang w:val="ru-RU"/>
        </w:rPr>
        <w:t>придти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 в Иерусалим для совершения освящения и радостного празднества со славословиями и песнями при звуке кимвалов, псалтирей и гуслей. И собрались сыновья певцов из округа Иерусалимского и из сел </w:t>
      </w:r>
      <w:proofErr w:type="spellStart"/>
      <w:r w:rsidRPr="00014E00">
        <w:rPr>
          <w:rFonts w:ascii="Arial" w:hAnsi="Arial" w:cs="Arial"/>
          <w:sz w:val="28"/>
          <w:lang w:val="ru-RU"/>
        </w:rPr>
        <w:t>Нетофафских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, и из </w:t>
      </w:r>
      <w:proofErr w:type="spellStart"/>
      <w:r w:rsidRPr="00014E00">
        <w:rPr>
          <w:rFonts w:ascii="Arial" w:hAnsi="Arial" w:cs="Arial"/>
          <w:sz w:val="28"/>
          <w:lang w:val="ru-RU"/>
        </w:rPr>
        <w:t>Беф-Гаггилгала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, </w:t>
      </w:r>
    </w:p>
    <w:p w14:paraId="5D322F4C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D5A56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014E00">
        <w:rPr>
          <w:rFonts w:ascii="Arial" w:hAnsi="Arial" w:cs="Arial"/>
          <w:sz w:val="28"/>
          <w:lang w:val="ru-RU"/>
        </w:rPr>
        <w:t xml:space="preserve"> с полей </w:t>
      </w:r>
      <w:proofErr w:type="spellStart"/>
      <w:r w:rsidRPr="00014E00">
        <w:rPr>
          <w:rFonts w:ascii="Arial" w:hAnsi="Arial" w:cs="Arial"/>
          <w:sz w:val="28"/>
          <w:lang w:val="ru-RU"/>
        </w:rPr>
        <w:t>Гевы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 и </w:t>
      </w:r>
      <w:proofErr w:type="spellStart"/>
      <w:r w:rsidRPr="00014E00">
        <w:rPr>
          <w:rFonts w:ascii="Arial" w:hAnsi="Arial" w:cs="Arial"/>
          <w:sz w:val="28"/>
          <w:lang w:val="ru-RU"/>
        </w:rPr>
        <w:t>Азмавета</w:t>
      </w:r>
      <w:proofErr w:type="spellEnd"/>
      <w:r w:rsidRPr="00014E00">
        <w:rPr>
          <w:rFonts w:ascii="Arial" w:hAnsi="Arial" w:cs="Arial"/>
          <w:sz w:val="28"/>
          <w:lang w:val="ru-RU"/>
        </w:rPr>
        <w:t xml:space="preserve">, потому что певцы выстроили себе села в окрестностях Иерусалима. И очистились священники и левиты, и очистили народ и ворота, и стену. Тогда я повел начальствующих в Иудее на стену и поставил два больших хора для шествия, </w:t>
      </w:r>
    </w:p>
    <w:p w14:paraId="578F8C61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937BC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014E00">
        <w:rPr>
          <w:rFonts w:ascii="Arial" w:hAnsi="Arial" w:cs="Arial"/>
          <w:sz w:val="28"/>
          <w:lang w:val="ru-RU"/>
        </w:rPr>
        <w:t xml:space="preserve">И приносили в тот день большие жертвы и веселились, потому что Бог дал им великую радость. Веселились и жены и дети, и веселие Иерусалима далеко было слышно. В тот же день приставлены были люди к кладовым комнатам для приношений начатков и десятин, </w:t>
      </w:r>
    </w:p>
    <w:p w14:paraId="31AC009D" w14:textId="77777777" w:rsidR="00B712AA" w:rsidRPr="00014E00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04E4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014E00">
        <w:rPr>
          <w:rFonts w:ascii="Arial" w:hAnsi="Arial" w:cs="Arial"/>
          <w:sz w:val="28"/>
          <w:lang w:val="ru-RU"/>
        </w:rPr>
        <w:t xml:space="preserve">тобы собирать с полей при городах части, положенные законом для священников и левитов, потому что Иудеям радостно было смотреть на стоящих священников и левитов, которые совершали службу Богу </w:t>
      </w:r>
      <w:r w:rsidRPr="00014E00">
        <w:rPr>
          <w:rFonts w:ascii="Arial" w:hAnsi="Arial" w:cs="Arial"/>
          <w:sz w:val="28"/>
          <w:lang w:val="ru-RU"/>
        </w:rPr>
        <w:lastRenderedPageBreak/>
        <w:t>своему и дела очищения и были певцами и привратниками по установлению Давида и сына его Соломона</w:t>
      </w:r>
      <w:r>
        <w:rPr>
          <w:rFonts w:ascii="Arial" w:hAnsi="Arial" w:cs="Arial"/>
          <w:sz w:val="28"/>
          <w:lang w:val="ru-RU"/>
        </w:rPr>
        <w:t xml:space="preserve"> (</w:t>
      </w:r>
      <w:r w:rsidRPr="00014E00">
        <w:rPr>
          <w:rFonts w:ascii="Arial" w:hAnsi="Arial" w:cs="Arial"/>
          <w:sz w:val="28"/>
          <w:u w:val="single"/>
          <w:lang w:val="ru-RU"/>
        </w:rPr>
        <w:t>Неем.12:27-45</w:t>
      </w:r>
      <w:r>
        <w:rPr>
          <w:rFonts w:ascii="Arial" w:hAnsi="Arial" w:cs="Arial"/>
          <w:sz w:val="28"/>
          <w:lang w:val="ru-RU"/>
        </w:rPr>
        <w:t>)</w:t>
      </w:r>
      <w:r w:rsidRPr="00014E00">
        <w:rPr>
          <w:rFonts w:ascii="Arial" w:hAnsi="Arial" w:cs="Arial"/>
          <w:sz w:val="28"/>
          <w:lang w:val="ru-RU"/>
        </w:rPr>
        <w:t>.</w:t>
      </w:r>
    </w:p>
    <w:p w14:paraId="56E8631E" w14:textId="77777777" w:rsidR="00B712AA" w:rsidRPr="0079765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F67DE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на иврите, глагол «освящение», имеет весьма активный и сакральный смысл, так, как участвует, в низвержении с себя греха и, в восстановлении прерванных грехом отношений с Богом.</w:t>
      </w:r>
    </w:p>
    <w:p w14:paraId="31B06DB1" w14:textId="77777777" w:rsidR="00B712AA" w:rsidRPr="0079765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CE21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797654">
        <w:rPr>
          <w:rFonts w:ascii="Arial" w:hAnsi="Arial" w:cs="Arial"/>
          <w:b/>
          <w:sz w:val="28"/>
          <w:lang w:val="ru-RU"/>
        </w:rPr>
        <w:t xml:space="preserve">Освящение </w:t>
      </w:r>
      <w:r>
        <w:rPr>
          <w:rFonts w:ascii="Arial" w:hAnsi="Arial" w:cs="Arial"/>
          <w:sz w:val="28"/>
          <w:lang w:val="ru-RU"/>
        </w:rPr>
        <w:t xml:space="preserve">– посвящение. </w:t>
      </w:r>
    </w:p>
    <w:p w14:paraId="64295395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Торжественное открытие. </w:t>
      </w:r>
    </w:p>
    <w:p w14:paraId="207857D1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Бросать </w:t>
      </w:r>
      <w:r w:rsidRPr="007B2FEB">
        <w:rPr>
          <w:rFonts w:ascii="Arial" w:hAnsi="Arial" w:cs="Arial"/>
          <w:sz w:val="28"/>
          <w:lang w:val="ru-RU"/>
        </w:rPr>
        <w:t>вниз</w:t>
      </w:r>
      <w:r>
        <w:rPr>
          <w:rFonts w:ascii="Arial" w:hAnsi="Arial" w:cs="Arial"/>
          <w:sz w:val="28"/>
          <w:lang w:val="ru-RU"/>
        </w:rPr>
        <w:t>, сбрасывать.</w:t>
      </w:r>
    </w:p>
    <w:p w14:paraId="43CDBADA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Низлагать, низвергать.</w:t>
      </w:r>
    </w:p>
    <w:p w14:paraId="46861370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7B2FEB">
        <w:rPr>
          <w:rFonts w:ascii="Arial" w:hAnsi="Arial" w:cs="Arial"/>
          <w:sz w:val="28"/>
          <w:lang w:val="ru-RU"/>
        </w:rPr>
        <w:t>олагать основание, основывать.</w:t>
      </w:r>
    </w:p>
    <w:p w14:paraId="20A48C27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Восстанавливать завет с Богом.</w:t>
      </w:r>
    </w:p>
    <w:p w14:paraId="63A16D30" w14:textId="77777777" w:rsidR="00B712AA" w:rsidRPr="00797654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6AD0B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такого судьбоносного смыслового значения: </w:t>
      </w:r>
      <w:r w:rsidRPr="00394BF3">
        <w:rPr>
          <w:rFonts w:ascii="Arial" w:hAnsi="Arial" w:cs="Arial"/>
          <w:b/>
          <w:sz w:val="28"/>
          <w:lang w:val="ru-RU"/>
        </w:rPr>
        <w:t>Освящение</w:t>
      </w:r>
      <w:r>
        <w:rPr>
          <w:rFonts w:ascii="Arial" w:hAnsi="Arial" w:cs="Arial"/>
          <w:b/>
          <w:sz w:val="28"/>
          <w:lang w:val="ru-RU"/>
        </w:rPr>
        <w:t xml:space="preserve"> стены</w:t>
      </w:r>
      <w:r>
        <w:rPr>
          <w:rFonts w:ascii="Arial" w:hAnsi="Arial" w:cs="Arial"/>
          <w:sz w:val="28"/>
          <w:lang w:val="ru-RU"/>
        </w:rPr>
        <w:t xml:space="preserve"> – это посвящение или, торжественное открытие, полагающее основание, для восстановления отношений с Богом, в которых Бог, дал найти Себя, чтобы священники, как служители Его Алтаря, вновь могли слышать голос Бога, а Бог, мог слушать их голос.</w:t>
      </w:r>
    </w:p>
    <w:p w14:paraId="26895A56" w14:textId="77777777" w:rsidR="00B712AA" w:rsidRPr="001147F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B58D3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началом такого освящения – явилось низложение греха, обусловленного сребролюбием или же, зависимостью от денег, которое является корнем всех зол. В силу чего, доказательством такого освящения, явилось – обращение к Богу, выраженное в  радостном приношении Богу начатков и десятин, в сопровождении певцов, восхваляющих и славословящих Бога.</w:t>
      </w:r>
    </w:p>
    <w:p w14:paraId="116B90B7" w14:textId="77777777" w:rsidR="00B712AA" w:rsidRPr="001147F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B6BE8" w14:textId="77777777" w:rsidR="00B712AA" w:rsidRPr="001147F3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1147F3">
        <w:rPr>
          <w:rFonts w:ascii="Arial" w:hAnsi="Arial" w:cs="Arial"/>
          <w:sz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1147F3">
        <w:rPr>
          <w:rFonts w:ascii="Arial" w:hAnsi="Arial" w:cs="Arial"/>
          <w:sz w:val="28"/>
          <w:lang w:val="ru-RU"/>
        </w:rPr>
        <w:t>Саваоф</w:t>
      </w:r>
      <w:proofErr w:type="spellEnd"/>
      <w:r w:rsidRPr="001147F3">
        <w:rPr>
          <w:rFonts w:ascii="Arial" w:hAnsi="Arial" w:cs="Arial"/>
          <w:sz w:val="28"/>
          <w:lang w:val="ru-RU"/>
        </w:rPr>
        <w:t>. Вы скажете: "как нам обратиться?"</w:t>
      </w:r>
    </w:p>
    <w:p w14:paraId="7387A2A8" w14:textId="77777777" w:rsidR="00B712AA" w:rsidRPr="001147F3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7FF24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 w:rsidRPr="001147F3">
        <w:rPr>
          <w:rFonts w:ascii="Arial" w:hAnsi="Arial" w:cs="Arial"/>
          <w:sz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1147F3">
        <w:rPr>
          <w:rFonts w:ascii="Arial" w:hAnsi="Arial" w:cs="Arial"/>
          <w:sz w:val="28"/>
          <w:lang w:val="ru-RU"/>
        </w:rPr>
        <w:t>Саваоф</w:t>
      </w:r>
      <w:proofErr w:type="spellEnd"/>
      <w:r w:rsidRPr="001147F3">
        <w:rPr>
          <w:rFonts w:ascii="Arial" w:hAnsi="Arial" w:cs="Arial"/>
          <w:sz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lang w:val="ru-RU"/>
        </w:rPr>
        <w:t xml:space="preserve"> (</w:t>
      </w:r>
      <w:r w:rsidRPr="001147F3">
        <w:rPr>
          <w:rFonts w:ascii="Arial" w:hAnsi="Arial" w:cs="Arial"/>
          <w:sz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lang w:val="ru-RU"/>
        </w:rPr>
        <w:t>)</w:t>
      </w:r>
      <w:r w:rsidRPr="001147F3">
        <w:rPr>
          <w:rFonts w:ascii="Arial" w:hAnsi="Arial" w:cs="Arial"/>
          <w:sz w:val="28"/>
          <w:lang w:val="ru-RU"/>
        </w:rPr>
        <w:t>.</w:t>
      </w:r>
    </w:p>
    <w:p w14:paraId="5783E882" w14:textId="77777777" w:rsidR="00B712AA" w:rsidRPr="007B2FEB" w:rsidRDefault="00B712AA" w:rsidP="00B712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BBAA9" w14:textId="77777777" w:rsidR="00B712AA" w:rsidRDefault="00B712AA" w:rsidP="00B712A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выше приведённого события, а так же, из пророчеств пророка </w:t>
      </w:r>
      <w:proofErr w:type="spellStart"/>
      <w:r>
        <w:rPr>
          <w:rFonts w:ascii="Arial" w:hAnsi="Arial" w:cs="Arial"/>
          <w:sz w:val="28"/>
          <w:lang w:val="ru-RU"/>
        </w:rPr>
        <w:t>Малахии</w:t>
      </w:r>
      <w:proofErr w:type="spellEnd"/>
      <w:r>
        <w:rPr>
          <w:rFonts w:ascii="Arial" w:hAnsi="Arial" w:cs="Arial"/>
          <w:sz w:val="28"/>
          <w:lang w:val="ru-RU"/>
        </w:rPr>
        <w:t xml:space="preserve"> следует, что приношения наших начатков и десятин, тесно взаимосвязано, с освящением самого себя Богу в достоинстве стены Иерусалима, в котором наше сердце, становится способным, слышать голос откровений Святого Духа. А, у Бога, в это самое время, появляется основание и возможность, слушать наш голос.</w:t>
      </w:r>
    </w:p>
    <w:p w14:paraId="77B4D3C3" w14:textId="77777777" w:rsidR="00AC720D" w:rsidRPr="00624BBE" w:rsidRDefault="00AC720D">
      <w:pPr>
        <w:rPr>
          <w:lang w:val="ru-RU"/>
        </w:rPr>
      </w:pPr>
    </w:p>
    <w:sectPr w:rsidR="00AC720D" w:rsidRPr="00624BBE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A"/>
    <w:rsid w:val="005D1283"/>
    <w:rsid w:val="00624BBE"/>
    <w:rsid w:val="00AC720D"/>
    <w:rsid w:val="00B712AA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88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12A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71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5694</Words>
  <Characters>32458</Characters>
  <Application>Microsoft Office Word</Application>
  <DocSecurity>0</DocSecurity>
  <Lines>270</Lines>
  <Paragraphs>76</Paragraphs>
  <ScaleCrop>false</ScaleCrop>
  <Company/>
  <LinksUpToDate>false</LinksUpToDate>
  <CharactersWithSpaces>38076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2017-11-17T01:15:00Z</dcterms:created>
  <dcterms:modified xsi:type="dcterms:W3CDTF">2020-11-27T07:24:00Z</dcterms:modified>
</cp:coreProperties>
</file>