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1C9AC" w14:textId="223A5457" w:rsidR="005E1319" w:rsidRPr="005E1319" w:rsidRDefault="005E1319" w:rsidP="005E1319">
      <w:pPr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</w:pPr>
      <w:r w:rsidRPr="005E1319">
        <w:rPr>
          <w:rFonts w:ascii="Arial" w:hAnsi="Arial" w:cs="Arial"/>
          <w:b/>
          <w:iCs/>
          <w:color w:val="000000" w:themeColor="text1"/>
          <w:sz w:val="28"/>
          <w:szCs w:val="28"/>
          <w:lang w:val="ru-RU"/>
        </w:rPr>
        <w:t>Октябрь 18, 2020 - Воскресенье</w:t>
      </w:r>
    </w:p>
    <w:p w14:paraId="2B37C3F4" w14:textId="77777777" w:rsidR="005E1319" w:rsidRDefault="005E1319" w:rsidP="005E1319">
      <w:pPr>
        <w:jc w:val="right"/>
        <w:rPr>
          <w:rFonts w:ascii="Arial" w:hAnsi="Arial" w:cs="Arial"/>
          <w:bCs/>
          <w:i/>
          <w:color w:val="A6A6A6" w:themeColor="background1" w:themeShade="A6"/>
          <w:lang w:val="ru-RU"/>
        </w:rPr>
      </w:pPr>
    </w:p>
    <w:p w14:paraId="01E5B728" w14:textId="78E2ADF0" w:rsidR="000E3741" w:rsidRPr="005E1319" w:rsidRDefault="005E1319" w:rsidP="005E1319">
      <w:pPr>
        <w:jc w:val="right"/>
        <w:rPr>
          <w:rFonts w:ascii="Arial" w:hAnsi="Arial" w:cs="Arial"/>
          <w:bCs/>
          <w:color w:val="A6A6A6" w:themeColor="background1" w:themeShade="A6"/>
          <w:lang w:val="ru-RU"/>
        </w:rPr>
      </w:pPr>
      <w:r w:rsidRPr="005E1319">
        <w:rPr>
          <w:rFonts w:ascii="Arial" w:hAnsi="Arial" w:cs="Arial"/>
          <w:bCs/>
          <w:i/>
          <w:color w:val="A6A6A6" w:themeColor="background1" w:themeShade="A6"/>
          <w:lang w:val="ru-RU"/>
        </w:rPr>
        <w:t xml:space="preserve">Конспект проповеди за </w:t>
      </w:r>
      <w:r w:rsidR="000E3741" w:rsidRPr="005E1319">
        <w:rPr>
          <w:rFonts w:ascii="Arial Narrow" w:hAnsi="Arial Narrow" w:cs="Arial"/>
          <w:bCs/>
          <w:i/>
          <w:color w:val="A6A6A6" w:themeColor="background1" w:themeShade="A6"/>
          <w:lang w:val="ru-RU"/>
        </w:rPr>
        <w:t>11.27.</w:t>
      </w:r>
      <w:r w:rsidRPr="005E1319">
        <w:rPr>
          <w:rFonts w:ascii="Arial Narrow" w:hAnsi="Arial Narrow" w:cs="Arial"/>
          <w:bCs/>
          <w:i/>
          <w:color w:val="A6A6A6" w:themeColor="background1" w:themeShade="A6"/>
          <w:lang w:val="ru-RU"/>
        </w:rPr>
        <w:t>16</w:t>
      </w:r>
    </w:p>
    <w:p w14:paraId="64B01C5F" w14:textId="77777777" w:rsidR="000E3741" w:rsidRPr="0081422F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33D541C" w14:textId="77777777" w:rsidR="000E3741" w:rsidRPr="00AE102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72D0A0B8" w14:textId="77777777" w:rsidR="000E3741" w:rsidRPr="00264F9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48B297EC" w14:textId="77777777" w:rsidR="000E3741" w:rsidRPr="004C417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7B13ED" w14:textId="77777777" w:rsidR="000E3741" w:rsidRPr="00930E36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Из этого творческого повеления следует, что сынами Небесного Отца, может называться и быть, только та категория людей, которая отвечает требованиям, присущим</w:t>
      </w:r>
      <w:r w:rsidRPr="00B90B6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Его совершенству.</w:t>
      </w:r>
      <w:r w:rsidRPr="00930E3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3AB820BF" w14:textId="77777777" w:rsidR="000E3741" w:rsidRPr="00C92F0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CD1B5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 же из того, что повелевающий глагол «Да будете», адресован Христом непосредственно Своим ученикам следует, что именно достоинство ученика –</w:t>
      </w:r>
      <w:r w:rsidRPr="003A5F2C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призвано служить подтверждением того, что мы являемся детьми Божьими. </w:t>
      </w:r>
    </w:p>
    <w:p w14:paraId="0B9E1420" w14:textId="77777777" w:rsidR="000E3741" w:rsidRPr="0029148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76C25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выполнение этой чрезвычайной, по своему масштабу заповеди, как раз и призвано выявлять из множества людей, званных ко спасению – подлинных потомков Небесного Отца, относящихся к малому стаду избранных и возлюбленных Богом. </w:t>
      </w:r>
    </w:p>
    <w:p w14:paraId="490ACF69" w14:textId="77777777" w:rsidR="000E3741" w:rsidRPr="006D5D7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3CB62" w14:textId="77777777" w:rsidR="000E3741" w:rsidRPr="000F722C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Это видно из многократных заявлений Христа, которыми Он часто подводил итог Своим притчам о Царствии Небесном. </w:t>
      </w:r>
    </w:p>
    <w:p w14:paraId="785E3914" w14:textId="77777777" w:rsidR="000E3741" w:rsidRPr="006D5D7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C0A33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</w:t>
      </w:r>
      <w:r w:rsidRPr="006D5D77">
        <w:rPr>
          <w:rFonts w:ascii="Arial" w:hAnsi="Arial" w:cs="Arial"/>
          <w:sz w:val="28"/>
          <w:szCs w:val="28"/>
          <w:lang w:val="ru-RU"/>
        </w:rPr>
        <w:t>казываю вам, что никто из тех званых не вкусит моего ужина, ибо много званых, но мало избранных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Лк.14:24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6430F15" w14:textId="77777777" w:rsidR="000E3741" w:rsidRPr="006D5D7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A6941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5D77">
        <w:rPr>
          <w:rFonts w:ascii="Arial" w:hAnsi="Arial" w:cs="Arial"/>
          <w:sz w:val="28"/>
          <w:szCs w:val="28"/>
          <w:lang w:val="ru-RU"/>
        </w:rPr>
        <w:t>Некто сказал Ему: Господи! неужели мало спасающихся? Он же сказал им: подвизайтесь войти сквозь тесные врата, ибо, сказываю вам, многие поищут войти, и не возмогут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5D77">
        <w:rPr>
          <w:rFonts w:ascii="Arial" w:hAnsi="Arial" w:cs="Arial"/>
          <w:sz w:val="28"/>
          <w:szCs w:val="28"/>
          <w:u w:val="single"/>
          <w:lang w:val="ru-RU"/>
        </w:rPr>
        <w:t>Лк.13:23,24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5D77">
        <w:rPr>
          <w:rFonts w:ascii="Arial" w:hAnsi="Arial" w:cs="Arial"/>
          <w:sz w:val="28"/>
          <w:szCs w:val="28"/>
          <w:lang w:val="ru-RU"/>
        </w:rPr>
        <w:t>.</w:t>
      </w:r>
    </w:p>
    <w:p w14:paraId="528CDD33" w14:textId="77777777" w:rsidR="000E3741" w:rsidRPr="000F722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0EBE0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 следует вновь сделать ударение: как вход в категорию званных, так и вход в категорию избранных – это от начала и до конца сознательный и волевой выбор человека. </w:t>
      </w:r>
    </w:p>
    <w:p w14:paraId="2D9BE2FD" w14:textId="77777777" w:rsidR="000E3741" w:rsidRPr="001F52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5FC75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За причастность к категории избранных, стоит цена – потери своего народа; своего дома; и, своей суетной жизни.</w:t>
      </w:r>
    </w:p>
    <w:p w14:paraId="056F7298" w14:textId="77777777" w:rsidR="000E3741" w:rsidRPr="001F52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8BF78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та категория спасённых, которая противится и пренебрегает этими требованиями – относит себя к категории званных. И, таким образом, сама определяет и обрекает себя на погибель.</w:t>
      </w:r>
      <w:r w:rsidRPr="00F25CB3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A2D1E0" w14:textId="77777777" w:rsidR="000E3741" w:rsidRPr="0076709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5A593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в связи с исследованием пути, ведущему нас к совершенству, мы стали исследовать путь, ведущий нас к Богу, как к своему Жениху,</w:t>
      </w:r>
      <w:r w:rsidRPr="00CE1B1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событии образа пути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Ревекки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к Исааку. </w:t>
      </w:r>
    </w:p>
    <w:p w14:paraId="511C65F8" w14:textId="77777777" w:rsidR="000E3741" w:rsidRPr="00665D8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80CBA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обратились к исследованию признаков, представленных в невесте Агнца, которую представляет Ревека, в достоинстве лилии долин, на которую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смотреть, чтобы при сотрудничестве с истиной и силою Святого Духа, сформировать себя в образ совершенства, присущего нашему Небесному Отцу.</w:t>
      </w:r>
    </w:p>
    <w:p w14:paraId="6D10FF4F" w14:textId="77777777" w:rsidR="000E3741" w:rsidRPr="000606E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1F646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606E7">
        <w:rPr>
          <w:rFonts w:ascii="Arial" w:hAnsi="Arial" w:cs="Arial"/>
          <w:sz w:val="28"/>
          <w:szCs w:val="28"/>
          <w:lang w:val="ru-RU"/>
        </w:rPr>
        <w:t xml:space="preserve">Посмотрите на лилии, как они растут: не трудятся, не прядут; но говорю вам, что и Соломон во всей славе своей не одевался так, как всякая из них. Если же траву на поле, которая сегодня есть, </w:t>
      </w:r>
    </w:p>
    <w:p w14:paraId="0F5B69B6" w14:textId="77777777" w:rsidR="000E3741" w:rsidRPr="000606E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F317A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 завтра будет брошена в печь, Бог так одевает, то </w:t>
      </w:r>
      <w:proofErr w:type="spellStart"/>
      <w:r w:rsidRPr="000606E7">
        <w:rPr>
          <w:rFonts w:ascii="Arial" w:hAnsi="Arial" w:cs="Arial"/>
          <w:sz w:val="28"/>
          <w:szCs w:val="28"/>
          <w:lang w:val="ru-RU"/>
        </w:rPr>
        <w:t>кольми</w:t>
      </w:r>
      <w:proofErr w:type="spellEnd"/>
      <w:r w:rsidRPr="000606E7">
        <w:rPr>
          <w:rFonts w:ascii="Arial" w:hAnsi="Arial" w:cs="Arial"/>
          <w:sz w:val="28"/>
          <w:szCs w:val="28"/>
          <w:lang w:val="ru-RU"/>
        </w:rPr>
        <w:t xml:space="preserve"> паче вас, маловеры! Итак, не ищите, что вам есть, или что пить, и не беспокойтесь, потому что всего этого ищут люди мира сего; </w:t>
      </w:r>
    </w:p>
    <w:p w14:paraId="48DE2AEB" w14:textId="77777777" w:rsidR="000E3741" w:rsidRPr="000606E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E21526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0606E7">
        <w:rPr>
          <w:rFonts w:ascii="Arial" w:hAnsi="Arial" w:cs="Arial"/>
          <w:sz w:val="28"/>
          <w:szCs w:val="28"/>
          <w:lang w:val="ru-RU"/>
        </w:rPr>
        <w:t xml:space="preserve">аш же Отец знает, что вы имеете нужду в том; наипаче ищите Царствия Божия, и это все приложится вам. Не бойся, малое стадо! ибо Отец </w:t>
      </w:r>
      <w:r>
        <w:rPr>
          <w:rFonts w:ascii="Arial" w:hAnsi="Arial" w:cs="Arial"/>
          <w:sz w:val="28"/>
          <w:szCs w:val="28"/>
          <w:lang w:val="ru-RU"/>
        </w:rPr>
        <w:t>ваш благоволил дать вам Царство (</w:t>
      </w:r>
      <w:r>
        <w:rPr>
          <w:rFonts w:ascii="Arial" w:hAnsi="Arial" w:cs="Arial"/>
          <w:sz w:val="28"/>
          <w:szCs w:val="28"/>
          <w:u w:val="single"/>
          <w:lang w:val="ru-RU"/>
        </w:rPr>
        <w:t>Лк.12:27-32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06E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F6271B7" w14:textId="77777777" w:rsidR="000E3741" w:rsidRPr="0026317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B1337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Смотреть на лилию долин означает – искать Царство Небесное и, таким образом, облекаться в совершенство Небесного Отца.</w:t>
      </w:r>
    </w:p>
    <w:p w14:paraId="1F10996D" w14:textId="77777777" w:rsidR="000E3741" w:rsidRPr="00665D8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AB6C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этой цели – мы обратились к уникальным отношениям прекраснейшей из женщин, со своим Возлюбленным которая, как по состоянию сердца, так и по его функциям, обуславливается достоинствами лилии долин, которые представляют в её сердце, Царство Небесное, пришедшее в силе. </w:t>
      </w:r>
    </w:p>
    <w:p w14:paraId="13A3A5E6" w14:textId="77777777" w:rsidR="000E3741" w:rsidRPr="00AF6C0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030B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имеющиеся отношения, мы стали рассматривать в аллегориях, представленных в Книге Песни песней, в волеизъявлении прекраснейшей из женщин, смотреть на невидимые цели, в достоинствах своего Возлюбленного.</w:t>
      </w:r>
    </w:p>
    <w:p w14:paraId="55F98CE2" w14:textId="77777777" w:rsidR="000E3741" w:rsidRPr="00AF6C0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9EA0F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Потому, что – исходя из определений Писания – невидимые цели, в достоинствах Бога, на которые мы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призываемся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взирать, в образе, свода всех Его заповедей, представленных в динамике образа жизни растущей лилии – вечные. </w:t>
      </w:r>
    </w:p>
    <w:p w14:paraId="1D927FB9" w14:textId="77777777" w:rsidR="000E3741" w:rsidRPr="0096384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3A9B1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то время как видимые цели, отражённые в материальном успехе, благополучии и известности – временные. </w:t>
      </w:r>
    </w:p>
    <w:p w14:paraId="1B5BEA97" w14:textId="77777777" w:rsidR="000E3741" w:rsidRPr="00A4337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436FA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мы, будучи детьми Божьими, обращаем наше внимание и, смотрим на видимые цели – они преобразовывают нас из поклонников Бога, в идолопоклонников и, впоследствии производят жатву – в вечном бесславии, позоре, и тлении. </w:t>
      </w:r>
    </w:p>
    <w:p w14:paraId="261F60D7" w14:textId="77777777" w:rsidR="000E3741" w:rsidRPr="00A5108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D2E5A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– повиновение благовествуемому слову, невозможно, без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это слово. А посему, принцип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это действие одного из могущественных способов посева, производимого в почву нашего сердца. Таким образом:</w:t>
      </w:r>
    </w:p>
    <w:p w14:paraId="61C137CB" w14:textId="77777777" w:rsidR="000E3741" w:rsidRPr="002329E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8657D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 объекты, на которые мы смотрим с вожделением – сеются в почву нашего сердца – и, производят плод, который трансформирует наше естество в природу этого объекта.</w:t>
      </w:r>
    </w:p>
    <w:p w14:paraId="58E3A412" w14:textId="77777777" w:rsidR="000E3741" w:rsidRPr="00A4337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01A3AC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когда мы смотрим на невидимые цели, в динамике растущей лилии, содержащей в себе царство закона благодати – они преобразовывают нас в образ Сына Божия и, производят </w:t>
      </w:r>
      <w:r w:rsidRPr="0026393C">
        <w:rPr>
          <w:rFonts w:ascii="Arial" w:hAnsi="Arial" w:cs="Arial"/>
          <w:sz w:val="28"/>
          <w:szCs w:val="28"/>
          <w:lang w:val="ru-RU"/>
        </w:rPr>
        <w:t>в безмерном преизбытке</w:t>
      </w:r>
      <w:r>
        <w:rPr>
          <w:rFonts w:ascii="Arial" w:hAnsi="Arial" w:cs="Arial"/>
          <w:sz w:val="28"/>
          <w:szCs w:val="28"/>
          <w:lang w:val="ru-RU"/>
        </w:rPr>
        <w:t>, плод вечной славы.</w:t>
      </w:r>
    </w:p>
    <w:p w14:paraId="794CCD62" w14:textId="77777777" w:rsidR="000E3741" w:rsidRPr="0026393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702F8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6393C">
        <w:rPr>
          <w:rFonts w:ascii="Arial" w:hAnsi="Arial" w:cs="Arial"/>
          <w:sz w:val="28"/>
          <w:szCs w:val="28"/>
          <w:lang w:val="ru-RU"/>
        </w:rPr>
        <w:t>Ибо кратковременное легкое страдание наше производит в безмерном преизбытке вечную славу, когда мы смотрим не на видимое, но на невидимое: ибо видимое временно, а невидимое вечно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>
        <w:rPr>
          <w:rFonts w:ascii="Arial" w:hAnsi="Arial" w:cs="Arial"/>
          <w:sz w:val="28"/>
          <w:szCs w:val="28"/>
          <w:u w:val="single"/>
          <w:lang w:val="ru-RU"/>
        </w:rPr>
        <w:t>4:17</w:t>
      </w:r>
      <w:r w:rsidRPr="0026393C">
        <w:rPr>
          <w:rFonts w:ascii="Arial" w:hAnsi="Arial" w:cs="Arial"/>
          <w:sz w:val="28"/>
          <w:szCs w:val="28"/>
          <w:u w:val="single"/>
          <w:lang w:val="ru-RU"/>
        </w:rPr>
        <w:t>-18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6393C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Итак,</w:t>
      </w:r>
      <w:r w:rsidRPr="00F04A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данном случае:</w:t>
      </w:r>
    </w:p>
    <w:p w14:paraId="74DCECF1" w14:textId="77777777" w:rsidR="000E3741" w:rsidRPr="00DD39C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7AC6A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</w:t>
      </w:r>
      <w:r w:rsidRPr="00242A8D">
        <w:rPr>
          <w:rFonts w:ascii="Arial" w:hAnsi="Arial" w:cs="Arial"/>
          <w:b/>
          <w:sz w:val="28"/>
          <w:szCs w:val="28"/>
          <w:lang w:val="ru-RU"/>
        </w:rPr>
        <w:t>бъектом</w:t>
      </w:r>
      <w:r>
        <w:rPr>
          <w:rFonts w:ascii="Arial" w:hAnsi="Arial" w:cs="Arial"/>
          <w:sz w:val="28"/>
          <w:szCs w:val="28"/>
          <w:lang w:val="ru-RU"/>
        </w:rPr>
        <w:t xml:space="preserve"> исследования</w:t>
      </w:r>
      <w:r w:rsidRPr="00242A8D">
        <w:rPr>
          <w:rFonts w:ascii="Arial" w:hAnsi="Arial" w:cs="Arial"/>
          <w:sz w:val="28"/>
          <w:szCs w:val="28"/>
          <w:lang w:val="ru-RU"/>
        </w:rPr>
        <w:t xml:space="preserve"> нашей невидимой цели</w:t>
      </w:r>
      <w:r>
        <w:rPr>
          <w:rFonts w:ascii="Arial" w:hAnsi="Arial" w:cs="Arial"/>
          <w:sz w:val="28"/>
          <w:szCs w:val="28"/>
          <w:lang w:val="ru-RU"/>
        </w:rPr>
        <w:t xml:space="preserve"> – стало повеление, смотреть на скрытый процесс жизни, который протекает в динамике, растущей лилии, содержащей в себе достоинства Бога, в определённых постановлениях и заповедях. </w:t>
      </w:r>
    </w:p>
    <w:p w14:paraId="332393C4" w14:textId="77777777" w:rsidR="000E3741" w:rsidRPr="005205A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E8884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42C8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Мы отметили, </w:t>
      </w:r>
      <w:r w:rsidRPr="005943E9">
        <w:rPr>
          <w:rFonts w:ascii="Arial" w:hAnsi="Arial" w:cs="Arial"/>
          <w:b/>
          <w:sz w:val="28"/>
          <w:szCs w:val="28"/>
          <w:lang w:val="ru-RU"/>
        </w:rPr>
        <w:t>рост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проявление жизни воскресения в теле святого человека, которое стало возможным, благодаря смерти семени, в котором была посеяна лилия.</w:t>
      </w:r>
    </w:p>
    <w:p w14:paraId="51C160AA" w14:textId="77777777" w:rsidR="000E3741" w:rsidRPr="00E1304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A63540" w14:textId="77777777" w:rsidR="000E3741" w:rsidRPr="00CE06D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 w:rsidRPr="00E13043">
        <w:rPr>
          <w:rFonts w:ascii="Arial" w:hAnsi="Arial" w:cs="Arial"/>
          <w:sz w:val="28"/>
          <w:szCs w:val="28"/>
          <w:lang w:val="ru-RU"/>
        </w:rPr>
        <w:t xml:space="preserve">Всегда носим в теле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мертвость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Господа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открылась в теле нашем. Ибо мы живые непрестанно предаемся на смерть ради Иисуса, чтобы и жизнь </w:t>
      </w:r>
      <w:proofErr w:type="spellStart"/>
      <w:r w:rsidRPr="00E13043">
        <w:rPr>
          <w:rFonts w:ascii="Arial" w:hAnsi="Arial" w:cs="Arial"/>
          <w:sz w:val="28"/>
          <w:szCs w:val="28"/>
          <w:lang w:val="ru-RU"/>
        </w:rPr>
        <w:t>Иисусова</w:t>
      </w:r>
      <w:proofErr w:type="spellEnd"/>
      <w:r w:rsidRPr="00E13043">
        <w:rPr>
          <w:rFonts w:ascii="Arial" w:hAnsi="Arial" w:cs="Arial"/>
          <w:sz w:val="28"/>
          <w:szCs w:val="28"/>
          <w:lang w:val="ru-RU"/>
        </w:rPr>
        <w:t xml:space="preserve"> о</w:t>
      </w:r>
      <w:r>
        <w:rPr>
          <w:rFonts w:ascii="Arial" w:hAnsi="Arial" w:cs="Arial"/>
          <w:sz w:val="28"/>
          <w:szCs w:val="28"/>
          <w:lang w:val="ru-RU"/>
        </w:rPr>
        <w:t>ткрылась в смертной плоти нашей (</w:t>
      </w:r>
      <w:proofErr w:type="gramStart"/>
      <w:r w:rsidRPr="00E13043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E13043">
        <w:rPr>
          <w:rFonts w:ascii="Arial" w:hAnsi="Arial" w:cs="Arial"/>
          <w:sz w:val="28"/>
          <w:szCs w:val="28"/>
          <w:u w:val="single"/>
          <w:lang w:val="ru-RU"/>
        </w:rPr>
        <w:t>4:10,11</w:t>
      </w:r>
      <w:r>
        <w:rPr>
          <w:rFonts w:ascii="Arial" w:hAnsi="Arial" w:cs="Arial"/>
          <w:sz w:val="28"/>
          <w:szCs w:val="28"/>
          <w:lang w:val="ru-RU"/>
        </w:rPr>
        <w:t>).</w:t>
      </w:r>
      <w:r w:rsidRPr="008501B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посему:</w:t>
      </w:r>
    </w:p>
    <w:p w14:paraId="3D558369" w14:textId="77777777" w:rsidR="000E3741" w:rsidRPr="00CE06D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9F1E9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Мёртвость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Господа в нас</w:t>
      </w:r>
      <w:r>
        <w:rPr>
          <w:rFonts w:ascii="Arial" w:hAnsi="Arial" w:cs="Arial"/>
          <w:sz w:val="28"/>
          <w:szCs w:val="28"/>
          <w:lang w:val="ru-RU"/>
        </w:rPr>
        <w:t xml:space="preserve"> – это семя лилии, которым оплодотворена почва нашего сердца. В то время как:</w:t>
      </w:r>
    </w:p>
    <w:p w14:paraId="3765C10E" w14:textId="77777777" w:rsidR="000E3741" w:rsidRPr="00DD283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BF806" w14:textId="77777777" w:rsidR="000E3741" w:rsidRPr="00E13043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Жизнь </w:t>
      </w:r>
      <w:proofErr w:type="spellStart"/>
      <w:r w:rsidRPr="00DD2831">
        <w:rPr>
          <w:rFonts w:ascii="Arial" w:hAnsi="Arial" w:cs="Arial"/>
          <w:b/>
          <w:sz w:val="28"/>
          <w:szCs w:val="28"/>
          <w:lang w:val="ru-RU"/>
        </w:rPr>
        <w:t>Иисусова</w:t>
      </w:r>
      <w:proofErr w:type="spellEnd"/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в нашем теле</w:t>
      </w:r>
      <w:r>
        <w:rPr>
          <w:rFonts w:ascii="Arial" w:hAnsi="Arial" w:cs="Arial"/>
          <w:sz w:val="28"/>
          <w:szCs w:val="28"/>
          <w:lang w:val="ru-RU"/>
        </w:rPr>
        <w:t xml:space="preserve"> – это плод, взращенный из этого семени, в предмете лилии долин.</w:t>
      </w:r>
    </w:p>
    <w:p w14:paraId="4156D206" w14:textId="77777777" w:rsidR="000E3741" w:rsidRPr="00F820E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C413D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Красота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одно из нетленных достоинств Небесного Отца, явленное, как в Его Сыне, Иисусе Христе, так и в человеке, рождённом от Бога, во Христе Иисусе, который возрастил семя лилии, в полноту меры возраста Христова.</w:t>
      </w:r>
    </w:p>
    <w:p w14:paraId="0F39C28D" w14:textId="77777777" w:rsidR="000E3741" w:rsidRPr="008A042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E94B7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A0424">
        <w:rPr>
          <w:rFonts w:ascii="Arial" w:hAnsi="Arial" w:cs="Arial"/>
          <w:sz w:val="28"/>
          <w:szCs w:val="28"/>
          <w:lang w:val="ru-RU"/>
        </w:rPr>
        <w:t xml:space="preserve">Я </w:t>
      </w:r>
      <w:r>
        <w:rPr>
          <w:rFonts w:ascii="Arial" w:hAnsi="Arial" w:cs="Arial"/>
          <w:sz w:val="28"/>
          <w:szCs w:val="28"/>
          <w:lang w:val="ru-RU"/>
        </w:rPr>
        <w:t>Н</w:t>
      </w:r>
      <w:r w:rsidRPr="008A0424">
        <w:rPr>
          <w:rFonts w:ascii="Arial" w:hAnsi="Arial" w:cs="Arial"/>
          <w:sz w:val="28"/>
          <w:szCs w:val="28"/>
          <w:lang w:val="ru-RU"/>
        </w:rPr>
        <w:t xml:space="preserve">арцисс Саронский, </w:t>
      </w:r>
      <w:r>
        <w:rPr>
          <w:rFonts w:ascii="Arial" w:hAnsi="Arial" w:cs="Arial"/>
          <w:sz w:val="28"/>
          <w:szCs w:val="28"/>
          <w:lang w:val="ru-RU"/>
        </w:rPr>
        <w:t>Л</w:t>
      </w:r>
      <w:r w:rsidRPr="008A0424">
        <w:rPr>
          <w:rFonts w:ascii="Arial" w:hAnsi="Arial" w:cs="Arial"/>
          <w:sz w:val="28"/>
          <w:szCs w:val="28"/>
          <w:lang w:val="ru-RU"/>
        </w:rPr>
        <w:t>илия долин! Что лилия между тернами, то возлюбленная моя между девицами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A0424">
        <w:rPr>
          <w:rFonts w:ascii="Arial" w:hAnsi="Arial" w:cs="Arial"/>
          <w:sz w:val="28"/>
          <w:szCs w:val="28"/>
          <w:u w:val="single"/>
          <w:lang w:val="ru-RU"/>
        </w:rPr>
        <w:t>Песн.2:1,2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A0424">
        <w:rPr>
          <w:rFonts w:ascii="Arial" w:hAnsi="Arial" w:cs="Arial"/>
          <w:sz w:val="28"/>
          <w:szCs w:val="28"/>
          <w:lang w:val="ru-RU"/>
        </w:rPr>
        <w:t>.</w:t>
      </w:r>
      <w:r w:rsidRPr="00022CE9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2016042" w14:textId="77777777" w:rsidR="000E3741" w:rsidRPr="0026320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9D6B51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942C8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263201">
        <w:rPr>
          <w:rFonts w:ascii="Arial" w:hAnsi="Arial" w:cs="Arial"/>
          <w:b/>
          <w:sz w:val="28"/>
          <w:szCs w:val="28"/>
          <w:lang w:val="ru-RU"/>
        </w:rPr>
        <w:t>Природная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красота</w:t>
      </w:r>
      <w:r w:rsidRPr="0026320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>, в достоинстве невесты Агнца – противопоставляется тернам, в природе других девиц, претендующих на звание невесты и, на внимание её Жениха.</w:t>
      </w:r>
    </w:p>
    <w:p w14:paraId="5CEF2460" w14:textId="77777777" w:rsidR="000E3741" w:rsidRPr="004B434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5366F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Определение</w:t>
      </w:r>
      <w:r w:rsidRPr="00082EFE">
        <w:rPr>
          <w:rFonts w:ascii="Arial" w:hAnsi="Arial" w:cs="Arial"/>
          <w:b/>
          <w:sz w:val="28"/>
          <w:szCs w:val="28"/>
          <w:lang w:val="ru-RU"/>
        </w:rPr>
        <w:t xml:space="preserve"> терна</w:t>
      </w:r>
      <w:r>
        <w:rPr>
          <w:rFonts w:ascii="Arial" w:hAnsi="Arial" w:cs="Arial"/>
          <w:sz w:val="28"/>
          <w:szCs w:val="28"/>
          <w:lang w:val="ru-RU"/>
        </w:rPr>
        <w:t>, по словам Христа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это заботы века сего, в которых человек, взирает на видимые цели, в предмете материального успеха, которые, заглушает семя Царства Небесного, в смерти Господа Иисуса, и оно бывает бесплодным. </w:t>
      </w:r>
    </w:p>
    <w:p w14:paraId="63A207BE" w14:textId="77777777" w:rsidR="000E3741" w:rsidRPr="0005780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 </w:t>
      </w:r>
    </w:p>
    <w:p w14:paraId="5A0FE11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Именно, поэтому прочие девицы, претендующие на статус невесты и, на внимание к себе Возлюбленного, уподоблены тернам. Потому, что – цель, которую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соделали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они объектом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стало видимое материальное процветание.</w:t>
      </w:r>
    </w:p>
    <w:p w14:paraId="2E3AD366" w14:textId="77777777" w:rsidR="000E3741" w:rsidRPr="005A4D9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CCB1B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D2831">
        <w:rPr>
          <w:rFonts w:ascii="Arial" w:hAnsi="Arial" w:cs="Arial"/>
          <w:b/>
          <w:sz w:val="28"/>
          <w:szCs w:val="28"/>
          <w:lang w:val="ru-RU"/>
        </w:rPr>
        <w:t>Образ</w:t>
      </w:r>
      <w:r>
        <w:rPr>
          <w:rFonts w:ascii="Arial" w:hAnsi="Arial" w:cs="Arial"/>
          <w:b/>
          <w:sz w:val="28"/>
          <w:szCs w:val="28"/>
          <w:lang w:val="ru-RU"/>
        </w:rPr>
        <w:t xml:space="preserve"> же</w:t>
      </w:r>
      <w:r w:rsidRPr="00DD2831">
        <w:rPr>
          <w:rFonts w:ascii="Arial" w:hAnsi="Arial" w:cs="Arial"/>
          <w:b/>
          <w:sz w:val="28"/>
          <w:szCs w:val="28"/>
          <w:lang w:val="ru-RU"/>
        </w:rPr>
        <w:t xml:space="preserve"> лилии</w:t>
      </w:r>
      <w:r>
        <w:rPr>
          <w:rFonts w:ascii="Arial" w:hAnsi="Arial" w:cs="Arial"/>
          <w:sz w:val="28"/>
          <w:szCs w:val="28"/>
          <w:lang w:val="ru-RU"/>
        </w:rPr>
        <w:t xml:space="preserve">, в сердце человека – это результат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цели, содержащиеся в достоинствах Небесного Отца</w:t>
      </w:r>
    </w:p>
    <w:p w14:paraId="44C9B1A3" w14:textId="77777777" w:rsidR="000E3741" w:rsidRPr="004C690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B087F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результатом нашего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невидимые цели – явится плод жизни вечной, в предмете Царства</w:t>
      </w:r>
      <w:r w:rsidRPr="005A4D9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Небесного, пришедшего в силе, которое ранее было принято в добрую почву нашего сердца, в предмете семени смерти Господа Иисуса.</w:t>
      </w:r>
    </w:p>
    <w:p w14:paraId="775DE394" w14:textId="77777777" w:rsidR="000E3741" w:rsidRPr="00B2176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F0897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 – что мы сотворены Богом с таким предназначением и, с такими возможностями, чтобы при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взирании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 определённые цели, будь то положительные или отрицательные, преображаться в их состояние и, в их образ.</w:t>
      </w:r>
    </w:p>
    <w:p w14:paraId="11D69F3B" w14:textId="77777777" w:rsidR="000E3741" w:rsidRPr="00CC688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A75DB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этом суть наших возможностей, состоит в том, - что мы не способны, одновременно смотреть, на враждующие друг с другом и, противостоящие друг другу цели, в предмете видимого и тленного и, в предмете невидимого и вечного. </w:t>
      </w:r>
    </w:p>
    <w:p w14:paraId="3CC33A07" w14:textId="77777777" w:rsidR="000E3741" w:rsidRPr="00531B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9604D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прежде чем смотреть, на одну из враждующих друг с другом целей – нам, как человекам, наделённым суверенными правами – </w:t>
      </w:r>
      <w:r>
        <w:rPr>
          <w:rFonts w:ascii="Arial" w:hAnsi="Arial" w:cs="Arial"/>
          <w:sz w:val="28"/>
          <w:szCs w:val="28"/>
          <w:lang w:val="ru-RU"/>
        </w:rPr>
        <w:lastRenderedPageBreak/>
        <w:t>необходимо будет сделать выбор, либо в пользу видимого и тленного, либо в пользу невидимого и нетленного.</w:t>
      </w:r>
    </w:p>
    <w:p w14:paraId="1E43C3CF" w14:textId="77777777" w:rsidR="000E3741" w:rsidRPr="00531B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BB95A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31B20">
        <w:rPr>
          <w:rFonts w:ascii="Arial" w:hAnsi="Arial" w:cs="Arial"/>
          <w:sz w:val="28"/>
          <w:szCs w:val="28"/>
          <w:lang w:val="ru-RU"/>
        </w:rPr>
        <w:t xml:space="preserve">Во свидетели пред вами призываю сегодня небо и землю: жизнь и смерть предложил я тебе, благословение и проклятие. Избери жизнь, дабы жил ты и потомство твое, любил Господа Бога твоего, слушал глас Его и прилеплялся к Нему; </w:t>
      </w:r>
    </w:p>
    <w:p w14:paraId="3F69A72C" w14:textId="77777777" w:rsidR="000E3741" w:rsidRPr="00531B2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F2BF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531B20">
        <w:rPr>
          <w:rFonts w:ascii="Arial" w:hAnsi="Arial" w:cs="Arial"/>
          <w:sz w:val="28"/>
          <w:szCs w:val="28"/>
          <w:lang w:val="ru-RU"/>
        </w:rPr>
        <w:t>бо в этом жизнь твоя и долгота дней твоих, чтобы пребывать тебе на земле, которую Господь с клятвою обещал отцам твоим Аврааму, Исааку и Иакову дать 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31B20">
        <w:rPr>
          <w:rFonts w:ascii="Arial" w:hAnsi="Arial" w:cs="Arial"/>
          <w:sz w:val="28"/>
          <w:szCs w:val="28"/>
          <w:u w:val="single"/>
          <w:lang w:val="ru-RU"/>
        </w:rPr>
        <w:t>Вт.30:19,20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31B20">
        <w:rPr>
          <w:rFonts w:ascii="Arial" w:hAnsi="Arial" w:cs="Arial"/>
          <w:sz w:val="28"/>
          <w:szCs w:val="28"/>
          <w:lang w:val="ru-RU"/>
        </w:rPr>
        <w:t>.</w:t>
      </w:r>
    </w:p>
    <w:p w14:paraId="39864233" w14:textId="77777777" w:rsidR="000E3741" w:rsidRPr="0042416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EA6837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Итак, чтобы избрать жизнь вечную и, облечься в её силу, нам следует, не забывать и, постоянно фокусировать своё образное мышление на невидимых достоинствах Бога и, в данном случае, на динамике жизни, протекающей в растущей лилии.  </w:t>
      </w:r>
    </w:p>
    <w:p w14:paraId="050DECAF" w14:textId="77777777" w:rsidR="000E3741" w:rsidRPr="006501C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23DACA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</w:t>
      </w:r>
      <w:r>
        <w:rPr>
          <w:rFonts w:ascii="Arial" w:hAnsi="Arial" w:cs="Arial"/>
          <w:b/>
          <w:sz w:val="28"/>
          <w:szCs w:val="28"/>
          <w:lang w:val="ru-RU"/>
        </w:rPr>
        <w:t>н</w:t>
      </w:r>
      <w:r w:rsidRPr="00B12580">
        <w:rPr>
          <w:rFonts w:ascii="Arial" w:hAnsi="Arial" w:cs="Arial"/>
          <w:b/>
          <w:sz w:val="28"/>
          <w:szCs w:val="28"/>
          <w:lang w:val="ru-RU"/>
        </w:rPr>
        <w:t>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нетленного – представляют интересы жизни вечной в Боге и, с Богом. </w:t>
      </w:r>
    </w:p>
    <w:p w14:paraId="13152331" w14:textId="77777777" w:rsidR="000E3741" w:rsidRPr="0026320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F3BBD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AEF">
        <w:rPr>
          <w:rFonts w:ascii="Arial" w:hAnsi="Arial" w:cs="Arial"/>
          <w:b/>
          <w:sz w:val="28"/>
          <w:szCs w:val="28"/>
          <w:lang w:val="ru-RU"/>
        </w:rPr>
        <w:t>В то время как 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, в предмете богатства тленного – представляют интересы вечной смерти, в сатане и, с сатаной. </w:t>
      </w:r>
    </w:p>
    <w:p w14:paraId="1D79D198" w14:textId="77777777" w:rsidR="000E3741" w:rsidRPr="00691B9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6A675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6113D">
        <w:rPr>
          <w:rFonts w:ascii="Arial" w:hAnsi="Arial" w:cs="Arial"/>
          <w:b/>
          <w:sz w:val="28"/>
          <w:szCs w:val="28"/>
          <w:lang w:val="ru-RU"/>
        </w:rPr>
        <w:t>Смотреть на невидимые цели</w:t>
      </w:r>
      <w:r>
        <w:rPr>
          <w:rFonts w:ascii="Arial" w:hAnsi="Arial" w:cs="Arial"/>
          <w:sz w:val="28"/>
          <w:szCs w:val="28"/>
          <w:lang w:val="ru-RU"/>
        </w:rPr>
        <w:t xml:space="preserve"> – это, не оглядываться назад или, познав пути правды, не возвращаться назад.</w:t>
      </w:r>
    </w:p>
    <w:p w14:paraId="3E0A89FC" w14:textId="77777777" w:rsidR="000E3741" w:rsidRPr="00316D8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5C502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вся многозначность и, вся многофункциональность жизни, содержащаяся в невидимом достоинстве растущей лилии, призванной определять природу добрых дел во Христе, которые мы призваны исполнять при служении Богу – это наше предназначение и наша благословенная судьба в Боге. </w:t>
      </w:r>
    </w:p>
    <w:p w14:paraId="317CC110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07602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06E55">
        <w:rPr>
          <w:rFonts w:ascii="Arial" w:hAnsi="Arial" w:cs="Arial"/>
          <w:b/>
          <w:sz w:val="28"/>
          <w:szCs w:val="28"/>
          <w:lang w:val="ru-RU"/>
        </w:rPr>
        <w:t>Образ растущей лилии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человека, обладающего мудрым сердцем, благодаря принятию ума Христова.</w:t>
      </w:r>
    </w:p>
    <w:p w14:paraId="28015E43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8A07D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чего мы сделали вывод, что Святой Дух пасёт человека с мудрым сердцем между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лилиями, при условии, если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этот человек, общается с подобными себе людьми которые, так же, как и он, облечены и пребывают в достоинствах лилии долин.</w:t>
      </w:r>
    </w:p>
    <w:p w14:paraId="655C3C64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85AE6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5753">
        <w:rPr>
          <w:rFonts w:ascii="Arial" w:hAnsi="Arial" w:cs="Arial"/>
          <w:sz w:val="28"/>
          <w:szCs w:val="28"/>
          <w:lang w:val="ru-RU"/>
        </w:rPr>
        <w:t>Общающийся с мудрыми будет мудр, а кто дружит с глупыми, развратится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45753">
        <w:rPr>
          <w:rFonts w:ascii="Arial" w:hAnsi="Arial" w:cs="Arial"/>
          <w:sz w:val="28"/>
          <w:szCs w:val="28"/>
          <w:u w:val="single"/>
          <w:lang w:val="ru-RU"/>
        </w:rPr>
        <w:t>Прит.13:21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45753">
        <w:rPr>
          <w:rFonts w:ascii="Arial" w:hAnsi="Arial" w:cs="Arial"/>
          <w:sz w:val="28"/>
          <w:szCs w:val="28"/>
          <w:lang w:val="ru-RU"/>
        </w:rPr>
        <w:t>.</w:t>
      </w:r>
    </w:p>
    <w:p w14:paraId="097FA837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50BD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38B8">
        <w:rPr>
          <w:rFonts w:ascii="Arial" w:hAnsi="Arial" w:cs="Arial"/>
          <w:b/>
          <w:sz w:val="28"/>
          <w:szCs w:val="28"/>
          <w:lang w:val="ru-RU"/>
        </w:rPr>
        <w:lastRenderedPageBreak/>
        <w:t>Глупые люди</w:t>
      </w:r>
      <w:r>
        <w:rPr>
          <w:rFonts w:ascii="Arial" w:hAnsi="Arial" w:cs="Arial"/>
          <w:sz w:val="28"/>
          <w:szCs w:val="28"/>
          <w:lang w:val="ru-RU"/>
        </w:rPr>
        <w:t xml:space="preserve"> – надеются и уповают, на возможности своего интеллекта и, определяются Писанием, как худые сообщества.</w:t>
      </w:r>
    </w:p>
    <w:p w14:paraId="1C830F7E" w14:textId="77777777" w:rsidR="000E3741" w:rsidRPr="00DA31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F621F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A31B9">
        <w:rPr>
          <w:rFonts w:ascii="Arial" w:hAnsi="Arial" w:cs="Arial"/>
          <w:sz w:val="28"/>
          <w:szCs w:val="28"/>
          <w:lang w:val="ru-RU"/>
        </w:rPr>
        <w:t>Не обманывайтесь: худые сообщества развращают добрые нравы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DA31B9">
        <w:rPr>
          <w:rFonts w:ascii="Arial" w:hAnsi="Arial" w:cs="Arial"/>
          <w:sz w:val="28"/>
          <w:szCs w:val="28"/>
          <w:u w:val="single"/>
          <w:lang w:val="ru-RU"/>
        </w:rPr>
        <w:t>1.Кор.</w:t>
      </w:r>
      <w:proofErr w:type="gramEnd"/>
      <w:r w:rsidRPr="00DA31B9">
        <w:rPr>
          <w:rFonts w:ascii="Arial" w:hAnsi="Arial" w:cs="Arial"/>
          <w:sz w:val="28"/>
          <w:szCs w:val="28"/>
          <w:u w:val="single"/>
          <w:lang w:val="ru-RU"/>
        </w:rPr>
        <w:t>15:33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A31B9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F815010" w14:textId="77777777" w:rsidR="000E3741" w:rsidRPr="00980AB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E963E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определить и испытать себя, как на причастность к семейству лилейных, так и на причастность к тому, кто пасёт нас и, между какими истинами мы пасёмся, то: </w:t>
      </w:r>
    </w:p>
    <w:p w14:paraId="7AA9A87E" w14:textId="77777777" w:rsidR="000E3741" w:rsidRPr="00AD416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B1F05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D4164">
        <w:rPr>
          <w:rFonts w:ascii="Arial" w:hAnsi="Arial" w:cs="Arial"/>
          <w:b/>
          <w:sz w:val="28"/>
          <w:szCs w:val="28"/>
          <w:lang w:val="ru-RU"/>
        </w:rPr>
        <w:t>1.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которыми в Книге Песни песней, наделена прекраснейшая из женщин, в достоинстве лилии долин.</w:t>
      </w:r>
    </w:p>
    <w:p w14:paraId="1A5E4281" w14:textId="77777777" w:rsidR="000E3741" w:rsidRPr="00B60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29FCD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так же, иметь полное познание тех свойств и характеристик, которыми в Книге Песни песней, наделён Тот, Кто пасёт нас, а вернее – Кто должен являться нашим Пастухом. </w:t>
      </w:r>
    </w:p>
    <w:p w14:paraId="3ED6BEB8" w14:textId="77777777" w:rsidR="000E3741" w:rsidRPr="003D495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5F6C2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AD4164">
        <w:rPr>
          <w:rFonts w:ascii="Arial" w:hAnsi="Arial" w:cs="Arial"/>
          <w:b/>
          <w:sz w:val="28"/>
          <w:szCs w:val="28"/>
          <w:lang w:val="ru-RU"/>
        </w:rPr>
        <w:t>. Необходимо</w:t>
      </w:r>
      <w:r>
        <w:rPr>
          <w:rFonts w:ascii="Arial" w:hAnsi="Arial" w:cs="Arial"/>
          <w:sz w:val="28"/>
          <w:szCs w:val="28"/>
          <w:lang w:val="ru-RU"/>
        </w:rPr>
        <w:t xml:space="preserve"> иметь полное познание тех свойств и характеристик, которые содержатся в истинах и, определяют тех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посредством которых пасёт Возлюбленный.</w:t>
      </w:r>
    </w:p>
    <w:p w14:paraId="1AC56080" w14:textId="77777777" w:rsidR="000E3741" w:rsidRPr="008A1C7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113CEC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насколько это позволили нам Бог и мера нашей веры, мы уже рассмотрели ряд аллегорий, в которых содержатся признаки, обуславливающие образ невесты Агнца, в достоинствах лилии долин. </w:t>
      </w:r>
    </w:p>
    <w:p w14:paraId="0FF0EF61" w14:textId="77777777" w:rsidR="000E3741" w:rsidRPr="0003210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C277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остановились на рассматривании, одного из признаков, содержащегося в Книге Песни песней, в диалоге прекраснейшей из женщин, со своим Возлюбленным. </w:t>
      </w:r>
    </w:p>
    <w:p w14:paraId="3822E828" w14:textId="77777777" w:rsidR="000E3741" w:rsidRPr="0023197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311DE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сплю, а сердце мое бодрствует;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вот, голос моего возлюбленного, который стучится: "отвори мне, сестра моя, возлюбленная моя, голубица моя, чистая моя! потому что голова моя вся покрыта росою, кудри мои - ночною влагою".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D54D274" w14:textId="77777777" w:rsidR="000E3741" w:rsidRPr="0006148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1A741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Я скинула хитон мой; как же мне опять надевать его? Я вымыла ноги мои; как же мне марать их? </w:t>
      </w:r>
    </w:p>
    <w:p w14:paraId="53E3BEC3" w14:textId="77777777" w:rsidR="000E3741" w:rsidRPr="0023197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1A321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Возлюбленный мой протянул руку свою сквозь скважину, </w:t>
      </w:r>
      <w:r>
        <w:rPr>
          <w:rFonts w:ascii="Arial" w:hAnsi="Arial" w:cs="Arial"/>
          <w:sz w:val="28"/>
          <w:szCs w:val="28"/>
          <w:lang w:val="ru-RU"/>
        </w:rPr>
        <w:t>*</w:t>
      </w:r>
      <w:r w:rsidRPr="0006148E">
        <w:rPr>
          <w:rFonts w:ascii="Arial" w:hAnsi="Arial" w:cs="Arial"/>
          <w:sz w:val="28"/>
          <w:szCs w:val="28"/>
          <w:lang w:val="ru-RU"/>
        </w:rPr>
        <w:t>и внутренность моя взволновалась от него. Я встала, чтобы отпереть возлюбленному моему, и с рук моих капала мирра, и с перстов моих мирра капала на ручки замка (</w:t>
      </w:r>
      <w:r w:rsidRPr="0006148E">
        <w:rPr>
          <w:rFonts w:ascii="Arial" w:hAnsi="Arial" w:cs="Arial"/>
          <w:sz w:val="28"/>
          <w:szCs w:val="28"/>
          <w:u w:val="single"/>
          <w:lang w:val="ru-RU"/>
        </w:rPr>
        <w:t>Песн.5:2-5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6148E">
        <w:rPr>
          <w:rFonts w:ascii="Arial" w:hAnsi="Arial" w:cs="Arial"/>
          <w:sz w:val="28"/>
          <w:szCs w:val="28"/>
          <w:lang w:val="ru-RU"/>
        </w:rPr>
        <w:t>.</w:t>
      </w:r>
    </w:p>
    <w:p w14:paraId="7F00110A" w14:textId="77777777" w:rsidR="000E3741" w:rsidRPr="00420F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9A9C6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Мы отметили, что в данном изречении, диалог прекраснейшей из женщин, со своим Возлюбленным Господом, раскрывает сокровенные отношения святых, связанных с преддверием их встречи, в явлении Господа</w:t>
      </w:r>
      <w:r w:rsidRPr="00CB27F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на воздухе и, служащий для них, доказательством готовности к этой встрече.</w:t>
      </w:r>
    </w:p>
    <w:p w14:paraId="066FDBBD" w14:textId="77777777" w:rsidR="000E3741" w:rsidRPr="0023197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4DA8D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если мы, по истине возлюбили явление Господа, то нам, необходимо будет обнаружить и испытать себя на предмет, имеющейся готовности к встрече с Господом на воздухе, когда Он явится, для ожидающих Его во спасение, в своём сердце. </w:t>
      </w:r>
    </w:p>
    <w:p w14:paraId="1A532F60" w14:textId="77777777" w:rsidR="000E3741" w:rsidRPr="000A5CE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4D459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вычислить и обозначить конкретные признаки, в диалоге прекраснейшей из женщин, со своим Господом, служащие её готовностью, встретить своего Господа на воздухе, </w:t>
      </w:r>
    </w:p>
    <w:p w14:paraId="2373E29D" w14:textId="77777777" w:rsidR="000E3741" w:rsidRPr="000A5CE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FC9675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– благодаря откровению Святого Духа, при исследовании этого перевода на иврите, привели более расширенную версию.</w:t>
      </w:r>
    </w:p>
    <w:p w14:paraId="5C8D76CD" w14:textId="77777777" w:rsidR="000E3741" w:rsidRPr="005159D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A13714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 xml:space="preserve"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</w:t>
      </w:r>
    </w:p>
    <w:p w14:paraId="16EDDD0E" w14:textId="77777777" w:rsidR="000E3741" w:rsidRPr="00ED45C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462C4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Вот, призывающий крик моего Возлюбленного, Который стуком в мою дверь, провозглашает возможность, воспользоваться Его правом на власть, явить Его силу в делах правды.</w:t>
      </w:r>
    </w:p>
    <w:p w14:paraId="251CFFCD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8E1FC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3B6714DA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7C21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</w:t>
      </w:r>
    </w:p>
    <w:p w14:paraId="64FCDBF7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8F922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45E7EDCA" w14:textId="77777777" w:rsidR="000E3741" w:rsidRPr="0081692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9A3A9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так же, омыла им ноги, простив их вину; и, не желаю вновь, марать ноги мои, согрешением против сыновей матери моей. </w:t>
      </w:r>
    </w:p>
    <w:p w14:paraId="50C7B03D" w14:textId="77777777" w:rsidR="000E3741" w:rsidRPr="00CB27F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lastRenderedPageBreak/>
        <w:t xml:space="preserve"> </w:t>
      </w:r>
    </w:p>
    <w:p w14:paraId="17C1034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Возлюбленный мой</w:t>
      </w:r>
      <w:r>
        <w:rPr>
          <w:rFonts w:ascii="Arial" w:hAnsi="Arial" w:cs="Arial"/>
          <w:sz w:val="28"/>
          <w:szCs w:val="28"/>
          <w:lang w:val="ru-RU"/>
        </w:rPr>
        <w:t xml:space="preserve">, в доказательство Своей любви, простёр ко мне руку Свою, через представленною мною жертву, свидетельствующую о моём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Богопочитании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и, призвал меня к свободе от зависимости ветхого человека, с делами его, и дал мне силу обуздать уста мои, и положил охрану, устам моим.</w:t>
      </w:r>
    </w:p>
    <w:p w14:paraId="62A7A2F1" w14:textId="77777777" w:rsidR="000E3741" w:rsidRPr="00C55FC4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422E3D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3423D8">
        <w:rPr>
          <w:rFonts w:ascii="Arial" w:hAnsi="Arial" w:cs="Arial"/>
          <w:sz w:val="28"/>
          <w:szCs w:val="28"/>
          <w:lang w:val="ru-RU"/>
        </w:rPr>
        <w:t>И</w:t>
      </w:r>
      <w:r w:rsidRPr="00977205">
        <w:rPr>
          <w:rFonts w:ascii="Arial" w:hAnsi="Arial" w:cs="Arial"/>
          <w:sz w:val="28"/>
          <w:szCs w:val="28"/>
          <w:lang w:val="ru-RU"/>
        </w:rPr>
        <w:t xml:space="preserve"> внутренность моя</w:t>
      </w:r>
      <w:r>
        <w:rPr>
          <w:rFonts w:ascii="Arial" w:hAnsi="Arial" w:cs="Arial"/>
          <w:sz w:val="28"/>
          <w:szCs w:val="28"/>
          <w:lang w:val="ru-RU"/>
        </w:rPr>
        <w:t xml:space="preserve"> взволновалась, от Его действий.</w:t>
      </w:r>
      <w:r w:rsidRPr="0061250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И, я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поднялась из руин смерти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силою Его воскресения и, сбросила с себя бремя ветхого закона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чтобы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Возлюбленный мог вырезать на скрижалях сердца моего, слова нового завета</w:t>
      </w:r>
      <w:r w:rsidRPr="0006148E">
        <w:rPr>
          <w:rFonts w:ascii="Arial" w:hAnsi="Arial" w:cs="Arial"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8ADB2F" w14:textId="77777777" w:rsidR="000E3741" w:rsidRPr="002040F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07897E" w14:textId="77777777" w:rsidR="000E3741" w:rsidRPr="000F3A57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Которые могли бы облечь меня в Его правду,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чтобы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уста мои наполнились благовонную хвалою, и слова уст моих, как</w:t>
      </w:r>
      <w:r w:rsidRPr="0006148E">
        <w:rPr>
          <w:rFonts w:ascii="Arial" w:hAnsi="Arial" w:cs="Arial"/>
          <w:sz w:val="28"/>
          <w:szCs w:val="28"/>
          <w:lang w:val="ru-RU"/>
        </w:rPr>
        <w:t xml:space="preserve"> мирра, </w:t>
      </w:r>
      <w:r>
        <w:rPr>
          <w:rFonts w:ascii="Arial" w:hAnsi="Arial" w:cs="Arial"/>
          <w:sz w:val="28"/>
          <w:szCs w:val="28"/>
          <w:lang w:val="ru-RU"/>
        </w:rPr>
        <w:t>воскурялись бы, от четырёх рогов золотого жертвенника курений.</w:t>
      </w:r>
    </w:p>
    <w:p w14:paraId="1F328470" w14:textId="77777777" w:rsidR="000E3741" w:rsidRPr="00002FA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0F721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имеющемся изречении, представленного в формате диалога, мы обратили наше внимание, на пять моментов. Это:</w:t>
      </w:r>
    </w:p>
    <w:p w14:paraId="1B998992" w14:textId="77777777" w:rsidR="000E3741" w:rsidRPr="00002FA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3F610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1.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Исповедание возлюбленной, своего состояния в целом.</w:t>
      </w:r>
    </w:p>
    <w:p w14:paraId="567961B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444BAF">
        <w:rPr>
          <w:rFonts w:ascii="Arial" w:hAnsi="Arial" w:cs="Arial"/>
          <w:sz w:val="28"/>
          <w:szCs w:val="28"/>
          <w:lang w:val="ru-RU"/>
        </w:rPr>
        <w:t>О</w:t>
      </w:r>
      <w:r>
        <w:rPr>
          <w:rFonts w:ascii="Arial" w:hAnsi="Arial" w:cs="Arial"/>
          <w:sz w:val="28"/>
          <w:szCs w:val="28"/>
          <w:lang w:val="ru-RU"/>
        </w:rPr>
        <w:t xml:space="preserve">твет Возлюбленного, на состояние возлюбленной. </w:t>
      </w:r>
    </w:p>
    <w:p w14:paraId="09A5A6B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977205">
        <w:rPr>
          <w:rFonts w:ascii="Arial" w:hAnsi="Arial" w:cs="Arial"/>
          <w:sz w:val="28"/>
          <w:szCs w:val="28"/>
          <w:lang w:val="ru-RU"/>
        </w:rPr>
        <w:t>Первая р</w:t>
      </w:r>
      <w:r>
        <w:rPr>
          <w:rFonts w:ascii="Arial" w:hAnsi="Arial" w:cs="Arial"/>
          <w:sz w:val="28"/>
          <w:szCs w:val="28"/>
          <w:lang w:val="ru-RU"/>
        </w:rPr>
        <w:t>еакция возлюбленной, на голос Возлюбленного.</w:t>
      </w:r>
    </w:p>
    <w:p w14:paraId="32FA2F3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Действие Возлюбленного, на ответ возлюбленной.</w:t>
      </w:r>
    </w:p>
    <w:p w14:paraId="42F1742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</w:t>
      </w:r>
      <w:r w:rsidRPr="00002FAE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Вторая реакция возлюбленной, на действие Возлюбленного.</w:t>
      </w:r>
    </w:p>
    <w:p w14:paraId="44018742" w14:textId="77777777" w:rsidR="000E3741" w:rsidRPr="0097720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EC453" w14:textId="77777777" w:rsidR="000E3741" w:rsidRPr="00F13D47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D47">
        <w:rPr>
          <w:rFonts w:ascii="Arial" w:hAnsi="Arial" w:cs="Arial"/>
          <w:sz w:val="28"/>
          <w:szCs w:val="28"/>
          <w:lang w:val="ru-RU"/>
        </w:rPr>
        <w:t>На предыдущих служениях</w:t>
      </w:r>
      <w:r>
        <w:rPr>
          <w:rFonts w:ascii="Arial" w:hAnsi="Arial" w:cs="Arial"/>
          <w:sz w:val="28"/>
          <w:szCs w:val="28"/>
          <w:lang w:val="ru-RU"/>
        </w:rPr>
        <w:t>, мы уже рассмотрели два момента и, остановились, на рассматривании третьего момента. Но, прежде вспомним краткие определения предыдущих моментов.</w:t>
      </w:r>
    </w:p>
    <w:p w14:paraId="10AE535C" w14:textId="77777777" w:rsidR="000E3741" w:rsidRPr="00F13D4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0AC0B48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 первом моменте</w:t>
      </w:r>
      <w:r>
        <w:rPr>
          <w:rFonts w:ascii="Arial" w:hAnsi="Arial" w:cs="Arial"/>
          <w:sz w:val="28"/>
          <w:szCs w:val="28"/>
          <w:lang w:val="ru-RU"/>
        </w:rPr>
        <w:t>, в словах: «</w:t>
      </w:r>
      <w:r w:rsidRPr="003423D8">
        <w:rPr>
          <w:rFonts w:ascii="Arial" w:hAnsi="Arial" w:cs="Arial"/>
          <w:sz w:val="28"/>
          <w:szCs w:val="28"/>
          <w:lang w:val="ru-RU"/>
        </w:rPr>
        <w:t>Я погружена крещением</w:t>
      </w:r>
      <w:r>
        <w:rPr>
          <w:rFonts w:ascii="Arial" w:hAnsi="Arial" w:cs="Arial"/>
          <w:sz w:val="28"/>
          <w:szCs w:val="28"/>
          <w:lang w:val="ru-RU"/>
        </w:rPr>
        <w:t>, в смерть моего Господа, в которой я умерла для своего народа; для своего дома; и, для своих растлевающих желаний, но мой внутренний человек, в воскресении моего Господа, бодрствует в молитве.  Мы пришли к выводу что, в данном изречении,</w:t>
      </w:r>
    </w:p>
    <w:p w14:paraId="1DDAA385" w14:textId="77777777" w:rsidR="000E3741" w:rsidRPr="007D5F1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BFDE2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Прекраснейшая из женщин, исповедует веру своего сердца, которая обуславливает, как состояние её сердце, так и состояние её естества в целом, в котором она погружена в смерть Господа Иисуса.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Но,  в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котором, её сердце бодрствует в молитве, в воскресении Господа Иисуса.</w:t>
      </w:r>
    </w:p>
    <w:p w14:paraId="46BBAC1B" w14:textId="77777777" w:rsidR="000E3741" w:rsidRPr="007272A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C66B6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272A0">
        <w:rPr>
          <w:rFonts w:ascii="Arial" w:hAnsi="Arial" w:cs="Arial"/>
          <w:b/>
          <w:sz w:val="28"/>
          <w:szCs w:val="28"/>
          <w:lang w:val="ru-RU"/>
        </w:rPr>
        <w:t>Бодрствовать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трезвым.</w:t>
      </w:r>
    </w:p>
    <w:p w14:paraId="5F129E2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рассудительным.</w:t>
      </w:r>
    </w:p>
    <w:p w14:paraId="684A8BF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бдительным.</w:t>
      </w:r>
    </w:p>
    <w:p w14:paraId="0EE98E3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Остерегаться скверны.</w:t>
      </w:r>
    </w:p>
    <w:p w14:paraId="31012F3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Уклоняться от зла.</w:t>
      </w:r>
    </w:p>
    <w:p w14:paraId="157C3D8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Святить своё посвящение.</w:t>
      </w:r>
    </w:p>
    <w:p w14:paraId="5A51058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знамениями времён.</w:t>
      </w:r>
    </w:p>
    <w:p w14:paraId="714E3A0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Наблюдать за выполнением воли Божией.</w:t>
      </w:r>
    </w:p>
    <w:p w14:paraId="6114EF8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Стоять на страже, интересов Господних. </w:t>
      </w:r>
    </w:p>
    <w:p w14:paraId="7B36689B" w14:textId="77777777" w:rsidR="000E3741" w:rsidRPr="00180D5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157FC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Во втором моменте</w:t>
      </w:r>
      <w:r>
        <w:rPr>
          <w:rFonts w:ascii="Arial" w:hAnsi="Arial" w:cs="Arial"/>
          <w:sz w:val="28"/>
          <w:szCs w:val="28"/>
          <w:lang w:val="ru-RU"/>
        </w:rPr>
        <w:t>, в словах расширенной версии перевода:  Вот, призывающий крик моего Возлюбленного, Который стуком в мою дверь, провозглашает возможность, воспользоваться Его правом на власть – явить Его силу в делах правды.</w:t>
      </w:r>
    </w:p>
    <w:p w14:paraId="5782177A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CB8F7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423D8">
        <w:rPr>
          <w:rFonts w:ascii="Arial" w:hAnsi="Arial" w:cs="Arial"/>
          <w:sz w:val="28"/>
          <w:szCs w:val="28"/>
          <w:lang w:val="ru-RU"/>
        </w:rPr>
        <w:t>Отвори Мне сестра Моя</w:t>
      </w:r>
      <w:r>
        <w:rPr>
          <w:rFonts w:ascii="Arial" w:hAnsi="Arial" w:cs="Arial"/>
          <w:sz w:val="28"/>
          <w:szCs w:val="28"/>
          <w:lang w:val="ru-RU"/>
        </w:rPr>
        <w:t xml:space="preserve">, преисполненная миром Моим, не имеющая в сердце своём зла; возлюбленная подруга Моя и любимая Мною; несравненная ни с кем, голубица Моя; чистая Моя, не имеющая порока или лукавства! </w:t>
      </w:r>
    </w:p>
    <w:p w14:paraId="004AC004" w14:textId="77777777" w:rsidR="000E3741" w:rsidRPr="0070565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B5046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что, представляющее Меня начальство, посланное Мною к тебе,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преисполнено словом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жизни, в силе Моего духа, и ополчение, следующее за ними, умерло для греха, чтобы жить для правды и, творить правду. Мы пришли к выводу, что:</w:t>
      </w:r>
    </w:p>
    <w:p w14:paraId="117626E1" w14:textId="77777777" w:rsidR="000E3741" w:rsidRPr="0071373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BE50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Рука Возлюбленного</w:t>
      </w:r>
      <w:r>
        <w:rPr>
          <w:rFonts w:ascii="Arial" w:hAnsi="Arial" w:cs="Arial"/>
          <w:sz w:val="28"/>
          <w:szCs w:val="28"/>
          <w:lang w:val="ru-RU"/>
        </w:rPr>
        <w:t xml:space="preserve"> – это образ посланников Бога, исполненных откровением Его силы, за которыми следует ополчение Божие, в лице избранного Богом остатка.</w:t>
      </w:r>
    </w:p>
    <w:p w14:paraId="2C269C4E" w14:textId="77777777" w:rsidR="000E3741" w:rsidRPr="0020783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047221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07830">
        <w:rPr>
          <w:rFonts w:ascii="Arial" w:hAnsi="Arial" w:cs="Arial"/>
          <w:b/>
          <w:sz w:val="28"/>
          <w:szCs w:val="28"/>
          <w:lang w:val="ru-RU"/>
        </w:rPr>
        <w:t>А, замочная скважина</w:t>
      </w:r>
      <w:r>
        <w:rPr>
          <w:rFonts w:ascii="Arial" w:hAnsi="Arial" w:cs="Arial"/>
          <w:sz w:val="28"/>
          <w:szCs w:val="28"/>
          <w:lang w:val="ru-RU"/>
        </w:rPr>
        <w:t>, через которую Возлюбленный протянул Свою руку – представлена в живой жертве, в которой возлюбленная представила себя Господу.</w:t>
      </w:r>
    </w:p>
    <w:p w14:paraId="23F3D0AE" w14:textId="77777777" w:rsidR="000E3741" w:rsidRPr="0071373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B99748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третьем</w:t>
      </w:r>
      <w:r w:rsidRPr="00207830">
        <w:rPr>
          <w:rFonts w:ascii="Arial" w:hAnsi="Arial" w:cs="Arial"/>
          <w:b/>
          <w:sz w:val="28"/>
          <w:szCs w:val="28"/>
          <w:lang w:val="ru-RU"/>
        </w:rPr>
        <w:t xml:space="preserve"> моменте</w:t>
      </w:r>
      <w:r>
        <w:rPr>
          <w:rFonts w:ascii="Arial" w:hAnsi="Arial" w:cs="Arial"/>
          <w:sz w:val="28"/>
          <w:szCs w:val="28"/>
          <w:lang w:val="ru-RU"/>
        </w:rPr>
        <w:t xml:space="preserve">, в словах расширенной версии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 xml:space="preserve">перевода:   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представлен ответ возлюбленной, на откровения Божии, полученные ею через замочную скважину, в образе росы и влаги: </w:t>
      </w:r>
    </w:p>
    <w:p w14:paraId="29177C24" w14:textId="77777777" w:rsidR="000E3741" w:rsidRPr="0020783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22D8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C1E12">
        <w:rPr>
          <w:rFonts w:ascii="Arial" w:hAnsi="Arial" w:cs="Arial"/>
          <w:sz w:val="28"/>
          <w:szCs w:val="28"/>
          <w:lang w:val="ru-RU"/>
        </w:rPr>
        <w:t>И,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5C1E12">
        <w:rPr>
          <w:rFonts w:ascii="Arial" w:hAnsi="Arial" w:cs="Arial"/>
          <w:sz w:val="28"/>
          <w:szCs w:val="28"/>
          <w:lang w:val="ru-RU"/>
        </w:rPr>
        <w:t>как мы с вами уже отмечали, образом</w:t>
      </w:r>
      <w:r>
        <w:rPr>
          <w:rFonts w:ascii="Arial" w:hAnsi="Arial" w:cs="Arial"/>
          <w:b/>
          <w:sz w:val="28"/>
          <w:szCs w:val="28"/>
          <w:lang w:val="ru-RU"/>
        </w:rPr>
        <w:t xml:space="preserve"> замочной скважины</w:t>
      </w:r>
      <w:r>
        <w:rPr>
          <w:rFonts w:ascii="Arial" w:hAnsi="Arial" w:cs="Arial"/>
          <w:sz w:val="28"/>
          <w:szCs w:val="28"/>
          <w:lang w:val="ru-RU"/>
        </w:rPr>
        <w:t xml:space="preserve">, через которую Возлюбленный протянул Свою руку – является представление самого себя Богу, в жертву живою,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служения. </w:t>
      </w:r>
    </w:p>
    <w:p w14:paraId="3F9A1DBD" w14:textId="77777777" w:rsidR="000E3741" w:rsidRPr="00232E1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73B94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принесения самой себя в жертву живую, святую и,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 – возлюбленной, необходимо было совлечь с себя хитон ветхого человека, с делами его.</w:t>
      </w:r>
    </w:p>
    <w:p w14:paraId="70967AB4" w14:textId="77777777" w:rsidR="000E3741" w:rsidRPr="00232E1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EE3CE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>
        <w:rPr>
          <w:rFonts w:ascii="Arial" w:hAnsi="Arial" w:cs="Arial"/>
          <w:sz w:val="28"/>
          <w:szCs w:val="28"/>
          <w:lang w:val="ru-RU"/>
        </w:rPr>
        <w:t>Я совлекла с себя хитон, ветхого человека, с делами его; в</w:t>
      </w:r>
      <w:r w:rsidRPr="003423D8">
        <w:rPr>
          <w:rFonts w:ascii="Arial" w:hAnsi="Arial" w:cs="Arial"/>
          <w:sz w:val="28"/>
          <w:szCs w:val="28"/>
          <w:lang w:val="ru-RU"/>
        </w:rPr>
        <w:t xml:space="preserve"> </w:t>
      </w:r>
      <w:proofErr w:type="spellStart"/>
      <w:r w:rsidRPr="003423D8"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 w:rsidRPr="003423D8">
        <w:rPr>
          <w:rFonts w:ascii="Arial" w:hAnsi="Arial" w:cs="Arial"/>
          <w:sz w:val="28"/>
          <w:szCs w:val="28"/>
          <w:lang w:val="ru-RU"/>
        </w:rPr>
        <w:t xml:space="preserve"> моего креста</w:t>
      </w:r>
      <w:r>
        <w:rPr>
          <w:rFonts w:ascii="Arial" w:hAnsi="Arial" w:cs="Arial"/>
          <w:sz w:val="28"/>
          <w:szCs w:val="28"/>
          <w:lang w:val="ru-RU"/>
        </w:rPr>
        <w:t>, с крестом Христовым и, не желаю</w:t>
      </w:r>
      <w:r w:rsidRPr="001724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быть, облечённым в него вновь. Потому, что – я позволила омыть ноги мои,</w:t>
      </w:r>
      <w:r w:rsidRPr="0010202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признанием моей вины, перед сыновьями матери моей. </w:t>
      </w:r>
    </w:p>
    <w:p w14:paraId="69A37150" w14:textId="77777777" w:rsidR="000E3741" w:rsidRPr="0081692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3EEC85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 же, омыла им ноги, простив их вину; и, не желаю вновь, марать ноги мои, согрешением против сыновей матери моей. </w:t>
      </w:r>
    </w:p>
    <w:p w14:paraId="0F0477B8" w14:textId="77777777" w:rsidR="000E3741" w:rsidRPr="0073286E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7199A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отметили, что на иврите фраза «скинула хитон» означает – сдирать шкуру с животного, по живому. 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посему,  фраза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«я скинула хитон мой» означает – я позволила содрать с себя кожу мою, чтобы</w:t>
      </w:r>
      <w:r w:rsidRPr="0073286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в мучениях моих, потерять прежнюю жизнь мою. </w:t>
      </w:r>
    </w:p>
    <w:p w14:paraId="56212E6E" w14:textId="77777777" w:rsidR="000E3741" w:rsidRPr="0045254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1FF0EB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прежде чем человек, облечётся в смирение, в достоинстве которого он получит возможность, признать свою вину, перед сыновьями матери своей. А, так же, простить вину, сыновьям матери своей, которой они согрешили против него – ему необходимо будет, совлечь с себя хитон, ветхого человека.</w:t>
      </w:r>
    </w:p>
    <w:p w14:paraId="40E4A41A" w14:textId="77777777" w:rsidR="000E3741" w:rsidRPr="0045254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784B9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для этой цели, ему необходимо будет, в несении своего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</w:t>
      </w:r>
    </w:p>
    <w:p w14:paraId="07F7D684" w14:textId="77777777" w:rsidR="000E3741" w:rsidRPr="00910D2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9ED3B7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для возбуждения нашей памяти, как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Христовым, в которой у нас представляется возможность, совлечь с себя хитон ветхого человека, чтобы представить себя Господу, в жертву живую, святую 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благоугодную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Богу, для разумного служения – </w:t>
      </w:r>
    </w:p>
    <w:p w14:paraId="2D0E9F24" w14:textId="77777777" w:rsidR="000E3741" w:rsidRPr="000F1E0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4FC054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обратились к заповедям, уставам и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постановлениям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которые, в границах этого правового поля, регламентируют нашу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несении нашего креста, с крестом Христовым. В силу таких требований, нам необходимо было вспомнить: </w:t>
      </w:r>
    </w:p>
    <w:p w14:paraId="7363C038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4D22A77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 w:rsidRPr="007172FB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Какими возможностями и особенностями определяется и отличается наш крест от креста Христова?</w:t>
      </w:r>
    </w:p>
    <w:p w14:paraId="1DB3F677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C0307E7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3B52E623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76538F8C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противном случае, обладая способностью растворять своею верою, веру Божию, мы не будем знать, какую истину следует растворять или же, какой истине следует являть послушание.</w:t>
      </w:r>
    </w:p>
    <w:p w14:paraId="7EB6EEF5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4AFA2C02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3</w:t>
      </w:r>
      <w:r w:rsidRPr="007172FB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нам следует определять, что наш крест,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Христовым, а не Его подлогом?</w:t>
      </w:r>
    </w:p>
    <w:p w14:paraId="7A771E11" w14:textId="77777777" w:rsidR="000E3741" w:rsidRDefault="000E3741" w:rsidP="000E3741">
      <w:pPr>
        <w:jc w:val="both"/>
        <w:rPr>
          <w:rFonts w:ascii="Kudriashov" w:hAnsi="Kudriashov"/>
          <w:sz w:val="16"/>
          <w:szCs w:val="28"/>
          <w:lang w:val="ru-RU"/>
        </w:rPr>
      </w:pPr>
    </w:p>
    <w:p w14:paraId="46C96E1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Постижение этих составляющих поможет нам, в несении нашего креста,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Христовым. И, таким образом, поможет нам скинуть свой хитон и омыть свои ноги. </w:t>
      </w:r>
    </w:p>
    <w:p w14:paraId="3891EC6F" w14:textId="77777777" w:rsidR="000E3741" w:rsidRPr="007172F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51282402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насколько это позволил нам Бог и мера нашей веры, мы уже рассмотрели: в чём состоит суть креста Христова и суть нашего креста. И, попутно рассмотрели: чем отличается суть нашего креста от креста Христова. И, остановились на исследовании, следующего вопроса.</w:t>
      </w:r>
    </w:p>
    <w:p w14:paraId="0BFA37B9" w14:textId="77777777" w:rsidR="000E3741" w:rsidRPr="00D221DB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9386344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основании, каких принципов наш крест, может и призван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крестом Христовым?</w:t>
      </w:r>
    </w:p>
    <w:p w14:paraId="2344DDE1" w14:textId="77777777" w:rsidR="000E3741" w:rsidRPr="00E373FF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2400C0BB" w14:textId="77777777" w:rsidR="000E3741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Или же: Какую цену необходимо заплатить за право,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Христовым? </w:t>
      </w:r>
    </w:p>
    <w:p w14:paraId="4BEE7E0E" w14:textId="77777777" w:rsidR="000E3741" w:rsidRPr="00E919D5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1766BACD" w14:textId="77777777" w:rsidR="000E3741" w:rsidRPr="005A08FF" w:rsidRDefault="000E3741" w:rsidP="000E3741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чтобы дать определение принципам, на основании которых,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Христовым, мы обратились к тем образам Писания, в которых представлены требования, на основании которых, мы призваны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 с крестом Христовым.</w:t>
      </w:r>
    </w:p>
    <w:p w14:paraId="5B190A89" w14:textId="77777777" w:rsidR="000E3741" w:rsidRPr="00CB10F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AB60F3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Образ к</w:t>
      </w:r>
      <w:r w:rsidRPr="00CB10FF">
        <w:rPr>
          <w:rFonts w:ascii="Arial" w:hAnsi="Arial" w:cs="Arial"/>
          <w:b/>
          <w:sz w:val="28"/>
          <w:szCs w:val="28"/>
          <w:lang w:val="ru-RU"/>
        </w:rPr>
        <w:t>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 w:rsidRPr="00CB10FF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Христова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положенных на дно Иордана, знаменующих победу над смертью и, в двенадцати камнях, взятых со дна Иордана, знаменующих победу над грехом во плоти. </w:t>
      </w:r>
    </w:p>
    <w:p w14:paraId="6572D54C" w14:textId="77777777" w:rsidR="000E3741" w:rsidRPr="00A86B3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6DAB6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А, образ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наш</w:t>
      </w:r>
      <w:r>
        <w:rPr>
          <w:rFonts w:ascii="Arial" w:hAnsi="Arial" w:cs="Arial"/>
          <w:b/>
          <w:sz w:val="28"/>
          <w:szCs w:val="28"/>
          <w:lang w:val="ru-RU"/>
        </w:rPr>
        <w:t>его</w:t>
      </w:r>
      <w:r w:rsidRPr="004900B5">
        <w:rPr>
          <w:rFonts w:ascii="Arial" w:hAnsi="Arial" w:cs="Arial"/>
          <w:b/>
          <w:sz w:val="28"/>
          <w:szCs w:val="28"/>
          <w:lang w:val="ru-RU"/>
        </w:rPr>
        <w:t xml:space="preserve"> крест</w:t>
      </w:r>
      <w:r>
        <w:rPr>
          <w:rFonts w:ascii="Arial" w:hAnsi="Arial" w:cs="Arial"/>
          <w:b/>
          <w:sz w:val="28"/>
          <w:szCs w:val="28"/>
          <w:lang w:val="ru-RU"/>
        </w:rPr>
        <w:t>а</w:t>
      </w:r>
      <w:r>
        <w:rPr>
          <w:rFonts w:ascii="Arial" w:hAnsi="Arial" w:cs="Arial"/>
          <w:sz w:val="28"/>
          <w:szCs w:val="28"/>
          <w:lang w:val="ru-RU"/>
        </w:rPr>
        <w:t xml:space="preserve"> – представлен в двенадцати камнях, из которых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устроялся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жертвенник Господень. </w:t>
      </w:r>
    </w:p>
    <w:p w14:paraId="6755BD13" w14:textId="77777777" w:rsidR="000E3741" w:rsidRPr="00A86B3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F436B4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Сами по себе, двенадцать камней жертвенника – являют цели или, мотивы человеческого сердца, выраженные в стремлении познавать волю Божию – благую, угодную и совершенную. </w:t>
      </w:r>
    </w:p>
    <w:p w14:paraId="38766A64" w14:textId="77777777" w:rsidR="000E3741" w:rsidRPr="00A86B3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DC46A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живая жертва, представленная на этом жертвеннике – это средство, которое используется для достижения этой цели. </w:t>
      </w:r>
    </w:p>
    <w:p w14:paraId="6A8E998E" w14:textId="77777777" w:rsidR="000E3741" w:rsidRPr="005B78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BA5BB3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Первой живой жертвой, представившей себя на этом жертвеннике, служащим образом креста – является Сам Христос, Который открыл для нас Своей живой жертвой, путь к наследию, содержащемуся в Его пречистой Крови.</w:t>
      </w:r>
    </w:p>
    <w:p w14:paraId="200C3CFF" w14:textId="77777777" w:rsidR="000E3741" w:rsidRPr="00A86B3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8CBA9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живая жертва, представленная на жертвеннике из двенадцати камней – является ключом, к наследию, содержащемуся в Крови, креста Христова.</w:t>
      </w:r>
    </w:p>
    <w:p w14:paraId="01DFC074" w14:textId="77777777" w:rsidR="000E3741" w:rsidRPr="00A82EF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E6C41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новом Иерусалиме, образ живой жертвы, на жертвеннике из двенадцати камней –</w:t>
      </w:r>
      <w:r w:rsidRPr="00A86B3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представлен, в двенадцати жемчужных воротах, которые являются ключом, к наследию Крови Христовой, представленной в новом Иерусалиме, в Древе жизни, двенадцать раз приносящим плоды, дающим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на каждый месяц плод свой; и листья дерева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для исцеления народов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2FD3E56" w14:textId="77777777" w:rsidR="000E3741" w:rsidRPr="005B78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4D38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чтобы наследовать сокровища, содержащиеся в Крови Христовой, в предмете плодов Дерева жизни, </w:t>
      </w:r>
      <w:r w:rsidRPr="00337C6A">
        <w:rPr>
          <w:rFonts w:ascii="Arial" w:hAnsi="Arial" w:cs="Arial"/>
          <w:sz w:val="28"/>
          <w:szCs w:val="28"/>
          <w:lang w:val="ru-RU"/>
        </w:rPr>
        <w:t>двенадцать раз</w:t>
      </w:r>
      <w:r>
        <w:rPr>
          <w:rFonts w:ascii="Arial" w:hAnsi="Arial" w:cs="Arial"/>
          <w:sz w:val="28"/>
          <w:szCs w:val="28"/>
          <w:lang w:val="ru-RU"/>
        </w:rPr>
        <w:t xml:space="preserve"> приносящим</w:t>
      </w:r>
      <w:r w:rsidRPr="00337C6A">
        <w:rPr>
          <w:rFonts w:ascii="Arial" w:hAnsi="Arial" w:cs="Arial"/>
          <w:sz w:val="28"/>
          <w:szCs w:val="28"/>
          <w:lang w:val="ru-RU"/>
        </w:rPr>
        <w:t xml:space="preserve"> плоды, д</w:t>
      </w:r>
      <w:r>
        <w:rPr>
          <w:rFonts w:ascii="Arial" w:hAnsi="Arial" w:cs="Arial"/>
          <w:sz w:val="28"/>
          <w:szCs w:val="28"/>
          <w:lang w:val="ru-RU"/>
        </w:rPr>
        <w:t>ающим на каждый месяц плод свой:</w:t>
      </w:r>
    </w:p>
    <w:p w14:paraId="2580E069" w14:textId="77777777" w:rsidR="000E3741" w:rsidRPr="005B78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C2DD0A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стали рассматривать имена, двенадцати колен сынов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написанных на жемчужных воротах, которые обуславливают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 </w:t>
      </w:r>
    </w:p>
    <w:p w14:paraId="64AB169F" w14:textId="77777777" w:rsidR="000E3741" w:rsidRPr="005D5FE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8FBE3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A3E04">
        <w:rPr>
          <w:rFonts w:ascii="Arial" w:hAnsi="Arial" w:cs="Arial"/>
          <w:sz w:val="28"/>
          <w:szCs w:val="28"/>
          <w:lang w:val="ru-RU"/>
        </w:rPr>
        <w:t xml:space="preserve">И вознес меня в духе на великую и высокую гору, и показал мне великий город,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святый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 xml:space="preserve"> Иерусалим, который нисходил с неба от Бога. Он имеет двенадцать ворот и на них двенадцать Ангелов; </w:t>
      </w:r>
    </w:p>
    <w:p w14:paraId="2F7FE48C" w14:textId="77777777" w:rsidR="000E3741" w:rsidRPr="00B258E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6F8FA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а воротах написаны имена двенадцати колен сынов </w:t>
      </w:r>
      <w:proofErr w:type="spellStart"/>
      <w:r w:rsidRPr="003A3E04"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 w:rsidRPr="003A3E04">
        <w:rPr>
          <w:rFonts w:ascii="Arial" w:hAnsi="Arial" w:cs="Arial"/>
          <w:sz w:val="28"/>
          <w:szCs w:val="28"/>
          <w:lang w:val="ru-RU"/>
        </w:rPr>
        <w:t>:</w:t>
      </w:r>
      <w:r>
        <w:rPr>
          <w:rFonts w:ascii="Arial" w:hAnsi="Arial" w:cs="Arial"/>
          <w:sz w:val="28"/>
          <w:szCs w:val="28"/>
          <w:lang w:val="ru-RU"/>
        </w:rPr>
        <w:t xml:space="preserve"> с</w:t>
      </w:r>
      <w:r w:rsidRPr="003A3E04">
        <w:rPr>
          <w:rFonts w:ascii="Arial" w:hAnsi="Arial" w:cs="Arial"/>
          <w:sz w:val="28"/>
          <w:szCs w:val="28"/>
          <w:lang w:val="ru-RU"/>
        </w:rPr>
        <w:t xml:space="preserve"> востока трое ворот, с севера трое ворот, с юга трое ворот, с запада трое ворот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  <w:r w:rsidRPr="003A3E04">
        <w:rPr>
          <w:rFonts w:ascii="Arial" w:hAnsi="Arial" w:cs="Arial"/>
          <w:sz w:val="28"/>
          <w:szCs w:val="28"/>
          <w:lang w:val="ru-RU"/>
        </w:rPr>
        <w:t>А двенадцать ворот - двенадцать жемчужин: каждые</w:t>
      </w:r>
      <w:r>
        <w:rPr>
          <w:rFonts w:ascii="Arial" w:hAnsi="Arial" w:cs="Arial"/>
          <w:sz w:val="28"/>
          <w:szCs w:val="28"/>
          <w:lang w:val="ru-RU"/>
        </w:rPr>
        <w:t xml:space="preserve"> ворота были из одной жемчужины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Отк.21:10-21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A3E04">
        <w:rPr>
          <w:rFonts w:ascii="Arial" w:hAnsi="Arial" w:cs="Arial"/>
          <w:sz w:val="28"/>
          <w:szCs w:val="28"/>
          <w:lang w:val="ru-RU"/>
        </w:rPr>
        <w:t>.</w:t>
      </w:r>
    </w:p>
    <w:p w14:paraId="4AE797E5" w14:textId="77777777" w:rsidR="000E3741" w:rsidRPr="005B78B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B00F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Разумеется, что двенадцать жемчужных ворот – это совокупность двенадцати достоинств, которыми наделена живая жертва, представившая себя в жертву Богу. </w:t>
      </w:r>
    </w:p>
    <w:p w14:paraId="6E1FBB5F" w14:textId="77777777" w:rsidR="000E3741" w:rsidRPr="00A827D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6410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А, двенадцать имён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написанных на двенадцати жемчужных воротах – это совокупность двенадцати принципов, положенных в основание несения нашего креста с крестом Христовым.</w:t>
      </w:r>
    </w:p>
    <w:p w14:paraId="63DD4C0B" w14:textId="77777777" w:rsidR="000E3741" w:rsidRPr="004900B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BB1E0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эти принципы, не могут быть представлены независимыми один от другого. </w:t>
      </w:r>
    </w:p>
    <w:p w14:paraId="147B0EAB" w14:textId="77777777" w:rsidR="000E3741" w:rsidRPr="005D5FE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E64B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силу чего, воспринимать их следует, в совокупности чудного равновесия, дополняющего друг друга, усиливающего друг друга и, служащих подтверждением истинности друг для друга.</w:t>
      </w:r>
    </w:p>
    <w:p w14:paraId="079B0CAA" w14:textId="77777777" w:rsidR="000E3741" w:rsidRPr="00AB58B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241881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Книге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имена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написанных на жемчужных воротах – обуславливают уникальность и идентичность принципа каждых ворот, в соответствии, написанного на них имени.</w:t>
      </w:r>
      <w:r w:rsidRPr="00205144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70F766A" w14:textId="77777777" w:rsidR="000E3741" w:rsidRPr="005D5FE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3E649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исследовании имён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записанных на жемчужных воротах нового Иерусалима и, идентифицирующих требования, на основании которых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 – </w:t>
      </w:r>
    </w:p>
    <w:p w14:paraId="2FA716BB" w14:textId="77777777" w:rsidR="000E3741" w:rsidRPr="00D221D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81FDE3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пришли к необходимости, концентрироваться не, на самих патриархах, а на значениях их имён, в которых содержится, не только наша судьба, наше достоинство и, наше наследие во Христе,</w:t>
      </w:r>
      <w:r w:rsidRPr="00D4068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но и те требования, на основании которых,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Христовым.</w:t>
      </w:r>
    </w:p>
    <w:p w14:paraId="399D05D4" w14:textId="77777777" w:rsidR="000E3741" w:rsidRPr="0055487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7F556A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 будем помнить, что идентификация жемчужных ворот в нашем сердце – это измерение их золотой тростью, ума Христова, происходящее через наставление в вере.</w:t>
      </w:r>
    </w:p>
    <w:p w14:paraId="7A0B21AE" w14:textId="77777777" w:rsidR="000E3741" w:rsidRPr="005D5FE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818139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 предыдущем служении, мы уже рассмотрели шесть принципов, в несении своего креста с крестом Христовым, в определениях шести имён колен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Израилевых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написанных на жемчужных воротах, с северной и восточной стороны. </w:t>
      </w:r>
    </w:p>
    <w:p w14:paraId="6EB33ED2" w14:textId="77777777" w:rsidR="000E3741" w:rsidRPr="00407CD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D7DF16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 xml:space="preserve">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представлена в трёх жемчужных воротах, на южной стороне нового Иерусалима.</w:t>
      </w:r>
    </w:p>
    <w:p w14:paraId="13A1F015" w14:textId="77777777" w:rsidR="000E3741" w:rsidRPr="008C7F53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84010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8E5D07">
        <w:rPr>
          <w:rFonts w:ascii="Arial" w:hAnsi="Arial" w:cs="Arial"/>
          <w:sz w:val="28"/>
          <w:szCs w:val="28"/>
          <w:lang w:val="ru-RU"/>
        </w:rPr>
        <w:t xml:space="preserve"> с южной стороны меры четыре тысячи пятьсот, и трое ворот: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Симеоновы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Иссахаровы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Завулоновы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Иез.48:33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А посему:</w:t>
      </w:r>
    </w:p>
    <w:p w14:paraId="5127B072" w14:textId="77777777" w:rsidR="000E3741" w:rsidRPr="00A64B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AA8F5E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южной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второго сына Иакова, имя которого означает – слышать.</w:t>
      </w:r>
    </w:p>
    <w:p w14:paraId="3EEDAB3B" w14:textId="77777777" w:rsidR="000E3741" w:rsidRPr="0043525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ECEBEE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79C">
        <w:rPr>
          <w:rFonts w:ascii="Arial" w:hAnsi="Arial" w:cs="Arial"/>
          <w:sz w:val="28"/>
          <w:szCs w:val="28"/>
          <w:lang w:val="ru-RU"/>
        </w:rPr>
        <w:t xml:space="preserve">И зачала </w:t>
      </w:r>
      <w:r>
        <w:rPr>
          <w:rFonts w:ascii="Arial" w:hAnsi="Arial" w:cs="Arial"/>
          <w:sz w:val="28"/>
          <w:szCs w:val="28"/>
          <w:lang w:val="ru-RU"/>
        </w:rPr>
        <w:t xml:space="preserve">Лия </w:t>
      </w:r>
      <w:r w:rsidRPr="00F5379C">
        <w:rPr>
          <w:rFonts w:ascii="Arial" w:hAnsi="Arial" w:cs="Arial"/>
          <w:sz w:val="28"/>
          <w:szCs w:val="28"/>
          <w:lang w:val="ru-RU"/>
        </w:rPr>
        <w:t>опять и родила с</w:t>
      </w:r>
      <w:r>
        <w:rPr>
          <w:rFonts w:ascii="Arial" w:hAnsi="Arial" w:cs="Arial"/>
          <w:sz w:val="28"/>
          <w:szCs w:val="28"/>
          <w:lang w:val="ru-RU"/>
        </w:rPr>
        <w:t>ына, и сказала: Господь услышал</w:t>
      </w:r>
      <w:r w:rsidRPr="00F5379C">
        <w:rPr>
          <w:rFonts w:ascii="Arial" w:hAnsi="Arial" w:cs="Arial"/>
          <w:sz w:val="28"/>
          <w:szCs w:val="28"/>
          <w:lang w:val="ru-RU"/>
        </w:rPr>
        <w:t xml:space="preserve">. И нарекла ему имя: </w:t>
      </w:r>
      <w:proofErr w:type="spellStart"/>
      <w:r w:rsidRPr="00F5379C">
        <w:rPr>
          <w:rFonts w:ascii="Arial" w:hAnsi="Arial" w:cs="Arial"/>
          <w:sz w:val="28"/>
          <w:szCs w:val="28"/>
          <w:lang w:val="ru-RU"/>
        </w:rPr>
        <w:t>Симеон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79C">
        <w:rPr>
          <w:rFonts w:ascii="Arial" w:hAnsi="Arial" w:cs="Arial"/>
          <w:sz w:val="28"/>
          <w:szCs w:val="28"/>
          <w:u w:val="single"/>
          <w:lang w:val="ru-RU"/>
        </w:rPr>
        <w:t>Быт.29:33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79C">
        <w:rPr>
          <w:rFonts w:ascii="Arial" w:hAnsi="Arial" w:cs="Arial"/>
          <w:sz w:val="28"/>
          <w:szCs w:val="28"/>
          <w:lang w:val="ru-RU"/>
        </w:rPr>
        <w:t>.</w:t>
      </w:r>
    </w:p>
    <w:p w14:paraId="1C7DFD1C" w14:textId="77777777" w:rsidR="000E3741" w:rsidRPr="0051596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863CB3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седьмых жемчужных воротах нового Иерусалима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это наша способность, слышать голос Святого Духа в своём сердце и, быть услышанными Богом.</w:t>
      </w:r>
    </w:p>
    <w:p w14:paraId="17774DEE" w14:textId="77777777" w:rsidR="000E3741" w:rsidRPr="0043525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F5543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1CAD8B84" w14:textId="77777777" w:rsidR="000E3741" w:rsidRPr="0069627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CE1B3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Способность слышать голос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Святого  Духа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в своём сердце и, быть услышанными Богом – зависит от выполнения определённых требований, облекающих человека полномочиями Святого Духа – творить дела Божии.</w:t>
      </w:r>
    </w:p>
    <w:p w14:paraId="25F826FD" w14:textId="77777777" w:rsidR="000E3741" w:rsidRPr="00290F7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C8F5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90F76">
        <w:rPr>
          <w:rFonts w:ascii="Arial" w:hAnsi="Arial" w:cs="Arial"/>
          <w:b/>
          <w:sz w:val="28"/>
          <w:szCs w:val="28"/>
          <w:lang w:val="ru-RU"/>
        </w:rPr>
        <w:t>Дела Божии</w:t>
      </w:r>
      <w:r>
        <w:rPr>
          <w:rFonts w:ascii="Arial" w:hAnsi="Arial" w:cs="Arial"/>
          <w:sz w:val="28"/>
          <w:szCs w:val="28"/>
          <w:lang w:val="ru-RU"/>
        </w:rPr>
        <w:t xml:space="preserve"> – по своему происхождению, по своему назначению и, по своей идентификации, кардинально отличаются от дел которые,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  этих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же трёх обозначениях, творит человек. </w:t>
      </w:r>
    </w:p>
    <w:p w14:paraId="6314488F" w14:textId="77777777" w:rsidR="000E3741" w:rsidRPr="00290F7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308020" w14:textId="77777777" w:rsidR="000E3741" w:rsidRPr="00596B6D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Если мы приведём полный текст, из которого взято, рассматриваемое нами изречение, в котором раскрывается значение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содержащее в себе принцип, который необходимо задействовать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своего креста с крестом Христовым, то он начинается со слов: «</w:t>
      </w:r>
      <w:proofErr w:type="gramStart"/>
      <w:r>
        <w:rPr>
          <w:rFonts w:ascii="Arial" w:hAnsi="Arial" w:cs="Arial"/>
          <w:sz w:val="28"/>
          <w:szCs w:val="28"/>
          <w:lang w:val="ru-RU"/>
        </w:rPr>
        <w:t>знаю  твои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дела»</w:t>
      </w:r>
    </w:p>
    <w:p w14:paraId="0BB00DDD" w14:textId="77777777" w:rsidR="000E3741" w:rsidRPr="0043525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0A0A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B6D">
        <w:rPr>
          <w:rFonts w:ascii="Arial" w:hAnsi="Arial" w:cs="Arial"/>
          <w:sz w:val="28"/>
          <w:szCs w:val="28"/>
          <w:lang w:val="ru-RU"/>
        </w:rPr>
        <w:t xml:space="preserve">И Ангелу Лаодикийской церкви напиши: так </w:t>
      </w:r>
      <w:proofErr w:type="gramStart"/>
      <w:r w:rsidRPr="00596B6D">
        <w:rPr>
          <w:rFonts w:ascii="Arial" w:hAnsi="Arial" w:cs="Arial"/>
          <w:sz w:val="28"/>
          <w:szCs w:val="28"/>
          <w:lang w:val="ru-RU"/>
        </w:rPr>
        <w:t>говорит Аминь</w:t>
      </w:r>
      <w:proofErr w:type="gramEnd"/>
      <w:r w:rsidRPr="00596B6D">
        <w:rPr>
          <w:rFonts w:ascii="Arial" w:hAnsi="Arial" w:cs="Arial"/>
          <w:sz w:val="28"/>
          <w:szCs w:val="28"/>
          <w:lang w:val="ru-RU"/>
        </w:rPr>
        <w:t xml:space="preserve">, свидетель верный и истинный, начало создания Божия: </w:t>
      </w:r>
    </w:p>
    <w:p w14:paraId="24EF86C0" w14:textId="77777777" w:rsidR="000E3741" w:rsidRPr="006E60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113F35" w14:textId="77777777" w:rsidR="000E3741" w:rsidRPr="006E60CA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Знаю твои дела: </w:t>
      </w: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дела данного служителя церкви, за которым следовали тысячи, подобных ему </w:t>
      </w:r>
      <w:proofErr w:type="spellStart"/>
      <w:proofErr w:type="gramStart"/>
      <w:r>
        <w:rPr>
          <w:rFonts w:ascii="Arial" w:hAnsi="Arial" w:cs="Arial"/>
          <w:sz w:val="28"/>
          <w:szCs w:val="28"/>
          <w:lang w:val="ru-RU"/>
        </w:rPr>
        <w:t>человеков</w:t>
      </w:r>
      <w:proofErr w:type="spellEnd"/>
      <w:r>
        <w:rPr>
          <w:rFonts w:ascii="Arial" w:hAnsi="Arial" w:cs="Arial"/>
          <w:sz w:val="28"/>
          <w:szCs w:val="28"/>
          <w:lang w:val="ru-RU"/>
        </w:rPr>
        <w:t>,  не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отвечали требованиям дел Божиих. В силу чего, они не могли слышать голос Святого Духа в своём сердце, а Бог, в Свою очередь, не мог слышать их молитвы.</w:t>
      </w:r>
    </w:p>
    <w:p w14:paraId="74B2845B" w14:textId="77777777" w:rsidR="000E3741" w:rsidRPr="006E60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8C886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ты ни холоден, ни горяч; о, если бы ты был холоден, или горяч! Но, как ты </w:t>
      </w:r>
      <w:proofErr w:type="spellStart"/>
      <w:r w:rsidRPr="00596B6D">
        <w:rPr>
          <w:rFonts w:ascii="Arial" w:hAnsi="Arial" w:cs="Arial"/>
          <w:sz w:val="28"/>
          <w:szCs w:val="28"/>
          <w:lang w:val="ru-RU"/>
        </w:rPr>
        <w:t>тепл</w:t>
      </w:r>
      <w:proofErr w:type="spellEnd"/>
      <w:r w:rsidRPr="00596B6D">
        <w:rPr>
          <w:rFonts w:ascii="Arial" w:hAnsi="Arial" w:cs="Arial"/>
          <w:sz w:val="28"/>
          <w:szCs w:val="28"/>
          <w:lang w:val="ru-RU"/>
        </w:rPr>
        <w:t xml:space="preserve">, а не горяч и не холоден, </w:t>
      </w:r>
    </w:p>
    <w:p w14:paraId="4D5A90B1" w14:textId="77777777" w:rsidR="000E3741" w:rsidRPr="008F3486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6DC113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о извергну тебя из уст Моих. Ибо ты говоришь: "я богат, разбогател и ни в чем не имею нужды"; а не знаешь, что ты несчастен, и жалок, и нищ, и слеп, и наг. </w:t>
      </w:r>
    </w:p>
    <w:p w14:paraId="5B94C985" w14:textId="77777777" w:rsidR="000E3741" w:rsidRPr="00997C2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03E86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Мы не раз с вами отмечали, что </w:t>
      </w:r>
      <w:proofErr w:type="gramStart"/>
      <w:r w:rsidRPr="00997C29">
        <w:rPr>
          <w:rFonts w:ascii="Arial" w:hAnsi="Arial" w:cs="Arial"/>
          <w:b/>
          <w:sz w:val="28"/>
          <w:szCs w:val="28"/>
          <w:lang w:val="ru-RU"/>
        </w:rPr>
        <w:t>быть  горячим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– это быть живым для Бога или же, слышать голос Святого Духа в своём сердце и, когда мы взываем к Богу, быть услышанными Богом.</w:t>
      </w:r>
    </w:p>
    <w:p w14:paraId="0EF89A22" w14:textId="77777777" w:rsidR="000E3741" w:rsidRPr="00997C2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3DB9A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97C29">
        <w:rPr>
          <w:rFonts w:ascii="Arial" w:hAnsi="Arial" w:cs="Arial"/>
          <w:b/>
          <w:sz w:val="28"/>
          <w:szCs w:val="28"/>
          <w:lang w:val="ru-RU"/>
        </w:rPr>
        <w:t>Быть холодным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мёртвым для греха или же, быть глухим для всякого голоса, который исходит, не от Бога.</w:t>
      </w:r>
    </w:p>
    <w:p w14:paraId="450746EE" w14:textId="77777777" w:rsidR="000E3741" w:rsidRPr="00997C29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338F29A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Б</w:t>
      </w:r>
      <w:r w:rsidRPr="00997C29">
        <w:rPr>
          <w:rFonts w:ascii="Arial" w:hAnsi="Arial" w:cs="Arial"/>
          <w:b/>
          <w:sz w:val="28"/>
          <w:szCs w:val="28"/>
          <w:lang w:val="ru-RU"/>
        </w:rPr>
        <w:t>ыть тёплым</w:t>
      </w:r>
      <w:r>
        <w:rPr>
          <w:rFonts w:ascii="Arial" w:hAnsi="Arial" w:cs="Arial"/>
          <w:sz w:val="28"/>
          <w:szCs w:val="28"/>
          <w:lang w:val="ru-RU"/>
        </w:rPr>
        <w:t xml:space="preserve"> – это быть в своих глазах богатым и, ни в чём не имеющим нужды, то есть, самодостаточным</w:t>
      </w:r>
      <w:r w:rsidRPr="00997C29">
        <w:rPr>
          <w:rFonts w:ascii="Arial" w:hAnsi="Arial" w:cs="Arial"/>
          <w:sz w:val="28"/>
          <w:szCs w:val="28"/>
          <w:lang w:val="ru-RU"/>
        </w:rPr>
        <w:t>. В то время</w:t>
      </w:r>
      <w:r>
        <w:rPr>
          <w:rFonts w:ascii="Arial" w:hAnsi="Arial" w:cs="Arial"/>
          <w:sz w:val="28"/>
          <w:szCs w:val="28"/>
          <w:lang w:val="ru-RU"/>
        </w:rPr>
        <w:t xml:space="preserve"> как в очах Бога, быть несчастным, жалким, нищим, слепым и, нагим.</w:t>
      </w:r>
    </w:p>
    <w:p w14:paraId="7ABFC520" w14:textId="77777777" w:rsidR="000E3741" w:rsidRPr="00643C6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FA4BE5" w14:textId="77777777" w:rsidR="000E3741" w:rsidRPr="00643C67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 –</w:t>
      </w:r>
      <w:r w:rsidRPr="00997C29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быть тёплым – </w:t>
      </w:r>
      <w:r>
        <w:rPr>
          <w:rFonts w:ascii="Arial" w:hAnsi="Arial" w:cs="Arial"/>
          <w:sz w:val="28"/>
          <w:szCs w:val="28"/>
          <w:lang w:val="ru-RU"/>
        </w:rPr>
        <w:t>это быть глухим для голоса Святого Духа в своём сердце и, воспринимать голос плоти, за которым стоит дух обольщения, за голос Святого Духа.</w:t>
      </w:r>
    </w:p>
    <w:p w14:paraId="023E5FFE" w14:textId="77777777" w:rsidR="000E3741" w:rsidRPr="00643C6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F557E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Советую тебе купить у Меня золото, огнем очищенное, чтобы тебе обогатиться,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 белую одежду, чтобы </w:t>
      </w:r>
      <w:proofErr w:type="gramStart"/>
      <w:r w:rsidRPr="00596B6D">
        <w:rPr>
          <w:rFonts w:ascii="Arial" w:hAnsi="Arial" w:cs="Arial"/>
          <w:sz w:val="28"/>
          <w:szCs w:val="28"/>
          <w:lang w:val="ru-RU"/>
        </w:rPr>
        <w:t>одеться</w:t>
      </w:r>
      <w:proofErr w:type="gramEnd"/>
      <w:r w:rsidRPr="00596B6D">
        <w:rPr>
          <w:rFonts w:ascii="Arial" w:hAnsi="Arial" w:cs="Arial"/>
          <w:sz w:val="28"/>
          <w:szCs w:val="28"/>
          <w:lang w:val="ru-RU"/>
        </w:rPr>
        <w:t xml:space="preserve"> и чтобы не видна была срамота наготы твоей, и глазною мазью помажь глаза твои, чтобы видеть. </w:t>
      </w:r>
    </w:p>
    <w:p w14:paraId="383A47CF" w14:textId="77777777" w:rsidR="000E3741" w:rsidRPr="00D95AE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EE1A99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95AE1">
        <w:rPr>
          <w:rFonts w:ascii="Arial" w:hAnsi="Arial" w:cs="Arial"/>
          <w:sz w:val="28"/>
          <w:szCs w:val="28"/>
          <w:lang w:val="ru-RU"/>
        </w:rPr>
        <w:t>Золото, огнём очищенное</w:t>
      </w:r>
      <w:r>
        <w:rPr>
          <w:rFonts w:ascii="Arial" w:hAnsi="Arial" w:cs="Arial"/>
          <w:sz w:val="28"/>
          <w:szCs w:val="28"/>
          <w:lang w:val="ru-RU"/>
        </w:rPr>
        <w:t>; белая одежда; и, глазная мазь делающие человека богатым во Христе Иисусе, одетым в одежды оправдания, и око, очищенное от мёртвых дел – это слово Божие, очищенное от примесей человеческого интеллекта и, записанное на скрижалях человеческого сердца.</w:t>
      </w:r>
    </w:p>
    <w:p w14:paraId="2233D415" w14:textId="77777777" w:rsidR="000E3741" w:rsidRPr="00D95AE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5BF56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Такое слово, не даётся даром – его необходимо купить, то есть, заплатить за обладание эти словом, определённую плату.  </w:t>
      </w:r>
    </w:p>
    <w:p w14:paraId="17E17C95" w14:textId="77777777" w:rsidR="000E3741" w:rsidRPr="00C0191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751AA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плата состоит, в смирении человека, которое выражается в принятии посланника Божия, через которого мы можем получить, золото, огнём очищенное; белые одежды;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и,  глазную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мазь.</w:t>
      </w:r>
    </w:p>
    <w:p w14:paraId="678C26D2" w14:textId="77777777" w:rsidR="000E3741" w:rsidRPr="00C0191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BA424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C01911">
        <w:rPr>
          <w:rFonts w:ascii="Arial" w:hAnsi="Arial" w:cs="Arial"/>
          <w:sz w:val="28"/>
          <w:szCs w:val="28"/>
          <w:lang w:val="ru-RU"/>
        </w:rPr>
        <w:t>бо все обетования Божии в Нем "да" и в Нем "аминь", - в славу Божию, через нас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proofErr w:type="gramStart"/>
      <w:r w:rsidRPr="00C01911">
        <w:rPr>
          <w:rFonts w:ascii="Arial" w:hAnsi="Arial" w:cs="Arial"/>
          <w:sz w:val="28"/>
          <w:szCs w:val="28"/>
          <w:u w:val="single"/>
          <w:lang w:val="ru-RU"/>
        </w:rPr>
        <w:t>2.Кор.</w:t>
      </w:r>
      <w:proofErr w:type="gramEnd"/>
      <w:r w:rsidRPr="00C01911">
        <w:rPr>
          <w:rFonts w:ascii="Arial" w:hAnsi="Arial" w:cs="Arial"/>
          <w:sz w:val="28"/>
          <w:szCs w:val="28"/>
          <w:u w:val="single"/>
          <w:lang w:val="ru-RU"/>
        </w:rPr>
        <w:t>1:20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911">
        <w:rPr>
          <w:rFonts w:ascii="Arial" w:hAnsi="Arial" w:cs="Arial"/>
          <w:sz w:val="28"/>
          <w:szCs w:val="28"/>
          <w:lang w:val="ru-RU"/>
        </w:rPr>
        <w:t>.</w:t>
      </w:r>
    </w:p>
    <w:p w14:paraId="328E28B0" w14:textId="77777777" w:rsidR="000E3741" w:rsidRPr="00C0191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2BBC1E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Посланники Бога, не выдвигают себя сами и, не поставляются людьми, путём голосования большинства – они поставляются Богом через рукоположение других посланников, либо, как исключение из правила – поставляются по жребию.</w:t>
      </w:r>
    </w:p>
    <w:p w14:paraId="480B80B5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5570E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>
        <w:rPr>
          <w:rFonts w:ascii="Arial" w:hAnsi="Arial" w:cs="Arial"/>
          <w:sz w:val="28"/>
          <w:szCs w:val="28"/>
          <w:lang w:val="ru-RU"/>
        </w:rPr>
        <w:t>А  посему</w:t>
      </w:r>
      <w:proofErr w:type="gramEnd"/>
      <w:r>
        <w:rPr>
          <w:rFonts w:ascii="Arial" w:hAnsi="Arial" w:cs="Arial"/>
          <w:sz w:val="28"/>
          <w:szCs w:val="28"/>
          <w:lang w:val="ru-RU"/>
        </w:rPr>
        <w:t>, творчество дел Божиих,  начинается с принятия и повиновения голосу посланника Божия.</w:t>
      </w:r>
    </w:p>
    <w:p w14:paraId="74D91CE4" w14:textId="77777777" w:rsidR="000E3741" w:rsidRPr="00C01911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36420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proofErr w:type="gramStart"/>
      <w:r w:rsidRPr="00C01911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C01911">
        <w:rPr>
          <w:rFonts w:ascii="Arial" w:hAnsi="Arial" w:cs="Arial"/>
          <w:sz w:val="28"/>
          <w:szCs w:val="28"/>
          <w:lang w:val="ru-RU"/>
        </w:rPr>
        <w:t xml:space="preserve"> сказали Ему: что нам делать, чтобы творить дела Божии? Иисус сказал им в ответ: вот дело Божие, чтобы вы веровали в Того, Кого Он послал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1911">
        <w:rPr>
          <w:rFonts w:ascii="Arial" w:hAnsi="Arial" w:cs="Arial"/>
          <w:sz w:val="28"/>
          <w:szCs w:val="28"/>
          <w:u w:val="single"/>
          <w:lang w:val="ru-RU"/>
        </w:rPr>
        <w:t>Ин.6:28,29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01911">
        <w:rPr>
          <w:rFonts w:ascii="Arial" w:hAnsi="Arial" w:cs="Arial"/>
          <w:sz w:val="28"/>
          <w:szCs w:val="28"/>
          <w:lang w:val="ru-RU"/>
        </w:rPr>
        <w:t>.</w:t>
      </w:r>
    </w:p>
    <w:p w14:paraId="6490C3DD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6D8A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говоря 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Бога, Христос имеет в виду Себя Самого. Но, когда Ему пришло время, оставить Своих учеников и </w:t>
      </w:r>
      <w:r>
        <w:rPr>
          <w:rFonts w:ascii="Arial" w:hAnsi="Arial" w:cs="Arial"/>
          <w:sz w:val="28"/>
          <w:szCs w:val="28"/>
          <w:lang w:val="ru-RU"/>
        </w:rPr>
        <w:lastRenderedPageBreak/>
        <w:t xml:space="preserve">возвратиться к Своему Отцу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Он  передал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полномочия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Апостолам.</w:t>
      </w:r>
    </w:p>
    <w:p w14:paraId="21A1DFE0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16551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96ACA">
        <w:rPr>
          <w:rFonts w:ascii="Arial" w:hAnsi="Arial" w:cs="Arial"/>
          <w:sz w:val="28"/>
          <w:szCs w:val="28"/>
          <w:lang w:val="ru-RU"/>
        </w:rPr>
        <w:t xml:space="preserve">Иисус же сказал им вторично: мир вам! как послал Меня Отец, так и Я посылаю вас. Сказав это, дунул, и говорит им: примите Духа </w:t>
      </w:r>
      <w:proofErr w:type="spellStart"/>
      <w:r w:rsidRPr="00596ACA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596ACA">
        <w:rPr>
          <w:rFonts w:ascii="Arial" w:hAnsi="Arial" w:cs="Arial"/>
          <w:sz w:val="28"/>
          <w:szCs w:val="28"/>
          <w:lang w:val="ru-RU"/>
        </w:rPr>
        <w:t>. Кому простите грехи, тому простятся; на ком оставите, на том останутся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96ACA">
        <w:rPr>
          <w:rFonts w:ascii="Arial" w:hAnsi="Arial" w:cs="Arial"/>
          <w:sz w:val="28"/>
          <w:szCs w:val="28"/>
          <w:u w:val="single"/>
          <w:lang w:val="ru-RU"/>
        </w:rPr>
        <w:t>Ин.20:21-23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96ACA">
        <w:rPr>
          <w:rFonts w:ascii="Arial" w:hAnsi="Arial" w:cs="Arial"/>
          <w:sz w:val="28"/>
          <w:szCs w:val="28"/>
          <w:lang w:val="ru-RU"/>
        </w:rPr>
        <w:t>.</w:t>
      </w:r>
    </w:p>
    <w:p w14:paraId="25CC10FA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B41FB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Возвращаясь к нашему первоначальному тексту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следует,  что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Святой Дух, будет стучаться в двери нашего сердца, через наставление в вере, голосом посланника Бога.</w:t>
      </w:r>
    </w:p>
    <w:p w14:paraId="393066C0" w14:textId="77777777" w:rsidR="000E3741" w:rsidRPr="00596AC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0E295FD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Кого Я люблю, тех обличаю и наказываю. </w:t>
      </w:r>
      <w:proofErr w:type="gramStart"/>
      <w:r w:rsidRPr="00596B6D">
        <w:rPr>
          <w:rFonts w:ascii="Arial" w:hAnsi="Arial" w:cs="Arial"/>
          <w:sz w:val="28"/>
          <w:szCs w:val="28"/>
          <w:lang w:val="ru-RU"/>
        </w:rPr>
        <w:t>Итак</w:t>
      </w:r>
      <w:proofErr w:type="gramEnd"/>
      <w:r w:rsidRPr="00596B6D">
        <w:rPr>
          <w:rFonts w:ascii="Arial" w:hAnsi="Arial" w:cs="Arial"/>
          <w:sz w:val="28"/>
          <w:szCs w:val="28"/>
          <w:lang w:val="ru-RU"/>
        </w:rPr>
        <w:t xml:space="preserve"> будь ревностен и покайся. </w:t>
      </w:r>
    </w:p>
    <w:p w14:paraId="5FA0D443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FC07E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Когда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посланники  Бога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обличают нас словом, которое освещает скрытые для нас дела плоти, которые мы называли делами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Божьми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то это признак того, что Бог ещё любит нас и, что Он ещё не оставил нас. </w:t>
      </w:r>
    </w:p>
    <w:p w14:paraId="5AC6E7AD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B2C6B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когда Бог перестаёт обличать и, учителя, которых мы выбрали, начинают льстить нашему слуху, то это означает, что Бог оставил нас, и поставил нас, на скользкие пути.</w:t>
      </w:r>
    </w:p>
    <w:p w14:paraId="347F3A45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B3B5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Чтобы услышать в своём сердце, голос Святого Духа, в голосе посланника Божия необходимо явить ревность и покаяться.</w:t>
      </w:r>
    </w:p>
    <w:p w14:paraId="4E503D04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41961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Ревность, выраженная в покаянии – это сильное желание, отвергнуть дела плоти, которые мы называли делами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Божьми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>.</w:t>
      </w:r>
    </w:p>
    <w:p w14:paraId="2A2725A7" w14:textId="77777777" w:rsidR="000E3741" w:rsidRPr="0041694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DC4DE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</w:t>
      </w:r>
      <w:r w:rsidRPr="00596B6D">
        <w:rPr>
          <w:rFonts w:ascii="Arial" w:hAnsi="Arial" w:cs="Arial"/>
          <w:sz w:val="28"/>
          <w:szCs w:val="28"/>
          <w:lang w:val="ru-RU"/>
        </w:rPr>
        <w:t>Се, стою у двери и стучу: если кто услышит голос Мой и отворит дверь, войду к нему, и буду вечерять с ним, и он со Мною.</w:t>
      </w:r>
    </w:p>
    <w:p w14:paraId="30A5C01B" w14:textId="77777777" w:rsidR="000E3741" w:rsidRPr="004F690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1C7AB3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данном случае, в словах: «если кто услышит голос Мой и отворит дверь» мы встречаемся с принципом, содержащимся в значении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Симеона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который необходимо применить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своего креста, с крестом Христовым.</w:t>
      </w:r>
    </w:p>
    <w:p w14:paraId="43FF5968" w14:textId="77777777" w:rsidR="000E3741" w:rsidRPr="004F690A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615C61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Фраза «войду к нему, и буду вечерять с ним,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и  он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со Мною», как раз и указывает нам, 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нашего креста, с крестом Христовым. И, результатом такой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соработы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– явится победа, над нашими врагом, в предмете «наших дел», которые не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являлись  делами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Божьими.</w:t>
      </w:r>
    </w:p>
    <w:p w14:paraId="7C5E56D8" w14:textId="77777777" w:rsidR="000E3741" w:rsidRPr="0059103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A36968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>*</w:t>
      </w:r>
      <w:r w:rsidRPr="00596B6D">
        <w:rPr>
          <w:rFonts w:ascii="Arial" w:hAnsi="Arial" w:cs="Arial"/>
          <w:sz w:val="28"/>
          <w:szCs w:val="28"/>
          <w:lang w:val="ru-RU"/>
        </w:rPr>
        <w:t xml:space="preserve">Побеждающему дам сесть со Мною на престоле Моем, как и Я победил и сел с </w:t>
      </w:r>
      <w:proofErr w:type="spellStart"/>
      <w:r w:rsidRPr="00596B6D">
        <w:rPr>
          <w:rFonts w:ascii="Arial" w:hAnsi="Arial" w:cs="Arial"/>
          <w:sz w:val="28"/>
          <w:szCs w:val="28"/>
          <w:lang w:val="ru-RU"/>
        </w:rPr>
        <w:t>Отцем</w:t>
      </w:r>
      <w:proofErr w:type="spellEnd"/>
      <w:r w:rsidRPr="00596B6D">
        <w:rPr>
          <w:rFonts w:ascii="Arial" w:hAnsi="Arial" w:cs="Arial"/>
          <w:sz w:val="28"/>
          <w:szCs w:val="28"/>
          <w:lang w:val="ru-RU"/>
        </w:rPr>
        <w:t xml:space="preserve"> Моим на престоле Его. Имеющий ухо да </w:t>
      </w:r>
      <w:r>
        <w:rPr>
          <w:rFonts w:ascii="Arial" w:hAnsi="Arial" w:cs="Arial"/>
          <w:sz w:val="28"/>
          <w:szCs w:val="28"/>
          <w:lang w:val="ru-RU"/>
        </w:rPr>
        <w:t>слышит, что Дух говорит церквам (</w:t>
      </w:r>
      <w:r>
        <w:rPr>
          <w:rFonts w:ascii="Arial" w:hAnsi="Arial" w:cs="Arial"/>
          <w:sz w:val="28"/>
          <w:szCs w:val="28"/>
          <w:u w:val="single"/>
          <w:lang w:val="ru-RU"/>
        </w:rPr>
        <w:t>Отк.3:14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-22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2B398ED6" w14:textId="77777777" w:rsidR="000E3741" w:rsidRPr="00A64B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2980C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южной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Иссахара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девятого сына Иакова, имя которого означает – возмездие или, воздаяние.</w:t>
      </w:r>
    </w:p>
    <w:p w14:paraId="053D643A" w14:textId="77777777" w:rsidR="000E3741" w:rsidRPr="0043525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3ABF1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3525C">
        <w:rPr>
          <w:rFonts w:ascii="Arial" w:hAnsi="Arial" w:cs="Arial"/>
          <w:sz w:val="28"/>
          <w:szCs w:val="28"/>
          <w:lang w:val="ru-RU"/>
        </w:rPr>
        <w:t xml:space="preserve">И услышал Бог Лию, и она зачала и родила Иакову пятого сына. И сказала Лия: Бог дал возмездие мне за то, что я отдала служанку мою мужу моему. И нарекла ему имя: </w:t>
      </w:r>
      <w:proofErr w:type="spellStart"/>
      <w:r w:rsidRPr="0043525C">
        <w:rPr>
          <w:rFonts w:ascii="Arial" w:hAnsi="Arial" w:cs="Arial"/>
          <w:sz w:val="28"/>
          <w:szCs w:val="28"/>
          <w:lang w:val="ru-RU"/>
        </w:rPr>
        <w:t>Иссахар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3525C">
        <w:rPr>
          <w:rFonts w:ascii="Arial" w:hAnsi="Arial" w:cs="Arial"/>
          <w:sz w:val="28"/>
          <w:szCs w:val="28"/>
          <w:u w:val="single"/>
          <w:lang w:val="ru-RU"/>
        </w:rPr>
        <w:t>Быт.30:17,18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3525C">
        <w:rPr>
          <w:rFonts w:ascii="Arial" w:hAnsi="Arial" w:cs="Arial"/>
          <w:sz w:val="28"/>
          <w:szCs w:val="28"/>
          <w:lang w:val="ru-RU"/>
        </w:rPr>
        <w:t>.</w:t>
      </w:r>
    </w:p>
    <w:p w14:paraId="2BC0B948" w14:textId="77777777" w:rsidR="000E3741" w:rsidRPr="0051596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B90CB4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Иссахара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восьмых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наше способность,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исповедывать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веру своего сердца, в доброе воздаяние от Бога.</w:t>
      </w:r>
    </w:p>
    <w:p w14:paraId="1CD377FA" w14:textId="77777777" w:rsidR="000E3741" w:rsidRPr="00CA0F5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7AE7E1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0F52">
        <w:rPr>
          <w:rFonts w:ascii="Arial" w:hAnsi="Arial" w:cs="Arial"/>
          <w:sz w:val="28"/>
          <w:szCs w:val="28"/>
          <w:lang w:val="ru-RU"/>
        </w:rPr>
        <w:t xml:space="preserve">От плода уст своих человек насыщается добром, и воздаяние человеку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A0F52">
        <w:rPr>
          <w:rFonts w:ascii="Arial" w:hAnsi="Arial" w:cs="Arial"/>
          <w:sz w:val="28"/>
          <w:szCs w:val="28"/>
          <w:lang w:val="ru-RU"/>
        </w:rPr>
        <w:t xml:space="preserve"> по делам рук 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0F52">
        <w:rPr>
          <w:rFonts w:ascii="Arial" w:hAnsi="Arial" w:cs="Arial"/>
          <w:sz w:val="28"/>
          <w:szCs w:val="28"/>
          <w:u w:val="single"/>
          <w:lang w:val="ru-RU"/>
        </w:rPr>
        <w:t>Прит.12:14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0F52">
        <w:rPr>
          <w:rFonts w:ascii="Arial" w:hAnsi="Arial" w:cs="Arial"/>
          <w:sz w:val="28"/>
          <w:szCs w:val="28"/>
          <w:lang w:val="ru-RU"/>
        </w:rPr>
        <w:t>.</w:t>
      </w:r>
    </w:p>
    <w:p w14:paraId="7C285B79" w14:textId="77777777" w:rsidR="000E3741" w:rsidRPr="0059103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4A1B6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значения имеющейся притчи следует, что в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несения своего креста, с крестом Христовым – необходимо называть, несуществующее ещё в нашей жизни наследие, содержащееся в Крови Христовой, как существующее. </w:t>
      </w:r>
    </w:p>
    <w:p w14:paraId="3D0B2925" w14:textId="77777777" w:rsidR="000E3741" w:rsidRPr="00044C2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3656A4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для этой цели – необходимо, постоянно фокусировать своё образное мышление, на невидимых и нетленных сокровищах, содержащихся – в слове Божием; в наших сердцах; и, на небесах</w:t>
      </w:r>
    </w:p>
    <w:p w14:paraId="6FA6C87D" w14:textId="77777777" w:rsidR="000E3741" w:rsidRPr="00CA0F5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C664770" w14:textId="77777777" w:rsidR="000E3741" w:rsidRPr="00CA0F52" w:rsidRDefault="000E3741" w:rsidP="000E3741">
      <w:pPr>
        <w:jc w:val="both"/>
        <w:rPr>
          <w:rFonts w:ascii="Arial" w:hAnsi="Arial" w:cs="Arial"/>
          <w:sz w:val="28"/>
          <w:szCs w:val="28"/>
          <w:u w:val="single"/>
          <w:lang w:val="ru-RU"/>
        </w:rPr>
      </w:pPr>
      <w:r w:rsidRPr="00CA0F52">
        <w:rPr>
          <w:rFonts w:ascii="Arial" w:hAnsi="Arial" w:cs="Arial"/>
          <w:sz w:val="28"/>
          <w:szCs w:val="28"/>
          <w:lang w:val="ru-RU"/>
        </w:rPr>
        <w:t xml:space="preserve">Вот, Господь объявляет до конца земли: скажите дщери Сиона: грядет Спаситель твой; награда Его с Ним и воздаяние Его пред Ним. И назовут их народом святым, искупленным от Господа, а тебя назовут взысканным городом, </w:t>
      </w:r>
      <w:proofErr w:type="spellStart"/>
      <w:r w:rsidRPr="00CA0F52">
        <w:rPr>
          <w:rFonts w:ascii="Arial" w:hAnsi="Arial" w:cs="Arial"/>
          <w:sz w:val="28"/>
          <w:szCs w:val="28"/>
          <w:lang w:val="ru-RU"/>
        </w:rPr>
        <w:t>неоставленным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0F52">
        <w:rPr>
          <w:rFonts w:ascii="Arial" w:hAnsi="Arial" w:cs="Arial"/>
          <w:sz w:val="28"/>
          <w:szCs w:val="28"/>
          <w:u w:val="single"/>
          <w:lang w:val="ru-RU"/>
        </w:rPr>
        <w:t>Ис.62:11,12).</w:t>
      </w:r>
    </w:p>
    <w:p w14:paraId="2ACF8069" w14:textId="77777777" w:rsidR="000E3741" w:rsidRPr="00CA0F52" w:rsidRDefault="000E3741" w:rsidP="000E3741">
      <w:pPr>
        <w:jc w:val="both"/>
        <w:rPr>
          <w:rFonts w:ascii="Arial" w:hAnsi="Arial" w:cs="Arial"/>
          <w:sz w:val="16"/>
          <w:szCs w:val="16"/>
          <w:u w:val="single"/>
          <w:lang w:val="ru-RU"/>
        </w:rPr>
      </w:pPr>
    </w:p>
    <w:p w14:paraId="757E053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9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 xml:space="preserve">Именем, </w:t>
      </w:r>
      <w:r>
        <w:rPr>
          <w:rFonts w:ascii="Arial" w:hAnsi="Arial" w:cs="Arial"/>
          <w:sz w:val="28"/>
          <w:szCs w:val="28"/>
          <w:lang w:val="ru-RU"/>
        </w:rPr>
        <w:t>написанным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представленных на южной стороне – является имя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Завулона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десятого сына Иакова, имя которого означает – князь.</w:t>
      </w:r>
    </w:p>
    <w:p w14:paraId="7E9A532F" w14:textId="77777777" w:rsidR="000E3741" w:rsidRPr="00147D8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63461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1387">
        <w:rPr>
          <w:rFonts w:ascii="Arial" w:hAnsi="Arial" w:cs="Arial"/>
          <w:sz w:val="28"/>
          <w:szCs w:val="28"/>
          <w:lang w:val="ru-RU"/>
        </w:rPr>
        <w:t xml:space="preserve">И сказала Лия: Бог дал мне прекрасный дар; теперь будет жить у меня муж мой, ибо я родила ему шесть сынов. И нарекла ему имя: </w:t>
      </w:r>
      <w:proofErr w:type="spellStart"/>
      <w:r w:rsidRPr="00CA1387">
        <w:rPr>
          <w:rFonts w:ascii="Arial" w:hAnsi="Arial" w:cs="Arial"/>
          <w:sz w:val="28"/>
          <w:szCs w:val="28"/>
          <w:lang w:val="ru-RU"/>
        </w:rPr>
        <w:t>Завулон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A1387">
        <w:rPr>
          <w:rFonts w:ascii="Arial" w:hAnsi="Arial" w:cs="Arial"/>
          <w:sz w:val="28"/>
          <w:szCs w:val="28"/>
          <w:u w:val="single"/>
          <w:lang w:val="ru-RU"/>
        </w:rPr>
        <w:t>Быт.30:20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1387">
        <w:rPr>
          <w:rFonts w:ascii="Arial" w:hAnsi="Arial" w:cs="Arial"/>
          <w:sz w:val="28"/>
          <w:szCs w:val="28"/>
          <w:lang w:val="ru-RU"/>
        </w:rPr>
        <w:t>.</w:t>
      </w:r>
    </w:p>
    <w:p w14:paraId="2EC41BEC" w14:textId="77777777" w:rsidR="000E3741" w:rsidRPr="0051596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46FE66E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Исходя из значения имени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Завулона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написанного на девятых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 княжить над собою.</w:t>
      </w:r>
    </w:p>
    <w:p w14:paraId="43E7EA0E" w14:textId="77777777" w:rsidR="000E3741" w:rsidRPr="00044C2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0B065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4C27">
        <w:rPr>
          <w:rFonts w:ascii="Arial" w:hAnsi="Arial" w:cs="Arial"/>
          <w:sz w:val="28"/>
          <w:szCs w:val="28"/>
          <w:lang w:val="ru-RU"/>
        </w:rPr>
        <w:t>Долготерпеливый лучше храброго, и владеющий собою лучше завоевателя города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44C27">
        <w:rPr>
          <w:rFonts w:ascii="Arial" w:hAnsi="Arial" w:cs="Arial"/>
          <w:sz w:val="28"/>
          <w:szCs w:val="28"/>
          <w:u w:val="single"/>
          <w:lang w:val="ru-RU"/>
        </w:rPr>
        <w:t>Прит.16:32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044C27">
        <w:rPr>
          <w:rFonts w:ascii="Arial" w:hAnsi="Arial" w:cs="Arial"/>
          <w:sz w:val="28"/>
          <w:szCs w:val="28"/>
          <w:lang w:val="ru-RU"/>
        </w:rPr>
        <w:t>.</w:t>
      </w:r>
    </w:p>
    <w:p w14:paraId="48FF4BAA" w14:textId="77777777" w:rsidR="000E3741" w:rsidRPr="00044C2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5068F9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4C27">
        <w:rPr>
          <w:rFonts w:ascii="Arial" w:hAnsi="Arial" w:cs="Arial"/>
          <w:b/>
          <w:sz w:val="28"/>
          <w:szCs w:val="28"/>
          <w:lang w:val="ru-RU"/>
        </w:rPr>
        <w:t>Владеть собою</w:t>
      </w:r>
      <w:r>
        <w:rPr>
          <w:rFonts w:ascii="Arial" w:hAnsi="Arial" w:cs="Arial"/>
          <w:sz w:val="28"/>
          <w:szCs w:val="28"/>
          <w:lang w:val="ru-RU"/>
        </w:rPr>
        <w:t xml:space="preserve"> – это княжить над своим естеством или же, владеть своими устами. Если вы помните, то слово «князь», на древнеславянском языке означает «владеющий конём».</w:t>
      </w:r>
    </w:p>
    <w:p w14:paraId="67BFCE6D" w14:textId="77777777" w:rsidR="000E3741" w:rsidRPr="00044C2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5F106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44C27">
        <w:rPr>
          <w:rFonts w:ascii="Arial" w:hAnsi="Arial" w:cs="Arial"/>
          <w:b/>
          <w:sz w:val="28"/>
          <w:szCs w:val="28"/>
          <w:lang w:val="ru-RU"/>
        </w:rPr>
        <w:t>Конь</w:t>
      </w:r>
      <w:r>
        <w:rPr>
          <w:rFonts w:ascii="Arial" w:hAnsi="Arial" w:cs="Arial"/>
          <w:sz w:val="28"/>
          <w:szCs w:val="28"/>
          <w:lang w:val="ru-RU"/>
        </w:rPr>
        <w:t xml:space="preserve"> –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это  образ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 нашей эмоциональной сферы, которая является энергией, необходимой для выполнения воли Божией. </w:t>
      </w:r>
    </w:p>
    <w:p w14:paraId="0E04187B" w14:textId="77777777" w:rsidR="000E3741" w:rsidRPr="0099174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BE5D9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Однако если ваш конь не обуздан уздою и удилами, и необъезжен, то при попытке оседлать его,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придти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назначенное для вас Богом место – прежде чем вы достигните этого места, вы будете, либо сброшены с вашего коня и покалечены, либо сброшены с него и убиты.</w:t>
      </w:r>
    </w:p>
    <w:p w14:paraId="051D9465" w14:textId="77777777" w:rsidR="000E3741" w:rsidRPr="00991748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D2A30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Человек с раненной эмоцией – никогда не сможет исполнить воли Божией,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Христовым. А, следовательно – никогда не будет задействован Богом, для выполнения Его интересов.</w:t>
      </w:r>
    </w:p>
    <w:p w14:paraId="5DC46608" w14:textId="77777777" w:rsidR="000E3741" w:rsidRPr="00302D0F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8B26B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 овладеть своим естеством и, </w:t>
      </w:r>
      <w:proofErr w:type="gramStart"/>
      <w:r>
        <w:rPr>
          <w:rFonts w:ascii="Arial" w:hAnsi="Arial" w:cs="Arial"/>
          <w:sz w:val="28"/>
          <w:szCs w:val="28"/>
          <w:lang w:val="ru-RU"/>
        </w:rPr>
        <w:t>таким  образом</w:t>
      </w:r>
      <w:proofErr w:type="gramEnd"/>
      <w:r>
        <w:rPr>
          <w:rFonts w:ascii="Arial" w:hAnsi="Arial" w:cs="Arial"/>
          <w:sz w:val="28"/>
          <w:szCs w:val="28"/>
          <w:lang w:val="ru-RU"/>
        </w:rPr>
        <w:t xml:space="preserve">, получить способность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креста, с крестом Христовым – необходимо взять на себя иго Христово, чтобы научиться Его кротости и, Его смирению.</w:t>
      </w:r>
    </w:p>
    <w:p w14:paraId="3F59CE5E" w14:textId="77777777" w:rsidR="000E3741" w:rsidRPr="00F53A8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34EBE5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F53A8C">
        <w:rPr>
          <w:rFonts w:ascii="Arial" w:hAnsi="Arial" w:cs="Arial"/>
          <w:sz w:val="28"/>
          <w:szCs w:val="28"/>
          <w:lang w:val="ru-RU"/>
        </w:rPr>
        <w:t>озьмите иго Мое на себя и научитесь от Меня, ибо Я кроток и смирен сердцем, и найдете покой душам вашим; ибо иго Мое благо, и бремя Мое легко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A8C">
        <w:rPr>
          <w:rFonts w:ascii="Arial" w:hAnsi="Arial" w:cs="Arial"/>
          <w:sz w:val="28"/>
          <w:szCs w:val="28"/>
          <w:u w:val="single"/>
          <w:lang w:val="ru-RU"/>
        </w:rPr>
        <w:t>Мф.11:29,30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A8C">
        <w:rPr>
          <w:rFonts w:ascii="Arial" w:hAnsi="Arial" w:cs="Arial"/>
          <w:sz w:val="28"/>
          <w:szCs w:val="28"/>
          <w:lang w:val="ru-RU"/>
        </w:rPr>
        <w:t>.</w:t>
      </w:r>
    </w:p>
    <w:p w14:paraId="2EE919C6" w14:textId="77777777" w:rsidR="000E3741" w:rsidRPr="00396CC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E98A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Кротость, выражающая себя в смирении – это разумное и волевое решение, выражающее себя в исповедании веры сердца, которыми мы призваны управлять своей эмоциональной сферой, как объезженный конь, управляется</w:t>
      </w:r>
      <w:r w:rsidRPr="00302D0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удилами и уздой.</w:t>
      </w:r>
    </w:p>
    <w:p w14:paraId="5C83CCDC" w14:textId="77777777" w:rsidR="000E3741" w:rsidRPr="00396CCD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756ED9C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При всём этом, очень </w:t>
      </w:r>
      <w:proofErr w:type="gramStart"/>
      <w:r>
        <w:rPr>
          <w:rFonts w:ascii="Arial" w:hAnsi="Arial" w:cs="Arial"/>
          <w:sz w:val="28"/>
          <w:szCs w:val="28"/>
          <w:lang w:val="ru-RU"/>
        </w:rPr>
        <w:t>важно,  определиться</w:t>
      </w:r>
      <w:proofErr w:type="gramEnd"/>
      <w:r>
        <w:rPr>
          <w:rFonts w:ascii="Arial" w:hAnsi="Arial" w:cs="Arial"/>
          <w:sz w:val="28"/>
          <w:szCs w:val="28"/>
          <w:lang w:val="ru-RU"/>
        </w:rPr>
        <w:t>, по какому пути, вы направляете своего коня – по древнему пути добра или, по собственному пути, который вы возвели в ранг пути Господня.</w:t>
      </w:r>
    </w:p>
    <w:p w14:paraId="6CE663C5" w14:textId="77777777" w:rsidR="000E3741" w:rsidRPr="00F53A8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8E5E32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53A8C">
        <w:rPr>
          <w:rFonts w:ascii="Arial" w:hAnsi="Arial" w:cs="Arial"/>
          <w:sz w:val="28"/>
          <w:szCs w:val="28"/>
          <w:lang w:val="ru-RU"/>
        </w:rPr>
        <w:lastRenderedPageBreak/>
        <w:t>Так говорит Господь: остановитесь на путях ваших и рассмотрите, и расспросите о путях древних, где путь добрый, и идите по нему, и найдете покой душам вашим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F53A8C">
        <w:rPr>
          <w:rFonts w:ascii="Arial" w:hAnsi="Arial" w:cs="Arial"/>
          <w:sz w:val="28"/>
          <w:szCs w:val="28"/>
          <w:u w:val="single"/>
          <w:lang w:val="ru-RU"/>
        </w:rPr>
        <w:t>Иер.6:16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53A8C">
        <w:rPr>
          <w:rFonts w:ascii="Arial" w:hAnsi="Arial" w:cs="Arial"/>
          <w:sz w:val="28"/>
          <w:szCs w:val="28"/>
          <w:lang w:val="ru-RU"/>
        </w:rPr>
        <w:t>.</w:t>
      </w:r>
    </w:p>
    <w:p w14:paraId="39C09814" w14:textId="77777777" w:rsidR="000E3741" w:rsidRPr="00407CD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C97110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07CD0">
        <w:rPr>
          <w:rFonts w:ascii="Arial" w:hAnsi="Arial" w:cs="Arial"/>
          <w:b/>
          <w:sz w:val="28"/>
          <w:szCs w:val="28"/>
          <w:lang w:val="ru-RU"/>
        </w:rPr>
        <w:t>Следующая сторона</w:t>
      </w:r>
      <w:r>
        <w:rPr>
          <w:rFonts w:ascii="Arial" w:hAnsi="Arial" w:cs="Arial"/>
          <w:sz w:val="28"/>
          <w:szCs w:val="28"/>
          <w:lang w:val="ru-RU"/>
        </w:rPr>
        <w:t xml:space="preserve">, у пророка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Иезекииля</w:t>
      </w:r>
      <w:proofErr w:type="spellEnd"/>
      <w:r>
        <w:rPr>
          <w:rFonts w:ascii="Arial" w:hAnsi="Arial" w:cs="Arial"/>
          <w:sz w:val="28"/>
          <w:szCs w:val="28"/>
          <w:lang w:val="ru-RU"/>
        </w:rPr>
        <w:t>, представлена в трёх жемчужных воротах, на западной стороне нового Иерусалима.</w:t>
      </w:r>
    </w:p>
    <w:p w14:paraId="3A752A9C" w14:textId="77777777" w:rsidR="000E3741" w:rsidRPr="008E5D07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BF0802F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5D07">
        <w:rPr>
          <w:rFonts w:ascii="Arial" w:hAnsi="Arial" w:cs="Arial"/>
          <w:sz w:val="28"/>
          <w:szCs w:val="28"/>
          <w:lang w:val="ru-RU"/>
        </w:rPr>
        <w:t xml:space="preserve">С морской стороны меры четыре тысячи пятьсот, ворот здесь трое же: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Гадовы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Асировы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одни, ворота </w:t>
      </w:r>
      <w:proofErr w:type="spellStart"/>
      <w:r w:rsidRPr="008E5D07">
        <w:rPr>
          <w:rFonts w:ascii="Arial" w:hAnsi="Arial" w:cs="Arial"/>
          <w:sz w:val="28"/>
          <w:szCs w:val="28"/>
          <w:lang w:val="ru-RU"/>
        </w:rPr>
        <w:t>Неффалимовы</w:t>
      </w:r>
      <w:proofErr w:type="spellEnd"/>
      <w:r w:rsidRPr="008E5D07">
        <w:rPr>
          <w:rFonts w:ascii="Arial" w:hAnsi="Arial" w:cs="Arial"/>
          <w:sz w:val="28"/>
          <w:szCs w:val="28"/>
          <w:lang w:val="ru-RU"/>
        </w:rPr>
        <w:t xml:space="preserve"> одни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Иез.48:34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5D07">
        <w:rPr>
          <w:rFonts w:ascii="Arial" w:hAnsi="Arial" w:cs="Arial"/>
          <w:sz w:val="28"/>
          <w:szCs w:val="28"/>
          <w:lang w:val="ru-RU"/>
        </w:rPr>
        <w:t>.</w:t>
      </w:r>
    </w:p>
    <w:p w14:paraId="147258ED" w14:textId="77777777" w:rsidR="000E3741" w:rsidRPr="00A64B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CA4B60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A64BE0">
        <w:rPr>
          <w:rFonts w:ascii="Arial" w:hAnsi="Arial" w:cs="Arial"/>
          <w:b/>
          <w:sz w:val="28"/>
          <w:szCs w:val="28"/>
          <w:lang w:val="ru-RU"/>
        </w:rPr>
        <w:t xml:space="preserve">. </w:t>
      </w:r>
      <w:r>
        <w:rPr>
          <w:rFonts w:ascii="Arial" w:hAnsi="Arial" w:cs="Arial"/>
          <w:b/>
          <w:sz w:val="28"/>
          <w:szCs w:val="28"/>
          <w:lang w:val="ru-RU"/>
        </w:rPr>
        <w:t>Именем,</w:t>
      </w:r>
      <w:r w:rsidRPr="00A64BE0">
        <w:rPr>
          <w:rFonts w:ascii="Arial" w:hAnsi="Arial" w:cs="Arial"/>
          <w:sz w:val="28"/>
          <w:szCs w:val="28"/>
          <w:lang w:val="ru-RU"/>
        </w:rPr>
        <w:t xml:space="preserve"> на жемчужных воротах,</w:t>
      </w:r>
      <w:r>
        <w:rPr>
          <w:rFonts w:ascii="Arial" w:hAnsi="Arial" w:cs="Arial"/>
          <w:sz w:val="28"/>
          <w:szCs w:val="28"/>
          <w:lang w:val="ru-RU"/>
        </w:rPr>
        <w:t xml:space="preserve"> западной стороны – является имя Гада, седьмого сына Иакова, имя которого означает – счастливая судьба или же, благословенный удел.</w:t>
      </w:r>
    </w:p>
    <w:p w14:paraId="48BA5C18" w14:textId="77777777" w:rsidR="000E3741" w:rsidRPr="00147D85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6BE3BB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47D85">
        <w:rPr>
          <w:rFonts w:ascii="Arial" w:hAnsi="Arial" w:cs="Arial"/>
          <w:sz w:val="28"/>
          <w:szCs w:val="28"/>
          <w:lang w:val="ru-RU"/>
        </w:rPr>
        <w:t xml:space="preserve">И </w:t>
      </w:r>
      <w:proofErr w:type="spellStart"/>
      <w:r w:rsidRPr="00147D85">
        <w:rPr>
          <w:rFonts w:ascii="Arial" w:hAnsi="Arial" w:cs="Arial"/>
          <w:sz w:val="28"/>
          <w:szCs w:val="28"/>
          <w:lang w:val="ru-RU"/>
        </w:rPr>
        <w:t>Зелфа</w:t>
      </w:r>
      <w:proofErr w:type="spellEnd"/>
      <w:r w:rsidRPr="00147D85">
        <w:rPr>
          <w:rFonts w:ascii="Arial" w:hAnsi="Arial" w:cs="Arial"/>
          <w:sz w:val="28"/>
          <w:szCs w:val="28"/>
          <w:lang w:val="ru-RU"/>
        </w:rPr>
        <w:t>, служанка Лиина, родила Иакову сына. И сказала Лия: прибавилось. И нарекла ему имя: Гад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Быт.30:</w:t>
      </w:r>
      <w:r w:rsidRPr="00147D85">
        <w:rPr>
          <w:rFonts w:ascii="Arial" w:hAnsi="Arial" w:cs="Arial"/>
          <w:sz w:val="28"/>
          <w:szCs w:val="28"/>
          <w:u w:val="single"/>
          <w:lang w:val="ru-RU"/>
        </w:rPr>
        <w:t>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47D85">
        <w:rPr>
          <w:rFonts w:ascii="Arial" w:hAnsi="Arial" w:cs="Arial"/>
          <w:sz w:val="28"/>
          <w:szCs w:val="28"/>
          <w:lang w:val="ru-RU"/>
        </w:rPr>
        <w:t>.</w:t>
      </w:r>
    </w:p>
    <w:p w14:paraId="360C53B4" w14:textId="77777777" w:rsidR="000E3741" w:rsidRPr="00515962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F3E0E8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Исходя из значения имени Гада, написанного на десятых жемчужных воротах следует, что принцип, на основании которого нам следует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 несении своего креста с крестом Христовым – является наша способность пребывать в пределах своего предназначения, который является нашим уделом.</w:t>
      </w:r>
    </w:p>
    <w:p w14:paraId="5407E6D1" w14:textId="77777777" w:rsidR="000E3741" w:rsidRPr="00F53A8C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2EC527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Пребывать в границах своего удела – это, не думать о себе более, нежели должно думать. А, это означает – знать границы своей тени и, знать границы тени, под которой мы призваны находиться. Не разумея этих вещей – мы никогда, не сможем быть счастливыми, хотя и будем убеждать себя в обратном.</w:t>
      </w:r>
    </w:p>
    <w:p w14:paraId="734E5237" w14:textId="77777777" w:rsidR="000E3741" w:rsidRPr="006D0EDB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EB4FB26" w14:textId="77777777" w:rsidR="000E3741" w:rsidRDefault="000E3741" w:rsidP="000E3741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D0EDB">
        <w:rPr>
          <w:rFonts w:ascii="Arial" w:hAnsi="Arial" w:cs="Arial"/>
          <w:sz w:val="28"/>
          <w:szCs w:val="28"/>
          <w:lang w:val="ru-RU"/>
        </w:rPr>
        <w:t xml:space="preserve">Расположившись в уделах своих, вы стали, как голубица, которой крылья покрыты серебром, а перья чистым золотом: когда Всемогущий рассеял царей на сей земле, она забелела, как снег на </w:t>
      </w:r>
      <w:proofErr w:type="spellStart"/>
      <w:r w:rsidRPr="006D0EDB">
        <w:rPr>
          <w:rFonts w:ascii="Arial" w:hAnsi="Arial" w:cs="Arial"/>
          <w:sz w:val="28"/>
          <w:szCs w:val="28"/>
          <w:lang w:val="ru-RU"/>
        </w:rPr>
        <w:t>Селмоне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D0EDB">
        <w:rPr>
          <w:rFonts w:ascii="Arial" w:hAnsi="Arial" w:cs="Arial"/>
          <w:sz w:val="28"/>
          <w:szCs w:val="28"/>
          <w:u w:val="single"/>
          <w:lang w:val="ru-RU"/>
        </w:rPr>
        <w:t>Пс.67:14-15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D0EDB">
        <w:rPr>
          <w:rFonts w:ascii="Arial" w:hAnsi="Arial" w:cs="Arial"/>
          <w:sz w:val="28"/>
          <w:szCs w:val="28"/>
          <w:lang w:val="ru-RU"/>
        </w:rPr>
        <w:t>.</w:t>
      </w:r>
    </w:p>
    <w:p w14:paraId="20139B53" w14:textId="77777777" w:rsidR="000E3741" w:rsidRPr="00A64BE0" w:rsidRDefault="000E3741" w:rsidP="000E3741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B3A93AC" w14:textId="77777777" w:rsidR="00AC720D" w:rsidRPr="005E1319" w:rsidRDefault="00AC720D">
      <w:pPr>
        <w:rPr>
          <w:lang w:val="ru-RU"/>
        </w:rPr>
      </w:pPr>
    </w:p>
    <w:sectPr w:rsidR="00AC720D" w:rsidRPr="005E1319" w:rsidSect="00CA53EA">
      <w:footerReference w:type="even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D58D8F" w14:textId="77777777" w:rsidR="000F67EA" w:rsidRDefault="000F67EA" w:rsidP="000E3741">
      <w:r>
        <w:separator/>
      </w:r>
    </w:p>
  </w:endnote>
  <w:endnote w:type="continuationSeparator" w:id="0">
    <w:p w14:paraId="5446B30B" w14:textId="77777777" w:rsidR="000F67EA" w:rsidRDefault="000F67EA" w:rsidP="000E3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Kudriashov">
    <w:altName w:val="Calibri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8EC125" w14:textId="77777777" w:rsidR="000E3741" w:rsidRDefault="000E3741" w:rsidP="00EA5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949DC7" w14:textId="77777777" w:rsidR="000E3741" w:rsidRDefault="000E3741" w:rsidP="000E3741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47CD47" w14:textId="77777777" w:rsidR="000E3741" w:rsidRDefault="000E3741" w:rsidP="00EA5D98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F1566">
      <w:rPr>
        <w:rStyle w:val="PageNumber"/>
        <w:noProof/>
      </w:rPr>
      <w:t>1</w:t>
    </w:r>
    <w:r>
      <w:rPr>
        <w:rStyle w:val="PageNumber"/>
      </w:rPr>
      <w:fldChar w:fldCharType="end"/>
    </w:r>
  </w:p>
  <w:p w14:paraId="3D9B016C" w14:textId="77777777" w:rsidR="000E3741" w:rsidRDefault="000E3741" w:rsidP="000E374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20A5D" w14:textId="77777777" w:rsidR="000F67EA" w:rsidRDefault="000F67EA" w:rsidP="000E3741">
      <w:r>
        <w:separator/>
      </w:r>
    </w:p>
  </w:footnote>
  <w:footnote w:type="continuationSeparator" w:id="0">
    <w:p w14:paraId="66356E9E" w14:textId="77777777" w:rsidR="000F67EA" w:rsidRDefault="000F67EA" w:rsidP="000E37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3741"/>
    <w:rsid w:val="000E3741"/>
    <w:rsid w:val="000F67EA"/>
    <w:rsid w:val="005D1283"/>
    <w:rsid w:val="005E1319"/>
    <w:rsid w:val="006F1566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D94D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374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0E37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3741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E37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19</Pages>
  <Words>5191</Words>
  <Characters>29594</Characters>
  <Application>Microsoft Office Word</Application>
  <DocSecurity>0</DocSecurity>
  <Lines>246</Lines>
  <Paragraphs>69</Paragraphs>
  <ScaleCrop>false</ScaleCrop>
  <Company/>
  <LinksUpToDate>false</LinksUpToDate>
  <CharactersWithSpaces>34716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2016-11-27T21:50:00Z</dcterms:created>
  <dcterms:modified xsi:type="dcterms:W3CDTF">2020-10-18T17:58:00Z</dcterms:modified>
</cp:coreProperties>
</file>