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5059E" w14:textId="1AC771A5" w:rsidR="00696F16" w:rsidRPr="00696F16" w:rsidRDefault="00696F16" w:rsidP="00696F16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Октябрь 9, 2020 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>
        <w:rPr>
          <w:rFonts w:ascii="Arial" w:hAnsi="Arial" w:cs="Arial"/>
          <w:b/>
          <w:bCs/>
          <w:sz w:val="28"/>
          <w:szCs w:val="28"/>
          <w:lang w:val="ru-RU"/>
        </w:rPr>
        <w:t>Пятница</w:t>
      </w:r>
    </w:p>
    <w:p w14:paraId="221F40D4" w14:textId="77777777" w:rsidR="00696F16" w:rsidRDefault="00696F16" w:rsidP="00696F16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A2DCAB4" w14:textId="6CA5724F" w:rsidR="004E13A7" w:rsidRPr="00696F16" w:rsidRDefault="00696F16" w:rsidP="00696F16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iCs/>
          <w:sz w:val="28"/>
          <w:szCs w:val="28"/>
          <w:lang w:val="ru-RU"/>
        </w:rPr>
      </w:pPr>
      <w:r w:rsidRPr="00696F16">
        <w:rPr>
          <w:rFonts w:ascii="Arial" w:hAnsi="Arial" w:cs="Arial"/>
          <w:i/>
          <w:iCs/>
          <w:sz w:val="28"/>
          <w:szCs w:val="28"/>
          <w:lang w:val="ru-RU"/>
        </w:rPr>
        <w:t>Повтор за 09.</w:t>
      </w:r>
      <w:r w:rsidR="004E13A7" w:rsidRPr="00696F16">
        <w:rPr>
          <w:rFonts w:ascii="Arial" w:hAnsi="Arial" w:cs="Arial"/>
          <w:i/>
          <w:iCs/>
          <w:sz w:val="28"/>
          <w:szCs w:val="28"/>
          <w:lang w:val="ru-RU"/>
        </w:rPr>
        <w:t>22</w:t>
      </w:r>
      <w:r w:rsidRPr="00696F16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="004E13A7" w:rsidRPr="00696F16">
        <w:rPr>
          <w:rFonts w:ascii="Arial" w:hAnsi="Arial" w:cs="Arial"/>
          <w:i/>
          <w:iCs/>
          <w:sz w:val="28"/>
          <w:szCs w:val="28"/>
          <w:lang w:val="ru-RU"/>
        </w:rPr>
        <w:t>2017</w:t>
      </w:r>
    </w:p>
    <w:p w14:paraId="79C646FC" w14:textId="77777777" w:rsidR="004E13A7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69E2B75" w14:textId="77777777" w:rsidR="004E13A7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F5EF5C" w14:textId="77777777" w:rsidR="004E13A7" w:rsidRPr="00A872F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C7DAE" w14:textId="77777777" w:rsidR="004E13A7" w:rsidRDefault="004E13A7" w:rsidP="004E13A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289E4D36" w14:textId="77777777" w:rsidR="004E13A7" w:rsidRPr="00B73C0E" w:rsidRDefault="004E13A7" w:rsidP="004E13A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5C04D1A7" w14:textId="77777777" w:rsidR="004E13A7" w:rsidRPr="00B73C0E" w:rsidRDefault="004E13A7" w:rsidP="004E13A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3FEBE6FC" w14:textId="77777777" w:rsidR="004E13A7" w:rsidRPr="00B73C0E" w:rsidRDefault="004E13A7" w:rsidP="004E13A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80919ED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03484C4" w14:textId="77777777" w:rsidR="004E13A7" w:rsidRPr="00FD6BC7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65415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E646D4B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DC18A8D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4ECEE75" w14:textId="77777777" w:rsidR="004E13A7" w:rsidRPr="00AE2179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4D0ED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14:paraId="224FE672" w14:textId="77777777" w:rsidR="004E13A7" w:rsidRPr="00FB2FF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86ECA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A079F">
        <w:rPr>
          <w:rFonts w:ascii="Arial" w:hAnsi="Arial" w:cs="Arial"/>
          <w:sz w:val="28"/>
          <w:szCs w:val="28"/>
          <w:lang w:val="ru-RU"/>
        </w:rPr>
        <w:t xml:space="preserve">оторый обновляется в познании по образу Создавшего его, где нет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Еллина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необрезания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>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79F">
        <w:rPr>
          <w:rFonts w:ascii="Arial" w:hAnsi="Arial" w:cs="Arial"/>
          <w:sz w:val="28"/>
          <w:szCs w:val="28"/>
          <w:u w:val="single"/>
          <w:lang w:val="ru-RU"/>
        </w:rPr>
        <w:t>Кол.3:8-11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79F">
        <w:rPr>
          <w:rFonts w:ascii="Arial" w:hAnsi="Arial" w:cs="Arial"/>
          <w:sz w:val="28"/>
          <w:szCs w:val="28"/>
          <w:lang w:val="ru-RU"/>
        </w:rPr>
        <w:t>.</w:t>
      </w:r>
    </w:p>
    <w:p w14:paraId="6BCF313E" w14:textId="77777777" w:rsidR="004E13A7" w:rsidRPr="008A079F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10D17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6B7FDEAE" w14:textId="77777777" w:rsidR="004E13A7" w:rsidRPr="00CF7EC0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8EA350" w14:textId="77777777" w:rsidR="004E13A7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облечься в нового человека – нам необходима помощь Бога, в предмете Его милости.</w:t>
      </w:r>
    </w:p>
    <w:p w14:paraId="321BEF55" w14:textId="77777777" w:rsidR="004E13A7" w:rsidRPr="00D14568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B95D5A" w14:textId="77777777" w:rsidR="004E13A7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063F3EDC" w14:textId="77777777" w:rsidR="004E13A7" w:rsidRPr="0047208E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5B2675" w14:textId="77777777" w:rsidR="004E13A7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приводящее в действие, законодательство Божие, которое человек даёт, на вмешательство небес, в сферы земли. </w:t>
      </w:r>
    </w:p>
    <w:p w14:paraId="1ADF3A9C" w14:textId="77777777" w:rsidR="004E13A7" w:rsidRPr="00023B0C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D83FED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</w:t>
      </w:r>
      <w:proofErr w:type="gramStart"/>
      <w:r w:rsidRPr="00EF57C8">
        <w:rPr>
          <w:rFonts w:ascii="Arial" w:hAnsi="Arial" w:cs="Arial"/>
          <w:sz w:val="28"/>
          <w:szCs w:val="28"/>
          <w:lang w:val="ru-RU"/>
        </w:rPr>
        <w:t>меня по правде</w:t>
      </w:r>
      <w:proofErr w:type="gramEnd"/>
      <w:r w:rsidRPr="00EF57C8">
        <w:rPr>
          <w:rFonts w:ascii="Arial" w:hAnsi="Arial" w:cs="Arial"/>
          <w:sz w:val="28"/>
          <w:szCs w:val="28"/>
          <w:lang w:val="ru-RU"/>
        </w:rPr>
        <w:t xml:space="preserve"> Твоей и не входи в суд с рабом Твоим, потому что не оправдается пред Тобой ни один из живущих. </w:t>
      </w:r>
    </w:p>
    <w:p w14:paraId="031924FE" w14:textId="77777777" w:rsidR="004E13A7" w:rsidRPr="00A502F2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CD919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60117B97" w14:textId="77777777" w:rsidR="004E13A7" w:rsidRPr="00A502F2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F49EB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5A836BB9" w14:textId="77777777" w:rsidR="004E13A7" w:rsidRPr="00211805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8909D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6F60D344" w14:textId="77777777" w:rsidR="004E13A7" w:rsidRPr="00A502F2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5B7D5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3ABA6861" w14:textId="77777777" w:rsidR="004E13A7" w:rsidRPr="00A502F2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330C6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58B2E61C" w14:textId="77777777" w:rsidR="004E13A7" w:rsidRPr="00211805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29344" w14:textId="77777777" w:rsidR="004E13A7" w:rsidRPr="00DD233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49488267" w14:textId="77777777" w:rsidR="004E13A7" w:rsidRPr="00DD2337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F7611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Услышь меня,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35216369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5CEF8916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6C6AF7F1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5EB6C86B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2533920E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4676ED1D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5B735D0E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73C5D506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078A3973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5CCAA467" w14:textId="77777777" w:rsidR="004E13A7" w:rsidRPr="00F25DD7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1E306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2FF1">
        <w:rPr>
          <w:rFonts w:ascii="Arial" w:hAnsi="Arial" w:cs="Arial"/>
          <w:b/>
          <w:sz w:val="28"/>
          <w:szCs w:val="28"/>
          <w:lang w:val="ru-RU"/>
        </w:rPr>
        <w:t>Первый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доказательства, что в сердце Давида, пребывала истина и правда.</w:t>
      </w:r>
    </w:p>
    <w:p w14:paraId="7A3F54B0" w14:textId="77777777" w:rsidR="004E13A7" w:rsidRPr="0052775A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0D946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lastRenderedPageBreak/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37BC3DA7" w14:textId="77777777" w:rsidR="004E13A7" w:rsidRPr="00444EF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606BC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Память дней древней, и всех дел, совершённых Богом в этих древних днях – это образ судного наперсника Первосвященника, определяющего собою, образ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постоянной молитвы.</w:t>
      </w:r>
    </w:p>
    <w:p w14:paraId="558D36AF" w14:textId="77777777" w:rsidR="004E13A7" w:rsidRPr="00444EF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7AFFE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Создавался судный наперсник, и обслуживал только один предмет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сердце человека, что позволяло Богу, слышать человека, а человеку, позволяло слышать Бога.</w:t>
      </w:r>
    </w:p>
    <w:p w14:paraId="7BA763A2" w14:textId="77777777" w:rsidR="004E13A7" w:rsidRPr="00F25DD7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63F2D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быть услышанным Богом,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было, сохранять в своей памяти дела Божии, в предмете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Бог совершил в древних днях. </w:t>
      </w:r>
    </w:p>
    <w:p w14:paraId="07D28EF9" w14:textId="77777777" w:rsidR="004E13A7" w:rsidRPr="005D3642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38FF8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7076E8B2" w14:textId="77777777" w:rsidR="004E13A7" w:rsidRPr="00252B28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9D912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06994A4E" w14:textId="77777777" w:rsidR="004E13A7" w:rsidRPr="00C22AD9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43FBE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20CE38B6" w14:textId="77777777" w:rsidR="004E13A7" w:rsidRPr="00A91203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26C0B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определялось весело горящим светильником, обуславливающим состояние праведного сердца.</w:t>
      </w:r>
    </w:p>
    <w:p w14:paraId="34D7B83D" w14:textId="77777777" w:rsidR="004E13A7" w:rsidRPr="00F07C32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3D89F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3E5A2B25" w14:textId="77777777" w:rsidR="004E13A7" w:rsidRPr="00067974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60D0D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 и предписывал требования духа и истины, которыми должны были обладать и, которым должны были соответствовать, истинные поклонники, которых ищет Себе Бог. </w:t>
      </w:r>
    </w:p>
    <w:p w14:paraId="489F60B2" w14:textId="77777777" w:rsidR="004E13A7" w:rsidRPr="00A26EAC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54D769D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7CC38BB" w14:textId="77777777" w:rsidR="004E13A7" w:rsidRPr="00067974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933A6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сегодня.</w:t>
      </w:r>
    </w:p>
    <w:p w14:paraId="562F5FB7" w14:textId="77777777" w:rsidR="004E13A7" w:rsidRPr="00573544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7C558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573544">
        <w:rPr>
          <w:rFonts w:ascii="Arial" w:hAnsi="Arial" w:cs="Arial"/>
          <w:sz w:val="28"/>
          <w:szCs w:val="28"/>
          <w:u w:val="single"/>
          <w:lang w:val="ru-RU"/>
        </w:rPr>
        <w:t>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77DAC750" w14:textId="77777777" w:rsidR="004E13A7" w:rsidRPr="006D5E07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D3C21" w14:textId="77777777" w:rsidR="004E13A7" w:rsidRDefault="004E13A7" w:rsidP="004E13A7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  <w:lang w:val="ru-RU"/>
        </w:rPr>
        <w:t>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</w:t>
      </w:r>
      <w:proofErr w:type="gram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proofErr w:type="gramEnd"/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</w:p>
    <w:p w14:paraId="3F987F67" w14:textId="77777777" w:rsidR="004E13A7" w:rsidRPr="00AB3D3B" w:rsidRDefault="004E13A7" w:rsidP="004E13A7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85C5BD9" w14:textId="77777777" w:rsidR="004E13A7" w:rsidRDefault="004E13A7" w:rsidP="004E13A7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совесть человека, очищенную от мёртвых дел, на скрижалях которой, как на печати, запечатлено учение Иисуса Христа, пришедшего во плоти.</w:t>
      </w:r>
    </w:p>
    <w:p w14:paraId="6A3C6DF8" w14:textId="77777777" w:rsidR="004E13A7" w:rsidRPr="00AB3D3B" w:rsidRDefault="004E13A7" w:rsidP="004E13A7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2B53B0A4" w14:textId="77777777" w:rsidR="004E13A7" w:rsidRPr="002A6318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44AC4C7C" w14:textId="77777777" w:rsidR="004E13A7" w:rsidRPr="0072437A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F00C6" w14:textId="77777777" w:rsidR="004E13A7" w:rsidRPr="00AF4701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</w:t>
      </w:r>
      <w:proofErr w:type="gramStart"/>
      <w:r w:rsidRPr="00AF4701"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 w:rsidRPr="00AF4701">
        <w:rPr>
          <w:rFonts w:ascii="Arial" w:hAnsi="Arial" w:cs="Arial"/>
          <w:sz w:val="28"/>
          <w:szCs w:val="28"/>
          <w:lang w:val="ru-RU"/>
        </w:rPr>
        <w:t xml:space="preserve">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71CD6998" w14:textId="77777777" w:rsidR="004E13A7" w:rsidRPr="00AF470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8D8DD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Сих камней должно быть двенадцать, по числу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1B847ED0" w14:textId="77777777" w:rsidR="004E13A7" w:rsidRPr="00A37405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1B406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начальствующее правление и порядок Бога,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6D642870" w14:textId="77777777" w:rsidR="004E13A7" w:rsidRPr="004A0C4C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03DDC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совершенные суды Бога.</w:t>
      </w:r>
    </w:p>
    <w:p w14:paraId="0B01ED6D" w14:textId="77777777" w:rsidR="004E13A7" w:rsidRPr="00C355A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E3388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2A0BC671" w14:textId="77777777" w:rsidR="004E13A7" w:rsidRPr="00160513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8B552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4EE0BD37" w14:textId="77777777" w:rsidR="004E13A7" w:rsidRPr="00ED7C30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7CA30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71A459CB" w14:textId="77777777" w:rsidR="004E13A7" w:rsidRPr="008E6329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5B017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60113932" w14:textId="77777777" w:rsidR="004E13A7" w:rsidRPr="00B0767E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C2103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251B2E82" w14:textId="77777777" w:rsidR="004E13A7" w:rsidRPr="00B017A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3F078" w14:textId="77777777" w:rsidR="004E13A7" w:rsidRPr="001D1EB6" w:rsidRDefault="004E13A7" w:rsidP="004E13A7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</w:t>
      </w:r>
      <w:proofErr w:type="spellEnd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43BCEAC2" w14:textId="77777777" w:rsidR="004E13A7" w:rsidRPr="00B017A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6F309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внутри Ковчега Завета – являлось истиной. И эту истину, в судном наперснике представлял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12682F3" w14:textId="77777777" w:rsidR="004E13A7" w:rsidRPr="006343D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A8695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откровение,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089E7F6" w14:textId="77777777" w:rsidR="004E13A7" w:rsidRPr="001D1EB6" w:rsidRDefault="004E13A7" w:rsidP="004E13A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5947627" w14:textId="77777777" w:rsidR="004E13A7" w:rsidRPr="001D1EB6" w:rsidRDefault="004E13A7" w:rsidP="004E13A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7B8568F7" w14:textId="77777777" w:rsidR="004E13A7" w:rsidRPr="003C4D69" w:rsidRDefault="004E13A7" w:rsidP="004E13A7">
      <w:pPr>
        <w:rPr>
          <w:rFonts w:ascii="Arial" w:hAnsi="Arial" w:cs="Arial"/>
          <w:sz w:val="16"/>
          <w:szCs w:val="16"/>
          <w:lang w:val="ru-RU" w:eastAsia="ru-RU"/>
        </w:rPr>
      </w:pPr>
    </w:p>
    <w:p w14:paraId="4818D1C7" w14:textId="77777777" w:rsidR="004E13A7" w:rsidRPr="003C4D69" w:rsidRDefault="004E13A7" w:rsidP="004E13A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7B34977B" w14:textId="77777777" w:rsidR="004E13A7" w:rsidRPr="0059123C" w:rsidRDefault="004E13A7" w:rsidP="004E13A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BA441DF" w14:textId="77777777" w:rsidR="004E13A7" w:rsidRPr="0059123C" w:rsidRDefault="004E13A7" w:rsidP="004E13A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 xml:space="preserve">Содружество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577FC8F9" w14:textId="77777777" w:rsidR="004E13A7" w:rsidRPr="0059123C" w:rsidRDefault="004E13A7" w:rsidP="004E13A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C4DE4CD" w14:textId="77777777" w:rsidR="004E13A7" w:rsidRPr="0059123C" w:rsidRDefault="004E13A7" w:rsidP="004E13A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Меривы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который говорит об отце своем и матери своей: "я на них не смотрю", и братьев своих не признает, и сыновей своих не знает; </w:t>
      </w:r>
    </w:p>
    <w:p w14:paraId="334F7F57" w14:textId="77777777" w:rsidR="004E13A7" w:rsidRPr="0059123C" w:rsidRDefault="004E13A7" w:rsidP="004E13A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BD4F18B" w14:textId="77777777" w:rsidR="004E13A7" w:rsidRPr="0059123C" w:rsidRDefault="004E13A7" w:rsidP="004E13A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0343192C" w14:textId="77777777" w:rsidR="004E13A7" w:rsidRPr="0059123C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95EE3" w14:textId="77777777" w:rsidR="004E13A7" w:rsidRPr="0059123C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380C">
        <w:rPr>
          <w:rFonts w:ascii="Arial" w:hAnsi="Arial" w:cs="Arial"/>
          <w:b/>
          <w:sz w:val="28"/>
          <w:szCs w:val="28"/>
          <w:lang w:val="ru-RU"/>
        </w:rPr>
        <w:lastRenderedPageBreak/>
        <w:t>Шестое свойство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 xml:space="preserve">молитвы, в судном наперснике Первосвященника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2A0343" w14:textId="77777777" w:rsidR="004E13A7" w:rsidRPr="000D4A0A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CBCED1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380C">
        <w:rPr>
          <w:rFonts w:ascii="Arial" w:hAnsi="Arial" w:cs="Arial"/>
          <w:b/>
          <w:sz w:val="28"/>
          <w:szCs w:val="28"/>
          <w:lang w:val="ru-RU"/>
        </w:rPr>
        <w:t>Шестым именем</w:t>
      </w:r>
      <w:r>
        <w:rPr>
          <w:rFonts w:ascii="Arial" w:hAnsi="Arial" w:cs="Arial"/>
          <w:sz w:val="28"/>
          <w:szCs w:val="28"/>
          <w:lang w:val="ru-RU"/>
        </w:rPr>
        <w:t xml:space="preserve">, вырезанным на драгоценном камне судного наперсника, в нашем сердца, являлось имя шестого сына Иакова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1CA31F2" w14:textId="77777777" w:rsidR="004E13A7" w:rsidRPr="006073C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ADADF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6073C1">
        <w:rPr>
          <w:rFonts w:ascii="Arial" w:hAnsi="Arial" w:cs="Arial"/>
          <w:sz w:val="28"/>
          <w:szCs w:val="28"/>
          <w:lang w:val="ru-RU"/>
        </w:rPr>
        <w:t>еще зачала</w:t>
      </w:r>
      <w:proofErr w:type="gramEnd"/>
      <w:r w:rsidRPr="006073C1">
        <w:rPr>
          <w:rFonts w:ascii="Arial" w:hAnsi="Arial" w:cs="Arial"/>
          <w:sz w:val="28"/>
          <w:szCs w:val="28"/>
          <w:lang w:val="ru-RU"/>
        </w:rPr>
        <w:t xml:space="preserve">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30DB5B34" w14:textId="77777777" w:rsidR="004E13A7" w:rsidRPr="00FB7DC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6AA96" w14:textId="77777777" w:rsidR="004E13A7" w:rsidRDefault="004E13A7" w:rsidP="004E13A7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0B2E62" w14:textId="77777777" w:rsidR="004E13A7" w:rsidRPr="00515962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F430A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7ABB9D83" w14:textId="77777777" w:rsidR="004E13A7" w:rsidRPr="00CB5CF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96A45A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А Господь Бог есть истина; Он есть Бог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2BCA9D" w14:textId="77777777" w:rsidR="004E13A7" w:rsidRPr="0070211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8D289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народ, который не научился клясться именем Бога «Эль-Хай» или, клялась Им ложно – подлежала полному и совершенному истреблению.</w:t>
      </w:r>
    </w:p>
    <w:p w14:paraId="5C81A204" w14:textId="77777777" w:rsidR="004E13A7" w:rsidRPr="0070211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161E5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2585845B" w14:textId="77777777" w:rsidR="004E13A7" w:rsidRPr="003D431D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35BC5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3DF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ут</w:t>
      </w:r>
      <w:r w:rsidRPr="00E93DFF">
        <w:rPr>
          <w:rFonts w:ascii="Arial" w:hAnsi="Arial" w:cs="Arial"/>
          <w:b/>
          <w:sz w:val="28"/>
          <w:szCs w:val="28"/>
          <w:lang w:val="ru-RU"/>
        </w:rPr>
        <w:t>и народа Божьего</w:t>
      </w:r>
      <w:r>
        <w:rPr>
          <w:rFonts w:ascii="Arial" w:hAnsi="Arial" w:cs="Arial"/>
          <w:sz w:val="28"/>
          <w:szCs w:val="28"/>
          <w:lang w:val="ru-RU"/>
        </w:rPr>
        <w:t xml:space="preserve"> – это пути заповедей и уставов Божиих. А, условием, дающим право научиться путям заповедей и уставов, чтобы клясться именем Бога «Эль-Хай» – это жажда их познания.</w:t>
      </w:r>
    </w:p>
    <w:p w14:paraId="63545DB2" w14:textId="77777777" w:rsidR="004E13A7" w:rsidRPr="003D431D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B5A4B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00E3C6EB" w14:textId="77777777" w:rsidR="004E13A7" w:rsidRPr="003313E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2C66A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lastRenderedPageBreak/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2B92AE52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35364E9D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7F72BA2B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6F5CFB5B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5D23B616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3E0D56B7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20C47376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2B8E4C90" w14:textId="77777777" w:rsidR="004E13A7" w:rsidRPr="00D04CCC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BE9DC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2E76395" w14:textId="77777777" w:rsidR="004E13A7" w:rsidRPr="00D04CCC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409A0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«Эль-Хай» – призвана представлять, неограниченную власть Бога, над бытием, в отведённом Им, для нас времени и пределах. </w:t>
      </w:r>
    </w:p>
    <w:p w14:paraId="2451DEF9" w14:textId="77777777" w:rsidR="004E13A7" w:rsidRPr="00491E73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E3C87F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048FA4BB" w14:textId="77777777" w:rsidR="004E13A7" w:rsidRPr="00127EE9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5AF3F53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7F1D1F20" w14:textId="77777777" w:rsidR="004E13A7" w:rsidRPr="00127EE9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B4015E0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даруемых Богом человеку, в котором человек, становится царём и священником Богу и, рассматривается Богом, как бриллиант, с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493E09C" w14:textId="77777777" w:rsidR="004E13A7" w:rsidRPr="00D45819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1C76EC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370B02B1" w14:textId="77777777" w:rsidR="004E13A7" w:rsidRPr="002B04E4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731AAA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Информационный орган, призванный господствовать, над эмоциональной сферой души – это обновлённое мышление человека, умом Христовым. </w:t>
      </w:r>
    </w:p>
    <w:p w14:paraId="26D2C7D9" w14:textId="77777777" w:rsidR="004E13A7" w:rsidRPr="00C93BC8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498C5F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 воина молитвы – это некое сакральное или священное таинство, которое имеет неземное происхождение. </w:t>
      </w:r>
    </w:p>
    <w:p w14:paraId="439B0FB9" w14:textId="77777777" w:rsidR="004E13A7" w:rsidRPr="006456E3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B705BF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бытие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молитвы, 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бытие Бога – не имеет начала и, не имеет конца. </w:t>
      </w:r>
    </w:p>
    <w:p w14:paraId="3E644C8D" w14:textId="77777777" w:rsidR="004E13A7" w:rsidRPr="00870A42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D980BC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lastRenderedPageBreak/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Личность Бога, и обуславливающий слово Бога, которое определяет бытие Бога. </w:t>
      </w:r>
    </w:p>
    <w:p w14:paraId="3B2C7906" w14:textId="77777777" w:rsidR="004E13A7" w:rsidRPr="00E20450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2BB505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 и, всегда, пребывала в Его присутствии, как Его золотой скипетр благоволения, который Он протягивал, только к тому, кто искал Его Лица, в творении Его воли.  </w:t>
      </w:r>
    </w:p>
    <w:p w14:paraId="0BCC527E" w14:textId="77777777" w:rsidR="004E13A7" w:rsidRPr="00BA2013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855ECD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же, кто отваживался приходить к Богу, на своих условиях, не будучи позванным, в Его присутствие, то Его золотой скипетр благоволения, не простирался к молитве такого человека. </w:t>
      </w:r>
    </w:p>
    <w:p w14:paraId="6F92ACB2" w14:textId="77777777" w:rsidR="004E13A7" w:rsidRPr="00BB26F1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F81AC7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2836B6" w14:textId="77777777" w:rsidR="004E13A7" w:rsidRPr="00E45C86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C7A59B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Право, приближаться к Богу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5C28FBB5" w14:textId="77777777" w:rsidR="004E13A7" w:rsidRPr="00BB26F1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4D24C6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4988877C" w14:textId="77777777" w:rsidR="004E13A7" w:rsidRPr="00C03DBC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C28BCC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6379CC3A" w14:textId="77777777" w:rsidR="004E13A7" w:rsidRPr="00B21E65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9CB2F9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откровений Писания, наша молитва, в качестве воинов молитвы, обусловленной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достоинством бриллианта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должна быть:</w:t>
      </w:r>
    </w:p>
    <w:p w14:paraId="608AD57E" w14:textId="77777777" w:rsidR="004E13A7" w:rsidRPr="0080035E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2D3736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66ABF6CB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6E27C454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06A3AAA7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4FD67DF1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72AA6602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0E18444E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4011543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48999CA2" w14:textId="77777777" w:rsidR="004E13A7" w:rsidRPr="00B55F95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481ABEE7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451A8BC5" w14:textId="77777777" w:rsidR="004E13A7" w:rsidRPr="00B106A4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70D4F7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51A6DDBF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0995D64F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544B5A15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69CBB91C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47894D13" w14:textId="77777777" w:rsidR="004E13A7" w:rsidRPr="00506FA3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795EACF0" w14:textId="77777777" w:rsidR="004E13A7" w:rsidRPr="00A11236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неблагодарность, </w:t>
      </w:r>
      <w:proofErr w:type="spellStart"/>
      <w:r>
        <w:rPr>
          <w:rFonts w:ascii="Arial" w:hAnsi="Arial" w:cs="Arial"/>
          <w:sz w:val="28"/>
          <w:lang w:val="ru-RU"/>
        </w:rPr>
        <w:t>жестоковыйность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401D67A0" w14:textId="77777777" w:rsidR="004E13A7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431D4974" w14:textId="77777777" w:rsidR="004E13A7" w:rsidRPr="00E536CD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97C94C" w14:textId="77777777" w:rsidR="004E13A7" w:rsidRPr="00E536CD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536CD">
        <w:rPr>
          <w:rFonts w:ascii="Arial" w:hAnsi="Arial" w:cs="Arial"/>
          <w:sz w:val="28"/>
          <w:szCs w:val="28"/>
          <w:lang w:val="ru-RU"/>
        </w:rPr>
        <w:t xml:space="preserve">Веселое сердце благотворно, как </w:t>
      </w:r>
      <w:proofErr w:type="spellStart"/>
      <w:r w:rsidRPr="00E536CD">
        <w:rPr>
          <w:rFonts w:ascii="Arial" w:hAnsi="Arial" w:cs="Arial"/>
          <w:sz w:val="28"/>
          <w:szCs w:val="28"/>
          <w:lang w:val="ru-RU"/>
        </w:rPr>
        <w:t>врачевство</w:t>
      </w:r>
      <w:proofErr w:type="spellEnd"/>
      <w:r w:rsidRPr="00E536CD">
        <w:rPr>
          <w:rFonts w:ascii="Arial" w:hAnsi="Arial" w:cs="Arial"/>
          <w:sz w:val="28"/>
          <w:szCs w:val="28"/>
          <w:lang w:val="ru-RU"/>
        </w:rPr>
        <w:t>, а унылый дух сушит кости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6CD">
        <w:rPr>
          <w:rFonts w:ascii="Arial" w:hAnsi="Arial" w:cs="Arial"/>
          <w:sz w:val="28"/>
          <w:szCs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6CD">
        <w:rPr>
          <w:rFonts w:ascii="Arial" w:hAnsi="Arial" w:cs="Arial"/>
          <w:sz w:val="28"/>
          <w:szCs w:val="28"/>
          <w:lang w:val="ru-RU"/>
        </w:rPr>
        <w:t>.</w:t>
      </w:r>
    </w:p>
    <w:p w14:paraId="3B124080" w14:textId="77777777" w:rsidR="004E13A7" w:rsidRPr="00946E05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414AD0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из десяти приведённых признаков, находится друг в друге; исходит друг из друга, усиливает друг друга, дополняет друг друга и, определяет истинность друг друга.</w:t>
      </w:r>
    </w:p>
    <w:p w14:paraId="51DFDF02" w14:textId="77777777" w:rsidR="004E13A7" w:rsidRPr="00F86C3C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7B3A94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Истинность каждого признака, проверяется присутствием в нём других признаков, которые в своём составе или в своём слиянии, являют чудное равновесие, Совершеннейшего в знании.</w:t>
      </w:r>
    </w:p>
    <w:p w14:paraId="5682F3FD" w14:textId="77777777" w:rsidR="004E13A7" w:rsidRPr="00F86C3C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D721E6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плода радости в молитве.</w:t>
      </w:r>
    </w:p>
    <w:p w14:paraId="703C7175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обретения и высвобождения плода радости.</w:t>
      </w:r>
    </w:p>
    <w:p w14:paraId="59D98DEA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плода радости.</w:t>
      </w:r>
    </w:p>
    <w:p w14:paraId="0A261FF4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за проявление в молитве, непорочной радости.</w:t>
      </w:r>
    </w:p>
    <w:p w14:paraId="73A4943A" w14:textId="77777777" w:rsidR="004E13A7" w:rsidRPr="00FD3B3D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764F1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 w:rsidRPr="00FD3B3D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Вопрос</w:t>
      </w:r>
      <w:r>
        <w:rPr>
          <w:rFonts w:ascii="Arial" w:hAnsi="Arial" w:cs="Arial"/>
          <w:sz w:val="28"/>
          <w:lang w:val="ru-RU"/>
        </w:rPr>
        <w:t xml:space="preserve">: Какими измерительными приборами, следует определять источник неземной радости? </w:t>
      </w:r>
      <w:r>
        <w:rPr>
          <w:rFonts w:ascii="Arial" w:hAnsi="Arial" w:cs="Arial"/>
          <w:sz w:val="28"/>
          <w:szCs w:val="28"/>
          <w:lang w:val="ru-RU"/>
        </w:rPr>
        <w:t>Какими свойствами наделены свойства неземной радости?</w:t>
      </w:r>
      <w:r>
        <w:rPr>
          <w:rFonts w:ascii="Arial" w:hAnsi="Arial" w:cs="Arial"/>
          <w:sz w:val="28"/>
          <w:lang w:val="ru-RU"/>
        </w:rPr>
        <w:t xml:space="preserve"> И: Какое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сокрыто в источнике, из которого истекает неземная радость? </w:t>
      </w:r>
    </w:p>
    <w:p w14:paraId="61482C5E" w14:textId="77777777" w:rsidR="004E13A7" w:rsidRPr="00FD3B3D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B028B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Свойство или характер, в слове «радость», как и предыдущие свойства, предписывается в молитве, как заповедь, как повеление, как неуклонное предписание и как неотложный военный приказ, невыполнение которого, карается смертью или же, окончательным разрывом отношений, содержащихся в завете с Богом. </w:t>
      </w:r>
    </w:p>
    <w:p w14:paraId="74FD53A7" w14:textId="77777777" w:rsidR="004E13A7" w:rsidRPr="00FD3B3D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F209C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Иуд.1:24</w:t>
      </w:r>
      <w:r>
        <w:rPr>
          <w:rFonts w:ascii="Arial" w:hAnsi="Arial" w:cs="Arial"/>
          <w:sz w:val="28"/>
          <w:lang w:val="ru-RU"/>
        </w:rPr>
        <w:t>).</w:t>
      </w:r>
    </w:p>
    <w:p w14:paraId="6912CCB9" w14:textId="77777777" w:rsidR="004E13A7" w:rsidRPr="005E632A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4BD10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9F07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Порок в радости – это отсутствие основания, соблюсти нас от падения в погибель, чтобы поставить нас пред славою Бога.  </w:t>
      </w:r>
    </w:p>
    <w:p w14:paraId="1515B8DA" w14:textId="77777777" w:rsidR="004E13A7" w:rsidRPr="00A411A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132D9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9F071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Слава Божия, пребывает в атмосфере непорочной радости и, является выражением непорочной радости.</w:t>
      </w:r>
    </w:p>
    <w:p w14:paraId="14E89CC1" w14:textId="77777777" w:rsidR="004E13A7" w:rsidRPr="000E30C3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25D93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CB7AB7">
        <w:rPr>
          <w:rFonts w:ascii="Arial" w:hAnsi="Arial" w:cs="Arial"/>
          <w:b/>
          <w:sz w:val="28"/>
          <w:lang w:val="ru-RU"/>
        </w:rPr>
        <w:t>Порок</w:t>
      </w:r>
      <w:r>
        <w:rPr>
          <w:rFonts w:ascii="Arial" w:hAnsi="Arial" w:cs="Arial"/>
          <w:b/>
          <w:sz w:val="28"/>
          <w:lang w:val="ru-RU"/>
        </w:rPr>
        <w:t>, в радости</w:t>
      </w:r>
      <w:r>
        <w:rPr>
          <w:rFonts w:ascii="Arial" w:hAnsi="Arial" w:cs="Arial"/>
          <w:sz w:val="28"/>
          <w:lang w:val="ru-RU"/>
        </w:rPr>
        <w:t xml:space="preserve">, олицетворяющей славу Божию – это пятно, изъян, обуславливающий нечистоту, мерзость и ложь. </w:t>
      </w:r>
    </w:p>
    <w:p w14:paraId="335C927D" w14:textId="77777777" w:rsidR="004E13A7" w:rsidRPr="009C52C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CA732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695E15">
        <w:rPr>
          <w:rFonts w:ascii="Arial" w:hAnsi="Arial" w:cs="Arial"/>
          <w:sz w:val="28"/>
          <w:lang w:val="ru-RU"/>
        </w:rPr>
        <w:t xml:space="preserve">И не войдет в </w:t>
      </w:r>
      <w:r>
        <w:rPr>
          <w:rFonts w:ascii="Arial" w:hAnsi="Arial" w:cs="Arial"/>
          <w:sz w:val="28"/>
          <w:lang w:val="ru-RU"/>
        </w:rPr>
        <w:t>Н</w:t>
      </w:r>
      <w:r w:rsidRPr="00695E15">
        <w:rPr>
          <w:rFonts w:ascii="Arial" w:hAnsi="Arial" w:cs="Arial"/>
          <w:sz w:val="28"/>
          <w:lang w:val="ru-RU"/>
        </w:rPr>
        <w:t xml:space="preserve">его ничто нечистое и никто преданный мерзости и лжи, а только те, которые написаны у Агнца в </w:t>
      </w:r>
      <w:r>
        <w:rPr>
          <w:rFonts w:ascii="Arial" w:hAnsi="Arial" w:cs="Arial"/>
          <w:sz w:val="28"/>
          <w:lang w:val="ru-RU"/>
        </w:rPr>
        <w:t>К</w:t>
      </w:r>
      <w:r w:rsidRPr="00695E15">
        <w:rPr>
          <w:rFonts w:ascii="Arial" w:hAnsi="Arial" w:cs="Arial"/>
          <w:sz w:val="28"/>
          <w:lang w:val="ru-RU"/>
        </w:rPr>
        <w:t xml:space="preserve">ниге жизни </w:t>
      </w:r>
      <w:r>
        <w:rPr>
          <w:rFonts w:ascii="Arial" w:hAnsi="Arial" w:cs="Arial"/>
          <w:sz w:val="28"/>
          <w:lang w:val="ru-RU"/>
        </w:rPr>
        <w:t>(</w:t>
      </w:r>
      <w:r w:rsidRPr="00695E15">
        <w:rPr>
          <w:rFonts w:ascii="Arial" w:hAnsi="Arial" w:cs="Arial"/>
          <w:sz w:val="28"/>
          <w:u w:val="single"/>
          <w:lang w:val="ru-RU"/>
        </w:rPr>
        <w:t>Отк.21:27</w:t>
      </w:r>
      <w:r>
        <w:rPr>
          <w:rFonts w:ascii="Arial" w:hAnsi="Arial" w:cs="Arial"/>
          <w:sz w:val="28"/>
          <w:lang w:val="ru-RU"/>
        </w:rPr>
        <w:t>)</w:t>
      </w:r>
      <w:r w:rsidRPr="00695E15">
        <w:rPr>
          <w:rFonts w:ascii="Arial" w:hAnsi="Arial" w:cs="Arial"/>
          <w:sz w:val="28"/>
          <w:lang w:val="ru-RU"/>
        </w:rPr>
        <w:t>.</w:t>
      </w:r>
    </w:p>
    <w:p w14:paraId="4056DE37" w14:textId="77777777" w:rsidR="004E13A7" w:rsidRPr="004E751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7AE89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 присутствия достоинства, непорочной радости в молитве – будет зависеть, не только наше настоящее, но и наше будущее.</w:t>
      </w:r>
    </w:p>
    <w:p w14:paraId="590F98CE" w14:textId="77777777" w:rsidR="004E13A7" w:rsidRPr="004E751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60B46" w14:textId="77777777" w:rsidR="004E13A7" w:rsidRPr="00BF12CD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BF12CD">
        <w:rPr>
          <w:rFonts w:ascii="Arial" w:hAnsi="Arial" w:cs="Arial"/>
          <w:sz w:val="28"/>
          <w:lang w:val="ru-RU"/>
        </w:rPr>
        <w:t>За то, что ты не служил Господу Богу твоему с веселием и радостью сердца, при изобилии всего,</w:t>
      </w:r>
      <w:r>
        <w:rPr>
          <w:rFonts w:ascii="Arial" w:hAnsi="Arial" w:cs="Arial"/>
          <w:sz w:val="28"/>
          <w:lang w:val="ru-RU"/>
        </w:rPr>
        <w:t xml:space="preserve"> </w:t>
      </w:r>
      <w:r w:rsidRPr="00024C27">
        <w:rPr>
          <w:rFonts w:ascii="Arial" w:hAnsi="Arial" w:cs="Arial"/>
          <w:sz w:val="28"/>
          <w:szCs w:val="28"/>
          <w:lang w:val="ru-RU"/>
        </w:rPr>
        <w:t>будешь служить врагу твоему, которого пошлет на тебя Господь, в голоде, и жажде, и наготе и во всяком недостатке; он возложит на шею твою железн</w:t>
      </w:r>
      <w:r>
        <w:rPr>
          <w:rFonts w:ascii="Arial" w:hAnsi="Arial" w:cs="Arial"/>
          <w:sz w:val="28"/>
          <w:szCs w:val="28"/>
          <w:lang w:val="ru-RU"/>
        </w:rPr>
        <w:t>ое ярмо, так что измучит тебя</w:t>
      </w:r>
      <w:r w:rsidRPr="00024C2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24C27">
        <w:rPr>
          <w:rFonts w:ascii="Arial" w:hAnsi="Arial" w:cs="Arial"/>
          <w:sz w:val="28"/>
          <w:u w:val="single"/>
          <w:lang w:val="ru-RU"/>
        </w:rPr>
        <w:t>Вт.28:47-48</w:t>
      </w:r>
      <w:r>
        <w:rPr>
          <w:rFonts w:ascii="Arial" w:hAnsi="Arial" w:cs="Arial"/>
          <w:sz w:val="28"/>
          <w:lang w:val="ru-RU"/>
        </w:rPr>
        <w:t>).</w:t>
      </w:r>
      <w:r w:rsidRPr="001974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53CB609C" w14:textId="77777777" w:rsidR="004E13A7" w:rsidRPr="004B568D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614E4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lang w:val="ru-RU"/>
        </w:rPr>
        <w:t xml:space="preserve">пределение сути </w:t>
      </w:r>
      <w:r>
        <w:rPr>
          <w:rFonts w:ascii="Arial" w:hAnsi="Arial" w:cs="Arial"/>
          <w:sz w:val="28"/>
          <w:szCs w:val="28"/>
          <w:lang w:val="ru-RU"/>
        </w:rPr>
        <w:t>заключённое в слове «радость</w:t>
      </w:r>
      <w:proofErr w:type="gramStart"/>
      <w:r>
        <w:rPr>
          <w:rFonts w:ascii="Arial" w:hAnsi="Arial" w:cs="Arial"/>
          <w:sz w:val="28"/>
          <w:szCs w:val="28"/>
          <w:lang w:val="ru-RU"/>
        </w:rPr>
        <w:t>»,  так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же, как и во всех других признаках, напрямую связано с качеством нашей веры или, с качеством нашего послушания воле Божией. </w:t>
      </w:r>
    </w:p>
    <w:p w14:paraId="679C4EF6" w14:textId="77777777" w:rsidR="004E13A7" w:rsidRPr="001742F1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8E0EED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1C2D96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О</w:t>
      </w:r>
      <w:r w:rsidRPr="00FD7211">
        <w:rPr>
          <w:rFonts w:ascii="Arial" w:hAnsi="Arial" w:cs="Arial"/>
          <w:sz w:val="28"/>
          <w:lang w:val="ru-RU"/>
        </w:rPr>
        <w:t>пределение сути и назначения</w:t>
      </w:r>
      <w:r>
        <w:rPr>
          <w:rFonts w:ascii="Arial" w:hAnsi="Arial" w:cs="Arial"/>
          <w:sz w:val="28"/>
          <w:lang w:val="ru-RU"/>
        </w:rPr>
        <w:t xml:space="preserve"> беспорочной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радости в молитве – будет являться прямым результатом того, что такая радость, может исходить, только от человека непорочного, как по своему состоянию, так и по проявлению этого состояния. </w:t>
      </w:r>
    </w:p>
    <w:p w14:paraId="4EDF98F3" w14:textId="77777777" w:rsidR="004E13A7" w:rsidRPr="00D74FD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B900B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Если в нашем сердце, будет пребывать атмосфера непорочной радости, то и наша молитва, будет выражать свойство этой радости.</w:t>
      </w:r>
    </w:p>
    <w:p w14:paraId="37D1FA2C" w14:textId="77777777" w:rsidR="004E13A7" w:rsidRPr="009A3155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72D59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Следует отличать земную или обыкновенную радость, от радости </w:t>
      </w:r>
      <w:proofErr w:type="spellStart"/>
      <w:r>
        <w:rPr>
          <w:rFonts w:ascii="Arial" w:hAnsi="Arial" w:cs="Arial"/>
          <w:sz w:val="28"/>
          <w:lang w:val="ru-RU"/>
        </w:rPr>
        <w:t>сверхъестетственной</w:t>
      </w:r>
      <w:proofErr w:type="spellEnd"/>
      <w:r>
        <w:rPr>
          <w:rFonts w:ascii="Arial" w:hAnsi="Arial" w:cs="Arial"/>
          <w:sz w:val="28"/>
          <w:lang w:val="ru-RU"/>
        </w:rPr>
        <w:t xml:space="preserve">, которая имеет свои отличительные корни в Боге, свой отличительный источник в Боге и, своё отличительное происхождение в Боге. </w:t>
      </w:r>
    </w:p>
    <w:p w14:paraId="30136E20" w14:textId="77777777" w:rsidR="004E13A7" w:rsidRPr="00554DD8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47D57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D44A74">
        <w:rPr>
          <w:rFonts w:ascii="Arial" w:hAnsi="Arial" w:cs="Arial"/>
          <w:b/>
          <w:sz w:val="28"/>
          <w:lang w:val="ru-RU"/>
        </w:rPr>
        <w:t>Земная радость</w:t>
      </w:r>
      <w:r>
        <w:rPr>
          <w:rFonts w:ascii="Arial" w:hAnsi="Arial" w:cs="Arial"/>
          <w:sz w:val="28"/>
          <w:lang w:val="ru-RU"/>
        </w:rPr>
        <w:t xml:space="preserve"> – имеет свои корни, свой источник и своё происхождение в тленной плоти, то есть, в естественной сфере человека или, в сфере его удовлетворённых желаний и эмоций.</w:t>
      </w:r>
    </w:p>
    <w:p w14:paraId="33F969E4" w14:textId="77777777" w:rsidR="004E13A7" w:rsidRPr="003C42C5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03044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Сердце человека – является программным устройством, и тот род радости, которой человек отдаёт своё предпочтение, облекает его, и становится господствующим в его естестве.</w:t>
      </w:r>
    </w:p>
    <w:p w14:paraId="3F284B6A" w14:textId="77777777" w:rsidR="004E13A7" w:rsidRPr="00E11D4E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1E985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отличие от земной радости, подавляющей радость, сходящую свыше, неземная радость, не будет подавлять и угнетать радость земную, но напротив – будет облекать её в своё достоинство, контролировать и </w:t>
      </w:r>
      <w:r>
        <w:rPr>
          <w:rFonts w:ascii="Arial" w:hAnsi="Arial" w:cs="Arial"/>
          <w:sz w:val="28"/>
          <w:lang w:val="ru-RU"/>
        </w:rPr>
        <w:lastRenderedPageBreak/>
        <w:t xml:space="preserve">уравновешивать её развитие, чтобы на определённых условиях, задействовать её, в поклонении Богу. </w:t>
      </w:r>
    </w:p>
    <w:p w14:paraId="00C84CCA" w14:textId="77777777" w:rsidR="004E13A7" w:rsidRPr="00E11D4E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6A113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F12CD">
        <w:rPr>
          <w:rFonts w:ascii="Arial" w:hAnsi="Arial" w:cs="Arial"/>
          <w:sz w:val="28"/>
          <w:lang w:val="ru-RU"/>
        </w:rPr>
        <w:t>Семьдесят учеников возвратились с радостью и говорили: Господи! и бесы повинуются нам о имени Твоем</w:t>
      </w:r>
      <w:r>
        <w:rPr>
          <w:rFonts w:ascii="Arial" w:hAnsi="Arial" w:cs="Arial"/>
          <w:sz w:val="28"/>
          <w:lang w:val="ru-RU"/>
        </w:rPr>
        <w:t>.</w:t>
      </w:r>
      <w:r w:rsidRPr="00E11D4E">
        <w:rPr>
          <w:rFonts w:ascii="Times New Roman CYR" w:hAnsi="Times New Roman CYR" w:cs="Times New Roman CYR"/>
          <w:lang w:val="ru-RU"/>
        </w:rPr>
        <w:t xml:space="preserve"> </w:t>
      </w:r>
      <w:r w:rsidRPr="00E11D4E">
        <w:rPr>
          <w:rFonts w:ascii="Arial" w:hAnsi="Arial" w:cs="Arial"/>
          <w:sz w:val="28"/>
          <w:szCs w:val="28"/>
          <w:lang w:val="ru-RU"/>
        </w:rPr>
        <w:t xml:space="preserve">Он же сказал им: Я видел сатану, спадшего с неба, как молнию; </w:t>
      </w:r>
    </w:p>
    <w:p w14:paraId="0DCE1885" w14:textId="77777777" w:rsidR="004E13A7" w:rsidRPr="00E11D4E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8F514A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E11D4E">
        <w:rPr>
          <w:rFonts w:ascii="Arial" w:hAnsi="Arial" w:cs="Arial"/>
          <w:sz w:val="28"/>
          <w:szCs w:val="28"/>
          <w:lang w:val="ru-RU"/>
        </w:rPr>
        <w:t xml:space="preserve">е, даю вам власть наступать на змей и скорпионов и на всю силу вражью, и ничто не повредит вам; </w:t>
      </w:r>
      <w:proofErr w:type="spellStart"/>
      <w:r w:rsidRPr="00E11D4E">
        <w:rPr>
          <w:rFonts w:ascii="Arial" w:hAnsi="Arial" w:cs="Arial"/>
          <w:sz w:val="28"/>
          <w:szCs w:val="28"/>
          <w:lang w:val="ru-RU"/>
        </w:rPr>
        <w:t>однакож</w:t>
      </w:r>
      <w:proofErr w:type="spellEnd"/>
      <w:r w:rsidRPr="00E11D4E">
        <w:rPr>
          <w:rFonts w:ascii="Arial" w:hAnsi="Arial" w:cs="Arial"/>
          <w:sz w:val="28"/>
          <w:szCs w:val="28"/>
          <w:lang w:val="ru-RU"/>
        </w:rPr>
        <w:t xml:space="preserve"> тому не радуйтесь, что духи вам повинуются, но радуйтесь тому, что</w:t>
      </w:r>
      <w:r>
        <w:rPr>
          <w:rFonts w:ascii="Arial" w:hAnsi="Arial" w:cs="Arial"/>
          <w:sz w:val="28"/>
          <w:szCs w:val="28"/>
          <w:lang w:val="ru-RU"/>
        </w:rPr>
        <w:t xml:space="preserve"> имена ваши написаны на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небесах </w:t>
      </w:r>
      <w:r w:rsidRPr="000E141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proofErr w:type="gramEnd"/>
      <w:r w:rsidRPr="00F45E27">
        <w:rPr>
          <w:rFonts w:ascii="Arial" w:hAnsi="Arial" w:cs="Arial"/>
          <w:sz w:val="28"/>
          <w:u w:val="single"/>
          <w:lang w:val="ru-RU"/>
        </w:rPr>
        <w:t>Лк.10:17</w:t>
      </w:r>
      <w:r>
        <w:rPr>
          <w:rFonts w:ascii="Arial" w:hAnsi="Arial" w:cs="Arial"/>
          <w:sz w:val="28"/>
          <w:u w:val="single"/>
          <w:lang w:val="ru-RU"/>
        </w:rPr>
        <w:t>-20</w:t>
      </w:r>
      <w:r>
        <w:rPr>
          <w:rFonts w:ascii="Arial" w:hAnsi="Arial" w:cs="Arial"/>
          <w:sz w:val="28"/>
          <w:lang w:val="ru-RU"/>
        </w:rPr>
        <w:t>)</w:t>
      </w:r>
      <w:r w:rsidRPr="00BF12CD">
        <w:rPr>
          <w:rFonts w:ascii="Arial" w:hAnsi="Arial" w:cs="Arial"/>
          <w:sz w:val="28"/>
          <w:lang w:val="ru-RU"/>
        </w:rPr>
        <w:t>.</w:t>
      </w:r>
    </w:p>
    <w:p w14:paraId="332E5119" w14:textId="77777777" w:rsidR="004E13A7" w:rsidRPr="002D3005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E9F9B6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B256C1">
        <w:rPr>
          <w:rFonts w:ascii="Arial" w:hAnsi="Arial" w:cs="Arial"/>
          <w:b/>
          <w:sz w:val="28"/>
          <w:lang w:val="ru-RU"/>
        </w:rPr>
        <w:t>Сверхъестественная радость</w:t>
      </w:r>
      <w:r>
        <w:rPr>
          <w:rFonts w:ascii="Arial" w:hAnsi="Arial" w:cs="Arial"/>
          <w:sz w:val="28"/>
          <w:lang w:val="ru-RU"/>
        </w:rPr>
        <w:t xml:space="preserve"> – это некая дисциплина ума и сердца, которая творит мир в сердце человека, а также, уравновешивает, контролирует и ведёт за собою его чувства.</w:t>
      </w:r>
    </w:p>
    <w:p w14:paraId="351D757D" w14:textId="77777777" w:rsidR="004E13A7" w:rsidRPr="000B02B5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102FE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EC3278">
        <w:rPr>
          <w:rFonts w:ascii="Arial" w:hAnsi="Arial" w:cs="Arial"/>
          <w:b/>
          <w:sz w:val="28"/>
          <w:lang w:val="ru-RU"/>
        </w:rPr>
        <w:t>Непорочная радость</w:t>
      </w:r>
      <w:r>
        <w:rPr>
          <w:rFonts w:ascii="Arial" w:hAnsi="Arial" w:cs="Arial"/>
          <w:sz w:val="28"/>
          <w:lang w:val="ru-RU"/>
        </w:rPr>
        <w:t xml:space="preserve">, предписываемая в благовонном составе молитвы – это одно, из неизменных свойств и имён Самого Бога, а следовательно, и рождённых от Него детей. </w:t>
      </w:r>
    </w:p>
    <w:p w14:paraId="614CA828" w14:textId="77777777" w:rsidR="004E13A7" w:rsidRPr="00A0634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BF739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EC3278">
        <w:rPr>
          <w:rFonts w:ascii="Arial" w:hAnsi="Arial" w:cs="Arial"/>
          <w:b/>
          <w:sz w:val="28"/>
          <w:lang w:val="ru-RU"/>
        </w:rPr>
        <w:t>Свойство радости</w:t>
      </w:r>
      <w:r>
        <w:rPr>
          <w:rFonts w:ascii="Arial" w:hAnsi="Arial" w:cs="Arial"/>
          <w:sz w:val="28"/>
          <w:lang w:val="ru-RU"/>
        </w:rPr>
        <w:t xml:space="preserve"> – может быть принятым, не иначе, как только, в семени слова благодати и, в Личности Святого Духа.</w:t>
      </w:r>
    </w:p>
    <w:p w14:paraId="15A826BE" w14:textId="77777777" w:rsidR="004E13A7" w:rsidRPr="00E11D4E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3031D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Неземная радость, как по своему происхождению, так и по своему проявлению – стабильна, неизменчива и абсолютно, не зависит от земных обстоятельств и, от удовлетворений земных желаний. </w:t>
      </w:r>
    </w:p>
    <w:p w14:paraId="15FB634D" w14:textId="77777777" w:rsidR="004E13A7" w:rsidRPr="00695E15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D4CDF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F12CD">
        <w:rPr>
          <w:rFonts w:ascii="Arial" w:hAnsi="Arial" w:cs="Arial"/>
          <w:sz w:val="28"/>
          <w:lang w:val="ru-RU"/>
        </w:rPr>
        <w:t xml:space="preserve">бо они среди великого испытания скорбями </w:t>
      </w:r>
      <w:proofErr w:type="spellStart"/>
      <w:r w:rsidRPr="00BF12CD">
        <w:rPr>
          <w:rFonts w:ascii="Arial" w:hAnsi="Arial" w:cs="Arial"/>
          <w:sz w:val="28"/>
          <w:lang w:val="ru-RU"/>
        </w:rPr>
        <w:t>преизобилуют</w:t>
      </w:r>
      <w:proofErr w:type="spellEnd"/>
      <w:r w:rsidRPr="00BF12CD">
        <w:rPr>
          <w:rFonts w:ascii="Arial" w:hAnsi="Arial" w:cs="Arial"/>
          <w:sz w:val="28"/>
          <w:lang w:val="ru-RU"/>
        </w:rPr>
        <w:t xml:space="preserve"> радостью; и глубокая нищета их </w:t>
      </w:r>
      <w:proofErr w:type="spellStart"/>
      <w:r w:rsidRPr="00BF12CD">
        <w:rPr>
          <w:rFonts w:ascii="Arial" w:hAnsi="Arial" w:cs="Arial"/>
          <w:sz w:val="28"/>
          <w:lang w:val="ru-RU"/>
        </w:rPr>
        <w:t>преизбыточествует</w:t>
      </w:r>
      <w:proofErr w:type="spellEnd"/>
      <w:r w:rsidRPr="00BF12CD">
        <w:rPr>
          <w:rFonts w:ascii="Arial" w:hAnsi="Arial" w:cs="Arial"/>
          <w:sz w:val="28"/>
          <w:lang w:val="ru-RU"/>
        </w:rPr>
        <w:t xml:space="preserve"> в богатстве их радушия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0E141F">
        <w:rPr>
          <w:rFonts w:ascii="Arial" w:hAnsi="Arial" w:cs="Arial"/>
          <w:sz w:val="28"/>
          <w:u w:val="single"/>
          <w:lang w:val="ru-RU"/>
        </w:rPr>
        <w:t>2.Кор.</w:t>
      </w:r>
      <w:proofErr w:type="gramEnd"/>
      <w:r w:rsidRPr="000E141F">
        <w:rPr>
          <w:rFonts w:ascii="Arial" w:hAnsi="Arial" w:cs="Arial"/>
          <w:sz w:val="28"/>
          <w:u w:val="single"/>
          <w:lang w:val="ru-RU"/>
        </w:rPr>
        <w:t>8:2</w:t>
      </w:r>
      <w:r>
        <w:rPr>
          <w:rFonts w:ascii="Arial" w:hAnsi="Arial" w:cs="Arial"/>
          <w:sz w:val="28"/>
          <w:lang w:val="ru-RU"/>
        </w:rPr>
        <w:t>)</w:t>
      </w:r>
      <w:r w:rsidRPr="00BF12CD">
        <w:rPr>
          <w:rFonts w:ascii="Arial" w:hAnsi="Arial" w:cs="Arial"/>
          <w:sz w:val="28"/>
          <w:lang w:val="ru-RU"/>
        </w:rPr>
        <w:t>.</w:t>
      </w:r>
    </w:p>
    <w:p w14:paraId="471B074A" w14:textId="77777777" w:rsidR="004E13A7" w:rsidRPr="00695E15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37A85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BF12CD">
        <w:rPr>
          <w:rFonts w:ascii="Arial" w:hAnsi="Arial" w:cs="Arial"/>
          <w:sz w:val="28"/>
          <w:lang w:val="ru-RU"/>
        </w:rPr>
        <w:t xml:space="preserve">Я исполнен утешением, </w:t>
      </w:r>
      <w:proofErr w:type="spellStart"/>
      <w:r w:rsidRPr="00BF12CD">
        <w:rPr>
          <w:rFonts w:ascii="Arial" w:hAnsi="Arial" w:cs="Arial"/>
          <w:sz w:val="28"/>
          <w:lang w:val="ru-RU"/>
        </w:rPr>
        <w:t>преизобилую</w:t>
      </w:r>
      <w:proofErr w:type="spellEnd"/>
      <w:r w:rsidRPr="00BF12CD">
        <w:rPr>
          <w:rFonts w:ascii="Arial" w:hAnsi="Arial" w:cs="Arial"/>
          <w:sz w:val="28"/>
          <w:lang w:val="ru-RU"/>
        </w:rPr>
        <w:t xml:space="preserve"> радостью, при всей скорби нашей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0E141F">
        <w:rPr>
          <w:rFonts w:ascii="Arial" w:hAnsi="Arial" w:cs="Arial"/>
          <w:sz w:val="28"/>
          <w:u w:val="single"/>
          <w:lang w:val="ru-RU"/>
        </w:rPr>
        <w:t>2.Кор.</w:t>
      </w:r>
      <w:proofErr w:type="gramEnd"/>
      <w:r w:rsidRPr="000E141F">
        <w:rPr>
          <w:rFonts w:ascii="Arial" w:hAnsi="Arial" w:cs="Arial"/>
          <w:sz w:val="28"/>
          <w:u w:val="single"/>
          <w:lang w:val="ru-RU"/>
        </w:rPr>
        <w:t>7:4</w:t>
      </w:r>
      <w:r>
        <w:rPr>
          <w:rFonts w:ascii="Arial" w:hAnsi="Arial" w:cs="Arial"/>
          <w:sz w:val="28"/>
          <w:lang w:val="ru-RU"/>
        </w:rPr>
        <w:t>)</w:t>
      </w:r>
      <w:r w:rsidRPr="00BF12CD">
        <w:rPr>
          <w:rFonts w:ascii="Arial" w:hAnsi="Arial" w:cs="Arial"/>
          <w:sz w:val="28"/>
          <w:lang w:val="ru-RU"/>
        </w:rPr>
        <w:t>.</w:t>
      </w:r>
    </w:p>
    <w:p w14:paraId="01B03BF4" w14:textId="77777777" w:rsidR="004E13A7" w:rsidRPr="003E2CE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8A806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Преизобилование</w:t>
      </w:r>
      <w:proofErr w:type="spellEnd"/>
      <w:r>
        <w:rPr>
          <w:rFonts w:ascii="Arial" w:hAnsi="Arial" w:cs="Arial"/>
          <w:sz w:val="28"/>
          <w:lang w:val="ru-RU"/>
        </w:rPr>
        <w:t xml:space="preserve"> неземной радостью, которая является утешением – никак не зависит и, никак не связана, с имеющимися в земной жизни утратами и страданиями. </w:t>
      </w:r>
    </w:p>
    <w:p w14:paraId="3E52EAB7" w14:textId="77777777" w:rsidR="004E13A7" w:rsidRPr="00E601B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3349E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Земная радость, в отличие от радости неземной – кратковременна и несовершенна. </w:t>
      </w:r>
    </w:p>
    <w:p w14:paraId="2C06457A" w14:textId="77777777" w:rsidR="004E13A7" w:rsidRPr="00323707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41604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BB32D6">
        <w:rPr>
          <w:rFonts w:ascii="Arial" w:hAnsi="Arial" w:cs="Arial"/>
          <w:sz w:val="28"/>
          <w:lang w:val="ru-RU"/>
        </w:rPr>
        <w:t>еселье беззаконных кратковременно, и радость лицемера мгновенна?</w:t>
      </w:r>
      <w:r w:rsidRPr="003818C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9E5BF5">
        <w:rPr>
          <w:rFonts w:ascii="Arial" w:hAnsi="Arial" w:cs="Arial"/>
          <w:sz w:val="28"/>
          <w:u w:val="single"/>
          <w:lang w:val="ru-RU"/>
        </w:rPr>
        <w:t>Иов.20:5</w:t>
      </w:r>
      <w:r>
        <w:rPr>
          <w:rFonts w:ascii="Arial" w:hAnsi="Arial" w:cs="Arial"/>
          <w:sz w:val="28"/>
          <w:lang w:val="ru-RU"/>
        </w:rPr>
        <w:t xml:space="preserve">). </w:t>
      </w:r>
    </w:p>
    <w:p w14:paraId="3CED4FE0" w14:textId="77777777" w:rsidR="004E13A7" w:rsidRPr="003E52FF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E1598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lastRenderedPageBreak/>
        <w:t>И при смехе иногда болит сердце, и концом радости бывает печаль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Прит.14:13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14:paraId="582F6486" w14:textId="77777777" w:rsidR="004E13A7" w:rsidRPr="00134B48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04FB5" w14:textId="77777777" w:rsidR="004E13A7" w:rsidRPr="003818CF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3818CF">
        <w:rPr>
          <w:rFonts w:ascii="Arial" w:hAnsi="Arial" w:cs="Arial"/>
          <w:sz w:val="28"/>
          <w:lang w:val="ru-RU"/>
        </w:rPr>
        <w:t xml:space="preserve">Сокрушайтесь, плачьте и рыдайте; смех ваш да обратится в плач, и радость </w:t>
      </w:r>
      <w:r>
        <w:rPr>
          <w:rFonts w:ascii="Arial" w:hAnsi="Arial" w:cs="Arial"/>
          <w:sz w:val="28"/>
          <w:lang w:val="ru-RU"/>
        </w:rPr>
        <w:t>–</w:t>
      </w:r>
      <w:r w:rsidRPr="003818CF">
        <w:rPr>
          <w:rFonts w:ascii="Arial" w:hAnsi="Arial" w:cs="Arial"/>
          <w:sz w:val="28"/>
          <w:lang w:val="ru-RU"/>
        </w:rPr>
        <w:t xml:space="preserve"> в печаль </w:t>
      </w:r>
      <w:r>
        <w:rPr>
          <w:rFonts w:ascii="Arial" w:hAnsi="Arial" w:cs="Arial"/>
          <w:sz w:val="28"/>
          <w:lang w:val="ru-RU"/>
        </w:rPr>
        <w:t>(</w:t>
      </w:r>
      <w:r w:rsidRPr="003818CF">
        <w:rPr>
          <w:rFonts w:ascii="Arial" w:hAnsi="Arial" w:cs="Arial"/>
          <w:sz w:val="28"/>
          <w:u w:val="single"/>
          <w:lang w:val="ru-RU"/>
        </w:rPr>
        <w:t>Иак.4:9</w:t>
      </w:r>
      <w:r>
        <w:rPr>
          <w:rFonts w:ascii="Arial" w:hAnsi="Arial" w:cs="Arial"/>
          <w:sz w:val="28"/>
          <w:lang w:val="ru-RU"/>
        </w:rPr>
        <w:t>)</w:t>
      </w:r>
      <w:r w:rsidRPr="003818CF">
        <w:rPr>
          <w:rFonts w:ascii="Arial" w:hAnsi="Arial" w:cs="Arial"/>
          <w:sz w:val="28"/>
          <w:lang w:val="ru-RU"/>
        </w:rPr>
        <w:t>.</w:t>
      </w:r>
    </w:p>
    <w:p w14:paraId="316EA33A" w14:textId="77777777" w:rsidR="004E13A7" w:rsidRPr="003E52FF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8C50E" w14:textId="77777777" w:rsidR="004E13A7" w:rsidRPr="009E5BF5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 подмену неземной радости – радостью земной, Бог однажды приведёт их на суд.</w:t>
      </w:r>
    </w:p>
    <w:p w14:paraId="402C93E3" w14:textId="77777777" w:rsidR="004E13A7" w:rsidRPr="00487BD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2313A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>Веселись, юноша, в юности твоей, и да вкушает сердце твое радости во дни юности твоей, и ходи по путям сердца твоего и по видению очей твоих; только знай, что за все это Бог приведет тебя на суд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Екк.11:9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14:paraId="659735AA" w14:textId="77777777" w:rsidR="004E13A7" w:rsidRPr="00D2075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2B26A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155BB4">
        <w:rPr>
          <w:rFonts w:ascii="Arial" w:hAnsi="Arial" w:cs="Arial"/>
          <w:b/>
          <w:sz w:val="28"/>
          <w:lang w:val="ru-RU"/>
        </w:rPr>
        <w:t>Первоисточником</w:t>
      </w:r>
      <w:r>
        <w:rPr>
          <w:rFonts w:ascii="Arial" w:hAnsi="Arial" w:cs="Arial"/>
          <w:sz w:val="28"/>
          <w:lang w:val="ru-RU"/>
        </w:rPr>
        <w:t xml:space="preserve"> непорочной радости – является Бог. Потому, что </w:t>
      </w:r>
      <w:r w:rsidRPr="007E42BE">
        <w:rPr>
          <w:rFonts w:ascii="Arial" w:hAnsi="Arial" w:cs="Arial"/>
          <w:sz w:val="28"/>
          <w:lang w:val="ru-RU"/>
        </w:rPr>
        <w:t>по Своей извечной и неизменной природе</w:t>
      </w:r>
      <w:r>
        <w:rPr>
          <w:rFonts w:ascii="Arial" w:hAnsi="Arial" w:cs="Arial"/>
          <w:sz w:val="28"/>
          <w:lang w:val="ru-RU"/>
        </w:rPr>
        <w:t xml:space="preserve"> – Он является Богом радости и веселия. В силу чего – именно, Бог является Эталоном и Мерилом, обуславливающим свойство и род непорочной радости. </w:t>
      </w:r>
    </w:p>
    <w:p w14:paraId="1DB38FC9" w14:textId="77777777" w:rsidR="004E13A7" w:rsidRPr="00197492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FCE7D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8. Признаком,</w:t>
      </w:r>
      <w:r>
        <w:rPr>
          <w:rFonts w:ascii="Arial" w:hAnsi="Arial" w:cs="Arial"/>
          <w:sz w:val="28"/>
          <w:lang w:val="ru-RU"/>
        </w:rPr>
        <w:t xml:space="preserve"> определяющим в нашем сердце источник неземной радости – является</w:t>
      </w:r>
      <w:r w:rsidRPr="00B7694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утешение</w:t>
      </w:r>
      <w:r w:rsidRPr="00CA428C">
        <w:rPr>
          <w:rFonts w:ascii="Arial" w:hAnsi="Arial" w:cs="Arial"/>
          <w:sz w:val="28"/>
          <w:lang w:val="ru-RU"/>
        </w:rPr>
        <w:t xml:space="preserve"> Господне</w:t>
      </w:r>
      <w:r>
        <w:rPr>
          <w:rFonts w:ascii="Arial" w:hAnsi="Arial" w:cs="Arial"/>
          <w:sz w:val="28"/>
          <w:lang w:val="ru-RU"/>
        </w:rPr>
        <w:t xml:space="preserve">, которое человек может обрести, не иначе, как только в спасительном оправдании Христовом, через благовествуемое слово посланников Бога. </w:t>
      </w:r>
    </w:p>
    <w:p w14:paraId="69C15B4A" w14:textId="77777777" w:rsidR="004E13A7" w:rsidRPr="00CA428C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80378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D9052A">
        <w:rPr>
          <w:rFonts w:ascii="Arial" w:hAnsi="Arial" w:cs="Arial"/>
          <w:sz w:val="28"/>
          <w:lang w:val="ru-RU"/>
        </w:rPr>
        <w:t xml:space="preserve">Как прекрасны на горах ноги благовестника, возвещающего мир, </w:t>
      </w:r>
      <w:r w:rsidRPr="00D9052A">
        <w:rPr>
          <w:rFonts w:ascii="Arial" w:hAnsi="Arial" w:cs="Arial"/>
          <w:b/>
          <w:sz w:val="28"/>
          <w:lang w:val="ru-RU"/>
        </w:rPr>
        <w:t>благовествующего радость</w:t>
      </w:r>
      <w:r w:rsidRPr="00D9052A">
        <w:rPr>
          <w:rFonts w:ascii="Arial" w:hAnsi="Arial" w:cs="Arial"/>
          <w:sz w:val="28"/>
          <w:lang w:val="ru-RU"/>
        </w:rPr>
        <w:t xml:space="preserve">, проповедующего спасение, говорящего Сиону: "воцарился Бог твой!" Голос сторожей твоих </w:t>
      </w:r>
      <w:r>
        <w:rPr>
          <w:rFonts w:ascii="Arial" w:hAnsi="Arial" w:cs="Arial"/>
          <w:sz w:val="28"/>
          <w:lang w:val="ru-RU"/>
        </w:rPr>
        <w:t>–</w:t>
      </w:r>
      <w:r w:rsidRPr="00D9052A">
        <w:rPr>
          <w:rFonts w:ascii="Arial" w:hAnsi="Arial" w:cs="Arial"/>
          <w:sz w:val="28"/>
          <w:lang w:val="ru-RU"/>
        </w:rPr>
        <w:t xml:space="preserve"> они возвысили голос, и все вместе ликуют, </w:t>
      </w:r>
    </w:p>
    <w:p w14:paraId="2F09E76A" w14:textId="77777777" w:rsidR="004E13A7" w:rsidRPr="00E4385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F98AA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9052A">
        <w:rPr>
          <w:rFonts w:ascii="Arial" w:hAnsi="Arial" w:cs="Arial"/>
          <w:sz w:val="28"/>
          <w:lang w:val="ru-RU"/>
        </w:rPr>
        <w:t xml:space="preserve">бо своими глазами видят, </w:t>
      </w:r>
      <w:r>
        <w:rPr>
          <w:rFonts w:ascii="Arial" w:hAnsi="Arial" w:cs="Arial"/>
          <w:sz w:val="28"/>
          <w:lang w:val="ru-RU"/>
        </w:rPr>
        <w:t>ч</w:t>
      </w:r>
      <w:r w:rsidRPr="00D9052A">
        <w:rPr>
          <w:rFonts w:ascii="Arial" w:hAnsi="Arial" w:cs="Arial"/>
          <w:sz w:val="28"/>
          <w:lang w:val="ru-RU"/>
        </w:rPr>
        <w:t>то Господь возвращается в Сион. Торжествуйте, пойте вместе, развалины Иерусалима, ибо утешил Господь народ Свой, искупил Иерусалим</w:t>
      </w:r>
      <w:r>
        <w:rPr>
          <w:rFonts w:ascii="Arial" w:hAnsi="Arial" w:cs="Arial"/>
          <w:sz w:val="28"/>
          <w:lang w:val="ru-RU"/>
        </w:rPr>
        <w:t xml:space="preserve"> (</w:t>
      </w:r>
      <w:r w:rsidRPr="00D9052A">
        <w:rPr>
          <w:rFonts w:ascii="Arial" w:hAnsi="Arial" w:cs="Arial"/>
          <w:sz w:val="28"/>
          <w:u w:val="single"/>
          <w:lang w:val="ru-RU"/>
        </w:rPr>
        <w:t>Ис.52:7-9</w:t>
      </w:r>
      <w:r>
        <w:rPr>
          <w:rFonts w:ascii="Arial" w:hAnsi="Arial" w:cs="Arial"/>
          <w:sz w:val="28"/>
          <w:lang w:val="ru-RU"/>
        </w:rPr>
        <w:t>)</w:t>
      </w:r>
      <w:r w:rsidRPr="00D9052A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4D906C5A" w14:textId="77777777" w:rsidR="004E13A7" w:rsidRPr="00143CF3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9942F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Вникая в суть имеющегося иносказания, мы можем </w:t>
      </w:r>
      <w:proofErr w:type="spellStart"/>
      <w:r>
        <w:rPr>
          <w:rFonts w:ascii="Arial" w:hAnsi="Arial" w:cs="Arial"/>
          <w:sz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lang w:val="ru-RU"/>
        </w:rPr>
        <w:t xml:space="preserve"> к заключению, что красота ног благовестника состоит в том, что ноги его следуют в направлении исповедания веры его сердца или же, в направлении откровений </w:t>
      </w:r>
      <w:proofErr w:type="spellStart"/>
      <w:r>
        <w:rPr>
          <w:rFonts w:ascii="Arial" w:hAnsi="Arial" w:cs="Arial"/>
          <w:sz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lang w:val="ru-RU"/>
        </w:rPr>
        <w:t>, полученных им в своём сердце.</w:t>
      </w:r>
    </w:p>
    <w:p w14:paraId="76D6A098" w14:textId="77777777" w:rsidR="004E13A7" w:rsidRPr="00BF2BAD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BD909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наша молитва, соответствовала судному наперснику, а, в данном случае, была облечена в непорочную радость то, в ногах благовестника, нам представлен образ пастуха, за голосом которого нам следует следовать, чтобы иметь непорочную радость. </w:t>
      </w:r>
    </w:p>
    <w:p w14:paraId="672204CF" w14:textId="77777777" w:rsidR="004E13A7" w:rsidRPr="00CD029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F7189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8A3F5F">
        <w:rPr>
          <w:rFonts w:ascii="Arial" w:hAnsi="Arial" w:cs="Arial"/>
          <w:b/>
          <w:sz w:val="28"/>
          <w:lang w:val="ru-RU"/>
        </w:rPr>
        <w:t>Прекрасны</w:t>
      </w:r>
      <w:r>
        <w:rPr>
          <w:rFonts w:ascii="Arial" w:hAnsi="Arial" w:cs="Arial"/>
          <w:sz w:val="28"/>
          <w:lang w:val="ru-RU"/>
        </w:rPr>
        <w:t xml:space="preserve"> – благоразумные; сдержанные.</w:t>
      </w:r>
    </w:p>
    <w:p w14:paraId="145363AC" w14:textId="77777777" w:rsidR="004E13A7" w:rsidRPr="00394105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Здравые; целомудренные; рассудительные</w:t>
      </w:r>
      <w:r w:rsidRPr="00394105">
        <w:rPr>
          <w:rFonts w:ascii="Arial" w:hAnsi="Arial" w:cs="Arial"/>
          <w:sz w:val="28"/>
          <w:lang w:val="ru-RU"/>
        </w:rPr>
        <w:t>.</w:t>
      </w:r>
    </w:p>
    <w:p w14:paraId="5E237B39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Угодные или угождающие Богу.</w:t>
      </w:r>
    </w:p>
    <w:p w14:paraId="123B2D53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Подходящие, для Бога.</w:t>
      </w:r>
    </w:p>
    <w:p w14:paraId="0346870C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Приготовленные святить Бога.</w:t>
      </w:r>
    </w:p>
    <w:p w14:paraId="43B78C2F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Направленные к целям Бога.</w:t>
      </w:r>
    </w:p>
    <w:p w14:paraId="7389C316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Чтущие Бога святынями.</w:t>
      </w:r>
    </w:p>
    <w:p w14:paraId="070E15F0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Представляющие интересы вечной жизни.</w:t>
      </w:r>
    </w:p>
    <w:p w14:paraId="426C3DE0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Устраивающие и веселящие сердце Бога.</w:t>
      </w:r>
    </w:p>
    <w:p w14:paraId="4D8EA23A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Доставляющие Богу успокоение.</w:t>
      </w:r>
    </w:p>
    <w:p w14:paraId="73F25B77" w14:textId="77777777" w:rsidR="004E13A7" w:rsidRPr="00CD029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ABE09D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Следует обратить внимание на те семь уникальных констатаций, которыми Бог, будет отличать ноги, поставленного Им человека, через которые, Он будет открывать Свою волю, в учении Христовом, чтобы приводить избранный Им остаток к совершенству от ног других </w:t>
      </w:r>
      <w:proofErr w:type="spellStart"/>
      <w:r>
        <w:rPr>
          <w:rFonts w:ascii="Arial" w:hAnsi="Arial" w:cs="Arial"/>
          <w:sz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lang w:val="ru-RU"/>
        </w:rPr>
        <w:t>, избранных демократическим путём.</w:t>
      </w:r>
    </w:p>
    <w:p w14:paraId="63D4AE97" w14:textId="77777777" w:rsidR="004E13A7" w:rsidRPr="00167654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AC29A" w14:textId="77777777" w:rsidR="004E13A7" w:rsidRPr="00D4588C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семь уникальных признаков, обозначенных в семи уникальных определениях, в семи различных глаголах, обуславливают исповедание веры сердца, в семи направлениях.</w:t>
      </w:r>
    </w:p>
    <w:p w14:paraId="76486F6D" w14:textId="77777777" w:rsidR="004E13A7" w:rsidRPr="006A78DC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78E93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Возвещать мир.</w:t>
      </w:r>
      <w:r w:rsidRPr="00D9052A">
        <w:rPr>
          <w:rFonts w:ascii="Arial" w:hAnsi="Arial" w:cs="Arial"/>
          <w:sz w:val="28"/>
          <w:lang w:val="ru-RU"/>
        </w:rPr>
        <w:t xml:space="preserve"> </w:t>
      </w:r>
    </w:p>
    <w:p w14:paraId="75557F7B" w14:textId="77777777" w:rsidR="004E13A7" w:rsidRPr="009D14E0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9D14E0">
        <w:rPr>
          <w:rFonts w:ascii="Arial" w:hAnsi="Arial" w:cs="Arial"/>
          <w:sz w:val="28"/>
          <w:lang w:val="ru-RU"/>
        </w:rPr>
        <w:t>Благовествовать радость</w:t>
      </w:r>
      <w:r>
        <w:rPr>
          <w:rFonts w:ascii="Arial" w:hAnsi="Arial" w:cs="Arial"/>
          <w:sz w:val="28"/>
          <w:lang w:val="ru-RU"/>
        </w:rPr>
        <w:t>.</w:t>
      </w:r>
      <w:r w:rsidRPr="009D14E0">
        <w:rPr>
          <w:rFonts w:ascii="Arial" w:hAnsi="Arial" w:cs="Arial"/>
          <w:sz w:val="28"/>
          <w:lang w:val="ru-RU"/>
        </w:rPr>
        <w:t xml:space="preserve"> </w:t>
      </w:r>
    </w:p>
    <w:p w14:paraId="6C0888F8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Проповедовать спасение.</w:t>
      </w:r>
      <w:r w:rsidRPr="00D9052A">
        <w:rPr>
          <w:rFonts w:ascii="Arial" w:hAnsi="Arial" w:cs="Arial"/>
          <w:sz w:val="28"/>
          <w:lang w:val="ru-RU"/>
        </w:rPr>
        <w:t xml:space="preserve"> </w:t>
      </w:r>
    </w:p>
    <w:p w14:paraId="1E7B7287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>
        <w:rPr>
          <w:rFonts w:ascii="Arial" w:hAnsi="Arial" w:cs="Arial"/>
          <w:sz w:val="28"/>
          <w:lang w:val="ru-RU"/>
        </w:rPr>
        <w:t>Говорить,</w:t>
      </w:r>
      <w:r w:rsidRPr="00D9052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 воцарении</w:t>
      </w:r>
      <w:r w:rsidRPr="00D9052A">
        <w:rPr>
          <w:rFonts w:ascii="Arial" w:hAnsi="Arial" w:cs="Arial"/>
          <w:sz w:val="28"/>
          <w:lang w:val="ru-RU"/>
        </w:rPr>
        <w:t xml:space="preserve"> Бог</w:t>
      </w:r>
      <w:r>
        <w:rPr>
          <w:rFonts w:ascii="Arial" w:hAnsi="Arial" w:cs="Arial"/>
          <w:sz w:val="28"/>
          <w:lang w:val="ru-RU"/>
        </w:rPr>
        <w:t>а.</w:t>
      </w:r>
    </w:p>
    <w:p w14:paraId="00E57632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>
        <w:rPr>
          <w:rFonts w:ascii="Arial" w:hAnsi="Arial" w:cs="Arial"/>
          <w:sz w:val="28"/>
          <w:lang w:val="ru-RU"/>
        </w:rPr>
        <w:t>Возвышать свой голос.</w:t>
      </w:r>
      <w:r w:rsidRPr="00D9052A">
        <w:rPr>
          <w:rFonts w:ascii="Arial" w:hAnsi="Arial" w:cs="Arial"/>
          <w:sz w:val="28"/>
          <w:lang w:val="ru-RU"/>
        </w:rPr>
        <w:t xml:space="preserve"> </w:t>
      </w:r>
    </w:p>
    <w:p w14:paraId="7DF404C6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</w:t>
      </w:r>
      <w:r>
        <w:rPr>
          <w:rFonts w:ascii="Arial" w:hAnsi="Arial" w:cs="Arial"/>
          <w:sz w:val="28"/>
          <w:lang w:val="ru-RU"/>
        </w:rPr>
        <w:t>В</w:t>
      </w:r>
      <w:r w:rsidRPr="00D9052A">
        <w:rPr>
          <w:rFonts w:ascii="Arial" w:hAnsi="Arial" w:cs="Arial"/>
          <w:sz w:val="28"/>
          <w:lang w:val="ru-RU"/>
        </w:rPr>
        <w:t>месте</w:t>
      </w:r>
      <w:r>
        <w:rPr>
          <w:rFonts w:ascii="Arial" w:hAnsi="Arial" w:cs="Arial"/>
          <w:sz w:val="28"/>
          <w:lang w:val="ru-RU"/>
        </w:rPr>
        <w:t xml:space="preserve"> со всеми ликовать.</w:t>
      </w:r>
      <w:r w:rsidRPr="00D9052A">
        <w:rPr>
          <w:rFonts w:ascii="Arial" w:hAnsi="Arial" w:cs="Arial"/>
          <w:sz w:val="28"/>
          <w:lang w:val="ru-RU"/>
        </w:rPr>
        <w:t xml:space="preserve"> </w:t>
      </w:r>
    </w:p>
    <w:p w14:paraId="15680B02" w14:textId="77777777" w:rsidR="004E13A7" w:rsidRPr="002F7674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Вместе со всеми будут утешены.</w:t>
      </w:r>
    </w:p>
    <w:p w14:paraId="537AFA1B" w14:textId="77777777" w:rsidR="004E13A7" w:rsidRPr="0026270D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9C85C" w14:textId="77777777" w:rsidR="004E13A7" w:rsidRPr="006A78DC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</w:t>
      </w:r>
      <w:proofErr w:type="spellStart"/>
      <w:r>
        <w:rPr>
          <w:rFonts w:ascii="Arial" w:hAnsi="Arial" w:cs="Arial"/>
          <w:sz w:val="28"/>
          <w:lang w:val="ru-RU"/>
        </w:rPr>
        <w:t>благовестии</w:t>
      </w:r>
      <w:proofErr w:type="spellEnd"/>
      <w:r>
        <w:rPr>
          <w:rFonts w:ascii="Arial" w:hAnsi="Arial" w:cs="Arial"/>
          <w:sz w:val="28"/>
          <w:lang w:val="ru-RU"/>
        </w:rPr>
        <w:t xml:space="preserve"> человека, посланного Богом, семь определений, будут находиться в чудном равновесии, каждое из определений, будет находиться друг в друге; исходить друг из друга, дополнять друг друга и, идентифицировать истинность друг друга.</w:t>
      </w:r>
    </w:p>
    <w:p w14:paraId="50E83023" w14:textId="77777777" w:rsidR="004E13A7" w:rsidRPr="00167654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B89D3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CA49EF">
        <w:rPr>
          <w:rFonts w:ascii="Arial" w:hAnsi="Arial" w:cs="Arial"/>
          <w:b/>
          <w:sz w:val="28"/>
          <w:lang w:val="ru-RU"/>
        </w:rPr>
        <w:t>Первая констатация</w:t>
      </w:r>
      <w:r>
        <w:rPr>
          <w:rFonts w:ascii="Arial" w:hAnsi="Arial" w:cs="Arial"/>
          <w:sz w:val="28"/>
          <w:lang w:val="ru-RU"/>
        </w:rPr>
        <w:t>, определяющая красоту ног человека, посланного Богом – представлена, в возвещении обетования мира, который можно обрести, не иначе, как только праведностью веры, облекшись в достоинство ученика.</w:t>
      </w:r>
    </w:p>
    <w:p w14:paraId="62335F0F" w14:textId="77777777" w:rsidR="004E13A7" w:rsidRPr="007C696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2A295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167654">
        <w:rPr>
          <w:rFonts w:ascii="Arial" w:hAnsi="Arial" w:cs="Arial"/>
          <w:sz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lang w:val="ru-RU"/>
        </w:rPr>
        <w:t>–</w:t>
      </w:r>
      <w:r w:rsidRPr="00167654">
        <w:rPr>
          <w:rFonts w:ascii="Arial" w:hAnsi="Arial" w:cs="Arial"/>
          <w:sz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lang w:val="ru-RU"/>
        </w:rPr>
        <w:t xml:space="preserve"> (</w:t>
      </w:r>
      <w:r w:rsidRPr="00167654">
        <w:rPr>
          <w:rFonts w:ascii="Arial" w:hAnsi="Arial" w:cs="Arial"/>
          <w:sz w:val="28"/>
          <w:u w:val="single"/>
          <w:lang w:val="ru-RU"/>
        </w:rPr>
        <w:t>Рим.4:13</w:t>
      </w:r>
      <w:r>
        <w:rPr>
          <w:rFonts w:ascii="Arial" w:hAnsi="Arial" w:cs="Arial"/>
          <w:sz w:val="28"/>
          <w:lang w:val="ru-RU"/>
        </w:rPr>
        <w:t>)</w:t>
      </w:r>
      <w:r w:rsidRPr="00167654">
        <w:rPr>
          <w:rFonts w:ascii="Arial" w:hAnsi="Arial" w:cs="Arial"/>
          <w:sz w:val="28"/>
          <w:lang w:val="ru-RU"/>
        </w:rPr>
        <w:t>.</w:t>
      </w:r>
    </w:p>
    <w:p w14:paraId="16B409B2" w14:textId="77777777" w:rsidR="004E13A7" w:rsidRPr="00E52890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4A3CB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E52890">
        <w:rPr>
          <w:rFonts w:ascii="Arial" w:hAnsi="Arial" w:cs="Arial"/>
          <w:b/>
          <w:sz w:val="28"/>
          <w:lang w:val="ru-RU"/>
        </w:rPr>
        <w:t>Возвещать мир</w:t>
      </w:r>
      <w:r>
        <w:rPr>
          <w:rFonts w:ascii="Arial" w:hAnsi="Arial" w:cs="Arial"/>
          <w:sz w:val="28"/>
          <w:lang w:val="ru-RU"/>
        </w:rPr>
        <w:t xml:space="preserve"> – призывать к покою.</w:t>
      </w:r>
    </w:p>
    <w:p w14:paraId="456C6A14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Провозглашать благоденствие.</w:t>
      </w:r>
      <w:r w:rsidRPr="00701FAA">
        <w:rPr>
          <w:rFonts w:ascii="Arial" w:hAnsi="Arial" w:cs="Arial"/>
          <w:sz w:val="28"/>
          <w:lang w:val="ru-RU"/>
        </w:rPr>
        <w:t xml:space="preserve"> </w:t>
      </w:r>
    </w:p>
    <w:p w14:paraId="6B2E581B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Объявлять благосостояние.</w:t>
      </w:r>
      <w:r w:rsidRPr="00701FAA">
        <w:rPr>
          <w:rFonts w:ascii="Arial" w:hAnsi="Arial" w:cs="Arial"/>
          <w:sz w:val="28"/>
          <w:lang w:val="ru-RU"/>
        </w:rPr>
        <w:t xml:space="preserve"> </w:t>
      </w:r>
    </w:p>
    <w:p w14:paraId="6BF6F1A7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Услышать исцеление.</w:t>
      </w:r>
      <w:r w:rsidRPr="00701FAA">
        <w:rPr>
          <w:rFonts w:ascii="Arial" w:hAnsi="Arial" w:cs="Arial"/>
          <w:sz w:val="28"/>
          <w:lang w:val="ru-RU"/>
        </w:rPr>
        <w:t xml:space="preserve"> </w:t>
      </w:r>
    </w:p>
    <w:p w14:paraId="7BA17898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Слушать</w:t>
      </w:r>
      <w:r w:rsidRPr="00701FA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безопасность. </w:t>
      </w:r>
    </w:p>
    <w:p w14:paraId="7C9C52D4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призванным к</w:t>
      </w:r>
      <w:r w:rsidRPr="00701FA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благополучию.</w:t>
      </w:r>
      <w:r w:rsidRPr="00701FAA">
        <w:rPr>
          <w:rFonts w:ascii="Arial" w:hAnsi="Arial" w:cs="Arial"/>
          <w:sz w:val="28"/>
          <w:lang w:val="ru-RU"/>
        </w:rPr>
        <w:t xml:space="preserve"> </w:t>
      </w:r>
    </w:p>
    <w:p w14:paraId="142299B6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Внимать</w:t>
      </w:r>
      <w:r w:rsidRPr="00701FA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дружелюбию</w:t>
      </w:r>
      <w:r w:rsidRPr="00701FAA">
        <w:rPr>
          <w:rFonts w:ascii="Arial" w:hAnsi="Arial" w:cs="Arial"/>
          <w:sz w:val="28"/>
          <w:lang w:val="ru-RU"/>
        </w:rPr>
        <w:t>.</w:t>
      </w:r>
    </w:p>
    <w:p w14:paraId="0E6F96FD" w14:textId="77777777" w:rsidR="004E13A7" w:rsidRPr="00E52890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02067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701FAA">
        <w:rPr>
          <w:rFonts w:ascii="Arial" w:hAnsi="Arial" w:cs="Arial"/>
          <w:sz w:val="28"/>
          <w:lang w:val="ru-RU"/>
        </w:rPr>
        <w:t>В той стране были на поле пастухи, которые содержали ночную стражу у стада своего. Вдруг предстал им Ангел Господень, и слава Господня осияла их; и убоялись страхом великим.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21E80DF9" w14:textId="77777777" w:rsidR="004E13A7" w:rsidRPr="00CA49EF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CDB47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701FAA">
        <w:rPr>
          <w:rFonts w:ascii="Arial" w:hAnsi="Arial" w:cs="Arial"/>
          <w:sz w:val="28"/>
          <w:lang w:val="ru-RU"/>
        </w:rPr>
        <w:t xml:space="preserve">И сказал им Ангел: </w:t>
      </w:r>
      <w:r>
        <w:rPr>
          <w:rFonts w:ascii="Arial" w:hAnsi="Arial" w:cs="Arial"/>
          <w:sz w:val="28"/>
          <w:lang w:val="ru-RU"/>
        </w:rPr>
        <w:t>н</w:t>
      </w:r>
      <w:r w:rsidRPr="00701FAA">
        <w:rPr>
          <w:rFonts w:ascii="Arial" w:hAnsi="Arial" w:cs="Arial"/>
          <w:sz w:val="28"/>
          <w:lang w:val="ru-RU"/>
        </w:rPr>
        <w:t xml:space="preserve">е бойтесь; я возвещаю вам великую радость, которая будет всем людям: ибо ныне родился вам в городе </w:t>
      </w:r>
      <w:proofErr w:type="spellStart"/>
      <w:r w:rsidRPr="00701FAA">
        <w:rPr>
          <w:rFonts w:ascii="Arial" w:hAnsi="Arial" w:cs="Arial"/>
          <w:sz w:val="28"/>
          <w:lang w:val="ru-RU"/>
        </w:rPr>
        <w:t>Давидовом</w:t>
      </w:r>
      <w:proofErr w:type="spellEnd"/>
      <w:r w:rsidRPr="00701FAA">
        <w:rPr>
          <w:rFonts w:ascii="Arial" w:hAnsi="Arial" w:cs="Arial"/>
          <w:sz w:val="28"/>
          <w:lang w:val="ru-RU"/>
        </w:rPr>
        <w:t xml:space="preserve"> Спаситель, Который есть Христос Господь; и вот вам знак: </w:t>
      </w:r>
      <w:r>
        <w:rPr>
          <w:rFonts w:ascii="Arial" w:hAnsi="Arial" w:cs="Arial"/>
          <w:sz w:val="28"/>
          <w:lang w:val="ru-RU"/>
        </w:rPr>
        <w:t>в</w:t>
      </w:r>
      <w:r w:rsidRPr="00701FAA">
        <w:rPr>
          <w:rFonts w:ascii="Arial" w:hAnsi="Arial" w:cs="Arial"/>
          <w:sz w:val="28"/>
          <w:lang w:val="ru-RU"/>
        </w:rPr>
        <w:t xml:space="preserve">ы найдете Младенца в пеленах, лежащего в яслях. </w:t>
      </w:r>
    </w:p>
    <w:p w14:paraId="11251A1F" w14:textId="77777777" w:rsidR="004E13A7" w:rsidRPr="00CA49EF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7DD3E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701FAA">
        <w:rPr>
          <w:rFonts w:ascii="Arial" w:hAnsi="Arial" w:cs="Arial"/>
          <w:sz w:val="28"/>
          <w:lang w:val="ru-RU"/>
        </w:rPr>
        <w:t>И внезапно явилось с Ангелом многочисленное воинство небесное, славящее Бога и взывающее: слава в вышних Богу, и на земле мир, в человеках благоволение!</w:t>
      </w:r>
      <w:r>
        <w:rPr>
          <w:rFonts w:ascii="Arial" w:hAnsi="Arial" w:cs="Arial"/>
          <w:sz w:val="28"/>
          <w:lang w:val="ru-RU"/>
        </w:rPr>
        <w:t xml:space="preserve"> (</w:t>
      </w:r>
      <w:r w:rsidRPr="00701FAA">
        <w:rPr>
          <w:rFonts w:ascii="Arial" w:hAnsi="Arial" w:cs="Arial"/>
          <w:sz w:val="28"/>
          <w:u w:val="single"/>
          <w:lang w:val="ru-RU"/>
        </w:rPr>
        <w:t>Лк.2:8-14</w:t>
      </w:r>
      <w:r>
        <w:rPr>
          <w:rFonts w:ascii="Arial" w:hAnsi="Arial" w:cs="Arial"/>
          <w:sz w:val="28"/>
          <w:lang w:val="ru-RU"/>
        </w:rPr>
        <w:t>).</w:t>
      </w:r>
    </w:p>
    <w:p w14:paraId="469F8663" w14:textId="77777777" w:rsidR="004E13A7" w:rsidRPr="007C696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36F42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Под образом пастухов, содержащих на поле ночную стражу – просматривается образ, прекрасных ног благовестника. </w:t>
      </w:r>
      <w:proofErr w:type="gramStart"/>
      <w:r>
        <w:rPr>
          <w:rFonts w:ascii="Arial" w:hAnsi="Arial" w:cs="Arial"/>
          <w:sz w:val="28"/>
          <w:lang w:val="ru-RU"/>
        </w:rPr>
        <w:t>А,  вернее</w:t>
      </w:r>
      <w:proofErr w:type="gramEnd"/>
      <w:r>
        <w:rPr>
          <w:rFonts w:ascii="Arial" w:hAnsi="Arial" w:cs="Arial"/>
          <w:sz w:val="28"/>
          <w:lang w:val="ru-RU"/>
        </w:rPr>
        <w:t>, что обетование мира, вначале будет открыто тем людям, которых Бог поставил, пасти Свой избранный остаток.</w:t>
      </w:r>
    </w:p>
    <w:p w14:paraId="46003B60" w14:textId="77777777" w:rsidR="004E13A7" w:rsidRPr="00E52890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2AA38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E52890">
        <w:rPr>
          <w:rFonts w:ascii="Arial" w:hAnsi="Arial" w:cs="Arial"/>
          <w:sz w:val="28"/>
          <w:lang w:val="ru-RU"/>
        </w:rPr>
        <w:t>Возвещаю вам, братия, что Евангелие, которое я благовествовал, не есть человеческое, ибо и я принял его и научился не от человека, но через откровение Иисуса Христа</w:t>
      </w:r>
      <w:r>
        <w:rPr>
          <w:rFonts w:ascii="Arial" w:hAnsi="Arial" w:cs="Arial"/>
          <w:sz w:val="28"/>
          <w:lang w:val="ru-RU"/>
        </w:rPr>
        <w:t xml:space="preserve"> (</w:t>
      </w:r>
      <w:r w:rsidRPr="00E52890">
        <w:rPr>
          <w:rFonts w:ascii="Arial" w:hAnsi="Arial" w:cs="Arial"/>
          <w:sz w:val="28"/>
          <w:u w:val="single"/>
          <w:lang w:val="ru-RU"/>
        </w:rPr>
        <w:t>Гал.1:11,12</w:t>
      </w:r>
      <w:r>
        <w:rPr>
          <w:rFonts w:ascii="Arial" w:hAnsi="Arial" w:cs="Arial"/>
          <w:sz w:val="28"/>
          <w:lang w:val="ru-RU"/>
        </w:rPr>
        <w:t>)</w:t>
      </w:r>
      <w:r w:rsidRPr="00E52890">
        <w:rPr>
          <w:rFonts w:ascii="Arial" w:hAnsi="Arial" w:cs="Arial"/>
          <w:sz w:val="28"/>
          <w:lang w:val="ru-RU"/>
        </w:rPr>
        <w:t>.</w:t>
      </w:r>
    </w:p>
    <w:p w14:paraId="2578DFBE" w14:textId="77777777" w:rsidR="004E13A7" w:rsidRPr="008C2EF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C34BF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Человек, сам по себе, независимо от других </w:t>
      </w:r>
      <w:proofErr w:type="spellStart"/>
      <w:r>
        <w:rPr>
          <w:rFonts w:ascii="Arial" w:hAnsi="Arial" w:cs="Arial"/>
          <w:sz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lang w:val="ru-RU"/>
        </w:rPr>
        <w:t xml:space="preserve">, посланных Богом, представлять Его </w:t>
      </w:r>
      <w:proofErr w:type="spellStart"/>
      <w:r>
        <w:rPr>
          <w:rFonts w:ascii="Arial" w:hAnsi="Arial" w:cs="Arial"/>
          <w:sz w:val="28"/>
          <w:lang w:val="ru-RU"/>
        </w:rPr>
        <w:t>благовествование</w:t>
      </w:r>
      <w:proofErr w:type="spellEnd"/>
      <w:r>
        <w:rPr>
          <w:rFonts w:ascii="Arial" w:hAnsi="Arial" w:cs="Arial"/>
          <w:sz w:val="28"/>
          <w:lang w:val="ru-RU"/>
        </w:rPr>
        <w:t xml:space="preserve"> – не способен будет принять, в своё сердце обетование мира, чтобы примириться с Богом и облечься в Его мир.</w:t>
      </w:r>
    </w:p>
    <w:p w14:paraId="1FF04A1F" w14:textId="77777777" w:rsidR="004E13A7" w:rsidRPr="008C2EF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84CB8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7C6966">
        <w:rPr>
          <w:rFonts w:ascii="Arial" w:hAnsi="Arial" w:cs="Arial"/>
          <w:sz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7C6966">
        <w:rPr>
          <w:rFonts w:ascii="Arial" w:hAnsi="Arial" w:cs="Arial"/>
          <w:sz w:val="28"/>
          <w:u w:val="single"/>
          <w:lang w:val="ru-RU"/>
        </w:rPr>
        <w:t>2.Кор.</w:t>
      </w:r>
      <w:proofErr w:type="gramEnd"/>
      <w:r w:rsidRPr="007C6966">
        <w:rPr>
          <w:rFonts w:ascii="Arial" w:hAnsi="Arial" w:cs="Arial"/>
          <w:sz w:val="28"/>
          <w:u w:val="single"/>
          <w:lang w:val="ru-RU"/>
        </w:rPr>
        <w:t>1:20</w:t>
      </w:r>
      <w:r>
        <w:rPr>
          <w:rFonts w:ascii="Arial" w:hAnsi="Arial" w:cs="Arial"/>
          <w:sz w:val="28"/>
          <w:lang w:val="ru-RU"/>
        </w:rPr>
        <w:t>)</w:t>
      </w:r>
      <w:r w:rsidRPr="007C6966">
        <w:rPr>
          <w:rFonts w:ascii="Arial" w:hAnsi="Arial" w:cs="Arial"/>
          <w:sz w:val="28"/>
          <w:lang w:val="ru-RU"/>
        </w:rPr>
        <w:t>.</w:t>
      </w:r>
    </w:p>
    <w:p w14:paraId="3684174B" w14:textId="77777777" w:rsidR="004E13A7" w:rsidRPr="006A78DC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E7A08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подтвердить принцип невозможности войти в наследие мира Божьего, без посланников Бога, как носителей Его мира, обратим внимание, ещё на одно место Писания.</w:t>
      </w:r>
    </w:p>
    <w:p w14:paraId="031C39F6" w14:textId="77777777" w:rsidR="004E13A7" w:rsidRPr="006A78DC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8368E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8C2EF1">
        <w:rPr>
          <w:rFonts w:ascii="Arial" w:hAnsi="Arial" w:cs="Arial"/>
          <w:sz w:val="28"/>
          <w:lang w:val="ru-RU"/>
        </w:rPr>
        <w:t>Слушающий вас</w:t>
      </w:r>
      <w:r>
        <w:rPr>
          <w:rFonts w:ascii="Arial" w:hAnsi="Arial" w:cs="Arial"/>
          <w:sz w:val="28"/>
          <w:lang w:val="ru-RU"/>
        </w:rPr>
        <w:t>,</w:t>
      </w:r>
      <w:r w:rsidRPr="008C2EF1">
        <w:rPr>
          <w:rFonts w:ascii="Arial" w:hAnsi="Arial" w:cs="Arial"/>
          <w:sz w:val="28"/>
          <w:lang w:val="ru-RU"/>
        </w:rPr>
        <w:t xml:space="preserve"> Меня слушает, и отвергающийся вас Меня отвергается; а отвергающийся Меня отвергается Пославшего Меня</w:t>
      </w:r>
      <w:r>
        <w:rPr>
          <w:rFonts w:ascii="Arial" w:hAnsi="Arial" w:cs="Arial"/>
          <w:sz w:val="28"/>
          <w:lang w:val="ru-RU"/>
        </w:rPr>
        <w:t xml:space="preserve"> (</w:t>
      </w:r>
      <w:r w:rsidRPr="006A78DC">
        <w:rPr>
          <w:rFonts w:ascii="Arial" w:hAnsi="Arial" w:cs="Arial"/>
          <w:sz w:val="28"/>
          <w:u w:val="single"/>
          <w:lang w:val="ru-RU"/>
        </w:rPr>
        <w:t>Лк.10:16</w:t>
      </w:r>
      <w:r>
        <w:rPr>
          <w:rFonts w:ascii="Arial" w:hAnsi="Arial" w:cs="Arial"/>
          <w:sz w:val="28"/>
          <w:lang w:val="ru-RU"/>
        </w:rPr>
        <w:t>)</w:t>
      </w:r>
      <w:r w:rsidRPr="008C2EF1">
        <w:rPr>
          <w:rFonts w:ascii="Arial" w:hAnsi="Arial" w:cs="Arial"/>
          <w:sz w:val="28"/>
          <w:lang w:val="ru-RU"/>
        </w:rPr>
        <w:t>.</w:t>
      </w:r>
    </w:p>
    <w:p w14:paraId="2381DB87" w14:textId="77777777" w:rsidR="004E13A7" w:rsidRPr="00167654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F90DA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3B704B">
        <w:rPr>
          <w:rFonts w:ascii="Arial" w:hAnsi="Arial" w:cs="Arial"/>
          <w:b/>
          <w:sz w:val="28"/>
          <w:lang w:val="ru-RU"/>
        </w:rPr>
        <w:lastRenderedPageBreak/>
        <w:t>Вторая констатация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определяющая красоту ног благовестника - представлена в непорочной радости, – которую можно обрести, только, праведностью веры, облекшись в достоинство ученика.</w:t>
      </w:r>
    </w:p>
    <w:p w14:paraId="00F4C7A0" w14:textId="77777777" w:rsidR="004E13A7" w:rsidRPr="00F72447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B0317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F72447">
        <w:rPr>
          <w:rFonts w:ascii="Arial" w:hAnsi="Arial" w:cs="Arial"/>
          <w:sz w:val="28"/>
          <w:lang w:val="ru-RU"/>
        </w:rPr>
        <w:t xml:space="preserve">Ибо Царствие Божие не пища и питие, но праведность и </w:t>
      </w:r>
      <w:proofErr w:type="gramStart"/>
      <w:r w:rsidRPr="00F72447">
        <w:rPr>
          <w:rFonts w:ascii="Arial" w:hAnsi="Arial" w:cs="Arial"/>
          <w:sz w:val="28"/>
          <w:lang w:val="ru-RU"/>
        </w:rPr>
        <w:t>мир</w:t>
      </w:r>
      <w:proofErr w:type="gramEnd"/>
      <w:r w:rsidRPr="00F72447">
        <w:rPr>
          <w:rFonts w:ascii="Arial" w:hAnsi="Arial" w:cs="Arial"/>
          <w:sz w:val="28"/>
          <w:lang w:val="ru-RU"/>
        </w:rPr>
        <w:t xml:space="preserve"> и радость во Святом Духе</w:t>
      </w:r>
      <w:r>
        <w:rPr>
          <w:rFonts w:ascii="Arial" w:hAnsi="Arial" w:cs="Arial"/>
          <w:sz w:val="28"/>
          <w:lang w:val="ru-RU"/>
        </w:rPr>
        <w:t xml:space="preserve"> (</w:t>
      </w:r>
      <w:r w:rsidRPr="00F72447">
        <w:rPr>
          <w:rFonts w:ascii="Arial" w:hAnsi="Arial" w:cs="Arial"/>
          <w:sz w:val="28"/>
          <w:u w:val="single"/>
          <w:lang w:val="ru-RU"/>
        </w:rPr>
        <w:t>Рим.14:17</w:t>
      </w:r>
      <w:r>
        <w:rPr>
          <w:rFonts w:ascii="Arial" w:hAnsi="Arial" w:cs="Arial"/>
          <w:sz w:val="28"/>
          <w:lang w:val="ru-RU"/>
        </w:rPr>
        <w:t>)</w:t>
      </w:r>
      <w:r w:rsidRPr="00F72447">
        <w:rPr>
          <w:rFonts w:ascii="Arial" w:hAnsi="Arial" w:cs="Arial"/>
          <w:sz w:val="28"/>
          <w:lang w:val="ru-RU"/>
        </w:rPr>
        <w:t>.</w:t>
      </w:r>
    </w:p>
    <w:p w14:paraId="5AD26B83" w14:textId="77777777" w:rsidR="004E13A7" w:rsidRPr="00F72447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363F2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Непрочная радость – это один, из трёх элементов, определяющих атмосферу Царства Божия, в мудром сердце человека, которая пребывает в его сердце, в формате плода его духа.</w:t>
      </w:r>
    </w:p>
    <w:p w14:paraId="46CE0F35" w14:textId="77777777" w:rsidR="004E13A7" w:rsidRPr="00202DBE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A4B5A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A428E4">
        <w:rPr>
          <w:rFonts w:ascii="Arial" w:hAnsi="Arial" w:cs="Arial"/>
          <w:b/>
          <w:sz w:val="28"/>
          <w:lang w:val="ru-RU"/>
        </w:rPr>
        <w:t>Благовествовать радость</w:t>
      </w:r>
      <w:r>
        <w:rPr>
          <w:rFonts w:ascii="Arial" w:hAnsi="Arial" w:cs="Arial"/>
          <w:sz w:val="28"/>
          <w:lang w:val="ru-RU"/>
        </w:rPr>
        <w:t xml:space="preserve"> – приносить послание Царя. </w:t>
      </w:r>
    </w:p>
    <w:p w14:paraId="7399B97F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Преподавать учение о доброй вести Евангелия.</w:t>
      </w:r>
    </w:p>
    <w:p w14:paraId="6B6E3C5D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Наставлять на добрый путь.</w:t>
      </w:r>
    </w:p>
    <w:p w14:paraId="7F0EA61B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Обучать царскому этикету.</w:t>
      </w:r>
    </w:p>
    <w:p w14:paraId="7007506B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Преподавать доктрину вечной жизни.</w:t>
      </w:r>
    </w:p>
    <w:p w14:paraId="63A50763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носителем атмосферы непорочной радости.</w:t>
      </w:r>
    </w:p>
    <w:p w14:paraId="4D195E2B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солью для земли и светом для мира.</w:t>
      </w:r>
    </w:p>
    <w:p w14:paraId="613E8577" w14:textId="77777777" w:rsidR="004E13A7" w:rsidRPr="00202DBE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30B03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proofErr w:type="spellStart"/>
      <w:r w:rsidRPr="00A428E4">
        <w:rPr>
          <w:rFonts w:ascii="Arial" w:hAnsi="Arial" w:cs="Arial"/>
          <w:b/>
          <w:sz w:val="28"/>
          <w:lang w:val="ru-RU"/>
        </w:rPr>
        <w:t>Благовестие</w:t>
      </w:r>
      <w:proofErr w:type="spellEnd"/>
      <w:r>
        <w:rPr>
          <w:rFonts w:ascii="Arial" w:hAnsi="Arial" w:cs="Arial"/>
          <w:sz w:val="28"/>
          <w:lang w:val="ru-RU"/>
        </w:rPr>
        <w:t xml:space="preserve"> – это царская весть.</w:t>
      </w:r>
    </w:p>
    <w:p w14:paraId="421A3154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Евангелие; добрая весть.</w:t>
      </w:r>
    </w:p>
    <w:p w14:paraId="01E3490C" w14:textId="77777777" w:rsidR="004E13A7" w:rsidRPr="0026270D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Царство благодати Божией.</w:t>
      </w:r>
    </w:p>
    <w:p w14:paraId="0776098F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Учение; наставление; доктрина.</w:t>
      </w:r>
    </w:p>
    <w:p w14:paraId="56596F45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Преподавание; обучение; учительство.</w:t>
      </w:r>
    </w:p>
    <w:p w14:paraId="400E7D01" w14:textId="77777777" w:rsidR="004E13A7" w:rsidRPr="00202DBE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E5CD8" w14:textId="77777777" w:rsidR="004E13A7" w:rsidRPr="00202DBE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202DBE">
        <w:rPr>
          <w:rFonts w:ascii="Arial" w:hAnsi="Arial" w:cs="Arial"/>
          <w:sz w:val="28"/>
          <w:lang w:val="ru-RU"/>
        </w:rPr>
        <w:t>Да восстанет Бог, и расточатся враги Его, и да бегут от лица Его ненавидящие Его. Как рассеивается дым, Ты рассей их; как тает воск от огня, так нечестивые да погибнут от лица Божия.</w:t>
      </w:r>
    </w:p>
    <w:p w14:paraId="1B9C76E7" w14:textId="77777777" w:rsidR="004E13A7" w:rsidRPr="00202DBE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A4ABE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202DBE">
        <w:rPr>
          <w:rFonts w:ascii="Arial" w:hAnsi="Arial" w:cs="Arial"/>
          <w:sz w:val="28"/>
          <w:lang w:val="ru-RU"/>
        </w:rPr>
        <w:t xml:space="preserve">А праведники да возвеселятся, да возрадуются пред Богом и восторжествуют в радости. Пойте Богу нашему, пойте имени Его, превозносите Шествующего на небесах; имя Ему: Господь, и радуйтесь пред </w:t>
      </w:r>
      <w:proofErr w:type="spellStart"/>
      <w:r w:rsidRPr="00202DBE">
        <w:rPr>
          <w:rFonts w:ascii="Arial" w:hAnsi="Arial" w:cs="Arial"/>
          <w:sz w:val="28"/>
          <w:lang w:val="ru-RU"/>
        </w:rPr>
        <w:t>лицем</w:t>
      </w:r>
      <w:proofErr w:type="spellEnd"/>
      <w:r w:rsidRPr="00202DBE">
        <w:rPr>
          <w:rFonts w:ascii="Arial" w:hAnsi="Arial" w:cs="Arial"/>
          <w:sz w:val="28"/>
          <w:lang w:val="ru-RU"/>
        </w:rPr>
        <w:t xml:space="preserve">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202DBE">
        <w:rPr>
          <w:rFonts w:ascii="Arial" w:hAnsi="Arial" w:cs="Arial"/>
          <w:sz w:val="28"/>
          <w:u w:val="single"/>
          <w:lang w:val="ru-RU"/>
        </w:rPr>
        <w:t>Пс.67:2-5</w:t>
      </w:r>
      <w:r>
        <w:rPr>
          <w:rFonts w:ascii="Arial" w:hAnsi="Arial" w:cs="Arial"/>
          <w:sz w:val="28"/>
          <w:lang w:val="ru-RU"/>
        </w:rPr>
        <w:t>)</w:t>
      </w:r>
      <w:r w:rsidRPr="00202DBE">
        <w:rPr>
          <w:rFonts w:ascii="Arial" w:hAnsi="Arial" w:cs="Arial"/>
          <w:sz w:val="28"/>
          <w:lang w:val="ru-RU"/>
        </w:rPr>
        <w:t>.</w:t>
      </w:r>
    </w:p>
    <w:p w14:paraId="40623829" w14:textId="77777777" w:rsidR="004E13A7" w:rsidRPr="00064673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14E45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3B704B">
        <w:rPr>
          <w:rFonts w:ascii="Arial" w:hAnsi="Arial" w:cs="Arial"/>
          <w:b/>
          <w:sz w:val="28"/>
          <w:lang w:val="ru-RU"/>
        </w:rPr>
        <w:t>Непорочная радость</w:t>
      </w:r>
      <w:r>
        <w:rPr>
          <w:rFonts w:ascii="Arial" w:hAnsi="Arial" w:cs="Arial"/>
          <w:sz w:val="28"/>
          <w:lang w:val="ru-RU"/>
        </w:rPr>
        <w:t>, пребывающая в сердце человека, при исповедании веры сердца, даёт Богу основание – расточать наших врагов; обращать их в бегство; рассеивать их, как рассеивается дым от огня, чтобы они могли растаять, как тает воск от огня.</w:t>
      </w:r>
    </w:p>
    <w:p w14:paraId="19F46A96" w14:textId="77777777" w:rsidR="004E13A7" w:rsidRPr="00167654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9B4D6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Третья</w:t>
      </w:r>
      <w:r>
        <w:rPr>
          <w:rFonts w:ascii="Arial" w:hAnsi="Arial" w:cs="Arial"/>
          <w:sz w:val="28"/>
          <w:lang w:val="ru-RU"/>
        </w:rPr>
        <w:t xml:space="preserve"> </w:t>
      </w:r>
      <w:r w:rsidRPr="003B704B">
        <w:rPr>
          <w:rFonts w:ascii="Arial" w:hAnsi="Arial" w:cs="Arial"/>
          <w:b/>
          <w:sz w:val="28"/>
          <w:lang w:val="ru-RU"/>
        </w:rPr>
        <w:t>констатация,</w:t>
      </w:r>
      <w:r>
        <w:rPr>
          <w:rFonts w:ascii="Arial" w:hAnsi="Arial" w:cs="Arial"/>
          <w:sz w:val="28"/>
          <w:lang w:val="ru-RU"/>
        </w:rPr>
        <w:t xml:space="preserve"> определяющая красоту ног человека, посланного Богом – представлена в проповеди, о спасении – которую можно услышать и принять в своё сердце также, не иначе, как только, праведностью веры, облекшись в достоинство ученика.</w:t>
      </w:r>
    </w:p>
    <w:p w14:paraId="198B665D" w14:textId="77777777" w:rsidR="004E13A7" w:rsidRPr="008166AA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2B17D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8166AA">
        <w:rPr>
          <w:rFonts w:ascii="Arial" w:hAnsi="Arial" w:cs="Arial"/>
          <w:sz w:val="28"/>
          <w:lang w:val="ru-RU"/>
        </w:rPr>
        <w:lastRenderedPageBreak/>
        <w:t xml:space="preserve">И поставил из них двенадцать, чтобы с Ним </w:t>
      </w:r>
      <w:proofErr w:type="gramStart"/>
      <w:r w:rsidRPr="008166AA">
        <w:rPr>
          <w:rFonts w:ascii="Arial" w:hAnsi="Arial" w:cs="Arial"/>
          <w:sz w:val="28"/>
          <w:lang w:val="ru-RU"/>
        </w:rPr>
        <w:t>были</w:t>
      </w:r>
      <w:proofErr w:type="gramEnd"/>
      <w:r w:rsidRPr="008166AA">
        <w:rPr>
          <w:rFonts w:ascii="Arial" w:hAnsi="Arial" w:cs="Arial"/>
          <w:sz w:val="28"/>
          <w:lang w:val="ru-RU"/>
        </w:rPr>
        <w:t xml:space="preserve"> и чтобы посылать их на проповедь, и чтобы они имели власть исцеля</w:t>
      </w:r>
      <w:r>
        <w:rPr>
          <w:rFonts w:ascii="Arial" w:hAnsi="Arial" w:cs="Arial"/>
          <w:sz w:val="28"/>
          <w:lang w:val="ru-RU"/>
        </w:rPr>
        <w:t>ть от болезней и изгонять бесов (</w:t>
      </w:r>
      <w:r w:rsidRPr="008166AA">
        <w:rPr>
          <w:rFonts w:ascii="Arial" w:hAnsi="Arial" w:cs="Arial"/>
          <w:sz w:val="28"/>
          <w:u w:val="single"/>
          <w:lang w:val="ru-RU"/>
        </w:rPr>
        <w:t>Мк.3:14,15</w:t>
      </w:r>
      <w:r>
        <w:rPr>
          <w:rFonts w:ascii="Arial" w:hAnsi="Arial" w:cs="Arial"/>
          <w:sz w:val="28"/>
          <w:lang w:val="ru-RU"/>
        </w:rPr>
        <w:t>)</w:t>
      </w:r>
      <w:r w:rsidRPr="008166AA">
        <w:rPr>
          <w:rFonts w:ascii="Arial" w:hAnsi="Arial" w:cs="Arial"/>
          <w:sz w:val="28"/>
          <w:lang w:val="ru-RU"/>
        </w:rPr>
        <w:t>.</w:t>
      </w:r>
    </w:p>
    <w:p w14:paraId="7ABFC89F" w14:textId="77777777" w:rsidR="004E13A7" w:rsidRPr="00D970E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06F27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Двенадцать учеников, возведённых в ранг Апостолов, наделённых полномочиями Христовыми и посланными, </w:t>
      </w:r>
      <w:proofErr w:type="spellStart"/>
      <w:r>
        <w:rPr>
          <w:rFonts w:ascii="Arial" w:hAnsi="Arial" w:cs="Arial"/>
          <w:sz w:val="28"/>
          <w:lang w:val="ru-RU"/>
        </w:rPr>
        <w:t>проповедывать</w:t>
      </w:r>
      <w:proofErr w:type="spellEnd"/>
      <w:r>
        <w:rPr>
          <w:rFonts w:ascii="Arial" w:hAnsi="Arial" w:cs="Arial"/>
          <w:sz w:val="28"/>
          <w:lang w:val="ru-RU"/>
        </w:rPr>
        <w:t xml:space="preserve"> спасение – это персонифицированный образ формата двенадцати базовых учений, в начальствующем учении Христовом, в образе двенадцати оснований стены, нового Иерусалима.</w:t>
      </w:r>
    </w:p>
    <w:p w14:paraId="1C34FA85" w14:textId="77777777" w:rsidR="004E13A7" w:rsidRPr="007849C3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B8181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Слово «спасение», на иврите, в первую очередь, определяет и указывает как, на внутренне содержание, так и на образ, форму и очертание внешности Личности Бога, как Спасителя Своего народа, несущего в Себе, для избранного Им остатка.</w:t>
      </w:r>
    </w:p>
    <w:p w14:paraId="18240CC1" w14:textId="77777777" w:rsidR="004E13A7" w:rsidRPr="007849C3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A0841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180D5E">
        <w:rPr>
          <w:rFonts w:ascii="Arial" w:hAnsi="Arial" w:cs="Arial"/>
          <w:b/>
          <w:sz w:val="28"/>
          <w:lang w:val="ru-RU"/>
        </w:rPr>
        <w:t xml:space="preserve">Спасение </w:t>
      </w:r>
      <w:r>
        <w:rPr>
          <w:rFonts w:ascii="Arial" w:hAnsi="Arial" w:cs="Arial"/>
          <w:sz w:val="28"/>
          <w:lang w:val="ru-RU"/>
        </w:rPr>
        <w:t xml:space="preserve">– усыновление; помощь. </w:t>
      </w:r>
    </w:p>
    <w:p w14:paraId="2DEB6BAC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Вечная жизнь; избавление; защита; </w:t>
      </w:r>
    </w:p>
    <w:p w14:paraId="3B8E78F5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Благополучие; процветание; счастье; успокоение.</w:t>
      </w:r>
    </w:p>
    <w:p w14:paraId="63C30FD1" w14:textId="77777777" w:rsidR="004E13A7" w:rsidRPr="00D970E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2A356" w14:textId="77777777" w:rsidR="004E13A7" w:rsidRPr="008166AA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8166AA">
        <w:rPr>
          <w:rFonts w:ascii="Arial" w:hAnsi="Arial" w:cs="Arial"/>
          <w:b/>
          <w:sz w:val="28"/>
          <w:lang w:val="ru-RU"/>
        </w:rPr>
        <w:t>Проповед</w:t>
      </w:r>
      <w:r>
        <w:rPr>
          <w:rFonts w:ascii="Arial" w:hAnsi="Arial" w:cs="Arial"/>
          <w:b/>
          <w:sz w:val="28"/>
          <w:lang w:val="ru-RU"/>
        </w:rPr>
        <w:t>оват</w:t>
      </w:r>
      <w:r w:rsidRPr="008166AA">
        <w:rPr>
          <w:rFonts w:ascii="Arial" w:hAnsi="Arial" w:cs="Arial"/>
          <w:b/>
          <w:sz w:val="28"/>
          <w:lang w:val="ru-RU"/>
        </w:rPr>
        <w:t>ь</w:t>
      </w:r>
      <w:r>
        <w:rPr>
          <w:rFonts w:ascii="Arial" w:hAnsi="Arial" w:cs="Arial"/>
          <w:b/>
          <w:sz w:val="28"/>
          <w:lang w:val="ru-RU"/>
        </w:rPr>
        <w:t xml:space="preserve"> о спасении</w:t>
      </w:r>
      <w:r>
        <w:rPr>
          <w:rFonts w:ascii="Arial" w:hAnsi="Arial" w:cs="Arial"/>
          <w:sz w:val="28"/>
          <w:lang w:val="ru-RU"/>
        </w:rPr>
        <w:t xml:space="preserve"> – </w:t>
      </w:r>
      <w:r w:rsidRPr="008166AA">
        <w:rPr>
          <w:rFonts w:ascii="Arial" w:hAnsi="Arial" w:cs="Arial"/>
          <w:sz w:val="28"/>
          <w:lang w:val="ru-RU"/>
        </w:rPr>
        <w:t>зв</w:t>
      </w:r>
      <w:r>
        <w:rPr>
          <w:rFonts w:ascii="Arial" w:hAnsi="Arial" w:cs="Arial"/>
          <w:sz w:val="28"/>
          <w:lang w:val="ru-RU"/>
        </w:rPr>
        <w:t>ать; призывать.</w:t>
      </w:r>
    </w:p>
    <w:p w14:paraId="1080EEFD" w14:textId="77777777" w:rsidR="004E13A7" w:rsidRPr="008166AA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Кричать; провозглашать.</w:t>
      </w:r>
    </w:p>
    <w:p w14:paraId="3D5D2418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Зачитывать</w:t>
      </w:r>
      <w:r w:rsidRPr="008166AA">
        <w:rPr>
          <w:rFonts w:ascii="Arial" w:hAnsi="Arial" w:cs="Arial"/>
          <w:sz w:val="28"/>
          <w:lang w:val="ru-RU"/>
        </w:rPr>
        <w:t xml:space="preserve"> вслух; </w:t>
      </w:r>
      <w:r>
        <w:rPr>
          <w:rFonts w:ascii="Arial" w:hAnsi="Arial" w:cs="Arial"/>
          <w:sz w:val="28"/>
          <w:lang w:val="ru-RU"/>
        </w:rPr>
        <w:t>называть.</w:t>
      </w:r>
    </w:p>
    <w:p w14:paraId="393E91CC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Нарекать;</w:t>
      </w:r>
      <w:r w:rsidRPr="008166AA">
        <w:rPr>
          <w:rFonts w:ascii="Arial" w:hAnsi="Arial" w:cs="Arial"/>
          <w:sz w:val="28"/>
          <w:lang w:val="ru-RU"/>
        </w:rPr>
        <w:t xml:space="preserve"> давать</w:t>
      </w:r>
      <w:r>
        <w:rPr>
          <w:rFonts w:ascii="Arial" w:hAnsi="Arial" w:cs="Arial"/>
          <w:sz w:val="28"/>
          <w:lang w:val="ru-RU"/>
        </w:rPr>
        <w:t xml:space="preserve"> новое</w:t>
      </w:r>
      <w:r w:rsidRPr="008166AA">
        <w:rPr>
          <w:rFonts w:ascii="Arial" w:hAnsi="Arial" w:cs="Arial"/>
          <w:sz w:val="28"/>
          <w:lang w:val="ru-RU"/>
        </w:rPr>
        <w:t xml:space="preserve"> имя. </w:t>
      </w:r>
    </w:p>
    <w:p w14:paraId="306C1A39" w14:textId="77777777" w:rsidR="004E13A7" w:rsidRPr="00D970E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6D1C0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D970EB">
        <w:rPr>
          <w:rFonts w:ascii="Arial" w:hAnsi="Arial" w:cs="Arial"/>
          <w:sz w:val="28"/>
          <w:lang w:val="ru-RU"/>
        </w:rPr>
        <w:t xml:space="preserve">И </w:t>
      </w:r>
      <w:proofErr w:type="gramStart"/>
      <w:r w:rsidRPr="00D970EB">
        <w:rPr>
          <w:rFonts w:ascii="Arial" w:hAnsi="Arial" w:cs="Arial"/>
          <w:sz w:val="28"/>
          <w:lang w:val="ru-RU"/>
        </w:rPr>
        <w:t>слово мое</w:t>
      </w:r>
      <w:proofErr w:type="gramEnd"/>
      <w:r w:rsidRPr="00D970EB">
        <w:rPr>
          <w:rFonts w:ascii="Arial" w:hAnsi="Arial" w:cs="Arial"/>
          <w:sz w:val="28"/>
          <w:lang w:val="ru-RU"/>
        </w:rPr>
        <w:t xml:space="preserve"> и проповедь моя не в убедительных словах человеческой мудрости, но в явлении духа и силы, чтобы вера ваша утверждалась не на мудрости человеческой, но на силе Божией.</w:t>
      </w:r>
    </w:p>
    <w:p w14:paraId="581992CF" w14:textId="77777777" w:rsidR="004E13A7" w:rsidRPr="00180D5E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1E3CB" w14:textId="77777777" w:rsidR="004E13A7" w:rsidRPr="00D970EB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(Проповедь о спасении, в явлении духа и силы – это выражение веры сердца, в демонстрации сотрудничества </w:t>
      </w:r>
      <w:proofErr w:type="spellStart"/>
      <w:r>
        <w:rPr>
          <w:rFonts w:ascii="Arial" w:hAnsi="Arial" w:cs="Arial"/>
          <w:sz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lang w:val="ru-RU"/>
        </w:rPr>
        <w:t>.)</w:t>
      </w:r>
    </w:p>
    <w:p w14:paraId="772CBF5B" w14:textId="77777777" w:rsidR="004E13A7" w:rsidRPr="00D970E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5F362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D970EB">
        <w:rPr>
          <w:rFonts w:ascii="Arial" w:hAnsi="Arial" w:cs="Arial"/>
          <w:sz w:val="28"/>
          <w:lang w:val="ru-RU"/>
        </w:rPr>
        <w:t xml:space="preserve">Мудрость же мы проповедуем между совершенными, но мудрость не века сего и не властей века сего преходящих, но проповедуем премудрость Божию, тайную, сокровенную, которую предназначил Бог прежде веков к славе нашей, которой никто из властей века сего </w:t>
      </w:r>
      <w:r>
        <w:rPr>
          <w:rFonts w:ascii="Arial" w:hAnsi="Arial" w:cs="Arial"/>
          <w:sz w:val="28"/>
          <w:lang w:val="ru-RU"/>
        </w:rPr>
        <w:t>н</w:t>
      </w:r>
      <w:r w:rsidRPr="00D970EB">
        <w:rPr>
          <w:rFonts w:ascii="Arial" w:hAnsi="Arial" w:cs="Arial"/>
          <w:sz w:val="28"/>
          <w:lang w:val="ru-RU"/>
        </w:rPr>
        <w:t xml:space="preserve">е познал; ибо если бы познали, </w:t>
      </w:r>
    </w:p>
    <w:p w14:paraId="0146AAAE" w14:textId="77777777" w:rsidR="004E13A7" w:rsidRPr="00864CED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E91E8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D970EB">
        <w:rPr>
          <w:rFonts w:ascii="Arial" w:hAnsi="Arial" w:cs="Arial"/>
          <w:sz w:val="28"/>
          <w:lang w:val="ru-RU"/>
        </w:rPr>
        <w:t>о не распяли бы Господа славы. Но, как написано: не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D970EB">
        <w:rPr>
          <w:rFonts w:ascii="Arial" w:hAnsi="Arial" w:cs="Arial"/>
          <w:sz w:val="28"/>
          <w:u w:val="single"/>
          <w:lang w:val="ru-RU"/>
        </w:rPr>
        <w:t>1.Кор.</w:t>
      </w:r>
      <w:proofErr w:type="gramEnd"/>
      <w:r w:rsidRPr="00D970EB">
        <w:rPr>
          <w:rFonts w:ascii="Arial" w:hAnsi="Arial" w:cs="Arial"/>
          <w:sz w:val="28"/>
          <w:u w:val="single"/>
          <w:lang w:val="ru-RU"/>
        </w:rPr>
        <w:t>2:4-10</w:t>
      </w:r>
      <w:r>
        <w:rPr>
          <w:rFonts w:ascii="Arial" w:hAnsi="Arial" w:cs="Arial"/>
          <w:sz w:val="28"/>
          <w:lang w:val="ru-RU"/>
        </w:rPr>
        <w:t>)</w:t>
      </w:r>
      <w:r w:rsidRPr="00D970EB">
        <w:rPr>
          <w:rFonts w:ascii="Arial" w:hAnsi="Arial" w:cs="Arial"/>
          <w:sz w:val="28"/>
          <w:lang w:val="ru-RU"/>
        </w:rPr>
        <w:t>.</w:t>
      </w:r>
    </w:p>
    <w:p w14:paraId="3D0029B4" w14:textId="77777777" w:rsidR="004E13A7" w:rsidRPr="00167654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CBB1D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Четвёртая</w:t>
      </w:r>
      <w:r>
        <w:rPr>
          <w:rFonts w:ascii="Arial" w:hAnsi="Arial" w:cs="Arial"/>
          <w:sz w:val="28"/>
          <w:lang w:val="ru-RU"/>
        </w:rPr>
        <w:t xml:space="preserve"> </w:t>
      </w:r>
      <w:r w:rsidRPr="00864CED">
        <w:rPr>
          <w:rFonts w:ascii="Arial" w:hAnsi="Arial" w:cs="Arial"/>
          <w:b/>
          <w:sz w:val="28"/>
          <w:lang w:val="ru-RU"/>
        </w:rPr>
        <w:t>к</w:t>
      </w:r>
      <w:r>
        <w:rPr>
          <w:rFonts w:ascii="Arial" w:hAnsi="Arial" w:cs="Arial"/>
          <w:b/>
          <w:sz w:val="28"/>
          <w:lang w:val="ru-RU"/>
        </w:rPr>
        <w:t>онстатация</w:t>
      </w:r>
      <w:r>
        <w:rPr>
          <w:rFonts w:ascii="Arial" w:hAnsi="Arial" w:cs="Arial"/>
          <w:sz w:val="28"/>
          <w:lang w:val="ru-RU"/>
        </w:rPr>
        <w:t>, определяющая красоту ног человека, посланного Богом – это, говорить о воцарении Бога или же, о воцарении благодати Божией в сердце человека.</w:t>
      </w:r>
    </w:p>
    <w:p w14:paraId="7CB32C16" w14:textId="77777777" w:rsidR="004E13A7" w:rsidRPr="007E2FA4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F3F0F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7E2FA4">
        <w:rPr>
          <w:rFonts w:ascii="Arial" w:hAnsi="Arial" w:cs="Arial"/>
          <w:sz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lang w:val="ru-RU"/>
        </w:rPr>
        <w:t xml:space="preserve"> (</w:t>
      </w:r>
      <w:r w:rsidRPr="007E2FA4">
        <w:rPr>
          <w:rFonts w:ascii="Arial" w:hAnsi="Arial" w:cs="Arial"/>
          <w:sz w:val="28"/>
          <w:u w:val="single"/>
          <w:lang w:val="ru-RU"/>
        </w:rPr>
        <w:t>Рим.5:21</w:t>
      </w:r>
      <w:r>
        <w:rPr>
          <w:rFonts w:ascii="Arial" w:hAnsi="Arial" w:cs="Arial"/>
          <w:sz w:val="28"/>
          <w:lang w:val="ru-RU"/>
        </w:rPr>
        <w:t>)</w:t>
      </w:r>
      <w:r w:rsidRPr="007E2FA4">
        <w:rPr>
          <w:rFonts w:ascii="Arial" w:hAnsi="Arial" w:cs="Arial"/>
          <w:sz w:val="28"/>
          <w:lang w:val="ru-RU"/>
        </w:rPr>
        <w:t>.</w:t>
      </w:r>
    </w:p>
    <w:p w14:paraId="5E12C7B0" w14:textId="77777777" w:rsidR="004E13A7" w:rsidRPr="00F83BEA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38F59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7E2FA4">
        <w:rPr>
          <w:rFonts w:ascii="Arial" w:hAnsi="Arial" w:cs="Arial"/>
          <w:b/>
          <w:sz w:val="28"/>
          <w:lang w:val="ru-RU"/>
        </w:rPr>
        <w:t>Говорить</w:t>
      </w:r>
      <w:r>
        <w:rPr>
          <w:rFonts w:ascii="Arial" w:hAnsi="Arial" w:cs="Arial"/>
          <w:b/>
          <w:sz w:val="28"/>
          <w:lang w:val="ru-RU"/>
        </w:rPr>
        <w:t xml:space="preserve"> о воцарении Бога</w:t>
      </w:r>
      <w:r>
        <w:rPr>
          <w:rFonts w:ascii="Arial" w:hAnsi="Arial" w:cs="Arial"/>
          <w:sz w:val="28"/>
          <w:lang w:val="ru-RU"/>
        </w:rPr>
        <w:t xml:space="preserve"> – это выражать и изрекать мысль, содержащуюся в сердце, в формат и достоинство слова, могущего царствовать над нами, от имени Бога.</w:t>
      </w:r>
      <w:r w:rsidRPr="007E2FA4">
        <w:rPr>
          <w:rFonts w:ascii="Arial" w:hAnsi="Arial" w:cs="Arial"/>
          <w:sz w:val="28"/>
          <w:lang w:val="ru-RU"/>
        </w:rPr>
        <w:t xml:space="preserve"> </w:t>
      </w:r>
    </w:p>
    <w:p w14:paraId="7F1EF131" w14:textId="77777777" w:rsidR="004E13A7" w:rsidRPr="00613CE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7D6EA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Люди, в сердцах которых воцарился Бог, посредством воцарения благодати, через праведность их веры – это люди, могущие княжить над собою и управлять своими чувствами. </w:t>
      </w:r>
    </w:p>
    <w:p w14:paraId="6A9CC16C" w14:textId="77777777" w:rsidR="004E13A7" w:rsidRPr="00C276FF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53416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C276FF">
        <w:rPr>
          <w:rFonts w:ascii="Arial" w:hAnsi="Arial" w:cs="Arial"/>
          <w:sz w:val="28"/>
          <w:lang w:val="ru-RU"/>
        </w:rPr>
        <w:t>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</w:t>
      </w:r>
      <w:r>
        <w:rPr>
          <w:rFonts w:ascii="Arial" w:hAnsi="Arial" w:cs="Arial"/>
          <w:sz w:val="28"/>
          <w:lang w:val="ru-RU"/>
        </w:rPr>
        <w:t xml:space="preserve"> (</w:t>
      </w:r>
      <w:r w:rsidRPr="00C276FF">
        <w:rPr>
          <w:rFonts w:ascii="Arial" w:hAnsi="Arial" w:cs="Arial"/>
          <w:sz w:val="28"/>
          <w:u w:val="single"/>
          <w:lang w:val="ru-RU"/>
        </w:rPr>
        <w:t>Ин.1:1-3</w:t>
      </w:r>
      <w:r>
        <w:rPr>
          <w:rFonts w:ascii="Arial" w:hAnsi="Arial" w:cs="Arial"/>
          <w:sz w:val="28"/>
          <w:lang w:val="ru-RU"/>
        </w:rPr>
        <w:t>)</w:t>
      </w:r>
      <w:r w:rsidRPr="00C276FF">
        <w:rPr>
          <w:rFonts w:ascii="Arial" w:hAnsi="Arial" w:cs="Arial"/>
          <w:sz w:val="28"/>
          <w:lang w:val="ru-RU"/>
        </w:rPr>
        <w:t>.</w:t>
      </w:r>
    </w:p>
    <w:p w14:paraId="349C0064" w14:textId="77777777" w:rsidR="004E13A7" w:rsidRPr="00C276FF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7D258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C276FF">
        <w:rPr>
          <w:rFonts w:ascii="Arial" w:hAnsi="Arial" w:cs="Arial"/>
          <w:sz w:val="28"/>
          <w:lang w:val="ru-RU"/>
        </w:rPr>
        <w:t>начале было Слово,</w:t>
      </w:r>
      <w:r>
        <w:rPr>
          <w:rFonts w:ascii="Arial" w:hAnsi="Arial" w:cs="Arial"/>
          <w:sz w:val="28"/>
          <w:lang w:val="ru-RU"/>
        </w:rPr>
        <w:t xml:space="preserve"> в формате Мысли,</w:t>
      </w:r>
      <w:r w:rsidRPr="00C276FF">
        <w:rPr>
          <w:rFonts w:ascii="Arial" w:hAnsi="Arial" w:cs="Arial"/>
          <w:sz w:val="28"/>
          <w:lang w:val="ru-RU"/>
        </w:rPr>
        <w:t xml:space="preserve"> и</w:t>
      </w:r>
      <w:r>
        <w:rPr>
          <w:rFonts w:ascii="Arial" w:hAnsi="Arial" w:cs="Arial"/>
          <w:sz w:val="28"/>
          <w:lang w:val="ru-RU"/>
        </w:rPr>
        <w:t xml:space="preserve"> это Слово, в формате Мысли</w:t>
      </w:r>
      <w:r w:rsidRPr="00C276FF">
        <w:rPr>
          <w:rFonts w:ascii="Arial" w:hAnsi="Arial" w:cs="Arial"/>
          <w:sz w:val="28"/>
          <w:lang w:val="ru-RU"/>
        </w:rPr>
        <w:t xml:space="preserve"> было у Бога, и </w:t>
      </w:r>
      <w:r>
        <w:rPr>
          <w:rFonts w:ascii="Arial" w:hAnsi="Arial" w:cs="Arial"/>
          <w:sz w:val="28"/>
          <w:lang w:val="ru-RU"/>
        </w:rPr>
        <w:t>обуславливало Сущность</w:t>
      </w:r>
      <w:r w:rsidRPr="00C276FF">
        <w:rPr>
          <w:rFonts w:ascii="Arial" w:hAnsi="Arial" w:cs="Arial"/>
          <w:sz w:val="28"/>
          <w:lang w:val="ru-RU"/>
        </w:rPr>
        <w:t xml:space="preserve"> Бог</w:t>
      </w:r>
      <w:r>
        <w:rPr>
          <w:rFonts w:ascii="Arial" w:hAnsi="Arial" w:cs="Arial"/>
          <w:sz w:val="28"/>
          <w:lang w:val="ru-RU"/>
        </w:rPr>
        <w:t>а</w:t>
      </w:r>
      <w:r w:rsidRPr="00C276FF">
        <w:rPr>
          <w:rFonts w:ascii="Arial" w:hAnsi="Arial" w:cs="Arial"/>
          <w:sz w:val="28"/>
          <w:lang w:val="ru-RU"/>
        </w:rPr>
        <w:t xml:space="preserve">. </w:t>
      </w:r>
    </w:p>
    <w:p w14:paraId="0FDD67E4" w14:textId="77777777" w:rsidR="004E13A7" w:rsidRPr="00C276FF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75B36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Слово, в формате Мысли</w:t>
      </w:r>
      <w:r w:rsidRPr="00C276FF">
        <w:rPr>
          <w:rFonts w:ascii="Arial" w:hAnsi="Arial" w:cs="Arial"/>
          <w:sz w:val="28"/>
          <w:lang w:val="ru-RU"/>
        </w:rPr>
        <w:t xml:space="preserve"> было в начале у Бога. Все ч</w:t>
      </w:r>
      <w:r>
        <w:rPr>
          <w:rFonts w:ascii="Arial" w:hAnsi="Arial" w:cs="Arial"/>
          <w:sz w:val="28"/>
          <w:lang w:val="ru-RU"/>
        </w:rPr>
        <w:t>е</w:t>
      </w:r>
      <w:r w:rsidRPr="00C276FF">
        <w:rPr>
          <w:rFonts w:ascii="Arial" w:hAnsi="Arial" w:cs="Arial"/>
          <w:sz w:val="28"/>
          <w:lang w:val="ru-RU"/>
        </w:rPr>
        <w:t xml:space="preserve">рез </w:t>
      </w:r>
      <w:r>
        <w:rPr>
          <w:rFonts w:ascii="Arial" w:hAnsi="Arial" w:cs="Arial"/>
          <w:sz w:val="28"/>
          <w:lang w:val="ru-RU"/>
        </w:rPr>
        <w:t>Мысль, выраженную в Слове</w:t>
      </w:r>
      <w:r w:rsidRPr="00C276FF">
        <w:rPr>
          <w:rFonts w:ascii="Arial" w:hAnsi="Arial" w:cs="Arial"/>
          <w:sz w:val="28"/>
          <w:lang w:val="ru-RU"/>
        </w:rPr>
        <w:t xml:space="preserve"> начало быть, и без </w:t>
      </w:r>
      <w:r>
        <w:rPr>
          <w:rFonts w:ascii="Arial" w:hAnsi="Arial" w:cs="Arial"/>
          <w:sz w:val="28"/>
          <w:lang w:val="ru-RU"/>
        </w:rPr>
        <w:t>Мысли, выраженной в Слове</w:t>
      </w:r>
      <w:r w:rsidRPr="00C276FF">
        <w:rPr>
          <w:rFonts w:ascii="Arial" w:hAnsi="Arial" w:cs="Arial"/>
          <w:sz w:val="28"/>
          <w:lang w:val="ru-RU"/>
        </w:rPr>
        <w:t xml:space="preserve"> </w:t>
      </w:r>
      <w:proofErr w:type="gramStart"/>
      <w:r w:rsidRPr="00C276FF">
        <w:rPr>
          <w:rFonts w:ascii="Arial" w:hAnsi="Arial" w:cs="Arial"/>
          <w:sz w:val="28"/>
          <w:lang w:val="ru-RU"/>
        </w:rPr>
        <w:t>ничто</w:t>
      </w:r>
      <w:proofErr w:type="gramEnd"/>
      <w:r w:rsidRPr="00C276FF">
        <w:rPr>
          <w:rFonts w:ascii="Arial" w:hAnsi="Arial" w:cs="Arial"/>
          <w:sz w:val="28"/>
          <w:lang w:val="ru-RU"/>
        </w:rPr>
        <w:t xml:space="preserve"> не начало быть, что начало быть</w:t>
      </w:r>
      <w:r>
        <w:rPr>
          <w:rFonts w:ascii="Arial" w:hAnsi="Arial" w:cs="Arial"/>
          <w:sz w:val="28"/>
          <w:lang w:val="ru-RU"/>
        </w:rPr>
        <w:t>.</w:t>
      </w:r>
    </w:p>
    <w:p w14:paraId="35A3081A" w14:textId="77777777" w:rsidR="004E13A7" w:rsidRPr="003F7DA4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A8CFC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жизнь Бога, содержащаяся в свете Его воскресения, могла в растворённых бездне вод мёртвых минералах вызвать жизнь – необходимо было, чтобы Бог, выразил содержащуюся в Своём сердце Мысль, в Слово, через Которое, всё начало быть и без Которого, ничто не начало быть, что начало быть.</w:t>
      </w:r>
    </w:p>
    <w:p w14:paraId="5A7F7A95" w14:textId="77777777" w:rsidR="004E13A7" w:rsidRPr="00613CE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E9A91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F83BEA">
        <w:rPr>
          <w:rFonts w:ascii="Arial" w:hAnsi="Arial" w:cs="Arial"/>
          <w:sz w:val="28"/>
          <w:lang w:val="ru-RU"/>
        </w:rPr>
        <w:t xml:space="preserve">начале сотворил Бог небо и землю. Земля же была </w:t>
      </w:r>
      <w:proofErr w:type="spellStart"/>
      <w:r w:rsidRPr="00F83BEA">
        <w:rPr>
          <w:rFonts w:ascii="Arial" w:hAnsi="Arial" w:cs="Arial"/>
          <w:sz w:val="28"/>
          <w:lang w:val="ru-RU"/>
        </w:rPr>
        <w:t>безвидна</w:t>
      </w:r>
      <w:proofErr w:type="spellEnd"/>
      <w:r w:rsidRPr="00F83BEA">
        <w:rPr>
          <w:rFonts w:ascii="Arial" w:hAnsi="Arial" w:cs="Arial"/>
          <w:sz w:val="28"/>
          <w:lang w:val="ru-RU"/>
        </w:rPr>
        <w:t xml:space="preserve"> и пуста, и тьма над бездною, и Дух Божий носился над водою. И сказал Бог: да будет свет. И стал свет</w:t>
      </w:r>
      <w:r>
        <w:rPr>
          <w:rFonts w:ascii="Arial" w:hAnsi="Arial" w:cs="Arial"/>
          <w:sz w:val="28"/>
          <w:lang w:val="ru-RU"/>
        </w:rPr>
        <w:t xml:space="preserve"> (</w:t>
      </w:r>
      <w:r w:rsidRPr="00F83BEA">
        <w:rPr>
          <w:rFonts w:ascii="Arial" w:hAnsi="Arial" w:cs="Arial"/>
          <w:sz w:val="28"/>
          <w:u w:val="single"/>
          <w:lang w:val="ru-RU"/>
        </w:rPr>
        <w:t>Быт.1:1-3</w:t>
      </w:r>
      <w:r>
        <w:rPr>
          <w:rFonts w:ascii="Arial" w:hAnsi="Arial" w:cs="Arial"/>
          <w:sz w:val="28"/>
          <w:lang w:val="ru-RU"/>
        </w:rPr>
        <w:t>)</w:t>
      </w:r>
      <w:r w:rsidRPr="00F83BEA">
        <w:rPr>
          <w:rFonts w:ascii="Arial" w:hAnsi="Arial" w:cs="Arial"/>
          <w:sz w:val="28"/>
          <w:lang w:val="ru-RU"/>
        </w:rPr>
        <w:t>.</w:t>
      </w:r>
    </w:p>
    <w:p w14:paraId="64CC90DA" w14:textId="77777777" w:rsidR="004E13A7" w:rsidRPr="00F83BEA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DF5C8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F83BEA">
        <w:rPr>
          <w:rFonts w:ascii="Arial" w:hAnsi="Arial" w:cs="Arial"/>
          <w:b/>
          <w:sz w:val="28"/>
          <w:lang w:val="ru-RU"/>
        </w:rPr>
        <w:t>Говорение</w:t>
      </w:r>
      <w:r>
        <w:rPr>
          <w:rFonts w:ascii="Arial" w:hAnsi="Arial" w:cs="Arial"/>
          <w:sz w:val="28"/>
          <w:lang w:val="ru-RU"/>
        </w:rPr>
        <w:t xml:space="preserve"> – это </w:t>
      </w:r>
      <w:r w:rsidRPr="007E2FA4">
        <w:rPr>
          <w:rFonts w:ascii="Arial" w:hAnsi="Arial" w:cs="Arial"/>
          <w:sz w:val="28"/>
          <w:lang w:val="ru-RU"/>
        </w:rPr>
        <w:t>выражение</w:t>
      </w:r>
      <w:r>
        <w:rPr>
          <w:rFonts w:ascii="Arial" w:hAnsi="Arial" w:cs="Arial"/>
          <w:sz w:val="28"/>
          <w:lang w:val="ru-RU"/>
        </w:rPr>
        <w:t>;</w:t>
      </w:r>
      <w:r w:rsidRPr="007E2FA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изречение.</w:t>
      </w:r>
      <w:r w:rsidRPr="007E2FA4">
        <w:rPr>
          <w:rFonts w:ascii="Arial" w:hAnsi="Arial" w:cs="Arial"/>
          <w:sz w:val="28"/>
          <w:lang w:val="ru-RU"/>
        </w:rPr>
        <w:t xml:space="preserve"> </w:t>
      </w:r>
    </w:p>
    <w:p w14:paraId="5C2AB36D" w14:textId="77777777" w:rsidR="004E13A7" w:rsidRPr="007E2FA4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7E2FA4">
        <w:rPr>
          <w:rFonts w:ascii="Arial" w:hAnsi="Arial" w:cs="Arial"/>
          <w:sz w:val="28"/>
          <w:lang w:val="ru-RU"/>
        </w:rPr>
        <w:t>ело, речь,</w:t>
      </w:r>
      <w:r>
        <w:rPr>
          <w:rFonts w:ascii="Arial" w:hAnsi="Arial" w:cs="Arial"/>
          <w:sz w:val="28"/>
          <w:lang w:val="ru-RU"/>
        </w:rPr>
        <w:t xml:space="preserve"> голос; рассказ; молва.</w:t>
      </w:r>
    </w:p>
    <w:p w14:paraId="6D323828" w14:textId="77777777" w:rsidR="004E13A7" w:rsidRPr="00F83BEA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15563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F83BEA">
        <w:rPr>
          <w:rFonts w:ascii="Arial" w:hAnsi="Arial" w:cs="Arial"/>
          <w:sz w:val="28"/>
          <w:lang w:val="ru-RU"/>
        </w:rPr>
        <w:t xml:space="preserve"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F83BEA">
        <w:rPr>
          <w:rFonts w:ascii="Arial" w:hAnsi="Arial" w:cs="Arial"/>
          <w:sz w:val="28"/>
          <w:lang w:val="ru-RU"/>
        </w:rPr>
        <w:t>осудишься</w:t>
      </w:r>
      <w:proofErr w:type="spellEnd"/>
      <w:r>
        <w:rPr>
          <w:rFonts w:ascii="Arial" w:hAnsi="Arial" w:cs="Arial"/>
          <w:sz w:val="28"/>
          <w:lang w:val="ru-RU"/>
        </w:rPr>
        <w:t xml:space="preserve"> (</w:t>
      </w:r>
      <w:r w:rsidRPr="00F83BEA">
        <w:rPr>
          <w:rFonts w:ascii="Arial" w:hAnsi="Arial" w:cs="Arial"/>
          <w:sz w:val="28"/>
          <w:u w:val="single"/>
          <w:lang w:val="ru-RU"/>
        </w:rPr>
        <w:t>Мф.12:35-37</w:t>
      </w:r>
      <w:r>
        <w:rPr>
          <w:rFonts w:ascii="Arial" w:hAnsi="Arial" w:cs="Arial"/>
          <w:sz w:val="28"/>
          <w:lang w:val="ru-RU"/>
        </w:rPr>
        <w:t>)</w:t>
      </w:r>
      <w:r w:rsidRPr="00F83BEA">
        <w:rPr>
          <w:rFonts w:ascii="Arial" w:hAnsi="Arial" w:cs="Arial"/>
          <w:sz w:val="28"/>
          <w:lang w:val="ru-RU"/>
        </w:rPr>
        <w:t>.</w:t>
      </w:r>
    </w:p>
    <w:p w14:paraId="5A557E5F" w14:textId="77777777" w:rsidR="004E13A7" w:rsidRPr="003F7DA4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DE053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Праздные или пустые слова, это исповедание человеком уставов Божиих, своими устами, которые отсутствуют в его сердце, в достоинстве учения Христова, обусловленного Верой Божией. </w:t>
      </w:r>
    </w:p>
    <w:p w14:paraId="06F39384" w14:textId="77777777" w:rsidR="004E13A7" w:rsidRPr="003F7DA4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EEDBE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3F7DA4">
        <w:rPr>
          <w:rFonts w:ascii="Arial" w:hAnsi="Arial" w:cs="Arial"/>
          <w:sz w:val="28"/>
          <w:lang w:val="ru-RU"/>
        </w:rPr>
        <w:t xml:space="preserve">Грешнику же говорит Бог: "что ты проповедуешь уставы Мои и берешь завет Мой в уста твои, а сам ненавидишь наставление Мое и слова Мои бросаешь за себя? когда видишь вора, </w:t>
      </w:r>
    </w:p>
    <w:p w14:paraId="3FA3741B" w14:textId="77777777" w:rsidR="004E13A7" w:rsidRPr="00F40940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A00BA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3F7DA4">
        <w:rPr>
          <w:rFonts w:ascii="Arial" w:hAnsi="Arial" w:cs="Arial"/>
          <w:sz w:val="28"/>
          <w:lang w:val="ru-RU"/>
        </w:rPr>
        <w:t xml:space="preserve">ходишься с ним, и с прелюбодеями сообщаешься; уста твои открываешь на злословие, </w:t>
      </w:r>
      <w:r>
        <w:rPr>
          <w:rFonts w:ascii="Arial" w:hAnsi="Arial" w:cs="Arial"/>
          <w:sz w:val="28"/>
          <w:lang w:val="ru-RU"/>
        </w:rPr>
        <w:t>и</w:t>
      </w:r>
      <w:r w:rsidRPr="003F7DA4">
        <w:rPr>
          <w:rFonts w:ascii="Arial" w:hAnsi="Arial" w:cs="Arial"/>
          <w:sz w:val="28"/>
          <w:lang w:val="ru-RU"/>
        </w:rPr>
        <w:t xml:space="preserve"> язык твой сплетает коварство; сидишь и говоришь на брата твоего, на сына матери твоей клевещешь; </w:t>
      </w:r>
    </w:p>
    <w:p w14:paraId="20EAE65E" w14:textId="77777777" w:rsidR="004E13A7" w:rsidRPr="00F40940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4754B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3F7DA4">
        <w:rPr>
          <w:rFonts w:ascii="Arial" w:hAnsi="Arial" w:cs="Arial"/>
          <w:sz w:val="28"/>
          <w:lang w:val="ru-RU"/>
        </w:rPr>
        <w:t>ы это делал, и Я молчал; ты подумал, что Я такой же, как ты. Изобличу тебя и представлю пред глаза твои грехи твои</w:t>
      </w:r>
      <w:r>
        <w:rPr>
          <w:rFonts w:ascii="Arial" w:hAnsi="Arial" w:cs="Arial"/>
          <w:sz w:val="28"/>
          <w:lang w:val="ru-RU"/>
        </w:rPr>
        <w:t xml:space="preserve">  </w:t>
      </w:r>
      <w:proofErr w:type="gramStart"/>
      <w:r>
        <w:rPr>
          <w:rFonts w:ascii="Arial" w:hAnsi="Arial" w:cs="Arial"/>
          <w:sz w:val="28"/>
          <w:lang w:val="ru-RU"/>
        </w:rPr>
        <w:t xml:space="preserve">   (</w:t>
      </w:r>
      <w:proofErr w:type="gramEnd"/>
      <w:r w:rsidRPr="003F7DA4">
        <w:rPr>
          <w:rFonts w:ascii="Arial" w:hAnsi="Arial" w:cs="Arial"/>
          <w:sz w:val="28"/>
          <w:u w:val="single"/>
          <w:lang w:val="ru-RU"/>
        </w:rPr>
        <w:t>Пс.49:16-21</w:t>
      </w:r>
      <w:r>
        <w:rPr>
          <w:rFonts w:ascii="Arial" w:hAnsi="Arial" w:cs="Arial"/>
          <w:sz w:val="28"/>
          <w:lang w:val="ru-RU"/>
        </w:rPr>
        <w:t>)</w:t>
      </w:r>
      <w:r w:rsidRPr="003F7DA4">
        <w:rPr>
          <w:rFonts w:ascii="Arial" w:hAnsi="Arial" w:cs="Arial"/>
          <w:sz w:val="28"/>
          <w:lang w:val="ru-RU"/>
        </w:rPr>
        <w:t>.</w:t>
      </w:r>
    </w:p>
    <w:p w14:paraId="5064B395" w14:textId="77777777" w:rsidR="004E13A7" w:rsidRPr="00354E0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A465A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человек, имеющий доброе сердце, исповедует веру Божию, содержащуюся в своём сердце – его слова, по своим полномочиям, становятся равносильны полномочиям владычественного и царственного Слова Божия.</w:t>
      </w:r>
    </w:p>
    <w:p w14:paraId="3679C1C3" w14:textId="77777777" w:rsidR="004E13A7" w:rsidRPr="00354E0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B3239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Слова человеческих уст – это уникальная сеть, которую он плетёт устами своими и, в которую он впоследствии уловляет самого себя. И, в зависимости, от рода и источника его исповедания – это может быть, как сеть </w:t>
      </w:r>
      <w:proofErr w:type="spellStart"/>
      <w:r>
        <w:rPr>
          <w:rFonts w:ascii="Arial" w:hAnsi="Arial" w:cs="Arial"/>
          <w:sz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lang w:val="ru-RU"/>
        </w:rPr>
        <w:t>, так и сеть Царства Небесного, в которую человек, сам себя уловляет.</w:t>
      </w:r>
    </w:p>
    <w:p w14:paraId="6092B37C" w14:textId="77777777" w:rsidR="004E13A7" w:rsidRPr="00F83BEA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C82C5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F83BEA">
        <w:rPr>
          <w:rFonts w:ascii="Arial" w:hAnsi="Arial" w:cs="Arial"/>
          <w:sz w:val="28"/>
          <w:lang w:val="ru-RU"/>
        </w:rPr>
        <w:t>аук лапками цепляется, но бывает в царских чертогах</w:t>
      </w:r>
      <w:r>
        <w:rPr>
          <w:rFonts w:ascii="Arial" w:hAnsi="Arial" w:cs="Arial"/>
          <w:sz w:val="28"/>
          <w:lang w:val="ru-RU"/>
        </w:rPr>
        <w:t xml:space="preserve"> (</w:t>
      </w:r>
      <w:r w:rsidRPr="00F83BEA">
        <w:rPr>
          <w:rFonts w:ascii="Arial" w:hAnsi="Arial" w:cs="Arial"/>
          <w:sz w:val="28"/>
          <w:u w:val="single"/>
          <w:lang w:val="ru-RU"/>
        </w:rPr>
        <w:t>Прит.30:28</w:t>
      </w:r>
      <w:r>
        <w:rPr>
          <w:rFonts w:ascii="Arial" w:hAnsi="Arial" w:cs="Arial"/>
          <w:sz w:val="28"/>
          <w:lang w:val="ru-RU"/>
        </w:rPr>
        <w:t>)</w:t>
      </w:r>
      <w:r w:rsidRPr="00F83BEA">
        <w:rPr>
          <w:rFonts w:ascii="Arial" w:hAnsi="Arial" w:cs="Arial"/>
          <w:sz w:val="28"/>
          <w:lang w:val="ru-RU"/>
        </w:rPr>
        <w:t>.</w:t>
      </w:r>
    </w:p>
    <w:p w14:paraId="5031C0E4" w14:textId="77777777" w:rsidR="004E13A7" w:rsidRPr="00FC49F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1D873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Многие святые, не имеют успеха в своей вере, потому что, не сотрудничают своей верой, с Верой Божией, которую они принимают в своё сердце, а сотрудничают со своими чувствами или же, с постановлениями человеческими. Потому, что:</w:t>
      </w:r>
    </w:p>
    <w:p w14:paraId="6A9983A6" w14:textId="77777777" w:rsidR="004E13A7" w:rsidRPr="00FC49F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C6946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lang w:val="ru-RU"/>
        </w:rPr>
        <w:t xml:space="preserve"> своей верой, с Верой Божией – это являть послушание Вере Божией, называя несуществующее, существующим.</w:t>
      </w:r>
    </w:p>
    <w:p w14:paraId="5A3F6078" w14:textId="77777777" w:rsidR="004E13A7" w:rsidRPr="00F83BEA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4C4B8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F83BEA">
        <w:rPr>
          <w:rFonts w:ascii="Arial" w:hAnsi="Arial" w:cs="Arial"/>
          <w:sz w:val="28"/>
          <w:lang w:val="ru-RU"/>
        </w:rPr>
        <w:t>ы опутал себя словами уст твоих, пойман словами уст твоих</w:t>
      </w:r>
      <w:r>
        <w:rPr>
          <w:rFonts w:ascii="Arial" w:hAnsi="Arial" w:cs="Arial"/>
          <w:sz w:val="28"/>
          <w:lang w:val="ru-RU"/>
        </w:rPr>
        <w:t xml:space="preserve"> (</w:t>
      </w:r>
      <w:r w:rsidRPr="00F83BEA">
        <w:rPr>
          <w:rFonts w:ascii="Arial" w:hAnsi="Arial" w:cs="Arial"/>
          <w:sz w:val="28"/>
          <w:u w:val="single"/>
          <w:lang w:val="ru-RU"/>
        </w:rPr>
        <w:t>Прит.6:2</w:t>
      </w:r>
      <w:r>
        <w:rPr>
          <w:rFonts w:ascii="Arial" w:hAnsi="Arial" w:cs="Arial"/>
          <w:sz w:val="28"/>
          <w:lang w:val="ru-RU"/>
        </w:rPr>
        <w:t>)</w:t>
      </w:r>
      <w:r w:rsidRPr="00F83BEA">
        <w:rPr>
          <w:rFonts w:ascii="Arial" w:hAnsi="Arial" w:cs="Arial"/>
          <w:sz w:val="28"/>
          <w:lang w:val="ru-RU"/>
        </w:rPr>
        <w:t>.</w:t>
      </w:r>
    </w:p>
    <w:p w14:paraId="50DB9A9D" w14:textId="77777777" w:rsidR="004E13A7" w:rsidRPr="00FC49F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755B9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F40940">
        <w:rPr>
          <w:rFonts w:ascii="Arial" w:hAnsi="Arial" w:cs="Arial"/>
          <w:b/>
          <w:sz w:val="28"/>
          <w:lang w:val="ru-RU"/>
        </w:rPr>
        <w:t>Признаком</w:t>
      </w:r>
      <w:r>
        <w:rPr>
          <w:rFonts w:ascii="Arial" w:hAnsi="Arial" w:cs="Arial"/>
          <w:sz w:val="28"/>
          <w:lang w:val="ru-RU"/>
        </w:rPr>
        <w:t xml:space="preserve"> – определяющим в нашем сердце непорочную радость, будет являться, наша способность, говорить о воцарении Бога, в своём добром сердце или же, исповедовать веру своего сердца в то, что Бог является нашим Царём.</w:t>
      </w:r>
    </w:p>
    <w:p w14:paraId="61306821" w14:textId="77777777" w:rsidR="00AC720D" w:rsidRPr="00696F16" w:rsidRDefault="00AC720D">
      <w:pPr>
        <w:rPr>
          <w:lang w:val="ru-RU"/>
        </w:rPr>
      </w:pPr>
    </w:p>
    <w:sectPr w:rsidR="00AC720D" w:rsidRPr="00696F16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95B44" w14:textId="77777777" w:rsidR="00D53BFA" w:rsidRDefault="00D53BFA" w:rsidP="004E13A7">
      <w:r>
        <w:separator/>
      </w:r>
    </w:p>
  </w:endnote>
  <w:endnote w:type="continuationSeparator" w:id="0">
    <w:p w14:paraId="59AB8321" w14:textId="77777777" w:rsidR="00D53BFA" w:rsidRDefault="00D53BFA" w:rsidP="004E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60E12" w14:textId="77777777" w:rsidR="004E13A7" w:rsidRDefault="004E13A7" w:rsidP="00F4402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16B1F6" w14:textId="77777777" w:rsidR="004E13A7" w:rsidRDefault="004E13A7" w:rsidP="004E13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3912A" w14:textId="77777777" w:rsidR="004E13A7" w:rsidRDefault="004E13A7" w:rsidP="00F4402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D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B4C390" w14:textId="77777777" w:rsidR="004E13A7" w:rsidRDefault="004E13A7" w:rsidP="004E13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57B18" w14:textId="77777777" w:rsidR="00D53BFA" w:rsidRDefault="00D53BFA" w:rsidP="004E13A7">
      <w:r>
        <w:separator/>
      </w:r>
    </w:p>
  </w:footnote>
  <w:footnote w:type="continuationSeparator" w:id="0">
    <w:p w14:paraId="701EA423" w14:textId="77777777" w:rsidR="00D53BFA" w:rsidRDefault="00D53BFA" w:rsidP="004E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A7"/>
    <w:rsid w:val="003E6D76"/>
    <w:rsid w:val="004E13A7"/>
    <w:rsid w:val="005D1283"/>
    <w:rsid w:val="00696F16"/>
    <w:rsid w:val="00AC720D"/>
    <w:rsid w:val="00CA53EA"/>
    <w:rsid w:val="00D5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288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13A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4E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A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E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4780</Words>
  <Characters>27248</Characters>
  <Application>Microsoft Office Word</Application>
  <DocSecurity>0</DocSecurity>
  <Lines>227</Lines>
  <Paragraphs>63</Paragraphs>
  <ScaleCrop>false</ScaleCrop>
  <Company/>
  <LinksUpToDate>false</LinksUpToDate>
  <CharactersWithSpaces>31965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2017-09-23T01:58:00Z</dcterms:created>
  <dcterms:modified xsi:type="dcterms:W3CDTF">2020-10-07T05:58:00Z</dcterms:modified>
</cp:coreProperties>
</file>