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44E6C" w:rsidRPr="00144E6C" w:rsidRDefault="00144E6C" w:rsidP="00144E6C">
      <w:pPr>
        <w:rPr>
          <w:rFonts w:ascii="Arial" w:hAnsi="Arial" w:cs="Arial"/>
          <w:b/>
          <w:i/>
          <w:color w:val="000000" w:themeColor="text1"/>
          <w:sz w:val="28"/>
          <w:szCs w:val="28"/>
          <w:lang w:val="ru-RU"/>
        </w:rPr>
      </w:pPr>
      <w:r w:rsidRPr="00144E6C">
        <w:rPr>
          <w:rFonts w:ascii="Arial" w:hAnsi="Arial" w:cs="Arial"/>
          <w:b/>
          <w:i/>
          <w:color w:val="000000" w:themeColor="text1"/>
          <w:sz w:val="28"/>
          <w:szCs w:val="28"/>
          <w:lang w:val="ru-RU"/>
        </w:rPr>
        <w:t>07.05.2020 Воскресенье 12:00</w:t>
      </w:r>
    </w:p>
    <w:p w:rsidR="00144E6C" w:rsidRDefault="00144E6C" w:rsidP="005107CE">
      <w:pPr>
        <w:jc w:val="right"/>
        <w:rPr>
          <w:rFonts w:ascii="Arial" w:hAnsi="Arial" w:cs="Arial"/>
          <w:bCs/>
          <w:i/>
          <w:color w:val="808080" w:themeColor="background1" w:themeShade="80"/>
          <w:sz w:val="28"/>
          <w:szCs w:val="28"/>
          <w:lang w:val="ru-RU"/>
        </w:rPr>
      </w:pPr>
    </w:p>
    <w:p w:rsidR="005107CE" w:rsidRPr="00144E6C" w:rsidRDefault="00144E6C" w:rsidP="005107CE">
      <w:pPr>
        <w:jc w:val="right"/>
        <w:rPr>
          <w:rFonts w:ascii="Arial" w:hAnsi="Arial" w:cs="Arial"/>
          <w:bCs/>
          <w:color w:val="808080" w:themeColor="background1" w:themeShade="80"/>
          <w:sz w:val="16"/>
          <w:szCs w:val="16"/>
          <w:lang w:val="ru-RU"/>
        </w:rPr>
      </w:pPr>
      <w:r w:rsidRPr="00144E6C">
        <w:rPr>
          <w:rFonts w:ascii="Arial" w:hAnsi="Arial" w:cs="Arial"/>
          <w:bCs/>
          <w:i/>
          <w:color w:val="808080" w:themeColor="background1" w:themeShade="80"/>
          <w:sz w:val="28"/>
          <w:szCs w:val="28"/>
          <w:lang w:val="ru-RU"/>
        </w:rPr>
        <w:t>(</w:t>
      </w:r>
      <w:r w:rsidRPr="00144E6C">
        <w:rPr>
          <w:rFonts w:ascii="Arial" w:hAnsi="Arial" w:cs="Arial"/>
          <w:bCs/>
          <w:i/>
          <w:color w:val="808080" w:themeColor="background1" w:themeShade="80"/>
          <w:sz w:val="28"/>
          <w:szCs w:val="28"/>
          <w:lang w:val="ru-RU"/>
        </w:rPr>
        <w:t xml:space="preserve">Повтор </w:t>
      </w:r>
      <w:proofErr w:type="gramStart"/>
      <w:r w:rsidRPr="00144E6C">
        <w:rPr>
          <w:rFonts w:ascii="Arial" w:hAnsi="Arial" w:cs="Arial"/>
          <w:bCs/>
          <w:i/>
          <w:color w:val="808080" w:themeColor="background1" w:themeShade="80"/>
          <w:sz w:val="28"/>
          <w:szCs w:val="28"/>
          <w:lang w:val="ru-RU"/>
        </w:rPr>
        <w:t xml:space="preserve">за </w:t>
      </w:r>
      <w:r w:rsidRPr="00144E6C">
        <w:rPr>
          <w:rFonts w:ascii="Arial" w:hAnsi="Arial" w:cs="Arial"/>
          <w:bCs/>
          <w:i/>
          <w:color w:val="808080" w:themeColor="background1" w:themeShade="80"/>
          <w:sz w:val="28"/>
          <w:szCs w:val="28"/>
          <w:lang w:val="ru-RU"/>
        </w:rPr>
        <w:t xml:space="preserve"> </w:t>
      </w:r>
      <w:r w:rsidR="005107CE" w:rsidRPr="00144E6C">
        <w:rPr>
          <w:rFonts w:ascii="Arial Narrow" w:hAnsi="Arial Narrow" w:cs="Arial"/>
          <w:bCs/>
          <w:i/>
          <w:color w:val="808080" w:themeColor="background1" w:themeShade="80"/>
          <w:sz w:val="28"/>
          <w:szCs w:val="28"/>
          <w:lang w:val="ru-RU"/>
        </w:rPr>
        <w:t>3.22.15</w:t>
      </w:r>
      <w:proofErr w:type="gramEnd"/>
      <w:r w:rsidRPr="00144E6C">
        <w:rPr>
          <w:rFonts w:ascii="Arial Narrow" w:hAnsi="Arial Narrow" w:cs="Arial"/>
          <w:bCs/>
          <w:i/>
          <w:color w:val="808080" w:themeColor="background1" w:themeShade="80"/>
          <w:sz w:val="28"/>
          <w:szCs w:val="28"/>
          <w:lang w:val="ru-RU"/>
        </w:rPr>
        <w:t>)</w:t>
      </w:r>
      <w:r w:rsidR="005107CE" w:rsidRPr="00144E6C">
        <w:rPr>
          <w:rFonts w:ascii="Arial Narrow" w:hAnsi="Arial Narrow" w:cs="Arial"/>
          <w:bCs/>
          <w:i/>
          <w:color w:val="808080" w:themeColor="background1" w:themeShade="80"/>
          <w:sz w:val="28"/>
          <w:szCs w:val="28"/>
          <w:lang w:val="ru-RU"/>
        </w:rPr>
        <w:t xml:space="preserve"> </w:t>
      </w:r>
    </w:p>
    <w:p w:rsidR="005107CE" w:rsidRDefault="005107CE" w:rsidP="005107CE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Учение о возложении рук</w:t>
      </w:r>
      <w:r w:rsidRPr="007D339A">
        <w:rPr>
          <w:rFonts w:ascii="Arial" w:hAnsi="Arial" w:cs="Arial"/>
          <w:b/>
          <w:sz w:val="28"/>
          <w:szCs w:val="28"/>
          <w:lang w:val="ru-RU"/>
        </w:rPr>
        <w:t>:</w:t>
      </w:r>
      <w:r>
        <w:rPr>
          <w:rFonts w:ascii="Arial" w:hAnsi="Arial" w:cs="Arial"/>
          <w:b/>
          <w:sz w:val="28"/>
          <w:szCs w:val="28"/>
          <w:lang w:val="ru-RU"/>
        </w:rPr>
        <w:t xml:space="preserve"> Завет Покоя часть 2</w:t>
      </w:r>
    </w:p>
    <w:p w:rsidR="005107CE" w:rsidRPr="007D339A" w:rsidRDefault="005107CE" w:rsidP="005107C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30E28">
        <w:rPr>
          <w:rFonts w:ascii="Arial" w:hAnsi="Arial" w:cs="Arial"/>
          <w:sz w:val="28"/>
          <w:szCs w:val="28"/>
          <w:lang w:val="ru-RU"/>
        </w:rPr>
        <w:t xml:space="preserve">Так говорит Господь: остановитесь на путях ваших и рассмотрите, и расспросите о путях древних, где путь добрый, и идите по нему, </w:t>
      </w:r>
      <w:r w:rsidRPr="003F1AC8">
        <w:rPr>
          <w:rFonts w:ascii="Arial" w:hAnsi="Arial" w:cs="Arial"/>
          <w:b/>
          <w:sz w:val="28"/>
          <w:szCs w:val="28"/>
          <w:lang w:val="ru-RU"/>
        </w:rPr>
        <w:t>и найдете покой душам вашим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Иер.6:16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30E28">
        <w:rPr>
          <w:rFonts w:ascii="Arial" w:hAnsi="Arial" w:cs="Arial"/>
          <w:sz w:val="28"/>
          <w:szCs w:val="28"/>
          <w:lang w:val="ru-RU"/>
        </w:rPr>
        <w:t>.</w:t>
      </w:r>
    </w:p>
    <w:p w:rsidR="005107CE" w:rsidRPr="00BD65BD" w:rsidRDefault="005107CE" w:rsidP="005107C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07CE" w:rsidRPr="00BD65BD" w:rsidRDefault="005107CE" w:rsidP="005107CE">
      <w:pPr>
        <w:jc w:val="both"/>
        <w:rPr>
          <w:rFonts w:ascii="Arial Narrow" w:hAnsi="Arial Narrow" w:cs="Arial"/>
          <w:b/>
          <w:i/>
          <w:sz w:val="36"/>
          <w:szCs w:val="36"/>
          <w:lang w:val="ru-RU"/>
        </w:rPr>
      </w:pPr>
      <w:r>
        <w:rPr>
          <w:rFonts w:ascii="Arial Narrow" w:hAnsi="Arial Narrow" w:cs="Arial"/>
          <w:b/>
          <w:i/>
          <w:sz w:val="36"/>
          <w:szCs w:val="36"/>
          <w:lang w:val="ru-RU"/>
        </w:rPr>
        <w:t>Возвращение к древнему пути</w:t>
      </w:r>
      <w:r w:rsidRPr="00BD65BD">
        <w:rPr>
          <w:rFonts w:ascii="Arial Narrow" w:hAnsi="Arial Narrow" w:cs="Arial"/>
          <w:b/>
          <w:i/>
          <w:sz w:val="36"/>
          <w:szCs w:val="36"/>
          <w:lang w:val="ru-RU"/>
        </w:rPr>
        <w:t xml:space="preserve"> добра.</w:t>
      </w:r>
    </w:p>
    <w:p w:rsidR="005107CE" w:rsidRPr="00590E80" w:rsidRDefault="005107CE" w:rsidP="005107C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За основание исследования, древнего пути добра – мы обратились к словам Апостола Павла, которому по милости и вдохновению Святого Духа, удалось, в кратких и метких определениях, сформулировать содержание порядка, присутствующего в учении Христовом. </w:t>
      </w:r>
    </w:p>
    <w:p w:rsidR="005107CE" w:rsidRPr="00834CAD" w:rsidRDefault="005107CE" w:rsidP="005107C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A27B0">
        <w:rPr>
          <w:rFonts w:ascii="Arial" w:hAnsi="Arial" w:cs="Arial"/>
          <w:sz w:val="28"/>
          <w:szCs w:val="28"/>
          <w:lang w:val="ru-RU"/>
        </w:rPr>
        <w:t xml:space="preserve">Посему, </w:t>
      </w:r>
      <w:r>
        <w:rPr>
          <w:rFonts w:ascii="Arial" w:hAnsi="Arial" w:cs="Arial"/>
          <w:sz w:val="28"/>
          <w:szCs w:val="28"/>
          <w:lang w:val="ru-RU"/>
        </w:rPr>
        <w:t>окропив себя начальствующим учением Христа и облекшись в оружие света, содержащегося в господстве этого учения</w:t>
      </w:r>
      <w:r w:rsidRPr="005A27B0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устроим себя в дом Божий</w:t>
      </w:r>
      <w:r w:rsidRPr="005A27B0">
        <w:rPr>
          <w:rFonts w:ascii="Arial" w:hAnsi="Arial" w:cs="Arial"/>
          <w:sz w:val="28"/>
          <w:szCs w:val="28"/>
          <w:lang w:val="ru-RU"/>
        </w:rPr>
        <w:t xml:space="preserve">; </w:t>
      </w:r>
      <w:r>
        <w:rPr>
          <w:rFonts w:ascii="Arial" w:hAnsi="Arial" w:cs="Arial"/>
          <w:sz w:val="28"/>
          <w:szCs w:val="28"/>
          <w:lang w:val="ru-RU"/>
        </w:rPr>
        <w:t>потому, что – невозможно</w:t>
      </w:r>
      <w:r w:rsidRPr="005A27B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дважды</w:t>
      </w:r>
      <w:r w:rsidRPr="005A27B0">
        <w:rPr>
          <w:rFonts w:ascii="Arial" w:hAnsi="Arial" w:cs="Arial"/>
          <w:sz w:val="28"/>
          <w:szCs w:val="28"/>
          <w:lang w:val="ru-RU"/>
        </w:rPr>
        <w:t xml:space="preserve"> полагать основание обращен</w:t>
      </w:r>
      <w:r>
        <w:rPr>
          <w:rFonts w:ascii="Arial" w:hAnsi="Arial" w:cs="Arial"/>
          <w:sz w:val="28"/>
          <w:szCs w:val="28"/>
          <w:lang w:val="ru-RU"/>
        </w:rPr>
        <w:t>ию от мертвых дел и вере в Бога:</w:t>
      </w:r>
      <w:r w:rsidRPr="005A27B0">
        <w:rPr>
          <w:rFonts w:ascii="Arial" w:hAnsi="Arial" w:cs="Arial"/>
          <w:sz w:val="28"/>
          <w:szCs w:val="28"/>
          <w:lang w:val="ru-RU"/>
        </w:rPr>
        <w:t xml:space="preserve"> учению о крещениях, о возложении рук, о воск</w:t>
      </w:r>
      <w:r>
        <w:rPr>
          <w:rFonts w:ascii="Arial" w:hAnsi="Arial" w:cs="Arial"/>
          <w:sz w:val="28"/>
          <w:szCs w:val="28"/>
          <w:lang w:val="ru-RU"/>
        </w:rPr>
        <w:t>ресении мертвых и о суде вечном (</w:t>
      </w:r>
      <w:r>
        <w:rPr>
          <w:rFonts w:ascii="Arial" w:hAnsi="Arial" w:cs="Arial"/>
          <w:sz w:val="28"/>
          <w:szCs w:val="28"/>
          <w:u w:val="single"/>
          <w:lang w:val="ru-RU"/>
        </w:rPr>
        <w:t>Евр.6:1-2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5107CE" w:rsidRPr="00366FDC" w:rsidRDefault="005107CE" w:rsidP="005107C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насколько это позволил нам Бог, и мера нашей веры, мы уже рассмотрели учение о крещениях, выраженное: в крещении Водою, Духом Святым, и Огнём. </w:t>
      </w:r>
    </w:p>
    <w:p w:rsidR="005107CE" w:rsidRPr="008674AE" w:rsidRDefault="005107CE" w:rsidP="005107C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остановились на исследовании – учения о возложении рук, которое в Писании представлено, в измерении южной стороны Небесного Иерусалима, в совокупности трёх ворот.</w:t>
      </w:r>
    </w:p>
    <w:p w:rsidR="005107CE" w:rsidRPr="0014302F" w:rsidRDefault="005107CE" w:rsidP="005107C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07CE" w:rsidRPr="0014302F" w:rsidRDefault="005107CE" w:rsidP="005107CE">
      <w:pPr>
        <w:jc w:val="both"/>
        <w:rPr>
          <w:rFonts w:ascii="Arial Narrow" w:hAnsi="Arial Narrow" w:cs="Arial"/>
          <w:b/>
          <w:i/>
          <w:sz w:val="36"/>
          <w:szCs w:val="36"/>
          <w:lang w:val="ru-RU"/>
        </w:rPr>
      </w:pPr>
      <w:r w:rsidRPr="0014302F">
        <w:rPr>
          <w:rFonts w:ascii="Arial Narrow" w:hAnsi="Arial Narrow" w:cs="Arial"/>
          <w:b/>
          <w:i/>
          <w:sz w:val="36"/>
          <w:szCs w:val="36"/>
          <w:lang w:val="ru-RU"/>
        </w:rPr>
        <w:t>Учение о возложении рук.</w:t>
      </w:r>
    </w:p>
    <w:p w:rsidR="005107CE" w:rsidRPr="00C967C4" w:rsidRDefault="005107CE" w:rsidP="005107C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 же, что завет человека с Богом, и Бога с человеком, заключается в трёх крещениях, то из этого следует – что, в учении Иисуса Христа, пришедшего во плоти, учение о возложении рук – будет содержать в себе</w:t>
      </w:r>
      <w:r w:rsidRPr="007316A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три восходящие степени завета с Богом:</w:t>
      </w:r>
    </w:p>
    <w:p w:rsidR="005107CE" w:rsidRPr="00C32E2C" w:rsidRDefault="005107CE" w:rsidP="005107C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1711D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Завет Крови.</w:t>
      </w: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91711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Завет Соли.</w:t>
      </w: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91711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Завет Покоя.</w:t>
      </w:r>
    </w:p>
    <w:p w:rsidR="005107CE" w:rsidRPr="000A0B1C" w:rsidRDefault="005107CE" w:rsidP="005107C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1711D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AB6BAE">
        <w:rPr>
          <w:rFonts w:ascii="Arial" w:hAnsi="Arial" w:cs="Arial"/>
          <w:b/>
          <w:sz w:val="28"/>
          <w:szCs w:val="28"/>
          <w:lang w:val="ru-RU"/>
        </w:rPr>
        <w:t>Завет Крови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 w:rsidRPr="00774371">
        <w:rPr>
          <w:rFonts w:ascii="Arial" w:hAnsi="Arial" w:cs="Arial"/>
          <w:sz w:val="28"/>
          <w:szCs w:val="28"/>
          <w:lang w:val="ru-RU"/>
        </w:rPr>
        <w:t>в крещении Водою</w:t>
      </w:r>
      <w:r>
        <w:rPr>
          <w:rFonts w:ascii="Arial" w:hAnsi="Arial" w:cs="Arial"/>
          <w:sz w:val="28"/>
          <w:szCs w:val="28"/>
          <w:lang w:val="ru-RU"/>
        </w:rPr>
        <w:t xml:space="preserve"> – призван нас освящать, и давать Богу возможность, записать наше новое имя, в Книге жизни, чтобы это имя – могло служить пред Богом, печатью праведности.</w:t>
      </w:r>
    </w:p>
    <w:p w:rsidR="005107CE" w:rsidRPr="00C76DD7" w:rsidRDefault="005107CE" w:rsidP="005107C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Потому, что печать праведности, которую мы обретаем, при заключении Завета Крови, в крещении водою – это новое имя, данное Богом новому человеку, в котором содержится наша дивная судьба от Бога, в предмете нашего предназначения и, нашего призвания.</w:t>
      </w:r>
    </w:p>
    <w:p w:rsidR="005107CE" w:rsidRPr="00AB6BAE" w:rsidRDefault="005107CE" w:rsidP="005107C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91711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AB6BAE">
        <w:rPr>
          <w:rFonts w:ascii="Arial" w:hAnsi="Arial" w:cs="Arial"/>
          <w:b/>
          <w:sz w:val="28"/>
          <w:szCs w:val="28"/>
          <w:lang w:val="ru-RU"/>
        </w:rPr>
        <w:t>Завет Соли</w:t>
      </w:r>
      <w:r>
        <w:rPr>
          <w:rFonts w:ascii="Arial" w:hAnsi="Arial" w:cs="Arial"/>
          <w:b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в крещении Святым Духом – призван разрушать силу греха; и, таким образом, давать нам возможность, святить Бога, в телах наших и душах наших, которые суть Божии.</w:t>
      </w:r>
    </w:p>
    <w:p w:rsidR="005107CE" w:rsidRPr="001C616B" w:rsidRDefault="005107CE" w:rsidP="005107C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91711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1C616B">
        <w:rPr>
          <w:rFonts w:ascii="Arial" w:hAnsi="Arial" w:cs="Arial"/>
          <w:b/>
          <w:sz w:val="28"/>
          <w:szCs w:val="28"/>
          <w:lang w:val="ru-RU"/>
        </w:rPr>
        <w:t>Завет Покоя</w:t>
      </w:r>
      <w:r>
        <w:rPr>
          <w:rFonts w:ascii="Arial" w:hAnsi="Arial" w:cs="Arial"/>
          <w:b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в крещении Огнём – призван вводить нас в покой Божий, выраженный в Субботе вечного дня, в котором у нас появляется способность, демонстрировать результаты, явленной нами святости, в телах наших, и в душах наших.</w:t>
      </w:r>
    </w:p>
    <w:p w:rsidR="005107CE" w:rsidRPr="00C76DD7" w:rsidRDefault="005107CE" w:rsidP="005107C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A6E08">
        <w:rPr>
          <w:rFonts w:ascii="Arial" w:hAnsi="Arial" w:cs="Arial"/>
          <w:sz w:val="28"/>
          <w:szCs w:val="28"/>
          <w:lang w:val="ru-RU"/>
        </w:rPr>
        <w:t>А посему,</w:t>
      </w:r>
      <w:r>
        <w:rPr>
          <w:rFonts w:ascii="Arial" w:hAnsi="Arial" w:cs="Arial"/>
          <w:b/>
          <w:sz w:val="28"/>
          <w:szCs w:val="28"/>
          <w:lang w:val="ru-RU"/>
        </w:rPr>
        <w:t xml:space="preserve"> у</w:t>
      </w:r>
      <w:r w:rsidRPr="00CB6867">
        <w:rPr>
          <w:rFonts w:ascii="Arial" w:hAnsi="Arial" w:cs="Arial"/>
          <w:b/>
          <w:sz w:val="28"/>
          <w:szCs w:val="28"/>
          <w:lang w:val="ru-RU"/>
        </w:rPr>
        <w:t>чение о Возложении рук</w:t>
      </w:r>
      <w:r>
        <w:rPr>
          <w:rFonts w:ascii="Arial" w:hAnsi="Arial" w:cs="Arial"/>
          <w:sz w:val="28"/>
          <w:szCs w:val="28"/>
          <w:lang w:val="ru-RU"/>
        </w:rPr>
        <w:t xml:space="preserve"> – это учение о заключении единого завета, между Богом и человеком.</w:t>
      </w:r>
    </w:p>
    <w:p w:rsidR="005107CE" w:rsidRPr="00906E94" w:rsidRDefault="005107CE" w:rsidP="005107C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Сам по себе акт, выраженный в </w:t>
      </w:r>
      <w:r>
        <w:rPr>
          <w:rFonts w:ascii="Arial" w:hAnsi="Arial" w:cs="Arial"/>
          <w:b/>
          <w:sz w:val="28"/>
          <w:szCs w:val="28"/>
          <w:lang w:val="ru-RU"/>
        </w:rPr>
        <w:t>возложении</w:t>
      </w:r>
      <w:r w:rsidRPr="00621FAA">
        <w:rPr>
          <w:rFonts w:ascii="Arial" w:hAnsi="Arial" w:cs="Arial"/>
          <w:b/>
          <w:sz w:val="28"/>
          <w:szCs w:val="28"/>
          <w:lang w:val="ru-RU"/>
        </w:rPr>
        <w:t xml:space="preserve"> рук</w:t>
      </w:r>
      <w:r>
        <w:rPr>
          <w:rFonts w:ascii="Arial" w:hAnsi="Arial" w:cs="Arial"/>
          <w:sz w:val="28"/>
          <w:szCs w:val="28"/>
          <w:lang w:val="ru-RU"/>
        </w:rPr>
        <w:t xml:space="preserve"> – это правовой и юридический аспект, в котором человек образно, собственноручно подписывает соглашение с Богом, в котором он, сознательно и добровольно обязуется, служить Богу доброй совестью.</w:t>
      </w:r>
    </w:p>
    <w:p w:rsidR="005107CE" w:rsidRPr="004335BB" w:rsidRDefault="005107CE" w:rsidP="005107C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Подписание такого контракта, во всех его трёх степенях – всегда будет связано, с представлением своего тела в жертву живую, святую, благоугодную Богу, для разумного служения. </w:t>
      </w:r>
    </w:p>
    <w:p w:rsidR="005107CE" w:rsidRPr="00621FAA" w:rsidRDefault="005107CE" w:rsidP="005107C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Именно поэтому, совокупность трёх заветов – обуславливается и называется – учением о возложении рук. </w:t>
      </w:r>
    </w:p>
    <w:p w:rsidR="005107CE" w:rsidRPr="00B02D7A" w:rsidRDefault="005107CE" w:rsidP="005107C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– образ любой</w:t>
      </w:r>
      <w:r w:rsidRPr="00255417">
        <w:rPr>
          <w:rFonts w:ascii="Arial" w:hAnsi="Arial" w:cs="Arial"/>
          <w:sz w:val="28"/>
          <w:szCs w:val="28"/>
          <w:lang w:val="ru-RU"/>
        </w:rPr>
        <w:t xml:space="preserve"> п</w:t>
      </w:r>
      <w:r w:rsidRPr="00255417">
        <w:rPr>
          <w:rFonts w:ascii="Arial" w:hAnsi="Arial" w:cs="Arial"/>
          <w:sz w:val="28"/>
          <w:szCs w:val="28"/>
        </w:rPr>
        <w:t>p</w:t>
      </w:r>
      <w:r>
        <w:rPr>
          <w:rFonts w:ascii="Arial" w:hAnsi="Arial" w:cs="Arial"/>
          <w:sz w:val="28"/>
          <w:szCs w:val="28"/>
          <w:lang w:val="ru-RU"/>
        </w:rPr>
        <w:t>иносимой</w:t>
      </w:r>
      <w:r w:rsidRPr="00255417">
        <w:rPr>
          <w:rFonts w:ascii="Arial" w:hAnsi="Arial" w:cs="Arial"/>
          <w:sz w:val="28"/>
          <w:szCs w:val="28"/>
          <w:lang w:val="ru-RU"/>
        </w:rPr>
        <w:t xml:space="preserve"> же</w:t>
      </w:r>
      <w:r w:rsidRPr="00255417">
        <w:rPr>
          <w:rFonts w:ascii="Arial" w:hAnsi="Arial" w:cs="Arial"/>
          <w:sz w:val="28"/>
          <w:szCs w:val="28"/>
        </w:rPr>
        <w:t>p</w:t>
      </w:r>
      <w:r>
        <w:rPr>
          <w:rFonts w:ascii="Arial" w:hAnsi="Arial" w:cs="Arial"/>
          <w:sz w:val="28"/>
          <w:szCs w:val="28"/>
          <w:lang w:val="ru-RU"/>
        </w:rPr>
        <w:t>твы</w:t>
      </w:r>
      <w:r w:rsidRPr="00255417">
        <w:rPr>
          <w:rFonts w:ascii="Arial" w:hAnsi="Arial" w:cs="Arial"/>
          <w:sz w:val="28"/>
          <w:szCs w:val="28"/>
          <w:lang w:val="ru-RU"/>
        </w:rPr>
        <w:t xml:space="preserve"> Богу</w:t>
      </w:r>
      <w:r>
        <w:rPr>
          <w:rFonts w:ascii="Arial" w:hAnsi="Arial" w:cs="Arial"/>
          <w:sz w:val="28"/>
          <w:szCs w:val="28"/>
          <w:lang w:val="ru-RU"/>
        </w:rPr>
        <w:t xml:space="preserve"> –</w:t>
      </w:r>
      <w:r w:rsidRPr="0025541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призван был, нести</w:t>
      </w:r>
      <w:r w:rsidRPr="00255417">
        <w:rPr>
          <w:rFonts w:ascii="Arial" w:hAnsi="Arial" w:cs="Arial"/>
          <w:sz w:val="28"/>
          <w:szCs w:val="28"/>
          <w:lang w:val="ru-RU"/>
        </w:rPr>
        <w:t xml:space="preserve"> на себе возложение </w:t>
      </w:r>
      <w:r w:rsidRPr="00255417">
        <w:rPr>
          <w:rFonts w:ascii="Arial" w:hAnsi="Arial" w:cs="Arial"/>
          <w:sz w:val="28"/>
          <w:szCs w:val="28"/>
        </w:rPr>
        <w:t>p</w:t>
      </w:r>
      <w:r w:rsidRPr="00255417">
        <w:rPr>
          <w:rFonts w:ascii="Arial" w:hAnsi="Arial" w:cs="Arial"/>
          <w:sz w:val="28"/>
          <w:szCs w:val="28"/>
          <w:lang w:val="ru-RU"/>
        </w:rPr>
        <w:t>ук п</w:t>
      </w:r>
      <w:r w:rsidRPr="00255417">
        <w:rPr>
          <w:rFonts w:ascii="Arial" w:hAnsi="Arial" w:cs="Arial"/>
          <w:sz w:val="28"/>
          <w:szCs w:val="28"/>
        </w:rPr>
        <w:t>p</w:t>
      </w:r>
      <w:r w:rsidRPr="00255417">
        <w:rPr>
          <w:rFonts w:ascii="Arial" w:hAnsi="Arial" w:cs="Arial"/>
          <w:sz w:val="28"/>
          <w:szCs w:val="28"/>
          <w:lang w:val="ru-RU"/>
        </w:rPr>
        <w:t>иносившего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5107CE" w:rsidRPr="004335BB" w:rsidRDefault="005107CE" w:rsidP="005107C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335BB">
        <w:rPr>
          <w:rFonts w:ascii="Arial" w:hAnsi="Arial" w:cs="Arial"/>
          <w:sz w:val="28"/>
          <w:szCs w:val="28"/>
          <w:lang w:val="ru-RU"/>
        </w:rPr>
        <w:t xml:space="preserve">И возложит </w:t>
      </w:r>
      <w:r w:rsidRPr="004335BB">
        <w:rPr>
          <w:rFonts w:ascii="Arial" w:hAnsi="Arial" w:cs="Arial"/>
          <w:sz w:val="28"/>
          <w:szCs w:val="28"/>
        </w:rPr>
        <w:t>p</w:t>
      </w:r>
      <w:r w:rsidRPr="004335BB">
        <w:rPr>
          <w:rFonts w:ascii="Arial" w:hAnsi="Arial" w:cs="Arial"/>
          <w:sz w:val="28"/>
          <w:szCs w:val="28"/>
          <w:lang w:val="ru-RU"/>
        </w:rPr>
        <w:t>уку свою на голову же</w:t>
      </w:r>
      <w:r w:rsidRPr="004335BB">
        <w:rPr>
          <w:rFonts w:ascii="Arial" w:hAnsi="Arial" w:cs="Arial"/>
          <w:sz w:val="28"/>
          <w:szCs w:val="28"/>
        </w:rPr>
        <w:t>p</w:t>
      </w:r>
      <w:r w:rsidRPr="004335BB">
        <w:rPr>
          <w:rFonts w:ascii="Arial" w:hAnsi="Arial" w:cs="Arial"/>
          <w:sz w:val="28"/>
          <w:szCs w:val="28"/>
          <w:lang w:val="ru-RU"/>
        </w:rPr>
        <w:t>твы, и п</w:t>
      </w:r>
      <w:r w:rsidRPr="004335BB">
        <w:rPr>
          <w:rFonts w:ascii="Arial" w:hAnsi="Arial" w:cs="Arial"/>
          <w:sz w:val="28"/>
          <w:szCs w:val="28"/>
        </w:rPr>
        <w:t>p</w:t>
      </w:r>
      <w:r w:rsidRPr="004335BB">
        <w:rPr>
          <w:rFonts w:ascii="Arial" w:hAnsi="Arial" w:cs="Arial"/>
          <w:sz w:val="28"/>
          <w:szCs w:val="28"/>
          <w:lang w:val="ru-RU"/>
        </w:rPr>
        <w:t>иоб</w:t>
      </w:r>
      <w:r w:rsidRPr="004335BB">
        <w:rPr>
          <w:rFonts w:ascii="Arial" w:hAnsi="Arial" w:cs="Arial"/>
          <w:sz w:val="28"/>
          <w:szCs w:val="28"/>
        </w:rPr>
        <w:t>p</w:t>
      </w:r>
      <w:r w:rsidRPr="004335BB">
        <w:rPr>
          <w:rFonts w:ascii="Arial" w:hAnsi="Arial" w:cs="Arial"/>
          <w:sz w:val="28"/>
          <w:szCs w:val="28"/>
          <w:lang w:val="ru-RU"/>
        </w:rPr>
        <w:t>етёт он благоволение во очищение г</w:t>
      </w:r>
      <w:r w:rsidRPr="004335BB">
        <w:rPr>
          <w:rFonts w:ascii="Arial" w:hAnsi="Arial" w:cs="Arial"/>
          <w:sz w:val="28"/>
          <w:szCs w:val="28"/>
        </w:rPr>
        <w:t>p</w:t>
      </w:r>
      <w:r w:rsidRPr="004335BB">
        <w:rPr>
          <w:rFonts w:ascii="Arial" w:hAnsi="Arial" w:cs="Arial"/>
          <w:sz w:val="28"/>
          <w:szCs w:val="28"/>
          <w:lang w:val="ru-RU"/>
        </w:rPr>
        <w:t xml:space="preserve">ехов его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4335BB">
        <w:rPr>
          <w:rFonts w:ascii="Arial" w:hAnsi="Arial" w:cs="Arial"/>
          <w:sz w:val="28"/>
          <w:szCs w:val="28"/>
          <w:u w:val="single"/>
          <w:lang w:val="ru-RU"/>
        </w:rPr>
        <w:t>Лев.1:4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335BB">
        <w:rPr>
          <w:rFonts w:ascii="Arial" w:hAnsi="Arial" w:cs="Arial"/>
          <w:sz w:val="28"/>
          <w:szCs w:val="28"/>
          <w:lang w:val="ru-RU"/>
        </w:rPr>
        <w:t>.</w:t>
      </w:r>
    </w:p>
    <w:p w:rsidR="005107CE" w:rsidRPr="00300EF8" w:rsidRDefault="005107CE" w:rsidP="005107C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00EF8">
        <w:rPr>
          <w:rFonts w:ascii="Arial" w:hAnsi="Arial" w:cs="Arial"/>
          <w:b/>
          <w:sz w:val="28"/>
          <w:szCs w:val="28"/>
          <w:lang w:val="ru-RU"/>
        </w:rPr>
        <w:t>Очищение грехов</w:t>
      </w:r>
      <w:r>
        <w:rPr>
          <w:rFonts w:ascii="Arial" w:hAnsi="Arial" w:cs="Arial"/>
          <w:sz w:val="28"/>
          <w:szCs w:val="28"/>
          <w:lang w:val="ru-RU"/>
        </w:rPr>
        <w:t xml:space="preserve"> или же, оправдание, которое мы принимаем через возложение своих рук, на голову Жертвы, Которая в Лице Сына Человеческого, берёт на себя наш грех – это, на самом деле, принятие условий, содержащихся во всех трёх степенях завета. </w:t>
      </w:r>
    </w:p>
    <w:p w:rsidR="005107CE" w:rsidRPr="00AE4768" w:rsidRDefault="005107CE" w:rsidP="005107C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чего, учение о возложении рук, представленное в трёх заветах – многогранно, многообразно, многозначно и, многофункционально. </w:t>
      </w:r>
    </w:p>
    <w:p w:rsidR="005107CE" w:rsidRPr="006A5C24" w:rsidRDefault="005107CE" w:rsidP="005107C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861FB">
        <w:rPr>
          <w:rFonts w:ascii="Arial" w:hAnsi="Arial" w:cs="Arial"/>
          <w:b/>
          <w:sz w:val="28"/>
          <w:szCs w:val="28"/>
          <w:lang w:val="ru-RU"/>
        </w:rPr>
        <w:t>Учение о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в</w:t>
      </w:r>
      <w:r w:rsidRPr="006A5C24">
        <w:rPr>
          <w:rFonts w:ascii="Arial" w:hAnsi="Arial" w:cs="Arial"/>
          <w:b/>
          <w:sz w:val="28"/>
          <w:szCs w:val="28"/>
          <w:lang w:val="ru-RU"/>
        </w:rPr>
        <w:t>озложение рук</w:t>
      </w:r>
      <w:r>
        <w:rPr>
          <w:rFonts w:ascii="Arial" w:hAnsi="Arial" w:cs="Arial"/>
          <w:sz w:val="28"/>
          <w:szCs w:val="28"/>
          <w:lang w:val="ru-RU"/>
        </w:rPr>
        <w:t>, в совокупности трёх заветов – это исповедание веры сердца в то, что Иисус есть Господь; и, что Бог воскресил Его, для нашего оправдания.</w:t>
      </w:r>
    </w:p>
    <w:p w:rsidR="005107CE" w:rsidRPr="006A5C24" w:rsidRDefault="005107CE" w:rsidP="005107C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Е</w:t>
      </w:r>
      <w:r w:rsidRPr="006A5C24">
        <w:rPr>
          <w:rFonts w:ascii="Arial" w:hAnsi="Arial" w:cs="Arial"/>
          <w:sz w:val="28"/>
          <w:szCs w:val="28"/>
          <w:lang w:val="ru-RU"/>
        </w:rPr>
        <w:t>сли устами твоими будешь исповедывать Иисуса Господом и сердцем твоим веровать, что Бог воскресил Его из мертвых, то спасешься, потому что сердцем веруют к праведности, а устами исповедуют ко спасению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A5C24">
        <w:rPr>
          <w:rFonts w:ascii="Arial" w:hAnsi="Arial" w:cs="Arial"/>
          <w:sz w:val="28"/>
          <w:szCs w:val="28"/>
          <w:u w:val="single"/>
          <w:lang w:val="ru-RU"/>
        </w:rPr>
        <w:t>Рим.10:9,10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A5C24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5107CE" w:rsidRPr="00906E94" w:rsidRDefault="005107CE" w:rsidP="005107C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02D7A">
        <w:rPr>
          <w:rFonts w:ascii="Arial" w:hAnsi="Arial" w:cs="Arial"/>
          <w:sz w:val="28"/>
          <w:szCs w:val="28"/>
          <w:lang w:val="ru-RU"/>
        </w:rPr>
        <w:t>При этом, следует учитывать, что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B861FB">
        <w:rPr>
          <w:rFonts w:ascii="Arial" w:hAnsi="Arial" w:cs="Arial"/>
          <w:b/>
          <w:sz w:val="28"/>
          <w:szCs w:val="28"/>
          <w:lang w:val="ru-RU"/>
        </w:rPr>
        <w:t>Учение о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в</w:t>
      </w:r>
      <w:r w:rsidRPr="006A5C24">
        <w:rPr>
          <w:rFonts w:ascii="Arial" w:hAnsi="Arial" w:cs="Arial"/>
          <w:b/>
          <w:sz w:val="28"/>
          <w:szCs w:val="28"/>
          <w:lang w:val="ru-RU"/>
        </w:rPr>
        <w:t>озложение рук</w:t>
      </w:r>
      <w:r w:rsidRPr="00B02D7A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в совокупности трёх заветов – вне норм Завета и, не в согласии с нормами Завета, не приобретёт благоволение во очищение грехов. </w:t>
      </w:r>
    </w:p>
    <w:p w:rsidR="005107CE" w:rsidRPr="00906E94" w:rsidRDefault="005107CE" w:rsidP="005107C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 из того, что в учении о возложении рук – мы имеем три степени завета, которые преследуют единую цель, но исполняют три различные функции, каждая из которых, может содержать в себе – много образов, много граней, и много значений. </w:t>
      </w:r>
    </w:p>
    <w:p w:rsidR="005107CE" w:rsidRPr="000A5D2B" w:rsidRDefault="005107CE" w:rsidP="005107C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уже рассмотрели Завет Крови, и Завет Соли. И остановились на исследовании третьей степени завета. Это – Завет Покоя, о котором сказано: </w:t>
      </w:r>
    </w:p>
    <w:p w:rsidR="005107CE" w:rsidRPr="004E7A5D" w:rsidRDefault="005107CE" w:rsidP="005107C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B63E3">
        <w:rPr>
          <w:rFonts w:ascii="Arial" w:hAnsi="Arial" w:cs="Arial"/>
          <w:sz w:val="28"/>
          <w:szCs w:val="28"/>
          <w:lang w:val="ru-RU"/>
        </w:rPr>
        <w:t xml:space="preserve">И заключу с ними завет мира, завет вечный будет с ними. И устрою их, и размножу их, и поставлю среди них святилище Мое на веки.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5107CE" w:rsidRPr="00EB63E3" w:rsidRDefault="005107CE" w:rsidP="005107C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B63E3">
        <w:rPr>
          <w:rFonts w:ascii="Arial" w:hAnsi="Arial" w:cs="Arial"/>
          <w:sz w:val="28"/>
          <w:szCs w:val="28"/>
          <w:lang w:val="ru-RU"/>
        </w:rPr>
        <w:t>И будет у них жилище Мое, и буду их Богом, а они будут Моим народом. И узнают народы, что Я Господь, освящающий Израиля, когда святилище Мое будет среди них во веки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B63E3">
        <w:rPr>
          <w:rFonts w:ascii="Arial" w:hAnsi="Arial" w:cs="Arial"/>
          <w:sz w:val="28"/>
          <w:szCs w:val="28"/>
          <w:u w:val="single"/>
          <w:lang w:val="ru-RU"/>
        </w:rPr>
        <w:t>Иез.37:27,28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B63E3">
        <w:rPr>
          <w:rFonts w:ascii="Arial" w:hAnsi="Arial" w:cs="Arial"/>
          <w:sz w:val="28"/>
          <w:szCs w:val="28"/>
          <w:lang w:val="ru-RU"/>
        </w:rPr>
        <w:t>.</w:t>
      </w:r>
    </w:p>
    <w:p w:rsidR="005107CE" w:rsidRPr="00F272AF" w:rsidRDefault="005107CE" w:rsidP="005107C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данном случае, фраза «вечный мир», произнесённая в отношении Завета Бога с человеком – это эквивалент фразы «вечный покой». Потому, что фраза «вечный мир», в данном стихе означает: </w:t>
      </w:r>
    </w:p>
    <w:p w:rsidR="005107CE" w:rsidRPr="00F272AF" w:rsidRDefault="005107CE" w:rsidP="005107C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F272AF">
        <w:rPr>
          <w:rFonts w:ascii="Arial" w:hAnsi="Arial" w:cs="Arial"/>
          <w:b/>
          <w:sz w:val="28"/>
          <w:szCs w:val="28"/>
          <w:lang w:val="ru-RU"/>
        </w:rPr>
        <w:t xml:space="preserve">1.  </w:t>
      </w:r>
      <w:r>
        <w:rPr>
          <w:rFonts w:ascii="Arial" w:hAnsi="Arial" w:cs="Arial"/>
          <w:sz w:val="28"/>
          <w:szCs w:val="28"/>
          <w:lang w:val="ru-RU"/>
        </w:rPr>
        <w:t>Вечный покой.</w:t>
      </w: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2</w:t>
      </w:r>
      <w:r w:rsidRPr="00F272AF">
        <w:rPr>
          <w:rFonts w:ascii="Arial" w:hAnsi="Arial" w:cs="Arial"/>
          <w:b/>
          <w:sz w:val="28"/>
          <w:szCs w:val="28"/>
          <w:lang w:val="ru-RU"/>
        </w:rPr>
        <w:t xml:space="preserve">.  </w:t>
      </w:r>
      <w:r>
        <w:rPr>
          <w:rFonts w:ascii="Arial" w:hAnsi="Arial" w:cs="Arial"/>
          <w:sz w:val="28"/>
          <w:szCs w:val="28"/>
          <w:lang w:val="ru-RU"/>
        </w:rPr>
        <w:t>Вечное успокоение.</w:t>
      </w: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3</w:t>
      </w:r>
      <w:r w:rsidRPr="00F272AF">
        <w:rPr>
          <w:rFonts w:ascii="Arial" w:hAnsi="Arial" w:cs="Arial"/>
          <w:b/>
          <w:sz w:val="28"/>
          <w:szCs w:val="28"/>
          <w:lang w:val="ru-RU"/>
        </w:rPr>
        <w:t xml:space="preserve">.  </w:t>
      </w:r>
      <w:r>
        <w:rPr>
          <w:rFonts w:ascii="Arial" w:hAnsi="Arial" w:cs="Arial"/>
          <w:sz w:val="28"/>
          <w:szCs w:val="28"/>
          <w:lang w:val="ru-RU"/>
        </w:rPr>
        <w:t>Вечный День.</w:t>
      </w: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4</w:t>
      </w:r>
      <w:r w:rsidRPr="00F272AF">
        <w:rPr>
          <w:rFonts w:ascii="Arial" w:hAnsi="Arial" w:cs="Arial"/>
          <w:b/>
          <w:sz w:val="28"/>
          <w:szCs w:val="28"/>
          <w:lang w:val="ru-RU"/>
        </w:rPr>
        <w:t xml:space="preserve">.  </w:t>
      </w:r>
      <w:r>
        <w:rPr>
          <w:rFonts w:ascii="Arial" w:hAnsi="Arial" w:cs="Arial"/>
          <w:sz w:val="28"/>
          <w:szCs w:val="28"/>
          <w:lang w:val="ru-RU"/>
        </w:rPr>
        <w:t xml:space="preserve">Вечное умиротворение. </w:t>
      </w: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5</w:t>
      </w:r>
      <w:r w:rsidRPr="00F272AF">
        <w:rPr>
          <w:rFonts w:ascii="Arial" w:hAnsi="Arial" w:cs="Arial"/>
          <w:b/>
          <w:sz w:val="28"/>
          <w:szCs w:val="28"/>
          <w:lang w:val="ru-RU"/>
        </w:rPr>
        <w:t xml:space="preserve">.  </w:t>
      </w:r>
      <w:r>
        <w:rPr>
          <w:rFonts w:ascii="Arial" w:hAnsi="Arial" w:cs="Arial"/>
          <w:sz w:val="28"/>
          <w:szCs w:val="28"/>
          <w:lang w:val="ru-RU"/>
        </w:rPr>
        <w:t xml:space="preserve">Вечное благополучие. </w:t>
      </w: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6</w:t>
      </w:r>
      <w:r w:rsidRPr="00F272AF">
        <w:rPr>
          <w:rFonts w:ascii="Arial" w:hAnsi="Arial" w:cs="Arial"/>
          <w:b/>
          <w:sz w:val="28"/>
          <w:szCs w:val="28"/>
          <w:lang w:val="ru-RU"/>
        </w:rPr>
        <w:t xml:space="preserve">.  </w:t>
      </w:r>
      <w:r>
        <w:rPr>
          <w:rFonts w:ascii="Arial" w:hAnsi="Arial" w:cs="Arial"/>
          <w:sz w:val="28"/>
          <w:szCs w:val="28"/>
          <w:lang w:val="ru-RU"/>
        </w:rPr>
        <w:t xml:space="preserve">Вечное благоденствие. </w:t>
      </w: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7</w:t>
      </w:r>
      <w:r w:rsidRPr="00F272AF">
        <w:rPr>
          <w:rFonts w:ascii="Arial" w:hAnsi="Arial" w:cs="Arial"/>
          <w:b/>
          <w:sz w:val="28"/>
          <w:szCs w:val="28"/>
          <w:lang w:val="ru-RU"/>
        </w:rPr>
        <w:t xml:space="preserve">.  </w:t>
      </w:r>
      <w:r>
        <w:rPr>
          <w:rFonts w:ascii="Arial" w:hAnsi="Arial" w:cs="Arial"/>
          <w:sz w:val="28"/>
          <w:szCs w:val="28"/>
          <w:lang w:val="ru-RU"/>
        </w:rPr>
        <w:t xml:space="preserve">Вечное благосостояние. </w:t>
      </w: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8</w:t>
      </w:r>
      <w:r w:rsidRPr="00F272AF">
        <w:rPr>
          <w:rFonts w:ascii="Arial" w:hAnsi="Arial" w:cs="Arial"/>
          <w:b/>
          <w:sz w:val="28"/>
          <w:szCs w:val="28"/>
          <w:lang w:val="ru-RU"/>
        </w:rPr>
        <w:t xml:space="preserve">.  </w:t>
      </w:r>
      <w:r>
        <w:rPr>
          <w:rFonts w:ascii="Arial" w:hAnsi="Arial" w:cs="Arial"/>
          <w:sz w:val="28"/>
          <w:szCs w:val="28"/>
          <w:lang w:val="ru-RU"/>
        </w:rPr>
        <w:t>Вечная безопасность.</w:t>
      </w: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9</w:t>
      </w:r>
      <w:r w:rsidRPr="00F272AF">
        <w:rPr>
          <w:rFonts w:ascii="Arial" w:hAnsi="Arial" w:cs="Arial"/>
          <w:b/>
          <w:sz w:val="28"/>
          <w:szCs w:val="28"/>
          <w:lang w:val="ru-RU"/>
        </w:rPr>
        <w:t xml:space="preserve">.  </w:t>
      </w:r>
      <w:r>
        <w:rPr>
          <w:rFonts w:ascii="Arial" w:hAnsi="Arial" w:cs="Arial"/>
          <w:sz w:val="28"/>
          <w:szCs w:val="28"/>
          <w:lang w:val="ru-RU"/>
        </w:rPr>
        <w:t>Вечное дружелюбие.</w:t>
      </w: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10</w:t>
      </w:r>
      <w:r w:rsidRPr="00F272AF">
        <w:rPr>
          <w:rFonts w:ascii="Arial" w:hAnsi="Arial" w:cs="Arial"/>
          <w:b/>
          <w:sz w:val="28"/>
          <w:szCs w:val="28"/>
          <w:lang w:val="ru-RU"/>
        </w:rPr>
        <w:t xml:space="preserve">.  </w:t>
      </w:r>
      <w:r>
        <w:rPr>
          <w:rFonts w:ascii="Arial" w:hAnsi="Arial" w:cs="Arial"/>
          <w:sz w:val="28"/>
          <w:szCs w:val="28"/>
          <w:lang w:val="ru-RU"/>
        </w:rPr>
        <w:t>Вечная радость.</w:t>
      </w: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11</w:t>
      </w:r>
      <w:r w:rsidRPr="00F272AF">
        <w:rPr>
          <w:rFonts w:ascii="Arial" w:hAnsi="Arial" w:cs="Arial"/>
          <w:b/>
          <w:sz w:val="28"/>
          <w:szCs w:val="28"/>
          <w:lang w:val="ru-RU"/>
        </w:rPr>
        <w:t xml:space="preserve">.  </w:t>
      </w:r>
      <w:r>
        <w:rPr>
          <w:rFonts w:ascii="Arial" w:hAnsi="Arial" w:cs="Arial"/>
          <w:sz w:val="28"/>
          <w:szCs w:val="28"/>
          <w:lang w:val="ru-RU"/>
        </w:rPr>
        <w:t>Вечное торжество.</w:t>
      </w: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12</w:t>
      </w:r>
      <w:r w:rsidRPr="00F272AF">
        <w:rPr>
          <w:rFonts w:ascii="Arial" w:hAnsi="Arial" w:cs="Arial"/>
          <w:b/>
          <w:sz w:val="28"/>
          <w:szCs w:val="28"/>
          <w:lang w:val="ru-RU"/>
        </w:rPr>
        <w:t xml:space="preserve">.  </w:t>
      </w:r>
      <w:r>
        <w:rPr>
          <w:rFonts w:ascii="Arial" w:hAnsi="Arial" w:cs="Arial"/>
          <w:sz w:val="28"/>
          <w:szCs w:val="28"/>
          <w:lang w:val="ru-RU"/>
        </w:rPr>
        <w:t>Вечное общение.</w:t>
      </w:r>
    </w:p>
    <w:p w:rsidR="005107CE" w:rsidRPr="00F272AF" w:rsidRDefault="005107CE" w:rsidP="005107C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основании стены нового Иерусалима, образ Завета Покоя – является шестым, и выполнен он, из драгоценного камня Сердолика. </w:t>
      </w:r>
    </w:p>
    <w:p w:rsidR="005107CE" w:rsidRPr="003C0928" w:rsidRDefault="005107CE" w:rsidP="005107C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C0928">
        <w:rPr>
          <w:rFonts w:ascii="Arial" w:hAnsi="Arial" w:cs="Arial"/>
          <w:sz w:val="28"/>
          <w:szCs w:val="28"/>
          <w:lang w:val="ru-RU"/>
        </w:rPr>
        <w:lastRenderedPageBreak/>
        <w:t xml:space="preserve">Основания стены города украшены всякими драгоценными камнями: основание </w:t>
      </w:r>
      <w:r>
        <w:rPr>
          <w:rFonts w:ascii="Arial" w:hAnsi="Arial" w:cs="Arial"/>
          <w:sz w:val="28"/>
          <w:szCs w:val="28"/>
          <w:lang w:val="ru-RU"/>
        </w:rPr>
        <w:t>шестое сердолик (</w:t>
      </w:r>
      <w:r w:rsidRPr="003C0928">
        <w:rPr>
          <w:rFonts w:ascii="Arial" w:hAnsi="Arial" w:cs="Arial"/>
          <w:sz w:val="28"/>
          <w:szCs w:val="28"/>
          <w:u w:val="single"/>
          <w:lang w:val="ru-RU"/>
        </w:rPr>
        <w:t>Отк.21:19,20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5107CE" w:rsidRPr="00DC6722" w:rsidRDefault="005107CE" w:rsidP="005107C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07CE" w:rsidRPr="004E37CB" w:rsidRDefault="005107CE" w:rsidP="005107CE">
      <w:pPr>
        <w:jc w:val="both"/>
        <w:rPr>
          <w:rFonts w:ascii="Arial Narrow" w:hAnsi="Arial Narrow" w:cs="Arial"/>
          <w:b/>
          <w:i/>
          <w:sz w:val="36"/>
          <w:szCs w:val="36"/>
          <w:lang w:val="ru-RU"/>
        </w:rPr>
      </w:pPr>
      <w:r>
        <w:rPr>
          <w:rFonts w:ascii="Arial Narrow" w:hAnsi="Arial Narrow" w:cs="Arial"/>
          <w:b/>
          <w:i/>
          <w:sz w:val="36"/>
          <w:szCs w:val="36"/>
          <w:lang w:val="ru-RU"/>
        </w:rPr>
        <w:t>Завет Покоя</w:t>
      </w:r>
      <w:r w:rsidRPr="004E37CB">
        <w:rPr>
          <w:rFonts w:ascii="Arial Narrow" w:hAnsi="Arial Narrow" w:cs="Arial"/>
          <w:b/>
          <w:i/>
          <w:sz w:val="36"/>
          <w:szCs w:val="36"/>
          <w:lang w:val="ru-RU"/>
        </w:rPr>
        <w:t xml:space="preserve"> – основание </w:t>
      </w:r>
      <w:r>
        <w:rPr>
          <w:rFonts w:ascii="Arial Narrow" w:hAnsi="Arial Narrow" w:cs="Arial"/>
          <w:b/>
          <w:i/>
          <w:sz w:val="36"/>
          <w:szCs w:val="36"/>
          <w:lang w:val="ru-RU"/>
        </w:rPr>
        <w:t>шестое</w:t>
      </w:r>
      <w:r w:rsidRPr="004E37CB">
        <w:rPr>
          <w:rFonts w:ascii="Arial Narrow" w:hAnsi="Arial Narrow" w:cs="Arial"/>
          <w:b/>
          <w:i/>
          <w:sz w:val="36"/>
          <w:szCs w:val="36"/>
          <w:lang w:val="ru-RU"/>
        </w:rPr>
        <w:t xml:space="preserve">: </w:t>
      </w:r>
      <w:r>
        <w:rPr>
          <w:rFonts w:ascii="Arial Narrow" w:hAnsi="Arial Narrow" w:cs="Arial"/>
          <w:b/>
          <w:i/>
          <w:sz w:val="36"/>
          <w:szCs w:val="36"/>
          <w:lang w:val="ru-RU"/>
        </w:rPr>
        <w:t xml:space="preserve">Сердолик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Отк.21:20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5107CE" w:rsidRPr="00CD6CBD" w:rsidRDefault="005107CE" w:rsidP="005107C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D1F56">
        <w:rPr>
          <w:rFonts w:ascii="Arial" w:hAnsi="Arial" w:cs="Arial"/>
          <w:sz w:val="28"/>
          <w:szCs w:val="28"/>
          <w:lang w:val="ru-RU"/>
        </w:rPr>
        <w:t xml:space="preserve">«Сердолик» - </w:t>
      </w:r>
      <w:r>
        <w:rPr>
          <w:rFonts w:ascii="Arial" w:hAnsi="Arial" w:cs="Arial"/>
          <w:sz w:val="28"/>
          <w:szCs w:val="28"/>
          <w:lang w:val="ru-RU"/>
        </w:rPr>
        <w:t xml:space="preserve">это </w:t>
      </w:r>
      <w:r w:rsidRPr="007D1F56">
        <w:rPr>
          <w:rFonts w:ascii="Arial" w:hAnsi="Arial" w:cs="Arial"/>
          <w:sz w:val="28"/>
          <w:szCs w:val="28"/>
          <w:lang w:val="ru-RU"/>
        </w:rPr>
        <w:t>старинное русское слово, означающее «радующий сердце»</w:t>
      </w:r>
      <w:r>
        <w:rPr>
          <w:rFonts w:ascii="Arial" w:hAnsi="Arial" w:cs="Arial"/>
          <w:sz w:val="28"/>
          <w:szCs w:val="28"/>
          <w:lang w:val="ru-RU"/>
        </w:rPr>
        <w:t xml:space="preserve"> или же «успокаивающий сердце».</w:t>
      </w:r>
      <w:r w:rsidRPr="007D1F56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5107CE" w:rsidRPr="00B370C0" w:rsidRDefault="005107CE" w:rsidP="005107C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Насколько нам известно, Сердолик, в разновидности оникса, так же находился на судном наперснике Первосвященника, а следовательно, когда речь заходила о полномочиях Сердолика, то Бог, посредством Урима и Туммима, задействовал именно функции и голос Покоя.</w:t>
      </w:r>
    </w:p>
    <w:p w:rsidR="005107CE" w:rsidRPr="001D73E7" w:rsidRDefault="005107CE" w:rsidP="005107C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 которым имелся в виду – «голос тишины»; «голос мира»;</w:t>
      </w:r>
      <w:r w:rsidRPr="00CD6CB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«голос умиротворения»;</w:t>
      </w:r>
      <w:r w:rsidRPr="00CD6CB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«голос успокоения».</w:t>
      </w:r>
      <w:r w:rsidRPr="001D73E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Или «голос тихого веяния».</w:t>
      </w:r>
    </w:p>
    <w:p w:rsidR="005107CE" w:rsidRPr="00B327B8" w:rsidRDefault="005107CE" w:rsidP="005107C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Именно таким голосом тихого веяния, Бог заговорил с пророком Илией, когда он ища Бога, оказался в пещере, горы Божией Хорива. </w:t>
      </w:r>
    </w:p>
    <w:p w:rsidR="005107CE" w:rsidRPr="00B327B8" w:rsidRDefault="005107CE" w:rsidP="005107C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под функцией шестого основания стены Небесного Иерусалима – подразумевались полномочия, содержащиеся в Завете Покоя, силу которых, человек может прочувствовать и испытать, в общении с Богом,</w:t>
      </w:r>
      <w:r w:rsidRPr="002F0A9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не иначе, как только, выполняя те обязанности, которые в заключённом с Богом Завете Покоя – являются его собственной ответственностью, и его собственной ролью. </w:t>
      </w:r>
    </w:p>
    <w:p w:rsidR="005107CE" w:rsidRPr="00F05DDB" w:rsidRDefault="005107CE" w:rsidP="005107C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если человек незнаком с полномочиями, которые содержатся в Завете Покоя; и, с тем: какую роль, во взаимоотношениях с Богом, в этом Завете, Бог взял на Себя; а, какую роль уделил человеку – то скорее всего, он будет, не исполнителем, а нарушителем этого Завета </w:t>
      </w:r>
    </w:p>
    <w:p w:rsidR="005107CE" w:rsidRPr="000310DD" w:rsidRDefault="005107CE" w:rsidP="005107C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Однако, для лучшего понимания природы драгоценного Сердолика, содержащего в себе полномочия Завета Покоя – нам необходимо было обраться к значению имени Апостола, которым нарекается – шестое основание из Сердолика.</w:t>
      </w:r>
    </w:p>
    <w:p w:rsidR="005107CE" w:rsidRPr="00A45027" w:rsidRDefault="005107CE" w:rsidP="005107C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что, именно имя Апостола – призвано обуславливать достоинство и природу Сердолика, который в этом основании – будет представлять полномочия Завета Покоя. </w:t>
      </w:r>
    </w:p>
    <w:p w:rsidR="005107CE" w:rsidRPr="00CF069A" w:rsidRDefault="005107CE" w:rsidP="005107C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то время как само основание из Сердолика – будет обуславливать работу тихого веяния, которую Бог, будет совершать полномочиями, содержащимися в имени Апостола, написанном на этом основании. </w:t>
      </w:r>
    </w:p>
    <w:p w:rsidR="005107CE" w:rsidRPr="009B5331" w:rsidRDefault="005107CE" w:rsidP="005107C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именем Апостола, которое было начертано на шестом основании стены, небесного Иерусалима – являлось «Варфоломей».</w:t>
      </w:r>
    </w:p>
    <w:p w:rsidR="005107CE" w:rsidRPr="00A45027" w:rsidRDefault="005107CE" w:rsidP="005107C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A7FFD">
        <w:rPr>
          <w:rFonts w:ascii="Arial" w:hAnsi="Arial" w:cs="Arial"/>
          <w:sz w:val="28"/>
          <w:szCs w:val="28"/>
          <w:lang w:val="ru-RU"/>
        </w:rPr>
        <w:lastRenderedPageBreak/>
        <w:t xml:space="preserve">Двенадцати же Апостолов имена суть сии: </w:t>
      </w:r>
      <w:r>
        <w:rPr>
          <w:rFonts w:ascii="Arial" w:hAnsi="Arial" w:cs="Arial"/>
          <w:sz w:val="28"/>
          <w:szCs w:val="28"/>
          <w:lang w:val="ru-RU"/>
        </w:rPr>
        <w:t>первый Симон, называемый Петром;</w:t>
      </w:r>
      <w:r w:rsidRPr="00FA7FF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второй Андрей, брат его; третий</w:t>
      </w:r>
      <w:r w:rsidRPr="00FA7FFD">
        <w:rPr>
          <w:rFonts w:ascii="Arial" w:hAnsi="Arial" w:cs="Arial"/>
          <w:sz w:val="28"/>
          <w:szCs w:val="28"/>
          <w:lang w:val="ru-RU"/>
        </w:rPr>
        <w:t xml:space="preserve"> Иаков Зеведеев</w:t>
      </w:r>
      <w:r>
        <w:rPr>
          <w:rFonts w:ascii="Arial" w:hAnsi="Arial" w:cs="Arial"/>
          <w:sz w:val="28"/>
          <w:szCs w:val="28"/>
          <w:lang w:val="ru-RU"/>
        </w:rPr>
        <w:t>; четвёртый</w:t>
      </w:r>
      <w:r w:rsidRPr="00FA7FFD">
        <w:rPr>
          <w:rFonts w:ascii="Arial" w:hAnsi="Arial" w:cs="Arial"/>
          <w:sz w:val="28"/>
          <w:szCs w:val="28"/>
          <w:lang w:val="ru-RU"/>
        </w:rPr>
        <w:t xml:space="preserve"> Иоанн, брат его</w:t>
      </w:r>
      <w:r>
        <w:rPr>
          <w:rFonts w:ascii="Arial" w:hAnsi="Arial" w:cs="Arial"/>
          <w:sz w:val="28"/>
          <w:szCs w:val="28"/>
          <w:lang w:val="ru-RU"/>
        </w:rPr>
        <w:t>; пятый Филипп; шестой Варфоломей (</w:t>
      </w:r>
      <w:r w:rsidRPr="00FA7FFD">
        <w:rPr>
          <w:rFonts w:ascii="Arial" w:hAnsi="Arial" w:cs="Arial"/>
          <w:sz w:val="28"/>
          <w:szCs w:val="28"/>
          <w:u w:val="single"/>
          <w:lang w:val="ru-RU"/>
        </w:rPr>
        <w:t>Мф.10:2</w:t>
      </w:r>
      <w:r>
        <w:rPr>
          <w:rFonts w:ascii="Arial" w:hAnsi="Arial" w:cs="Arial"/>
          <w:sz w:val="28"/>
          <w:szCs w:val="28"/>
          <w:u w:val="single"/>
          <w:lang w:val="ru-RU"/>
        </w:rPr>
        <w:t>,3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5107CE" w:rsidRPr="00990F6D" w:rsidRDefault="005107CE" w:rsidP="005107C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Имя «Варфоломей», которое здесь отмечено Святым Духом через Евангелиста Матфея означает – сын Фоломеев. </w:t>
      </w:r>
    </w:p>
    <w:p w:rsidR="005107CE" w:rsidRPr="00F363ED" w:rsidRDefault="005107CE" w:rsidP="005107C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 в Евангелии от Иоанна, сын Фоломеев, то есть, Варфоломей – называется своим личным именем – Нафанаил, что означает – Дар Божий. Когда же Нафанаил встретился со Христом, то Христос назвал его – подлинным</w:t>
      </w:r>
      <w:r w:rsidRPr="00305F63">
        <w:rPr>
          <w:rFonts w:ascii="Arial" w:hAnsi="Arial" w:cs="Arial"/>
          <w:sz w:val="28"/>
          <w:szCs w:val="28"/>
          <w:lang w:val="ru-RU"/>
        </w:rPr>
        <w:t xml:space="preserve"> Израильтянин</w:t>
      </w:r>
      <w:r>
        <w:rPr>
          <w:rFonts w:ascii="Arial" w:hAnsi="Arial" w:cs="Arial"/>
          <w:sz w:val="28"/>
          <w:szCs w:val="28"/>
          <w:lang w:val="ru-RU"/>
        </w:rPr>
        <w:t>ом</w:t>
      </w:r>
      <w:r w:rsidRPr="00305F63">
        <w:rPr>
          <w:rFonts w:ascii="Arial" w:hAnsi="Arial" w:cs="Arial"/>
          <w:sz w:val="28"/>
          <w:szCs w:val="28"/>
          <w:lang w:val="ru-RU"/>
        </w:rPr>
        <w:t>, в котором нет лукавства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5107CE" w:rsidRPr="00F363ED" w:rsidRDefault="005107CE" w:rsidP="005107C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07CE" w:rsidRPr="00305F63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05F63">
        <w:rPr>
          <w:rFonts w:ascii="Arial" w:hAnsi="Arial" w:cs="Arial"/>
          <w:sz w:val="28"/>
          <w:szCs w:val="28"/>
          <w:lang w:val="ru-RU"/>
        </w:rPr>
        <w:t>Филипп находит Нафанаила и говорит ему: мы нашли Того, о Котором писали Моисей в законе</w:t>
      </w:r>
      <w:r>
        <w:rPr>
          <w:rFonts w:ascii="Arial" w:hAnsi="Arial" w:cs="Arial"/>
          <w:sz w:val="28"/>
          <w:szCs w:val="28"/>
          <w:lang w:val="ru-RU"/>
        </w:rPr>
        <w:t xml:space="preserve"> и пророки, Иисуса, сына Иосиф</w:t>
      </w:r>
      <w:r w:rsidRPr="00305F63">
        <w:rPr>
          <w:rFonts w:ascii="Arial" w:hAnsi="Arial" w:cs="Arial"/>
          <w:sz w:val="28"/>
          <w:szCs w:val="28"/>
          <w:lang w:val="ru-RU"/>
        </w:rPr>
        <w:t>а, из Назарета. Но Нафанаил сказал ему: из Назарета может ли быть что доброе? Филипп говорит ему: пойди и посмотри.</w:t>
      </w:r>
    </w:p>
    <w:p w:rsidR="005107CE" w:rsidRPr="00F363ED" w:rsidRDefault="005107CE" w:rsidP="005107C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05F63">
        <w:rPr>
          <w:rFonts w:ascii="Arial" w:hAnsi="Arial" w:cs="Arial"/>
          <w:sz w:val="28"/>
          <w:szCs w:val="28"/>
          <w:lang w:val="ru-RU"/>
        </w:rPr>
        <w:t>Иисус, увидев идущего к Нему Нафанаила, говорит о нем: вот подлинно Израил</w:t>
      </w:r>
      <w:r>
        <w:rPr>
          <w:rFonts w:ascii="Arial" w:hAnsi="Arial" w:cs="Arial"/>
          <w:sz w:val="28"/>
          <w:szCs w:val="28"/>
          <w:lang w:val="ru-RU"/>
        </w:rPr>
        <w:t>ьтянин, в котором нет лукавства</w:t>
      </w:r>
      <w:r w:rsidRPr="00305F6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Ин.1:45-47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05F63">
        <w:rPr>
          <w:rFonts w:ascii="Arial" w:hAnsi="Arial" w:cs="Arial"/>
          <w:sz w:val="28"/>
          <w:szCs w:val="28"/>
          <w:lang w:val="ru-RU"/>
        </w:rPr>
        <w:t>.</w:t>
      </w:r>
    </w:p>
    <w:p w:rsidR="005107CE" w:rsidRPr="00CF5DE5" w:rsidRDefault="005107CE" w:rsidP="005107C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Итак: третье имя, данное Христом Нафанаилу, сыну Фоломея означает – подлинный Израильтянин, в котором нет лукавства. </w:t>
      </w:r>
    </w:p>
    <w:p w:rsidR="005107CE" w:rsidRPr="00CF5DE5" w:rsidRDefault="005107CE" w:rsidP="005107C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имя, написанное на шестом основании, стены Небесного Иерусалима из Сердолика означает – Сын Отца, это дар Божий, Который является эталоном истинной молитвы и, атмосферой подлинного поклонения, для всех приходящих к Отцу.</w:t>
      </w:r>
    </w:p>
    <w:p w:rsidR="005107CE" w:rsidRPr="009C49DB" w:rsidRDefault="005107CE" w:rsidP="005107C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Отсюда следует вывод, что имя написанное на шестом основании из драгоценного Сердолика – представляет в Завете Покоя – истинную атмосферу для поклонения в молитве Отцу, в Духе и Истине. </w:t>
      </w:r>
    </w:p>
    <w:p w:rsidR="005107CE" w:rsidRPr="009C49DB" w:rsidRDefault="005107CE" w:rsidP="005107C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49DB">
        <w:rPr>
          <w:rFonts w:ascii="Arial" w:hAnsi="Arial" w:cs="Arial"/>
          <w:sz w:val="28"/>
          <w:szCs w:val="28"/>
          <w:lang w:val="ru-RU"/>
        </w:rPr>
        <w:t xml:space="preserve">Но настанет время и настало уже, когда истинные поклонники будут поклоняться Отцу в духе и истине, ибо таких поклонников Отец ищет Себе. Бог есть </w:t>
      </w:r>
      <w:r>
        <w:rPr>
          <w:rFonts w:ascii="Arial" w:hAnsi="Arial" w:cs="Arial"/>
          <w:sz w:val="28"/>
          <w:szCs w:val="28"/>
          <w:lang w:val="ru-RU"/>
        </w:rPr>
        <w:t>Д</w:t>
      </w:r>
      <w:r w:rsidRPr="009C49DB">
        <w:rPr>
          <w:rFonts w:ascii="Arial" w:hAnsi="Arial" w:cs="Arial"/>
          <w:sz w:val="28"/>
          <w:szCs w:val="28"/>
          <w:lang w:val="ru-RU"/>
        </w:rPr>
        <w:t>ух, и поклоняющиеся Ему должны поклоняться в духе и истине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C49DB">
        <w:rPr>
          <w:rFonts w:ascii="Arial" w:hAnsi="Arial" w:cs="Arial"/>
          <w:sz w:val="28"/>
          <w:szCs w:val="28"/>
          <w:u w:val="single"/>
          <w:lang w:val="ru-RU"/>
        </w:rPr>
        <w:t>Ин.4:23,24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C49DB">
        <w:rPr>
          <w:rFonts w:ascii="Arial" w:hAnsi="Arial" w:cs="Arial"/>
          <w:sz w:val="28"/>
          <w:szCs w:val="28"/>
          <w:lang w:val="ru-RU"/>
        </w:rPr>
        <w:t>.</w:t>
      </w:r>
    </w:p>
    <w:p w:rsidR="005107CE" w:rsidRPr="00DD74A9" w:rsidRDefault="005107CE" w:rsidP="005107C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исследовали: в каких случаях это имя, в своих функциях, выраженных в полномочиях молитвы и поклонения, встречается в Писании. И пришли к такому выводу, что первая составляющая, суть посвящения Богу, в поклонении выражалась: </w:t>
      </w:r>
    </w:p>
    <w:p w:rsidR="005107CE" w:rsidRPr="00776E97" w:rsidRDefault="005107CE" w:rsidP="005107C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76E97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В трепетном отношении к замыслам Бога.</w:t>
      </w: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776E9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В жертвоприношении, обращающим на себя благоволение Бога. </w:t>
      </w: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776E9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В хождении перед Богом. </w:t>
      </w: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776E9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В условиях, дающих возможность найти пажить Царства Небесного. </w:t>
      </w: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5</w:t>
      </w:r>
      <w:r w:rsidRPr="00776E9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В принадлежности к вере Авраама. </w:t>
      </w: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776E9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В устроении жертвенника в Вирсавии. </w:t>
      </w: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776E9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В устроении жертвенника в Вефиле.</w:t>
      </w: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</w:t>
      </w:r>
      <w:r w:rsidRPr="00776E9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В принесении самого себя, в жертву Богу, в благоухание приятное.</w:t>
      </w:r>
    </w:p>
    <w:p w:rsidR="005107CE" w:rsidRPr="007D339A" w:rsidRDefault="005107CE" w:rsidP="005107C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этого, учение о Завете Покоя – это учение о полномочиях, содержащихся в поклонении Богу. А, учение о поклонении Богу – это учение о полномочиях, содержащихся в Завете Покоя.</w:t>
      </w:r>
    </w:p>
    <w:p w:rsidR="005107CE" w:rsidRPr="00303E18" w:rsidRDefault="005107CE" w:rsidP="005107C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Как, и при рассматривании предыдущих оснований, в стене Небесного Иерусалима, я приведу лишь некоторые, на мой взгляд значимые составляющие, которые будут являться возможностью, для реализации судьбоносных для нас обетований, в которые мы можем войти, не иначе, как только на условиях, означенных в Завете Покоя.</w:t>
      </w:r>
    </w:p>
    <w:p w:rsidR="005107CE" w:rsidRPr="00C22498" w:rsidRDefault="005107CE" w:rsidP="005107C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Итак, при рассматривании полномочий, содержащихся в Завете Покоя, первое – на что я хотел бы обратить наше внимание, так это – на природу печати Божией, которой человек запечатлевается, при заключении Завета Покоя, в крещении Огнём. </w:t>
      </w:r>
    </w:p>
    <w:p w:rsidR="005107CE" w:rsidRPr="00C42E10" w:rsidRDefault="005107CE" w:rsidP="005107C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иметь полную картину, в отношении всех печатей Божиих, которыми человек, запечатлевается в трёх крещениях, я приведу на память определение этих печатей, которые обуславливают различные функции в полномочиях трёх заветов. Это:</w:t>
      </w:r>
    </w:p>
    <w:p w:rsidR="005107CE" w:rsidRPr="00C42E10" w:rsidRDefault="005107CE" w:rsidP="005107C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E3CF0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Святыня Господня.</w:t>
      </w: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8E3CF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Познал Господь Своих.</w:t>
      </w:r>
    </w:p>
    <w:p w:rsidR="005107CE" w:rsidRPr="00971F1A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8E3CF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там.</w:t>
      </w:r>
    </w:p>
    <w:p w:rsidR="005107CE" w:rsidRPr="002D372C" w:rsidRDefault="005107CE" w:rsidP="005107C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Так, как мы уже уделяли время функциям первых двух печатей, то сосредоточимся на назначении и функциях, печати, которой человек, запечатлевается в Завете Покоя, в крещении Огнём. </w:t>
      </w:r>
    </w:p>
    <w:p w:rsidR="005107CE" w:rsidRPr="002D372C" w:rsidRDefault="005107CE" w:rsidP="005107C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657BC">
        <w:rPr>
          <w:rFonts w:ascii="Arial" w:hAnsi="Arial" w:cs="Arial"/>
          <w:sz w:val="28"/>
          <w:szCs w:val="28"/>
          <w:lang w:val="ru-RU"/>
        </w:rPr>
        <w:t>И вот выходы города: с северной стороны; ворота города называются именами колен Израилевых; к северу трое ворот: ворота Рувимовы, ворота Иудины</w:t>
      </w:r>
      <w:r>
        <w:rPr>
          <w:rFonts w:ascii="Arial" w:hAnsi="Arial" w:cs="Arial"/>
          <w:sz w:val="28"/>
          <w:szCs w:val="28"/>
          <w:lang w:val="ru-RU"/>
        </w:rPr>
        <w:t xml:space="preserve"> и</w:t>
      </w:r>
      <w:r w:rsidRPr="002657BC">
        <w:rPr>
          <w:rFonts w:ascii="Arial" w:hAnsi="Arial" w:cs="Arial"/>
          <w:sz w:val="28"/>
          <w:szCs w:val="28"/>
          <w:lang w:val="ru-RU"/>
        </w:rPr>
        <w:t>, ворота.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2657BC">
        <w:rPr>
          <w:rFonts w:ascii="Arial" w:hAnsi="Arial" w:cs="Arial"/>
          <w:sz w:val="28"/>
          <w:szCs w:val="28"/>
          <w:lang w:val="ru-RU"/>
        </w:rPr>
        <w:t xml:space="preserve">И с восточной стороны трое ворот: ворота Иосифовы, ворота Вениаминовы, ворота Дановы; </w:t>
      </w:r>
    </w:p>
    <w:p w:rsidR="005107CE" w:rsidRPr="00546809" w:rsidRDefault="005107CE" w:rsidP="005107C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2657BC">
        <w:rPr>
          <w:rFonts w:ascii="Arial" w:hAnsi="Arial" w:cs="Arial"/>
          <w:sz w:val="28"/>
          <w:szCs w:val="28"/>
          <w:lang w:val="ru-RU"/>
        </w:rPr>
        <w:t xml:space="preserve"> с южной стороны трое ворот: ворота Симеоновы, ворота Иссахаровы, ворота Завулоновы.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2657BC">
        <w:rPr>
          <w:rFonts w:ascii="Arial" w:hAnsi="Arial" w:cs="Arial"/>
          <w:sz w:val="28"/>
          <w:szCs w:val="28"/>
          <w:lang w:val="ru-RU"/>
        </w:rPr>
        <w:t>С морской стороны трое ворот</w:t>
      </w:r>
      <w:r>
        <w:rPr>
          <w:rFonts w:ascii="Arial" w:hAnsi="Arial" w:cs="Arial"/>
          <w:sz w:val="28"/>
          <w:szCs w:val="28"/>
          <w:lang w:val="ru-RU"/>
        </w:rPr>
        <w:t>:</w:t>
      </w:r>
      <w:r w:rsidRPr="002657BC">
        <w:rPr>
          <w:rFonts w:ascii="Arial" w:hAnsi="Arial" w:cs="Arial"/>
          <w:sz w:val="28"/>
          <w:szCs w:val="28"/>
          <w:lang w:val="ru-RU"/>
        </w:rPr>
        <w:t xml:space="preserve"> ворота Гадовы, ворота Асировы, ворота Неффалимовы. А имя городу </w:t>
      </w:r>
      <w:r>
        <w:rPr>
          <w:rFonts w:ascii="Arial" w:hAnsi="Arial" w:cs="Arial"/>
          <w:sz w:val="28"/>
          <w:szCs w:val="28"/>
          <w:lang w:val="ru-RU"/>
        </w:rPr>
        <w:t>с того дня будет: "Господь там" (</w:t>
      </w:r>
      <w:r w:rsidRPr="007724B8">
        <w:rPr>
          <w:rFonts w:ascii="Arial" w:hAnsi="Arial" w:cs="Arial"/>
          <w:sz w:val="28"/>
          <w:szCs w:val="28"/>
          <w:u w:val="single"/>
          <w:lang w:val="ru-RU"/>
        </w:rPr>
        <w:t>Иез.48:29-35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5107CE" w:rsidRPr="00494BC5" w:rsidRDefault="005107CE" w:rsidP="005107C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Ну, а теперь непосредственно, обратимся к полномочиям и возможностям, содержащимся в Завета Покоя.</w:t>
      </w:r>
    </w:p>
    <w:p w:rsidR="005107CE" w:rsidRPr="00494BC5" w:rsidRDefault="005107CE" w:rsidP="005107C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 xml:space="preserve">1. </w:t>
      </w:r>
      <w:r w:rsidRPr="00577953">
        <w:rPr>
          <w:rFonts w:ascii="Arial" w:hAnsi="Arial" w:cs="Arial"/>
          <w:b/>
          <w:sz w:val="28"/>
          <w:szCs w:val="28"/>
          <w:lang w:val="ru-RU"/>
        </w:rPr>
        <w:t xml:space="preserve">Завет </w:t>
      </w:r>
      <w:r>
        <w:rPr>
          <w:rFonts w:ascii="Arial" w:hAnsi="Arial" w:cs="Arial"/>
          <w:b/>
          <w:sz w:val="28"/>
          <w:szCs w:val="28"/>
          <w:lang w:val="ru-RU"/>
        </w:rPr>
        <w:t>Покоя</w:t>
      </w:r>
      <w:r w:rsidRPr="0057795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вскрывает тайну местонахождения Небесного Отца, в которой призваны и могут выстраиваться доверительные отношения Бога, с подобным Ему</w:t>
      </w:r>
      <w:r w:rsidRPr="001B014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человеком.</w:t>
      </w:r>
    </w:p>
    <w:p w:rsidR="005107CE" w:rsidRPr="001B014F" w:rsidRDefault="005107CE" w:rsidP="005107C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A6A14">
        <w:rPr>
          <w:rFonts w:ascii="Arial" w:hAnsi="Arial" w:cs="Arial"/>
          <w:sz w:val="28"/>
          <w:szCs w:val="28"/>
          <w:lang w:val="ru-RU"/>
        </w:rPr>
        <w:t>Ибо избрал Господь Сион, возжелал его в жилище Себе. "Это покой Мой на веки: здесь вселюсь, ибо Я возжелал его. Пищу его благословляя благословлю, нищих его насыщу хлебом; священников его облеку во спасение, и святые его радостью возрадуются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A6A14">
        <w:rPr>
          <w:rFonts w:ascii="Arial" w:hAnsi="Arial" w:cs="Arial"/>
          <w:sz w:val="28"/>
          <w:szCs w:val="28"/>
          <w:u w:val="single"/>
          <w:lang w:val="ru-RU"/>
        </w:rPr>
        <w:t>Пс.131:13-16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A6A14">
        <w:rPr>
          <w:rFonts w:ascii="Arial" w:hAnsi="Arial" w:cs="Arial"/>
          <w:sz w:val="28"/>
          <w:szCs w:val="28"/>
          <w:lang w:val="ru-RU"/>
        </w:rPr>
        <w:t>.</w:t>
      </w:r>
    </w:p>
    <w:p w:rsidR="005107CE" w:rsidRPr="006E5194" w:rsidRDefault="005107CE" w:rsidP="005107C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Слово «Сион» стало синонимом Иерусалима, города, расположенного на холме, и в буквальном смысле, это слово означает – знаменитый, что в свою очередь означает – широко известный, именитый, занимающий высокое положение, прославленный. </w:t>
      </w:r>
    </w:p>
    <w:p w:rsidR="005107CE" w:rsidRPr="00BA20A0" w:rsidRDefault="005107CE" w:rsidP="005107C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A20A0">
        <w:rPr>
          <w:rFonts w:ascii="Arial" w:hAnsi="Arial" w:cs="Arial"/>
          <w:sz w:val="28"/>
          <w:szCs w:val="28"/>
          <w:lang w:val="ru-RU"/>
        </w:rPr>
        <w:t xml:space="preserve">О, как прекрасны ноги твои в сандалиях, дщерь именитая! Округление бедр твоих, как ожерелье, дело рук искусного художника; живот твой - круглая чаша, в которой не истощается ароматное вино; чрево твое - ворох пшеницы, обставленный лилиями; два сосца твои - как два козленка, двойни серны; шея твоя - как столп из слоновой кости; </w:t>
      </w:r>
    </w:p>
    <w:p w:rsidR="005107CE" w:rsidRPr="00BA20A0" w:rsidRDefault="005107CE" w:rsidP="005107C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</w:t>
      </w:r>
      <w:r w:rsidRPr="00BA20A0">
        <w:rPr>
          <w:rFonts w:ascii="Arial" w:hAnsi="Arial" w:cs="Arial"/>
          <w:sz w:val="28"/>
          <w:szCs w:val="28"/>
          <w:lang w:val="ru-RU"/>
        </w:rPr>
        <w:t>лаза твои - озерки Есевонские, что у ворот Батраббима; нос твой - башня Ливанская, обращенная к Дамаску; голова твоя на тебе, как Кармил, и волосы на голове твоей, как пурпур; царь увлечен твоими кудрями. Как ты прекрасна, как привлекательна, возлюбленная, твоею миловидностью!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A20A0">
        <w:rPr>
          <w:rFonts w:ascii="Arial" w:hAnsi="Arial" w:cs="Arial"/>
          <w:sz w:val="28"/>
          <w:szCs w:val="28"/>
          <w:u w:val="single"/>
          <w:lang w:val="ru-RU"/>
        </w:rPr>
        <w:t>Песн.7:2-7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5107CE" w:rsidRPr="00F448AD" w:rsidRDefault="005107CE" w:rsidP="005107C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Для такого именитого человека, покой Бога – представлен в достоинстве крова Всевышнего и, в сени Всемогущего.</w:t>
      </w:r>
    </w:p>
    <w:p w:rsidR="005107CE" w:rsidRPr="00F448AD" w:rsidRDefault="005107CE" w:rsidP="005107C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9254D">
        <w:rPr>
          <w:rFonts w:ascii="Arial" w:hAnsi="Arial" w:cs="Arial"/>
          <w:sz w:val="28"/>
          <w:szCs w:val="28"/>
          <w:lang w:val="ru-RU"/>
        </w:rPr>
        <w:t>Живущий под кровом Всевышнего под сенью Всемогущего покоится, говорит Господу: "прибежище мое и защита моя, Бог мой, на Которого я уповаю!"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9254D">
        <w:rPr>
          <w:rFonts w:ascii="Arial" w:hAnsi="Arial" w:cs="Arial"/>
          <w:sz w:val="28"/>
          <w:szCs w:val="28"/>
          <w:u w:val="single"/>
          <w:lang w:val="ru-RU"/>
        </w:rPr>
        <w:t>Пс.90:1,2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5107CE" w:rsidRPr="001E6F20" w:rsidRDefault="005107CE" w:rsidP="005107C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 w:rsidRPr="00577953">
        <w:rPr>
          <w:rFonts w:ascii="Arial" w:hAnsi="Arial" w:cs="Arial"/>
          <w:b/>
          <w:sz w:val="28"/>
          <w:szCs w:val="28"/>
          <w:lang w:val="ru-RU"/>
        </w:rPr>
        <w:t xml:space="preserve">Завет </w:t>
      </w:r>
      <w:r>
        <w:rPr>
          <w:rFonts w:ascii="Arial" w:hAnsi="Arial" w:cs="Arial"/>
          <w:b/>
          <w:sz w:val="28"/>
          <w:szCs w:val="28"/>
          <w:lang w:val="ru-RU"/>
        </w:rPr>
        <w:t>Покоя</w:t>
      </w:r>
      <w:r w:rsidRPr="0057795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представлен для человека, в границах земли, лежащей между протоками вод</w:t>
      </w:r>
    </w:p>
    <w:p w:rsidR="005107CE" w:rsidRPr="00F448AD" w:rsidRDefault="005107CE" w:rsidP="005107C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C5C17">
        <w:rPr>
          <w:rFonts w:ascii="Arial" w:hAnsi="Arial" w:cs="Arial"/>
          <w:sz w:val="28"/>
          <w:szCs w:val="28"/>
          <w:lang w:val="ru-RU"/>
        </w:rPr>
        <w:t>Иссахар осел крепкий, лежащий между протоками вод; и увидел он, что покой хорош, и что земля приятна: и преклонил плечи свои для ношения бремени и стал работать в уплату дани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C5C17">
        <w:rPr>
          <w:rFonts w:ascii="Arial" w:hAnsi="Arial" w:cs="Arial"/>
          <w:sz w:val="28"/>
          <w:szCs w:val="28"/>
          <w:u w:val="single"/>
          <w:lang w:val="ru-RU"/>
        </w:rPr>
        <w:t>Быт.49:14,15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C5C17">
        <w:rPr>
          <w:rFonts w:ascii="Arial" w:hAnsi="Arial" w:cs="Arial"/>
          <w:sz w:val="28"/>
          <w:szCs w:val="28"/>
          <w:lang w:val="ru-RU"/>
        </w:rPr>
        <w:t>.</w:t>
      </w:r>
    </w:p>
    <w:p w:rsidR="005107CE" w:rsidRPr="00D81696" w:rsidRDefault="005107CE" w:rsidP="005107C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E6F20">
        <w:rPr>
          <w:rFonts w:ascii="Arial" w:hAnsi="Arial" w:cs="Arial"/>
          <w:b/>
          <w:sz w:val="28"/>
          <w:szCs w:val="28"/>
          <w:lang w:val="ru-RU"/>
        </w:rPr>
        <w:t>Иссахар осёл крепкий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человека, примирившегося с Богом на Его условиях, и взирающего на нетленное наследие.</w:t>
      </w:r>
    </w:p>
    <w:p w:rsidR="005107CE" w:rsidRPr="00FC5C17" w:rsidRDefault="005107CE" w:rsidP="005107C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C5C17">
        <w:rPr>
          <w:rFonts w:ascii="Arial" w:hAnsi="Arial" w:cs="Arial"/>
          <w:b/>
          <w:sz w:val="28"/>
          <w:szCs w:val="28"/>
          <w:lang w:val="ru-RU"/>
        </w:rPr>
        <w:t>Иссахар</w:t>
      </w:r>
      <w:r>
        <w:rPr>
          <w:rFonts w:ascii="Arial" w:hAnsi="Arial" w:cs="Arial"/>
          <w:sz w:val="28"/>
          <w:szCs w:val="28"/>
          <w:lang w:val="ru-RU"/>
        </w:rPr>
        <w:t xml:space="preserve"> – возмездие.  </w:t>
      </w:r>
    </w:p>
    <w:p w:rsidR="005107CE" w:rsidRPr="00D81696" w:rsidRDefault="005107CE" w:rsidP="005107C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E6F20">
        <w:rPr>
          <w:rFonts w:ascii="Arial" w:hAnsi="Arial" w:cs="Arial"/>
          <w:b/>
          <w:sz w:val="28"/>
          <w:szCs w:val="28"/>
          <w:lang w:val="ru-RU"/>
        </w:rPr>
        <w:lastRenderedPageBreak/>
        <w:t>Лежащий между протоками вод</w:t>
      </w:r>
      <w:r>
        <w:rPr>
          <w:rFonts w:ascii="Arial" w:hAnsi="Arial" w:cs="Arial"/>
          <w:sz w:val="28"/>
          <w:szCs w:val="28"/>
          <w:lang w:val="ru-RU"/>
        </w:rPr>
        <w:t xml:space="preserve"> – это принявший в своё сердце и, пребывающий в начальственном учении Христа, </w:t>
      </w:r>
    </w:p>
    <w:p w:rsidR="005107CE" w:rsidRPr="00D81696" w:rsidRDefault="005107CE" w:rsidP="005107C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Которое исходит от Престола Бога и Агнца, в образе четырёх рек, в предмете четырёх учений, направленных для господства четырёх неземных измерений – Севера, Юга, Востока, и Запада.</w:t>
      </w:r>
    </w:p>
    <w:p w:rsidR="005107CE" w:rsidRPr="00D81696" w:rsidRDefault="005107CE" w:rsidP="005107C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E6F20">
        <w:rPr>
          <w:rFonts w:ascii="Arial" w:hAnsi="Arial" w:cs="Arial"/>
          <w:b/>
          <w:sz w:val="28"/>
          <w:szCs w:val="28"/>
          <w:lang w:val="ru-RU"/>
        </w:rPr>
        <w:t>И увидел он, что покой хорош</w:t>
      </w:r>
      <w:r>
        <w:rPr>
          <w:rFonts w:ascii="Arial" w:hAnsi="Arial" w:cs="Arial"/>
          <w:sz w:val="28"/>
          <w:szCs w:val="28"/>
          <w:lang w:val="ru-RU"/>
        </w:rPr>
        <w:t>, и что земля приятна – это оценка законов, установленных для земли, лежащей между протоками вод.</w:t>
      </w:r>
    </w:p>
    <w:p w:rsidR="005107CE" w:rsidRPr="00D81696" w:rsidRDefault="005107CE" w:rsidP="005107C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E6F20">
        <w:rPr>
          <w:rFonts w:ascii="Arial" w:hAnsi="Arial" w:cs="Arial"/>
          <w:b/>
          <w:sz w:val="28"/>
          <w:szCs w:val="28"/>
          <w:lang w:val="ru-RU"/>
        </w:rPr>
        <w:t>Преклонил плечи свои</w:t>
      </w:r>
      <w:r>
        <w:rPr>
          <w:rFonts w:ascii="Arial" w:hAnsi="Arial" w:cs="Arial"/>
          <w:sz w:val="28"/>
          <w:szCs w:val="28"/>
          <w:lang w:val="ru-RU"/>
        </w:rPr>
        <w:t xml:space="preserve"> для ношения бремени, означает – смирил себя перед законами земли, лежащей между протоками вод.</w:t>
      </w:r>
    </w:p>
    <w:p w:rsidR="005107CE" w:rsidRPr="00D81696" w:rsidRDefault="005107CE" w:rsidP="005107C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E6F20">
        <w:rPr>
          <w:rFonts w:ascii="Arial" w:hAnsi="Arial" w:cs="Arial"/>
          <w:b/>
          <w:sz w:val="28"/>
          <w:szCs w:val="28"/>
          <w:lang w:val="ru-RU"/>
        </w:rPr>
        <w:t>Работать в уплату дани</w:t>
      </w:r>
      <w:r>
        <w:rPr>
          <w:rFonts w:ascii="Arial" w:hAnsi="Arial" w:cs="Arial"/>
          <w:sz w:val="28"/>
          <w:szCs w:val="28"/>
          <w:lang w:val="ru-RU"/>
        </w:rPr>
        <w:t xml:space="preserve"> означает – выполнять своё предназначение, чтобы получить возмездие, содержащееся в этом предназначении.</w:t>
      </w:r>
    </w:p>
    <w:p w:rsidR="005107CE" w:rsidRPr="00D81696" w:rsidRDefault="005107CE" w:rsidP="005107C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A6A14">
        <w:rPr>
          <w:rFonts w:ascii="Arial" w:hAnsi="Arial" w:cs="Arial"/>
          <w:sz w:val="28"/>
          <w:szCs w:val="28"/>
          <w:lang w:val="ru-RU"/>
        </w:rPr>
        <w:t>Придите ко Мне все труждающиеся и обремененные, и Я успокою вас; возьмите иго Мое на себя и научитесь от Меня, ибо Я кроток и смирен сердцем, и найдете покой душам вашим; ибо иго Мое благо, и бремя Мое легко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A6A14">
        <w:rPr>
          <w:rFonts w:ascii="Arial" w:hAnsi="Arial" w:cs="Arial"/>
          <w:sz w:val="28"/>
          <w:szCs w:val="28"/>
          <w:u w:val="single"/>
          <w:lang w:val="ru-RU"/>
        </w:rPr>
        <w:t>Мф.11:28-30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A6A14">
        <w:rPr>
          <w:rFonts w:ascii="Arial" w:hAnsi="Arial" w:cs="Arial"/>
          <w:sz w:val="28"/>
          <w:szCs w:val="28"/>
          <w:lang w:val="ru-RU"/>
        </w:rPr>
        <w:t>.</w:t>
      </w:r>
    </w:p>
    <w:p w:rsidR="005107CE" w:rsidRPr="001E6F20" w:rsidRDefault="005107CE" w:rsidP="005107C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 w:rsidRPr="00577953">
        <w:rPr>
          <w:rFonts w:ascii="Arial" w:hAnsi="Arial" w:cs="Arial"/>
          <w:b/>
          <w:sz w:val="28"/>
          <w:szCs w:val="28"/>
          <w:lang w:val="ru-RU"/>
        </w:rPr>
        <w:t xml:space="preserve">Завет </w:t>
      </w:r>
      <w:r>
        <w:rPr>
          <w:rFonts w:ascii="Arial" w:hAnsi="Arial" w:cs="Arial"/>
          <w:b/>
          <w:sz w:val="28"/>
          <w:szCs w:val="28"/>
          <w:lang w:val="ru-RU"/>
        </w:rPr>
        <w:t>Покоя</w:t>
      </w:r>
      <w:r w:rsidRPr="0057795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для людей с правым сердцем, располагается между раменами Бога.</w:t>
      </w:r>
    </w:p>
    <w:p w:rsidR="005107CE" w:rsidRPr="00132CC0" w:rsidRDefault="005107CE" w:rsidP="005107C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9254D">
        <w:rPr>
          <w:rFonts w:ascii="Arial" w:hAnsi="Arial" w:cs="Arial"/>
          <w:sz w:val="28"/>
          <w:szCs w:val="28"/>
          <w:lang w:val="ru-RU"/>
        </w:rPr>
        <w:t>О Вениамине сказал: возлюбленный Господом обитает у Него безопасно, Бог покровительствует ему всякий день, и он покоится между раменами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9254D">
        <w:rPr>
          <w:rFonts w:ascii="Arial" w:hAnsi="Arial" w:cs="Arial"/>
          <w:sz w:val="28"/>
          <w:szCs w:val="28"/>
          <w:u w:val="single"/>
          <w:lang w:val="ru-RU"/>
        </w:rPr>
        <w:t>Вт.33:12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9254D">
        <w:rPr>
          <w:rFonts w:ascii="Arial" w:hAnsi="Arial" w:cs="Arial"/>
          <w:sz w:val="28"/>
          <w:szCs w:val="28"/>
          <w:lang w:val="ru-RU"/>
        </w:rPr>
        <w:t>.</w:t>
      </w:r>
    </w:p>
    <w:p w:rsidR="005107CE" w:rsidRPr="00092BBF" w:rsidRDefault="005107CE" w:rsidP="005107C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E6F20">
        <w:rPr>
          <w:rFonts w:ascii="Arial" w:hAnsi="Arial" w:cs="Arial"/>
          <w:b/>
          <w:sz w:val="28"/>
          <w:szCs w:val="28"/>
          <w:lang w:val="ru-RU"/>
        </w:rPr>
        <w:t xml:space="preserve">Вениамин </w:t>
      </w:r>
      <w:r>
        <w:rPr>
          <w:rFonts w:ascii="Arial" w:hAnsi="Arial" w:cs="Arial"/>
          <w:sz w:val="28"/>
          <w:szCs w:val="28"/>
          <w:lang w:val="ru-RU"/>
        </w:rPr>
        <w:t>– это сын Иакова и Рахили. Роды Вениамина, оказались смертельными для Рахили, и умирая во время родов своего сына, она назвала его «Бенони» сын моего несчастья, но Иаков, изменил его имя, на Беньямин, что означает – сын правой руки или сын счастья.</w:t>
      </w:r>
    </w:p>
    <w:p w:rsidR="005107CE" w:rsidRPr="00F741FA" w:rsidRDefault="005107CE" w:rsidP="005107C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E6F20">
        <w:rPr>
          <w:rFonts w:ascii="Arial" w:hAnsi="Arial" w:cs="Arial"/>
          <w:b/>
          <w:sz w:val="28"/>
          <w:szCs w:val="28"/>
          <w:lang w:val="ru-RU"/>
        </w:rPr>
        <w:t>Человек с правым сердцем</w:t>
      </w:r>
      <w:r>
        <w:rPr>
          <w:rFonts w:ascii="Arial" w:hAnsi="Arial" w:cs="Arial"/>
          <w:sz w:val="28"/>
          <w:szCs w:val="28"/>
          <w:lang w:val="ru-RU"/>
        </w:rPr>
        <w:t xml:space="preserve"> – это человек, наблюдающий правосудие Божие, который судит, как себя, так и тех, кто находится под его ответственностью, в соответствии требований законов, установленных Богом в границах Своего Царства.</w:t>
      </w:r>
    </w:p>
    <w:p w:rsidR="005107CE" w:rsidRPr="00F741FA" w:rsidRDefault="005107CE" w:rsidP="005107C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E6F20">
        <w:rPr>
          <w:rFonts w:ascii="Arial" w:hAnsi="Arial" w:cs="Arial"/>
          <w:b/>
          <w:sz w:val="28"/>
          <w:szCs w:val="28"/>
          <w:lang w:val="ru-RU"/>
        </w:rPr>
        <w:t>Человек, наблюдающий правосудие</w:t>
      </w:r>
      <w:r>
        <w:rPr>
          <w:rFonts w:ascii="Arial" w:hAnsi="Arial" w:cs="Arial"/>
          <w:sz w:val="28"/>
          <w:szCs w:val="28"/>
          <w:lang w:val="ru-RU"/>
        </w:rPr>
        <w:t xml:space="preserve"> – возлюблен Богом или же отличён Богом, посредством печатей Божиих, таких как: </w:t>
      </w:r>
    </w:p>
    <w:p w:rsidR="005107CE" w:rsidRPr="00F741FA" w:rsidRDefault="005107CE" w:rsidP="005107C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Святыня Господня.</w:t>
      </w: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Познал Господь Своих.</w:t>
      </w: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Господь там. </w:t>
      </w:r>
    </w:p>
    <w:p w:rsidR="005107CE" w:rsidRPr="00A260C1" w:rsidRDefault="005107CE" w:rsidP="005107C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E6F20">
        <w:rPr>
          <w:rFonts w:ascii="Arial" w:hAnsi="Arial" w:cs="Arial"/>
          <w:b/>
          <w:sz w:val="28"/>
          <w:szCs w:val="28"/>
          <w:lang w:val="ru-RU"/>
        </w:rPr>
        <w:t>Обитающий у Бога</w:t>
      </w:r>
      <w:r>
        <w:rPr>
          <w:rFonts w:ascii="Arial" w:hAnsi="Arial" w:cs="Arial"/>
          <w:sz w:val="28"/>
          <w:szCs w:val="28"/>
          <w:lang w:val="ru-RU"/>
        </w:rPr>
        <w:t xml:space="preserve"> – это человек, живущий в том и, живущий тем, что принадлежит Богу.</w:t>
      </w:r>
    </w:p>
    <w:p w:rsidR="005107CE" w:rsidRPr="00A260C1" w:rsidRDefault="005107CE" w:rsidP="005107C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E6F20">
        <w:rPr>
          <w:rFonts w:ascii="Arial" w:hAnsi="Arial" w:cs="Arial"/>
          <w:b/>
          <w:sz w:val="28"/>
          <w:szCs w:val="28"/>
          <w:lang w:val="ru-RU"/>
        </w:rPr>
        <w:t>Обитающий у Бога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 w:rsidRPr="001E6F20">
        <w:rPr>
          <w:rFonts w:ascii="Arial" w:hAnsi="Arial" w:cs="Arial"/>
          <w:sz w:val="28"/>
          <w:szCs w:val="28"/>
          <w:lang w:val="ru-RU"/>
        </w:rPr>
        <w:t>в безопасности</w:t>
      </w:r>
      <w:r>
        <w:rPr>
          <w:rFonts w:ascii="Arial" w:hAnsi="Arial" w:cs="Arial"/>
          <w:sz w:val="28"/>
          <w:szCs w:val="28"/>
          <w:lang w:val="ru-RU"/>
        </w:rPr>
        <w:t xml:space="preserve"> – это человек, защищённый от гнева Божьего, за счёт наблюдения правосудия Божия.</w:t>
      </w:r>
    </w:p>
    <w:p w:rsidR="005107CE" w:rsidRPr="00A260C1" w:rsidRDefault="005107CE" w:rsidP="005107C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E6F20">
        <w:rPr>
          <w:rFonts w:ascii="Arial" w:hAnsi="Arial" w:cs="Arial"/>
          <w:b/>
          <w:sz w:val="28"/>
          <w:szCs w:val="28"/>
          <w:lang w:val="ru-RU"/>
        </w:rPr>
        <w:t>Бог покровительствует</w:t>
      </w:r>
      <w:r>
        <w:rPr>
          <w:rFonts w:ascii="Arial" w:hAnsi="Arial" w:cs="Arial"/>
          <w:sz w:val="28"/>
          <w:szCs w:val="28"/>
          <w:lang w:val="ru-RU"/>
        </w:rPr>
        <w:t xml:space="preserve"> ему всякий день означает – что в деле всякого правосудия, Бог являет ему Свой авторитет и, Свою защиту.</w:t>
      </w:r>
    </w:p>
    <w:p w:rsidR="005107CE" w:rsidRPr="00A260C1" w:rsidRDefault="005107CE" w:rsidP="005107C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E6F20">
        <w:rPr>
          <w:rFonts w:ascii="Arial" w:hAnsi="Arial" w:cs="Arial"/>
          <w:b/>
          <w:sz w:val="28"/>
          <w:szCs w:val="28"/>
          <w:lang w:val="ru-RU"/>
        </w:rPr>
        <w:t>Он покоится между раменами</w:t>
      </w:r>
      <w:r>
        <w:rPr>
          <w:rFonts w:ascii="Arial" w:hAnsi="Arial" w:cs="Arial"/>
          <w:sz w:val="28"/>
          <w:szCs w:val="28"/>
          <w:lang w:val="ru-RU"/>
        </w:rPr>
        <w:t xml:space="preserve"> – он находит успокоение, в могуществе и власти Бога. Потому, что рамена Бога – это носители владычественной власти Бога.</w:t>
      </w:r>
    </w:p>
    <w:p w:rsidR="005107CE" w:rsidRPr="001E6F20" w:rsidRDefault="005107CE" w:rsidP="005107C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</w:t>
      </w:r>
      <w:r w:rsidRPr="00577953">
        <w:rPr>
          <w:rFonts w:ascii="Arial" w:hAnsi="Arial" w:cs="Arial"/>
          <w:b/>
          <w:sz w:val="28"/>
          <w:szCs w:val="28"/>
          <w:lang w:val="ru-RU"/>
        </w:rPr>
        <w:t xml:space="preserve">Завет </w:t>
      </w:r>
      <w:r>
        <w:rPr>
          <w:rFonts w:ascii="Arial" w:hAnsi="Arial" w:cs="Arial"/>
          <w:b/>
          <w:sz w:val="28"/>
          <w:szCs w:val="28"/>
          <w:lang w:val="ru-RU"/>
        </w:rPr>
        <w:t>Покоя</w:t>
      </w:r>
      <w:r w:rsidRPr="0057795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для носителей счастливой судьбы, находится в их предназначении, быть львом.</w:t>
      </w:r>
    </w:p>
    <w:p w:rsidR="005107CE" w:rsidRPr="0015114B" w:rsidRDefault="005107CE" w:rsidP="005107C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9254D">
        <w:rPr>
          <w:rFonts w:ascii="Arial" w:hAnsi="Arial" w:cs="Arial"/>
          <w:sz w:val="28"/>
          <w:szCs w:val="28"/>
          <w:lang w:val="ru-RU"/>
        </w:rPr>
        <w:t>О Гаде сказал: благословен распространивший Гада; он покоится как лев и сокрушает и мышцу и голову; он избрал себе начаток земли, там почтен уделом от законодателя, и пришел с главами народа, и исполнил правду Господа и суды с Израилем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9254D">
        <w:rPr>
          <w:rFonts w:ascii="Arial" w:hAnsi="Arial" w:cs="Arial"/>
          <w:sz w:val="28"/>
          <w:szCs w:val="28"/>
          <w:u w:val="single"/>
          <w:lang w:val="ru-RU"/>
        </w:rPr>
        <w:t>Вт.33:20,21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9254D">
        <w:rPr>
          <w:rFonts w:ascii="Arial" w:hAnsi="Arial" w:cs="Arial"/>
          <w:sz w:val="28"/>
          <w:szCs w:val="28"/>
          <w:lang w:val="ru-RU"/>
        </w:rPr>
        <w:t>.</w:t>
      </w:r>
    </w:p>
    <w:p w:rsidR="005107CE" w:rsidRPr="0015114B" w:rsidRDefault="005107CE" w:rsidP="005107C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5114B">
        <w:rPr>
          <w:rFonts w:ascii="Arial" w:hAnsi="Arial" w:cs="Arial"/>
          <w:b/>
          <w:sz w:val="28"/>
          <w:szCs w:val="28"/>
          <w:lang w:val="ru-RU"/>
        </w:rPr>
        <w:t>Гад</w:t>
      </w:r>
      <w:r>
        <w:rPr>
          <w:rFonts w:ascii="Arial" w:hAnsi="Arial" w:cs="Arial"/>
          <w:sz w:val="28"/>
          <w:szCs w:val="28"/>
          <w:lang w:val="ru-RU"/>
        </w:rPr>
        <w:t xml:space="preserve"> – счастье, имеется в виду – наделённый от Бога, счастливой судьбой или, взирающий на своё предназначение в Боге. </w:t>
      </w:r>
    </w:p>
    <w:p w:rsidR="005107CE" w:rsidRPr="002A12A6" w:rsidRDefault="005107CE" w:rsidP="005107C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E6F20">
        <w:rPr>
          <w:rFonts w:ascii="Arial" w:hAnsi="Arial" w:cs="Arial"/>
          <w:b/>
          <w:sz w:val="28"/>
          <w:szCs w:val="28"/>
          <w:lang w:val="ru-RU"/>
        </w:rPr>
        <w:t>Благословен распространивший Гада</w:t>
      </w:r>
      <w:r>
        <w:rPr>
          <w:rFonts w:ascii="Arial" w:hAnsi="Arial" w:cs="Arial"/>
          <w:sz w:val="28"/>
          <w:szCs w:val="28"/>
          <w:lang w:val="ru-RU"/>
        </w:rPr>
        <w:t xml:space="preserve"> означает – что Бог получает возможность, успешно распространять влияние и власть человека в реализации его предназначения, при условии, что этот человек, взирает на то, Кем для Него является Бог; и, что сделал для него Бог. </w:t>
      </w:r>
    </w:p>
    <w:p w:rsidR="005107CE" w:rsidRPr="002A12A6" w:rsidRDefault="005107CE" w:rsidP="005107C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E6F20">
        <w:rPr>
          <w:rFonts w:ascii="Arial" w:hAnsi="Arial" w:cs="Arial"/>
          <w:b/>
          <w:sz w:val="28"/>
          <w:szCs w:val="28"/>
          <w:lang w:val="ru-RU"/>
        </w:rPr>
        <w:t>Он покоится, как лев</w:t>
      </w:r>
      <w:r>
        <w:rPr>
          <w:rFonts w:ascii="Arial" w:hAnsi="Arial" w:cs="Arial"/>
          <w:sz w:val="28"/>
          <w:szCs w:val="28"/>
          <w:lang w:val="ru-RU"/>
        </w:rPr>
        <w:t xml:space="preserve"> – он взирает на правосудие Бога и, находит успокоение в правосудии Бога.</w:t>
      </w:r>
    </w:p>
    <w:p w:rsidR="005107CE" w:rsidRPr="002A12A6" w:rsidRDefault="005107CE" w:rsidP="005107C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A12A6">
        <w:rPr>
          <w:rFonts w:ascii="Arial" w:hAnsi="Arial" w:cs="Arial"/>
          <w:sz w:val="28"/>
          <w:szCs w:val="28"/>
          <w:lang w:val="ru-RU"/>
        </w:rPr>
        <w:t>Нечестивый бежит, когда никто не гонится за ним; а праведник смел, как лев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A12A6">
        <w:rPr>
          <w:rFonts w:ascii="Arial" w:hAnsi="Arial" w:cs="Arial"/>
          <w:sz w:val="28"/>
          <w:szCs w:val="28"/>
          <w:u w:val="single"/>
          <w:lang w:val="ru-RU"/>
        </w:rPr>
        <w:t>Прит.28:1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A12A6">
        <w:rPr>
          <w:rFonts w:ascii="Arial" w:hAnsi="Arial" w:cs="Arial"/>
          <w:sz w:val="28"/>
          <w:szCs w:val="28"/>
          <w:lang w:val="ru-RU"/>
        </w:rPr>
        <w:t>.</w:t>
      </w:r>
    </w:p>
    <w:p w:rsidR="005107CE" w:rsidRPr="004845C2" w:rsidRDefault="005107CE" w:rsidP="005107C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E6F20">
        <w:rPr>
          <w:rFonts w:ascii="Arial" w:hAnsi="Arial" w:cs="Arial"/>
          <w:b/>
          <w:sz w:val="28"/>
          <w:szCs w:val="28"/>
          <w:lang w:val="ru-RU"/>
        </w:rPr>
        <w:t>Сокрушает мышцу</w:t>
      </w:r>
      <w:r>
        <w:rPr>
          <w:rFonts w:ascii="Arial" w:hAnsi="Arial" w:cs="Arial"/>
          <w:sz w:val="28"/>
          <w:szCs w:val="28"/>
          <w:lang w:val="ru-RU"/>
        </w:rPr>
        <w:t xml:space="preserve"> и голову означает – что праведник, исходя из полномочий, полученных им в праведности, творит правду, в высвобождении судов Божиих, на всякое нечестие человеков, в границах своей ответственности, посредством поступков святости.</w:t>
      </w:r>
    </w:p>
    <w:p w:rsidR="005107CE" w:rsidRPr="004845C2" w:rsidRDefault="005107CE" w:rsidP="005107C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E6F20">
        <w:rPr>
          <w:rFonts w:ascii="Arial" w:hAnsi="Arial" w:cs="Arial"/>
          <w:b/>
          <w:sz w:val="28"/>
          <w:szCs w:val="28"/>
          <w:lang w:val="ru-RU"/>
        </w:rPr>
        <w:t>Он избрал</w:t>
      </w:r>
      <w:r>
        <w:rPr>
          <w:rFonts w:ascii="Arial" w:hAnsi="Arial" w:cs="Arial"/>
          <w:sz w:val="28"/>
          <w:szCs w:val="28"/>
          <w:lang w:val="ru-RU"/>
        </w:rPr>
        <w:t xml:space="preserve"> себе начаток земли, означает – что праведник, лучше захотел, страдать с народом Божиим, нежели иметь временное греховное наслаждение, с преобладающим числом Египтян.</w:t>
      </w:r>
    </w:p>
    <w:p w:rsidR="005107CE" w:rsidRPr="004845C2" w:rsidRDefault="005107CE" w:rsidP="005107C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E6F20">
        <w:rPr>
          <w:rFonts w:ascii="Arial" w:hAnsi="Arial" w:cs="Arial"/>
          <w:b/>
          <w:sz w:val="28"/>
          <w:szCs w:val="28"/>
          <w:lang w:val="ru-RU"/>
        </w:rPr>
        <w:t>Там почтён</w:t>
      </w:r>
      <w:r>
        <w:rPr>
          <w:rFonts w:ascii="Arial" w:hAnsi="Arial" w:cs="Arial"/>
          <w:sz w:val="28"/>
          <w:szCs w:val="28"/>
          <w:lang w:val="ru-RU"/>
        </w:rPr>
        <w:t xml:space="preserve"> уделом от Законодателя, означает – что праведник, почтён уделом в границах Избранного Богом Народа, который является территорией Царства Небесного на земле.</w:t>
      </w:r>
    </w:p>
    <w:p w:rsidR="005107CE" w:rsidRPr="004845C2" w:rsidRDefault="005107CE" w:rsidP="005107C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E6F20">
        <w:rPr>
          <w:rFonts w:ascii="Arial" w:hAnsi="Arial" w:cs="Arial"/>
          <w:b/>
          <w:sz w:val="28"/>
          <w:szCs w:val="28"/>
          <w:lang w:val="ru-RU"/>
        </w:rPr>
        <w:lastRenderedPageBreak/>
        <w:t>И пришёл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1E6F20">
        <w:rPr>
          <w:rFonts w:ascii="Arial" w:hAnsi="Arial" w:cs="Arial"/>
          <w:b/>
          <w:sz w:val="28"/>
          <w:szCs w:val="28"/>
          <w:lang w:val="ru-RU"/>
        </w:rPr>
        <w:t>с главами народа</w:t>
      </w:r>
      <w:r>
        <w:rPr>
          <w:rFonts w:ascii="Arial" w:hAnsi="Arial" w:cs="Arial"/>
          <w:sz w:val="28"/>
          <w:szCs w:val="28"/>
          <w:lang w:val="ru-RU"/>
        </w:rPr>
        <w:t xml:space="preserve"> означает – что уделом, которым был почтён праведник в среде избранного Богом народа – является достоинство, представлять власть, которой наделены главы, избранного Богом народа.</w:t>
      </w:r>
    </w:p>
    <w:p w:rsidR="005107CE" w:rsidRPr="004845C2" w:rsidRDefault="005107CE" w:rsidP="005107C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4845C2">
        <w:rPr>
          <w:rFonts w:ascii="Arial" w:hAnsi="Arial" w:cs="Arial"/>
          <w:sz w:val="28"/>
          <w:szCs w:val="28"/>
          <w:lang w:val="ru-RU"/>
        </w:rPr>
        <w:t>то принимает пророка, во имя пророка, получит награду пророка; и кто принимает праведника, во имя праведника, получит награду праведника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845C2">
        <w:rPr>
          <w:rFonts w:ascii="Arial" w:hAnsi="Arial" w:cs="Arial"/>
          <w:sz w:val="28"/>
          <w:szCs w:val="28"/>
          <w:u w:val="single"/>
          <w:lang w:val="ru-RU"/>
        </w:rPr>
        <w:t>Мф.10:41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845C2">
        <w:rPr>
          <w:rFonts w:ascii="Arial" w:hAnsi="Arial" w:cs="Arial"/>
          <w:sz w:val="28"/>
          <w:szCs w:val="28"/>
          <w:lang w:val="ru-RU"/>
        </w:rPr>
        <w:t>.</w:t>
      </w:r>
    </w:p>
    <w:p w:rsidR="005107CE" w:rsidRPr="001E6F20" w:rsidRDefault="005107CE" w:rsidP="005107C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E6F20">
        <w:rPr>
          <w:rFonts w:ascii="Arial" w:hAnsi="Arial" w:cs="Arial"/>
          <w:b/>
          <w:sz w:val="28"/>
          <w:szCs w:val="28"/>
          <w:lang w:val="ru-RU"/>
        </w:rPr>
        <w:t>Исполнил</w:t>
      </w:r>
      <w:r w:rsidRPr="0089254D">
        <w:rPr>
          <w:rFonts w:ascii="Arial" w:hAnsi="Arial" w:cs="Arial"/>
          <w:sz w:val="28"/>
          <w:szCs w:val="28"/>
          <w:lang w:val="ru-RU"/>
        </w:rPr>
        <w:t xml:space="preserve"> </w:t>
      </w:r>
      <w:r w:rsidRPr="001E6F20">
        <w:rPr>
          <w:rFonts w:ascii="Arial" w:hAnsi="Arial" w:cs="Arial"/>
          <w:b/>
          <w:sz w:val="28"/>
          <w:szCs w:val="28"/>
          <w:lang w:val="ru-RU"/>
        </w:rPr>
        <w:t>правду</w:t>
      </w:r>
      <w:r w:rsidRPr="0089254D">
        <w:rPr>
          <w:rFonts w:ascii="Arial" w:hAnsi="Arial" w:cs="Arial"/>
          <w:sz w:val="28"/>
          <w:szCs w:val="28"/>
          <w:lang w:val="ru-RU"/>
        </w:rPr>
        <w:t xml:space="preserve"> Господа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89254D">
        <w:rPr>
          <w:rFonts w:ascii="Arial" w:hAnsi="Arial" w:cs="Arial"/>
          <w:sz w:val="28"/>
          <w:szCs w:val="28"/>
          <w:lang w:val="ru-RU"/>
        </w:rPr>
        <w:t xml:space="preserve"> и суды с Израилем</w:t>
      </w:r>
      <w:r>
        <w:rPr>
          <w:rFonts w:ascii="Arial" w:hAnsi="Arial" w:cs="Arial"/>
          <w:sz w:val="28"/>
          <w:szCs w:val="28"/>
          <w:lang w:val="ru-RU"/>
        </w:rPr>
        <w:t xml:space="preserve"> означает – что праведник, мог исполнить, возложенную на его ответственность, совершать правосудие, в высвобождении судов Божиих, написанных в Писании, благодаря своей органической причастности к Израилю или же, благодаря своей причастности к поклонникам, которых ищет Бог.</w:t>
      </w:r>
    </w:p>
    <w:p w:rsidR="005107CE" w:rsidRPr="001E6F20" w:rsidRDefault="005107CE" w:rsidP="005107C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</w:t>
      </w:r>
      <w:r w:rsidRPr="00577953">
        <w:rPr>
          <w:rFonts w:ascii="Arial" w:hAnsi="Arial" w:cs="Arial"/>
          <w:b/>
          <w:sz w:val="28"/>
          <w:szCs w:val="28"/>
          <w:lang w:val="ru-RU"/>
        </w:rPr>
        <w:t xml:space="preserve">Завет </w:t>
      </w:r>
      <w:r>
        <w:rPr>
          <w:rFonts w:ascii="Arial" w:hAnsi="Arial" w:cs="Arial"/>
          <w:b/>
          <w:sz w:val="28"/>
          <w:szCs w:val="28"/>
          <w:lang w:val="ru-RU"/>
        </w:rPr>
        <w:t>Покоя</w:t>
      </w:r>
      <w:r w:rsidRPr="0057795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– содержится в обязанностях человека, оставаться в границах своей ответственности и, в почтении к покою седьмого дня. </w:t>
      </w:r>
    </w:p>
    <w:p w:rsidR="005107CE" w:rsidRPr="003D17BE" w:rsidRDefault="005107CE" w:rsidP="005107C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F7441F">
        <w:rPr>
          <w:rFonts w:ascii="Arial" w:hAnsi="Arial" w:cs="Arial"/>
          <w:sz w:val="28"/>
          <w:szCs w:val="28"/>
          <w:lang w:val="ru-RU"/>
        </w:rPr>
        <w:t>бо так говорит Господь Бог, Святый Израилев: оставаясь на месте и в покое, вы спаслись бы; в тишине и уповании крепость ваша; но вы не хотели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7441F">
        <w:rPr>
          <w:rFonts w:ascii="Arial" w:hAnsi="Arial" w:cs="Arial"/>
          <w:sz w:val="28"/>
          <w:szCs w:val="28"/>
          <w:u w:val="single"/>
          <w:lang w:val="ru-RU"/>
        </w:rPr>
        <w:t>Ис.30:15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5107CE" w:rsidRPr="00FF6EE8" w:rsidRDefault="005107CE" w:rsidP="005107C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E2342">
        <w:rPr>
          <w:rFonts w:ascii="Arial" w:hAnsi="Arial" w:cs="Arial"/>
          <w:sz w:val="28"/>
          <w:szCs w:val="28"/>
          <w:lang w:val="ru-RU"/>
        </w:rPr>
        <w:t>Святый Израилев</w:t>
      </w:r>
      <w:r>
        <w:rPr>
          <w:rFonts w:ascii="Arial" w:hAnsi="Arial" w:cs="Arial"/>
          <w:sz w:val="28"/>
          <w:szCs w:val="28"/>
          <w:lang w:val="ru-RU"/>
        </w:rPr>
        <w:t xml:space="preserve"> – это Святый Поклоняющихся. В данном случае, Бог называет Себя именем, содержащимся в функциях поклоняющихся.</w:t>
      </w:r>
    </w:p>
    <w:p w:rsidR="005107CE" w:rsidRPr="003D17BE" w:rsidRDefault="005107CE" w:rsidP="005107C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F6EE8">
        <w:rPr>
          <w:rFonts w:ascii="Arial" w:hAnsi="Arial" w:cs="Arial"/>
          <w:b/>
          <w:sz w:val="28"/>
          <w:szCs w:val="28"/>
          <w:lang w:val="ru-RU"/>
        </w:rPr>
        <w:t>А посему</w:t>
      </w:r>
      <w:r>
        <w:rPr>
          <w:rFonts w:ascii="Arial" w:hAnsi="Arial" w:cs="Arial"/>
          <w:sz w:val="28"/>
          <w:szCs w:val="28"/>
          <w:lang w:val="ru-RU"/>
        </w:rPr>
        <w:t>, фраза: «т</w:t>
      </w:r>
      <w:r w:rsidRPr="00F7441F">
        <w:rPr>
          <w:rFonts w:ascii="Arial" w:hAnsi="Arial" w:cs="Arial"/>
          <w:sz w:val="28"/>
          <w:szCs w:val="28"/>
          <w:lang w:val="ru-RU"/>
        </w:rPr>
        <w:t>ак говорит Господь Бог, Святый Израилев</w:t>
      </w:r>
      <w:r>
        <w:rPr>
          <w:rFonts w:ascii="Arial" w:hAnsi="Arial" w:cs="Arial"/>
          <w:sz w:val="28"/>
          <w:szCs w:val="28"/>
          <w:lang w:val="ru-RU"/>
        </w:rPr>
        <w:t>» означает – что Бог обращается к приходящим к Нему, только с позиции тех людей, которые являются Его поклонниками.</w:t>
      </w:r>
    </w:p>
    <w:p w:rsidR="005107CE" w:rsidRPr="00FF6EE8" w:rsidRDefault="005107CE" w:rsidP="005107C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F6EE8">
        <w:rPr>
          <w:rFonts w:ascii="Arial" w:hAnsi="Arial" w:cs="Arial"/>
          <w:b/>
          <w:sz w:val="28"/>
          <w:szCs w:val="28"/>
          <w:lang w:val="ru-RU"/>
        </w:rPr>
        <w:t>Оставаясь на месте</w:t>
      </w:r>
      <w:r>
        <w:rPr>
          <w:rFonts w:ascii="Arial" w:hAnsi="Arial" w:cs="Arial"/>
          <w:sz w:val="28"/>
          <w:szCs w:val="28"/>
          <w:lang w:val="ru-RU"/>
        </w:rPr>
        <w:t xml:space="preserve"> и в покое, вы спаслись бы, - означает, что только оставаясь в границах своей ответственности и, сохраняя почтение к покою седьмого дня – мы могли бы наследовать спасение Божие.</w:t>
      </w:r>
    </w:p>
    <w:p w:rsidR="005107CE" w:rsidRPr="00E84930" w:rsidRDefault="005107CE" w:rsidP="005107C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тишине и уповании крепость ваша означает – не выражая недовольства против Моих посланников и взирая на предложенное вам упование, вы можете обрести крепость веры, которую не возмогут сокрушить, никакие ветры и штормы противления и непокорности.</w:t>
      </w:r>
    </w:p>
    <w:p w:rsidR="005107CE" w:rsidRPr="00E84930" w:rsidRDefault="005107CE" w:rsidP="005107C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Тишина – это смирение, в котором человек соглашается служить Богу в соответствии порядка, установленного Богом в Его Царстве. Так, как исходя из Писания, только в такой тишине, обуславливающий природу смирения Христова, человек может устроять себя в жилище Божие.</w:t>
      </w:r>
    </w:p>
    <w:p w:rsidR="005107CE" w:rsidRPr="00E84930" w:rsidRDefault="005107CE" w:rsidP="005107C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84930">
        <w:rPr>
          <w:rFonts w:ascii="Arial" w:hAnsi="Arial" w:cs="Arial"/>
          <w:sz w:val="28"/>
          <w:szCs w:val="28"/>
          <w:lang w:val="ru-RU"/>
        </w:rPr>
        <w:t>Когда строился храм, на строение употребляемы были обтесанные камни; ни молота, ни тесла, ни всякого другого железного орудия не было слышно в храме при строении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84930">
        <w:rPr>
          <w:rFonts w:ascii="Arial" w:hAnsi="Arial" w:cs="Arial"/>
          <w:sz w:val="28"/>
          <w:szCs w:val="28"/>
          <w:u w:val="single"/>
          <w:lang w:val="ru-RU"/>
        </w:rPr>
        <w:t>3.Цар.6:7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84930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5107CE" w:rsidRPr="00035F09" w:rsidRDefault="005107CE" w:rsidP="005107C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Разумеется, что эти камни обтёсывались, но только, не в полномочиях Завета Покоя. А в полномочиях, Завета Крови и, Завета Соли, когда ветхое и плотское, позволяло себе всяческие возмущения и критику, как в отношении друг друга, так и, в адрес посланников Бога.</w:t>
      </w:r>
    </w:p>
    <w:p w:rsidR="005107CE" w:rsidRPr="00035F09" w:rsidRDefault="005107CE" w:rsidP="005107C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Вспомните Давида: вся его жизнь – это постоянное противление, пренебрежение и критика его достоинства и его посланничества, со стороны Израильского народа. Его власть, скорее почиталась, в среде, враждебных народов, которые покорились ему. Но свой народ, до конца его жизни, строил ему ковы, а он продолжал пасти их.</w:t>
      </w:r>
    </w:p>
    <w:p w:rsidR="005107CE" w:rsidRPr="00035F09" w:rsidRDefault="005107CE" w:rsidP="005107C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этого, глубокая потребность и жажда, построить Святилище Богу, не могла быть им реализована. Но когда, к власти пришёл его сын Соломон, поставленный им лично, ещё при его жизни – то именно он, будучи человеком мирным, мог построить этот храм.</w:t>
      </w:r>
    </w:p>
    <w:p w:rsidR="005107CE" w:rsidRPr="000D0EB7" w:rsidRDefault="005107CE" w:rsidP="005107C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A1EC6">
        <w:rPr>
          <w:rFonts w:ascii="Arial" w:hAnsi="Arial" w:cs="Arial"/>
          <w:sz w:val="28"/>
          <w:szCs w:val="28"/>
          <w:lang w:val="ru-RU"/>
        </w:rPr>
        <w:t>Вот, у тебя родится сын: он будет человек мирный; Я дам ему покой от всех врагов его кругом: посему имя ему будет Соломон. И мир и покой дам Израилю во дни его. Он построит дом имени Моему, и он будет Мне сыном, а Я ему отцом, и утвержу престол царств</w:t>
      </w:r>
      <w:r>
        <w:rPr>
          <w:rFonts w:ascii="Arial" w:hAnsi="Arial" w:cs="Arial"/>
          <w:sz w:val="28"/>
          <w:szCs w:val="28"/>
          <w:lang w:val="ru-RU"/>
        </w:rPr>
        <w:t>а его над Израилем навек"</w:t>
      </w:r>
      <w:r w:rsidRPr="000A1EC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0A1EC6">
        <w:rPr>
          <w:rFonts w:ascii="Arial" w:hAnsi="Arial" w:cs="Arial"/>
          <w:sz w:val="28"/>
          <w:szCs w:val="28"/>
          <w:u w:val="single"/>
          <w:lang w:val="ru-RU"/>
        </w:rPr>
        <w:t>1.Пар.22:9,10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5107CE" w:rsidRPr="00FD27E8" w:rsidRDefault="005107CE" w:rsidP="005107C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началось строительство иного и нетленного храма, который вовек не разрушится, и который станет вечным покоем Всемогущего и, немеркнущей славой седьмого Дня, то именно эта тишина, к которой благоволит Бог, как раз и явилась, главным орудием и атмосферой, в созидании этого вечного жилища Бога.</w:t>
      </w:r>
    </w:p>
    <w:p w:rsidR="005107CE" w:rsidRPr="00FD27E8" w:rsidRDefault="005107CE" w:rsidP="005107C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D27E8">
        <w:rPr>
          <w:rFonts w:ascii="Arial" w:hAnsi="Arial" w:cs="Arial"/>
          <w:sz w:val="28"/>
          <w:szCs w:val="28"/>
          <w:lang w:val="ru-RU"/>
        </w:rPr>
        <w:t xml:space="preserve">Вот, Отрок Мой, Которого Я держу за руку, избранный Мой, к которому благоволит душа Моя. Положу дух Мой на Него, и возвестит народам суд; не возопиет и не возвысит голоса Своего, </w:t>
      </w:r>
    </w:p>
    <w:p w:rsidR="005107CE" w:rsidRPr="00FD27E8" w:rsidRDefault="005107CE" w:rsidP="005107C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FD27E8">
        <w:rPr>
          <w:rFonts w:ascii="Arial" w:hAnsi="Arial" w:cs="Arial"/>
          <w:sz w:val="28"/>
          <w:szCs w:val="28"/>
          <w:lang w:val="ru-RU"/>
        </w:rPr>
        <w:t xml:space="preserve"> не даст услышать его на улицах; трости надломленной не переломит, и льна курящегося не угасит; будет производить суд по истине; не ослабеет и не изнеможет, доколе на земле не утвердит суда, и на закон Его будут уповать острова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D27E8">
        <w:rPr>
          <w:rFonts w:ascii="Arial" w:hAnsi="Arial" w:cs="Arial"/>
          <w:sz w:val="28"/>
          <w:szCs w:val="28"/>
          <w:u w:val="single"/>
          <w:lang w:val="ru-RU"/>
        </w:rPr>
        <w:t>Ис.42:1-4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D27E8">
        <w:rPr>
          <w:rFonts w:ascii="Arial" w:hAnsi="Arial" w:cs="Arial"/>
          <w:sz w:val="28"/>
          <w:szCs w:val="28"/>
          <w:lang w:val="ru-RU"/>
        </w:rPr>
        <w:t>.</w:t>
      </w:r>
    </w:p>
    <w:p w:rsidR="005107CE" w:rsidRPr="00E84930" w:rsidRDefault="005107CE" w:rsidP="005107C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Непокорность и непризнание над собою порядка, выраженного в делегированной власти Бога – это неверие людей, проявляющих непокорность, благовествуемому слову о Царствии Небесном, о которых Бог поклялся, что они не войдут в покой Его. </w:t>
      </w:r>
    </w:p>
    <w:p w:rsidR="005107CE" w:rsidRPr="00E84930" w:rsidRDefault="005107CE" w:rsidP="005107C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7441F">
        <w:rPr>
          <w:rFonts w:ascii="Arial" w:hAnsi="Arial" w:cs="Arial"/>
          <w:sz w:val="28"/>
          <w:szCs w:val="28"/>
          <w:lang w:val="ru-RU"/>
        </w:rPr>
        <w:t>Против кого же клялся, что не войдут в покой Его, как не против непокорных? Итак видим, что они не могли войти за неверие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7441F">
        <w:rPr>
          <w:rFonts w:ascii="Arial" w:hAnsi="Arial" w:cs="Arial"/>
          <w:sz w:val="28"/>
          <w:szCs w:val="28"/>
          <w:u w:val="single"/>
          <w:lang w:val="ru-RU"/>
        </w:rPr>
        <w:t>Евр.3:18,19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7441F">
        <w:rPr>
          <w:rFonts w:ascii="Arial" w:hAnsi="Arial" w:cs="Arial"/>
          <w:sz w:val="28"/>
          <w:szCs w:val="28"/>
          <w:lang w:val="ru-RU"/>
        </w:rPr>
        <w:t>.</w:t>
      </w:r>
    </w:p>
    <w:p w:rsidR="005107CE" w:rsidRPr="000D0EB7" w:rsidRDefault="005107CE" w:rsidP="005107C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Неверие, воспроизводящее непокорность – это всегда шум, нарушающий тишину, содержащуюся в требованиях Завета Покоя, выраженный во всевозможных подозрениях и клевете, дающей непокорным основание, не признавать, поставленную Богом власть, и производить разделения, вопреки учению Христа.</w:t>
      </w:r>
    </w:p>
    <w:p w:rsidR="005107CE" w:rsidRPr="000D0EB7" w:rsidRDefault="005107CE" w:rsidP="005107C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7441F">
        <w:rPr>
          <w:rFonts w:ascii="Arial" w:hAnsi="Arial" w:cs="Arial"/>
          <w:sz w:val="28"/>
          <w:szCs w:val="28"/>
          <w:lang w:val="ru-RU"/>
        </w:rPr>
        <w:t xml:space="preserve">Посему будем опасаться, чтобы, когда еще остается обетование войти в покой Его, не оказался кто из вас опоздавшим. Ибо и нам оно возвещено, как и тем; но не принесло им пользы слово слышанное, не растворенное верою слышавших. </w:t>
      </w:r>
      <w:r>
        <w:rPr>
          <w:rFonts w:ascii="Arial" w:hAnsi="Arial" w:cs="Arial"/>
          <w:sz w:val="28"/>
          <w:szCs w:val="28"/>
          <w:lang w:val="ru-RU"/>
        </w:rPr>
        <w:t>А входим в покой мы уверовавшие (</w:t>
      </w:r>
      <w:r w:rsidRPr="00F7441F">
        <w:rPr>
          <w:rFonts w:ascii="Arial" w:hAnsi="Arial" w:cs="Arial"/>
          <w:sz w:val="28"/>
          <w:szCs w:val="28"/>
          <w:u w:val="single"/>
          <w:lang w:val="ru-RU"/>
        </w:rPr>
        <w:t>Евр.4:1-3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5107CE" w:rsidRPr="000D0EB7" w:rsidRDefault="005107CE" w:rsidP="005107C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7441F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F7441F">
        <w:rPr>
          <w:rFonts w:ascii="Arial" w:hAnsi="Arial" w:cs="Arial"/>
          <w:sz w:val="28"/>
          <w:szCs w:val="28"/>
          <w:lang w:val="ru-RU"/>
        </w:rPr>
        <w:t xml:space="preserve"> постараемся войти в покой оный, чтобы кто по тому же примеру не впал в непокорность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7441F">
        <w:rPr>
          <w:rFonts w:ascii="Arial" w:hAnsi="Arial" w:cs="Arial"/>
          <w:sz w:val="28"/>
          <w:szCs w:val="28"/>
          <w:u w:val="single"/>
          <w:lang w:val="ru-RU"/>
        </w:rPr>
        <w:t>Евр.4:8-11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7441F">
        <w:rPr>
          <w:rFonts w:ascii="Arial" w:hAnsi="Arial" w:cs="Arial"/>
          <w:sz w:val="28"/>
          <w:szCs w:val="28"/>
          <w:lang w:val="ru-RU"/>
        </w:rPr>
        <w:t>.</w:t>
      </w:r>
    </w:p>
    <w:p w:rsidR="005107CE" w:rsidRPr="000D0EB7" w:rsidRDefault="005107CE" w:rsidP="005107C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</w:t>
      </w:r>
      <w:r w:rsidRPr="00577953">
        <w:rPr>
          <w:rFonts w:ascii="Arial" w:hAnsi="Arial" w:cs="Arial"/>
          <w:b/>
          <w:sz w:val="28"/>
          <w:szCs w:val="28"/>
          <w:lang w:val="ru-RU"/>
        </w:rPr>
        <w:t xml:space="preserve">Завет </w:t>
      </w:r>
      <w:r>
        <w:rPr>
          <w:rFonts w:ascii="Arial" w:hAnsi="Arial" w:cs="Arial"/>
          <w:b/>
          <w:sz w:val="28"/>
          <w:szCs w:val="28"/>
          <w:lang w:val="ru-RU"/>
        </w:rPr>
        <w:t>Покоя</w:t>
      </w:r>
      <w:r w:rsidRPr="0057795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начинает проявлять свои полномочия в тех людях, которые уцелели от меча, и нашли милость в пустыне.</w:t>
      </w:r>
    </w:p>
    <w:p w:rsidR="005107CE" w:rsidRPr="00035F09" w:rsidRDefault="005107CE" w:rsidP="005107C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41C7A">
        <w:rPr>
          <w:rFonts w:ascii="Arial" w:hAnsi="Arial" w:cs="Arial"/>
          <w:sz w:val="28"/>
          <w:szCs w:val="28"/>
          <w:lang w:val="ru-RU"/>
        </w:rPr>
        <w:t>Так говорит Господь: народ, уцелевший от меча, нашел милость в пустыне; иду успокоить Израиля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41C7A">
        <w:rPr>
          <w:rFonts w:ascii="Arial" w:hAnsi="Arial" w:cs="Arial"/>
          <w:sz w:val="28"/>
          <w:szCs w:val="28"/>
          <w:u w:val="single"/>
          <w:lang w:val="ru-RU"/>
        </w:rPr>
        <w:t>Иер.31:2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41C7A">
        <w:rPr>
          <w:rFonts w:ascii="Arial" w:hAnsi="Arial" w:cs="Arial"/>
          <w:sz w:val="28"/>
          <w:szCs w:val="28"/>
          <w:lang w:val="ru-RU"/>
        </w:rPr>
        <w:t>.</w:t>
      </w:r>
    </w:p>
    <w:p w:rsidR="005107CE" w:rsidRPr="000D1A60" w:rsidRDefault="005107CE" w:rsidP="005107C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Народ, уцелевший от меча – это Израиль или же люди, побеждающие в молитвенной борьбе страх смерти, благодаря тому, что позволяют Святому Духу, участвовать вместе с собою, в этой борьбе.</w:t>
      </w:r>
    </w:p>
    <w:p w:rsidR="005107CE" w:rsidRPr="00231A65" w:rsidRDefault="005107CE" w:rsidP="005107C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следовательно – это не весь, так называемый Израиль, а только истинные поклонники Бога, поклоняющиеся Ему в духе и истине.</w:t>
      </w:r>
    </w:p>
    <w:p w:rsidR="005107CE" w:rsidRPr="00231A65" w:rsidRDefault="005107CE" w:rsidP="005107C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то, что поклоняющиеся Богу, уцелели от меча; и, таким образом, нашли милость в пустыне, говорит о том, что этот народ, падал на свои мечи и, на свои копья, но оставался невредимым. </w:t>
      </w:r>
    </w:p>
    <w:p w:rsidR="005107CE" w:rsidRPr="00231A65" w:rsidRDefault="005107CE" w:rsidP="005107C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случае, это пророчество о мече – является аллегорией меча, называемого «Словом Божиим», которому эти люди позволяли, проникать в своё естество, до разделения души и духа, составов и мозгов, и судить помышления и намерения сердечные.</w:t>
      </w:r>
    </w:p>
    <w:p w:rsidR="005107CE" w:rsidRPr="00231A65" w:rsidRDefault="005107CE" w:rsidP="005107C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31A65">
        <w:rPr>
          <w:rFonts w:ascii="Arial" w:hAnsi="Arial" w:cs="Arial"/>
          <w:sz w:val="28"/>
          <w:szCs w:val="28"/>
          <w:lang w:val="ru-RU"/>
        </w:rPr>
        <w:t>Ибо слово Божие живо и действенно и острее всякого меча обоюдоострого: оно проникает до разделения души и духа, составов и мозгов, и судит помышления и намерения сердечные. И нет твари, сокровенной от Него, но все обнажено и открыто перед очами Его: Ему дадим отчет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31A65">
        <w:rPr>
          <w:rFonts w:ascii="Arial" w:hAnsi="Arial" w:cs="Arial"/>
          <w:sz w:val="28"/>
          <w:szCs w:val="28"/>
          <w:u w:val="single"/>
          <w:lang w:val="ru-RU"/>
        </w:rPr>
        <w:t>Евр.4:12,13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31A65">
        <w:rPr>
          <w:rFonts w:ascii="Arial" w:hAnsi="Arial" w:cs="Arial"/>
          <w:sz w:val="28"/>
          <w:szCs w:val="28"/>
          <w:lang w:val="ru-RU"/>
        </w:rPr>
        <w:t>.</w:t>
      </w:r>
    </w:p>
    <w:p w:rsidR="005107CE" w:rsidRPr="00520BA4" w:rsidRDefault="005107CE" w:rsidP="005107C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Благодаря такой соработе, с постановлениями Божиими, записанными в Его Слове, в которой эти люди, испытывали себя словом Божиим – они уцелели от проникающего в их недра меча, и остались живыми. Вот как живописует эту картину пророк Иоиль:</w:t>
      </w:r>
    </w:p>
    <w:p w:rsidR="005107CE" w:rsidRPr="000D1A60" w:rsidRDefault="005107CE" w:rsidP="005107C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D1A60">
        <w:rPr>
          <w:rFonts w:ascii="Arial" w:hAnsi="Arial" w:cs="Arial"/>
          <w:sz w:val="28"/>
          <w:szCs w:val="28"/>
          <w:lang w:val="ru-RU"/>
        </w:rPr>
        <w:t xml:space="preserve">При виде его затрепещут народы, у всех лица побледнеют. Как борцы бегут они и как храбрые воины влезают на стену, и каждый идет своею дорогою,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0D1A60">
        <w:rPr>
          <w:rFonts w:ascii="Arial" w:hAnsi="Arial" w:cs="Arial"/>
          <w:sz w:val="28"/>
          <w:szCs w:val="28"/>
          <w:lang w:val="ru-RU"/>
        </w:rPr>
        <w:t xml:space="preserve"> не сбивается с путей своих. Не давят друг друга, каждый идет своею стезею, и падают на копья, но остаются невредимы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D1A60">
        <w:rPr>
          <w:rFonts w:ascii="Arial" w:hAnsi="Arial" w:cs="Arial"/>
          <w:sz w:val="28"/>
          <w:szCs w:val="28"/>
          <w:u w:val="single"/>
          <w:lang w:val="ru-RU"/>
        </w:rPr>
        <w:t>Ио</w:t>
      </w:r>
      <w:r>
        <w:rPr>
          <w:rFonts w:ascii="Arial" w:hAnsi="Arial" w:cs="Arial"/>
          <w:sz w:val="28"/>
          <w:szCs w:val="28"/>
          <w:u w:val="single"/>
          <w:lang w:val="ru-RU"/>
        </w:rPr>
        <w:t>ил</w:t>
      </w:r>
      <w:r w:rsidRPr="000D1A60">
        <w:rPr>
          <w:rFonts w:ascii="Arial" w:hAnsi="Arial" w:cs="Arial"/>
          <w:sz w:val="28"/>
          <w:szCs w:val="28"/>
          <w:u w:val="single"/>
          <w:lang w:val="ru-RU"/>
        </w:rPr>
        <w:t>.</w:t>
      </w:r>
      <w:r>
        <w:rPr>
          <w:rFonts w:ascii="Arial" w:hAnsi="Arial" w:cs="Arial"/>
          <w:sz w:val="28"/>
          <w:szCs w:val="28"/>
          <w:u w:val="single"/>
          <w:lang w:val="ru-RU"/>
        </w:rPr>
        <w:t>2:6-</w:t>
      </w:r>
      <w:r w:rsidRPr="000D1A60">
        <w:rPr>
          <w:rFonts w:ascii="Arial" w:hAnsi="Arial" w:cs="Arial"/>
          <w:sz w:val="28"/>
          <w:szCs w:val="28"/>
          <w:u w:val="single"/>
          <w:lang w:val="ru-RU"/>
        </w:rPr>
        <w:t>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D1A60">
        <w:rPr>
          <w:rFonts w:ascii="Arial" w:hAnsi="Arial" w:cs="Arial"/>
          <w:sz w:val="28"/>
          <w:szCs w:val="28"/>
          <w:lang w:val="ru-RU"/>
        </w:rPr>
        <w:t>.</w:t>
      </w:r>
    </w:p>
    <w:p w:rsidR="005107CE" w:rsidRPr="00520BA4" w:rsidRDefault="005107CE" w:rsidP="005107C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Благодаря познанию истины – поклоняющиеся Богу, ищут в своём поклонении Бога, путём отделения самих себя от всего, что противно Богу, что могло бы, хоть каким-то образом отклонять их от, поставленной ими цели. И, такое тотальное освящение в поисках Бога, приводит их в пустыню или же в измерение духа.</w:t>
      </w:r>
    </w:p>
    <w:p w:rsidR="005107CE" w:rsidRPr="00E817BF" w:rsidRDefault="005107CE" w:rsidP="005107C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Писании, пустыня, в её положительном смысле – это всегда образ освящения и посвящения или место, где человек, может обратить на себя благоволение Бога, в Его милости.</w:t>
      </w:r>
    </w:p>
    <w:p w:rsidR="005107CE" w:rsidRPr="00A82DE1" w:rsidRDefault="005107CE" w:rsidP="005107C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82DE1">
        <w:rPr>
          <w:rFonts w:ascii="Arial" w:hAnsi="Arial" w:cs="Arial"/>
          <w:sz w:val="28"/>
          <w:szCs w:val="28"/>
          <w:lang w:val="ru-RU"/>
        </w:rPr>
        <w:t>Я вывел их из земли Египетской и привел их в пустыню, и дал им заповеди Мои, и объявил им Мои постановления, исполняя которые человек жив был бы через них; дал им также субботы Мои, чтобы они были знамением между Мною и ими, чтобы знали, что Я Господь, освящающий 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82DE1">
        <w:rPr>
          <w:rFonts w:ascii="Arial" w:hAnsi="Arial" w:cs="Arial"/>
          <w:sz w:val="28"/>
          <w:szCs w:val="28"/>
          <w:u w:val="single"/>
          <w:lang w:val="ru-RU"/>
        </w:rPr>
        <w:t>Иез.20:10-12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82DE1">
        <w:rPr>
          <w:rFonts w:ascii="Arial" w:hAnsi="Arial" w:cs="Arial"/>
          <w:sz w:val="28"/>
          <w:szCs w:val="28"/>
          <w:lang w:val="ru-RU"/>
        </w:rPr>
        <w:t>.</w:t>
      </w:r>
    </w:p>
    <w:p w:rsidR="005107CE" w:rsidRPr="00E817BF" w:rsidRDefault="005107CE" w:rsidP="005107C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там, в пустыне, Бог дал народу Израильскому Свои Субботы, чтобы они могли быть знамением между человеком и Богом. И, чтобы посредством этих Суббот, сочетать и связать Себя с этим народом, брачными узами, благодаря которых они могли бы стать едиными.</w:t>
      </w:r>
    </w:p>
    <w:p w:rsidR="005107CE" w:rsidRPr="00E817BF" w:rsidRDefault="005107CE" w:rsidP="005107C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07CE" w:rsidRPr="00A82DE1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82DE1">
        <w:rPr>
          <w:rFonts w:ascii="Arial" w:hAnsi="Arial" w:cs="Arial"/>
          <w:sz w:val="28"/>
          <w:szCs w:val="28"/>
          <w:lang w:val="ru-RU"/>
        </w:rPr>
        <w:t>Посему вот, и Я увлеку ее, приведу ее в пустыню, и буду говорить к сердцу ее. И дам ей оттуда виноградники ее и долину Ахор, в преддверие надежды; и она будет петь там, как во дни юности своей и как в день выхода своего из земли Египетской.</w:t>
      </w:r>
    </w:p>
    <w:p w:rsidR="005107CE" w:rsidRPr="00A82DE1" w:rsidRDefault="005107CE" w:rsidP="005107C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07CE" w:rsidRPr="00A82DE1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82DE1">
        <w:rPr>
          <w:rFonts w:ascii="Arial" w:hAnsi="Arial" w:cs="Arial"/>
          <w:sz w:val="28"/>
          <w:szCs w:val="28"/>
          <w:lang w:val="ru-RU"/>
        </w:rPr>
        <w:t>И будет в тот день, говорит Господь, ты будешь звать Меня: "муж мой", и не будешь более звать Меня: "Ваали". И удалю имена Ваалов от уст ее, и не будут более вспоминаемы имена их.</w:t>
      </w:r>
    </w:p>
    <w:p w:rsidR="005107CE" w:rsidRPr="00A82DE1" w:rsidRDefault="005107CE" w:rsidP="005107C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82DE1">
        <w:rPr>
          <w:rFonts w:ascii="Arial" w:hAnsi="Arial" w:cs="Arial"/>
          <w:sz w:val="28"/>
          <w:szCs w:val="28"/>
          <w:lang w:val="ru-RU"/>
        </w:rPr>
        <w:t xml:space="preserve">И обручу тебя Мне навек, и обручу тебя Мне в правде и суде, в благости и милосердии. И обручу тебя Мне в верности, и ты познаешь Господа. И будет в тот день, Я услышу, говорит Господь, услышу небо, и оно услышит землю, и земля услышит хлеб и вино и елей; </w:t>
      </w:r>
    </w:p>
    <w:p w:rsidR="005107CE" w:rsidRPr="00A82DE1" w:rsidRDefault="005107CE" w:rsidP="005107C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</w:t>
      </w:r>
      <w:r w:rsidRPr="00A82DE1">
        <w:rPr>
          <w:rFonts w:ascii="Arial" w:hAnsi="Arial" w:cs="Arial"/>
          <w:sz w:val="28"/>
          <w:szCs w:val="28"/>
          <w:lang w:val="ru-RU"/>
        </w:rPr>
        <w:t xml:space="preserve"> сии услышат Изреель. И посею ее для Себя на земле, и помилую Непомилованную, и скажу не Моему народу: "ты Мой народ", а он скажет: "Ты мой Бог!"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82DE1">
        <w:rPr>
          <w:rFonts w:ascii="Arial" w:hAnsi="Arial" w:cs="Arial"/>
          <w:sz w:val="28"/>
          <w:szCs w:val="28"/>
          <w:u w:val="single"/>
          <w:lang w:val="ru-RU"/>
        </w:rPr>
        <w:t>Ос.2:14-23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5107CE" w:rsidRPr="00E817BF" w:rsidRDefault="005107CE" w:rsidP="005107C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В последние дни, когда время древнего дракона будет истекать, он предпримет яростную атаку, на народ Божий, во всех сферах и областях его жизни. Но благодаря поклонению в духе и истине, обусловленной в зависимости от Святого Духа и, слова Божьего, пребывающего в своём сердце – этот народ, сможет уйти в убежище, в предмете пустыни, в которой обитает Бог.</w:t>
      </w:r>
    </w:p>
    <w:p w:rsidR="005107CE" w:rsidRPr="00E817BF" w:rsidRDefault="005107CE" w:rsidP="005107C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D1A60">
        <w:rPr>
          <w:rFonts w:ascii="Arial" w:hAnsi="Arial" w:cs="Arial"/>
          <w:sz w:val="28"/>
          <w:szCs w:val="28"/>
          <w:lang w:val="ru-RU"/>
        </w:rPr>
        <w:t>Когда же дракон увидел, что низвержен на землю, начал преследовать жену, которая родила младенца мужеского пола. И даны были жене два крыла большого орла, чтобы она летела в пустыню в свое место от лица змия и там питалась в продолжение времени, времен и полвремени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D1A60">
        <w:rPr>
          <w:rFonts w:ascii="Arial" w:hAnsi="Arial" w:cs="Arial"/>
          <w:sz w:val="28"/>
          <w:szCs w:val="28"/>
          <w:u w:val="single"/>
          <w:lang w:val="ru-RU"/>
        </w:rPr>
        <w:t>Отк.12:13,14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D1A60">
        <w:rPr>
          <w:rFonts w:ascii="Arial" w:hAnsi="Arial" w:cs="Arial"/>
          <w:sz w:val="28"/>
          <w:szCs w:val="28"/>
          <w:lang w:val="ru-RU"/>
        </w:rPr>
        <w:t>.</w:t>
      </w:r>
    </w:p>
    <w:p w:rsidR="005107CE" w:rsidRPr="00811B45" w:rsidRDefault="005107CE" w:rsidP="005107C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</w:t>
      </w:r>
      <w:r w:rsidRPr="00577953">
        <w:rPr>
          <w:rFonts w:ascii="Arial" w:hAnsi="Arial" w:cs="Arial"/>
          <w:b/>
          <w:sz w:val="28"/>
          <w:szCs w:val="28"/>
          <w:lang w:val="ru-RU"/>
        </w:rPr>
        <w:t xml:space="preserve">Завет </w:t>
      </w:r>
      <w:r>
        <w:rPr>
          <w:rFonts w:ascii="Arial" w:hAnsi="Arial" w:cs="Arial"/>
          <w:b/>
          <w:sz w:val="28"/>
          <w:szCs w:val="28"/>
          <w:lang w:val="ru-RU"/>
        </w:rPr>
        <w:t>Покоя</w:t>
      </w:r>
      <w:r w:rsidRPr="0057795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проявляет и выражает себя</w:t>
      </w:r>
      <w:r w:rsidRPr="00B7125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в отношениях человека, ко все форматам Слова Божьего, в совокупности, таким, как: закон; заповеди; уставы; откровения; повеления; суды и, так далее.</w:t>
      </w:r>
    </w:p>
    <w:p w:rsidR="005107CE" w:rsidRPr="00B71258" w:rsidRDefault="005107CE" w:rsidP="005107C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336F0">
        <w:rPr>
          <w:rFonts w:ascii="Arial" w:hAnsi="Arial" w:cs="Arial"/>
          <w:sz w:val="28"/>
          <w:szCs w:val="28"/>
          <w:lang w:val="ru-RU"/>
        </w:rPr>
        <w:t xml:space="preserve">Жажду спасения Твоего, Господи, и закон Твой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9336F0">
        <w:rPr>
          <w:rFonts w:ascii="Arial" w:hAnsi="Arial" w:cs="Arial"/>
          <w:sz w:val="28"/>
          <w:szCs w:val="28"/>
          <w:lang w:val="ru-RU"/>
        </w:rPr>
        <w:t xml:space="preserve"> утешение мое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Пс.118:174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336F0">
        <w:rPr>
          <w:rFonts w:ascii="Arial" w:hAnsi="Arial" w:cs="Arial"/>
          <w:sz w:val="28"/>
          <w:szCs w:val="28"/>
          <w:lang w:val="ru-RU"/>
        </w:rPr>
        <w:t>.</w:t>
      </w:r>
    </w:p>
    <w:p w:rsidR="005107CE" w:rsidRPr="00B71258" w:rsidRDefault="005107CE" w:rsidP="005107C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336F0">
        <w:rPr>
          <w:rFonts w:ascii="Arial" w:hAnsi="Arial" w:cs="Arial"/>
          <w:sz w:val="28"/>
          <w:szCs w:val="28"/>
          <w:lang w:val="ru-RU"/>
        </w:rPr>
        <w:t xml:space="preserve">Скорбь и горесть постигли меня; заповеди Твои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9336F0">
        <w:rPr>
          <w:rFonts w:ascii="Arial" w:hAnsi="Arial" w:cs="Arial"/>
          <w:sz w:val="28"/>
          <w:szCs w:val="28"/>
          <w:lang w:val="ru-RU"/>
        </w:rPr>
        <w:t xml:space="preserve"> утешение мое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Пс.118:143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336F0">
        <w:rPr>
          <w:rFonts w:ascii="Arial" w:hAnsi="Arial" w:cs="Arial"/>
          <w:sz w:val="28"/>
          <w:szCs w:val="28"/>
          <w:lang w:val="ru-RU"/>
        </w:rPr>
        <w:t>.</w:t>
      </w:r>
    </w:p>
    <w:p w:rsidR="005107CE" w:rsidRPr="00B71258" w:rsidRDefault="005107CE" w:rsidP="005107C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71258">
        <w:rPr>
          <w:rFonts w:ascii="Arial" w:hAnsi="Arial" w:cs="Arial"/>
          <w:sz w:val="28"/>
          <w:szCs w:val="28"/>
          <w:lang w:val="ru-RU"/>
        </w:rPr>
        <w:t>Уставы Твои были песнями моими на месте странствований моих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71258">
        <w:rPr>
          <w:rFonts w:ascii="Arial" w:hAnsi="Arial" w:cs="Arial"/>
          <w:sz w:val="28"/>
          <w:szCs w:val="28"/>
          <w:u w:val="single"/>
          <w:lang w:val="ru-RU"/>
        </w:rPr>
        <w:t>Пс.118:54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71258">
        <w:rPr>
          <w:rFonts w:ascii="Arial" w:hAnsi="Arial" w:cs="Arial"/>
          <w:sz w:val="28"/>
          <w:szCs w:val="28"/>
          <w:lang w:val="ru-RU"/>
        </w:rPr>
        <w:t>.</w:t>
      </w:r>
    </w:p>
    <w:p w:rsidR="005107CE" w:rsidRPr="00B71258" w:rsidRDefault="005107CE" w:rsidP="005107C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336F0">
        <w:rPr>
          <w:rFonts w:ascii="Arial" w:hAnsi="Arial" w:cs="Arial"/>
          <w:sz w:val="28"/>
          <w:szCs w:val="28"/>
          <w:lang w:val="ru-RU"/>
        </w:rPr>
        <w:t xml:space="preserve">Откровения Твои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9336F0">
        <w:rPr>
          <w:rFonts w:ascii="Arial" w:hAnsi="Arial" w:cs="Arial"/>
          <w:sz w:val="28"/>
          <w:szCs w:val="28"/>
          <w:lang w:val="ru-RU"/>
        </w:rPr>
        <w:t xml:space="preserve"> утешение мое, - советники мои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336F0">
        <w:rPr>
          <w:rFonts w:ascii="Arial" w:hAnsi="Arial" w:cs="Arial"/>
          <w:sz w:val="28"/>
          <w:szCs w:val="28"/>
          <w:u w:val="single"/>
          <w:lang w:val="ru-RU"/>
        </w:rPr>
        <w:t>Пс.118:24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336F0">
        <w:rPr>
          <w:rFonts w:ascii="Arial" w:hAnsi="Arial" w:cs="Arial"/>
          <w:sz w:val="28"/>
          <w:szCs w:val="28"/>
          <w:lang w:val="ru-RU"/>
        </w:rPr>
        <w:t>.</w:t>
      </w:r>
    </w:p>
    <w:p w:rsidR="005107CE" w:rsidRPr="00B71258" w:rsidRDefault="005107CE" w:rsidP="005107C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F71BF">
        <w:rPr>
          <w:rFonts w:ascii="Arial" w:hAnsi="Arial" w:cs="Arial"/>
          <w:sz w:val="28"/>
          <w:szCs w:val="28"/>
          <w:lang w:val="ru-RU"/>
        </w:rPr>
        <w:t>Вспоминал суды Твои, Господи, от века, и утешался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F71BF">
        <w:rPr>
          <w:rFonts w:ascii="Arial" w:hAnsi="Arial" w:cs="Arial"/>
          <w:sz w:val="28"/>
          <w:szCs w:val="28"/>
          <w:u w:val="single"/>
          <w:lang w:val="ru-RU"/>
        </w:rPr>
        <w:t>Пс.118:52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F71BF">
        <w:rPr>
          <w:rFonts w:ascii="Arial" w:hAnsi="Arial" w:cs="Arial"/>
          <w:sz w:val="28"/>
          <w:szCs w:val="28"/>
          <w:lang w:val="ru-RU"/>
        </w:rPr>
        <w:t>.</w:t>
      </w:r>
    </w:p>
    <w:p w:rsidR="005107CE" w:rsidRPr="00FD5F42" w:rsidRDefault="005107CE" w:rsidP="005107C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107CE" w:rsidRDefault="005107CE" w:rsidP="005107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8. </w:t>
      </w:r>
      <w:r w:rsidRPr="00577953">
        <w:rPr>
          <w:rFonts w:ascii="Arial" w:hAnsi="Arial" w:cs="Arial"/>
          <w:b/>
          <w:sz w:val="28"/>
          <w:szCs w:val="28"/>
          <w:lang w:val="ru-RU"/>
        </w:rPr>
        <w:t xml:space="preserve">Завет </w:t>
      </w:r>
      <w:r>
        <w:rPr>
          <w:rFonts w:ascii="Arial" w:hAnsi="Arial" w:cs="Arial"/>
          <w:b/>
          <w:sz w:val="28"/>
          <w:szCs w:val="28"/>
          <w:lang w:val="ru-RU"/>
        </w:rPr>
        <w:t>Покоя</w:t>
      </w:r>
      <w:r w:rsidRPr="0057795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призван проявлять себя в человеке, в двух непреложных вещах, входящих в присутствие Бога: в Крови Завета и, в Хлебах предложения.</w:t>
      </w:r>
    </w:p>
    <w:p w:rsidR="005107CE" w:rsidRPr="00FD5F42" w:rsidRDefault="005107CE" w:rsidP="005107C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66FF7" w:rsidRPr="005107CE" w:rsidRDefault="005107CE" w:rsidP="005107CE">
      <w:pPr>
        <w:rPr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9336F0">
        <w:rPr>
          <w:rFonts w:ascii="Arial" w:hAnsi="Arial" w:cs="Arial"/>
          <w:sz w:val="28"/>
          <w:szCs w:val="28"/>
          <w:lang w:val="ru-RU"/>
        </w:rPr>
        <w:t>абы в двух непреложных вещах, в которых невозможно Богу солгать, твердое утешение имели мы, прибегшие взяться за предлежащую надежду, которая для души есть как бы якорь безопасный и крепкий, и входит во внутреннейшее за завесу, куда предтечею за нас вошел Иисус, сделавшись Первосвященником навек по чину Мелхиседека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336F0">
        <w:rPr>
          <w:rFonts w:ascii="Arial" w:hAnsi="Arial" w:cs="Arial"/>
          <w:sz w:val="28"/>
          <w:szCs w:val="28"/>
          <w:u w:val="single"/>
          <w:lang w:val="ru-RU"/>
        </w:rPr>
        <w:t>Евр.6:5-7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336F0">
        <w:rPr>
          <w:rFonts w:ascii="Arial" w:hAnsi="Arial" w:cs="Arial"/>
          <w:sz w:val="28"/>
          <w:szCs w:val="28"/>
          <w:lang w:val="ru-RU"/>
        </w:rPr>
        <w:t>.</w:t>
      </w:r>
    </w:p>
    <w:sectPr w:rsidR="00966FF7" w:rsidRPr="005107CE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7CE"/>
    <w:rsid w:val="00144E6C"/>
    <w:rsid w:val="005107CE"/>
    <w:rsid w:val="0096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14002"/>
  <w15:chartTrackingRefBased/>
  <w15:docId w15:val="{7D39450C-803A-4AFF-B330-8FE2CA906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7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4139</Words>
  <Characters>23597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</dc:creator>
  <cp:keywords/>
  <dc:description/>
  <cp:lastModifiedBy>A P</cp:lastModifiedBy>
  <cp:revision>2</cp:revision>
  <dcterms:created xsi:type="dcterms:W3CDTF">2015-03-22T20:37:00Z</dcterms:created>
  <dcterms:modified xsi:type="dcterms:W3CDTF">2020-07-05T18:34:00Z</dcterms:modified>
</cp:coreProperties>
</file>