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86DBC" w14:textId="77777777" w:rsidR="004E1D92" w:rsidRPr="004E1D92" w:rsidRDefault="004E1D92" w:rsidP="004E1D92">
      <w:pPr>
        <w:tabs>
          <w:tab w:val="left" w:pos="720"/>
          <w:tab w:val="left" w:pos="1440"/>
          <w:tab w:val="left" w:pos="2160"/>
          <w:tab w:val="right" w:pos="8640"/>
        </w:tabs>
        <w:jc w:val="both"/>
        <w:rPr>
          <w:rFonts w:ascii="Arial" w:hAnsi="Arial" w:cs="Arial"/>
          <w:color w:val="000000" w:themeColor="text1"/>
          <w:sz w:val="28"/>
          <w:szCs w:val="28"/>
          <w:lang w:val="ru-RU"/>
        </w:rPr>
      </w:pPr>
      <w:bookmarkStart w:id="0" w:name="_GoBack"/>
      <w:bookmarkEnd w:id="0"/>
    </w:p>
    <w:p w14:paraId="43366E22" w14:textId="77777777" w:rsidR="004E1D92" w:rsidRPr="004E1D92" w:rsidRDefault="004E1D92" w:rsidP="004E1D92">
      <w:pPr>
        <w:autoSpaceDE w:val="0"/>
        <w:autoSpaceDN w:val="0"/>
        <w:adjustRightInd w:val="0"/>
        <w:jc w:val="right"/>
        <w:rPr>
          <w:rFonts w:ascii="Arial" w:hAnsi="Arial" w:cs="Arial"/>
          <w:i/>
          <w:color w:val="000000" w:themeColor="text1"/>
          <w:sz w:val="32"/>
          <w:szCs w:val="32"/>
          <w:lang w:val="ru-RU"/>
        </w:rPr>
      </w:pPr>
      <w:r w:rsidRPr="004E1D92">
        <w:rPr>
          <w:rFonts w:ascii="Arial Narrow" w:hAnsi="Arial Narrow" w:cs="Arial"/>
          <w:b/>
          <w:i/>
          <w:color w:val="000000" w:themeColor="text1"/>
          <w:sz w:val="28"/>
          <w:szCs w:val="28"/>
          <w:lang w:val="ru-RU"/>
        </w:rPr>
        <w:t>08.19.18   Воскресение   12:00 рм</w:t>
      </w:r>
    </w:p>
    <w:p w14:paraId="1A2BE7F8" w14:textId="77777777" w:rsidR="004E1D92" w:rsidRPr="004E1D92" w:rsidRDefault="004E1D92" w:rsidP="004E1D92">
      <w:pPr>
        <w:tabs>
          <w:tab w:val="left" w:pos="720"/>
          <w:tab w:val="left" w:pos="1440"/>
          <w:tab w:val="left" w:pos="2160"/>
          <w:tab w:val="right" w:pos="8640"/>
        </w:tabs>
        <w:jc w:val="both"/>
        <w:rPr>
          <w:rFonts w:ascii="Arial" w:hAnsi="Arial" w:cs="Arial"/>
          <w:color w:val="000000" w:themeColor="text1"/>
          <w:sz w:val="16"/>
          <w:szCs w:val="16"/>
          <w:lang w:val="ru-RU"/>
        </w:rPr>
      </w:pPr>
    </w:p>
    <w:p w14:paraId="216ED1DD"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b/>
          <w:bCs/>
          <w:color w:val="000000" w:themeColor="text1"/>
          <w:sz w:val="28"/>
          <w:szCs w:val="28"/>
          <w:lang w:val="ru-RU"/>
        </w:rPr>
        <w:t>Да будете</w:t>
      </w:r>
      <w:r w:rsidRPr="004E1D92">
        <w:rPr>
          <w:rFonts w:ascii="Arial" w:hAnsi="Arial" w:cs="Arial"/>
          <w:bCs/>
          <w:color w:val="000000" w:themeColor="text1"/>
          <w:sz w:val="28"/>
          <w:szCs w:val="28"/>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4E1D92">
        <w:rPr>
          <w:rFonts w:ascii="Arial" w:hAnsi="Arial" w:cs="Arial"/>
          <w:color w:val="000000" w:themeColor="text1"/>
          <w:sz w:val="28"/>
          <w:szCs w:val="28"/>
          <w:lang w:val="ru-RU"/>
        </w:rPr>
        <w:t>Итак, будьте совершенны, как совершен Отец ваш Небесный (</w:t>
      </w:r>
      <w:r w:rsidRPr="004E1D92">
        <w:rPr>
          <w:rFonts w:ascii="Arial" w:hAnsi="Arial" w:cs="Arial"/>
          <w:color w:val="000000" w:themeColor="text1"/>
          <w:sz w:val="28"/>
          <w:szCs w:val="28"/>
          <w:u w:val="single"/>
          <w:lang w:val="ru-RU"/>
        </w:rPr>
        <w:t>Мф.5:45,48</w:t>
      </w:r>
      <w:r w:rsidRPr="004E1D92">
        <w:rPr>
          <w:rFonts w:ascii="Arial" w:hAnsi="Arial" w:cs="Arial"/>
          <w:color w:val="000000" w:themeColor="text1"/>
          <w:sz w:val="28"/>
          <w:szCs w:val="28"/>
          <w:lang w:val="ru-RU"/>
        </w:rPr>
        <w:t xml:space="preserve">). </w:t>
      </w:r>
    </w:p>
    <w:p w14:paraId="3375CAAD" w14:textId="77777777" w:rsidR="004E1D92" w:rsidRPr="004E1D92" w:rsidRDefault="004E1D92" w:rsidP="004E1D92">
      <w:pPr>
        <w:jc w:val="both"/>
        <w:rPr>
          <w:rFonts w:ascii="Arial" w:hAnsi="Arial" w:cs="Arial"/>
          <w:color w:val="000000" w:themeColor="text1"/>
          <w:sz w:val="16"/>
          <w:szCs w:val="16"/>
          <w:lang w:val="ru-RU"/>
        </w:rPr>
      </w:pPr>
      <w:r w:rsidRPr="004E1D92">
        <w:rPr>
          <w:rFonts w:ascii="Arial" w:hAnsi="Arial" w:cs="Arial"/>
          <w:color w:val="000000" w:themeColor="text1"/>
          <w:sz w:val="16"/>
          <w:szCs w:val="16"/>
          <w:lang w:val="ru-RU"/>
        </w:rPr>
        <w:t xml:space="preserve"> </w:t>
      </w:r>
    </w:p>
    <w:p w14:paraId="48ED1BF3" w14:textId="77777777" w:rsidR="004E1D92" w:rsidRPr="004E1D92" w:rsidRDefault="004E1D92" w:rsidP="004E1D92">
      <w:pPr>
        <w:jc w:val="both"/>
        <w:rPr>
          <w:rFonts w:ascii="Arial" w:hAnsi="Arial" w:cs="Arial"/>
          <w:color w:val="000000" w:themeColor="text1"/>
          <w:sz w:val="16"/>
          <w:szCs w:val="16"/>
          <w:lang w:val="ru-RU"/>
        </w:rPr>
      </w:pPr>
      <w:r w:rsidRPr="004E1D92">
        <w:rPr>
          <w:rFonts w:ascii="Arial Narrow" w:hAnsi="Arial Narrow" w:cs="Arial"/>
          <w:b/>
          <w:i/>
          <w:color w:val="000000" w:themeColor="text1"/>
          <w:sz w:val="36"/>
          <w:szCs w:val="36"/>
          <w:lang w:val="ru-RU"/>
        </w:rPr>
        <w:t>Призванные к совершенству</w:t>
      </w:r>
      <w:r w:rsidRPr="004E1D92">
        <w:rPr>
          <w:rFonts w:ascii="Arial" w:hAnsi="Arial" w:cs="Arial"/>
          <w:b/>
          <w:bCs/>
          <w:color w:val="000000" w:themeColor="text1"/>
          <w:sz w:val="36"/>
          <w:szCs w:val="36"/>
          <w:lang w:val="ru-RU"/>
        </w:rPr>
        <w:t xml:space="preserve">.  </w:t>
      </w:r>
    </w:p>
    <w:p w14:paraId="4B560F98" w14:textId="77777777" w:rsidR="004E1D92" w:rsidRPr="004E1D92" w:rsidRDefault="004E1D92" w:rsidP="004E1D92">
      <w:pPr>
        <w:jc w:val="both"/>
        <w:rPr>
          <w:rFonts w:ascii="Arial" w:hAnsi="Arial" w:cs="Arial"/>
          <w:color w:val="000000" w:themeColor="text1"/>
          <w:sz w:val="16"/>
          <w:szCs w:val="16"/>
          <w:lang w:val="ru-RU"/>
        </w:rPr>
      </w:pPr>
    </w:p>
    <w:p w14:paraId="3FA11DA6"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В связи, </w:t>
      </w:r>
      <w:r w:rsidRPr="004E1D92">
        <w:rPr>
          <w:rFonts w:ascii="Arial" w:hAnsi="Arial" w:cs="Arial"/>
          <w:color w:val="000000" w:themeColor="text1"/>
          <w:sz w:val="28"/>
          <w:szCs w:val="28"/>
        </w:rPr>
        <w:t>c</w:t>
      </w:r>
      <w:r w:rsidRPr="004E1D92">
        <w:rPr>
          <w:rFonts w:ascii="Arial" w:hAnsi="Arial" w:cs="Arial"/>
          <w:color w:val="000000" w:themeColor="text1"/>
          <w:sz w:val="28"/>
          <w:szCs w:val="28"/>
          <w:lang w:val="ru-RU"/>
        </w:rPr>
        <w:t xml:space="preserve"> исполнением этой повелевающей заповеди, мы  остановились на назначении праведности Божией в сердце человека: Какие цели, призвана преследовать праведность Божия, пребывающая в нашем сердце? А, частности на том, что:</w:t>
      </w:r>
    </w:p>
    <w:p w14:paraId="22FB4492" w14:textId="77777777" w:rsidR="004E1D92" w:rsidRPr="004E1D92" w:rsidRDefault="004E1D92" w:rsidP="004E1D92">
      <w:pPr>
        <w:jc w:val="both"/>
        <w:rPr>
          <w:rFonts w:ascii="Arial" w:hAnsi="Arial" w:cs="Arial"/>
          <w:color w:val="000000" w:themeColor="text1"/>
          <w:sz w:val="16"/>
          <w:szCs w:val="16"/>
          <w:lang w:val="ru-RU"/>
        </w:rPr>
      </w:pPr>
    </w:p>
    <w:p w14:paraId="1C8251A9"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b/>
          <w:color w:val="000000" w:themeColor="text1"/>
          <w:sz w:val="28"/>
          <w:szCs w:val="28"/>
          <w:lang w:val="ru-RU"/>
        </w:rPr>
        <w:t>**Назначение праведности Божией в нашем сердце</w:t>
      </w:r>
      <w:r w:rsidRPr="004E1D92">
        <w:rPr>
          <w:rFonts w:ascii="Arial" w:hAnsi="Arial" w:cs="Arial"/>
          <w:color w:val="000000" w:themeColor="text1"/>
          <w:sz w:val="28"/>
          <w:szCs w:val="28"/>
          <w:lang w:val="ru-RU"/>
        </w:rPr>
        <w:t xml:space="preserve">, принятой нами, в разбитых скрижалях завета, в которых мы – законом, умерли для закона, чтобы жить для Умершего и Воскресшего, </w:t>
      </w:r>
    </w:p>
    <w:p w14:paraId="4E8371D9" w14:textId="77777777" w:rsidR="004E1D92" w:rsidRPr="004E1D92" w:rsidRDefault="004E1D92" w:rsidP="004E1D92">
      <w:pPr>
        <w:jc w:val="both"/>
        <w:rPr>
          <w:rFonts w:ascii="Arial" w:hAnsi="Arial" w:cs="Arial"/>
          <w:color w:val="000000" w:themeColor="text1"/>
          <w:sz w:val="16"/>
          <w:szCs w:val="16"/>
          <w:lang w:val="ru-RU"/>
        </w:rPr>
      </w:pPr>
    </w:p>
    <w:p w14:paraId="23B3672D"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И, таким образом, получить утверждение своего спасения, в новых скрижалях завета, в формате закона Духа жизни, чтобы дать Богу основание, не прежним законом даровать нам обетование, быть наследниками мира, но праведностью веры, подобно тому, как Он это даровал Аврааму и семени его.</w:t>
      </w:r>
    </w:p>
    <w:p w14:paraId="3489FEEB" w14:textId="77777777" w:rsidR="004E1D92" w:rsidRPr="004E1D92" w:rsidRDefault="004E1D92" w:rsidP="004E1D92">
      <w:pPr>
        <w:jc w:val="both"/>
        <w:rPr>
          <w:rFonts w:ascii="Arial" w:hAnsi="Arial" w:cs="Arial"/>
          <w:color w:val="000000" w:themeColor="text1"/>
          <w:sz w:val="16"/>
          <w:szCs w:val="16"/>
          <w:lang w:val="ru-RU"/>
        </w:rPr>
      </w:pPr>
    </w:p>
    <w:p w14:paraId="2D05417B"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Ибо не законом даровано Аврааму, или семени его, обетование – быть наследником мира, но праведностью веры (</w:t>
      </w:r>
      <w:r w:rsidRPr="004E1D92">
        <w:rPr>
          <w:rFonts w:ascii="Arial" w:hAnsi="Arial" w:cs="Arial"/>
          <w:color w:val="000000" w:themeColor="text1"/>
          <w:sz w:val="28"/>
          <w:szCs w:val="28"/>
          <w:u w:val="single"/>
          <w:lang w:val="ru-RU"/>
        </w:rPr>
        <w:t>Рим.4:13</w:t>
      </w:r>
      <w:r w:rsidRPr="004E1D92">
        <w:rPr>
          <w:rFonts w:ascii="Arial" w:hAnsi="Arial" w:cs="Arial"/>
          <w:color w:val="000000" w:themeColor="text1"/>
          <w:sz w:val="28"/>
          <w:szCs w:val="28"/>
          <w:lang w:val="ru-RU"/>
        </w:rPr>
        <w:t>).</w:t>
      </w:r>
    </w:p>
    <w:p w14:paraId="3DADE9CB" w14:textId="77777777" w:rsidR="004E1D92" w:rsidRPr="004E1D92" w:rsidRDefault="004E1D92" w:rsidP="004E1D92">
      <w:pPr>
        <w:jc w:val="both"/>
        <w:rPr>
          <w:rFonts w:ascii="Arial" w:hAnsi="Arial" w:cs="Arial"/>
          <w:color w:val="000000" w:themeColor="text1"/>
          <w:sz w:val="16"/>
          <w:szCs w:val="16"/>
          <w:lang w:val="ru-RU"/>
        </w:rPr>
      </w:pPr>
    </w:p>
    <w:p w14:paraId="53EEEFFB"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Нам следует знать, что</w:t>
      </w:r>
      <w:r w:rsidRPr="004E1D92">
        <w:rPr>
          <w:rFonts w:ascii="Arial" w:hAnsi="Arial" w:cs="Arial"/>
          <w:b/>
          <w:color w:val="000000" w:themeColor="text1"/>
          <w:sz w:val="28"/>
          <w:szCs w:val="28"/>
          <w:lang w:val="ru-RU"/>
        </w:rPr>
        <w:t xml:space="preserve"> праведность веры</w:t>
      </w:r>
      <w:r w:rsidRPr="004E1D92">
        <w:rPr>
          <w:rFonts w:ascii="Arial" w:hAnsi="Arial" w:cs="Arial"/>
          <w:color w:val="000000" w:themeColor="text1"/>
          <w:sz w:val="28"/>
          <w:szCs w:val="28"/>
          <w:lang w:val="ru-RU"/>
        </w:rPr>
        <w:t xml:space="preserve"> – определяется по послушанию  нашей веры, Вере Божией, представленной в благовествуемом слове, посланников Бога, во главе с человеком, представляющим для нас отцовство Бога.</w:t>
      </w:r>
    </w:p>
    <w:p w14:paraId="107944DB" w14:textId="77777777" w:rsidR="004E1D92" w:rsidRPr="004E1D92" w:rsidRDefault="004E1D92" w:rsidP="004E1D92">
      <w:pPr>
        <w:jc w:val="both"/>
        <w:rPr>
          <w:rFonts w:ascii="Arial" w:hAnsi="Arial" w:cs="Arial"/>
          <w:color w:val="000000" w:themeColor="text1"/>
          <w:sz w:val="16"/>
          <w:szCs w:val="16"/>
          <w:lang w:val="ru-RU"/>
        </w:rPr>
      </w:pPr>
    </w:p>
    <w:p w14:paraId="175342C7"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А посему, обетование мира Божьего, даётся только тем людям, которые повинуются порядку Бога, в соответствии которого Он, посылает нам Своё слово, через уста посланников Бога.</w:t>
      </w:r>
    </w:p>
    <w:p w14:paraId="70358F20" w14:textId="77777777" w:rsidR="004E1D92" w:rsidRPr="004E1D92" w:rsidRDefault="004E1D92" w:rsidP="004E1D92">
      <w:pPr>
        <w:jc w:val="both"/>
        <w:rPr>
          <w:rFonts w:ascii="Arial" w:hAnsi="Arial" w:cs="Arial"/>
          <w:color w:val="000000" w:themeColor="text1"/>
          <w:sz w:val="16"/>
          <w:szCs w:val="16"/>
          <w:lang w:val="ru-RU"/>
        </w:rPr>
      </w:pPr>
    </w:p>
    <w:p w14:paraId="51C0BFBA"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Таким образом, завет мира в сердце человека – это результат послушания его веры, Вере Божией, в словах посланников Бога. </w:t>
      </w:r>
    </w:p>
    <w:p w14:paraId="6A881B35" w14:textId="77777777" w:rsidR="004E1D92" w:rsidRPr="004E1D92" w:rsidRDefault="004E1D92" w:rsidP="004E1D92">
      <w:pPr>
        <w:jc w:val="both"/>
        <w:rPr>
          <w:rFonts w:ascii="Arial" w:hAnsi="Arial" w:cs="Arial"/>
          <w:color w:val="000000" w:themeColor="text1"/>
          <w:sz w:val="16"/>
          <w:szCs w:val="16"/>
          <w:lang w:val="ru-RU"/>
        </w:rPr>
      </w:pPr>
    </w:p>
    <w:p w14:paraId="0288BBE4"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Испытывать человека: действительно ли послал его Бог, предоставлять нам Своё Слово, следует по полномочиям посланничества, в установленном Богом порядке, и по имеющемуся в </w:t>
      </w:r>
      <w:r w:rsidRPr="004E1D92">
        <w:rPr>
          <w:rFonts w:ascii="Arial" w:hAnsi="Arial" w:cs="Arial"/>
          <w:color w:val="000000" w:themeColor="text1"/>
          <w:sz w:val="28"/>
          <w:szCs w:val="28"/>
          <w:lang w:val="ru-RU"/>
        </w:rPr>
        <w:lastRenderedPageBreak/>
        <w:t xml:space="preserve">нашем сердце помазанию, узнавать голос Бога, в устах человека, представляющего для нас отцовство Бога. </w:t>
      </w:r>
    </w:p>
    <w:p w14:paraId="529CC210" w14:textId="77777777" w:rsidR="004E1D92" w:rsidRPr="004E1D92" w:rsidRDefault="004E1D92" w:rsidP="004E1D92">
      <w:pPr>
        <w:jc w:val="both"/>
        <w:rPr>
          <w:rFonts w:ascii="Arial" w:hAnsi="Arial" w:cs="Arial"/>
          <w:color w:val="000000" w:themeColor="text1"/>
          <w:sz w:val="16"/>
          <w:szCs w:val="16"/>
          <w:lang w:val="ru-RU"/>
        </w:rPr>
      </w:pPr>
    </w:p>
    <w:p w14:paraId="62CDCE68"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Дети! последнее время. И как вы слышали, что придет антихрист, и теперь появилось много антихристов, то мы и познаем из того, что последнее время. Они вышли от нас, </w:t>
      </w:r>
    </w:p>
    <w:p w14:paraId="0C746086" w14:textId="77777777" w:rsidR="004E1D92" w:rsidRPr="004E1D92" w:rsidRDefault="004E1D92" w:rsidP="004E1D92">
      <w:pPr>
        <w:jc w:val="both"/>
        <w:rPr>
          <w:rFonts w:ascii="Arial" w:hAnsi="Arial" w:cs="Arial"/>
          <w:color w:val="000000" w:themeColor="text1"/>
          <w:sz w:val="16"/>
          <w:szCs w:val="16"/>
          <w:lang w:val="ru-RU"/>
        </w:rPr>
      </w:pPr>
    </w:p>
    <w:p w14:paraId="67A7A801"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Но не были наши: ибо если бы они были наши, то остались бы с нами; но они вышли, и через то открылось, что не все наши. Впрочем, вы имеете помазание от Святаго и знаете все. Это я написал вам об обольщающих вас (</w:t>
      </w:r>
      <w:r w:rsidRPr="004E1D92">
        <w:rPr>
          <w:rFonts w:ascii="Arial" w:hAnsi="Arial" w:cs="Arial"/>
          <w:color w:val="000000" w:themeColor="text1"/>
          <w:sz w:val="28"/>
          <w:szCs w:val="28"/>
          <w:u w:val="single"/>
          <w:lang w:val="ru-RU"/>
        </w:rPr>
        <w:t>1.Ин.2:18-26</w:t>
      </w:r>
      <w:r w:rsidRPr="004E1D92">
        <w:rPr>
          <w:rFonts w:ascii="Arial" w:hAnsi="Arial" w:cs="Arial"/>
          <w:color w:val="000000" w:themeColor="text1"/>
          <w:sz w:val="28"/>
          <w:szCs w:val="28"/>
          <w:lang w:val="ru-RU"/>
        </w:rPr>
        <w:t>).</w:t>
      </w:r>
    </w:p>
    <w:p w14:paraId="25E51877" w14:textId="77777777" w:rsidR="004E1D92" w:rsidRPr="004E1D92" w:rsidRDefault="004E1D92" w:rsidP="004E1D92">
      <w:pPr>
        <w:jc w:val="both"/>
        <w:rPr>
          <w:rFonts w:ascii="Arial" w:hAnsi="Arial" w:cs="Arial"/>
          <w:color w:val="000000" w:themeColor="text1"/>
          <w:sz w:val="16"/>
          <w:szCs w:val="16"/>
          <w:lang w:val="ru-RU"/>
        </w:rPr>
      </w:pPr>
    </w:p>
    <w:p w14:paraId="60E8487F"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Посредством праведности веры, завет мира, представленный в </w:t>
      </w:r>
      <w:r w:rsidRPr="004E1D92">
        <w:rPr>
          <w:rFonts w:ascii="Arial" w:hAnsi="Arial" w:cs="Arial"/>
          <w:b/>
          <w:color w:val="000000" w:themeColor="text1"/>
          <w:sz w:val="28"/>
          <w:szCs w:val="28"/>
          <w:lang w:val="ru-RU"/>
        </w:rPr>
        <w:t xml:space="preserve">наследии мира, </w:t>
      </w:r>
      <w:r w:rsidRPr="004E1D92">
        <w:rPr>
          <w:rFonts w:ascii="Arial" w:hAnsi="Arial" w:cs="Arial"/>
          <w:color w:val="000000" w:themeColor="text1"/>
          <w:sz w:val="28"/>
          <w:szCs w:val="28"/>
          <w:lang w:val="ru-RU"/>
        </w:rPr>
        <w:t>призван</w:t>
      </w:r>
      <w:r w:rsidRPr="004E1D92">
        <w:rPr>
          <w:rFonts w:ascii="Arial" w:hAnsi="Arial" w:cs="Arial"/>
          <w:b/>
          <w:color w:val="000000" w:themeColor="text1"/>
          <w:sz w:val="28"/>
          <w:szCs w:val="28"/>
          <w:lang w:val="ru-RU"/>
        </w:rPr>
        <w:t xml:space="preserve"> </w:t>
      </w:r>
      <w:r w:rsidRPr="004E1D92">
        <w:rPr>
          <w:rFonts w:ascii="Arial" w:hAnsi="Arial" w:cs="Arial"/>
          <w:color w:val="000000" w:themeColor="text1"/>
          <w:sz w:val="28"/>
          <w:szCs w:val="28"/>
          <w:lang w:val="ru-RU"/>
        </w:rPr>
        <w:t>пребывать и являться в сердце человека, доказательством того, что мы дети Божии.</w:t>
      </w:r>
    </w:p>
    <w:p w14:paraId="4A3223FA" w14:textId="77777777" w:rsidR="004E1D92" w:rsidRPr="004E1D92" w:rsidRDefault="004E1D92" w:rsidP="004E1D92">
      <w:pPr>
        <w:jc w:val="both"/>
        <w:rPr>
          <w:rFonts w:ascii="Arial" w:hAnsi="Arial" w:cs="Arial"/>
          <w:color w:val="000000" w:themeColor="text1"/>
          <w:sz w:val="16"/>
          <w:szCs w:val="16"/>
          <w:lang w:val="ru-RU"/>
        </w:rPr>
      </w:pPr>
    </w:p>
    <w:p w14:paraId="009B009F"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А посему, наследие мира, пребывающее в завете мира – это, на самом деле, сокровищница нашей надежды в Боге, содержащая в себе совокупность всех обетований Божиих, реализация которых – является целью, дарованной нам праведности. </w:t>
      </w:r>
    </w:p>
    <w:p w14:paraId="55737C39" w14:textId="77777777" w:rsidR="004E1D92" w:rsidRPr="004E1D92" w:rsidRDefault="004E1D92" w:rsidP="004E1D92">
      <w:pPr>
        <w:jc w:val="both"/>
        <w:rPr>
          <w:rFonts w:ascii="Arial" w:hAnsi="Arial" w:cs="Arial"/>
          <w:color w:val="000000" w:themeColor="text1"/>
          <w:sz w:val="16"/>
          <w:szCs w:val="16"/>
          <w:lang w:val="ru-RU"/>
        </w:rPr>
      </w:pPr>
    </w:p>
    <w:p w14:paraId="4A7173D8"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Таким образом, именно праведность – посредством мира Божия, содержащегося в завете мира, может и призвана – соблюдать наши сердца и наши помышления во Христе Иисусе.</w:t>
      </w:r>
    </w:p>
    <w:p w14:paraId="7D76024D" w14:textId="77777777" w:rsidR="004E1D92" w:rsidRPr="004E1D92" w:rsidRDefault="004E1D92" w:rsidP="004E1D92">
      <w:pPr>
        <w:jc w:val="both"/>
        <w:rPr>
          <w:rFonts w:ascii="Arial" w:hAnsi="Arial" w:cs="Arial"/>
          <w:color w:val="000000" w:themeColor="text1"/>
          <w:sz w:val="16"/>
          <w:szCs w:val="16"/>
          <w:lang w:val="ru-RU"/>
        </w:rPr>
      </w:pPr>
    </w:p>
    <w:p w14:paraId="33434633"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w:t>
      </w:r>
      <w:r w:rsidRPr="004E1D92">
        <w:rPr>
          <w:rFonts w:ascii="Arial" w:hAnsi="Arial" w:cs="Arial"/>
          <w:color w:val="000000" w:themeColor="text1"/>
          <w:sz w:val="28"/>
          <w:szCs w:val="28"/>
          <w:u w:val="single"/>
          <w:lang w:val="ru-RU"/>
        </w:rPr>
        <w:t>Флп.4:6,7</w:t>
      </w:r>
      <w:r w:rsidRPr="004E1D92">
        <w:rPr>
          <w:rFonts w:ascii="Arial" w:hAnsi="Arial" w:cs="Arial"/>
          <w:color w:val="000000" w:themeColor="text1"/>
          <w:sz w:val="28"/>
          <w:szCs w:val="28"/>
          <w:lang w:val="ru-RU"/>
        </w:rPr>
        <w:t>).</w:t>
      </w:r>
    </w:p>
    <w:p w14:paraId="36E8E0AE" w14:textId="77777777" w:rsidR="004E1D92" w:rsidRPr="004E1D92" w:rsidRDefault="004E1D92" w:rsidP="004E1D92">
      <w:pPr>
        <w:jc w:val="both"/>
        <w:rPr>
          <w:rFonts w:ascii="Arial" w:hAnsi="Arial" w:cs="Arial"/>
          <w:color w:val="000000" w:themeColor="text1"/>
          <w:sz w:val="16"/>
          <w:szCs w:val="16"/>
          <w:lang w:val="ru-RU"/>
        </w:rPr>
      </w:pPr>
    </w:p>
    <w:p w14:paraId="1F0037FF"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Мир Божий, могущий сохранять наши помышления, во Христе Иисусе – это помышления, обновлённые духом нашего ума, который является Умом Христовым в нашем духе. </w:t>
      </w:r>
    </w:p>
    <w:p w14:paraId="667101BC" w14:textId="77777777" w:rsidR="004E1D92" w:rsidRPr="004E1D92" w:rsidRDefault="004E1D92" w:rsidP="004E1D92">
      <w:pPr>
        <w:jc w:val="both"/>
        <w:rPr>
          <w:rFonts w:ascii="Arial" w:hAnsi="Arial" w:cs="Arial"/>
          <w:color w:val="000000" w:themeColor="text1"/>
          <w:sz w:val="16"/>
          <w:szCs w:val="16"/>
          <w:lang w:val="ru-RU"/>
        </w:rPr>
      </w:pPr>
    </w:p>
    <w:p w14:paraId="185C69CF"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Потому, что плотские помышления, суть смерть. В силу чего, они закону Божию не покоряются, да и не могут. А посему, при всём желании человека, и находиться во Христе Иисусе, не могут.  </w:t>
      </w:r>
    </w:p>
    <w:p w14:paraId="2C53DBE1" w14:textId="77777777" w:rsidR="004E1D92" w:rsidRPr="004E1D92" w:rsidRDefault="004E1D92" w:rsidP="004E1D92">
      <w:pPr>
        <w:jc w:val="both"/>
        <w:rPr>
          <w:rFonts w:ascii="Arial" w:hAnsi="Arial" w:cs="Arial"/>
          <w:color w:val="000000" w:themeColor="text1"/>
          <w:sz w:val="16"/>
          <w:szCs w:val="16"/>
          <w:lang w:val="ru-RU"/>
        </w:rPr>
      </w:pPr>
    </w:p>
    <w:p w14:paraId="28270AA0"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 Посему живущие по плоти Богу угодить не могут (</w:t>
      </w:r>
      <w:r w:rsidRPr="004E1D92">
        <w:rPr>
          <w:rFonts w:ascii="Arial" w:hAnsi="Arial" w:cs="Arial"/>
          <w:color w:val="000000" w:themeColor="text1"/>
          <w:sz w:val="28"/>
          <w:szCs w:val="28"/>
          <w:u w:val="single"/>
          <w:lang w:val="ru-RU"/>
        </w:rPr>
        <w:t>Рим.8:6-8</w:t>
      </w:r>
      <w:r w:rsidRPr="004E1D92">
        <w:rPr>
          <w:rFonts w:ascii="Arial" w:hAnsi="Arial" w:cs="Arial"/>
          <w:color w:val="000000" w:themeColor="text1"/>
          <w:sz w:val="28"/>
          <w:szCs w:val="28"/>
          <w:lang w:val="ru-RU"/>
        </w:rPr>
        <w:t>).</w:t>
      </w:r>
    </w:p>
    <w:p w14:paraId="7CCF6554" w14:textId="77777777" w:rsidR="004E1D92" w:rsidRPr="004E1D92" w:rsidRDefault="004E1D92" w:rsidP="004E1D92">
      <w:pPr>
        <w:jc w:val="both"/>
        <w:rPr>
          <w:rFonts w:ascii="Arial" w:hAnsi="Arial" w:cs="Arial"/>
          <w:color w:val="000000" w:themeColor="text1"/>
          <w:sz w:val="16"/>
          <w:szCs w:val="16"/>
          <w:lang w:val="ru-RU"/>
        </w:rPr>
      </w:pPr>
    </w:p>
    <w:p w14:paraId="3B6F331D"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Из имеющейся констатации следует, что люди, отказавшиеся от условий, в которых истина, благовествуемого слова и сила Святого Духа, обновляют наше мышление духом нашего ума – к миру Божьему, никакого отношения, не имеют, и не могут иметь. </w:t>
      </w:r>
    </w:p>
    <w:p w14:paraId="3408B315" w14:textId="77777777" w:rsidR="004E1D92" w:rsidRPr="004E1D92" w:rsidRDefault="004E1D92" w:rsidP="004E1D92">
      <w:pPr>
        <w:jc w:val="both"/>
        <w:rPr>
          <w:rFonts w:ascii="Arial" w:hAnsi="Arial" w:cs="Arial"/>
          <w:color w:val="000000" w:themeColor="text1"/>
          <w:sz w:val="16"/>
          <w:szCs w:val="16"/>
          <w:lang w:val="ru-RU"/>
        </w:rPr>
      </w:pPr>
    </w:p>
    <w:p w14:paraId="4CCAF469"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А, следовательно, такие люди – никакого отношения, не могут иметь к сынам мира, которые посредством мира Божия, наследуют вечное спасение, в Царствии Небесном.</w:t>
      </w:r>
    </w:p>
    <w:p w14:paraId="210F3A6F" w14:textId="77777777" w:rsidR="004E1D92" w:rsidRPr="004E1D92" w:rsidRDefault="004E1D92" w:rsidP="004E1D92">
      <w:pPr>
        <w:jc w:val="both"/>
        <w:rPr>
          <w:rFonts w:ascii="Arial" w:hAnsi="Arial" w:cs="Arial"/>
          <w:color w:val="000000" w:themeColor="text1"/>
          <w:sz w:val="16"/>
          <w:szCs w:val="16"/>
          <w:lang w:val="ru-RU"/>
        </w:rPr>
      </w:pPr>
    </w:p>
    <w:p w14:paraId="60418971"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Нам следует твёрдо усвоить, что – только через соработу нашего духа, с нашим обновлённым мышлением, находящимся во Христе Иисусе, мы призваны – воцарить воскресение Христово в наших телах, и облечь наши тела, в воскресение Христово.</w:t>
      </w:r>
    </w:p>
    <w:p w14:paraId="4D429B14" w14:textId="77777777" w:rsidR="004E1D92" w:rsidRPr="004E1D92" w:rsidRDefault="004E1D92" w:rsidP="004E1D92">
      <w:pPr>
        <w:jc w:val="both"/>
        <w:rPr>
          <w:rFonts w:ascii="Arial" w:hAnsi="Arial" w:cs="Arial"/>
          <w:color w:val="000000" w:themeColor="text1"/>
          <w:sz w:val="16"/>
          <w:szCs w:val="16"/>
          <w:lang w:val="ru-RU"/>
        </w:rPr>
      </w:pPr>
    </w:p>
    <w:p w14:paraId="0F441EBE" w14:textId="77777777" w:rsidR="004E1D92" w:rsidRPr="004E1D92" w:rsidRDefault="004E1D92" w:rsidP="004E1D92">
      <w:pPr>
        <w:jc w:val="both"/>
        <w:rPr>
          <w:rFonts w:ascii="Arial" w:hAnsi="Arial" w:cs="Arial"/>
          <w:color w:val="000000" w:themeColor="text1"/>
          <w:sz w:val="28"/>
          <w:lang w:val="ru-RU"/>
        </w:rPr>
      </w:pPr>
      <w:r w:rsidRPr="004E1D92">
        <w:rPr>
          <w:rFonts w:ascii="Arial" w:hAnsi="Arial" w:cs="Arial"/>
          <w:color w:val="000000" w:themeColor="text1"/>
          <w:sz w:val="28"/>
          <w:lang w:val="ru-RU"/>
        </w:rPr>
        <w:t xml:space="preserve">Однако чтобы рассмотреть праведность веры, в реализации наследия мира Божьего; и условия, предписывающие: </w:t>
      </w:r>
    </w:p>
    <w:p w14:paraId="435C15A5" w14:textId="77777777" w:rsidR="004E1D92" w:rsidRPr="004E1D92" w:rsidRDefault="004E1D92" w:rsidP="004E1D92">
      <w:pPr>
        <w:jc w:val="both"/>
        <w:rPr>
          <w:rFonts w:ascii="Arial" w:hAnsi="Arial" w:cs="Arial"/>
          <w:color w:val="000000" w:themeColor="text1"/>
          <w:sz w:val="16"/>
          <w:szCs w:val="16"/>
          <w:lang w:val="ru-RU"/>
        </w:rPr>
      </w:pPr>
    </w:p>
    <w:p w14:paraId="3EB744BE" w14:textId="77777777" w:rsidR="004E1D92" w:rsidRPr="004E1D92" w:rsidRDefault="004E1D92" w:rsidP="004E1D92">
      <w:pPr>
        <w:jc w:val="both"/>
        <w:rPr>
          <w:rFonts w:ascii="Arial" w:hAnsi="Arial" w:cs="Arial"/>
          <w:color w:val="000000" w:themeColor="text1"/>
          <w:sz w:val="28"/>
          <w:lang w:val="ru-RU"/>
        </w:rPr>
      </w:pPr>
      <w:r w:rsidRPr="004E1D92">
        <w:rPr>
          <w:rFonts w:ascii="Arial" w:hAnsi="Arial" w:cs="Arial"/>
          <w:color w:val="000000" w:themeColor="text1"/>
          <w:sz w:val="28"/>
          <w:lang w:val="ru-RU"/>
        </w:rPr>
        <w:t>Каким образом, нашей праведности, следует облекаться в доспехи этого мира, чтобы наши помышления, могли отвечать эталону совершенства нашего Небесного Отца, мы пришли к необходимости рассмотреть четыре классических вопроса.</w:t>
      </w:r>
    </w:p>
    <w:p w14:paraId="17D4F2C9" w14:textId="77777777" w:rsidR="004E1D92" w:rsidRPr="004E1D92" w:rsidRDefault="004E1D92" w:rsidP="004E1D92">
      <w:pPr>
        <w:jc w:val="both"/>
        <w:rPr>
          <w:rFonts w:ascii="Arial" w:hAnsi="Arial" w:cs="Arial"/>
          <w:color w:val="000000" w:themeColor="text1"/>
          <w:sz w:val="16"/>
          <w:szCs w:val="16"/>
          <w:lang w:val="ru-RU"/>
        </w:rPr>
      </w:pPr>
    </w:p>
    <w:p w14:paraId="5F72C09D" w14:textId="77777777" w:rsidR="004E1D92" w:rsidRPr="004E1D92" w:rsidRDefault="004E1D92" w:rsidP="004E1D92">
      <w:pPr>
        <w:jc w:val="both"/>
        <w:rPr>
          <w:rFonts w:ascii="Arial" w:hAnsi="Arial" w:cs="Arial"/>
          <w:color w:val="000000" w:themeColor="text1"/>
          <w:sz w:val="28"/>
          <w:lang w:val="ru-RU"/>
        </w:rPr>
      </w:pPr>
      <w:r w:rsidRPr="004E1D92">
        <w:rPr>
          <w:rFonts w:ascii="Arial" w:hAnsi="Arial" w:cs="Arial"/>
          <w:b/>
          <w:color w:val="000000" w:themeColor="text1"/>
          <w:sz w:val="28"/>
          <w:lang w:val="ru-RU"/>
        </w:rPr>
        <w:t>1.</w:t>
      </w:r>
      <w:r w:rsidRPr="004E1D92">
        <w:rPr>
          <w:rFonts w:ascii="Arial" w:hAnsi="Arial" w:cs="Arial"/>
          <w:color w:val="000000" w:themeColor="text1"/>
          <w:sz w:val="28"/>
          <w:lang w:val="ru-RU"/>
        </w:rPr>
        <w:t xml:space="preserve"> Какими характеристиками Писание наделяет мир Божий?</w:t>
      </w:r>
    </w:p>
    <w:p w14:paraId="50543EB2" w14:textId="77777777" w:rsidR="004E1D92" w:rsidRPr="004E1D92" w:rsidRDefault="004E1D92" w:rsidP="004E1D92">
      <w:pPr>
        <w:jc w:val="both"/>
        <w:rPr>
          <w:rFonts w:ascii="Arial" w:hAnsi="Arial" w:cs="Arial"/>
          <w:color w:val="000000" w:themeColor="text1"/>
          <w:sz w:val="16"/>
          <w:szCs w:val="16"/>
          <w:lang w:val="ru-RU"/>
        </w:rPr>
      </w:pPr>
    </w:p>
    <w:p w14:paraId="4AF60F93" w14:textId="77777777" w:rsidR="004E1D92" w:rsidRPr="004E1D92" w:rsidRDefault="004E1D92" w:rsidP="004E1D92">
      <w:pPr>
        <w:jc w:val="both"/>
        <w:rPr>
          <w:rFonts w:ascii="Arial" w:hAnsi="Arial" w:cs="Arial"/>
          <w:color w:val="000000" w:themeColor="text1"/>
          <w:sz w:val="28"/>
          <w:lang w:val="ru-RU"/>
        </w:rPr>
      </w:pPr>
      <w:r w:rsidRPr="004E1D92">
        <w:rPr>
          <w:rFonts w:ascii="Arial" w:hAnsi="Arial" w:cs="Arial"/>
          <w:b/>
          <w:color w:val="000000" w:themeColor="text1"/>
          <w:sz w:val="28"/>
          <w:lang w:val="ru-RU"/>
        </w:rPr>
        <w:t>2.</w:t>
      </w:r>
      <w:r w:rsidRPr="004E1D92">
        <w:rPr>
          <w:rFonts w:ascii="Arial" w:hAnsi="Arial" w:cs="Arial"/>
          <w:color w:val="000000" w:themeColor="text1"/>
          <w:sz w:val="28"/>
          <w:lang w:val="ru-RU"/>
        </w:rPr>
        <w:t xml:space="preserve"> Какими полномочиями обладает мир Божий в отношениях человека с Богом и человека с человеком?</w:t>
      </w:r>
    </w:p>
    <w:p w14:paraId="5CC05D3B" w14:textId="77777777" w:rsidR="004E1D92" w:rsidRPr="004E1D92" w:rsidRDefault="004E1D92" w:rsidP="004E1D92">
      <w:pPr>
        <w:jc w:val="both"/>
        <w:rPr>
          <w:rFonts w:ascii="Arial" w:hAnsi="Arial" w:cs="Arial"/>
          <w:color w:val="000000" w:themeColor="text1"/>
          <w:sz w:val="16"/>
          <w:szCs w:val="16"/>
          <w:lang w:val="ru-RU"/>
        </w:rPr>
      </w:pPr>
    </w:p>
    <w:p w14:paraId="5AC590AD" w14:textId="77777777" w:rsidR="004E1D92" w:rsidRPr="004E1D92" w:rsidRDefault="004E1D92" w:rsidP="004E1D92">
      <w:pPr>
        <w:jc w:val="both"/>
        <w:rPr>
          <w:rFonts w:ascii="Arial" w:hAnsi="Arial" w:cs="Arial"/>
          <w:color w:val="000000" w:themeColor="text1"/>
          <w:sz w:val="28"/>
          <w:lang w:val="ru-RU"/>
        </w:rPr>
      </w:pPr>
      <w:r w:rsidRPr="004E1D92">
        <w:rPr>
          <w:rFonts w:ascii="Arial" w:hAnsi="Arial" w:cs="Arial"/>
          <w:b/>
          <w:color w:val="000000" w:themeColor="text1"/>
          <w:sz w:val="28"/>
          <w:lang w:val="ru-RU"/>
        </w:rPr>
        <w:t>3.</w:t>
      </w:r>
      <w:r w:rsidRPr="004E1D92">
        <w:rPr>
          <w:rFonts w:ascii="Arial" w:hAnsi="Arial" w:cs="Arial"/>
          <w:color w:val="000000" w:themeColor="text1"/>
          <w:sz w:val="28"/>
          <w:lang w:val="ru-RU"/>
        </w:rPr>
        <w:t xml:space="preserve"> Какие условия необходимо выполнить, чтобы облечься в мир Божий, призванный сохранять наши помышления в Боге?</w:t>
      </w:r>
    </w:p>
    <w:p w14:paraId="684C1A6E" w14:textId="77777777" w:rsidR="004E1D92" w:rsidRPr="004E1D92" w:rsidRDefault="004E1D92" w:rsidP="004E1D92">
      <w:pPr>
        <w:jc w:val="both"/>
        <w:rPr>
          <w:rFonts w:ascii="Arial" w:hAnsi="Arial" w:cs="Arial"/>
          <w:color w:val="000000" w:themeColor="text1"/>
          <w:sz w:val="16"/>
          <w:szCs w:val="16"/>
          <w:lang w:val="ru-RU"/>
        </w:rPr>
      </w:pPr>
    </w:p>
    <w:p w14:paraId="4A9EE925" w14:textId="77777777" w:rsidR="004E1D92" w:rsidRPr="004E1D92" w:rsidRDefault="004E1D92" w:rsidP="004E1D92">
      <w:pPr>
        <w:jc w:val="both"/>
        <w:rPr>
          <w:rFonts w:ascii="Arial" w:hAnsi="Arial" w:cs="Arial"/>
          <w:color w:val="000000" w:themeColor="text1"/>
          <w:sz w:val="28"/>
          <w:lang w:val="ru-RU"/>
        </w:rPr>
      </w:pPr>
      <w:r w:rsidRPr="004E1D92">
        <w:rPr>
          <w:rFonts w:ascii="Arial" w:hAnsi="Arial" w:cs="Arial"/>
          <w:b/>
          <w:color w:val="000000" w:themeColor="text1"/>
          <w:sz w:val="28"/>
          <w:lang w:val="ru-RU"/>
        </w:rPr>
        <w:t>4.</w:t>
      </w:r>
      <w:r w:rsidRPr="004E1D92">
        <w:rPr>
          <w:rFonts w:ascii="Arial" w:hAnsi="Arial" w:cs="Arial"/>
          <w:color w:val="000000" w:themeColor="text1"/>
          <w:sz w:val="28"/>
          <w:lang w:val="ru-RU"/>
        </w:rPr>
        <w:t xml:space="preserve"> По каким признакам следует испытывать самого себя, что мы являемся сынами мира, а следовательно и сынами Божьими?</w:t>
      </w:r>
    </w:p>
    <w:p w14:paraId="4D62FB98" w14:textId="77777777" w:rsidR="004E1D92" w:rsidRPr="004E1D92" w:rsidRDefault="004E1D92" w:rsidP="004E1D92">
      <w:pPr>
        <w:jc w:val="both"/>
        <w:rPr>
          <w:rFonts w:ascii="Arial" w:hAnsi="Arial" w:cs="Arial"/>
          <w:color w:val="000000" w:themeColor="text1"/>
          <w:sz w:val="16"/>
          <w:szCs w:val="16"/>
          <w:lang w:val="ru-RU"/>
        </w:rPr>
      </w:pPr>
    </w:p>
    <w:p w14:paraId="695AD72C" w14:textId="77777777" w:rsidR="004E1D92" w:rsidRPr="004E1D92" w:rsidRDefault="004E1D92" w:rsidP="004E1D92">
      <w:pPr>
        <w:jc w:val="both"/>
        <w:rPr>
          <w:rFonts w:ascii="Arial" w:hAnsi="Arial" w:cs="Arial"/>
          <w:color w:val="000000" w:themeColor="text1"/>
          <w:sz w:val="28"/>
          <w:lang w:val="ru-RU"/>
        </w:rPr>
      </w:pPr>
      <w:r w:rsidRPr="004E1D92">
        <w:rPr>
          <w:rFonts w:ascii="Arial" w:hAnsi="Arial" w:cs="Arial"/>
          <w:color w:val="000000" w:themeColor="text1"/>
          <w:sz w:val="28"/>
          <w:lang w:val="ru-RU"/>
        </w:rPr>
        <w:t>Потому, что – только по владычеству мира Божьего в нашем сердце, следует испытывать себя, на предмет того, что мы, действительно являемся сынами Божьими. Как написано:</w:t>
      </w:r>
    </w:p>
    <w:p w14:paraId="5CFDB4D5" w14:textId="77777777" w:rsidR="004E1D92" w:rsidRPr="004E1D92" w:rsidRDefault="004E1D92" w:rsidP="004E1D92">
      <w:pPr>
        <w:jc w:val="both"/>
        <w:rPr>
          <w:rFonts w:ascii="Arial" w:hAnsi="Arial" w:cs="Arial"/>
          <w:color w:val="000000" w:themeColor="text1"/>
          <w:sz w:val="16"/>
          <w:szCs w:val="16"/>
          <w:lang w:val="ru-RU"/>
        </w:rPr>
      </w:pPr>
    </w:p>
    <w:p w14:paraId="0C0F4745" w14:textId="77777777" w:rsidR="004E1D92" w:rsidRPr="004E1D92" w:rsidRDefault="004E1D92" w:rsidP="004E1D92">
      <w:pPr>
        <w:jc w:val="both"/>
        <w:rPr>
          <w:rFonts w:ascii="Arial" w:hAnsi="Arial" w:cs="Arial"/>
          <w:color w:val="000000" w:themeColor="text1"/>
          <w:sz w:val="28"/>
          <w:lang w:val="ru-RU"/>
        </w:rPr>
      </w:pPr>
      <w:r w:rsidRPr="004E1D92">
        <w:rPr>
          <w:rFonts w:ascii="Arial" w:hAnsi="Arial" w:cs="Arial"/>
          <w:color w:val="000000" w:themeColor="text1"/>
          <w:sz w:val="28"/>
          <w:lang w:val="ru-RU"/>
        </w:rPr>
        <w:t>Блаженны миротворцы, ибо они будут наречены сынами Божиими (</w:t>
      </w:r>
      <w:r w:rsidRPr="004E1D92">
        <w:rPr>
          <w:rFonts w:ascii="Arial" w:hAnsi="Arial" w:cs="Arial"/>
          <w:color w:val="000000" w:themeColor="text1"/>
          <w:sz w:val="28"/>
          <w:u w:val="single"/>
          <w:lang w:val="ru-RU"/>
        </w:rPr>
        <w:t>Мф.5:9</w:t>
      </w:r>
      <w:r w:rsidRPr="004E1D92">
        <w:rPr>
          <w:rFonts w:ascii="Arial" w:hAnsi="Arial" w:cs="Arial"/>
          <w:color w:val="000000" w:themeColor="text1"/>
          <w:sz w:val="28"/>
          <w:lang w:val="ru-RU"/>
        </w:rPr>
        <w:t>).  При этом мы отметили:</w:t>
      </w:r>
    </w:p>
    <w:p w14:paraId="412DC728" w14:textId="77777777" w:rsidR="004E1D92" w:rsidRPr="004E1D92" w:rsidRDefault="004E1D92" w:rsidP="004E1D92">
      <w:pPr>
        <w:jc w:val="both"/>
        <w:rPr>
          <w:rFonts w:ascii="Arial" w:hAnsi="Arial" w:cs="Arial"/>
          <w:color w:val="000000" w:themeColor="text1"/>
          <w:sz w:val="16"/>
          <w:szCs w:val="16"/>
          <w:lang w:val="ru-RU"/>
        </w:rPr>
      </w:pPr>
    </w:p>
    <w:p w14:paraId="143E2000"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Если человек, не умер, для своего народа; для дома своего отца; и, для своей душевной жизни – то, его оправдание, которое он принял в спасении, по вере, во Христа Иисуса, в формате залога, никогда не перейдёт в качество и формат праведности, в которой он, получил бы способность, облечься в наследие мира Божьего, чтобы приносить в своей праведности, плоды мира. </w:t>
      </w:r>
    </w:p>
    <w:p w14:paraId="2E5E6B01" w14:textId="77777777" w:rsidR="004E1D92" w:rsidRPr="004E1D92" w:rsidRDefault="004E1D92" w:rsidP="004E1D92">
      <w:pPr>
        <w:jc w:val="both"/>
        <w:rPr>
          <w:rFonts w:ascii="Arial" w:hAnsi="Arial" w:cs="Arial"/>
          <w:color w:val="000000" w:themeColor="text1"/>
          <w:sz w:val="16"/>
          <w:szCs w:val="16"/>
          <w:lang w:val="ru-RU"/>
        </w:rPr>
      </w:pPr>
      <w:r w:rsidRPr="004E1D92">
        <w:rPr>
          <w:rFonts w:ascii="Arial" w:hAnsi="Arial" w:cs="Arial"/>
          <w:color w:val="000000" w:themeColor="text1"/>
          <w:sz w:val="16"/>
          <w:szCs w:val="16"/>
          <w:lang w:val="ru-RU"/>
        </w:rPr>
        <w:t xml:space="preserve"> </w:t>
      </w:r>
    </w:p>
    <w:p w14:paraId="773BD861"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В силу чего, у таких людей – будет восхищен венец правды, дающий им право, на обетование мира, в котором они могут быть наречёнными сынами Божьими. </w:t>
      </w:r>
    </w:p>
    <w:p w14:paraId="4DE90B55" w14:textId="77777777" w:rsidR="004E1D92" w:rsidRPr="004E1D92" w:rsidRDefault="004E1D92" w:rsidP="004E1D92">
      <w:pPr>
        <w:jc w:val="both"/>
        <w:rPr>
          <w:rFonts w:ascii="Arial" w:hAnsi="Arial" w:cs="Arial"/>
          <w:color w:val="000000" w:themeColor="text1"/>
          <w:sz w:val="16"/>
          <w:szCs w:val="16"/>
          <w:lang w:val="ru-RU"/>
        </w:rPr>
      </w:pPr>
    </w:p>
    <w:p w14:paraId="00648CBB"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Се, гряду скоро; держи, что имеешь, дабы кто не восхитил венца твоего (</w:t>
      </w:r>
      <w:r w:rsidRPr="004E1D92">
        <w:rPr>
          <w:rFonts w:ascii="Arial" w:hAnsi="Arial" w:cs="Arial"/>
          <w:color w:val="000000" w:themeColor="text1"/>
          <w:sz w:val="28"/>
          <w:szCs w:val="28"/>
          <w:u w:val="single"/>
          <w:lang w:val="ru-RU"/>
        </w:rPr>
        <w:t>Отк.3:11</w:t>
      </w:r>
      <w:r w:rsidRPr="004E1D92">
        <w:rPr>
          <w:rFonts w:ascii="Arial" w:hAnsi="Arial" w:cs="Arial"/>
          <w:color w:val="000000" w:themeColor="text1"/>
          <w:sz w:val="28"/>
          <w:szCs w:val="28"/>
          <w:lang w:val="ru-RU"/>
        </w:rPr>
        <w:t xml:space="preserve">). </w:t>
      </w:r>
    </w:p>
    <w:p w14:paraId="2C779509" w14:textId="77777777" w:rsidR="004E1D92" w:rsidRPr="004E1D92" w:rsidRDefault="004E1D92" w:rsidP="004E1D92">
      <w:pPr>
        <w:jc w:val="both"/>
        <w:rPr>
          <w:rFonts w:ascii="Arial" w:hAnsi="Arial" w:cs="Arial"/>
          <w:color w:val="000000" w:themeColor="text1"/>
          <w:sz w:val="16"/>
          <w:szCs w:val="16"/>
          <w:lang w:val="ru-RU"/>
        </w:rPr>
      </w:pPr>
    </w:p>
    <w:p w14:paraId="029D4F78"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Нам следует, помнить, что: обетование мира Божьего – обретает свои полномочия, и свою легитимность, в нашем сердце, только через праведность нашей веры, в завете мира, который налагает ответственность, на обе стороны завета, в котором каждая из сторон завета, ответственна за исполнение своей роли, установленной Богом, в предписаниях, имеющегося завета мира. </w:t>
      </w:r>
    </w:p>
    <w:p w14:paraId="67FE5E3F" w14:textId="77777777" w:rsidR="004E1D92" w:rsidRPr="004E1D92" w:rsidRDefault="004E1D92" w:rsidP="004E1D92">
      <w:pPr>
        <w:jc w:val="both"/>
        <w:rPr>
          <w:rFonts w:ascii="Arial" w:hAnsi="Arial" w:cs="Arial"/>
          <w:color w:val="000000" w:themeColor="text1"/>
          <w:sz w:val="16"/>
          <w:szCs w:val="16"/>
          <w:lang w:val="ru-RU"/>
        </w:rPr>
      </w:pPr>
    </w:p>
    <w:p w14:paraId="247284D0"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И, если одна из сторон, нарушает договорённости, означенные в завете мира, между Богом и человеком; а, таковым нарушителем, может быть только сторона человека, то вторая сторона, в Лице Бога, освобождается от ответственности, выполнять договорённости, имеющегося завета мира. А посему:</w:t>
      </w:r>
    </w:p>
    <w:p w14:paraId="585DD596" w14:textId="77777777" w:rsidR="004E1D92" w:rsidRPr="004E1D92" w:rsidRDefault="004E1D92" w:rsidP="004E1D92">
      <w:pPr>
        <w:jc w:val="both"/>
        <w:rPr>
          <w:rFonts w:ascii="Arial" w:hAnsi="Arial" w:cs="Arial"/>
          <w:color w:val="000000" w:themeColor="text1"/>
          <w:sz w:val="16"/>
          <w:szCs w:val="16"/>
          <w:lang w:val="ru-RU"/>
        </w:rPr>
      </w:pPr>
    </w:p>
    <w:p w14:paraId="22D7B3E9"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Плод праведности, обусловленный в нашем сердце, миром Божиим – это доказательство, что мы, являемся сынами мира, что служит для Бога основанием, выполнить Свою часть в завете мира, которая состоит в том, чтобы ввести нас, в наследие Своего Сына, дабы мы могли разделить с Ним, исполнение всего написанного о Нём, в законе, в пророках и псалмах. </w:t>
      </w:r>
    </w:p>
    <w:p w14:paraId="481DB202" w14:textId="77777777" w:rsidR="004E1D92" w:rsidRPr="004E1D92" w:rsidRDefault="004E1D92" w:rsidP="004E1D92">
      <w:pPr>
        <w:jc w:val="both"/>
        <w:rPr>
          <w:rFonts w:ascii="Arial" w:hAnsi="Arial" w:cs="Arial"/>
          <w:color w:val="000000" w:themeColor="text1"/>
          <w:sz w:val="16"/>
          <w:szCs w:val="16"/>
          <w:lang w:val="ru-RU"/>
        </w:rPr>
      </w:pPr>
    </w:p>
    <w:p w14:paraId="3642D1B1"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Потому, что – оправдание, которое мы получили, по праву своего рождения от семени слова истины, перешло в качество и формат праведности, в которой мы обрели способность, приносить плоды мира, в отношениях с Богом и, со всеми окружающими.</w:t>
      </w:r>
    </w:p>
    <w:p w14:paraId="3C733A69" w14:textId="77777777" w:rsidR="004E1D92" w:rsidRPr="004E1D92" w:rsidRDefault="004E1D92" w:rsidP="004E1D92">
      <w:pPr>
        <w:jc w:val="both"/>
        <w:rPr>
          <w:rFonts w:ascii="Arial" w:hAnsi="Arial" w:cs="Arial"/>
          <w:color w:val="000000" w:themeColor="text1"/>
          <w:sz w:val="16"/>
          <w:szCs w:val="16"/>
          <w:lang w:val="ru-RU"/>
        </w:rPr>
      </w:pPr>
    </w:p>
    <w:p w14:paraId="2B949015"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Старайтесь иметь мир со всеми и святость, без которой никто не увидит Господа (</w:t>
      </w:r>
      <w:r w:rsidRPr="004E1D92">
        <w:rPr>
          <w:rFonts w:ascii="Arial" w:hAnsi="Arial" w:cs="Arial"/>
          <w:color w:val="000000" w:themeColor="text1"/>
          <w:sz w:val="28"/>
          <w:szCs w:val="28"/>
          <w:u w:val="single"/>
          <w:lang w:val="ru-RU"/>
        </w:rPr>
        <w:t>Евр.12:14</w:t>
      </w:r>
      <w:r w:rsidRPr="004E1D92">
        <w:rPr>
          <w:rFonts w:ascii="Arial" w:hAnsi="Arial" w:cs="Arial"/>
          <w:color w:val="000000" w:themeColor="text1"/>
          <w:sz w:val="28"/>
          <w:szCs w:val="28"/>
          <w:lang w:val="ru-RU"/>
        </w:rPr>
        <w:t>). Мы отметили, что в данном случае:</w:t>
      </w:r>
    </w:p>
    <w:p w14:paraId="7D684978" w14:textId="77777777" w:rsidR="004E1D92" w:rsidRPr="004E1D92" w:rsidRDefault="004E1D92" w:rsidP="004E1D92">
      <w:pPr>
        <w:jc w:val="both"/>
        <w:rPr>
          <w:rFonts w:ascii="Arial" w:hAnsi="Arial" w:cs="Arial"/>
          <w:color w:val="000000" w:themeColor="text1"/>
          <w:sz w:val="16"/>
          <w:szCs w:val="16"/>
          <w:lang w:val="ru-RU"/>
        </w:rPr>
      </w:pPr>
    </w:p>
    <w:p w14:paraId="24D78A9D"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Речь идёт о таком уникальном и неземном мире, который может твориться, только в границах святости или же, быть выражением и явлением святости, пределы которой, очерчиваются и обуславливаются заповедями Бога, содержащими правду Бога. </w:t>
      </w:r>
    </w:p>
    <w:p w14:paraId="7BED72FC" w14:textId="77777777" w:rsidR="004E1D92" w:rsidRPr="004E1D92" w:rsidRDefault="004E1D92" w:rsidP="004E1D92">
      <w:pPr>
        <w:jc w:val="both"/>
        <w:rPr>
          <w:rFonts w:ascii="Arial" w:hAnsi="Arial" w:cs="Arial"/>
          <w:color w:val="000000" w:themeColor="text1"/>
          <w:sz w:val="16"/>
          <w:szCs w:val="16"/>
          <w:lang w:val="ru-RU"/>
        </w:rPr>
      </w:pPr>
    </w:p>
    <w:p w14:paraId="5F613876"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Если возможно с вашей стороны, будьте в мире со всеми людьми (</w:t>
      </w:r>
      <w:r w:rsidRPr="004E1D92">
        <w:rPr>
          <w:rFonts w:ascii="Arial" w:hAnsi="Arial" w:cs="Arial"/>
          <w:color w:val="000000" w:themeColor="text1"/>
          <w:sz w:val="28"/>
          <w:szCs w:val="28"/>
          <w:u w:val="single"/>
          <w:lang w:val="ru-RU"/>
        </w:rPr>
        <w:t>Рим.12:18</w:t>
      </w:r>
      <w:r w:rsidRPr="004E1D92">
        <w:rPr>
          <w:rFonts w:ascii="Arial" w:hAnsi="Arial" w:cs="Arial"/>
          <w:color w:val="000000" w:themeColor="text1"/>
          <w:sz w:val="28"/>
          <w:szCs w:val="28"/>
          <w:lang w:val="ru-RU"/>
        </w:rPr>
        <w:t xml:space="preserve">). </w:t>
      </w:r>
    </w:p>
    <w:p w14:paraId="2FBFFE14" w14:textId="77777777" w:rsidR="004E1D92" w:rsidRPr="004E1D92" w:rsidRDefault="004E1D92" w:rsidP="004E1D92">
      <w:pPr>
        <w:jc w:val="both"/>
        <w:rPr>
          <w:rFonts w:ascii="Arial" w:hAnsi="Arial" w:cs="Arial"/>
          <w:color w:val="000000" w:themeColor="text1"/>
          <w:sz w:val="16"/>
          <w:szCs w:val="16"/>
          <w:lang w:val="ru-RU"/>
        </w:rPr>
      </w:pPr>
    </w:p>
    <w:p w14:paraId="73831EBA"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А посему мир, который мы дерзнём, по произволу своего ума, являть вне границ святости и, не как выражение святости – будет инкриминирован нам, как тяжкая форма беззакония, за которое нам придётся заплатить ценою вечной жизни. </w:t>
      </w:r>
    </w:p>
    <w:p w14:paraId="083EC121" w14:textId="77777777" w:rsidR="004E1D92" w:rsidRPr="004E1D92" w:rsidRDefault="004E1D92" w:rsidP="004E1D92">
      <w:pPr>
        <w:jc w:val="both"/>
        <w:rPr>
          <w:rFonts w:ascii="Arial" w:hAnsi="Arial" w:cs="Arial"/>
          <w:color w:val="000000" w:themeColor="text1"/>
          <w:sz w:val="16"/>
          <w:szCs w:val="16"/>
          <w:lang w:val="ru-RU"/>
        </w:rPr>
      </w:pPr>
    </w:p>
    <w:p w14:paraId="6A83D6B1"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Потому, что наше общение с людьми, которых Писание относит к худому сообществу, развратит наши добрые нравы, и трансформирует нас, в их нечестивых образ.</w:t>
      </w:r>
    </w:p>
    <w:p w14:paraId="5ED03DFC" w14:textId="77777777" w:rsidR="004E1D92" w:rsidRPr="004E1D92" w:rsidRDefault="004E1D92" w:rsidP="004E1D92">
      <w:pPr>
        <w:jc w:val="both"/>
        <w:rPr>
          <w:rFonts w:ascii="Arial" w:hAnsi="Arial" w:cs="Arial"/>
          <w:color w:val="000000" w:themeColor="text1"/>
          <w:sz w:val="16"/>
          <w:szCs w:val="16"/>
          <w:lang w:val="ru-RU"/>
        </w:rPr>
      </w:pPr>
    </w:p>
    <w:p w14:paraId="75E6C5C9" w14:textId="77777777" w:rsidR="004E1D92" w:rsidRPr="004E1D92" w:rsidRDefault="004E1D92" w:rsidP="004E1D92">
      <w:pPr>
        <w:jc w:val="both"/>
        <w:rPr>
          <w:rFonts w:ascii="Arial" w:hAnsi="Arial" w:cs="Arial"/>
          <w:color w:val="000000" w:themeColor="text1"/>
          <w:sz w:val="28"/>
          <w:lang w:val="ru-RU"/>
        </w:rPr>
      </w:pPr>
      <w:r w:rsidRPr="004E1D92">
        <w:rPr>
          <w:rFonts w:ascii="Arial" w:hAnsi="Arial" w:cs="Arial"/>
          <w:color w:val="000000" w:themeColor="text1"/>
          <w:sz w:val="28"/>
          <w:lang w:val="ru-RU"/>
        </w:rPr>
        <w:t>Не обманывайтесь: худые сообщества развращают добрые нравы. Отрезвитесь, как должно, и не грешите; ибо, к стыду вашему скажу, некоторые из вас не знают Бога (</w:t>
      </w:r>
      <w:r w:rsidRPr="004E1D92">
        <w:rPr>
          <w:rFonts w:ascii="Arial" w:hAnsi="Arial" w:cs="Arial"/>
          <w:color w:val="000000" w:themeColor="text1"/>
          <w:sz w:val="28"/>
          <w:u w:val="single"/>
          <w:lang w:val="ru-RU"/>
        </w:rPr>
        <w:t>1.Кор.15:33,34</w:t>
      </w:r>
      <w:r w:rsidRPr="004E1D92">
        <w:rPr>
          <w:rFonts w:ascii="Arial" w:hAnsi="Arial" w:cs="Arial"/>
          <w:color w:val="000000" w:themeColor="text1"/>
          <w:sz w:val="28"/>
          <w:lang w:val="ru-RU"/>
        </w:rPr>
        <w:t>).</w:t>
      </w:r>
    </w:p>
    <w:p w14:paraId="313E96AC" w14:textId="77777777" w:rsidR="004E1D92" w:rsidRPr="004E1D92" w:rsidRDefault="004E1D92" w:rsidP="004E1D92">
      <w:pPr>
        <w:jc w:val="both"/>
        <w:rPr>
          <w:rFonts w:ascii="Arial" w:hAnsi="Arial" w:cs="Arial"/>
          <w:color w:val="000000" w:themeColor="text1"/>
          <w:sz w:val="16"/>
          <w:szCs w:val="16"/>
          <w:lang w:val="ru-RU"/>
        </w:rPr>
      </w:pPr>
    </w:p>
    <w:p w14:paraId="492718A1" w14:textId="77777777" w:rsidR="004E1D92" w:rsidRPr="004E1D92" w:rsidRDefault="004E1D92" w:rsidP="004E1D92">
      <w:pPr>
        <w:jc w:val="both"/>
        <w:rPr>
          <w:rFonts w:ascii="Arial" w:hAnsi="Arial" w:cs="Arial"/>
          <w:color w:val="000000" w:themeColor="text1"/>
          <w:sz w:val="28"/>
          <w:lang w:val="ru-RU"/>
        </w:rPr>
      </w:pPr>
      <w:r w:rsidRPr="004E1D92">
        <w:rPr>
          <w:rFonts w:ascii="Arial" w:hAnsi="Arial" w:cs="Arial"/>
          <w:color w:val="000000" w:themeColor="text1"/>
          <w:sz w:val="28"/>
          <w:szCs w:val="28"/>
          <w:lang w:val="ru-RU"/>
        </w:rPr>
        <w:t xml:space="preserve">А посему, невозможно и преступно – иметь мир с нечестивыми и беззаконными людьми, которые поддерживают нечестивых, которые в своё время, приняли истину, а затем, оставили своё собрание и отвратились от преданной им святой заповеди. </w:t>
      </w:r>
    </w:p>
    <w:p w14:paraId="7BE8B1A6" w14:textId="77777777" w:rsidR="004E1D92" w:rsidRPr="004E1D92" w:rsidRDefault="004E1D92" w:rsidP="004E1D92">
      <w:pPr>
        <w:jc w:val="both"/>
        <w:rPr>
          <w:rFonts w:ascii="Arial" w:hAnsi="Arial" w:cs="Arial"/>
          <w:color w:val="000000" w:themeColor="text1"/>
          <w:sz w:val="16"/>
          <w:szCs w:val="16"/>
          <w:lang w:val="ru-RU"/>
        </w:rPr>
      </w:pPr>
    </w:p>
    <w:p w14:paraId="28F4335A" w14:textId="77777777" w:rsidR="004E1D92" w:rsidRPr="004E1D92" w:rsidRDefault="004E1D92" w:rsidP="004E1D92">
      <w:pPr>
        <w:jc w:val="both"/>
        <w:rPr>
          <w:rFonts w:ascii="Arial" w:hAnsi="Arial" w:cs="Arial"/>
          <w:color w:val="000000" w:themeColor="text1"/>
          <w:sz w:val="28"/>
          <w:lang w:val="ru-RU"/>
        </w:rPr>
      </w:pPr>
      <w:r w:rsidRPr="004E1D92">
        <w:rPr>
          <w:rFonts w:ascii="Arial" w:hAnsi="Arial" w:cs="Arial"/>
          <w:color w:val="000000" w:themeColor="text1"/>
          <w:sz w:val="28"/>
          <w:lang w:val="ru-RU"/>
        </w:rPr>
        <w:t>Так, как, сам факт их возмущения и противления словам посланников Бога, поставленными над ними – свидетельствует о потере в их сердцах мира, и относит их к категории нечестивых.</w:t>
      </w:r>
    </w:p>
    <w:p w14:paraId="3B62DBE3" w14:textId="77777777" w:rsidR="004E1D92" w:rsidRPr="004E1D92" w:rsidRDefault="004E1D92" w:rsidP="004E1D92">
      <w:pPr>
        <w:jc w:val="both"/>
        <w:rPr>
          <w:rFonts w:ascii="Arial" w:hAnsi="Arial" w:cs="Arial"/>
          <w:color w:val="000000" w:themeColor="text1"/>
          <w:sz w:val="16"/>
          <w:szCs w:val="16"/>
          <w:lang w:val="ru-RU"/>
        </w:rPr>
      </w:pPr>
    </w:p>
    <w:p w14:paraId="5A9A6549" w14:textId="77777777" w:rsidR="004E1D92" w:rsidRPr="004E1D92" w:rsidRDefault="004E1D92" w:rsidP="004E1D92">
      <w:pPr>
        <w:jc w:val="both"/>
        <w:rPr>
          <w:rFonts w:ascii="Arial" w:hAnsi="Arial" w:cs="Arial"/>
          <w:color w:val="000000" w:themeColor="text1"/>
          <w:sz w:val="28"/>
          <w:lang w:val="ru-RU"/>
        </w:rPr>
      </w:pPr>
      <w:r w:rsidRPr="004E1D92">
        <w:rPr>
          <w:rFonts w:ascii="Arial" w:hAnsi="Arial" w:cs="Arial"/>
          <w:color w:val="000000" w:themeColor="text1"/>
          <w:sz w:val="28"/>
          <w:lang w:val="ru-RU"/>
        </w:rPr>
        <w:t xml:space="preserve">А нечестивые – как море взволнованное, которое не может успокоиться и которого воды выбрасывают ил и грязь. </w:t>
      </w:r>
      <w:r w:rsidRPr="004E1D92">
        <w:rPr>
          <w:rFonts w:ascii="Arial" w:hAnsi="Arial" w:cs="Arial"/>
          <w:b/>
          <w:color w:val="000000" w:themeColor="text1"/>
          <w:sz w:val="28"/>
          <w:lang w:val="ru-RU"/>
        </w:rPr>
        <w:t>Нет мира нечестивым, говорит Бог мой</w:t>
      </w:r>
      <w:r w:rsidRPr="004E1D92">
        <w:rPr>
          <w:rFonts w:ascii="Arial" w:hAnsi="Arial" w:cs="Arial"/>
          <w:color w:val="000000" w:themeColor="text1"/>
          <w:sz w:val="28"/>
          <w:lang w:val="ru-RU"/>
        </w:rPr>
        <w:t xml:space="preserve"> (</w:t>
      </w:r>
      <w:r w:rsidRPr="004E1D92">
        <w:rPr>
          <w:rFonts w:ascii="Arial" w:hAnsi="Arial" w:cs="Arial"/>
          <w:color w:val="000000" w:themeColor="text1"/>
          <w:sz w:val="28"/>
          <w:u w:val="single"/>
          <w:lang w:val="ru-RU"/>
        </w:rPr>
        <w:t>Ис.57:20,21</w:t>
      </w:r>
      <w:r w:rsidRPr="004E1D92">
        <w:rPr>
          <w:rFonts w:ascii="Arial" w:hAnsi="Arial" w:cs="Arial"/>
          <w:color w:val="000000" w:themeColor="text1"/>
          <w:sz w:val="28"/>
          <w:lang w:val="ru-RU"/>
        </w:rPr>
        <w:t>).</w:t>
      </w:r>
    </w:p>
    <w:p w14:paraId="702C88D8" w14:textId="77777777" w:rsidR="004E1D92" w:rsidRPr="004E1D92" w:rsidRDefault="004E1D92" w:rsidP="004E1D92">
      <w:pPr>
        <w:jc w:val="both"/>
        <w:rPr>
          <w:rFonts w:ascii="Arial" w:hAnsi="Arial" w:cs="Arial"/>
          <w:color w:val="000000" w:themeColor="text1"/>
          <w:sz w:val="16"/>
          <w:szCs w:val="16"/>
          <w:lang w:val="ru-RU"/>
        </w:rPr>
      </w:pPr>
    </w:p>
    <w:p w14:paraId="778AB2D0" w14:textId="77777777" w:rsidR="004E1D92" w:rsidRPr="004E1D92" w:rsidRDefault="004E1D92" w:rsidP="004E1D92">
      <w:pPr>
        <w:jc w:val="both"/>
        <w:rPr>
          <w:rFonts w:ascii="Arial" w:hAnsi="Arial" w:cs="Arial"/>
          <w:color w:val="000000" w:themeColor="text1"/>
          <w:sz w:val="28"/>
          <w:lang w:val="ru-RU"/>
        </w:rPr>
      </w:pPr>
      <w:r w:rsidRPr="004E1D92">
        <w:rPr>
          <w:rFonts w:ascii="Arial" w:hAnsi="Arial" w:cs="Arial"/>
          <w:color w:val="000000" w:themeColor="text1"/>
          <w:sz w:val="28"/>
          <w:lang w:val="ru-RU"/>
        </w:rPr>
        <w:t>На предыдущих служениях мы, в определённом формате, насколько это позволил нам Бог, и мера нашей веры, уже рассмотрели первые три вопроса. И, остановились на рассматривании вопроса четвёртого. А, именно:</w:t>
      </w:r>
    </w:p>
    <w:p w14:paraId="1EFAC894" w14:textId="77777777" w:rsidR="004E1D92" w:rsidRPr="004E1D92" w:rsidRDefault="004E1D92" w:rsidP="004E1D92">
      <w:pPr>
        <w:jc w:val="both"/>
        <w:rPr>
          <w:rFonts w:ascii="Arial" w:hAnsi="Arial" w:cs="Arial"/>
          <w:color w:val="000000" w:themeColor="text1"/>
          <w:sz w:val="16"/>
          <w:szCs w:val="16"/>
          <w:lang w:val="ru-RU"/>
        </w:rPr>
      </w:pPr>
    </w:p>
    <w:p w14:paraId="15EDA8B7" w14:textId="77777777" w:rsidR="004E1D92" w:rsidRPr="004E1D92" w:rsidRDefault="004E1D92" w:rsidP="004E1D92">
      <w:pPr>
        <w:jc w:val="both"/>
        <w:rPr>
          <w:rFonts w:ascii="Arial" w:hAnsi="Arial" w:cs="Arial"/>
          <w:color w:val="000000" w:themeColor="text1"/>
          <w:sz w:val="28"/>
          <w:lang w:val="ru-RU"/>
        </w:rPr>
      </w:pPr>
      <w:r w:rsidRPr="004E1D92">
        <w:rPr>
          <w:rFonts w:ascii="Arial" w:hAnsi="Arial" w:cs="Arial"/>
          <w:b/>
          <w:color w:val="000000" w:themeColor="text1"/>
          <w:sz w:val="28"/>
          <w:lang w:val="ru-RU"/>
        </w:rPr>
        <w:t>4.</w:t>
      </w:r>
      <w:r w:rsidRPr="004E1D92">
        <w:rPr>
          <w:rFonts w:ascii="Arial" w:hAnsi="Arial" w:cs="Arial"/>
          <w:color w:val="000000" w:themeColor="text1"/>
          <w:sz w:val="28"/>
          <w:lang w:val="ru-RU"/>
        </w:rPr>
        <w:t xml:space="preserve"> По каким признакам следует испытывать самого себя, на предмет того, что мы являемся сынами мира, а следовательно и сынами Божьими, призванными разделить наследие со Христом, которое содержится, в законе, в пророках, и псалмах?</w:t>
      </w:r>
    </w:p>
    <w:p w14:paraId="596E2AE1" w14:textId="77777777" w:rsidR="004E1D92" w:rsidRPr="004E1D92" w:rsidRDefault="004E1D92" w:rsidP="004E1D92">
      <w:pPr>
        <w:jc w:val="both"/>
        <w:rPr>
          <w:rFonts w:ascii="Arial" w:hAnsi="Arial" w:cs="Arial"/>
          <w:color w:val="000000" w:themeColor="text1"/>
          <w:sz w:val="16"/>
          <w:szCs w:val="16"/>
          <w:lang w:val="ru-RU"/>
        </w:rPr>
      </w:pPr>
    </w:p>
    <w:p w14:paraId="726FCEA1" w14:textId="77777777" w:rsidR="004E1D92" w:rsidRPr="004E1D92" w:rsidRDefault="004E1D92" w:rsidP="004E1D92">
      <w:pPr>
        <w:jc w:val="both"/>
        <w:rPr>
          <w:rFonts w:ascii="Arial" w:hAnsi="Arial" w:cs="Arial"/>
          <w:color w:val="000000" w:themeColor="text1"/>
          <w:sz w:val="28"/>
          <w:lang w:val="ru-RU"/>
        </w:rPr>
      </w:pPr>
      <w:r w:rsidRPr="004E1D92">
        <w:rPr>
          <w:rFonts w:ascii="Arial" w:hAnsi="Arial" w:cs="Arial"/>
          <w:color w:val="000000" w:themeColor="text1"/>
          <w:sz w:val="28"/>
          <w:lang w:val="ru-RU"/>
        </w:rPr>
        <w:t>Мы отметили, что пределами или же, границами святости, в которых миротворцы, подобно своему Небесному Отцу, творят мир, во времени и пределах, назначенных  для них Богом – являются пределы заповедей Господних, в формате и достоинстве начальствующего учения Христова.</w:t>
      </w:r>
    </w:p>
    <w:p w14:paraId="4656EEF9" w14:textId="77777777" w:rsidR="004E1D92" w:rsidRPr="004E1D92" w:rsidRDefault="004E1D92" w:rsidP="004E1D92">
      <w:pPr>
        <w:jc w:val="both"/>
        <w:rPr>
          <w:rFonts w:ascii="Arial" w:hAnsi="Arial" w:cs="Arial"/>
          <w:color w:val="000000" w:themeColor="text1"/>
          <w:sz w:val="16"/>
          <w:szCs w:val="16"/>
          <w:lang w:val="ru-RU"/>
        </w:rPr>
      </w:pPr>
    </w:p>
    <w:p w14:paraId="101AA34C" w14:textId="77777777" w:rsidR="004E1D92" w:rsidRPr="004E1D92" w:rsidRDefault="004E1D92" w:rsidP="004E1D92">
      <w:pPr>
        <w:jc w:val="both"/>
        <w:rPr>
          <w:rFonts w:ascii="Arial" w:hAnsi="Arial" w:cs="Arial"/>
          <w:color w:val="000000" w:themeColor="text1"/>
          <w:sz w:val="28"/>
          <w:lang w:val="ru-RU"/>
        </w:rPr>
      </w:pPr>
      <w:r w:rsidRPr="004E1D92">
        <w:rPr>
          <w:rFonts w:ascii="Arial" w:hAnsi="Arial" w:cs="Arial"/>
          <w:color w:val="000000" w:themeColor="text1"/>
          <w:sz w:val="28"/>
          <w:lang w:val="ru-RU"/>
        </w:rPr>
        <w:t>Орудие же, которым сыны мира творят мир, в пределах заповедей Господних – является праведность их веры.</w:t>
      </w:r>
    </w:p>
    <w:p w14:paraId="68F7501B" w14:textId="77777777" w:rsidR="004E1D92" w:rsidRPr="004E1D92" w:rsidRDefault="004E1D92" w:rsidP="004E1D92">
      <w:pPr>
        <w:jc w:val="both"/>
        <w:rPr>
          <w:rFonts w:ascii="Arial" w:hAnsi="Arial" w:cs="Arial"/>
          <w:color w:val="000000" w:themeColor="text1"/>
          <w:sz w:val="16"/>
          <w:szCs w:val="16"/>
          <w:lang w:val="ru-RU"/>
        </w:rPr>
      </w:pPr>
    </w:p>
    <w:p w14:paraId="72C9102B" w14:textId="77777777" w:rsidR="004E1D92" w:rsidRPr="004E1D92" w:rsidRDefault="004E1D92" w:rsidP="004E1D92">
      <w:pPr>
        <w:jc w:val="both"/>
        <w:rPr>
          <w:rFonts w:ascii="Arial" w:hAnsi="Arial" w:cs="Arial"/>
          <w:color w:val="000000" w:themeColor="text1"/>
          <w:sz w:val="28"/>
          <w:lang w:val="ru-RU"/>
        </w:rPr>
      </w:pPr>
      <w:r w:rsidRPr="004E1D92">
        <w:rPr>
          <w:rFonts w:ascii="Arial" w:hAnsi="Arial" w:cs="Arial"/>
          <w:color w:val="000000" w:themeColor="text1"/>
          <w:sz w:val="28"/>
          <w:lang w:val="ru-RU"/>
        </w:rPr>
        <w:t xml:space="preserve">В определённом формате, мы уже рассмотрели шесть признаков, по которым нам следует судить и испытывать, что мы являемся сынами мира, а следовательно, и сынами Божьими. И, остановились, на рассматривании седьмого признака. </w:t>
      </w:r>
    </w:p>
    <w:p w14:paraId="267E4532" w14:textId="77777777" w:rsidR="004E1D92" w:rsidRPr="004E1D92" w:rsidRDefault="004E1D92" w:rsidP="004E1D92">
      <w:pPr>
        <w:jc w:val="both"/>
        <w:rPr>
          <w:rFonts w:ascii="Arial" w:hAnsi="Arial" w:cs="Arial"/>
          <w:color w:val="000000" w:themeColor="text1"/>
          <w:sz w:val="16"/>
          <w:szCs w:val="16"/>
          <w:lang w:val="ru-RU"/>
        </w:rPr>
      </w:pPr>
    </w:p>
    <w:p w14:paraId="55316781" w14:textId="77777777" w:rsidR="004E1D92" w:rsidRPr="004E1D92" w:rsidRDefault="004E1D92" w:rsidP="004E1D92">
      <w:pPr>
        <w:jc w:val="both"/>
        <w:rPr>
          <w:rFonts w:ascii="Arial" w:hAnsi="Arial" w:cs="Arial"/>
          <w:color w:val="000000" w:themeColor="text1"/>
          <w:sz w:val="16"/>
          <w:szCs w:val="16"/>
          <w:lang w:val="ru-RU"/>
        </w:rPr>
      </w:pPr>
      <w:r w:rsidRPr="004E1D92">
        <w:rPr>
          <w:rFonts w:ascii="Arial" w:hAnsi="Arial" w:cs="Arial"/>
          <w:b/>
          <w:color w:val="000000" w:themeColor="text1"/>
          <w:sz w:val="28"/>
          <w:lang w:val="ru-RU"/>
        </w:rPr>
        <w:t>7. Признак,</w:t>
      </w:r>
      <w:r w:rsidRPr="004E1D92">
        <w:rPr>
          <w:rFonts w:ascii="Arial" w:hAnsi="Arial" w:cs="Arial"/>
          <w:color w:val="000000" w:themeColor="text1"/>
          <w:sz w:val="28"/>
          <w:lang w:val="ru-RU"/>
        </w:rPr>
        <w:t xml:space="preserve"> по которому нам следует судить, о своей причастности к сынам мира – это по способности облечения своей сущности, в святую или же, в избирательную любовь Бога.</w:t>
      </w:r>
    </w:p>
    <w:p w14:paraId="635C9F9F" w14:textId="77777777" w:rsidR="004E1D92" w:rsidRPr="004E1D92" w:rsidRDefault="004E1D92" w:rsidP="004E1D92">
      <w:pPr>
        <w:jc w:val="both"/>
        <w:rPr>
          <w:rFonts w:ascii="Arial" w:hAnsi="Arial" w:cs="Arial"/>
          <w:color w:val="000000" w:themeColor="text1"/>
          <w:sz w:val="16"/>
          <w:szCs w:val="16"/>
          <w:lang w:val="ru-RU"/>
        </w:rPr>
      </w:pPr>
    </w:p>
    <w:p w14:paraId="736475D8" w14:textId="77777777" w:rsidR="004E1D92" w:rsidRPr="004E1D92" w:rsidRDefault="004E1D92" w:rsidP="004E1D92">
      <w:pPr>
        <w:jc w:val="both"/>
        <w:rPr>
          <w:rFonts w:ascii="Arial" w:hAnsi="Arial" w:cs="Arial"/>
          <w:color w:val="000000" w:themeColor="text1"/>
          <w:sz w:val="28"/>
          <w:lang w:val="ru-RU"/>
        </w:rPr>
      </w:pPr>
      <w:r w:rsidRPr="004E1D92">
        <w:rPr>
          <w:rFonts w:ascii="Arial" w:hAnsi="Arial" w:cs="Arial"/>
          <w:color w:val="000000" w:themeColor="text1"/>
          <w:sz w:val="28"/>
          <w:lang w:val="ru-RU"/>
        </w:rPr>
        <w:t xml:space="preserve">Более же всего облекитесь в любовь, которая есть совокупность совершенства. И да владычествует в сердцах ваших </w:t>
      </w:r>
      <w:r w:rsidRPr="004E1D92">
        <w:rPr>
          <w:rFonts w:ascii="Arial" w:hAnsi="Arial" w:cs="Arial"/>
          <w:b/>
          <w:color w:val="000000" w:themeColor="text1"/>
          <w:sz w:val="28"/>
          <w:lang w:val="ru-RU"/>
        </w:rPr>
        <w:t>мир Божий</w:t>
      </w:r>
      <w:r w:rsidRPr="004E1D92">
        <w:rPr>
          <w:rFonts w:ascii="Arial" w:hAnsi="Arial" w:cs="Arial"/>
          <w:color w:val="000000" w:themeColor="text1"/>
          <w:sz w:val="28"/>
          <w:lang w:val="ru-RU"/>
        </w:rPr>
        <w:t>, к которому вы и призваны в одном теле, и будьте дружелюбны (</w:t>
      </w:r>
      <w:r w:rsidRPr="004E1D92">
        <w:rPr>
          <w:rFonts w:ascii="Arial" w:hAnsi="Arial" w:cs="Arial"/>
          <w:color w:val="000000" w:themeColor="text1"/>
          <w:sz w:val="28"/>
          <w:u w:val="single"/>
          <w:lang w:val="ru-RU"/>
        </w:rPr>
        <w:t>Кол.3:14,15</w:t>
      </w:r>
      <w:r w:rsidRPr="004E1D92">
        <w:rPr>
          <w:rFonts w:ascii="Arial" w:hAnsi="Arial" w:cs="Arial"/>
          <w:color w:val="000000" w:themeColor="text1"/>
          <w:sz w:val="28"/>
          <w:lang w:val="ru-RU"/>
        </w:rPr>
        <w:t>).  Мы отметили, что:</w:t>
      </w:r>
    </w:p>
    <w:p w14:paraId="7009CC90" w14:textId="77777777" w:rsidR="004E1D92" w:rsidRPr="004E1D92" w:rsidRDefault="004E1D92" w:rsidP="004E1D92">
      <w:pPr>
        <w:jc w:val="both"/>
        <w:rPr>
          <w:rFonts w:ascii="Arial" w:hAnsi="Arial" w:cs="Arial"/>
          <w:color w:val="000000" w:themeColor="text1"/>
          <w:sz w:val="16"/>
          <w:szCs w:val="16"/>
          <w:lang w:val="ru-RU"/>
        </w:rPr>
      </w:pPr>
    </w:p>
    <w:p w14:paraId="42F99C22" w14:textId="77777777" w:rsidR="004E1D92" w:rsidRPr="004E1D92" w:rsidRDefault="004E1D92" w:rsidP="004E1D92">
      <w:pPr>
        <w:jc w:val="both"/>
        <w:rPr>
          <w:rFonts w:ascii="Arial" w:hAnsi="Arial" w:cs="Arial"/>
          <w:color w:val="000000" w:themeColor="text1"/>
          <w:sz w:val="28"/>
          <w:lang w:val="ru-RU"/>
        </w:rPr>
      </w:pPr>
      <w:r w:rsidRPr="004E1D92">
        <w:rPr>
          <w:rFonts w:ascii="Arial" w:hAnsi="Arial" w:cs="Arial"/>
          <w:color w:val="000000" w:themeColor="text1"/>
          <w:sz w:val="28"/>
          <w:lang w:val="ru-RU"/>
        </w:rPr>
        <w:t xml:space="preserve">Исходя, из данного изречения, владычество мира Божьего в наших сердцах, возможно только при одном условии, если избирательная любовь Бога, будет пребывать в наших сердцах, и мы будем облечены, в избирательную любовь Бога. </w:t>
      </w:r>
    </w:p>
    <w:p w14:paraId="7CE7ACE0" w14:textId="77777777" w:rsidR="004E1D92" w:rsidRPr="004E1D92" w:rsidRDefault="004E1D92" w:rsidP="004E1D92">
      <w:pPr>
        <w:jc w:val="both"/>
        <w:rPr>
          <w:rFonts w:ascii="Arial" w:hAnsi="Arial" w:cs="Arial"/>
          <w:color w:val="000000" w:themeColor="text1"/>
          <w:sz w:val="16"/>
          <w:szCs w:val="16"/>
          <w:lang w:val="ru-RU"/>
        </w:rPr>
      </w:pPr>
    </w:p>
    <w:p w14:paraId="5EDFF620" w14:textId="77777777" w:rsidR="004E1D92" w:rsidRPr="004E1D92" w:rsidRDefault="004E1D92" w:rsidP="004E1D92">
      <w:pPr>
        <w:jc w:val="both"/>
        <w:rPr>
          <w:rFonts w:ascii="Arial" w:hAnsi="Arial" w:cs="Arial"/>
          <w:color w:val="000000" w:themeColor="text1"/>
          <w:sz w:val="28"/>
          <w:lang w:val="ru-RU"/>
        </w:rPr>
      </w:pPr>
      <w:r w:rsidRPr="004E1D92">
        <w:rPr>
          <w:rFonts w:ascii="Arial" w:hAnsi="Arial" w:cs="Arial"/>
          <w:color w:val="000000" w:themeColor="text1"/>
          <w:sz w:val="28"/>
          <w:lang w:val="ru-RU"/>
        </w:rPr>
        <w:t>Сама по себе, избирательная любовь Бога – это непостижимая для нашего ума, благость Бога или, добродетель, присущая Богу.</w:t>
      </w:r>
    </w:p>
    <w:p w14:paraId="50F20111" w14:textId="77777777" w:rsidR="004E1D92" w:rsidRPr="004E1D92" w:rsidRDefault="004E1D92" w:rsidP="004E1D92">
      <w:pPr>
        <w:jc w:val="both"/>
        <w:rPr>
          <w:rFonts w:ascii="Arial" w:hAnsi="Arial" w:cs="Arial"/>
          <w:color w:val="000000" w:themeColor="text1"/>
          <w:sz w:val="16"/>
          <w:szCs w:val="16"/>
          <w:lang w:val="ru-RU"/>
        </w:rPr>
      </w:pPr>
    </w:p>
    <w:p w14:paraId="6F1FC20A" w14:textId="77777777" w:rsidR="004E1D92" w:rsidRPr="004E1D92" w:rsidRDefault="004E1D92" w:rsidP="004E1D92">
      <w:pPr>
        <w:jc w:val="both"/>
        <w:rPr>
          <w:rFonts w:ascii="Arial" w:hAnsi="Arial" w:cs="Arial"/>
          <w:color w:val="000000" w:themeColor="text1"/>
          <w:sz w:val="28"/>
          <w:lang w:val="ru-RU"/>
        </w:rPr>
      </w:pPr>
      <w:r w:rsidRPr="004E1D92">
        <w:rPr>
          <w:rFonts w:ascii="Arial" w:hAnsi="Arial" w:cs="Arial"/>
          <w:color w:val="000000" w:themeColor="text1"/>
          <w:sz w:val="28"/>
          <w:lang w:val="ru-RU"/>
        </w:rPr>
        <w:t>Ибо, в избирательной любви Бога, которая является благостью Бога, сокрыты благие, прекрасные, вечные, и непостижимые, для нашего разумения, цели и дела Бога, призванные выстраивать, уникальные и мирные отношения Бога, со Своими детьми.</w:t>
      </w:r>
    </w:p>
    <w:p w14:paraId="3063E3CF" w14:textId="77777777" w:rsidR="004E1D92" w:rsidRPr="004E1D92" w:rsidRDefault="004E1D92" w:rsidP="004E1D92">
      <w:pPr>
        <w:jc w:val="both"/>
        <w:rPr>
          <w:rFonts w:ascii="Arial" w:hAnsi="Arial" w:cs="Arial"/>
          <w:color w:val="000000" w:themeColor="text1"/>
          <w:sz w:val="16"/>
          <w:szCs w:val="16"/>
          <w:lang w:val="ru-RU"/>
        </w:rPr>
      </w:pPr>
    </w:p>
    <w:p w14:paraId="03273E84" w14:textId="77777777" w:rsidR="004E1D92" w:rsidRPr="004E1D92" w:rsidRDefault="004E1D92" w:rsidP="004E1D92">
      <w:pPr>
        <w:jc w:val="both"/>
        <w:rPr>
          <w:rFonts w:ascii="Arial" w:hAnsi="Arial" w:cs="Arial"/>
          <w:color w:val="000000" w:themeColor="text1"/>
          <w:sz w:val="28"/>
          <w:lang w:val="ru-RU"/>
        </w:rPr>
      </w:pPr>
      <w:r w:rsidRPr="004E1D92">
        <w:rPr>
          <w:rFonts w:ascii="Arial" w:hAnsi="Arial" w:cs="Arial"/>
          <w:color w:val="000000" w:themeColor="text1"/>
          <w:sz w:val="28"/>
          <w:lang w:val="ru-RU"/>
        </w:rPr>
        <w:t xml:space="preserve">Давая назначение избирательной любви Божией, явленной во Христе Иисусе, которая превосходит наше разумение или же, находится за гранью постижения её, возможностями нашего разумения, Апостол Павел говорил, что постижение любви Божией, призвано исполнить нас всею полнотою мира Божия. </w:t>
      </w:r>
    </w:p>
    <w:p w14:paraId="1395F7EA" w14:textId="77777777" w:rsidR="004E1D92" w:rsidRPr="004E1D92" w:rsidRDefault="004E1D92" w:rsidP="004E1D92">
      <w:pPr>
        <w:jc w:val="both"/>
        <w:rPr>
          <w:rFonts w:ascii="Arial" w:hAnsi="Arial" w:cs="Arial"/>
          <w:color w:val="000000" w:themeColor="text1"/>
          <w:sz w:val="16"/>
          <w:szCs w:val="16"/>
          <w:lang w:val="ru-RU"/>
        </w:rPr>
      </w:pPr>
    </w:p>
    <w:p w14:paraId="7B549B0E" w14:textId="77777777" w:rsidR="004E1D92" w:rsidRPr="004E1D92" w:rsidRDefault="004E1D92" w:rsidP="004E1D92">
      <w:pPr>
        <w:jc w:val="both"/>
        <w:rPr>
          <w:rFonts w:ascii="Arial" w:hAnsi="Arial" w:cs="Arial"/>
          <w:color w:val="000000" w:themeColor="text1"/>
          <w:sz w:val="28"/>
          <w:lang w:val="ru-RU"/>
        </w:rPr>
      </w:pPr>
      <w:r w:rsidRPr="004E1D92">
        <w:rPr>
          <w:rFonts w:ascii="Arial" w:hAnsi="Arial" w:cs="Arial"/>
          <w:color w:val="000000" w:themeColor="text1"/>
          <w:sz w:val="28"/>
          <w:lang w:val="ru-RU"/>
        </w:rPr>
        <w:t>Но, чтобы постигнуть, избирательную любовь Бога – необходимо Духом Божиим, крепко утвердиться, в своём внутреннем человеке, который по своей природе, сродни природе Бога.</w:t>
      </w:r>
    </w:p>
    <w:p w14:paraId="77CD7120" w14:textId="77777777" w:rsidR="004E1D92" w:rsidRPr="004E1D92" w:rsidRDefault="004E1D92" w:rsidP="004E1D92">
      <w:pPr>
        <w:jc w:val="both"/>
        <w:rPr>
          <w:rFonts w:ascii="Arial" w:hAnsi="Arial" w:cs="Arial"/>
          <w:color w:val="000000" w:themeColor="text1"/>
          <w:sz w:val="16"/>
          <w:szCs w:val="16"/>
          <w:lang w:val="ru-RU"/>
        </w:rPr>
      </w:pPr>
    </w:p>
    <w:p w14:paraId="1F79E15F" w14:textId="77777777" w:rsidR="004E1D92" w:rsidRPr="004E1D92" w:rsidRDefault="004E1D92" w:rsidP="004E1D92">
      <w:pPr>
        <w:jc w:val="both"/>
        <w:rPr>
          <w:rFonts w:ascii="Arial" w:hAnsi="Arial" w:cs="Arial"/>
          <w:color w:val="000000" w:themeColor="text1"/>
          <w:sz w:val="28"/>
          <w:lang w:val="ru-RU"/>
        </w:rPr>
      </w:pPr>
      <w:r w:rsidRPr="004E1D92">
        <w:rPr>
          <w:rFonts w:ascii="Arial" w:hAnsi="Arial" w:cs="Arial"/>
          <w:color w:val="000000" w:themeColor="text1"/>
          <w:sz w:val="28"/>
          <w:lang w:val="ru-RU"/>
        </w:rPr>
        <w:t xml:space="preserve">Да даст вам, по богатству славы Своей, крепко утвердиться Духом Его во внутреннем человеке, верою вселиться Христу в сердца ваши, чтобы вы, укорененные и утвержденные в любви, </w:t>
      </w:r>
    </w:p>
    <w:p w14:paraId="21C7C005" w14:textId="77777777" w:rsidR="004E1D92" w:rsidRPr="004E1D92" w:rsidRDefault="004E1D92" w:rsidP="004E1D92">
      <w:pPr>
        <w:jc w:val="both"/>
        <w:rPr>
          <w:rFonts w:ascii="Arial" w:hAnsi="Arial" w:cs="Arial"/>
          <w:color w:val="000000" w:themeColor="text1"/>
          <w:sz w:val="16"/>
          <w:szCs w:val="16"/>
          <w:lang w:val="ru-RU"/>
        </w:rPr>
      </w:pPr>
    </w:p>
    <w:p w14:paraId="071E56BD" w14:textId="77777777" w:rsidR="004E1D92" w:rsidRPr="004E1D92" w:rsidRDefault="004E1D92" w:rsidP="004E1D92">
      <w:pPr>
        <w:jc w:val="both"/>
        <w:rPr>
          <w:rFonts w:ascii="Arial" w:hAnsi="Arial" w:cs="Arial"/>
          <w:color w:val="000000" w:themeColor="text1"/>
          <w:sz w:val="28"/>
          <w:lang w:val="ru-RU"/>
        </w:rPr>
      </w:pPr>
      <w:r w:rsidRPr="004E1D92">
        <w:rPr>
          <w:rFonts w:ascii="Arial" w:hAnsi="Arial" w:cs="Arial"/>
          <w:color w:val="000000" w:themeColor="text1"/>
          <w:sz w:val="28"/>
          <w:lang w:val="ru-RU"/>
        </w:rPr>
        <w:t>Могли постигнуть со всеми святыми, что широта и долгота, и глубина и высота, и уразуметь превосходящую разумение любовь Христову, дабы вам исполниться всею полнотою Божиею (</w:t>
      </w:r>
      <w:r w:rsidRPr="004E1D92">
        <w:rPr>
          <w:rFonts w:ascii="Arial" w:hAnsi="Arial" w:cs="Arial"/>
          <w:color w:val="000000" w:themeColor="text1"/>
          <w:sz w:val="28"/>
          <w:u w:val="single"/>
          <w:lang w:val="ru-RU"/>
        </w:rPr>
        <w:t>Еф.3:16-19</w:t>
      </w:r>
      <w:r w:rsidRPr="004E1D92">
        <w:rPr>
          <w:rFonts w:ascii="Arial" w:hAnsi="Arial" w:cs="Arial"/>
          <w:color w:val="000000" w:themeColor="text1"/>
          <w:sz w:val="28"/>
          <w:lang w:val="ru-RU"/>
        </w:rPr>
        <w:t>).</w:t>
      </w:r>
    </w:p>
    <w:p w14:paraId="31F238BF" w14:textId="77777777" w:rsidR="004E1D92" w:rsidRPr="004E1D92" w:rsidRDefault="004E1D92" w:rsidP="004E1D92">
      <w:pPr>
        <w:jc w:val="both"/>
        <w:rPr>
          <w:rFonts w:ascii="Arial" w:hAnsi="Arial" w:cs="Arial"/>
          <w:color w:val="000000" w:themeColor="text1"/>
          <w:sz w:val="16"/>
          <w:szCs w:val="16"/>
          <w:lang w:val="ru-RU"/>
        </w:rPr>
      </w:pPr>
    </w:p>
    <w:p w14:paraId="3477D80C" w14:textId="77777777" w:rsidR="004E1D92" w:rsidRPr="004E1D92" w:rsidRDefault="004E1D92" w:rsidP="004E1D92">
      <w:pPr>
        <w:jc w:val="both"/>
        <w:rPr>
          <w:rFonts w:ascii="Arial" w:hAnsi="Arial" w:cs="Arial"/>
          <w:color w:val="000000" w:themeColor="text1"/>
          <w:sz w:val="28"/>
          <w:lang w:val="ru-RU"/>
        </w:rPr>
      </w:pPr>
      <w:r w:rsidRPr="004E1D92">
        <w:rPr>
          <w:rFonts w:ascii="Arial" w:hAnsi="Arial" w:cs="Arial"/>
          <w:color w:val="000000" w:themeColor="text1"/>
          <w:sz w:val="28"/>
          <w:lang w:val="ru-RU"/>
        </w:rPr>
        <w:t xml:space="preserve">Фраза «чтобы вы, укорененные и утвержденные в любви, могли постигнуть со всеми святыми» - указывает на необходимость, нахождения узких врат, которые представлены в Писании, под таинственным образом доброй жены, в лице всех святых, входящих в категорию, избранного Богом остатка. </w:t>
      </w:r>
    </w:p>
    <w:p w14:paraId="74A803F8" w14:textId="77777777" w:rsidR="004E1D92" w:rsidRPr="004E1D92" w:rsidRDefault="004E1D92" w:rsidP="004E1D92">
      <w:pPr>
        <w:jc w:val="both"/>
        <w:rPr>
          <w:rFonts w:ascii="Arial" w:hAnsi="Arial" w:cs="Arial"/>
          <w:color w:val="000000" w:themeColor="text1"/>
          <w:sz w:val="16"/>
          <w:szCs w:val="16"/>
          <w:lang w:val="ru-RU"/>
        </w:rPr>
      </w:pPr>
    </w:p>
    <w:p w14:paraId="6CAD4976" w14:textId="77777777" w:rsidR="004E1D92" w:rsidRPr="004E1D92" w:rsidRDefault="004E1D92" w:rsidP="004E1D92">
      <w:pPr>
        <w:jc w:val="both"/>
        <w:rPr>
          <w:rFonts w:ascii="Arial" w:hAnsi="Arial" w:cs="Arial"/>
          <w:color w:val="000000" w:themeColor="text1"/>
          <w:sz w:val="28"/>
          <w:lang w:val="ru-RU"/>
        </w:rPr>
      </w:pPr>
      <w:r w:rsidRPr="004E1D92">
        <w:rPr>
          <w:rFonts w:ascii="Arial" w:hAnsi="Arial" w:cs="Arial"/>
          <w:color w:val="000000" w:themeColor="text1"/>
          <w:sz w:val="28"/>
          <w:lang w:val="ru-RU"/>
        </w:rPr>
        <w:t>Кто нашел добрую жену, тот нашел благо и получил благодать от Господа (</w:t>
      </w:r>
      <w:r w:rsidRPr="004E1D92">
        <w:rPr>
          <w:rFonts w:ascii="Arial" w:hAnsi="Arial" w:cs="Arial"/>
          <w:color w:val="000000" w:themeColor="text1"/>
          <w:sz w:val="28"/>
          <w:u w:val="single"/>
          <w:lang w:val="ru-RU"/>
        </w:rPr>
        <w:t>Прит.18:23</w:t>
      </w:r>
      <w:r w:rsidRPr="004E1D92">
        <w:rPr>
          <w:rFonts w:ascii="Arial" w:hAnsi="Arial" w:cs="Arial"/>
          <w:color w:val="000000" w:themeColor="text1"/>
          <w:sz w:val="28"/>
          <w:lang w:val="ru-RU"/>
        </w:rPr>
        <w:t>). А посему:</w:t>
      </w:r>
    </w:p>
    <w:p w14:paraId="4EE8242F" w14:textId="77777777" w:rsidR="004E1D92" w:rsidRPr="004E1D92" w:rsidRDefault="004E1D92" w:rsidP="004E1D92">
      <w:pPr>
        <w:jc w:val="both"/>
        <w:rPr>
          <w:rFonts w:ascii="Arial" w:hAnsi="Arial" w:cs="Arial"/>
          <w:color w:val="000000" w:themeColor="text1"/>
          <w:sz w:val="16"/>
          <w:szCs w:val="16"/>
          <w:lang w:val="ru-RU"/>
        </w:rPr>
      </w:pPr>
    </w:p>
    <w:p w14:paraId="3AC103B4" w14:textId="77777777" w:rsidR="004E1D92" w:rsidRPr="004E1D92" w:rsidRDefault="004E1D92" w:rsidP="004E1D92">
      <w:pPr>
        <w:jc w:val="both"/>
        <w:rPr>
          <w:rFonts w:ascii="Arial" w:hAnsi="Arial" w:cs="Arial"/>
          <w:color w:val="000000" w:themeColor="text1"/>
          <w:sz w:val="28"/>
          <w:lang w:val="ru-RU"/>
        </w:rPr>
      </w:pPr>
      <w:r w:rsidRPr="004E1D92">
        <w:rPr>
          <w:rFonts w:ascii="Arial" w:hAnsi="Arial" w:cs="Arial"/>
          <w:color w:val="000000" w:themeColor="text1"/>
          <w:sz w:val="28"/>
          <w:lang w:val="ru-RU"/>
        </w:rPr>
        <w:t>Найти благо и получить благодать от Господа, в причастии к избранному Богом остатку – это обнаружить на своём поле, сокровище Царства Небесного.</w:t>
      </w:r>
    </w:p>
    <w:p w14:paraId="19B7E80F" w14:textId="77777777" w:rsidR="004E1D92" w:rsidRPr="004E1D92" w:rsidRDefault="004E1D92" w:rsidP="004E1D92">
      <w:pPr>
        <w:jc w:val="both"/>
        <w:rPr>
          <w:rFonts w:ascii="Arial" w:hAnsi="Arial" w:cs="Arial"/>
          <w:color w:val="000000" w:themeColor="text1"/>
          <w:sz w:val="16"/>
          <w:szCs w:val="16"/>
          <w:lang w:val="ru-RU"/>
        </w:rPr>
      </w:pPr>
    </w:p>
    <w:p w14:paraId="3F4E4EDB" w14:textId="77777777" w:rsidR="004E1D92" w:rsidRPr="004E1D92" w:rsidRDefault="004E1D92" w:rsidP="004E1D92">
      <w:pPr>
        <w:jc w:val="both"/>
        <w:rPr>
          <w:rFonts w:ascii="Arial" w:hAnsi="Arial" w:cs="Arial"/>
          <w:color w:val="000000" w:themeColor="text1"/>
          <w:sz w:val="28"/>
          <w:lang w:val="ru-RU"/>
        </w:rPr>
      </w:pPr>
      <w:r w:rsidRPr="004E1D92">
        <w:rPr>
          <w:rFonts w:ascii="Arial" w:hAnsi="Arial" w:cs="Arial"/>
          <w:color w:val="000000" w:themeColor="text1"/>
          <w:sz w:val="28"/>
          <w:lang w:val="ru-RU"/>
        </w:rPr>
        <w:t>Еще подобно Царство Небесное сокровищу, скрытому на поле, которое, найдя, человек утаил, и от радости о нем идет и продает все, что имеет, и покупает поле то (</w:t>
      </w:r>
      <w:r w:rsidRPr="004E1D92">
        <w:rPr>
          <w:rFonts w:ascii="Arial" w:hAnsi="Arial" w:cs="Arial"/>
          <w:color w:val="000000" w:themeColor="text1"/>
          <w:sz w:val="28"/>
          <w:u w:val="single"/>
          <w:lang w:val="ru-RU"/>
        </w:rPr>
        <w:t>Мф.13:44</w:t>
      </w:r>
      <w:r w:rsidRPr="004E1D92">
        <w:rPr>
          <w:rFonts w:ascii="Arial" w:hAnsi="Arial" w:cs="Arial"/>
          <w:color w:val="000000" w:themeColor="text1"/>
          <w:sz w:val="28"/>
          <w:lang w:val="ru-RU"/>
        </w:rPr>
        <w:t>).</w:t>
      </w:r>
    </w:p>
    <w:p w14:paraId="3A34055F" w14:textId="77777777" w:rsidR="004E1D92" w:rsidRPr="004E1D92" w:rsidRDefault="004E1D92" w:rsidP="004E1D92">
      <w:pPr>
        <w:jc w:val="both"/>
        <w:rPr>
          <w:rFonts w:ascii="Arial" w:hAnsi="Arial" w:cs="Arial"/>
          <w:color w:val="000000" w:themeColor="text1"/>
          <w:sz w:val="16"/>
          <w:szCs w:val="16"/>
          <w:lang w:val="ru-RU"/>
        </w:rPr>
      </w:pPr>
    </w:p>
    <w:p w14:paraId="78BED0DE" w14:textId="77777777" w:rsidR="004E1D92" w:rsidRPr="004E1D92" w:rsidRDefault="004E1D92" w:rsidP="004E1D92">
      <w:pPr>
        <w:jc w:val="both"/>
        <w:rPr>
          <w:rFonts w:ascii="Arial" w:hAnsi="Arial" w:cs="Arial"/>
          <w:color w:val="000000" w:themeColor="text1"/>
          <w:sz w:val="28"/>
          <w:lang w:val="ru-RU"/>
        </w:rPr>
      </w:pPr>
      <w:r w:rsidRPr="004E1D92">
        <w:rPr>
          <w:rFonts w:ascii="Arial" w:hAnsi="Arial" w:cs="Arial"/>
          <w:color w:val="000000" w:themeColor="text1"/>
          <w:sz w:val="28"/>
          <w:lang w:val="ru-RU"/>
        </w:rPr>
        <w:t xml:space="preserve">Из, смысла данной притчи следует – если человек, путём поиска, не обнаружит, скрытое на поле, сокровище Царства Небесного – он не сможет воспользоваться благодатью Бога, в лице доброй жены, чтобы наследовать спасение. </w:t>
      </w:r>
    </w:p>
    <w:p w14:paraId="4B5FE02A" w14:textId="77777777" w:rsidR="004E1D92" w:rsidRPr="004E1D92" w:rsidRDefault="004E1D92" w:rsidP="004E1D92">
      <w:pPr>
        <w:jc w:val="both"/>
        <w:rPr>
          <w:rFonts w:ascii="Arial" w:hAnsi="Arial" w:cs="Arial"/>
          <w:color w:val="000000" w:themeColor="text1"/>
          <w:sz w:val="16"/>
          <w:szCs w:val="16"/>
          <w:lang w:val="ru-RU"/>
        </w:rPr>
      </w:pPr>
    </w:p>
    <w:p w14:paraId="38278D7D" w14:textId="77777777" w:rsidR="004E1D92" w:rsidRPr="004E1D92" w:rsidRDefault="004E1D92" w:rsidP="004E1D92">
      <w:pPr>
        <w:jc w:val="both"/>
        <w:rPr>
          <w:rFonts w:ascii="Arial" w:hAnsi="Arial" w:cs="Arial"/>
          <w:color w:val="000000" w:themeColor="text1"/>
          <w:sz w:val="28"/>
          <w:lang w:val="ru-RU"/>
        </w:rPr>
      </w:pPr>
      <w:r w:rsidRPr="004E1D92">
        <w:rPr>
          <w:rFonts w:ascii="Arial" w:hAnsi="Arial" w:cs="Arial"/>
          <w:color w:val="000000" w:themeColor="text1"/>
          <w:sz w:val="28"/>
          <w:lang w:val="ru-RU"/>
        </w:rPr>
        <w:t>Поле, со скрытым сокровищем Царства Небесного – это образ нашего тела, которому надлежит обетование, относящееся к преддверию нашей надежды, призванное освободить его, от закона греха и смерти.</w:t>
      </w:r>
    </w:p>
    <w:p w14:paraId="606BD345" w14:textId="77777777" w:rsidR="004E1D92" w:rsidRPr="004E1D92" w:rsidRDefault="004E1D92" w:rsidP="004E1D92">
      <w:pPr>
        <w:jc w:val="both"/>
        <w:rPr>
          <w:rFonts w:ascii="Arial" w:hAnsi="Arial" w:cs="Arial"/>
          <w:color w:val="000000" w:themeColor="text1"/>
          <w:sz w:val="16"/>
          <w:szCs w:val="16"/>
          <w:lang w:val="ru-RU"/>
        </w:rPr>
      </w:pPr>
    </w:p>
    <w:p w14:paraId="2394D642" w14:textId="77777777" w:rsidR="004E1D92" w:rsidRPr="004E1D92" w:rsidRDefault="004E1D92" w:rsidP="004E1D92">
      <w:pPr>
        <w:jc w:val="both"/>
        <w:rPr>
          <w:rFonts w:ascii="Arial" w:hAnsi="Arial" w:cs="Arial"/>
          <w:color w:val="000000" w:themeColor="text1"/>
          <w:sz w:val="28"/>
          <w:lang w:val="ru-RU"/>
        </w:rPr>
      </w:pPr>
      <w:r w:rsidRPr="004E1D92">
        <w:rPr>
          <w:rFonts w:ascii="Arial" w:hAnsi="Arial" w:cs="Arial"/>
          <w:color w:val="000000" w:themeColor="text1"/>
          <w:sz w:val="28"/>
          <w:lang w:val="ru-RU"/>
        </w:rPr>
        <w:t>При условии, что за это поле, в достоинстве нашего земного тела, которому принадлежит обетование Царства Небесного, призванного освободить наши земные тела, от закона греха и смерти, мы продадим всё, что мы имеем, в лице своего народа; дома своего отца; и нашей душевной жизни.</w:t>
      </w:r>
    </w:p>
    <w:p w14:paraId="1FEC73CD" w14:textId="77777777" w:rsidR="004E1D92" w:rsidRPr="004E1D92" w:rsidRDefault="004E1D92" w:rsidP="004E1D92">
      <w:pPr>
        <w:jc w:val="both"/>
        <w:rPr>
          <w:rFonts w:ascii="Arial" w:hAnsi="Arial" w:cs="Arial"/>
          <w:color w:val="000000" w:themeColor="text1"/>
          <w:sz w:val="16"/>
          <w:szCs w:val="16"/>
          <w:lang w:val="ru-RU"/>
        </w:rPr>
      </w:pPr>
    </w:p>
    <w:p w14:paraId="4D23406F" w14:textId="77777777" w:rsidR="004E1D92" w:rsidRPr="004E1D92" w:rsidRDefault="004E1D92" w:rsidP="004E1D92">
      <w:pPr>
        <w:jc w:val="both"/>
        <w:rPr>
          <w:rFonts w:ascii="Arial" w:hAnsi="Arial" w:cs="Arial"/>
          <w:color w:val="000000" w:themeColor="text1"/>
          <w:sz w:val="28"/>
          <w:lang w:val="ru-RU"/>
        </w:rPr>
      </w:pPr>
      <w:r w:rsidRPr="004E1D92">
        <w:rPr>
          <w:rFonts w:ascii="Arial" w:hAnsi="Arial" w:cs="Arial"/>
          <w:color w:val="000000" w:themeColor="text1"/>
          <w:sz w:val="28"/>
          <w:lang w:val="ru-RU"/>
        </w:rPr>
        <w:t>А посему, нахождение доброй жены – это заключение брачного контракта или брачного союза, с определённым собранием святых, отвечающих требованиям, избранного Богом остатка.</w:t>
      </w:r>
    </w:p>
    <w:p w14:paraId="5C6BCEAB" w14:textId="77777777" w:rsidR="004E1D92" w:rsidRPr="004E1D92" w:rsidRDefault="004E1D92" w:rsidP="004E1D92">
      <w:pPr>
        <w:jc w:val="both"/>
        <w:rPr>
          <w:rFonts w:ascii="Arial" w:hAnsi="Arial" w:cs="Arial"/>
          <w:color w:val="000000" w:themeColor="text1"/>
          <w:sz w:val="16"/>
          <w:szCs w:val="16"/>
          <w:lang w:val="ru-RU"/>
        </w:rPr>
      </w:pPr>
    </w:p>
    <w:p w14:paraId="2EE468FD" w14:textId="77777777" w:rsidR="004E1D92" w:rsidRPr="004E1D92" w:rsidRDefault="004E1D92" w:rsidP="004E1D92">
      <w:pPr>
        <w:tabs>
          <w:tab w:val="left" w:pos="720"/>
          <w:tab w:val="left" w:pos="1440"/>
          <w:tab w:val="left" w:pos="2160"/>
          <w:tab w:val="right" w:pos="8640"/>
        </w:tabs>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Исходя, из Писания, избирательная любовь Бога, как истинная добродетель, которую представляет добродетельная жена – это благо или добро, взращенное от познания Бога, через слушание благовествуемого слова, о Царствии Небесном внутри человека.</w:t>
      </w:r>
    </w:p>
    <w:p w14:paraId="0B9C76D9" w14:textId="77777777" w:rsidR="004E1D92" w:rsidRPr="004E1D92" w:rsidRDefault="004E1D92" w:rsidP="004E1D92">
      <w:pPr>
        <w:tabs>
          <w:tab w:val="left" w:pos="720"/>
          <w:tab w:val="left" w:pos="1440"/>
          <w:tab w:val="left" w:pos="2160"/>
          <w:tab w:val="right" w:pos="8640"/>
        </w:tabs>
        <w:jc w:val="both"/>
        <w:rPr>
          <w:rFonts w:ascii="Arial" w:hAnsi="Arial" w:cs="Arial"/>
          <w:color w:val="000000" w:themeColor="text1"/>
          <w:sz w:val="16"/>
          <w:szCs w:val="16"/>
          <w:lang w:val="ru-RU"/>
        </w:rPr>
      </w:pPr>
    </w:p>
    <w:p w14:paraId="0C881A82" w14:textId="77777777" w:rsidR="004E1D92" w:rsidRPr="004E1D92" w:rsidRDefault="004E1D92" w:rsidP="004E1D92">
      <w:pPr>
        <w:tabs>
          <w:tab w:val="left" w:pos="720"/>
          <w:tab w:val="left" w:pos="1440"/>
          <w:tab w:val="left" w:pos="2160"/>
          <w:tab w:val="right" w:pos="8640"/>
        </w:tabs>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Однако чтобы прийти к более практической конкретике, в отношении избирательной любви Бога, мы решили рассмотреть характер и свойство, избирательной любви Божией, в свете семи свойств истинной добродетели, представленной Духом Святым в Писании, через благовествуемое слово, Апостолов и пророков. </w:t>
      </w:r>
    </w:p>
    <w:p w14:paraId="5C6D9F21" w14:textId="77777777" w:rsidR="004E1D92" w:rsidRPr="004E1D92" w:rsidRDefault="004E1D92" w:rsidP="004E1D92">
      <w:pPr>
        <w:tabs>
          <w:tab w:val="left" w:pos="720"/>
          <w:tab w:val="left" w:pos="1440"/>
          <w:tab w:val="left" w:pos="2160"/>
          <w:tab w:val="right" w:pos="8640"/>
        </w:tabs>
        <w:jc w:val="both"/>
        <w:rPr>
          <w:rFonts w:ascii="Arial" w:hAnsi="Arial" w:cs="Arial"/>
          <w:color w:val="000000" w:themeColor="text1"/>
          <w:sz w:val="16"/>
          <w:szCs w:val="16"/>
          <w:lang w:val="ru-RU"/>
        </w:rPr>
      </w:pPr>
    </w:p>
    <w:p w14:paraId="747E8DC7" w14:textId="77777777" w:rsidR="004E1D92" w:rsidRPr="004E1D92" w:rsidRDefault="004E1D92" w:rsidP="004E1D92">
      <w:pPr>
        <w:tabs>
          <w:tab w:val="left" w:pos="720"/>
          <w:tab w:val="left" w:pos="1440"/>
          <w:tab w:val="left" w:pos="2160"/>
          <w:tab w:val="right" w:pos="8640"/>
        </w:tabs>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Благодать и мир вам да умножится в познании Бога и Христа Иисуса, Господа нашего. Которым дарованы нам великие и драгоценные обетования, дабы вы через них соделались причастниками Божеского естества, то вы, прилагая к сему все старание, покажите в вере вашей добродетель, </w:t>
      </w:r>
    </w:p>
    <w:p w14:paraId="3611EE80" w14:textId="77777777" w:rsidR="004E1D92" w:rsidRPr="004E1D92" w:rsidRDefault="004E1D92" w:rsidP="004E1D92">
      <w:pPr>
        <w:tabs>
          <w:tab w:val="left" w:pos="720"/>
          <w:tab w:val="left" w:pos="1440"/>
          <w:tab w:val="left" w:pos="2160"/>
          <w:tab w:val="right" w:pos="8640"/>
        </w:tabs>
        <w:jc w:val="both"/>
        <w:rPr>
          <w:rFonts w:ascii="Arial" w:hAnsi="Arial" w:cs="Arial"/>
          <w:color w:val="000000" w:themeColor="text1"/>
          <w:sz w:val="16"/>
          <w:szCs w:val="16"/>
          <w:lang w:val="ru-RU"/>
        </w:rPr>
      </w:pPr>
    </w:p>
    <w:p w14:paraId="68F76ADB" w14:textId="77777777" w:rsidR="004E1D92" w:rsidRPr="004E1D92" w:rsidRDefault="004E1D92" w:rsidP="004E1D92">
      <w:pPr>
        <w:tabs>
          <w:tab w:val="left" w:pos="720"/>
          <w:tab w:val="left" w:pos="1440"/>
          <w:tab w:val="left" w:pos="2160"/>
          <w:tab w:val="right" w:pos="8640"/>
        </w:tabs>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В добродетели рассудительность, в рассудительности воздержание, в воздержании терпение, в терпении благочестие, в благочестии братолюбие, в братолюбии любовь. Если это в вас есть и умножается, то вы не останетесь без успеха и плода в познании Господа нашего Иисуса Христа  (</w:t>
      </w:r>
      <w:r w:rsidRPr="004E1D92">
        <w:rPr>
          <w:rFonts w:ascii="Arial" w:hAnsi="Arial" w:cs="Arial"/>
          <w:color w:val="000000" w:themeColor="text1"/>
          <w:sz w:val="28"/>
          <w:szCs w:val="28"/>
          <w:u w:val="single"/>
          <w:lang w:val="ru-RU"/>
        </w:rPr>
        <w:t>2.Пет.1:2-8</w:t>
      </w:r>
      <w:r w:rsidRPr="004E1D92">
        <w:rPr>
          <w:rFonts w:ascii="Arial" w:hAnsi="Arial" w:cs="Arial"/>
          <w:color w:val="000000" w:themeColor="text1"/>
          <w:sz w:val="28"/>
          <w:szCs w:val="28"/>
          <w:lang w:val="ru-RU"/>
        </w:rPr>
        <w:t>).</w:t>
      </w:r>
    </w:p>
    <w:p w14:paraId="76CB42E6" w14:textId="77777777" w:rsidR="004E1D92" w:rsidRPr="004E1D92" w:rsidRDefault="004E1D92" w:rsidP="004E1D92">
      <w:pPr>
        <w:tabs>
          <w:tab w:val="left" w:pos="720"/>
          <w:tab w:val="left" w:pos="1440"/>
          <w:tab w:val="left" w:pos="2160"/>
          <w:tab w:val="right" w:pos="8640"/>
        </w:tabs>
        <w:jc w:val="both"/>
        <w:rPr>
          <w:rFonts w:ascii="Arial" w:hAnsi="Arial" w:cs="Arial"/>
          <w:color w:val="000000" w:themeColor="text1"/>
          <w:sz w:val="16"/>
          <w:szCs w:val="16"/>
          <w:lang w:val="ru-RU"/>
        </w:rPr>
      </w:pPr>
    </w:p>
    <w:p w14:paraId="6ED26E9C" w14:textId="77777777" w:rsidR="004E1D92" w:rsidRPr="004E1D92" w:rsidRDefault="004E1D92" w:rsidP="004E1D92">
      <w:pPr>
        <w:tabs>
          <w:tab w:val="left" w:pos="720"/>
          <w:tab w:val="left" w:pos="1440"/>
          <w:tab w:val="left" w:pos="2160"/>
          <w:tab w:val="right" w:pos="8640"/>
        </w:tabs>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Из смыслового значения приведённого текста следует, что: </w:t>
      </w:r>
    </w:p>
    <w:p w14:paraId="19EA36A8" w14:textId="77777777" w:rsidR="004E1D92" w:rsidRPr="004E1D92" w:rsidRDefault="004E1D92" w:rsidP="004E1D92">
      <w:pPr>
        <w:tabs>
          <w:tab w:val="left" w:pos="720"/>
          <w:tab w:val="left" w:pos="1440"/>
          <w:tab w:val="left" w:pos="2160"/>
          <w:tab w:val="right" w:pos="8640"/>
        </w:tabs>
        <w:jc w:val="both"/>
        <w:rPr>
          <w:rFonts w:ascii="Arial" w:hAnsi="Arial" w:cs="Arial"/>
          <w:color w:val="000000" w:themeColor="text1"/>
          <w:sz w:val="16"/>
          <w:szCs w:val="16"/>
          <w:lang w:val="ru-RU"/>
        </w:rPr>
      </w:pPr>
    </w:p>
    <w:p w14:paraId="493F98BB" w14:textId="77777777" w:rsidR="004E1D92" w:rsidRPr="004E1D92" w:rsidRDefault="004E1D92" w:rsidP="004E1D92">
      <w:pPr>
        <w:tabs>
          <w:tab w:val="left" w:pos="720"/>
          <w:tab w:val="left" w:pos="1440"/>
          <w:tab w:val="left" w:pos="2160"/>
          <w:tab w:val="right" w:pos="8640"/>
        </w:tabs>
        <w:jc w:val="both"/>
        <w:rPr>
          <w:rFonts w:ascii="Arial" w:hAnsi="Arial" w:cs="Arial"/>
          <w:color w:val="000000" w:themeColor="text1"/>
          <w:sz w:val="28"/>
          <w:szCs w:val="28"/>
          <w:lang w:val="ru-RU"/>
        </w:rPr>
      </w:pPr>
      <w:r w:rsidRPr="004E1D92">
        <w:rPr>
          <w:rFonts w:ascii="Arial" w:hAnsi="Arial" w:cs="Arial"/>
          <w:b/>
          <w:color w:val="000000" w:themeColor="text1"/>
          <w:sz w:val="28"/>
          <w:szCs w:val="28"/>
          <w:lang w:val="ru-RU"/>
        </w:rPr>
        <w:t>1.</w:t>
      </w:r>
      <w:r w:rsidRPr="004E1D92">
        <w:rPr>
          <w:rFonts w:ascii="Arial" w:hAnsi="Arial" w:cs="Arial"/>
          <w:color w:val="000000" w:themeColor="text1"/>
          <w:sz w:val="28"/>
          <w:szCs w:val="28"/>
          <w:lang w:val="ru-RU"/>
        </w:rPr>
        <w:t xml:space="preserve"> Каждое из семи достоинств, плода добродетели, содержит в себе характеристики всех других достоинств. Так, как они проистекают друг из друга, дополняют друг друга, усиливают друг друга, и подтверждают истинность друг друга.</w:t>
      </w:r>
    </w:p>
    <w:p w14:paraId="27D325A3" w14:textId="77777777" w:rsidR="004E1D92" w:rsidRPr="004E1D92" w:rsidRDefault="004E1D92" w:rsidP="004E1D92">
      <w:pPr>
        <w:tabs>
          <w:tab w:val="left" w:pos="720"/>
          <w:tab w:val="left" w:pos="1440"/>
          <w:tab w:val="left" w:pos="2160"/>
          <w:tab w:val="right" w:pos="8640"/>
        </w:tabs>
        <w:jc w:val="both"/>
        <w:rPr>
          <w:rFonts w:ascii="Arial" w:hAnsi="Arial" w:cs="Arial"/>
          <w:color w:val="000000" w:themeColor="text1"/>
          <w:sz w:val="16"/>
          <w:szCs w:val="16"/>
          <w:lang w:val="ru-RU"/>
        </w:rPr>
      </w:pPr>
    </w:p>
    <w:p w14:paraId="6A57A0AD" w14:textId="77777777" w:rsidR="004E1D92" w:rsidRPr="004E1D92" w:rsidRDefault="004E1D92" w:rsidP="004E1D92">
      <w:pPr>
        <w:tabs>
          <w:tab w:val="left" w:pos="720"/>
          <w:tab w:val="left" w:pos="1440"/>
          <w:tab w:val="left" w:pos="2160"/>
          <w:tab w:val="right" w:pos="8640"/>
        </w:tabs>
        <w:jc w:val="both"/>
        <w:rPr>
          <w:rFonts w:ascii="Arial" w:hAnsi="Arial" w:cs="Arial"/>
          <w:color w:val="000000" w:themeColor="text1"/>
          <w:sz w:val="28"/>
          <w:szCs w:val="28"/>
          <w:lang w:val="ru-RU"/>
        </w:rPr>
      </w:pPr>
      <w:r w:rsidRPr="004E1D92">
        <w:rPr>
          <w:rFonts w:ascii="Arial" w:hAnsi="Arial" w:cs="Arial"/>
          <w:b/>
          <w:color w:val="000000" w:themeColor="text1"/>
          <w:sz w:val="28"/>
          <w:szCs w:val="28"/>
          <w:lang w:val="ru-RU"/>
        </w:rPr>
        <w:t>2.</w:t>
      </w:r>
      <w:r w:rsidRPr="004E1D92">
        <w:rPr>
          <w:rFonts w:ascii="Arial" w:hAnsi="Arial" w:cs="Arial"/>
          <w:color w:val="000000" w:themeColor="text1"/>
          <w:sz w:val="28"/>
          <w:szCs w:val="28"/>
          <w:lang w:val="ru-RU"/>
        </w:rPr>
        <w:t xml:space="preserve"> Данные достоинства – призваны являться нравственными совершенствами и эталонами, присущими естеству Богу.</w:t>
      </w:r>
    </w:p>
    <w:p w14:paraId="3EBBEB1C" w14:textId="77777777" w:rsidR="004E1D92" w:rsidRPr="004E1D92" w:rsidRDefault="004E1D92" w:rsidP="004E1D92">
      <w:pPr>
        <w:tabs>
          <w:tab w:val="left" w:pos="720"/>
          <w:tab w:val="left" w:pos="1440"/>
          <w:tab w:val="left" w:pos="2160"/>
          <w:tab w:val="right" w:pos="8640"/>
        </w:tabs>
        <w:jc w:val="both"/>
        <w:rPr>
          <w:rFonts w:ascii="Arial" w:hAnsi="Arial" w:cs="Arial"/>
          <w:color w:val="000000" w:themeColor="text1"/>
          <w:sz w:val="16"/>
          <w:szCs w:val="16"/>
          <w:lang w:val="ru-RU"/>
        </w:rPr>
      </w:pPr>
    </w:p>
    <w:p w14:paraId="4A3757FB" w14:textId="77777777" w:rsidR="004E1D92" w:rsidRPr="004E1D92" w:rsidRDefault="004E1D92" w:rsidP="004E1D92">
      <w:pPr>
        <w:tabs>
          <w:tab w:val="left" w:pos="720"/>
          <w:tab w:val="left" w:pos="1440"/>
          <w:tab w:val="left" w:pos="2160"/>
          <w:tab w:val="right" w:pos="8640"/>
        </w:tabs>
        <w:jc w:val="both"/>
        <w:rPr>
          <w:rFonts w:ascii="Arial" w:hAnsi="Arial" w:cs="Arial"/>
          <w:color w:val="000000" w:themeColor="text1"/>
          <w:sz w:val="28"/>
          <w:szCs w:val="28"/>
          <w:lang w:val="ru-RU"/>
        </w:rPr>
      </w:pPr>
      <w:r w:rsidRPr="004E1D92">
        <w:rPr>
          <w:rFonts w:ascii="Arial" w:hAnsi="Arial" w:cs="Arial"/>
          <w:b/>
          <w:color w:val="000000" w:themeColor="text1"/>
          <w:sz w:val="28"/>
          <w:szCs w:val="28"/>
          <w:lang w:val="ru-RU"/>
        </w:rPr>
        <w:t>3.</w:t>
      </w:r>
      <w:r w:rsidRPr="004E1D92">
        <w:rPr>
          <w:rFonts w:ascii="Arial" w:hAnsi="Arial" w:cs="Arial"/>
          <w:color w:val="000000" w:themeColor="text1"/>
          <w:sz w:val="28"/>
          <w:szCs w:val="28"/>
          <w:lang w:val="ru-RU"/>
        </w:rPr>
        <w:t xml:space="preserve"> Данные достоинства являются, великими и драгоценными обетованиями, дарованными нам через Христа.</w:t>
      </w:r>
    </w:p>
    <w:p w14:paraId="4837049C" w14:textId="77777777" w:rsidR="004E1D92" w:rsidRPr="004E1D92" w:rsidRDefault="004E1D92" w:rsidP="004E1D92">
      <w:pPr>
        <w:tabs>
          <w:tab w:val="left" w:pos="720"/>
          <w:tab w:val="left" w:pos="1440"/>
          <w:tab w:val="left" w:pos="2160"/>
          <w:tab w:val="right" w:pos="8640"/>
        </w:tabs>
        <w:jc w:val="both"/>
        <w:rPr>
          <w:rFonts w:ascii="Arial" w:hAnsi="Arial" w:cs="Arial"/>
          <w:color w:val="000000" w:themeColor="text1"/>
          <w:sz w:val="16"/>
          <w:szCs w:val="16"/>
          <w:lang w:val="ru-RU"/>
        </w:rPr>
      </w:pPr>
    </w:p>
    <w:p w14:paraId="01B8B901" w14:textId="77777777" w:rsidR="004E1D92" w:rsidRPr="004E1D92" w:rsidRDefault="004E1D92" w:rsidP="004E1D92">
      <w:pPr>
        <w:tabs>
          <w:tab w:val="left" w:pos="720"/>
          <w:tab w:val="left" w:pos="1440"/>
          <w:tab w:val="left" w:pos="2160"/>
          <w:tab w:val="right" w:pos="8640"/>
        </w:tabs>
        <w:jc w:val="both"/>
        <w:rPr>
          <w:rFonts w:ascii="Arial" w:hAnsi="Arial" w:cs="Arial"/>
          <w:color w:val="000000" w:themeColor="text1"/>
          <w:sz w:val="28"/>
          <w:szCs w:val="28"/>
          <w:lang w:val="ru-RU"/>
        </w:rPr>
      </w:pPr>
      <w:r w:rsidRPr="004E1D92">
        <w:rPr>
          <w:rFonts w:ascii="Arial" w:hAnsi="Arial" w:cs="Arial"/>
          <w:b/>
          <w:color w:val="000000" w:themeColor="text1"/>
          <w:sz w:val="28"/>
          <w:szCs w:val="28"/>
          <w:lang w:val="ru-RU"/>
        </w:rPr>
        <w:t>4.</w:t>
      </w:r>
      <w:r w:rsidRPr="004E1D92">
        <w:rPr>
          <w:rFonts w:ascii="Arial" w:hAnsi="Arial" w:cs="Arial"/>
          <w:color w:val="000000" w:themeColor="text1"/>
          <w:sz w:val="28"/>
          <w:szCs w:val="28"/>
          <w:lang w:val="ru-RU"/>
        </w:rPr>
        <w:t xml:space="preserve"> Данные достоинства являются нетленным сокровищем и богатством, которым мы призваны обогатиться.</w:t>
      </w:r>
    </w:p>
    <w:p w14:paraId="269E1728" w14:textId="77777777" w:rsidR="004E1D92" w:rsidRPr="004E1D92" w:rsidRDefault="004E1D92" w:rsidP="004E1D92">
      <w:pPr>
        <w:tabs>
          <w:tab w:val="left" w:pos="720"/>
          <w:tab w:val="left" w:pos="1440"/>
          <w:tab w:val="left" w:pos="2160"/>
          <w:tab w:val="right" w:pos="8640"/>
        </w:tabs>
        <w:jc w:val="both"/>
        <w:rPr>
          <w:rFonts w:ascii="Arial" w:hAnsi="Arial" w:cs="Arial"/>
          <w:color w:val="000000" w:themeColor="text1"/>
          <w:sz w:val="16"/>
          <w:szCs w:val="16"/>
          <w:lang w:val="ru-RU"/>
        </w:rPr>
      </w:pPr>
    </w:p>
    <w:p w14:paraId="19EB316D" w14:textId="77777777" w:rsidR="004E1D92" w:rsidRPr="004E1D92" w:rsidRDefault="004E1D92" w:rsidP="004E1D92">
      <w:pPr>
        <w:tabs>
          <w:tab w:val="left" w:pos="720"/>
          <w:tab w:val="left" w:pos="1440"/>
          <w:tab w:val="left" w:pos="2160"/>
          <w:tab w:val="right" w:pos="8640"/>
        </w:tabs>
        <w:jc w:val="both"/>
        <w:rPr>
          <w:rFonts w:ascii="Arial" w:hAnsi="Arial" w:cs="Arial"/>
          <w:color w:val="000000" w:themeColor="text1"/>
          <w:sz w:val="28"/>
          <w:szCs w:val="28"/>
          <w:lang w:val="ru-RU"/>
        </w:rPr>
      </w:pPr>
      <w:r w:rsidRPr="004E1D92">
        <w:rPr>
          <w:rFonts w:ascii="Arial" w:hAnsi="Arial" w:cs="Arial"/>
          <w:b/>
          <w:color w:val="000000" w:themeColor="text1"/>
          <w:sz w:val="28"/>
          <w:szCs w:val="28"/>
          <w:lang w:val="ru-RU"/>
        </w:rPr>
        <w:t>5.</w:t>
      </w:r>
      <w:r w:rsidRPr="004E1D92">
        <w:rPr>
          <w:rFonts w:ascii="Arial" w:hAnsi="Arial" w:cs="Arial"/>
          <w:color w:val="000000" w:themeColor="text1"/>
          <w:sz w:val="28"/>
          <w:szCs w:val="28"/>
          <w:lang w:val="ru-RU"/>
        </w:rPr>
        <w:t xml:space="preserve">  Войти в наследование данных достоинств мы можем только через принятие силы Святого Духа.</w:t>
      </w:r>
    </w:p>
    <w:p w14:paraId="6ED3EF8C" w14:textId="77777777" w:rsidR="004E1D92" w:rsidRPr="004E1D92" w:rsidRDefault="004E1D92" w:rsidP="004E1D92">
      <w:pPr>
        <w:tabs>
          <w:tab w:val="left" w:pos="720"/>
          <w:tab w:val="left" w:pos="1440"/>
          <w:tab w:val="left" w:pos="2160"/>
          <w:tab w:val="right" w:pos="8640"/>
        </w:tabs>
        <w:jc w:val="both"/>
        <w:rPr>
          <w:rFonts w:ascii="Arial" w:hAnsi="Arial" w:cs="Arial"/>
          <w:color w:val="000000" w:themeColor="text1"/>
          <w:sz w:val="16"/>
          <w:szCs w:val="16"/>
          <w:lang w:val="ru-RU"/>
        </w:rPr>
      </w:pPr>
    </w:p>
    <w:p w14:paraId="5399BC9A" w14:textId="77777777" w:rsidR="004E1D92" w:rsidRPr="004E1D92" w:rsidRDefault="004E1D92" w:rsidP="004E1D92">
      <w:pPr>
        <w:tabs>
          <w:tab w:val="left" w:pos="720"/>
          <w:tab w:val="left" w:pos="1440"/>
          <w:tab w:val="left" w:pos="2160"/>
          <w:tab w:val="right" w:pos="8640"/>
        </w:tabs>
        <w:jc w:val="both"/>
        <w:rPr>
          <w:rFonts w:ascii="Arial" w:hAnsi="Arial" w:cs="Arial"/>
          <w:color w:val="000000" w:themeColor="text1"/>
          <w:sz w:val="28"/>
          <w:szCs w:val="28"/>
          <w:lang w:val="ru-RU"/>
        </w:rPr>
      </w:pPr>
      <w:r w:rsidRPr="004E1D92">
        <w:rPr>
          <w:rFonts w:ascii="Arial" w:hAnsi="Arial" w:cs="Arial"/>
          <w:b/>
          <w:color w:val="000000" w:themeColor="text1"/>
          <w:sz w:val="28"/>
          <w:szCs w:val="28"/>
          <w:lang w:val="ru-RU"/>
        </w:rPr>
        <w:t>6.</w:t>
      </w:r>
      <w:r w:rsidRPr="004E1D92">
        <w:rPr>
          <w:rFonts w:ascii="Arial" w:hAnsi="Arial" w:cs="Arial"/>
          <w:color w:val="000000" w:themeColor="text1"/>
          <w:sz w:val="28"/>
          <w:szCs w:val="28"/>
          <w:lang w:val="ru-RU"/>
        </w:rPr>
        <w:t xml:space="preserve"> Средства, которые мы призваны задействовать для принятия силы Святого Духа – это послушание нашей веры Вере Божией.</w:t>
      </w:r>
    </w:p>
    <w:p w14:paraId="4BE54BC4" w14:textId="77777777" w:rsidR="004E1D92" w:rsidRPr="004E1D92" w:rsidRDefault="004E1D92" w:rsidP="004E1D92">
      <w:pPr>
        <w:tabs>
          <w:tab w:val="left" w:pos="720"/>
          <w:tab w:val="left" w:pos="1440"/>
          <w:tab w:val="left" w:pos="2160"/>
          <w:tab w:val="right" w:pos="8640"/>
        </w:tabs>
        <w:jc w:val="both"/>
        <w:rPr>
          <w:rFonts w:ascii="Arial" w:hAnsi="Arial" w:cs="Arial"/>
          <w:color w:val="000000" w:themeColor="text1"/>
          <w:sz w:val="16"/>
          <w:szCs w:val="16"/>
          <w:lang w:val="ru-RU"/>
        </w:rPr>
      </w:pPr>
    </w:p>
    <w:p w14:paraId="369886A7" w14:textId="77777777" w:rsidR="004E1D92" w:rsidRPr="004E1D92" w:rsidRDefault="004E1D92" w:rsidP="004E1D92">
      <w:pPr>
        <w:tabs>
          <w:tab w:val="left" w:pos="720"/>
          <w:tab w:val="left" w:pos="1440"/>
          <w:tab w:val="left" w:pos="2160"/>
          <w:tab w:val="right" w:pos="8640"/>
        </w:tabs>
        <w:jc w:val="both"/>
        <w:rPr>
          <w:rFonts w:ascii="Arial" w:hAnsi="Arial" w:cs="Arial"/>
          <w:color w:val="000000" w:themeColor="text1"/>
          <w:sz w:val="28"/>
          <w:szCs w:val="28"/>
          <w:lang w:val="ru-RU"/>
        </w:rPr>
      </w:pPr>
      <w:r w:rsidRPr="004E1D92">
        <w:rPr>
          <w:rFonts w:ascii="Arial" w:hAnsi="Arial" w:cs="Arial"/>
          <w:b/>
          <w:color w:val="000000" w:themeColor="text1"/>
          <w:sz w:val="28"/>
          <w:szCs w:val="28"/>
          <w:lang w:val="ru-RU"/>
        </w:rPr>
        <w:t>7.</w:t>
      </w:r>
      <w:r w:rsidRPr="004E1D92">
        <w:rPr>
          <w:rFonts w:ascii="Arial" w:hAnsi="Arial" w:cs="Arial"/>
          <w:color w:val="000000" w:themeColor="text1"/>
          <w:sz w:val="28"/>
          <w:szCs w:val="28"/>
          <w:lang w:val="ru-RU"/>
        </w:rPr>
        <w:t xml:space="preserve">  Через наследование этих великих и драгоценных обетований, мы делаемся причастниками Божеского естества.</w:t>
      </w:r>
    </w:p>
    <w:p w14:paraId="14729674" w14:textId="77777777" w:rsidR="004E1D92" w:rsidRPr="004E1D92" w:rsidRDefault="004E1D92" w:rsidP="004E1D92">
      <w:pPr>
        <w:tabs>
          <w:tab w:val="left" w:pos="720"/>
          <w:tab w:val="left" w:pos="1440"/>
          <w:tab w:val="left" w:pos="2160"/>
          <w:tab w:val="right" w:pos="8640"/>
        </w:tabs>
        <w:jc w:val="both"/>
        <w:rPr>
          <w:rFonts w:ascii="Arial" w:hAnsi="Arial" w:cs="Arial"/>
          <w:color w:val="000000" w:themeColor="text1"/>
          <w:sz w:val="16"/>
          <w:szCs w:val="16"/>
          <w:lang w:val="ru-RU"/>
        </w:rPr>
      </w:pPr>
    </w:p>
    <w:p w14:paraId="0B029532" w14:textId="77777777" w:rsidR="004E1D92" w:rsidRPr="004E1D92" w:rsidRDefault="004E1D92" w:rsidP="004E1D92">
      <w:pPr>
        <w:tabs>
          <w:tab w:val="left" w:pos="720"/>
          <w:tab w:val="left" w:pos="1440"/>
          <w:tab w:val="left" w:pos="2160"/>
          <w:tab w:val="right" w:pos="8640"/>
        </w:tabs>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Ибо истинная добродетель, выраженная в семи достоинствах и характеристиках, избирательной любви Бога – ничего общего не имеет, и не может иметь, с природой человеческой любви, исполненной эгоизма, корысти и непостоянства. </w:t>
      </w:r>
    </w:p>
    <w:p w14:paraId="7D22435A" w14:textId="77777777" w:rsidR="004E1D92" w:rsidRPr="004E1D92" w:rsidRDefault="004E1D92" w:rsidP="004E1D92">
      <w:pPr>
        <w:tabs>
          <w:tab w:val="left" w:pos="720"/>
          <w:tab w:val="left" w:pos="1440"/>
          <w:tab w:val="left" w:pos="2160"/>
          <w:tab w:val="right" w:pos="8640"/>
        </w:tabs>
        <w:jc w:val="both"/>
        <w:rPr>
          <w:rFonts w:ascii="Arial" w:hAnsi="Arial" w:cs="Arial"/>
          <w:color w:val="000000" w:themeColor="text1"/>
          <w:sz w:val="16"/>
          <w:szCs w:val="16"/>
          <w:lang w:val="ru-RU"/>
        </w:rPr>
      </w:pPr>
    </w:p>
    <w:p w14:paraId="267EC9A2" w14:textId="77777777" w:rsidR="004E1D92" w:rsidRPr="004E1D92" w:rsidRDefault="004E1D92" w:rsidP="004E1D92">
      <w:pPr>
        <w:tabs>
          <w:tab w:val="left" w:pos="720"/>
          <w:tab w:val="left" w:pos="1440"/>
          <w:tab w:val="left" w:pos="2160"/>
          <w:tab w:val="right" w:pos="8640"/>
        </w:tabs>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А посему, избирательная любовь Бога, это трансцендентная любовь Бога, пребывающая в неприступном свете, исходящая из благости Бога, достоинство которой, определяется великим благочестием тайны, сокрытой в деле Божественного искупления</w:t>
      </w:r>
    </w:p>
    <w:p w14:paraId="690A2218" w14:textId="77777777" w:rsidR="004E1D92" w:rsidRPr="004E1D92" w:rsidRDefault="004E1D92" w:rsidP="004E1D92">
      <w:pPr>
        <w:jc w:val="both"/>
        <w:rPr>
          <w:rFonts w:ascii="Arial" w:hAnsi="Arial" w:cs="Arial"/>
          <w:color w:val="000000" w:themeColor="text1"/>
          <w:sz w:val="16"/>
          <w:szCs w:val="16"/>
          <w:lang w:val="ru-RU"/>
        </w:rPr>
      </w:pPr>
    </w:p>
    <w:p w14:paraId="44CACF2E"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И беспрекословно – великая благочестия тайна: Бог явился во плоти, оправдал Себя в Духе, показал Себя Ангелам, проповедан в народах, принят верою в мире, вознесся во славе (</w:t>
      </w:r>
      <w:r w:rsidRPr="004E1D92">
        <w:rPr>
          <w:rFonts w:ascii="Arial" w:hAnsi="Arial" w:cs="Arial"/>
          <w:color w:val="000000" w:themeColor="text1"/>
          <w:sz w:val="28"/>
          <w:szCs w:val="28"/>
          <w:u w:val="single"/>
          <w:lang w:val="ru-RU"/>
        </w:rPr>
        <w:t>1.Тим.3:16</w:t>
      </w:r>
      <w:r w:rsidRPr="004E1D92">
        <w:rPr>
          <w:rFonts w:ascii="Arial" w:hAnsi="Arial" w:cs="Arial"/>
          <w:color w:val="000000" w:themeColor="text1"/>
          <w:sz w:val="28"/>
          <w:szCs w:val="28"/>
          <w:lang w:val="ru-RU"/>
        </w:rPr>
        <w:t xml:space="preserve">). </w:t>
      </w:r>
    </w:p>
    <w:p w14:paraId="337AF719" w14:textId="77777777" w:rsidR="004E1D92" w:rsidRPr="004E1D92" w:rsidRDefault="004E1D92" w:rsidP="004E1D92">
      <w:pPr>
        <w:jc w:val="both"/>
        <w:rPr>
          <w:rFonts w:ascii="Arial" w:hAnsi="Arial" w:cs="Arial"/>
          <w:color w:val="000000" w:themeColor="text1"/>
          <w:sz w:val="16"/>
          <w:szCs w:val="16"/>
          <w:lang w:val="ru-RU"/>
        </w:rPr>
      </w:pPr>
    </w:p>
    <w:p w14:paraId="0F663654"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В силу этого, мы стали рассматривать, избирательную любовь Бога, в формате семи достоинств, неземной добродетели, которую мы призваны показывать в своей вере, чтобы воцарить воскресение Христово в наших телах, и облечь наши тела в воскресение Христово, в лице нашего нового человека. </w:t>
      </w:r>
    </w:p>
    <w:p w14:paraId="5F3EE97D" w14:textId="77777777" w:rsidR="004E1D92" w:rsidRPr="004E1D92" w:rsidRDefault="004E1D92" w:rsidP="004E1D92">
      <w:pPr>
        <w:jc w:val="both"/>
        <w:rPr>
          <w:rFonts w:ascii="Arial" w:hAnsi="Arial" w:cs="Arial"/>
          <w:color w:val="000000" w:themeColor="text1"/>
          <w:sz w:val="16"/>
          <w:szCs w:val="16"/>
          <w:lang w:val="ru-RU"/>
        </w:rPr>
      </w:pPr>
    </w:p>
    <w:p w14:paraId="0B904A5D"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И, для этой цели, нам необходимо было вначале – оттенить, избирательную любовь Божию, от толерантной любви человека. </w:t>
      </w:r>
    </w:p>
    <w:p w14:paraId="39817F1E" w14:textId="77777777" w:rsidR="004E1D92" w:rsidRPr="004E1D92" w:rsidRDefault="004E1D92" w:rsidP="004E1D92">
      <w:pPr>
        <w:jc w:val="both"/>
        <w:rPr>
          <w:rFonts w:ascii="Arial" w:hAnsi="Arial" w:cs="Arial"/>
          <w:color w:val="000000" w:themeColor="text1"/>
          <w:sz w:val="16"/>
          <w:szCs w:val="16"/>
          <w:lang w:val="ru-RU"/>
        </w:rPr>
      </w:pPr>
    </w:p>
    <w:p w14:paraId="37F6779E"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Достоинства, избирательной любви Бога, не идут ни в какое сравнение с тем, что человек называет любовью.</w:t>
      </w:r>
    </w:p>
    <w:p w14:paraId="0557BA73" w14:textId="77777777" w:rsidR="004E1D92" w:rsidRPr="004E1D92" w:rsidRDefault="004E1D92" w:rsidP="004E1D92">
      <w:pPr>
        <w:jc w:val="both"/>
        <w:rPr>
          <w:rFonts w:ascii="Arial" w:hAnsi="Arial" w:cs="Arial"/>
          <w:color w:val="000000" w:themeColor="text1"/>
          <w:sz w:val="16"/>
          <w:szCs w:val="16"/>
          <w:lang w:val="ru-RU"/>
        </w:rPr>
      </w:pPr>
    </w:p>
    <w:p w14:paraId="11987D49"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Достоинства, избирательной любви Бога – это извечно сущностные достоинства, свойства, и характеристики, нашего Небесного Отца, и Его всё испепеляющей святости, и всего того, что исходит от Бога. Потому, что – Бог есть любовь. </w:t>
      </w:r>
    </w:p>
    <w:p w14:paraId="220B1324" w14:textId="77777777" w:rsidR="004E1D92" w:rsidRPr="004E1D92" w:rsidRDefault="004E1D92" w:rsidP="004E1D92">
      <w:pPr>
        <w:jc w:val="both"/>
        <w:rPr>
          <w:rFonts w:ascii="Arial" w:hAnsi="Arial" w:cs="Arial"/>
          <w:color w:val="000000" w:themeColor="text1"/>
          <w:sz w:val="16"/>
          <w:szCs w:val="16"/>
          <w:lang w:val="ru-RU"/>
        </w:rPr>
      </w:pPr>
    </w:p>
    <w:p w14:paraId="1DEA19B5"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Достоинства, избирательной любви Бога – это непостижимая для нашего разума, трансцендентная любовь, которая определяется Писанием, как – совокупность всех совершенств.  </w:t>
      </w:r>
    </w:p>
    <w:p w14:paraId="38E8EF20" w14:textId="77777777" w:rsidR="004E1D92" w:rsidRPr="004E1D92" w:rsidRDefault="004E1D92" w:rsidP="004E1D92">
      <w:pPr>
        <w:jc w:val="both"/>
        <w:rPr>
          <w:rFonts w:ascii="Arial" w:hAnsi="Arial" w:cs="Arial"/>
          <w:color w:val="000000" w:themeColor="text1"/>
          <w:sz w:val="16"/>
          <w:szCs w:val="16"/>
          <w:lang w:val="ru-RU"/>
        </w:rPr>
      </w:pPr>
    </w:p>
    <w:p w14:paraId="5B2A6535"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Совокупность совершенств, избирательной любви Божией, безусловна, по отношению, к семи достоинствам добродетели.</w:t>
      </w:r>
    </w:p>
    <w:p w14:paraId="04798025" w14:textId="77777777" w:rsidR="004E1D92" w:rsidRPr="004E1D92" w:rsidRDefault="004E1D92" w:rsidP="004E1D92">
      <w:pPr>
        <w:jc w:val="both"/>
        <w:rPr>
          <w:rFonts w:ascii="Arial" w:hAnsi="Arial" w:cs="Arial"/>
          <w:color w:val="000000" w:themeColor="text1"/>
          <w:sz w:val="16"/>
          <w:szCs w:val="16"/>
          <w:lang w:val="ru-RU"/>
        </w:rPr>
      </w:pPr>
    </w:p>
    <w:p w14:paraId="4435AF68"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И, отличие от толерантной, и эгоистической любви человека, безусловность, избирательной любви Бога, в семи характеристиках добродетели отличается тем, что она наделена палящей ревностью Бога, Его всеведением, и Его абсолютной мудростью, которую никоим образом, невозможно использовать в корыстных и эгоистических целях.</w:t>
      </w:r>
    </w:p>
    <w:p w14:paraId="5A9709D0" w14:textId="77777777" w:rsidR="004E1D92" w:rsidRPr="004E1D92" w:rsidRDefault="004E1D92" w:rsidP="004E1D92">
      <w:pPr>
        <w:jc w:val="both"/>
        <w:rPr>
          <w:rFonts w:ascii="Arial" w:hAnsi="Arial" w:cs="Arial"/>
          <w:color w:val="000000" w:themeColor="text1"/>
          <w:sz w:val="16"/>
          <w:szCs w:val="16"/>
          <w:lang w:val="ru-RU"/>
        </w:rPr>
      </w:pPr>
    </w:p>
    <w:p w14:paraId="6F605304"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В то время как толерантную любовь человека к человеку, весьма удобно, использовать, в корыстных и эгоистических целях. Вот, как на страницах Писания, определяется крепость любви Бога.</w:t>
      </w:r>
    </w:p>
    <w:p w14:paraId="5D5DB437" w14:textId="77777777" w:rsidR="004E1D92" w:rsidRPr="004E1D92" w:rsidRDefault="004E1D92" w:rsidP="004E1D92">
      <w:pPr>
        <w:jc w:val="both"/>
        <w:rPr>
          <w:rFonts w:ascii="Arial" w:hAnsi="Arial" w:cs="Arial"/>
          <w:color w:val="000000" w:themeColor="text1"/>
          <w:sz w:val="16"/>
          <w:szCs w:val="16"/>
          <w:lang w:val="ru-RU"/>
        </w:rPr>
      </w:pPr>
    </w:p>
    <w:p w14:paraId="6ED7943E"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Положи меня, как печать, на сердце твое, как перстень, на руку твою: ибо крепка, как смерть, любовь; люта, как преисподняя, ревность; стрелы ее – стрелы огненные; </w:t>
      </w:r>
    </w:p>
    <w:p w14:paraId="5F5F0ECD" w14:textId="77777777" w:rsidR="004E1D92" w:rsidRPr="004E1D92" w:rsidRDefault="004E1D92" w:rsidP="004E1D92">
      <w:pPr>
        <w:jc w:val="both"/>
        <w:rPr>
          <w:rFonts w:ascii="Arial" w:hAnsi="Arial" w:cs="Arial"/>
          <w:color w:val="000000" w:themeColor="text1"/>
          <w:sz w:val="16"/>
          <w:szCs w:val="16"/>
          <w:lang w:val="ru-RU"/>
        </w:rPr>
      </w:pPr>
    </w:p>
    <w:p w14:paraId="5CC7A71D"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Она пламень весьма сильный. Большие воды не могут потушить любви, и реки не зальют ее. Если бы кто давал все богатство дома своего за любовь, то он был бы отвергнут с презреньем (</w:t>
      </w:r>
      <w:r w:rsidRPr="004E1D92">
        <w:rPr>
          <w:rFonts w:ascii="Arial" w:hAnsi="Arial" w:cs="Arial"/>
          <w:color w:val="000000" w:themeColor="text1"/>
          <w:sz w:val="28"/>
          <w:szCs w:val="28"/>
          <w:u w:val="single"/>
          <w:lang w:val="ru-RU"/>
        </w:rPr>
        <w:t>Песн.8:6,7</w:t>
      </w:r>
      <w:r w:rsidRPr="004E1D92">
        <w:rPr>
          <w:rFonts w:ascii="Arial" w:hAnsi="Arial" w:cs="Arial"/>
          <w:color w:val="000000" w:themeColor="text1"/>
          <w:sz w:val="28"/>
          <w:szCs w:val="28"/>
          <w:lang w:val="ru-RU"/>
        </w:rPr>
        <w:t>).</w:t>
      </w:r>
    </w:p>
    <w:p w14:paraId="7262D8CD" w14:textId="77777777" w:rsidR="004E1D92" w:rsidRPr="004E1D92" w:rsidRDefault="004E1D92" w:rsidP="004E1D92">
      <w:pPr>
        <w:jc w:val="both"/>
        <w:rPr>
          <w:rFonts w:ascii="Arial" w:hAnsi="Arial" w:cs="Arial"/>
          <w:color w:val="000000" w:themeColor="text1"/>
          <w:sz w:val="16"/>
          <w:szCs w:val="16"/>
          <w:lang w:val="ru-RU"/>
        </w:rPr>
      </w:pPr>
    </w:p>
    <w:p w14:paraId="5524256F"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Такая – безусловность, избирательной любви Бога может, как приниматься, так и передаваться, не иначе, как только, через познание истины, своим сердцем, и принятием Святого Духа, на основе, абсолютной и рассудительной доброхотности человека.</w:t>
      </w:r>
    </w:p>
    <w:p w14:paraId="66BD01FE" w14:textId="77777777" w:rsidR="004E1D92" w:rsidRPr="004E1D92" w:rsidRDefault="004E1D92" w:rsidP="004E1D92">
      <w:pPr>
        <w:jc w:val="both"/>
        <w:rPr>
          <w:rFonts w:ascii="Arial" w:hAnsi="Arial" w:cs="Arial"/>
          <w:color w:val="000000" w:themeColor="text1"/>
          <w:sz w:val="16"/>
          <w:szCs w:val="16"/>
          <w:lang w:val="ru-RU"/>
        </w:rPr>
      </w:pPr>
    </w:p>
    <w:p w14:paraId="7C0251F9"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Степень силы любви Божией – определяется и познаётся по степени силы ненависти Божией ко злу и злодеям, творящим зло </w:t>
      </w:r>
    </w:p>
    <w:p w14:paraId="000FC275" w14:textId="77777777" w:rsidR="004E1D92" w:rsidRPr="004E1D92" w:rsidRDefault="004E1D92" w:rsidP="004E1D92">
      <w:pPr>
        <w:jc w:val="both"/>
        <w:rPr>
          <w:rFonts w:ascii="Arial" w:hAnsi="Arial" w:cs="Arial"/>
          <w:color w:val="000000" w:themeColor="text1"/>
          <w:sz w:val="16"/>
          <w:szCs w:val="16"/>
          <w:lang w:val="ru-RU"/>
        </w:rPr>
      </w:pPr>
    </w:p>
    <w:p w14:paraId="77A3C5DD"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Потому, что только любя то, что любит Бог и, ненавидя то, что ненавидит Бог, мы выражаем реакцию Бога на добро и на зло. </w:t>
      </w:r>
    </w:p>
    <w:p w14:paraId="60EA9470" w14:textId="77777777" w:rsidR="004E1D92" w:rsidRPr="004E1D92" w:rsidRDefault="004E1D92" w:rsidP="004E1D92">
      <w:pPr>
        <w:jc w:val="both"/>
        <w:rPr>
          <w:rFonts w:ascii="Arial" w:hAnsi="Arial" w:cs="Arial"/>
          <w:color w:val="000000" w:themeColor="text1"/>
          <w:sz w:val="16"/>
          <w:szCs w:val="16"/>
          <w:lang w:val="ru-RU"/>
        </w:rPr>
      </w:pPr>
    </w:p>
    <w:p w14:paraId="224D7C8F"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Из чего следует, что любовь Божия – это любовь – добродетельная, рассудительная, воздержаннная, терпеливая, благочестивая и братолюбивая. </w:t>
      </w:r>
    </w:p>
    <w:p w14:paraId="11B034B2" w14:textId="77777777" w:rsidR="004E1D92" w:rsidRPr="004E1D92" w:rsidRDefault="004E1D92" w:rsidP="004E1D92">
      <w:pPr>
        <w:jc w:val="both"/>
        <w:rPr>
          <w:rFonts w:ascii="Arial" w:hAnsi="Arial" w:cs="Arial"/>
          <w:color w:val="000000" w:themeColor="text1"/>
          <w:sz w:val="16"/>
          <w:szCs w:val="16"/>
          <w:lang w:val="ru-RU"/>
        </w:rPr>
      </w:pPr>
    </w:p>
    <w:p w14:paraId="2FE253BA"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В силу чего, мы стали рассматривать любовь Божию, именно, в контексте или в формате этих сверхъестественных достоинств, призванных привести нас в полноту возраста Христова.  </w:t>
      </w:r>
    </w:p>
    <w:p w14:paraId="18B2CFDA" w14:textId="77777777" w:rsidR="004E1D92" w:rsidRPr="004E1D92" w:rsidRDefault="004E1D92" w:rsidP="004E1D92">
      <w:pPr>
        <w:jc w:val="both"/>
        <w:rPr>
          <w:rFonts w:ascii="Arial" w:hAnsi="Arial" w:cs="Arial"/>
          <w:color w:val="000000" w:themeColor="text1"/>
          <w:sz w:val="16"/>
          <w:szCs w:val="16"/>
          <w:lang w:val="ru-RU"/>
        </w:rPr>
      </w:pPr>
    </w:p>
    <w:p w14:paraId="1EDCAA66"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Изучая достоинства любви Божией, мы пришли к выводу, что – это извечно сущностные характеристики Самого Бога, а также, всего того, что исходит от Бога. Потому, что – Бог есть любовь.</w:t>
      </w:r>
    </w:p>
    <w:p w14:paraId="1281DA7B" w14:textId="77777777" w:rsidR="004E1D92" w:rsidRPr="004E1D92" w:rsidRDefault="004E1D92" w:rsidP="004E1D92">
      <w:pPr>
        <w:jc w:val="both"/>
        <w:rPr>
          <w:rFonts w:ascii="Arial" w:hAnsi="Arial" w:cs="Arial"/>
          <w:color w:val="000000" w:themeColor="text1"/>
          <w:sz w:val="16"/>
          <w:szCs w:val="16"/>
          <w:lang w:val="ru-RU"/>
        </w:rPr>
      </w:pPr>
    </w:p>
    <w:p w14:paraId="1AA768D8"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И такая любовь, исходящая из присущей Богу благости, определяется Писанием, как – совокупность всех совершенств. </w:t>
      </w:r>
    </w:p>
    <w:p w14:paraId="236DD6E0" w14:textId="77777777" w:rsidR="004E1D92" w:rsidRPr="004E1D92" w:rsidRDefault="004E1D92" w:rsidP="004E1D92">
      <w:pPr>
        <w:jc w:val="both"/>
        <w:rPr>
          <w:rFonts w:ascii="Arial" w:hAnsi="Arial" w:cs="Arial"/>
          <w:color w:val="000000" w:themeColor="text1"/>
          <w:sz w:val="16"/>
          <w:szCs w:val="16"/>
          <w:lang w:val="ru-RU"/>
        </w:rPr>
      </w:pPr>
    </w:p>
    <w:p w14:paraId="47D90FE3"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Более же всего облекитесь в любовь, которая есть совокупность совершенства  (</w:t>
      </w:r>
      <w:r w:rsidRPr="004E1D92">
        <w:rPr>
          <w:rFonts w:ascii="Arial" w:hAnsi="Arial" w:cs="Arial"/>
          <w:color w:val="000000" w:themeColor="text1"/>
          <w:sz w:val="28"/>
          <w:szCs w:val="28"/>
          <w:u w:val="single"/>
          <w:lang w:val="ru-RU"/>
        </w:rPr>
        <w:t>Кол.3:14</w:t>
      </w:r>
      <w:r w:rsidRPr="004E1D92">
        <w:rPr>
          <w:rFonts w:ascii="Arial" w:hAnsi="Arial" w:cs="Arial"/>
          <w:color w:val="000000" w:themeColor="text1"/>
          <w:sz w:val="28"/>
          <w:szCs w:val="28"/>
          <w:lang w:val="ru-RU"/>
        </w:rPr>
        <w:t>).</w:t>
      </w:r>
    </w:p>
    <w:p w14:paraId="6D43605D" w14:textId="77777777" w:rsidR="004E1D92" w:rsidRPr="004E1D92" w:rsidRDefault="004E1D92" w:rsidP="004E1D92">
      <w:pPr>
        <w:jc w:val="both"/>
        <w:rPr>
          <w:rFonts w:ascii="Arial" w:hAnsi="Arial" w:cs="Arial"/>
          <w:color w:val="000000" w:themeColor="text1"/>
          <w:sz w:val="16"/>
          <w:szCs w:val="16"/>
          <w:lang w:val="ru-RU"/>
        </w:rPr>
      </w:pPr>
    </w:p>
    <w:p w14:paraId="4CD4B503"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Далее, мы пришли к определению, что широта, долгота, высота и глубина любви Божией настолько превосходят понятие человека о природе любви Божией, что практически недоступны для постижения её разумом человека.  </w:t>
      </w:r>
    </w:p>
    <w:p w14:paraId="17311D38" w14:textId="77777777" w:rsidR="004E1D92" w:rsidRPr="004E1D92" w:rsidRDefault="004E1D92" w:rsidP="004E1D92">
      <w:pPr>
        <w:jc w:val="both"/>
        <w:rPr>
          <w:rFonts w:ascii="Arial" w:hAnsi="Arial" w:cs="Arial"/>
          <w:color w:val="000000" w:themeColor="text1"/>
          <w:sz w:val="16"/>
          <w:szCs w:val="16"/>
          <w:lang w:val="ru-RU"/>
        </w:rPr>
      </w:pPr>
    </w:p>
    <w:p w14:paraId="523A9AC0"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Да даст вам, по богатству славы Своей, крепко утвердиться Духом Его во внутреннем человеке, верою вселиться Христу в сердца ваши, чтобы вы, укорененные и утвержденные в любви, могли постигнуть со всеми святыми, </w:t>
      </w:r>
    </w:p>
    <w:p w14:paraId="2D4F9470" w14:textId="77777777" w:rsidR="004E1D92" w:rsidRPr="004E1D92" w:rsidRDefault="004E1D92" w:rsidP="004E1D92">
      <w:pPr>
        <w:jc w:val="both"/>
        <w:rPr>
          <w:rFonts w:ascii="Arial" w:hAnsi="Arial" w:cs="Arial"/>
          <w:color w:val="000000" w:themeColor="text1"/>
          <w:sz w:val="16"/>
          <w:szCs w:val="16"/>
          <w:lang w:val="ru-RU"/>
        </w:rPr>
      </w:pPr>
    </w:p>
    <w:p w14:paraId="60FE5A9C"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Что есть широта и долгота, и глубина и высота, и уразуметь превосходящую разумение любовь Христову, дабы вам исполниться всею полнотою Божиею (</w:t>
      </w:r>
      <w:r w:rsidRPr="004E1D92">
        <w:rPr>
          <w:rFonts w:ascii="Arial" w:hAnsi="Arial" w:cs="Arial"/>
          <w:color w:val="000000" w:themeColor="text1"/>
          <w:sz w:val="28"/>
          <w:szCs w:val="28"/>
          <w:u w:val="single"/>
          <w:lang w:val="ru-RU"/>
        </w:rPr>
        <w:t>Еф.3:16-19</w:t>
      </w:r>
      <w:r w:rsidRPr="004E1D92">
        <w:rPr>
          <w:rFonts w:ascii="Arial" w:hAnsi="Arial" w:cs="Arial"/>
          <w:color w:val="000000" w:themeColor="text1"/>
          <w:sz w:val="28"/>
          <w:szCs w:val="28"/>
          <w:lang w:val="ru-RU"/>
        </w:rPr>
        <w:t>).</w:t>
      </w:r>
    </w:p>
    <w:p w14:paraId="18E70F48" w14:textId="77777777" w:rsidR="004E1D92" w:rsidRPr="004E1D92" w:rsidRDefault="004E1D92" w:rsidP="004E1D92">
      <w:pPr>
        <w:jc w:val="both"/>
        <w:rPr>
          <w:rFonts w:ascii="Arial" w:hAnsi="Arial" w:cs="Arial"/>
          <w:color w:val="000000" w:themeColor="text1"/>
          <w:sz w:val="16"/>
          <w:szCs w:val="16"/>
          <w:lang w:val="ru-RU"/>
        </w:rPr>
      </w:pPr>
    </w:p>
    <w:p w14:paraId="7341F340"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Из данного определения следует, что укоренение и утверждение в любви Божией поставлены в прямую зависимость от нашего выбора, - крепко утвердиться Духом Его во внутреннем человеке.</w:t>
      </w:r>
    </w:p>
    <w:p w14:paraId="441DE3FF" w14:textId="77777777" w:rsidR="004E1D92" w:rsidRPr="004E1D92" w:rsidRDefault="004E1D92" w:rsidP="004E1D92">
      <w:pPr>
        <w:jc w:val="both"/>
        <w:rPr>
          <w:rFonts w:ascii="Arial" w:hAnsi="Arial" w:cs="Arial"/>
          <w:color w:val="000000" w:themeColor="text1"/>
          <w:sz w:val="16"/>
          <w:szCs w:val="16"/>
          <w:lang w:val="ru-RU"/>
        </w:rPr>
      </w:pPr>
    </w:p>
    <w:p w14:paraId="49C09051"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Так, как в согласии с Писанием, любовь Божия призвана изливаться в наши сердца, не в каком-то чувстве, а, в Личности Святого Духа, производящего атмосферу любви Божией.</w:t>
      </w:r>
    </w:p>
    <w:p w14:paraId="7B6D55BA" w14:textId="77777777" w:rsidR="004E1D92" w:rsidRPr="004E1D92" w:rsidRDefault="004E1D92" w:rsidP="004E1D92">
      <w:pPr>
        <w:jc w:val="both"/>
        <w:rPr>
          <w:rFonts w:ascii="Arial" w:hAnsi="Arial" w:cs="Arial"/>
          <w:color w:val="000000" w:themeColor="text1"/>
          <w:sz w:val="16"/>
          <w:szCs w:val="16"/>
          <w:lang w:val="ru-RU"/>
        </w:rPr>
      </w:pPr>
    </w:p>
    <w:p w14:paraId="2C7ECCC3"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Потому что любовь Божия излилась в сердца наши Духом Святым, данным нам (</w:t>
      </w:r>
      <w:r w:rsidRPr="004E1D92">
        <w:rPr>
          <w:rFonts w:ascii="Arial" w:hAnsi="Arial" w:cs="Arial"/>
          <w:color w:val="000000" w:themeColor="text1"/>
          <w:sz w:val="28"/>
          <w:szCs w:val="28"/>
          <w:u w:val="single"/>
          <w:lang w:val="ru-RU"/>
        </w:rPr>
        <w:t>Рим.5:5</w:t>
      </w:r>
      <w:r w:rsidRPr="004E1D92">
        <w:rPr>
          <w:rFonts w:ascii="Arial" w:hAnsi="Arial" w:cs="Arial"/>
          <w:color w:val="000000" w:themeColor="text1"/>
          <w:sz w:val="28"/>
          <w:szCs w:val="28"/>
          <w:lang w:val="ru-RU"/>
        </w:rPr>
        <w:t>). А посему,</w:t>
      </w:r>
    </w:p>
    <w:p w14:paraId="178228FD" w14:textId="77777777" w:rsidR="004E1D92" w:rsidRPr="004E1D92" w:rsidRDefault="004E1D92" w:rsidP="004E1D92">
      <w:pPr>
        <w:jc w:val="both"/>
        <w:rPr>
          <w:rFonts w:ascii="Arial" w:hAnsi="Arial" w:cs="Arial"/>
          <w:color w:val="000000" w:themeColor="text1"/>
          <w:sz w:val="16"/>
          <w:szCs w:val="16"/>
          <w:lang w:val="ru-RU"/>
        </w:rPr>
      </w:pPr>
    </w:p>
    <w:p w14:paraId="776B24B5"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Любовь Божия, является основанием, стержнем и атмосферой нравственного и незыблемого закона, раскрывающего, как Сущность Бога, так и Сущность Небесного Царства.</w:t>
      </w:r>
    </w:p>
    <w:p w14:paraId="646C39CC" w14:textId="77777777" w:rsidR="004E1D92" w:rsidRPr="004E1D92" w:rsidRDefault="004E1D92" w:rsidP="004E1D92">
      <w:pPr>
        <w:jc w:val="both"/>
        <w:rPr>
          <w:rFonts w:ascii="Arial" w:hAnsi="Arial" w:cs="Arial"/>
          <w:color w:val="000000" w:themeColor="text1"/>
          <w:sz w:val="16"/>
          <w:szCs w:val="16"/>
          <w:lang w:val="ru-RU"/>
        </w:rPr>
      </w:pPr>
    </w:p>
    <w:p w14:paraId="26F245AA"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Потому, что все виды человеческой любви, обязуют человека и ставят перед ним определённые требования: ты обязан или ты должен, потому, что ты мой друг или же, ты мой родственник.</w:t>
      </w:r>
    </w:p>
    <w:p w14:paraId="37675C95" w14:textId="77777777" w:rsidR="004E1D92" w:rsidRPr="004E1D92" w:rsidRDefault="004E1D92" w:rsidP="004E1D92">
      <w:pPr>
        <w:jc w:val="both"/>
        <w:rPr>
          <w:rFonts w:ascii="Arial" w:hAnsi="Arial" w:cs="Arial"/>
          <w:color w:val="000000" w:themeColor="text1"/>
          <w:sz w:val="16"/>
          <w:szCs w:val="16"/>
          <w:lang w:val="ru-RU"/>
        </w:rPr>
      </w:pPr>
    </w:p>
    <w:p w14:paraId="13578118"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Такая позиция в отношениях изначально, уже в своей основе, имеет возможность спекулировать и использовать все форматы и виды человеческой любви, такие, как «Филео», «Сторге», и «Эрос» в эгоистических и корыстных целях.</w:t>
      </w:r>
    </w:p>
    <w:p w14:paraId="1F003BB4" w14:textId="77777777" w:rsidR="004E1D92" w:rsidRPr="004E1D92" w:rsidRDefault="004E1D92" w:rsidP="004E1D92">
      <w:pPr>
        <w:jc w:val="both"/>
        <w:rPr>
          <w:rFonts w:ascii="Arial" w:hAnsi="Arial" w:cs="Arial"/>
          <w:color w:val="000000" w:themeColor="text1"/>
          <w:sz w:val="16"/>
          <w:szCs w:val="16"/>
          <w:lang w:val="ru-RU"/>
        </w:rPr>
      </w:pPr>
    </w:p>
    <w:p w14:paraId="66FF34E4"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В то время как любовь Божия «Агаппе» – это суверенная  любовь, которая является безусловной, только по отношению к тем человекам, которых она избирает, в способности своего предузнания, и предопределения. </w:t>
      </w:r>
    </w:p>
    <w:p w14:paraId="679CFA20" w14:textId="77777777" w:rsidR="004E1D92" w:rsidRPr="004E1D92" w:rsidRDefault="004E1D92" w:rsidP="004E1D92">
      <w:pPr>
        <w:jc w:val="both"/>
        <w:rPr>
          <w:rFonts w:ascii="Arial" w:hAnsi="Arial" w:cs="Arial"/>
          <w:color w:val="000000" w:themeColor="text1"/>
          <w:sz w:val="16"/>
          <w:szCs w:val="16"/>
          <w:lang w:val="ru-RU"/>
        </w:rPr>
      </w:pPr>
    </w:p>
    <w:p w14:paraId="0C347BAA"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Благодаря своей суверенности, избирательная любовь Бога, никогда не нарушает суверенных прав в отношениях, с теми человеками, которых она избирает. В силу чего, избирательная любовь Бога, как принимается, так и передаётся, на основе абсолютной суверенности, выражающей себя, в доброхотности.</w:t>
      </w:r>
    </w:p>
    <w:p w14:paraId="5478DAA9" w14:textId="77777777" w:rsidR="004E1D92" w:rsidRPr="004E1D92" w:rsidRDefault="004E1D92" w:rsidP="004E1D92">
      <w:pPr>
        <w:jc w:val="both"/>
        <w:rPr>
          <w:rFonts w:ascii="Arial" w:hAnsi="Arial" w:cs="Arial"/>
          <w:color w:val="000000" w:themeColor="text1"/>
          <w:sz w:val="16"/>
          <w:szCs w:val="16"/>
          <w:lang w:val="ru-RU"/>
        </w:rPr>
      </w:pPr>
    </w:p>
    <w:p w14:paraId="3B695E2F"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Доброхотно дающего любит Бог (</w:t>
      </w:r>
      <w:r w:rsidRPr="004E1D92">
        <w:rPr>
          <w:rFonts w:ascii="Arial" w:hAnsi="Arial" w:cs="Arial"/>
          <w:color w:val="000000" w:themeColor="text1"/>
          <w:sz w:val="28"/>
          <w:szCs w:val="28"/>
          <w:u w:val="single"/>
          <w:lang w:val="ru-RU"/>
        </w:rPr>
        <w:t>2.Кор.9:7</w:t>
      </w:r>
      <w:r w:rsidRPr="004E1D92">
        <w:rPr>
          <w:rFonts w:ascii="Arial" w:hAnsi="Arial" w:cs="Arial"/>
          <w:color w:val="000000" w:themeColor="text1"/>
          <w:sz w:val="28"/>
          <w:szCs w:val="28"/>
          <w:lang w:val="ru-RU"/>
        </w:rPr>
        <w:t>).</w:t>
      </w:r>
    </w:p>
    <w:p w14:paraId="544F1447" w14:textId="77777777" w:rsidR="004E1D92" w:rsidRPr="004E1D92" w:rsidRDefault="004E1D92" w:rsidP="004E1D92">
      <w:pPr>
        <w:jc w:val="both"/>
        <w:rPr>
          <w:rFonts w:ascii="Arial" w:hAnsi="Arial" w:cs="Arial"/>
          <w:color w:val="000000" w:themeColor="text1"/>
          <w:sz w:val="16"/>
          <w:szCs w:val="16"/>
          <w:lang w:val="ru-RU"/>
        </w:rPr>
      </w:pPr>
    </w:p>
    <w:p w14:paraId="78C9D483"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Доброхотно дающий Богу – это доброхотно ищущий Бога, и приходящий к Богу, на Его неукоснительных условиях. Вот, как о такой категории человеков, в своё время, высказался Христос.</w:t>
      </w:r>
    </w:p>
    <w:p w14:paraId="71EA94EE" w14:textId="77777777" w:rsidR="004E1D92" w:rsidRPr="004E1D92" w:rsidRDefault="004E1D92" w:rsidP="004E1D92">
      <w:pPr>
        <w:jc w:val="both"/>
        <w:rPr>
          <w:rFonts w:ascii="Arial" w:hAnsi="Arial" w:cs="Arial"/>
          <w:color w:val="000000" w:themeColor="text1"/>
          <w:sz w:val="16"/>
          <w:szCs w:val="16"/>
          <w:lang w:val="ru-RU"/>
        </w:rPr>
      </w:pPr>
    </w:p>
    <w:p w14:paraId="4F606BAA"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Все, что дает Мне Отец, ко Мне придет; и приходящего ко Мне не изгоню вон, ибо Я сошел с небес не для того, чтобы творить волю Мою, но волю пославшего Меня Отца. Воля же пославшего Меня Отца есть та, чтобы из того, что Он Мне дал, ничего не погубить, но все то воскресить в последний день (</w:t>
      </w:r>
      <w:r w:rsidRPr="004E1D92">
        <w:rPr>
          <w:rFonts w:ascii="Arial" w:hAnsi="Arial" w:cs="Arial"/>
          <w:color w:val="000000" w:themeColor="text1"/>
          <w:sz w:val="28"/>
          <w:szCs w:val="28"/>
          <w:u w:val="single"/>
          <w:lang w:val="ru-RU"/>
        </w:rPr>
        <w:t>Ин.6:37-39</w:t>
      </w:r>
      <w:r w:rsidRPr="004E1D92">
        <w:rPr>
          <w:rFonts w:ascii="Arial" w:hAnsi="Arial" w:cs="Arial"/>
          <w:color w:val="000000" w:themeColor="text1"/>
          <w:sz w:val="28"/>
          <w:szCs w:val="28"/>
          <w:lang w:val="ru-RU"/>
        </w:rPr>
        <w:t>).</w:t>
      </w:r>
    </w:p>
    <w:p w14:paraId="410F46AE" w14:textId="77777777" w:rsidR="004E1D92" w:rsidRPr="004E1D92" w:rsidRDefault="004E1D92" w:rsidP="004E1D92">
      <w:pPr>
        <w:jc w:val="both"/>
        <w:rPr>
          <w:rFonts w:ascii="Arial" w:hAnsi="Arial" w:cs="Arial"/>
          <w:color w:val="000000" w:themeColor="text1"/>
          <w:sz w:val="16"/>
          <w:szCs w:val="16"/>
          <w:lang w:val="ru-RU"/>
        </w:rPr>
      </w:pPr>
    </w:p>
    <w:p w14:paraId="02174699"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А посему, только тогда, когда любовь Божия ставится во главу всех видов человеческой любви, тогда, такие проявления, как корысть и эгоизм, обуздываются её царственной властью.</w:t>
      </w:r>
    </w:p>
    <w:p w14:paraId="51FC16B3" w14:textId="77777777" w:rsidR="004E1D92" w:rsidRPr="004E1D92" w:rsidRDefault="004E1D92" w:rsidP="004E1D92">
      <w:pPr>
        <w:jc w:val="both"/>
        <w:rPr>
          <w:rFonts w:ascii="Arial" w:hAnsi="Arial" w:cs="Arial"/>
          <w:color w:val="000000" w:themeColor="text1"/>
          <w:sz w:val="16"/>
          <w:szCs w:val="16"/>
          <w:lang w:val="ru-RU"/>
        </w:rPr>
      </w:pPr>
    </w:p>
    <w:p w14:paraId="4EFFB6EE"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Ну и чтобы лучше узнать: Каким же образом, мы призваны показывать в своей вере дело добродетели, выраженной в любви? Нам необходимо было привести на память: </w:t>
      </w:r>
    </w:p>
    <w:p w14:paraId="4319BA80" w14:textId="77777777" w:rsidR="004E1D92" w:rsidRPr="004E1D92" w:rsidRDefault="004E1D92" w:rsidP="004E1D92">
      <w:pPr>
        <w:jc w:val="both"/>
        <w:rPr>
          <w:rFonts w:ascii="Arial" w:hAnsi="Arial" w:cs="Arial"/>
          <w:color w:val="000000" w:themeColor="text1"/>
          <w:sz w:val="16"/>
          <w:szCs w:val="16"/>
          <w:lang w:val="ru-RU"/>
        </w:rPr>
      </w:pPr>
    </w:p>
    <w:p w14:paraId="4D14ABDF"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b/>
          <w:color w:val="000000" w:themeColor="text1"/>
          <w:sz w:val="28"/>
          <w:szCs w:val="28"/>
          <w:lang w:val="ru-RU"/>
        </w:rPr>
        <w:t xml:space="preserve">1.  </w:t>
      </w:r>
      <w:r w:rsidRPr="004E1D92">
        <w:rPr>
          <w:rFonts w:ascii="Arial" w:hAnsi="Arial" w:cs="Arial"/>
          <w:color w:val="000000" w:themeColor="text1"/>
          <w:sz w:val="28"/>
          <w:szCs w:val="28"/>
          <w:lang w:val="ru-RU"/>
        </w:rPr>
        <w:t xml:space="preserve">Происхождение и сущность любви Божией. </w:t>
      </w:r>
    </w:p>
    <w:p w14:paraId="2D126F04"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b/>
          <w:color w:val="000000" w:themeColor="text1"/>
          <w:sz w:val="28"/>
          <w:szCs w:val="28"/>
          <w:lang w:val="ru-RU"/>
        </w:rPr>
        <w:t xml:space="preserve">2.  </w:t>
      </w:r>
      <w:r w:rsidRPr="004E1D92">
        <w:rPr>
          <w:rFonts w:ascii="Arial" w:hAnsi="Arial" w:cs="Arial"/>
          <w:color w:val="000000" w:themeColor="text1"/>
          <w:sz w:val="28"/>
          <w:szCs w:val="28"/>
          <w:lang w:val="ru-RU"/>
        </w:rPr>
        <w:t>Назначение неземной любви в нашей вере.</w:t>
      </w:r>
    </w:p>
    <w:p w14:paraId="3739C099"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b/>
          <w:color w:val="000000" w:themeColor="text1"/>
          <w:sz w:val="28"/>
          <w:szCs w:val="28"/>
          <w:lang w:val="ru-RU"/>
        </w:rPr>
        <w:t xml:space="preserve">3.  </w:t>
      </w:r>
      <w:r w:rsidRPr="004E1D92">
        <w:rPr>
          <w:rFonts w:ascii="Arial" w:hAnsi="Arial" w:cs="Arial"/>
          <w:color w:val="000000" w:themeColor="text1"/>
          <w:sz w:val="28"/>
          <w:szCs w:val="28"/>
          <w:lang w:val="ru-RU"/>
        </w:rPr>
        <w:t xml:space="preserve">Цена достижения неземной любви. </w:t>
      </w:r>
    </w:p>
    <w:p w14:paraId="3D9E86BF"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b/>
          <w:color w:val="000000" w:themeColor="text1"/>
          <w:sz w:val="28"/>
          <w:szCs w:val="28"/>
          <w:lang w:val="ru-RU"/>
        </w:rPr>
        <w:t xml:space="preserve">4.  </w:t>
      </w:r>
      <w:r w:rsidRPr="004E1D92">
        <w:rPr>
          <w:rFonts w:ascii="Arial" w:hAnsi="Arial" w:cs="Arial"/>
          <w:color w:val="000000" w:themeColor="text1"/>
          <w:sz w:val="28"/>
          <w:szCs w:val="28"/>
          <w:lang w:val="ru-RU"/>
        </w:rPr>
        <w:t>Результаты от показания в своей вере неземной любви.</w:t>
      </w:r>
    </w:p>
    <w:p w14:paraId="05A42D13" w14:textId="77777777" w:rsidR="004E1D92" w:rsidRPr="004E1D92" w:rsidRDefault="004E1D92" w:rsidP="004E1D92">
      <w:pPr>
        <w:jc w:val="both"/>
        <w:rPr>
          <w:rFonts w:ascii="Arial" w:hAnsi="Arial" w:cs="Arial"/>
          <w:color w:val="000000" w:themeColor="text1"/>
          <w:sz w:val="16"/>
          <w:szCs w:val="16"/>
          <w:lang w:val="ru-RU"/>
        </w:rPr>
      </w:pPr>
    </w:p>
    <w:p w14:paraId="0661E3A9"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Отвечая на первую часть первого вопроса: Какими достоинствами Писание наделяет, источник, из которого проистекает любовь Божия? Мы пришли к выводу, что:</w:t>
      </w:r>
    </w:p>
    <w:p w14:paraId="74676EE2" w14:textId="77777777" w:rsidR="004E1D92" w:rsidRPr="004E1D92" w:rsidRDefault="004E1D92" w:rsidP="004E1D92">
      <w:pPr>
        <w:jc w:val="both"/>
        <w:rPr>
          <w:rFonts w:ascii="Arial" w:hAnsi="Arial" w:cs="Arial"/>
          <w:color w:val="000000" w:themeColor="text1"/>
          <w:sz w:val="16"/>
          <w:szCs w:val="16"/>
          <w:lang w:val="ru-RU"/>
        </w:rPr>
      </w:pPr>
    </w:p>
    <w:p w14:paraId="3F15BF8D" w14:textId="77777777" w:rsidR="004E1D92" w:rsidRPr="004E1D92" w:rsidRDefault="004E1D92" w:rsidP="004E1D92">
      <w:pPr>
        <w:autoSpaceDE w:val="0"/>
        <w:autoSpaceDN w:val="0"/>
        <w:adjustRightInd w:val="0"/>
        <w:jc w:val="both"/>
        <w:rPr>
          <w:rFonts w:ascii="Arial" w:hAnsi="Arial" w:cs="Arial"/>
          <w:color w:val="000000" w:themeColor="text1"/>
          <w:sz w:val="28"/>
          <w:szCs w:val="28"/>
          <w:lang w:val="ru-RU"/>
        </w:rPr>
      </w:pPr>
      <w:r w:rsidRPr="004E1D92">
        <w:rPr>
          <w:rFonts w:ascii="Arial" w:hAnsi="Arial" w:cs="Arial"/>
          <w:b/>
          <w:color w:val="000000" w:themeColor="text1"/>
          <w:sz w:val="28"/>
          <w:szCs w:val="28"/>
          <w:lang w:val="ru-RU"/>
        </w:rPr>
        <w:t>1.</w:t>
      </w:r>
      <w:r w:rsidRPr="004E1D92">
        <w:rPr>
          <w:rFonts w:ascii="Arial" w:hAnsi="Arial" w:cs="Arial"/>
          <w:color w:val="000000" w:themeColor="text1"/>
          <w:sz w:val="28"/>
          <w:szCs w:val="28"/>
          <w:lang w:val="ru-RU"/>
        </w:rPr>
        <w:t xml:space="preserve"> Избирательная любовь Бога – изливается из добродетели Самого Небесного Отца, выраженной в Его благости. </w:t>
      </w:r>
    </w:p>
    <w:p w14:paraId="406249FB" w14:textId="77777777" w:rsidR="004E1D92" w:rsidRPr="004E1D92" w:rsidRDefault="004E1D92" w:rsidP="004E1D92">
      <w:pPr>
        <w:autoSpaceDE w:val="0"/>
        <w:autoSpaceDN w:val="0"/>
        <w:adjustRightInd w:val="0"/>
        <w:jc w:val="both"/>
        <w:rPr>
          <w:rFonts w:ascii="Arial" w:hAnsi="Arial" w:cs="Arial"/>
          <w:color w:val="000000" w:themeColor="text1"/>
          <w:sz w:val="16"/>
          <w:szCs w:val="16"/>
          <w:lang w:val="ru-RU"/>
        </w:rPr>
      </w:pPr>
    </w:p>
    <w:p w14:paraId="15BD0026" w14:textId="77777777" w:rsidR="004E1D92" w:rsidRPr="004E1D92" w:rsidRDefault="004E1D92" w:rsidP="004E1D92">
      <w:pPr>
        <w:autoSpaceDE w:val="0"/>
        <w:autoSpaceDN w:val="0"/>
        <w:adjustRightInd w:val="0"/>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Это, как раз достаточно красноречиво и наглядно следует из разбираемого нами текста:</w:t>
      </w:r>
    </w:p>
    <w:p w14:paraId="0EBB5CBE" w14:textId="77777777" w:rsidR="004E1D92" w:rsidRPr="004E1D92" w:rsidRDefault="004E1D92" w:rsidP="004E1D92">
      <w:pPr>
        <w:autoSpaceDE w:val="0"/>
        <w:autoSpaceDN w:val="0"/>
        <w:adjustRightInd w:val="0"/>
        <w:jc w:val="both"/>
        <w:rPr>
          <w:rFonts w:ascii="Arial" w:hAnsi="Arial" w:cs="Arial"/>
          <w:color w:val="000000" w:themeColor="text1"/>
          <w:sz w:val="16"/>
          <w:szCs w:val="16"/>
          <w:lang w:val="ru-RU"/>
        </w:rPr>
      </w:pPr>
    </w:p>
    <w:p w14:paraId="44E19B92" w14:textId="77777777" w:rsidR="004E1D92" w:rsidRPr="004E1D92" w:rsidRDefault="004E1D92" w:rsidP="004E1D92">
      <w:pPr>
        <w:autoSpaceDE w:val="0"/>
        <w:autoSpaceDN w:val="0"/>
        <w:adjustRightInd w:val="0"/>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«Покажите в вере вашей такую любовь, которая проистекает из добродетели Бога» (</w:t>
      </w:r>
      <w:r w:rsidRPr="004E1D92">
        <w:rPr>
          <w:rFonts w:ascii="Arial" w:hAnsi="Arial" w:cs="Arial"/>
          <w:color w:val="000000" w:themeColor="text1"/>
          <w:sz w:val="28"/>
          <w:szCs w:val="28"/>
          <w:u w:val="single"/>
          <w:lang w:val="ru-RU"/>
        </w:rPr>
        <w:t>2.Пет.1:3-7</w:t>
      </w:r>
      <w:r w:rsidRPr="004E1D92">
        <w:rPr>
          <w:rFonts w:ascii="Arial" w:hAnsi="Arial" w:cs="Arial"/>
          <w:color w:val="000000" w:themeColor="text1"/>
          <w:sz w:val="28"/>
          <w:szCs w:val="28"/>
          <w:lang w:val="ru-RU"/>
        </w:rPr>
        <w:t>).</w:t>
      </w:r>
    </w:p>
    <w:p w14:paraId="1E1A12DF" w14:textId="77777777" w:rsidR="004E1D92" w:rsidRPr="004E1D92" w:rsidRDefault="004E1D92" w:rsidP="004E1D92">
      <w:pPr>
        <w:autoSpaceDE w:val="0"/>
        <w:autoSpaceDN w:val="0"/>
        <w:adjustRightInd w:val="0"/>
        <w:jc w:val="both"/>
        <w:rPr>
          <w:rFonts w:ascii="Arial" w:hAnsi="Arial" w:cs="Arial"/>
          <w:color w:val="000000" w:themeColor="text1"/>
          <w:sz w:val="16"/>
          <w:szCs w:val="16"/>
          <w:lang w:val="ru-RU"/>
        </w:rPr>
      </w:pPr>
    </w:p>
    <w:p w14:paraId="6952BEE4" w14:textId="77777777" w:rsidR="004E1D92" w:rsidRPr="004E1D92" w:rsidRDefault="004E1D92" w:rsidP="004E1D92">
      <w:pPr>
        <w:tabs>
          <w:tab w:val="left" w:pos="720"/>
          <w:tab w:val="left" w:pos="1440"/>
          <w:tab w:val="left" w:pos="2160"/>
          <w:tab w:val="right" w:pos="8640"/>
        </w:tabs>
        <w:jc w:val="both"/>
        <w:rPr>
          <w:rFonts w:ascii="Arial" w:hAnsi="Arial" w:cs="Arial"/>
          <w:color w:val="000000" w:themeColor="text1"/>
          <w:sz w:val="28"/>
          <w:szCs w:val="28"/>
          <w:lang w:val="ru-RU"/>
        </w:rPr>
      </w:pPr>
      <w:r w:rsidRPr="004E1D92">
        <w:rPr>
          <w:rFonts w:ascii="Arial" w:hAnsi="Arial" w:cs="Arial"/>
          <w:b/>
          <w:color w:val="000000" w:themeColor="text1"/>
          <w:sz w:val="28"/>
          <w:szCs w:val="28"/>
          <w:lang w:val="ru-RU"/>
        </w:rPr>
        <w:t>2.</w:t>
      </w:r>
      <w:r w:rsidRPr="004E1D92">
        <w:rPr>
          <w:rFonts w:ascii="Arial" w:hAnsi="Arial" w:cs="Arial"/>
          <w:color w:val="000000" w:themeColor="text1"/>
          <w:sz w:val="28"/>
          <w:szCs w:val="28"/>
          <w:lang w:val="ru-RU"/>
        </w:rPr>
        <w:t xml:space="preserve"> Избирательная любовь Бога – изливается из Личности Христа, в предмете Его заместительной жертвы за Свою Церковь:</w:t>
      </w:r>
    </w:p>
    <w:p w14:paraId="26720E6A" w14:textId="77777777" w:rsidR="004E1D92" w:rsidRPr="004E1D92" w:rsidRDefault="004E1D92" w:rsidP="004E1D92">
      <w:pPr>
        <w:tabs>
          <w:tab w:val="left" w:pos="720"/>
          <w:tab w:val="left" w:pos="1440"/>
          <w:tab w:val="left" w:pos="2160"/>
          <w:tab w:val="right" w:pos="8640"/>
        </w:tabs>
        <w:jc w:val="both"/>
        <w:rPr>
          <w:rFonts w:ascii="Arial" w:hAnsi="Arial" w:cs="Arial"/>
          <w:color w:val="000000" w:themeColor="text1"/>
          <w:sz w:val="16"/>
          <w:szCs w:val="16"/>
          <w:lang w:val="ru-RU"/>
        </w:rPr>
      </w:pPr>
    </w:p>
    <w:p w14:paraId="009FCD55" w14:textId="77777777" w:rsidR="004E1D92" w:rsidRPr="004E1D92" w:rsidRDefault="004E1D92" w:rsidP="004E1D92">
      <w:pPr>
        <w:tabs>
          <w:tab w:val="left" w:pos="720"/>
          <w:tab w:val="left" w:pos="1440"/>
          <w:tab w:val="left" w:pos="2160"/>
          <w:tab w:val="right" w:pos="8640"/>
        </w:tabs>
        <w:jc w:val="both"/>
        <w:rPr>
          <w:rFonts w:ascii="Arial" w:hAnsi="Arial" w:cs="Arial"/>
          <w:color w:val="000000" w:themeColor="text1"/>
          <w:sz w:val="28"/>
          <w:szCs w:val="28"/>
          <w:lang w:val="ru-RU"/>
        </w:rPr>
      </w:pPr>
      <w:r w:rsidRPr="004E1D92">
        <w:rPr>
          <w:rFonts w:ascii="Arial" w:hAnsi="Arial" w:cs="Arial"/>
          <w:b/>
          <w:color w:val="000000" w:themeColor="text1"/>
          <w:sz w:val="28"/>
          <w:szCs w:val="28"/>
          <w:lang w:val="ru-RU"/>
        </w:rPr>
        <w:t>3.</w:t>
      </w:r>
      <w:r w:rsidRPr="004E1D92">
        <w:rPr>
          <w:rFonts w:ascii="Arial" w:hAnsi="Arial" w:cs="Arial"/>
          <w:color w:val="000000" w:themeColor="text1"/>
          <w:sz w:val="28"/>
          <w:szCs w:val="28"/>
          <w:lang w:val="ru-RU"/>
        </w:rPr>
        <w:t xml:space="preserve"> Любовь Божия изливается в наши сердца, в Лице Святого Духа, Который производит атмосферу любви Божий. </w:t>
      </w:r>
    </w:p>
    <w:p w14:paraId="0D94DAAC" w14:textId="77777777" w:rsidR="004E1D92" w:rsidRPr="004E1D92" w:rsidRDefault="004E1D92" w:rsidP="004E1D92">
      <w:pPr>
        <w:tabs>
          <w:tab w:val="left" w:pos="720"/>
          <w:tab w:val="left" w:pos="1440"/>
          <w:tab w:val="left" w:pos="2160"/>
          <w:tab w:val="right" w:pos="8640"/>
        </w:tabs>
        <w:jc w:val="both"/>
        <w:rPr>
          <w:rFonts w:ascii="Arial" w:hAnsi="Arial" w:cs="Arial"/>
          <w:color w:val="000000" w:themeColor="text1"/>
          <w:sz w:val="16"/>
          <w:szCs w:val="16"/>
          <w:lang w:val="ru-RU"/>
        </w:rPr>
      </w:pPr>
    </w:p>
    <w:p w14:paraId="2295B315" w14:textId="77777777" w:rsidR="004E1D92" w:rsidRPr="004E1D92" w:rsidRDefault="004E1D92" w:rsidP="004E1D92">
      <w:pPr>
        <w:autoSpaceDE w:val="0"/>
        <w:autoSpaceDN w:val="0"/>
        <w:adjustRightInd w:val="0"/>
        <w:jc w:val="both"/>
        <w:rPr>
          <w:rFonts w:ascii="Arial" w:hAnsi="Arial" w:cs="Arial"/>
          <w:color w:val="000000" w:themeColor="text1"/>
          <w:sz w:val="28"/>
          <w:szCs w:val="28"/>
          <w:lang w:val="ru-RU"/>
        </w:rPr>
      </w:pPr>
      <w:r w:rsidRPr="004E1D92">
        <w:rPr>
          <w:rFonts w:ascii="Arial" w:hAnsi="Arial" w:cs="Arial"/>
          <w:b/>
          <w:color w:val="000000" w:themeColor="text1"/>
          <w:sz w:val="28"/>
          <w:szCs w:val="28"/>
          <w:lang w:val="ru-RU"/>
        </w:rPr>
        <w:t>4.</w:t>
      </w:r>
      <w:r w:rsidRPr="004E1D92">
        <w:rPr>
          <w:rFonts w:ascii="Arial" w:hAnsi="Arial" w:cs="Arial"/>
          <w:color w:val="000000" w:themeColor="text1"/>
          <w:sz w:val="28"/>
          <w:szCs w:val="28"/>
          <w:lang w:val="ru-RU"/>
        </w:rPr>
        <w:t xml:space="preserve"> Избирательная любовь Бога – изливается в наши сердца через слышание Слова Божьего, посланного нам Богом.</w:t>
      </w:r>
    </w:p>
    <w:p w14:paraId="6403ED41" w14:textId="77777777" w:rsidR="004E1D92" w:rsidRPr="004E1D92" w:rsidRDefault="004E1D92" w:rsidP="004E1D92">
      <w:pPr>
        <w:autoSpaceDE w:val="0"/>
        <w:autoSpaceDN w:val="0"/>
        <w:adjustRightInd w:val="0"/>
        <w:jc w:val="both"/>
        <w:rPr>
          <w:rFonts w:ascii="Arial" w:hAnsi="Arial" w:cs="Arial"/>
          <w:color w:val="000000" w:themeColor="text1"/>
          <w:sz w:val="16"/>
          <w:szCs w:val="16"/>
          <w:lang w:val="ru-RU"/>
        </w:rPr>
      </w:pPr>
    </w:p>
    <w:p w14:paraId="05B1B6CA" w14:textId="77777777" w:rsidR="004E1D92" w:rsidRPr="004E1D92" w:rsidRDefault="004E1D92" w:rsidP="004E1D92">
      <w:pPr>
        <w:autoSpaceDE w:val="0"/>
        <w:autoSpaceDN w:val="0"/>
        <w:adjustRightInd w:val="0"/>
        <w:jc w:val="both"/>
        <w:rPr>
          <w:rFonts w:ascii="Arial" w:hAnsi="Arial" w:cs="Arial"/>
          <w:color w:val="000000" w:themeColor="text1"/>
          <w:sz w:val="28"/>
          <w:szCs w:val="28"/>
          <w:lang w:val="ru-RU"/>
        </w:rPr>
      </w:pPr>
      <w:r w:rsidRPr="004E1D92">
        <w:rPr>
          <w:rFonts w:ascii="Arial" w:hAnsi="Arial" w:cs="Arial"/>
          <w:b/>
          <w:color w:val="000000" w:themeColor="text1"/>
          <w:sz w:val="28"/>
          <w:szCs w:val="28"/>
          <w:lang w:val="ru-RU"/>
        </w:rPr>
        <w:t>5.</w:t>
      </w:r>
      <w:r w:rsidRPr="004E1D92">
        <w:rPr>
          <w:rFonts w:ascii="Arial" w:hAnsi="Arial" w:cs="Arial"/>
          <w:color w:val="000000" w:themeColor="text1"/>
          <w:sz w:val="28"/>
          <w:szCs w:val="28"/>
          <w:lang w:val="ru-RU"/>
        </w:rPr>
        <w:t xml:space="preserve"> Избирательная любовь Бога – изливается в наши сердца через рассматривание созданного Богом мира.</w:t>
      </w:r>
    </w:p>
    <w:p w14:paraId="0DBE08DA" w14:textId="77777777" w:rsidR="004E1D92" w:rsidRPr="004E1D92" w:rsidRDefault="004E1D92" w:rsidP="004E1D92">
      <w:pPr>
        <w:autoSpaceDE w:val="0"/>
        <w:autoSpaceDN w:val="0"/>
        <w:adjustRightInd w:val="0"/>
        <w:jc w:val="both"/>
        <w:rPr>
          <w:rFonts w:ascii="Arial" w:hAnsi="Arial" w:cs="Arial"/>
          <w:color w:val="000000" w:themeColor="text1"/>
          <w:sz w:val="16"/>
          <w:szCs w:val="16"/>
          <w:lang w:val="ru-RU"/>
        </w:rPr>
      </w:pPr>
    </w:p>
    <w:p w14:paraId="4E663FC7" w14:textId="77777777" w:rsidR="004E1D92" w:rsidRPr="004E1D92" w:rsidRDefault="004E1D92" w:rsidP="004E1D92">
      <w:pPr>
        <w:autoSpaceDE w:val="0"/>
        <w:autoSpaceDN w:val="0"/>
        <w:adjustRightInd w:val="0"/>
        <w:jc w:val="both"/>
        <w:rPr>
          <w:rFonts w:ascii="Arial" w:hAnsi="Arial" w:cs="Arial"/>
          <w:color w:val="000000" w:themeColor="text1"/>
          <w:sz w:val="28"/>
          <w:szCs w:val="28"/>
          <w:lang w:val="ru-RU"/>
        </w:rPr>
      </w:pPr>
      <w:r w:rsidRPr="004E1D92">
        <w:rPr>
          <w:rFonts w:ascii="Arial" w:hAnsi="Arial" w:cs="Arial"/>
          <w:b/>
          <w:color w:val="000000" w:themeColor="text1"/>
          <w:sz w:val="28"/>
          <w:szCs w:val="28"/>
          <w:lang w:val="ru-RU"/>
        </w:rPr>
        <w:t>6.</w:t>
      </w:r>
      <w:r w:rsidRPr="004E1D92">
        <w:rPr>
          <w:rFonts w:ascii="Arial" w:hAnsi="Arial" w:cs="Arial"/>
          <w:color w:val="000000" w:themeColor="text1"/>
          <w:sz w:val="28"/>
          <w:szCs w:val="28"/>
          <w:lang w:val="ru-RU"/>
        </w:rPr>
        <w:t xml:space="preserve"> Избирательная любовь Бога – изливается в наши сердца через Церковь, а вернее, через общение со святыми.</w:t>
      </w:r>
    </w:p>
    <w:p w14:paraId="43A9920E" w14:textId="77777777" w:rsidR="004E1D92" w:rsidRPr="004E1D92" w:rsidRDefault="004E1D92" w:rsidP="004E1D92">
      <w:pPr>
        <w:autoSpaceDE w:val="0"/>
        <w:autoSpaceDN w:val="0"/>
        <w:adjustRightInd w:val="0"/>
        <w:jc w:val="both"/>
        <w:rPr>
          <w:rFonts w:ascii="Arial" w:hAnsi="Arial" w:cs="Arial"/>
          <w:color w:val="000000" w:themeColor="text1"/>
          <w:sz w:val="16"/>
          <w:szCs w:val="16"/>
          <w:lang w:val="ru-RU"/>
        </w:rPr>
      </w:pPr>
    </w:p>
    <w:p w14:paraId="5B54F7FA" w14:textId="77777777" w:rsidR="004E1D92" w:rsidRPr="004E1D92" w:rsidRDefault="004E1D92" w:rsidP="004E1D92">
      <w:pPr>
        <w:autoSpaceDE w:val="0"/>
        <w:autoSpaceDN w:val="0"/>
        <w:adjustRightInd w:val="0"/>
        <w:jc w:val="both"/>
        <w:rPr>
          <w:rFonts w:ascii="Arial" w:hAnsi="Arial" w:cs="Arial"/>
          <w:color w:val="000000" w:themeColor="text1"/>
          <w:sz w:val="28"/>
          <w:szCs w:val="28"/>
          <w:lang w:val="ru-RU"/>
        </w:rPr>
      </w:pPr>
      <w:r w:rsidRPr="004E1D92">
        <w:rPr>
          <w:rFonts w:ascii="Arial" w:hAnsi="Arial" w:cs="Arial"/>
          <w:b/>
          <w:color w:val="000000" w:themeColor="text1"/>
          <w:sz w:val="28"/>
          <w:szCs w:val="28"/>
          <w:lang w:val="ru-RU"/>
        </w:rPr>
        <w:t>7.</w:t>
      </w:r>
      <w:r w:rsidRPr="004E1D92">
        <w:rPr>
          <w:rFonts w:ascii="Arial" w:hAnsi="Arial" w:cs="Arial"/>
          <w:color w:val="000000" w:themeColor="text1"/>
          <w:sz w:val="28"/>
          <w:szCs w:val="28"/>
          <w:lang w:val="ru-RU"/>
        </w:rPr>
        <w:t xml:space="preserve"> Избирательная любовь Бога – изливается в наши сердца через добрую почву нашего сердца.</w:t>
      </w:r>
    </w:p>
    <w:p w14:paraId="65BA2A4E" w14:textId="77777777" w:rsidR="004E1D92" w:rsidRPr="004E1D92" w:rsidRDefault="004E1D92" w:rsidP="004E1D92">
      <w:pPr>
        <w:autoSpaceDE w:val="0"/>
        <w:autoSpaceDN w:val="0"/>
        <w:adjustRightInd w:val="0"/>
        <w:jc w:val="both"/>
        <w:rPr>
          <w:rFonts w:ascii="Arial" w:hAnsi="Arial" w:cs="Arial"/>
          <w:color w:val="000000" w:themeColor="text1"/>
          <w:sz w:val="16"/>
          <w:szCs w:val="16"/>
          <w:lang w:val="ru-RU"/>
        </w:rPr>
      </w:pPr>
    </w:p>
    <w:p w14:paraId="31F5CF2C" w14:textId="77777777" w:rsidR="004E1D92" w:rsidRPr="004E1D92" w:rsidRDefault="004E1D92" w:rsidP="004E1D92">
      <w:pPr>
        <w:tabs>
          <w:tab w:val="left" w:pos="720"/>
          <w:tab w:val="left" w:pos="1440"/>
          <w:tab w:val="left" w:pos="2160"/>
          <w:tab w:val="right" w:pos="8640"/>
        </w:tabs>
        <w:jc w:val="both"/>
        <w:rPr>
          <w:rFonts w:ascii="Arial" w:hAnsi="Arial" w:cs="Arial"/>
          <w:color w:val="000000" w:themeColor="text1"/>
          <w:sz w:val="28"/>
          <w:szCs w:val="28"/>
          <w:lang w:val="ru-RU"/>
        </w:rPr>
      </w:pPr>
      <w:r w:rsidRPr="004E1D92">
        <w:rPr>
          <w:rFonts w:ascii="Arial" w:hAnsi="Arial" w:cs="Arial"/>
          <w:b/>
          <w:color w:val="000000" w:themeColor="text1"/>
          <w:sz w:val="28"/>
          <w:szCs w:val="28"/>
          <w:lang w:val="ru-RU"/>
        </w:rPr>
        <w:t>В определённом формате</w:t>
      </w:r>
      <w:r w:rsidRPr="004E1D92">
        <w:rPr>
          <w:rFonts w:ascii="Arial" w:hAnsi="Arial" w:cs="Arial"/>
          <w:color w:val="000000" w:themeColor="text1"/>
          <w:sz w:val="28"/>
          <w:szCs w:val="28"/>
          <w:lang w:val="ru-RU"/>
        </w:rPr>
        <w:t>, мы уже рассмотрели проявление избирательной любви Бога: в достоинствах – добродетели, рассудительности, воздержания и терпения.</w:t>
      </w:r>
    </w:p>
    <w:p w14:paraId="3E19A6D9" w14:textId="77777777" w:rsidR="004E1D92" w:rsidRPr="004E1D92" w:rsidRDefault="004E1D92" w:rsidP="004E1D92">
      <w:pPr>
        <w:tabs>
          <w:tab w:val="left" w:pos="720"/>
          <w:tab w:val="left" w:pos="1440"/>
          <w:tab w:val="left" w:pos="2160"/>
          <w:tab w:val="right" w:pos="8640"/>
        </w:tabs>
        <w:jc w:val="both"/>
        <w:rPr>
          <w:rFonts w:ascii="Arial" w:hAnsi="Arial" w:cs="Arial"/>
          <w:color w:val="000000" w:themeColor="text1"/>
          <w:sz w:val="16"/>
          <w:szCs w:val="16"/>
          <w:lang w:val="ru-RU"/>
        </w:rPr>
      </w:pPr>
    </w:p>
    <w:p w14:paraId="7922A0D4" w14:textId="77777777" w:rsidR="004E1D92" w:rsidRPr="004E1D92" w:rsidRDefault="004E1D92" w:rsidP="004E1D92">
      <w:pPr>
        <w:tabs>
          <w:tab w:val="left" w:pos="720"/>
          <w:tab w:val="left" w:pos="1440"/>
          <w:tab w:val="left" w:pos="2160"/>
          <w:tab w:val="right" w:pos="8640"/>
        </w:tabs>
        <w:jc w:val="both"/>
        <w:rPr>
          <w:rFonts w:ascii="Arial" w:hAnsi="Arial" w:cs="Arial"/>
          <w:color w:val="000000" w:themeColor="text1"/>
          <w:sz w:val="28"/>
          <w:szCs w:val="28"/>
          <w:lang w:val="ru-RU"/>
        </w:rPr>
      </w:pPr>
      <w:r w:rsidRPr="004E1D92">
        <w:rPr>
          <w:rFonts w:ascii="Arial" w:hAnsi="Arial" w:cs="Arial"/>
          <w:b/>
          <w:color w:val="000000" w:themeColor="text1"/>
          <w:sz w:val="28"/>
          <w:szCs w:val="28"/>
          <w:lang w:val="ru-RU"/>
        </w:rPr>
        <w:t xml:space="preserve">*А посему, </w:t>
      </w:r>
      <w:r w:rsidRPr="004E1D92">
        <w:rPr>
          <w:rFonts w:ascii="Arial" w:hAnsi="Arial" w:cs="Arial"/>
          <w:color w:val="000000" w:themeColor="text1"/>
          <w:sz w:val="28"/>
          <w:szCs w:val="28"/>
          <w:lang w:val="ru-RU"/>
        </w:rPr>
        <w:t xml:space="preserve">сразу перейдём к следующему достоинству любви, которое выражается – в тайне её величественного благочестия. </w:t>
      </w:r>
    </w:p>
    <w:p w14:paraId="4080E897" w14:textId="77777777" w:rsidR="004E1D92" w:rsidRPr="004E1D92" w:rsidRDefault="004E1D92" w:rsidP="004E1D92">
      <w:pPr>
        <w:jc w:val="both"/>
        <w:rPr>
          <w:rFonts w:ascii="Arial" w:hAnsi="Arial" w:cs="Arial"/>
          <w:color w:val="000000" w:themeColor="text1"/>
          <w:sz w:val="16"/>
          <w:szCs w:val="16"/>
          <w:lang w:val="ru-RU"/>
        </w:rPr>
      </w:pPr>
    </w:p>
    <w:p w14:paraId="2C67C133"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Кто учит иному и не следует здравым словам Господа нашего Иисуса Христа и учению о благочестии, тот горд, ничего не знает, но заражен страстью к состязаниям и словопрениям. Удаляйся от таких (</w:t>
      </w:r>
      <w:r w:rsidRPr="004E1D92">
        <w:rPr>
          <w:rFonts w:ascii="Arial" w:hAnsi="Arial" w:cs="Arial"/>
          <w:color w:val="000000" w:themeColor="text1"/>
          <w:sz w:val="28"/>
          <w:szCs w:val="28"/>
          <w:u w:val="single"/>
          <w:lang w:val="ru-RU"/>
        </w:rPr>
        <w:t>1.Тим.6:3-5</w:t>
      </w:r>
      <w:r w:rsidRPr="004E1D92">
        <w:rPr>
          <w:rFonts w:ascii="Arial" w:hAnsi="Arial" w:cs="Arial"/>
          <w:color w:val="000000" w:themeColor="text1"/>
          <w:sz w:val="28"/>
          <w:szCs w:val="28"/>
          <w:lang w:val="ru-RU"/>
        </w:rPr>
        <w:t>).</w:t>
      </w:r>
    </w:p>
    <w:p w14:paraId="236B7AED" w14:textId="77777777" w:rsidR="004E1D92" w:rsidRPr="004E1D92" w:rsidRDefault="004E1D92" w:rsidP="004E1D92">
      <w:pPr>
        <w:jc w:val="both"/>
        <w:rPr>
          <w:rFonts w:ascii="Arial" w:hAnsi="Arial" w:cs="Arial"/>
          <w:color w:val="000000" w:themeColor="text1"/>
          <w:sz w:val="16"/>
          <w:szCs w:val="16"/>
          <w:lang w:val="ru-RU"/>
        </w:rPr>
      </w:pPr>
    </w:p>
    <w:p w14:paraId="6D578ED1"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Учение о благочестии, в избирательной любви Бога, и страсть к состязаниям и словопрениям, - не просто противопоказаны, но и несовместимы, по своей исконной природе.</w:t>
      </w:r>
    </w:p>
    <w:p w14:paraId="530ED505" w14:textId="77777777" w:rsidR="004E1D92" w:rsidRPr="004E1D92" w:rsidRDefault="004E1D92" w:rsidP="004E1D92">
      <w:pPr>
        <w:autoSpaceDE w:val="0"/>
        <w:autoSpaceDN w:val="0"/>
        <w:adjustRightInd w:val="0"/>
        <w:jc w:val="both"/>
        <w:rPr>
          <w:rFonts w:ascii="Arial" w:hAnsi="Arial" w:cs="Arial"/>
          <w:color w:val="000000" w:themeColor="text1"/>
          <w:sz w:val="16"/>
          <w:szCs w:val="16"/>
          <w:lang w:val="ru-RU"/>
        </w:rPr>
      </w:pPr>
    </w:p>
    <w:p w14:paraId="7B0F0CA3"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В Писании, дисциплина благочестия, в избирательной любви Бога, представлена как основа Евангельского вероучения, сопряжённого с великой тайной Бога. </w:t>
      </w:r>
    </w:p>
    <w:p w14:paraId="0B64B1AB" w14:textId="77777777" w:rsidR="004E1D92" w:rsidRPr="004E1D92" w:rsidRDefault="004E1D92" w:rsidP="004E1D92">
      <w:pPr>
        <w:jc w:val="both"/>
        <w:rPr>
          <w:rFonts w:ascii="Arial" w:hAnsi="Arial" w:cs="Arial"/>
          <w:color w:val="000000" w:themeColor="text1"/>
          <w:sz w:val="16"/>
          <w:szCs w:val="16"/>
          <w:lang w:val="ru-RU"/>
        </w:rPr>
      </w:pPr>
    </w:p>
    <w:p w14:paraId="3100A8B1"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И беспрекословно – великая благочестия тайна: Бог явился во плоти, оправдал Себя в Духе, показал Себя Ангелам, проповедан в народах, принят верою в мире, вознесся во славе (</w:t>
      </w:r>
      <w:r w:rsidRPr="004E1D92">
        <w:rPr>
          <w:rFonts w:ascii="Arial" w:hAnsi="Arial" w:cs="Arial"/>
          <w:color w:val="000000" w:themeColor="text1"/>
          <w:sz w:val="28"/>
          <w:szCs w:val="28"/>
          <w:u w:val="single"/>
          <w:lang w:val="ru-RU"/>
        </w:rPr>
        <w:t>1.Тим.3:16</w:t>
      </w:r>
      <w:r w:rsidRPr="004E1D92">
        <w:rPr>
          <w:rFonts w:ascii="Arial" w:hAnsi="Arial" w:cs="Arial"/>
          <w:color w:val="000000" w:themeColor="text1"/>
          <w:sz w:val="28"/>
          <w:szCs w:val="28"/>
          <w:lang w:val="ru-RU"/>
        </w:rPr>
        <w:t>). Таким образом:</w:t>
      </w:r>
    </w:p>
    <w:p w14:paraId="0154514A" w14:textId="77777777" w:rsidR="004E1D92" w:rsidRPr="004E1D92" w:rsidRDefault="004E1D92" w:rsidP="004E1D92">
      <w:pPr>
        <w:tabs>
          <w:tab w:val="left" w:pos="720"/>
          <w:tab w:val="left" w:pos="1440"/>
          <w:tab w:val="left" w:pos="2160"/>
          <w:tab w:val="right" w:pos="8640"/>
        </w:tabs>
        <w:jc w:val="both"/>
        <w:rPr>
          <w:rFonts w:ascii="Arial" w:hAnsi="Arial" w:cs="Arial"/>
          <w:color w:val="000000" w:themeColor="text1"/>
          <w:sz w:val="16"/>
          <w:szCs w:val="16"/>
          <w:lang w:val="ru-RU"/>
        </w:rPr>
      </w:pPr>
    </w:p>
    <w:p w14:paraId="1ABF4632" w14:textId="77777777" w:rsidR="004E1D92" w:rsidRPr="004E1D92" w:rsidRDefault="004E1D92" w:rsidP="004E1D92">
      <w:pPr>
        <w:autoSpaceDE w:val="0"/>
        <w:autoSpaceDN w:val="0"/>
        <w:adjustRightInd w:val="0"/>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Именно по проявлению плода благочестия – призвана идентифицироваться подлинность любви Божией «агаппе», в сердце человека.</w:t>
      </w:r>
    </w:p>
    <w:p w14:paraId="36F4BC7D" w14:textId="77777777" w:rsidR="004E1D92" w:rsidRPr="004E1D92" w:rsidRDefault="004E1D92" w:rsidP="004E1D92">
      <w:pPr>
        <w:jc w:val="both"/>
        <w:rPr>
          <w:rFonts w:ascii="Arial" w:hAnsi="Arial" w:cs="Arial"/>
          <w:color w:val="000000" w:themeColor="text1"/>
          <w:sz w:val="16"/>
          <w:szCs w:val="16"/>
          <w:lang w:val="ru-RU"/>
        </w:rPr>
      </w:pPr>
    </w:p>
    <w:p w14:paraId="65EFE1F6"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В Писании смысл, заключённый в достоинство «благочестия» описывает правильные взаимоотношения, между святыми и Богом, связанными между собою взаимным союзом или заветом. </w:t>
      </w:r>
    </w:p>
    <w:p w14:paraId="3EBC74BB" w14:textId="77777777" w:rsidR="004E1D92" w:rsidRPr="004E1D92" w:rsidRDefault="004E1D92" w:rsidP="004E1D92">
      <w:pPr>
        <w:jc w:val="both"/>
        <w:rPr>
          <w:rFonts w:ascii="Arial" w:hAnsi="Arial" w:cs="Arial"/>
          <w:color w:val="000000" w:themeColor="text1"/>
          <w:sz w:val="16"/>
          <w:szCs w:val="16"/>
          <w:lang w:val="ru-RU"/>
        </w:rPr>
      </w:pPr>
    </w:p>
    <w:p w14:paraId="5ED70605"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А, следовательно: суть, избирательной любви Бога, в благочестии – определяется и выражается, во взаимных обязанностях, между Богом и человеком, предписанных и увековеченных  Богом, во взаимном завете мира, с Богом.</w:t>
      </w:r>
    </w:p>
    <w:p w14:paraId="7A0ED0B8" w14:textId="77777777" w:rsidR="004E1D92" w:rsidRPr="004E1D92" w:rsidRDefault="004E1D92" w:rsidP="004E1D92">
      <w:pPr>
        <w:jc w:val="both"/>
        <w:rPr>
          <w:rFonts w:ascii="Arial" w:hAnsi="Arial" w:cs="Arial"/>
          <w:color w:val="000000" w:themeColor="text1"/>
          <w:sz w:val="16"/>
          <w:szCs w:val="16"/>
          <w:lang w:val="ru-RU"/>
        </w:rPr>
      </w:pPr>
    </w:p>
    <w:p w14:paraId="256A1A0E"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Само  по себе, смысловое значение слова «благочестие», содержащееся в Библейском Словаре Стронга – представлено:</w:t>
      </w:r>
    </w:p>
    <w:p w14:paraId="7276649F" w14:textId="77777777" w:rsidR="004E1D92" w:rsidRPr="004E1D92" w:rsidRDefault="004E1D92" w:rsidP="004E1D92">
      <w:pPr>
        <w:jc w:val="both"/>
        <w:rPr>
          <w:rFonts w:ascii="Arial" w:hAnsi="Arial" w:cs="Arial"/>
          <w:color w:val="000000" w:themeColor="text1"/>
          <w:sz w:val="16"/>
          <w:szCs w:val="16"/>
          <w:lang w:val="ru-RU"/>
        </w:rPr>
      </w:pPr>
    </w:p>
    <w:p w14:paraId="42FF2A49"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В  заповедях; в святости закона. </w:t>
      </w:r>
    </w:p>
    <w:p w14:paraId="52061C8B"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В  законоположении; в предписаниях.</w:t>
      </w:r>
    </w:p>
    <w:p w14:paraId="4F81DB29"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В  постановлениях; в повелениях.  </w:t>
      </w:r>
    </w:p>
    <w:p w14:paraId="43C1857E"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В  указаниях; в наставлениях. </w:t>
      </w:r>
    </w:p>
    <w:p w14:paraId="722B0531"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В  уставах; в учении.</w:t>
      </w:r>
    </w:p>
    <w:p w14:paraId="77732182"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В  законности; в постановлении суда. </w:t>
      </w:r>
    </w:p>
    <w:p w14:paraId="16D96A0C"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В  исполнении судебного приговора. </w:t>
      </w:r>
    </w:p>
    <w:p w14:paraId="2DC5FE8A"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В  оправдании; в праведности. </w:t>
      </w:r>
    </w:p>
    <w:p w14:paraId="1FC2C61B"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В  искренности; в честности; в верности.</w:t>
      </w:r>
    </w:p>
    <w:p w14:paraId="0E36C8B6"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В  долготерпении; в утешении.</w:t>
      </w:r>
    </w:p>
    <w:p w14:paraId="66BEABDB"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В милосердии; в любви. </w:t>
      </w:r>
    </w:p>
    <w:p w14:paraId="3BD3E42C"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В  праведном деле; в справедливом поступке.  </w:t>
      </w:r>
    </w:p>
    <w:p w14:paraId="4AE5503D"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В  святости; в возмездии; и в награде.</w:t>
      </w:r>
    </w:p>
    <w:p w14:paraId="5A440F59" w14:textId="77777777" w:rsidR="004E1D92" w:rsidRPr="004E1D92" w:rsidRDefault="004E1D92" w:rsidP="004E1D92">
      <w:pPr>
        <w:jc w:val="both"/>
        <w:rPr>
          <w:rFonts w:ascii="Arial" w:hAnsi="Arial" w:cs="Arial"/>
          <w:color w:val="000000" w:themeColor="text1"/>
          <w:sz w:val="16"/>
          <w:szCs w:val="16"/>
          <w:lang w:val="ru-RU"/>
        </w:rPr>
      </w:pPr>
    </w:p>
    <w:p w14:paraId="000DA559"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В Пятикнижии Ветхого Завета, слово «благочестие», встречается 245 раз. В псалмах, данное слово, встречается 213 раз; в пророках 127 раз, довольно часто в Притчах; а так же, находит своё применение, и в посланиях авторов Нового Завета. </w:t>
      </w:r>
    </w:p>
    <w:p w14:paraId="268CFCE8" w14:textId="77777777" w:rsidR="004E1D92" w:rsidRPr="004E1D92" w:rsidRDefault="004E1D92" w:rsidP="004E1D92">
      <w:pPr>
        <w:jc w:val="both"/>
        <w:rPr>
          <w:rFonts w:ascii="Arial" w:hAnsi="Arial" w:cs="Arial"/>
          <w:color w:val="000000" w:themeColor="text1"/>
          <w:sz w:val="16"/>
          <w:szCs w:val="16"/>
          <w:lang w:val="ru-RU"/>
        </w:rPr>
      </w:pPr>
    </w:p>
    <w:p w14:paraId="09CF2541"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Нам известно – чем больше места, отведено в Писании, какой либо истине, тем больше она имеет значения, для совершения нашего спасения. В связи с этим фактором, нам необходимо будет ответить на четыре классических вопроса:</w:t>
      </w:r>
    </w:p>
    <w:p w14:paraId="6AD4EEF9" w14:textId="77777777" w:rsidR="004E1D92" w:rsidRPr="004E1D92" w:rsidRDefault="004E1D92" w:rsidP="004E1D92">
      <w:pPr>
        <w:jc w:val="both"/>
        <w:rPr>
          <w:rFonts w:ascii="Arial" w:hAnsi="Arial" w:cs="Arial"/>
          <w:color w:val="000000" w:themeColor="text1"/>
          <w:sz w:val="16"/>
          <w:szCs w:val="16"/>
          <w:lang w:val="ru-RU"/>
        </w:rPr>
      </w:pPr>
    </w:p>
    <w:p w14:paraId="05E0C7CA"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b/>
          <w:color w:val="000000" w:themeColor="text1"/>
          <w:sz w:val="28"/>
          <w:szCs w:val="28"/>
          <w:lang w:val="ru-RU"/>
        </w:rPr>
        <w:t>1.</w:t>
      </w:r>
      <w:r w:rsidRPr="004E1D92">
        <w:rPr>
          <w:rFonts w:ascii="Arial" w:hAnsi="Arial" w:cs="Arial"/>
          <w:color w:val="000000" w:themeColor="text1"/>
          <w:sz w:val="28"/>
          <w:szCs w:val="28"/>
          <w:lang w:val="ru-RU"/>
        </w:rPr>
        <w:t xml:space="preserve">   Какими характеристиками Писание наделяет благочестие, как Бога, так и человека?</w:t>
      </w:r>
    </w:p>
    <w:p w14:paraId="1B5D3147" w14:textId="77777777" w:rsidR="004E1D92" w:rsidRPr="004E1D92" w:rsidRDefault="004E1D92" w:rsidP="004E1D92">
      <w:pPr>
        <w:jc w:val="both"/>
        <w:rPr>
          <w:rFonts w:ascii="Arial" w:hAnsi="Arial" w:cs="Arial"/>
          <w:color w:val="000000" w:themeColor="text1"/>
          <w:sz w:val="16"/>
          <w:szCs w:val="16"/>
          <w:lang w:val="ru-RU"/>
        </w:rPr>
      </w:pPr>
    </w:p>
    <w:p w14:paraId="613840AA"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b/>
          <w:color w:val="000000" w:themeColor="text1"/>
          <w:sz w:val="28"/>
          <w:szCs w:val="28"/>
          <w:lang w:val="ru-RU"/>
        </w:rPr>
        <w:t>2.</w:t>
      </w:r>
      <w:r w:rsidRPr="004E1D92">
        <w:rPr>
          <w:rFonts w:ascii="Arial" w:hAnsi="Arial" w:cs="Arial"/>
          <w:color w:val="000000" w:themeColor="text1"/>
          <w:sz w:val="28"/>
          <w:szCs w:val="28"/>
          <w:lang w:val="ru-RU"/>
        </w:rPr>
        <w:t xml:space="preserve"> Какое назначение, призвано выполнять благочестие, в отношениях Бога с человеком, и человека с Богом?</w:t>
      </w:r>
    </w:p>
    <w:p w14:paraId="4615ABB9" w14:textId="77777777" w:rsidR="004E1D92" w:rsidRPr="004E1D92" w:rsidRDefault="004E1D92" w:rsidP="004E1D92">
      <w:pPr>
        <w:jc w:val="both"/>
        <w:rPr>
          <w:rFonts w:ascii="Arial" w:hAnsi="Arial" w:cs="Arial"/>
          <w:color w:val="000000" w:themeColor="text1"/>
          <w:sz w:val="16"/>
          <w:szCs w:val="16"/>
          <w:lang w:val="ru-RU"/>
        </w:rPr>
      </w:pPr>
    </w:p>
    <w:p w14:paraId="4869BC9C"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b/>
          <w:color w:val="000000" w:themeColor="text1"/>
          <w:sz w:val="28"/>
          <w:szCs w:val="28"/>
          <w:lang w:val="ru-RU"/>
        </w:rPr>
        <w:t>3.</w:t>
      </w:r>
      <w:r w:rsidRPr="004E1D92">
        <w:rPr>
          <w:rFonts w:ascii="Arial" w:hAnsi="Arial" w:cs="Arial"/>
          <w:color w:val="000000" w:themeColor="text1"/>
          <w:sz w:val="28"/>
          <w:szCs w:val="28"/>
          <w:lang w:val="ru-RU"/>
        </w:rPr>
        <w:t xml:space="preserve">  Какие условия, необходимо выполнить, чтобы соработать своим благочестием, с благочестием Бога?</w:t>
      </w:r>
    </w:p>
    <w:p w14:paraId="1B7595CC" w14:textId="77777777" w:rsidR="004E1D92" w:rsidRPr="004E1D92" w:rsidRDefault="004E1D92" w:rsidP="004E1D92">
      <w:pPr>
        <w:jc w:val="both"/>
        <w:rPr>
          <w:rFonts w:ascii="Arial" w:hAnsi="Arial" w:cs="Arial"/>
          <w:color w:val="000000" w:themeColor="text1"/>
          <w:sz w:val="16"/>
          <w:szCs w:val="16"/>
          <w:lang w:val="ru-RU"/>
        </w:rPr>
      </w:pPr>
    </w:p>
    <w:p w14:paraId="090086E2"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b/>
          <w:color w:val="000000" w:themeColor="text1"/>
          <w:sz w:val="28"/>
          <w:szCs w:val="28"/>
          <w:lang w:val="ru-RU"/>
        </w:rPr>
        <w:t>4.</w:t>
      </w:r>
      <w:r w:rsidRPr="004E1D92">
        <w:rPr>
          <w:rFonts w:ascii="Arial" w:hAnsi="Arial" w:cs="Arial"/>
          <w:color w:val="000000" w:themeColor="text1"/>
          <w:sz w:val="28"/>
          <w:szCs w:val="28"/>
          <w:lang w:val="ru-RU"/>
        </w:rPr>
        <w:t xml:space="preserve"> По каким признакам, следует определять, что наше благочестие, действительно соработает с благочестием Бога? </w:t>
      </w:r>
    </w:p>
    <w:p w14:paraId="7443426C" w14:textId="77777777" w:rsidR="004E1D92" w:rsidRPr="004E1D92" w:rsidRDefault="004E1D92" w:rsidP="004E1D92">
      <w:pPr>
        <w:jc w:val="both"/>
        <w:rPr>
          <w:rFonts w:ascii="Arial" w:hAnsi="Arial" w:cs="Arial"/>
          <w:color w:val="000000" w:themeColor="text1"/>
          <w:sz w:val="16"/>
          <w:szCs w:val="16"/>
          <w:lang w:val="ru-RU"/>
        </w:rPr>
      </w:pPr>
    </w:p>
    <w:p w14:paraId="53581D86"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b/>
          <w:color w:val="000000" w:themeColor="text1"/>
          <w:sz w:val="28"/>
          <w:szCs w:val="28"/>
          <w:lang w:val="ru-RU"/>
        </w:rPr>
        <w:t>Итак, вопрос первый:</w:t>
      </w:r>
      <w:r w:rsidRPr="004E1D92">
        <w:rPr>
          <w:rFonts w:ascii="Arial" w:hAnsi="Arial" w:cs="Arial"/>
          <w:color w:val="000000" w:themeColor="text1"/>
          <w:sz w:val="28"/>
          <w:szCs w:val="28"/>
          <w:lang w:val="ru-RU"/>
        </w:rPr>
        <w:t xml:space="preserve"> Какими характеристиками Писание наделяет благочестие, как Бога, так и человека?</w:t>
      </w:r>
    </w:p>
    <w:p w14:paraId="767173EB" w14:textId="77777777" w:rsidR="004E1D92" w:rsidRPr="004E1D92" w:rsidRDefault="004E1D92" w:rsidP="004E1D92">
      <w:pPr>
        <w:jc w:val="both"/>
        <w:rPr>
          <w:rFonts w:ascii="Arial" w:hAnsi="Arial" w:cs="Arial"/>
          <w:color w:val="000000" w:themeColor="text1"/>
          <w:sz w:val="16"/>
          <w:szCs w:val="16"/>
          <w:lang w:val="ru-RU"/>
        </w:rPr>
      </w:pPr>
    </w:p>
    <w:p w14:paraId="79790131"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При этом следует отличать благость Бога, в Его благоволении, с которой человек, призван соработать, показанием своего благочестия, чтобы показать, свою любовь к Богу. </w:t>
      </w:r>
    </w:p>
    <w:p w14:paraId="322FBAB3" w14:textId="77777777" w:rsidR="004E1D92" w:rsidRPr="004E1D92" w:rsidRDefault="004E1D92" w:rsidP="004E1D92">
      <w:pPr>
        <w:jc w:val="both"/>
        <w:rPr>
          <w:rFonts w:ascii="Arial" w:hAnsi="Arial" w:cs="Arial"/>
          <w:color w:val="000000" w:themeColor="text1"/>
          <w:sz w:val="16"/>
          <w:szCs w:val="16"/>
          <w:lang w:val="ru-RU"/>
        </w:rPr>
      </w:pPr>
    </w:p>
    <w:p w14:paraId="6C1A2F47"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b/>
          <w:color w:val="000000" w:themeColor="text1"/>
          <w:sz w:val="28"/>
          <w:szCs w:val="28"/>
          <w:lang w:val="ru-RU"/>
        </w:rPr>
        <w:t>Благость Бога</w:t>
      </w:r>
      <w:r w:rsidRPr="004E1D92">
        <w:rPr>
          <w:rFonts w:ascii="Arial" w:hAnsi="Arial" w:cs="Arial"/>
          <w:color w:val="000000" w:themeColor="text1"/>
          <w:sz w:val="28"/>
          <w:szCs w:val="28"/>
          <w:lang w:val="ru-RU"/>
        </w:rPr>
        <w:t xml:space="preserve"> – это добро Бога, обусловленное Его волей: благой, угодной, и совершенной, которая была сформирована, в недрах Небесного Отца, и  возведена Им в заповедь.</w:t>
      </w:r>
    </w:p>
    <w:p w14:paraId="4394B738" w14:textId="77777777" w:rsidR="004E1D92" w:rsidRPr="004E1D92" w:rsidRDefault="004E1D92" w:rsidP="004E1D92">
      <w:pPr>
        <w:jc w:val="both"/>
        <w:rPr>
          <w:rFonts w:ascii="Arial" w:hAnsi="Arial" w:cs="Arial"/>
          <w:color w:val="000000" w:themeColor="text1"/>
          <w:sz w:val="16"/>
          <w:szCs w:val="16"/>
          <w:lang w:val="ru-RU"/>
        </w:rPr>
      </w:pPr>
    </w:p>
    <w:p w14:paraId="3B45C612"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b/>
          <w:color w:val="000000" w:themeColor="text1"/>
          <w:sz w:val="28"/>
          <w:szCs w:val="28"/>
          <w:lang w:val="ru-RU"/>
        </w:rPr>
        <w:t>Благость Бога</w:t>
      </w:r>
      <w:r w:rsidRPr="004E1D92">
        <w:rPr>
          <w:rFonts w:ascii="Arial" w:hAnsi="Arial" w:cs="Arial"/>
          <w:color w:val="000000" w:themeColor="text1"/>
          <w:sz w:val="28"/>
          <w:szCs w:val="28"/>
          <w:lang w:val="ru-RU"/>
        </w:rPr>
        <w:t xml:space="preserve">, в заповеди Бога – была возведена Богом в закон, для избранного Им остатка, который Он предузнал, и определил, чтобы они были, подобными образу, Его Сына, чтобы Он, был Первородным, между многими братьями. </w:t>
      </w:r>
    </w:p>
    <w:p w14:paraId="7ECC7B80" w14:textId="77777777" w:rsidR="004E1D92" w:rsidRPr="004E1D92" w:rsidRDefault="004E1D92" w:rsidP="004E1D92">
      <w:pPr>
        <w:jc w:val="both"/>
        <w:rPr>
          <w:rFonts w:ascii="Arial" w:hAnsi="Arial" w:cs="Arial"/>
          <w:color w:val="000000" w:themeColor="text1"/>
          <w:sz w:val="16"/>
          <w:szCs w:val="16"/>
          <w:lang w:val="ru-RU"/>
        </w:rPr>
      </w:pPr>
    </w:p>
    <w:p w14:paraId="05AACAF9"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Ибо кого Он предузнал, тем и предопределил быть подобными образу Сына Своего, дабы Он был первородным между многими братиями (</w:t>
      </w:r>
      <w:r w:rsidRPr="004E1D92">
        <w:rPr>
          <w:rFonts w:ascii="Arial" w:hAnsi="Arial" w:cs="Arial"/>
          <w:color w:val="000000" w:themeColor="text1"/>
          <w:sz w:val="28"/>
          <w:szCs w:val="28"/>
          <w:u w:val="single"/>
          <w:lang w:val="ru-RU"/>
        </w:rPr>
        <w:t>Рим.8:29</w:t>
      </w:r>
      <w:r w:rsidRPr="004E1D92">
        <w:rPr>
          <w:rFonts w:ascii="Arial" w:hAnsi="Arial" w:cs="Arial"/>
          <w:color w:val="000000" w:themeColor="text1"/>
          <w:sz w:val="28"/>
          <w:szCs w:val="28"/>
          <w:lang w:val="ru-RU"/>
        </w:rPr>
        <w:t>).</w:t>
      </w:r>
    </w:p>
    <w:p w14:paraId="04397479" w14:textId="77777777" w:rsidR="004E1D92" w:rsidRPr="004E1D92" w:rsidRDefault="004E1D92" w:rsidP="004E1D92">
      <w:pPr>
        <w:jc w:val="both"/>
        <w:rPr>
          <w:rFonts w:ascii="Arial" w:hAnsi="Arial" w:cs="Arial"/>
          <w:color w:val="000000" w:themeColor="text1"/>
          <w:sz w:val="16"/>
          <w:szCs w:val="16"/>
          <w:lang w:val="ru-RU"/>
        </w:rPr>
      </w:pPr>
    </w:p>
    <w:p w14:paraId="2B35FA69"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Например: Благочестие Бога, в формате Его благости или Его добра, к Своим детям, находит себя в таких определениях, как:</w:t>
      </w:r>
    </w:p>
    <w:p w14:paraId="50D44750" w14:textId="77777777" w:rsidR="004E1D92" w:rsidRPr="004E1D92" w:rsidRDefault="004E1D92" w:rsidP="004E1D92">
      <w:pPr>
        <w:jc w:val="both"/>
        <w:rPr>
          <w:rFonts w:ascii="Arial" w:hAnsi="Arial" w:cs="Arial"/>
          <w:color w:val="000000" w:themeColor="text1"/>
          <w:sz w:val="16"/>
          <w:szCs w:val="16"/>
          <w:lang w:val="ru-RU"/>
        </w:rPr>
      </w:pPr>
    </w:p>
    <w:p w14:paraId="7AC0B89A"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b/>
          <w:color w:val="000000" w:themeColor="text1"/>
          <w:sz w:val="28"/>
          <w:szCs w:val="28"/>
          <w:lang w:val="ru-RU"/>
        </w:rPr>
        <w:t xml:space="preserve">  1.</w:t>
      </w:r>
      <w:r w:rsidRPr="004E1D92">
        <w:rPr>
          <w:rFonts w:ascii="Arial" w:hAnsi="Arial" w:cs="Arial"/>
          <w:color w:val="000000" w:themeColor="text1"/>
          <w:sz w:val="28"/>
          <w:szCs w:val="28"/>
          <w:lang w:val="ru-RU"/>
        </w:rPr>
        <w:t xml:space="preserve">  В избирательной любви Бога, к Своим детям.</w:t>
      </w:r>
    </w:p>
    <w:p w14:paraId="4E76E567"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b/>
          <w:color w:val="000000" w:themeColor="text1"/>
          <w:sz w:val="28"/>
          <w:szCs w:val="28"/>
          <w:lang w:val="ru-RU"/>
        </w:rPr>
        <w:t xml:space="preserve">  2.</w:t>
      </w:r>
      <w:r w:rsidRPr="004E1D92">
        <w:rPr>
          <w:rFonts w:ascii="Arial" w:hAnsi="Arial" w:cs="Arial"/>
          <w:color w:val="000000" w:themeColor="text1"/>
          <w:sz w:val="28"/>
          <w:szCs w:val="28"/>
          <w:lang w:val="ru-RU"/>
        </w:rPr>
        <w:t xml:space="preserve">  В благих замыслах Бога, в отношении Своих детей.</w:t>
      </w:r>
    </w:p>
    <w:p w14:paraId="424B8B31"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b/>
          <w:color w:val="000000" w:themeColor="text1"/>
          <w:sz w:val="28"/>
          <w:szCs w:val="28"/>
          <w:lang w:val="ru-RU"/>
        </w:rPr>
        <w:t xml:space="preserve">  3.</w:t>
      </w:r>
      <w:r w:rsidRPr="004E1D92">
        <w:rPr>
          <w:rFonts w:ascii="Arial" w:hAnsi="Arial" w:cs="Arial"/>
          <w:color w:val="000000" w:themeColor="text1"/>
          <w:sz w:val="28"/>
          <w:szCs w:val="28"/>
          <w:lang w:val="ru-RU"/>
        </w:rPr>
        <w:t xml:space="preserve">  В Законодательстве Бога, для Своих детей.</w:t>
      </w:r>
    </w:p>
    <w:p w14:paraId="6727AA6B"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b/>
          <w:color w:val="000000" w:themeColor="text1"/>
          <w:sz w:val="28"/>
          <w:szCs w:val="28"/>
          <w:lang w:val="ru-RU"/>
        </w:rPr>
        <w:t xml:space="preserve">  4.</w:t>
      </w:r>
      <w:r w:rsidRPr="004E1D92">
        <w:rPr>
          <w:rFonts w:ascii="Arial" w:hAnsi="Arial" w:cs="Arial"/>
          <w:color w:val="000000" w:themeColor="text1"/>
          <w:sz w:val="28"/>
          <w:szCs w:val="28"/>
          <w:lang w:val="ru-RU"/>
        </w:rPr>
        <w:t xml:space="preserve">  В неизменном Слове Бога, явленным в Его воле.</w:t>
      </w:r>
    </w:p>
    <w:p w14:paraId="77C1BFFB"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b/>
          <w:color w:val="000000" w:themeColor="text1"/>
          <w:sz w:val="28"/>
          <w:szCs w:val="28"/>
          <w:lang w:val="ru-RU"/>
        </w:rPr>
        <w:t xml:space="preserve">  5.</w:t>
      </w:r>
      <w:r w:rsidRPr="004E1D92">
        <w:rPr>
          <w:rFonts w:ascii="Arial" w:hAnsi="Arial" w:cs="Arial"/>
          <w:color w:val="000000" w:themeColor="text1"/>
          <w:sz w:val="28"/>
          <w:szCs w:val="28"/>
          <w:lang w:val="ru-RU"/>
        </w:rPr>
        <w:t xml:space="preserve">  В святости Бога; в правде Бога; в судах Бога.</w:t>
      </w:r>
    </w:p>
    <w:p w14:paraId="5EEEFCB6"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b/>
          <w:color w:val="000000" w:themeColor="text1"/>
          <w:sz w:val="28"/>
          <w:szCs w:val="28"/>
          <w:lang w:val="ru-RU"/>
        </w:rPr>
        <w:t xml:space="preserve">  6.</w:t>
      </w:r>
      <w:r w:rsidRPr="004E1D92">
        <w:rPr>
          <w:rFonts w:ascii="Arial" w:hAnsi="Arial" w:cs="Arial"/>
          <w:color w:val="000000" w:themeColor="text1"/>
          <w:sz w:val="28"/>
          <w:szCs w:val="28"/>
          <w:lang w:val="ru-RU"/>
        </w:rPr>
        <w:t xml:space="preserve">  В милосердии Бога; в верности Бога; в защите Бога.</w:t>
      </w:r>
    </w:p>
    <w:p w14:paraId="1161CE20"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b/>
          <w:color w:val="000000" w:themeColor="text1"/>
          <w:sz w:val="28"/>
          <w:szCs w:val="28"/>
          <w:lang w:val="ru-RU"/>
        </w:rPr>
        <w:t xml:space="preserve">  7.</w:t>
      </w:r>
      <w:r w:rsidRPr="004E1D92">
        <w:rPr>
          <w:rFonts w:ascii="Arial" w:hAnsi="Arial" w:cs="Arial"/>
          <w:color w:val="000000" w:themeColor="text1"/>
          <w:sz w:val="28"/>
          <w:szCs w:val="28"/>
          <w:lang w:val="ru-RU"/>
        </w:rPr>
        <w:t xml:space="preserve">  В терпении; в утешении, и в милосердии Бога.</w:t>
      </w:r>
    </w:p>
    <w:p w14:paraId="702D6CB3"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b/>
          <w:color w:val="000000" w:themeColor="text1"/>
          <w:sz w:val="28"/>
          <w:szCs w:val="28"/>
          <w:lang w:val="ru-RU"/>
        </w:rPr>
        <w:t xml:space="preserve">  8.</w:t>
      </w:r>
      <w:r w:rsidRPr="004E1D92">
        <w:rPr>
          <w:rFonts w:ascii="Arial" w:hAnsi="Arial" w:cs="Arial"/>
          <w:color w:val="000000" w:themeColor="text1"/>
          <w:sz w:val="28"/>
          <w:szCs w:val="28"/>
          <w:lang w:val="ru-RU"/>
        </w:rPr>
        <w:t xml:space="preserve">  В награде Бога; в воздаянии Бога.</w:t>
      </w:r>
    </w:p>
    <w:p w14:paraId="19B00F62"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b/>
          <w:color w:val="000000" w:themeColor="text1"/>
          <w:sz w:val="28"/>
          <w:szCs w:val="28"/>
          <w:lang w:val="ru-RU"/>
        </w:rPr>
        <w:t xml:space="preserve">  9.</w:t>
      </w:r>
      <w:r w:rsidRPr="004E1D92">
        <w:rPr>
          <w:rFonts w:ascii="Arial" w:hAnsi="Arial" w:cs="Arial"/>
          <w:color w:val="000000" w:themeColor="text1"/>
          <w:sz w:val="28"/>
          <w:szCs w:val="28"/>
          <w:lang w:val="ru-RU"/>
        </w:rPr>
        <w:t xml:space="preserve">  В сердце отца; в семени отца. </w:t>
      </w:r>
    </w:p>
    <w:p w14:paraId="124ADBED"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b/>
          <w:color w:val="000000" w:themeColor="text1"/>
          <w:sz w:val="28"/>
          <w:szCs w:val="28"/>
          <w:lang w:val="ru-RU"/>
        </w:rPr>
        <w:t>10.</w:t>
      </w:r>
      <w:r w:rsidRPr="004E1D92">
        <w:rPr>
          <w:rFonts w:ascii="Arial" w:hAnsi="Arial" w:cs="Arial"/>
          <w:color w:val="000000" w:themeColor="text1"/>
          <w:sz w:val="28"/>
          <w:szCs w:val="28"/>
          <w:lang w:val="ru-RU"/>
        </w:rPr>
        <w:t xml:space="preserve">  В утробе матери; в девственной чистоте.</w:t>
      </w:r>
    </w:p>
    <w:p w14:paraId="5CE3C4D9" w14:textId="77777777" w:rsidR="004E1D92" w:rsidRPr="004E1D92" w:rsidRDefault="004E1D92" w:rsidP="004E1D92">
      <w:pPr>
        <w:jc w:val="both"/>
        <w:rPr>
          <w:rFonts w:ascii="Arial" w:hAnsi="Arial" w:cs="Arial"/>
          <w:color w:val="000000" w:themeColor="text1"/>
          <w:sz w:val="16"/>
          <w:szCs w:val="16"/>
          <w:lang w:val="ru-RU"/>
        </w:rPr>
      </w:pPr>
    </w:p>
    <w:p w14:paraId="2903AA0D"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Таким образом – избирательная любовь Бога, явленная в благости Бога, к Своим детям, определяется, как:</w:t>
      </w:r>
    </w:p>
    <w:p w14:paraId="0C9F79CF" w14:textId="77777777" w:rsidR="004E1D92" w:rsidRPr="004E1D92" w:rsidRDefault="004E1D92" w:rsidP="004E1D92">
      <w:pPr>
        <w:jc w:val="both"/>
        <w:rPr>
          <w:rFonts w:ascii="Arial" w:hAnsi="Arial" w:cs="Arial"/>
          <w:color w:val="000000" w:themeColor="text1"/>
          <w:sz w:val="16"/>
          <w:szCs w:val="16"/>
          <w:lang w:val="ru-RU"/>
        </w:rPr>
      </w:pPr>
    </w:p>
    <w:p w14:paraId="5D10BFCE"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b/>
          <w:color w:val="000000" w:themeColor="text1"/>
          <w:sz w:val="28"/>
          <w:szCs w:val="28"/>
          <w:lang w:val="ru-RU"/>
        </w:rPr>
        <w:t>Благость Бога</w:t>
      </w:r>
      <w:r w:rsidRPr="004E1D92">
        <w:rPr>
          <w:rFonts w:ascii="Arial" w:hAnsi="Arial" w:cs="Arial"/>
          <w:color w:val="000000" w:themeColor="text1"/>
          <w:sz w:val="28"/>
          <w:szCs w:val="28"/>
          <w:lang w:val="ru-RU"/>
        </w:rPr>
        <w:t xml:space="preserve"> – это добро Бога; благодать Бога.</w:t>
      </w:r>
    </w:p>
    <w:p w14:paraId="669B3838"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Благоволение Бога; благорасположение Бога.</w:t>
      </w:r>
    </w:p>
    <w:p w14:paraId="6BC8BC3E"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Вечная любовь Бога, явленная во Святом Духе. </w:t>
      </w:r>
    </w:p>
    <w:p w14:paraId="0EEA990D"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Атмосфера и состояние сердца Небесного Отца. </w:t>
      </w:r>
    </w:p>
    <w:p w14:paraId="58FE4B62"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Добрые и возвышенные помышления сердца Небесного Отца.</w:t>
      </w:r>
    </w:p>
    <w:p w14:paraId="2E9EC944"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Милосердие, утешение и долготерпение Небесного  Отца.</w:t>
      </w:r>
    </w:p>
    <w:p w14:paraId="1C9C074D"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Святыня и собственность Небесного Отца. </w:t>
      </w:r>
    </w:p>
    <w:p w14:paraId="28D0E765"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Клятвенные обетования Небесного Отца, данные Своим детям. </w:t>
      </w:r>
    </w:p>
    <w:p w14:paraId="7149E009"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Наследие Небесного Отца, приготовленное для Своих детей.</w:t>
      </w:r>
    </w:p>
    <w:p w14:paraId="3A24AB03" w14:textId="77777777" w:rsidR="004E1D92" w:rsidRPr="004E1D92" w:rsidRDefault="004E1D92" w:rsidP="004E1D92">
      <w:pPr>
        <w:jc w:val="both"/>
        <w:rPr>
          <w:rFonts w:ascii="Arial" w:hAnsi="Arial" w:cs="Arial"/>
          <w:color w:val="000000" w:themeColor="text1"/>
          <w:sz w:val="16"/>
          <w:szCs w:val="16"/>
          <w:lang w:val="ru-RU"/>
        </w:rPr>
      </w:pPr>
    </w:p>
    <w:p w14:paraId="2BC161BD"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b/>
          <w:color w:val="000000" w:themeColor="text1"/>
          <w:sz w:val="28"/>
          <w:szCs w:val="28"/>
          <w:lang w:val="ru-RU"/>
        </w:rPr>
        <w:t>Благочестие человека</w:t>
      </w:r>
      <w:r w:rsidRPr="004E1D92">
        <w:rPr>
          <w:rFonts w:ascii="Arial" w:hAnsi="Arial" w:cs="Arial"/>
          <w:color w:val="000000" w:themeColor="text1"/>
          <w:sz w:val="28"/>
          <w:szCs w:val="28"/>
          <w:lang w:val="ru-RU"/>
        </w:rPr>
        <w:t xml:space="preserve">, выраженное в любви к Богу – это, в первую очередь: атмосфера и состояние сердца человека, помышляющего о законе Всевышнего, которое выражает себя, в действиях, такого рода характеристик как: </w:t>
      </w:r>
    </w:p>
    <w:p w14:paraId="34CF6CB9" w14:textId="77777777" w:rsidR="004E1D92" w:rsidRPr="004E1D92" w:rsidRDefault="004E1D92" w:rsidP="004E1D92">
      <w:pPr>
        <w:jc w:val="both"/>
        <w:rPr>
          <w:rFonts w:ascii="Arial" w:hAnsi="Arial" w:cs="Arial"/>
          <w:color w:val="000000" w:themeColor="text1"/>
          <w:sz w:val="16"/>
          <w:szCs w:val="16"/>
          <w:lang w:val="ru-RU"/>
        </w:rPr>
      </w:pPr>
    </w:p>
    <w:p w14:paraId="148ABF9D"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Совесть, очищенная от мёртвых дел, с содержанием истины.</w:t>
      </w:r>
    </w:p>
    <w:p w14:paraId="29E5ABAD"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Исповедание веры сердца, находящее себя, в поступках правды. </w:t>
      </w:r>
    </w:p>
    <w:p w14:paraId="6AF7C3D1"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Трепет пред Словом Бога, в сочетании сокрушённости духа.</w:t>
      </w:r>
    </w:p>
    <w:p w14:paraId="3E201D11"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Благоговение и почтение к Богу, в отдавании Ему десятин.</w:t>
      </w:r>
    </w:p>
    <w:p w14:paraId="7107DDA1"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Кроткое сердце, выражающее себя в смирении пред волей Бога.</w:t>
      </w:r>
    </w:p>
    <w:p w14:paraId="55CE5C21"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Способность – любить правду, и ненавидеть беззаконие.</w:t>
      </w:r>
    </w:p>
    <w:p w14:paraId="68B13487"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Способность – миловать кающихся, и наказывать беззаконных.</w:t>
      </w:r>
    </w:p>
    <w:p w14:paraId="71391760"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Способность – призирать сирот и вдов в их скорбях.</w:t>
      </w:r>
    </w:p>
    <w:p w14:paraId="3642B324"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Способность – хранить себя, неосквернёнными от мира.</w:t>
      </w:r>
    </w:p>
    <w:p w14:paraId="37DF29E5"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Способность – святить Бога, в своих сердцах, и душах.</w:t>
      </w:r>
    </w:p>
    <w:p w14:paraId="07570A6A"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Способность – благодарить Бога, за искупление.</w:t>
      </w:r>
    </w:p>
    <w:p w14:paraId="31373E47"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Способность – выражать благоволение Богу, и Его Слову.</w:t>
      </w:r>
    </w:p>
    <w:p w14:paraId="2F5D055B"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Способность – ожидать исполнение обетований, данных Богом.</w:t>
      </w:r>
    </w:p>
    <w:p w14:paraId="1EA34C8D"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Способность – взирать на невидимые обетования.</w:t>
      </w:r>
    </w:p>
    <w:p w14:paraId="79BC848D"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Способность – называть несуществующее, как существующее.</w:t>
      </w:r>
    </w:p>
    <w:p w14:paraId="5036126D"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Способность – господствовать над деньгами.</w:t>
      </w:r>
    </w:p>
    <w:p w14:paraId="456DCD84"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Способность – довольствоваться тем, что мы имеем.</w:t>
      </w:r>
    </w:p>
    <w:p w14:paraId="20722CB4" w14:textId="77777777" w:rsidR="004E1D92" w:rsidRPr="004E1D92" w:rsidRDefault="004E1D92" w:rsidP="004E1D92">
      <w:pPr>
        <w:jc w:val="both"/>
        <w:rPr>
          <w:rFonts w:ascii="Arial" w:hAnsi="Arial" w:cs="Arial"/>
          <w:color w:val="000000" w:themeColor="text1"/>
          <w:sz w:val="16"/>
          <w:szCs w:val="16"/>
          <w:lang w:val="ru-RU"/>
        </w:rPr>
      </w:pPr>
    </w:p>
    <w:p w14:paraId="5729B082" w14:textId="77777777" w:rsidR="004E1D92" w:rsidRPr="004E1D92" w:rsidRDefault="004E1D92" w:rsidP="004E1D92">
      <w:pPr>
        <w:jc w:val="both"/>
        <w:rPr>
          <w:rFonts w:ascii="Arial" w:hAnsi="Arial" w:cs="Arial"/>
          <w:color w:val="000000" w:themeColor="text1"/>
          <w:sz w:val="16"/>
          <w:szCs w:val="16"/>
          <w:lang w:val="ru-RU"/>
        </w:rPr>
      </w:pPr>
      <w:r w:rsidRPr="004E1D92">
        <w:rPr>
          <w:rFonts w:ascii="Arial" w:hAnsi="Arial" w:cs="Arial"/>
          <w:color w:val="000000" w:themeColor="text1"/>
          <w:sz w:val="28"/>
          <w:szCs w:val="28"/>
          <w:lang w:val="ru-RU"/>
        </w:rPr>
        <w:t xml:space="preserve">Все эти определения благочестия – являются выражением любви человека, к Богу, что ставит её по отношению к любви человеческой, в разряд сверхъестественного явления, которое невозможно  постичь обыкновенным умом человека. </w:t>
      </w:r>
    </w:p>
    <w:p w14:paraId="75655120" w14:textId="77777777" w:rsidR="004E1D92" w:rsidRPr="004E1D92" w:rsidRDefault="004E1D92" w:rsidP="004E1D92">
      <w:pPr>
        <w:jc w:val="both"/>
        <w:rPr>
          <w:rFonts w:ascii="Arial" w:hAnsi="Arial" w:cs="Arial"/>
          <w:color w:val="000000" w:themeColor="text1"/>
          <w:sz w:val="16"/>
          <w:szCs w:val="16"/>
          <w:lang w:val="ru-RU"/>
        </w:rPr>
      </w:pPr>
    </w:p>
    <w:p w14:paraId="4AE63A07"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Именно такая многозначность и многогранность благочестия, идентифицирует наличие трансцендентности любви Божией, в сердце человека, в его словах, и в его поступках. </w:t>
      </w:r>
    </w:p>
    <w:p w14:paraId="7D4CECB1" w14:textId="77777777" w:rsidR="004E1D92" w:rsidRPr="004E1D92" w:rsidRDefault="004E1D92" w:rsidP="004E1D92">
      <w:pPr>
        <w:jc w:val="both"/>
        <w:rPr>
          <w:rFonts w:ascii="Arial" w:hAnsi="Arial" w:cs="Arial"/>
          <w:color w:val="000000" w:themeColor="text1"/>
          <w:sz w:val="16"/>
          <w:szCs w:val="16"/>
          <w:lang w:val="ru-RU"/>
        </w:rPr>
      </w:pPr>
    </w:p>
    <w:p w14:paraId="0B212D74"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А посему, соработать своим благочестием, с благостью Бога, чтобы показывать в своей вере, любовь к Богу – это, в-первую очередь, быть благочестивым для Бога, что означает: </w:t>
      </w:r>
    </w:p>
    <w:p w14:paraId="12D96507" w14:textId="77777777" w:rsidR="004E1D92" w:rsidRPr="004E1D92" w:rsidRDefault="004E1D92" w:rsidP="004E1D92">
      <w:pPr>
        <w:jc w:val="both"/>
        <w:rPr>
          <w:rFonts w:ascii="Arial" w:hAnsi="Arial" w:cs="Arial"/>
          <w:color w:val="000000" w:themeColor="text1"/>
          <w:sz w:val="16"/>
          <w:szCs w:val="16"/>
          <w:lang w:val="ru-RU"/>
        </w:rPr>
      </w:pPr>
    </w:p>
    <w:p w14:paraId="390585A0"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Быть хорошим для Бога. </w:t>
      </w:r>
    </w:p>
    <w:p w14:paraId="23E41AED"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Быть пригодным для Бога. </w:t>
      </w:r>
    </w:p>
    <w:p w14:paraId="00E9BABC"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Быть естественным в Боге.</w:t>
      </w:r>
    </w:p>
    <w:p w14:paraId="21AD8076"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Быть послушным Богу. </w:t>
      </w:r>
    </w:p>
    <w:p w14:paraId="1825F142"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Быть истинным и правдивым в Боге. </w:t>
      </w:r>
    </w:p>
    <w:p w14:paraId="02A52D69"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Быть радостным в Боге. </w:t>
      </w:r>
    </w:p>
    <w:p w14:paraId="15CBC85C"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Быть уверенным в Боге. </w:t>
      </w:r>
    </w:p>
    <w:p w14:paraId="45D23DE3"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Быть утверждённым в Боге. </w:t>
      </w:r>
    </w:p>
    <w:p w14:paraId="2D9D191A" w14:textId="77777777" w:rsidR="004E1D92" w:rsidRPr="004E1D92" w:rsidRDefault="004E1D92" w:rsidP="004E1D92">
      <w:pPr>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Доверяться Богу. </w:t>
      </w:r>
    </w:p>
    <w:p w14:paraId="7ED8BE54" w14:textId="77777777" w:rsidR="004E1D92" w:rsidRPr="004E1D92" w:rsidRDefault="004E1D92" w:rsidP="004E1D92">
      <w:pPr>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Надеяться на Бога. </w:t>
      </w:r>
    </w:p>
    <w:p w14:paraId="5C0A8C15" w14:textId="77777777" w:rsidR="004E1D92" w:rsidRPr="004E1D92" w:rsidRDefault="004E1D92" w:rsidP="004E1D92">
      <w:pPr>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Уповать на Бога. </w:t>
      </w:r>
    </w:p>
    <w:p w14:paraId="1BACED4E" w14:textId="77777777" w:rsidR="004E1D92" w:rsidRPr="004E1D92" w:rsidRDefault="004E1D92" w:rsidP="004E1D92">
      <w:pPr>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Полагаться на Бога. </w:t>
      </w:r>
    </w:p>
    <w:p w14:paraId="54187D7C" w14:textId="77777777" w:rsidR="004E1D92" w:rsidRPr="004E1D92" w:rsidRDefault="004E1D92" w:rsidP="004E1D92">
      <w:pPr>
        <w:rPr>
          <w:rFonts w:ascii="Arial" w:hAnsi="Arial" w:cs="Arial"/>
          <w:color w:val="000000" w:themeColor="text1"/>
          <w:sz w:val="28"/>
          <w:szCs w:val="28"/>
          <w:lang w:val="ru-RU"/>
        </w:rPr>
      </w:pPr>
      <w:r w:rsidRPr="004E1D92">
        <w:rPr>
          <w:rFonts w:ascii="Arial" w:hAnsi="Arial" w:cs="Arial"/>
          <w:color w:val="000000" w:themeColor="text1"/>
          <w:sz w:val="28"/>
          <w:szCs w:val="28"/>
          <w:lang w:val="ru-RU"/>
        </w:rPr>
        <w:t>Святить Бога.</w:t>
      </w:r>
    </w:p>
    <w:p w14:paraId="4A92E812" w14:textId="77777777" w:rsidR="004E1D92" w:rsidRPr="004E1D92" w:rsidRDefault="004E1D92" w:rsidP="004E1D92">
      <w:pPr>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Укрываться в Боге. </w:t>
      </w:r>
    </w:p>
    <w:p w14:paraId="00DDD535" w14:textId="77777777" w:rsidR="004E1D92" w:rsidRPr="004E1D92" w:rsidRDefault="004E1D92" w:rsidP="004E1D92">
      <w:pPr>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Искать убежища в Боге. </w:t>
      </w:r>
    </w:p>
    <w:p w14:paraId="5948FD7C" w14:textId="77777777" w:rsidR="004E1D92" w:rsidRPr="004E1D92" w:rsidRDefault="004E1D92" w:rsidP="004E1D92">
      <w:pPr>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Ожидать явление Бога. </w:t>
      </w:r>
    </w:p>
    <w:p w14:paraId="603176D5" w14:textId="77777777" w:rsidR="004E1D92" w:rsidRPr="004E1D92" w:rsidRDefault="004E1D92" w:rsidP="004E1D92">
      <w:pPr>
        <w:jc w:val="both"/>
        <w:rPr>
          <w:rFonts w:ascii="Arial" w:hAnsi="Arial" w:cs="Arial"/>
          <w:color w:val="000000" w:themeColor="text1"/>
          <w:sz w:val="16"/>
          <w:szCs w:val="16"/>
          <w:lang w:val="ru-RU"/>
        </w:rPr>
      </w:pPr>
      <w:r w:rsidRPr="004E1D92">
        <w:rPr>
          <w:rFonts w:ascii="Arial" w:hAnsi="Arial" w:cs="Arial"/>
          <w:color w:val="000000" w:themeColor="text1"/>
          <w:sz w:val="28"/>
          <w:szCs w:val="28"/>
          <w:lang w:val="ru-RU"/>
        </w:rPr>
        <w:t xml:space="preserve"> </w:t>
      </w:r>
    </w:p>
    <w:p w14:paraId="64A8A730"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Именно в силу такой многогранности, и такой многозначности, как старый, так и новый завет, определяет явление любви Божией в дисциплине благочестия, как одну из самых величайших тайн Самого Бога, которая защищает и делает любовь Божию, невозможной для подделок и фальсификаций.</w:t>
      </w:r>
    </w:p>
    <w:p w14:paraId="3522C62A" w14:textId="77777777" w:rsidR="004E1D92" w:rsidRPr="004E1D92" w:rsidRDefault="004E1D92" w:rsidP="004E1D92">
      <w:pPr>
        <w:jc w:val="both"/>
        <w:rPr>
          <w:rFonts w:ascii="Arial" w:hAnsi="Arial" w:cs="Arial"/>
          <w:color w:val="000000" w:themeColor="text1"/>
          <w:sz w:val="16"/>
          <w:szCs w:val="16"/>
          <w:lang w:val="ru-RU"/>
        </w:rPr>
      </w:pPr>
    </w:p>
    <w:p w14:paraId="1218F80D"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И беспрекословно – великая благочестия тайна: Бог явился во плоти, оправдал Себя в Духе, показал Себя Ангелам, проповедан в народах, принят верою в мире, вознесся во славе (</w:t>
      </w:r>
      <w:r w:rsidRPr="004E1D92">
        <w:rPr>
          <w:rFonts w:ascii="Arial" w:hAnsi="Arial" w:cs="Arial"/>
          <w:color w:val="000000" w:themeColor="text1"/>
          <w:sz w:val="28"/>
          <w:szCs w:val="28"/>
          <w:u w:val="single"/>
          <w:lang w:val="ru-RU"/>
        </w:rPr>
        <w:t>1.Тим.3:16</w:t>
      </w:r>
      <w:r w:rsidRPr="004E1D92">
        <w:rPr>
          <w:rFonts w:ascii="Arial" w:hAnsi="Arial" w:cs="Arial"/>
          <w:color w:val="000000" w:themeColor="text1"/>
          <w:sz w:val="28"/>
          <w:szCs w:val="28"/>
          <w:lang w:val="ru-RU"/>
        </w:rPr>
        <w:t>).</w:t>
      </w:r>
    </w:p>
    <w:p w14:paraId="62F0C670" w14:textId="77777777" w:rsidR="004E1D92" w:rsidRPr="004E1D92" w:rsidRDefault="004E1D92" w:rsidP="004E1D92">
      <w:pPr>
        <w:jc w:val="both"/>
        <w:rPr>
          <w:rFonts w:ascii="Arial" w:hAnsi="Arial" w:cs="Arial"/>
          <w:color w:val="000000" w:themeColor="text1"/>
          <w:sz w:val="16"/>
          <w:szCs w:val="16"/>
          <w:lang w:val="ru-RU"/>
        </w:rPr>
      </w:pPr>
    </w:p>
    <w:p w14:paraId="49F9ADF9"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Из этого определения следует, что в своей совокупности, такие составляющие в деяниях Бога, как:</w:t>
      </w:r>
    </w:p>
    <w:p w14:paraId="0A9409E5" w14:textId="77777777" w:rsidR="004E1D92" w:rsidRPr="004E1D92" w:rsidRDefault="004E1D92" w:rsidP="004E1D92">
      <w:pPr>
        <w:jc w:val="both"/>
        <w:rPr>
          <w:rFonts w:ascii="Arial" w:hAnsi="Arial" w:cs="Arial"/>
          <w:color w:val="000000" w:themeColor="text1"/>
          <w:sz w:val="16"/>
          <w:szCs w:val="16"/>
          <w:lang w:val="ru-RU"/>
        </w:rPr>
      </w:pPr>
    </w:p>
    <w:p w14:paraId="6C4C40E6"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b/>
          <w:color w:val="000000" w:themeColor="text1"/>
          <w:sz w:val="28"/>
          <w:szCs w:val="28"/>
          <w:lang w:val="ru-RU"/>
        </w:rPr>
        <w:t>1.</w:t>
      </w:r>
      <w:r w:rsidRPr="004E1D92">
        <w:rPr>
          <w:rFonts w:ascii="Arial" w:hAnsi="Arial" w:cs="Arial"/>
          <w:color w:val="000000" w:themeColor="text1"/>
          <w:sz w:val="28"/>
          <w:szCs w:val="28"/>
          <w:lang w:val="ru-RU"/>
        </w:rPr>
        <w:t xml:space="preserve">  Явление Бога во плоти. </w:t>
      </w:r>
    </w:p>
    <w:p w14:paraId="4462A5ED"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b/>
          <w:color w:val="000000" w:themeColor="text1"/>
          <w:sz w:val="28"/>
          <w:szCs w:val="28"/>
          <w:lang w:val="ru-RU"/>
        </w:rPr>
        <w:t>2</w:t>
      </w:r>
      <w:r w:rsidRPr="004E1D92">
        <w:rPr>
          <w:rFonts w:ascii="Arial" w:hAnsi="Arial" w:cs="Arial"/>
          <w:color w:val="000000" w:themeColor="text1"/>
          <w:sz w:val="28"/>
          <w:szCs w:val="28"/>
          <w:lang w:val="ru-RU"/>
        </w:rPr>
        <w:t xml:space="preserve">.  Способность Бога оправдать Самого Себя в Духе. </w:t>
      </w:r>
    </w:p>
    <w:p w14:paraId="17843E01"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3.  Способность Бога показать Самого Себя Ангелам. </w:t>
      </w:r>
    </w:p>
    <w:p w14:paraId="474B7C16"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b/>
          <w:color w:val="000000" w:themeColor="text1"/>
          <w:sz w:val="28"/>
          <w:szCs w:val="28"/>
          <w:lang w:val="ru-RU"/>
        </w:rPr>
        <w:t>4</w:t>
      </w:r>
      <w:r w:rsidRPr="004E1D92">
        <w:rPr>
          <w:rFonts w:ascii="Arial" w:hAnsi="Arial" w:cs="Arial"/>
          <w:color w:val="000000" w:themeColor="text1"/>
          <w:sz w:val="28"/>
          <w:szCs w:val="28"/>
          <w:lang w:val="ru-RU"/>
        </w:rPr>
        <w:t xml:space="preserve">.  Известность Бога через проповедь в народах. </w:t>
      </w:r>
    </w:p>
    <w:p w14:paraId="35E43C06"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b/>
          <w:color w:val="000000" w:themeColor="text1"/>
          <w:sz w:val="28"/>
          <w:szCs w:val="28"/>
          <w:lang w:val="ru-RU"/>
        </w:rPr>
        <w:t>5</w:t>
      </w:r>
      <w:r w:rsidRPr="004E1D92">
        <w:rPr>
          <w:rFonts w:ascii="Arial" w:hAnsi="Arial" w:cs="Arial"/>
          <w:color w:val="000000" w:themeColor="text1"/>
          <w:sz w:val="28"/>
          <w:szCs w:val="28"/>
          <w:lang w:val="ru-RU"/>
        </w:rPr>
        <w:t xml:space="preserve">.  Принятие Бога народами, живущими в мире верою. </w:t>
      </w:r>
    </w:p>
    <w:p w14:paraId="0FDF7877"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b/>
          <w:color w:val="000000" w:themeColor="text1"/>
          <w:sz w:val="28"/>
          <w:szCs w:val="28"/>
          <w:lang w:val="ru-RU"/>
        </w:rPr>
        <w:t>6</w:t>
      </w:r>
      <w:r w:rsidRPr="004E1D92">
        <w:rPr>
          <w:rFonts w:ascii="Arial" w:hAnsi="Arial" w:cs="Arial"/>
          <w:color w:val="000000" w:themeColor="text1"/>
          <w:sz w:val="28"/>
          <w:szCs w:val="28"/>
          <w:lang w:val="ru-RU"/>
        </w:rPr>
        <w:t>.  И, вознесение Бога во славе.</w:t>
      </w:r>
    </w:p>
    <w:p w14:paraId="0B1D2F3F" w14:textId="77777777" w:rsidR="004E1D92" w:rsidRPr="004E1D92" w:rsidRDefault="004E1D92" w:rsidP="004E1D92">
      <w:pPr>
        <w:jc w:val="both"/>
        <w:rPr>
          <w:rFonts w:ascii="Arial" w:hAnsi="Arial" w:cs="Arial"/>
          <w:color w:val="000000" w:themeColor="text1"/>
          <w:sz w:val="16"/>
          <w:szCs w:val="16"/>
          <w:lang w:val="ru-RU"/>
        </w:rPr>
      </w:pPr>
    </w:p>
    <w:p w14:paraId="79AA3855"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Это так же, выражение избирательной любви Бога, в сути великой тайны благочестия, явленной Богом. </w:t>
      </w:r>
    </w:p>
    <w:p w14:paraId="12401AC7" w14:textId="77777777" w:rsidR="004E1D92" w:rsidRPr="004E1D92" w:rsidRDefault="004E1D92" w:rsidP="004E1D92">
      <w:pPr>
        <w:jc w:val="both"/>
        <w:rPr>
          <w:rFonts w:ascii="Arial" w:hAnsi="Arial" w:cs="Arial"/>
          <w:color w:val="000000" w:themeColor="text1"/>
          <w:sz w:val="16"/>
          <w:szCs w:val="16"/>
          <w:lang w:val="ru-RU"/>
        </w:rPr>
      </w:pPr>
    </w:p>
    <w:p w14:paraId="40500E8C"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Несмотря на такие характеристики, призванные обуславливать суть благочестия, существует подлог, на благочестие, который будет противостоять, истинному проявлению благочестию.</w:t>
      </w:r>
    </w:p>
    <w:p w14:paraId="5A4AEAEC" w14:textId="77777777" w:rsidR="004E1D92" w:rsidRPr="004E1D92" w:rsidRDefault="004E1D92" w:rsidP="004E1D92">
      <w:pPr>
        <w:jc w:val="both"/>
        <w:rPr>
          <w:rFonts w:ascii="Arial" w:hAnsi="Arial" w:cs="Arial"/>
          <w:color w:val="000000" w:themeColor="text1"/>
          <w:sz w:val="16"/>
          <w:szCs w:val="16"/>
          <w:lang w:val="ru-RU"/>
        </w:rPr>
      </w:pPr>
    </w:p>
    <w:p w14:paraId="07234651"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Имеющие вид благочестия, силы же его отрекшиеся. Таковых удаляйся (</w:t>
      </w:r>
      <w:r w:rsidRPr="004E1D92">
        <w:rPr>
          <w:rFonts w:ascii="Arial" w:hAnsi="Arial" w:cs="Arial"/>
          <w:color w:val="000000" w:themeColor="text1"/>
          <w:sz w:val="28"/>
          <w:szCs w:val="28"/>
          <w:u w:val="single"/>
          <w:lang w:val="ru-RU"/>
        </w:rPr>
        <w:t>2.Тим.3:5</w:t>
      </w:r>
      <w:r w:rsidRPr="004E1D92">
        <w:rPr>
          <w:rFonts w:ascii="Arial" w:hAnsi="Arial" w:cs="Arial"/>
          <w:color w:val="000000" w:themeColor="text1"/>
          <w:sz w:val="28"/>
          <w:szCs w:val="28"/>
          <w:lang w:val="ru-RU"/>
        </w:rPr>
        <w:t>).</w:t>
      </w:r>
    </w:p>
    <w:p w14:paraId="6F4D3816" w14:textId="77777777" w:rsidR="004E1D92" w:rsidRPr="004E1D92" w:rsidRDefault="004E1D92" w:rsidP="004E1D92">
      <w:pPr>
        <w:jc w:val="both"/>
        <w:rPr>
          <w:rFonts w:ascii="Arial" w:hAnsi="Arial" w:cs="Arial"/>
          <w:color w:val="000000" w:themeColor="text1"/>
          <w:sz w:val="16"/>
          <w:szCs w:val="16"/>
          <w:lang w:val="ru-RU"/>
        </w:rPr>
      </w:pPr>
    </w:p>
    <w:p w14:paraId="006D99B5"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Истинное благочестие в человеке, прекрасно отличает подлог  благочестия в человеках, и с презрением, разрывает с ними отношения, и удаляется от них, так как благоговеет и трепещет, перед всяким постановлением Бога, и обладает дисциплиной, способной в точности исполнять эти постановления.</w:t>
      </w:r>
    </w:p>
    <w:p w14:paraId="07AE7605" w14:textId="77777777" w:rsidR="004E1D92" w:rsidRPr="004E1D92" w:rsidRDefault="004E1D92" w:rsidP="004E1D92">
      <w:pPr>
        <w:jc w:val="both"/>
        <w:rPr>
          <w:rFonts w:ascii="Arial" w:hAnsi="Arial" w:cs="Arial"/>
          <w:color w:val="000000" w:themeColor="text1"/>
          <w:sz w:val="16"/>
          <w:szCs w:val="16"/>
          <w:lang w:val="ru-RU"/>
        </w:rPr>
      </w:pPr>
    </w:p>
    <w:p w14:paraId="4AF2594F"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Если, мы не разорвём отношения с людьми, имеющими вид благочестия, и не будем от них удаляться, то они развратят наше благочестие, состоящее в наших добрых нравах. В силу чего, мы вместе с ними, наследуем, уготованную им погибель.</w:t>
      </w:r>
    </w:p>
    <w:p w14:paraId="4E591995" w14:textId="77777777" w:rsidR="004E1D92" w:rsidRPr="004E1D92" w:rsidRDefault="004E1D92" w:rsidP="004E1D92">
      <w:pPr>
        <w:jc w:val="both"/>
        <w:rPr>
          <w:rFonts w:ascii="Arial" w:hAnsi="Arial" w:cs="Arial"/>
          <w:color w:val="000000" w:themeColor="text1"/>
          <w:sz w:val="16"/>
          <w:szCs w:val="16"/>
          <w:lang w:val="ru-RU"/>
        </w:rPr>
      </w:pPr>
    </w:p>
    <w:p w14:paraId="4B373E3F"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В связи с этим, мы обратимся к некоторым изречениям в Писании, в которых мы рассмотрим определение и назначение достоинств «благочестия», в которых наше благочестие, призвано соработать, с благостью Бога, в Его благоволении. </w:t>
      </w:r>
    </w:p>
    <w:p w14:paraId="215BDDEA" w14:textId="77777777" w:rsidR="004E1D92" w:rsidRPr="004E1D92" w:rsidRDefault="004E1D92" w:rsidP="004E1D92">
      <w:pPr>
        <w:jc w:val="both"/>
        <w:rPr>
          <w:rFonts w:ascii="Arial" w:hAnsi="Arial" w:cs="Arial"/>
          <w:color w:val="000000" w:themeColor="text1"/>
          <w:sz w:val="16"/>
          <w:szCs w:val="16"/>
          <w:lang w:val="ru-RU"/>
        </w:rPr>
      </w:pPr>
    </w:p>
    <w:p w14:paraId="5C5D2A7B"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b/>
          <w:color w:val="000000" w:themeColor="text1"/>
          <w:sz w:val="28"/>
          <w:szCs w:val="28"/>
          <w:lang w:val="ru-RU"/>
        </w:rPr>
        <w:t>* Благочестие</w:t>
      </w:r>
      <w:r w:rsidRPr="004E1D92">
        <w:rPr>
          <w:rFonts w:ascii="Arial" w:hAnsi="Arial" w:cs="Arial"/>
          <w:color w:val="000000" w:themeColor="text1"/>
          <w:sz w:val="28"/>
          <w:szCs w:val="28"/>
          <w:lang w:val="ru-RU"/>
        </w:rPr>
        <w:t>, в избирательной любви Бога, в достоинстве Его благости – это одно из имён Бога, а также, одно из Его природных свойств, определяющих, как суть Бога, так и Его волю, в отношении людей, жаждущих и нуждающихся в спасении</w:t>
      </w:r>
    </w:p>
    <w:p w14:paraId="7D338DAB" w14:textId="77777777" w:rsidR="004E1D92" w:rsidRPr="004E1D92" w:rsidRDefault="004E1D92" w:rsidP="004E1D92">
      <w:pPr>
        <w:jc w:val="both"/>
        <w:rPr>
          <w:rFonts w:ascii="Arial" w:hAnsi="Arial" w:cs="Arial"/>
          <w:color w:val="000000" w:themeColor="text1"/>
          <w:sz w:val="16"/>
          <w:szCs w:val="16"/>
          <w:lang w:val="ru-RU"/>
        </w:rPr>
      </w:pPr>
    </w:p>
    <w:p w14:paraId="3DCEC2EC"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Иисус сказал ему: что ты называешь Меня благим? никто не благ, как только один Бог (</w:t>
      </w:r>
      <w:r w:rsidRPr="004E1D92">
        <w:rPr>
          <w:rFonts w:ascii="Arial" w:hAnsi="Arial" w:cs="Arial"/>
          <w:color w:val="000000" w:themeColor="text1"/>
          <w:sz w:val="28"/>
          <w:szCs w:val="28"/>
          <w:u w:val="single"/>
          <w:lang w:val="ru-RU"/>
        </w:rPr>
        <w:t>Лк.18:19</w:t>
      </w:r>
      <w:r w:rsidRPr="004E1D92">
        <w:rPr>
          <w:rFonts w:ascii="Arial" w:hAnsi="Arial" w:cs="Arial"/>
          <w:color w:val="000000" w:themeColor="text1"/>
          <w:sz w:val="28"/>
          <w:szCs w:val="28"/>
          <w:lang w:val="ru-RU"/>
        </w:rPr>
        <w:t>).</w:t>
      </w:r>
    </w:p>
    <w:p w14:paraId="40189D7E" w14:textId="77777777" w:rsidR="004E1D92" w:rsidRPr="004E1D92" w:rsidRDefault="004E1D92" w:rsidP="004E1D92">
      <w:pPr>
        <w:jc w:val="both"/>
        <w:rPr>
          <w:rFonts w:ascii="Arial" w:hAnsi="Arial" w:cs="Arial"/>
          <w:color w:val="000000" w:themeColor="text1"/>
          <w:sz w:val="16"/>
          <w:szCs w:val="16"/>
          <w:lang w:val="ru-RU"/>
        </w:rPr>
      </w:pPr>
    </w:p>
    <w:p w14:paraId="0B5EC8BD"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b/>
          <w:color w:val="000000" w:themeColor="text1"/>
          <w:sz w:val="28"/>
          <w:szCs w:val="28"/>
          <w:lang w:val="ru-RU"/>
        </w:rPr>
        <w:t>* Благочестие</w:t>
      </w:r>
      <w:r w:rsidRPr="004E1D92">
        <w:rPr>
          <w:rFonts w:ascii="Arial" w:hAnsi="Arial" w:cs="Arial"/>
          <w:color w:val="000000" w:themeColor="text1"/>
          <w:sz w:val="28"/>
          <w:szCs w:val="28"/>
          <w:lang w:val="ru-RU"/>
        </w:rPr>
        <w:t>, в избирательной любви Бога, в достоинстве Его благости – исходить, непосредственно от Лица Бога.</w:t>
      </w:r>
    </w:p>
    <w:p w14:paraId="4E47A598" w14:textId="77777777" w:rsidR="004E1D92" w:rsidRPr="004E1D92" w:rsidRDefault="004E1D92" w:rsidP="004E1D92">
      <w:pPr>
        <w:jc w:val="both"/>
        <w:rPr>
          <w:rFonts w:ascii="Arial" w:hAnsi="Arial" w:cs="Arial"/>
          <w:color w:val="000000" w:themeColor="text1"/>
          <w:sz w:val="16"/>
          <w:szCs w:val="16"/>
          <w:lang w:val="ru-RU"/>
        </w:rPr>
      </w:pPr>
    </w:p>
    <w:p w14:paraId="2DA89522"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По благоволению Твоему, Господи, Ты укрепил гору мою; но </w:t>
      </w:r>
      <w:r w:rsidRPr="004E1D92">
        <w:rPr>
          <w:rFonts w:ascii="Arial" w:hAnsi="Arial" w:cs="Arial"/>
          <w:b/>
          <w:color w:val="000000" w:themeColor="text1"/>
          <w:sz w:val="28"/>
          <w:szCs w:val="28"/>
          <w:lang w:val="ru-RU"/>
        </w:rPr>
        <w:t>Ты сокрыл лице Твое</w:t>
      </w:r>
      <w:r w:rsidRPr="004E1D92">
        <w:rPr>
          <w:rFonts w:ascii="Arial" w:hAnsi="Arial" w:cs="Arial"/>
          <w:color w:val="000000" w:themeColor="text1"/>
          <w:sz w:val="28"/>
          <w:szCs w:val="28"/>
          <w:lang w:val="ru-RU"/>
        </w:rPr>
        <w:t>, и я смутился (Пс.29:8</w:t>
      </w:r>
      <w:r w:rsidRPr="004E1D92">
        <w:rPr>
          <w:rStyle w:val="Hyperlink"/>
          <w:rFonts w:ascii="Arial" w:hAnsi="Arial" w:cs="Arial"/>
          <w:color w:val="000000" w:themeColor="text1"/>
          <w:sz w:val="28"/>
          <w:szCs w:val="28"/>
          <w:lang w:val="ru-RU"/>
        </w:rPr>
        <w:t>)</w:t>
      </w:r>
      <w:r w:rsidRPr="004E1D92">
        <w:rPr>
          <w:rFonts w:ascii="Arial" w:hAnsi="Arial" w:cs="Arial"/>
          <w:color w:val="000000" w:themeColor="text1"/>
          <w:sz w:val="28"/>
          <w:szCs w:val="28"/>
          <w:lang w:val="ru-RU"/>
        </w:rPr>
        <w:t xml:space="preserve">. </w:t>
      </w:r>
    </w:p>
    <w:p w14:paraId="376DF5D2" w14:textId="77777777" w:rsidR="004E1D92" w:rsidRPr="004E1D92" w:rsidRDefault="004E1D92" w:rsidP="004E1D92">
      <w:pPr>
        <w:jc w:val="both"/>
        <w:rPr>
          <w:rFonts w:ascii="Arial" w:hAnsi="Arial" w:cs="Arial"/>
          <w:color w:val="000000" w:themeColor="text1"/>
          <w:sz w:val="16"/>
          <w:szCs w:val="16"/>
          <w:lang w:val="ru-RU"/>
        </w:rPr>
      </w:pPr>
    </w:p>
    <w:p w14:paraId="107C432C"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Ибо они не мечом своим приобрели землю, и не их мышца спасла их, но Твоя десница и Твоя мышца </w:t>
      </w:r>
      <w:r w:rsidRPr="004E1D92">
        <w:rPr>
          <w:rFonts w:ascii="Arial" w:hAnsi="Arial" w:cs="Arial"/>
          <w:b/>
          <w:color w:val="000000" w:themeColor="text1"/>
          <w:sz w:val="28"/>
          <w:szCs w:val="28"/>
          <w:lang w:val="ru-RU"/>
        </w:rPr>
        <w:t>и свет лица Твоего</w:t>
      </w:r>
      <w:r w:rsidRPr="004E1D92">
        <w:rPr>
          <w:rFonts w:ascii="Arial" w:hAnsi="Arial" w:cs="Arial"/>
          <w:color w:val="000000" w:themeColor="text1"/>
          <w:sz w:val="28"/>
          <w:szCs w:val="28"/>
          <w:lang w:val="ru-RU"/>
        </w:rPr>
        <w:t>, ибо Ты благоволил к ним (Пс.43:4</w:t>
      </w:r>
      <w:r w:rsidRPr="004E1D92">
        <w:rPr>
          <w:rStyle w:val="Hyperlink"/>
          <w:rFonts w:ascii="Arial" w:hAnsi="Arial" w:cs="Arial"/>
          <w:color w:val="000000" w:themeColor="text1"/>
          <w:sz w:val="28"/>
          <w:szCs w:val="28"/>
          <w:lang w:val="ru-RU"/>
        </w:rPr>
        <w:t>)</w:t>
      </w:r>
      <w:r w:rsidRPr="004E1D92">
        <w:rPr>
          <w:rFonts w:ascii="Arial" w:hAnsi="Arial" w:cs="Arial"/>
          <w:color w:val="000000" w:themeColor="text1"/>
          <w:sz w:val="28"/>
          <w:szCs w:val="28"/>
          <w:lang w:val="ru-RU"/>
        </w:rPr>
        <w:t>.</w:t>
      </w:r>
    </w:p>
    <w:p w14:paraId="0A29A636" w14:textId="77777777" w:rsidR="004E1D92" w:rsidRPr="004E1D92" w:rsidRDefault="004E1D92" w:rsidP="004E1D92">
      <w:pPr>
        <w:jc w:val="both"/>
        <w:rPr>
          <w:rFonts w:ascii="Arial" w:hAnsi="Arial" w:cs="Arial"/>
          <w:color w:val="000000" w:themeColor="text1"/>
          <w:sz w:val="16"/>
          <w:szCs w:val="16"/>
          <w:lang w:val="ru-RU"/>
        </w:rPr>
      </w:pPr>
    </w:p>
    <w:p w14:paraId="7ADA1412" w14:textId="77777777" w:rsidR="004E1D92" w:rsidRPr="004E1D92" w:rsidRDefault="004E1D92" w:rsidP="004E1D92">
      <w:pPr>
        <w:jc w:val="both"/>
        <w:rPr>
          <w:rStyle w:val="Hyperlink"/>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Многие говорят: "кто покажет нам благо?" </w:t>
      </w:r>
      <w:r w:rsidRPr="004E1D92">
        <w:rPr>
          <w:rFonts w:ascii="Arial" w:hAnsi="Arial" w:cs="Arial"/>
          <w:b/>
          <w:color w:val="000000" w:themeColor="text1"/>
          <w:sz w:val="28"/>
          <w:szCs w:val="28"/>
          <w:lang w:val="ru-RU"/>
        </w:rPr>
        <w:t>Яви нам свет лица Твоего, Господи!</w:t>
      </w:r>
      <w:r w:rsidRPr="004E1D92">
        <w:rPr>
          <w:color w:val="000000" w:themeColor="text1"/>
          <w:lang w:val="ru-RU"/>
        </w:rPr>
        <w:t xml:space="preserve"> (</w:t>
      </w:r>
      <w:r w:rsidRPr="004E1D92">
        <w:rPr>
          <w:rFonts w:ascii="Arial" w:hAnsi="Arial" w:cs="Arial"/>
          <w:color w:val="000000" w:themeColor="text1"/>
          <w:sz w:val="28"/>
          <w:szCs w:val="28"/>
          <w:lang w:val="ru-RU"/>
        </w:rPr>
        <w:t>Пс.4:7</w:t>
      </w:r>
      <w:r w:rsidRPr="004E1D92">
        <w:rPr>
          <w:rStyle w:val="Hyperlink"/>
          <w:rFonts w:ascii="Arial" w:hAnsi="Arial" w:cs="Arial"/>
          <w:color w:val="000000" w:themeColor="text1"/>
          <w:sz w:val="28"/>
          <w:szCs w:val="28"/>
          <w:lang w:val="ru-RU"/>
        </w:rPr>
        <w:t>).</w:t>
      </w:r>
    </w:p>
    <w:p w14:paraId="1B40E80F" w14:textId="77777777" w:rsidR="004E1D92" w:rsidRPr="004E1D92" w:rsidRDefault="004E1D92" w:rsidP="004E1D92">
      <w:pPr>
        <w:jc w:val="both"/>
        <w:rPr>
          <w:rFonts w:ascii="Arial" w:hAnsi="Arial" w:cs="Arial"/>
          <w:color w:val="000000" w:themeColor="text1"/>
          <w:sz w:val="16"/>
          <w:szCs w:val="16"/>
          <w:lang w:val="ru-RU"/>
        </w:rPr>
      </w:pPr>
    </w:p>
    <w:p w14:paraId="2413421F"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b/>
          <w:color w:val="000000" w:themeColor="text1"/>
          <w:sz w:val="28"/>
          <w:szCs w:val="28"/>
          <w:lang w:val="ru-RU"/>
        </w:rPr>
        <w:t>* Благочестие</w:t>
      </w:r>
      <w:r w:rsidRPr="004E1D92">
        <w:rPr>
          <w:rFonts w:ascii="Arial" w:hAnsi="Arial" w:cs="Arial"/>
          <w:color w:val="000000" w:themeColor="text1"/>
          <w:sz w:val="28"/>
          <w:szCs w:val="28"/>
          <w:lang w:val="ru-RU"/>
        </w:rPr>
        <w:t>, в избирательной любви Бога – представлено, в завете Бога с человеком, как Боговедения, которое  противостоит ложному или мнимому благочестию человека.</w:t>
      </w:r>
    </w:p>
    <w:p w14:paraId="11DC5B5B" w14:textId="77777777" w:rsidR="004E1D92" w:rsidRPr="004E1D92" w:rsidRDefault="004E1D92" w:rsidP="004E1D92">
      <w:pPr>
        <w:jc w:val="both"/>
        <w:rPr>
          <w:rFonts w:ascii="Arial" w:hAnsi="Arial" w:cs="Arial"/>
          <w:color w:val="000000" w:themeColor="text1"/>
          <w:sz w:val="16"/>
          <w:szCs w:val="16"/>
          <w:lang w:val="ru-RU"/>
        </w:rPr>
      </w:pPr>
    </w:p>
    <w:p w14:paraId="4DA97F76"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Что сделаю тебе, Ефрем? что сделаю тебе, Иуда? благочестие ваше, как утренний туман и как роса, скоро исчезающая.  </w:t>
      </w:r>
    </w:p>
    <w:p w14:paraId="7A8B9DB1" w14:textId="77777777" w:rsidR="004E1D92" w:rsidRPr="004E1D92" w:rsidRDefault="004E1D92" w:rsidP="004E1D92">
      <w:pPr>
        <w:jc w:val="both"/>
        <w:rPr>
          <w:rFonts w:ascii="Arial" w:hAnsi="Arial" w:cs="Arial"/>
          <w:color w:val="000000" w:themeColor="text1"/>
          <w:sz w:val="16"/>
          <w:szCs w:val="16"/>
          <w:lang w:val="ru-RU"/>
        </w:rPr>
      </w:pPr>
    </w:p>
    <w:p w14:paraId="592D889C"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Посему Я поражал через пророков и бил их словами уст Моих, и суд Мой, как восходящий свет. Ибо Я милости хочу, а не жертвы, и Боговедения более, нежели всесожжений. Они же, подобно Адаму, нарушили завет и там изменили Мне (</w:t>
      </w:r>
      <w:r w:rsidRPr="004E1D92">
        <w:rPr>
          <w:rFonts w:ascii="Arial" w:hAnsi="Arial" w:cs="Arial"/>
          <w:color w:val="000000" w:themeColor="text1"/>
          <w:sz w:val="28"/>
          <w:szCs w:val="28"/>
          <w:u w:val="single"/>
          <w:lang w:val="ru-RU"/>
        </w:rPr>
        <w:t>Ос.6:4-7</w:t>
      </w:r>
      <w:r w:rsidRPr="004E1D92">
        <w:rPr>
          <w:rFonts w:ascii="Arial" w:hAnsi="Arial" w:cs="Arial"/>
          <w:color w:val="000000" w:themeColor="text1"/>
          <w:sz w:val="28"/>
          <w:szCs w:val="28"/>
          <w:lang w:val="ru-RU"/>
        </w:rPr>
        <w:t>).</w:t>
      </w:r>
    </w:p>
    <w:p w14:paraId="42DEA582" w14:textId="77777777" w:rsidR="004E1D92" w:rsidRPr="004E1D92" w:rsidRDefault="004E1D92" w:rsidP="004E1D92">
      <w:pPr>
        <w:jc w:val="both"/>
        <w:rPr>
          <w:rFonts w:ascii="Arial" w:hAnsi="Arial" w:cs="Arial"/>
          <w:color w:val="000000" w:themeColor="text1"/>
          <w:sz w:val="16"/>
          <w:szCs w:val="16"/>
          <w:lang w:val="ru-RU"/>
        </w:rPr>
      </w:pPr>
    </w:p>
    <w:p w14:paraId="72804816"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Знай же, что в последние дни наступят времена тяжкие. Ибо люди будут самолюбивы, сребролюбивы, горды, надменны, злоречивы, родителям непокорны, неблагодарны, </w:t>
      </w:r>
    </w:p>
    <w:p w14:paraId="3E5A685B" w14:textId="77777777" w:rsidR="004E1D92" w:rsidRPr="004E1D92" w:rsidRDefault="004E1D92" w:rsidP="004E1D92">
      <w:pPr>
        <w:jc w:val="both"/>
        <w:rPr>
          <w:rFonts w:ascii="Arial" w:hAnsi="Arial" w:cs="Arial"/>
          <w:color w:val="000000" w:themeColor="text1"/>
          <w:sz w:val="16"/>
          <w:szCs w:val="16"/>
          <w:lang w:val="ru-RU"/>
        </w:rPr>
      </w:pPr>
    </w:p>
    <w:p w14:paraId="2D624859"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Нечестивы, недружелюбны, непримирительны, клеветники, невоздержны, жестоки, не любящие добра, предатели, наглы, напыщенны, более сластолюбивы, нежели боголюбивы, имеющие вид благочестия, силы же его отрекшиеся. Таковых удаляйся (</w:t>
      </w:r>
      <w:r w:rsidRPr="004E1D92">
        <w:rPr>
          <w:rFonts w:ascii="Arial" w:hAnsi="Arial" w:cs="Arial"/>
          <w:color w:val="000000" w:themeColor="text1"/>
          <w:sz w:val="28"/>
          <w:szCs w:val="28"/>
          <w:u w:val="single"/>
          <w:lang w:val="ru-RU"/>
        </w:rPr>
        <w:t>2.Тим.3:1-5</w:t>
      </w:r>
      <w:r w:rsidRPr="004E1D92">
        <w:rPr>
          <w:rFonts w:ascii="Arial" w:hAnsi="Arial" w:cs="Arial"/>
          <w:color w:val="000000" w:themeColor="text1"/>
          <w:sz w:val="28"/>
          <w:szCs w:val="28"/>
          <w:lang w:val="ru-RU"/>
        </w:rPr>
        <w:t>). Таким образом,</w:t>
      </w:r>
    </w:p>
    <w:p w14:paraId="2E7E3747" w14:textId="77777777" w:rsidR="004E1D92" w:rsidRPr="004E1D92" w:rsidRDefault="004E1D92" w:rsidP="004E1D92">
      <w:pPr>
        <w:jc w:val="both"/>
        <w:rPr>
          <w:rFonts w:ascii="Arial" w:hAnsi="Arial" w:cs="Arial"/>
          <w:color w:val="000000" w:themeColor="text1"/>
          <w:sz w:val="16"/>
          <w:szCs w:val="16"/>
          <w:lang w:val="ru-RU"/>
        </w:rPr>
      </w:pPr>
    </w:p>
    <w:p w14:paraId="3B1B7A6E"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Благочестие в избирательной любви Бога </w:t>
      </w:r>
      <w:r w:rsidRPr="004E1D92">
        <w:rPr>
          <w:rFonts w:ascii="Arial" w:hAnsi="Arial" w:cs="Arial"/>
          <w:b/>
          <w:color w:val="000000" w:themeColor="text1"/>
          <w:sz w:val="28"/>
          <w:szCs w:val="28"/>
          <w:lang w:val="ru-RU"/>
        </w:rPr>
        <w:t xml:space="preserve">– </w:t>
      </w:r>
      <w:r w:rsidRPr="004E1D92">
        <w:rPr>
          <w:rFonts w:ascii="Arial" w:hAnsi="Arial" w:cs="Arial"/>
          <w:color w:val="000000" w:themeColor="text1"/>
          <w:sz w:val="28"/>
          <w:szCs w:val="28"/>
          <w:lang w:val="ru-RU"/>
        </w:rPr>
        <w:t xml:space="preserve">это священное проявление, связанное с действием Бога, в отношениях с теми людьми, с которыми Он заключил Свой завет. </w:t>
      </w:r>
    </w:p>
    <w:p w14:paraId="2834AD6C" w14:textId="77777777" w:rsidR="004E1D92" w:rsidRPr="004E1D92" w:rsidRDefault="004E1D92" w:rsidP="004E1D92">
      <w:pPr>
        <w:jc w:val="both"/>
        <w:rPr>
          <w:rFonts w:ascii="Arial" w:hAnsi="Arial" w:cs="Arial"/>
          <w:color w:val="000000" w:themeColor="text1"/>
          <w:sz w:val="16"/>
          <w:szCs w:val="16"/>
          <w:lang w:val="ru-RU"/>
        </w:rPr>
      </w:pPr>
    </w:p>
    <w:p w14:paraId="07EDCB73"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Доколе стоит прежняя скиния, не открыт путь во святилище, но Христос, </w:t>
      </w:r>
      <w:r w:rsidRPr="004E1D92">
        <w:rPr>
          <w:rFonts w:ascii="Arial" w:hAnsi="Arial" w:cs="Arial"/>
          <w:b/>
          <w:color w:val="000000" w:themeColor="text1"/>
          <w:sz w:val="28"/>
          <w:szCs w:val="28"/>
          <w:lang w:val="ru-RU"/>
        </w:rPr>
        <w:t>Первосвященник будущих благ</w:t>
      </w:r>
      <w:r w:rsidRPr="004E1D92">
        <w:rPr>
          <w:rFonts w:ascii="Arial" w:hAnsi="Arial" w:cs="Arial"/>
          <w:color w:val="000000" w:themeColor="text1"/>
          <w:sz w:val="28"/>
          <w:szCs w:val="28"/>
          <w:lang w:val="ru-RU"/>
        </w:rPr>
        <w:t xml:space="preserve">, придя с большею и совершеннейшею скиниею, нерукотворенною, </w:t>
      </w:r>
    </w:p>
    <w:p w14:paraId="48A2ABA1" w14:textId="77777777" w:rsidR="004E1D92" w:rsidRPr="004E1D92" w:rsidRDefault="004E1D92" w:rsidP="004E1D92">
      <w:pPr>
        <w:jc w:val="both"/>
        <w:rPr>
          <w:rFonts w:ascii="Arial" w:hAnsi="Arial" w:cs="Arial"/>
          <w:color w:val="000000" w:themeColor="text1"/>
          <w:sz w:val="16"/>
          <w:szCs w:val="16"/>
          <w:lang w:val="ru-RU"/>
        </w:rPr>
      </w:pPr>
    </w:p>
    <w:p w14:paraId="239F29D0"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То есть не такового устроения, и не с кровью козлов и тельцов, но со Своею Кровию, однажды вошел во святилище и приобрел вечное искупление (</w:t>
      </w:r>
      <w:r w:rsidRPr="004E1D92">
        <w:rPr>
          <w:rFonts w:ascii="Arial" w:hAnsi="Arial" w:cs="Arial"/>
          <w:color w:val="000000" w:themeColor="text1"/>
          <w:sz w:val="28"/>
          <w:szCs w:val="28"/>
          <w:u w:val="single"/>
          <w:lang w:val="ru-RU"/>
        </w:rPr>
        <w:t>Ев.9:8-12</w:t>
      </w:r>
      <w:r w:rsidRPr="004E1D92">
        <w:rPr>
          <w:rFonts w:ascii="Arial" w:hAnsi="Arial" w:cs="Arial"/>
          <w:color w:val="000000" w:themeColor="text1"/>
          <w:sz w:val="28"/>
          <w:szCs w:val="28"/>
          <w:lang w:val="ru-RU"/>
        </w:rPr>
        <w:t>).</w:t>
      </w:r>
    </w:p>
    <w:p w14:paraId="2C13E0BD" w14:textId="77777777" w:rsidR="004E1D92" w:rsidRPr="004E1D92" w:rsidRDefault="004E1D92" w:rsidP="004E1D92">
      <w:pPr>
        <w:jc w:val="both"/>
        <w:rPr>
          <w:rFonts w:ascii="Arial" w:hAnsi="Arial" w:cs="Arial"/>
          <w:color w:val="000000" w:themeColor="text1"/>
          <w:sz w:val="16"/>
          <w:szCs w:val="16"/>
          <w:lang w:val="ru-RU"/>
        </w:rPr>
      </w:pPr>
    </w:p>
    <w:p w14:paraId="11A173C7"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b/>
          <w:color w:val="000000" w:themeColor="text1"/>
          <w:sz w:val="28"/>
          <w:szCs w:val="28"/>
          <w:lang w:val="ru-RU"/>
        </w:rPr>
        <w:t>* Благочестие</w:t>
      </w:r>
      <w:r w:rsidRPr="004E1D92">
        <w:rPr>
          <w:rFonts w:ascii="Arial" w:hAnsi="Arial" w:cs="Arial"/>
          <w:color w:val="000000" w:themeColor="text1"/>
          <w:sz w:val="28"/>
          <w:szCs w:val="28"/>
          <w:lang w:val="ru-RU"/>
        </w:rPr>
        <w:t xml:space="preserve">, в избирательной любви Бога </w:t>
      </w:r>
      <w:r w:rsidRPr="004E1D92">
        <w:rPr>
          <w:rFonts w:ascii="Arial" w:hAnsi="Arial" w:cs="Arial"/>
          <w:b/>
          <w:color w:val="000000" w:themeColor="text1"/>
          <w:sz w:val="28"/>
          <w:szCs w:val="28"/>
          <w:lang w:val="ru-RU"/>
        </w:rPr>
        <w:t xml:space="preserve">– </w:t>
      </w:r>
      <w:r w:rsidRPr="004E1D92">
        <w:rPr>
          <w:rFonts w:ascii="Arial" w:hAnsi="Arial" w:cs="Arial"/>
          <w:color w:val="000000" w:themeColor="text1"/>
          <w:sz w:val="28"/>
          <w:szCs w:val="28"/>
          <w:lang w:val="ru-RU"/>
        </w:rPr>
        <w:t xml:space="preserve">это одно из проявлений Святого Духа, без Которого человек, не способен будет, показывать в своей вере, избирательную любовь Бога. </w:t>
      </w:r>
    </w:p>
    <w:p w14:paraId="79E346D9" w14:textId="77777777" w:rsidR="004E1D92" w:rsidRPr="004E1D92" w:rsidRDefault="004E1D92" w:rsidP="004E1D92">
      <w:pPr>
        <w:jc w:val="both"/>
        <w:rPr>
          <w:rFonts w:ascii="Arial" w:hAnsi="Arial" w:cs="Arial"/>
          <w:color w:val="000000" w:themeColor="text1"/>
          <w:sz w:val="16"/>
          <w:szCs w:val="16"/>
          <w:lang w:val="ru-RU"/>
        </w:rPr>
      </w:pPr>
    </w:p>
    <w:p w14:paraId="1F21DD75"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И почиет на нем Дух Господень, дух премудрости и разума, дух совета и крепости, дух ведения и благочестия (</w:t>
      </w:r>
      <w:r w:rsidRPr="004E1D92">
        <w:rPr>
          <w:rFonts w:ascii="Arial" w:hAnsi="Arial" w:cs="Arial"/>
          <w:color w:val="000000" w:themeColor="text1"/>
          <w:sz w:val="28"/>
          <w:szCs w:val="28"/>
          <w:u w:val="single"/>
          <w:lang w:val="ru-RU"/>
        </w:rPr>
        <w:t>Ис.11:2</w:t>
      </w:r>
      <w:r w:rsidRPr="004E1D92">
        <w:rPr>
          <w:rFonts w:ascii="Arial" w:hAnsi="Arial" w:cs="Arial"/>
          <w:color w:val="000000" w:themeColor="text1"/>
          <w:sz w:val="28"/>
          <w:szCs w:val="28"/>
          <w:lang w:val="ru-RU"/>
        </w:rPr>
        <w:t>).</w:t>
      </w:r>
    </w:p>
    <w:p w14:paraId="71399742" w14:textId="77777777" w:rsidR="004E1D92" w:rsidRPr="004E1D92" w:rsidRDefault="004E1D92" w:rsidP="004E1D92">
      <w:pPr>
        <w:jc w:val="both"/>
        <w:rPr>
          <w:rFonts w:ascii="Arial" w:hAnsi="Arial" w:cs="Arial"/>
          <w:color w:val="000000" w:themeColor="text1"/>
          <w:sz w:val="16"/>
          <w:szCs w:val="16"/>
          <w:lang w:val="ru-RU"/>
        </w:rPr>
      </w:pPr>
    </w:p>
    <w:p w14:paraId="496CC34D"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В данном изречении, Дух благочестия, который почивал на Иисусе Христе, в достоинстве Сына Человеческого, на иврите – указывал, на состояние сердца, исполненного страхом Господним, в сочетании с благоговением.</w:t>
      </w:r>
    </w:p>
    <w:p w14:paraId="6C8D326B" w14:textId="77777777" w:rsidR="004E1D92" w:rsidRPr="004E1D92" w:rsidRDefault="004E1D92" w:rsidP="004E1D92">
      <w:pPr>
        <w:jc w:val="both"/>
        <w:rPr>
          <w:rFonts w:ascii="Arial" w:hAnsi="Arial" w:cs="Arial"/>
          <w:color w:val="000000" w:themeColor="text1"/>
          <w:sz w:val="16"/>
          <w:szCs w:val="16"/>
          <w:lang w:val="ru-RU"/>
        </w:rPr>
      </w:pPr>
    </w:p>
    <w:p w14:paraId="7FD41DB7"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 xml:space="preserve">Научи меня исполнять волю Твою, потому что Ты Бог мой; </w:t>
      </w:r>
      <w:r w:rsidRPr="004E1D92">
        <w:rPr>
          <w:rFonts w:ascii="Arial" w:hAnsi="Arial" w:cs="Arial"/>
          <w:b/>
          <w:color w:val="000000" w:themeColor="text1"/>
          <w:sz w:val="28"/>
          <w:szCs w:val="28"/>
          <w:lang w:val="ru-RU"/>
        </w:rPr>
        <w:t>Дух Твой благий</w:t>
      </w:r>
      <w:r w:rsidRPr="004E1D92">
        <w:rPr>
          <w:rFonts w:ascii="Arial" w:hAnsi="Arial" w:cs="Arial"/>
          <w:color w:val="000000" w:themeColor="text1"/>
          <w:sz w:val="28"/>
          <w:szCs w:val="28"/>
          <w:lang w:val="ru-RU"/>
        </w:rPr>
        <w:t xml:space="preserve"> да ведет меня в землю правды (</w:t>
      </w:r>
      <w:r w:rsidRPr="004E1D92">
        <w:rPr>
          <w:rFonts w:ascii="Arial" w:hAnsi="Arial" w:cs="Arial"/>
          <w:color w:val="000000" w:themeColor="text1"/>
          <w:sz w:val="28"/>
          <w:szCs w:val="28"/>
          <w:u w:val="single"/>
          <w:lang w:val="ru-RU"/>
        </w:rPr>
        <w:t>Пс.142:10</w:t>
      </w:r>
      <w:r w:rsidRPr="004E1D92">
        <w:rPr>
          <w:rFonts w:ascii="Arial" w:hAnsi="Arial" w:cs="Arial"/>
          <w:color w:val="000000" w:themeColor="text1"/>
          <w:sz w:val="28"/>
          <w:szCs w:val="28"/>
          <w:lang w:val="ru-RU"/>
        </w:rPr>
        <w:t>).</w:t>
      </w:r>
    </w:p>
    <w:p w14:paraId="0784F696" w14:textId="77777777" w:rsidR="004E1D92" w:rsidRPr="004E1D92" w:rsidRDefault="004E1D92" w:rsidP="004E1D92">
      <w:pPr>
        <w:jc w:val="both"/>
        <w:rPr>
          <w:rFonts w:ascii="Arial" w:hAnsi="Arial" w:cs="Arial"/>
          <w:color w:val="000000" w:themeColor="text1"/>
          <w:sz w:val="16"/>
          <w:szCs w:val="16"/>
          <w:lang w:val="ru-RU"/>
        </w:rPr>
      </w:pPr>
    </w:p>
    <w:p w14:paraId="12F48AC6"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b/>
          <w:color w:val="000000" w:themeColor="text1"/>
          <w:sz w:val="28"/>
          <w:szCs w:val="28"/>
          <w:lang w:val="ru-RU"/>
        </w:rPr>
        <w:t>* Благочестие</w:t>
      </w:r>
      <w:r w:rsidRPr="004E1D92">
        <w:rPr>
          <w:rFonts w:ascii="Arial" w:hAnsi="Arial" w:cs="Arial"/>
          <w:color w:val="000000" w:themeColor="text1"/>
          <w:sz w:val="28"/>
          <w:szCs w:val="28"/>
          <w:lang w:val="ru-RU"/>
        </w:rPr>
        <w:t>, в избирательной любви Бога – это сердце отца; семя отца; утроба матери; девственная чистота.</w:t>
      </w:r>
    </w:p>
    <w:p w14:paraId="4A7C7CD6" w14:textId="77777777" w:rsidR="004E1D92" w:rsidRPr="004E1D92" w:rsidRDefault="004E1D92" w:rsidP="004E1D92">
      <w:pPr>
        <w:jc w:val="both"/>
        <w:rPr>
          <w:rFonts w:ascii="Arial" w:hAnsi="Arial" w:cs="Arial"/>
          <w:color w:val="000000" w:themeColor="text1"/>
          <w:sz w:val="16"/>
          <w:szCs w:val="16"/>
          <w:lang w:val="ru-RU"/>
        </w:rPr>
      </w:pPr>
      <w:r w:rsidRPr="004E1D92">
        <w:rPr>
          <w:rFonts w:ascii="Arial" w:hAnsi="Arial" w:cs="Arial"/>
          <w:color w:val="000000" w:themeColor="text1"/>
          <w:sz w:val="16"/>
          <w:szCs w:val="16"/>
          <w:lang w:val="ru-RU"/>
        </w:rPr>
        <w:t xml:space="preserve"> </w:t>
      </w:r>
    </w:p>
    <w:p w14:paraId="24CDEC58"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Левий, принимающий десятины, в лице Авраама дал десятину: ибо он был еще в чреслах отца, когда Мелхиседек встретил его (</w:t>
      </w:r>
      <w:r w:rsidRPr="004E1D92">
        <w:rPr>
          <w:rFonts w:ascii="Arial" w:hAnsi="Arial" w:cs="Arial"/>
          <w:color w:val="000000" w:themeColor="text1"/>
          <w:sz w:val="28"/>
          <w:szCs w:val="28"/>
          <w:u w:val="single"/>
          <w:lang w:val="ru-RU"/>
        </w:rPr>
        <w:t>Евр.7:9-10</w:t>
      </w:r>
      <w:r w:rsidRPr="004E1D92">
        <w:rPr>
          <w:rFonts w:ascii="Arial" w:hAnsi="Arial" w:cs="Arial"/>
          <w:color w:val="000000" w:themeColor="text1"/>
          <w:sz w:val="28"/>
          <w:szCs w:val="28"/>
          <w:lang w:val="ru-RU"/>
        </w:rPr>
        <w:t>).</w:t>
      </w:r>
    </w:p>
    <w:p w14:paraId="0AF0B434" w14:textId="77777777" w:rsidR="004E1D92" w:rsidRPr="004E1D92" w:rsidRDefault="004E1D92" w:rsidP="004E1D92">
      <w:pPr>
        <w:jc w:val="both"/>
        <w:rPr>
          <w:rFonts w:ascii="Arial" w:hAnsi="Arial" w:cs="Arial"/>
          <w:color w:val="000000" w:themeColor="text1"/>
          <w:sz w:val="16"/>
          <w:szCs w:val="16"/>
          <w:lang w:val="ru-RU"/>
        </w:rPr>
      </w:pPr>
    </w:p>
    <w:p w14:paraId="4F3DE643"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b/>
          <w:color w:val="000000" w:themeColor="text1"/>
          <w:sz w:val="28"/>
          <w:szCs w:val="28"/>
          <w:lang w:val="ru-RU"/>
        </w:rPr>
        <w:t>* Благочестие</w:t>
      </w:r>
      <w:r w:rsidRPr="004E1D92">
        <w:rPr>
          <w:rFonts w:ascii="Arial" w:hAnsi="Arial" w:cs="Arial"/>
          <w:color w:val="000000" w:themeColor="text1"/>
          <w:sz w:val="28"/>
          <w:szCs w:val="28"/>
          <w:lang w:val="ru-RU"/>
        </w:rPr>
        <w:t xml:space="preserve">, в избирательной любви Бога – это святыня Бога; Его участок;  Его предел; Его удел; Его доля; Его завещание; Его наследие, и Его призвание, для избранного Им остатка.  </w:t>
      </w:r>
    </w:p>
    <w:p w14:paraId="14B77B19" w14:textId="77777777" w:rsidR="004E1D92" w:rsidRPr="004E1D92" w:rsidRDefault="004E1D92" w:rsidP="004E1D92">
      <w:pPr>
        <w:jc w:val="both"/>
        <w:rPr>
          <w:rFonts w:ascii="Arial" w:hAnsi="Arial" w:cs="Arial"/>
          <w:color w:val="000000" w:themeColor="text1"/>
          <w:sz w:val="16"/>
          <w:szCs w:val="16"/>
          <w:lang w:val="ru-RU"/>
        </w:rPr>
      </w:pPr>
    </w:p>
    <w:p w14:paraId="5DFA30FE" w14:textId="77777777" w:rsidR="004E1D92" w:rsidRPr="004E1D92" w:rsidRDefault="004E1D92" w:rsidP="004E1D92">
      <w:pPr>
        <w:jc w:val="both"/>
        <w:rPr>
          <w:rFonts w:ascii="Arial" w:hAnsi="Arial" w:cs="Arial"/>
          <w:color w:val="000000" w:themeColor="text1"/>
          <w:sz w:val="28"/>
          <w:szCs w:val="28"/>
          <w:lang w:val="ru-RU"/>
        </w:rPr>
      </w:pPr>
      <w:r w:rsidRPr="004E1D92">
        <w:rPr>
          <w:rFonts w:ascii="Arial" w:hAnsi="Arial" w:cs="Arial"/>
          <w:color w:val="000000" w:themeColor="text1"/>
          <w:sz w:val="28"/>
          <w:szCs w:val="28"/>
          <w:lang w:val="ru-RU"/>
        </w:rPr>
        <w:t>Ибо часть Господа народ Его, Иаков наследственный удел Его (</w:t>
      </w:r>
      <w:r w:rsidRPr="004E1D92">
        <w:rPr>
          <w:rFonts w:ascii="Arial" w:hAnsi="Arial" w:cs="Arial"/>
          <w:color w:val="000000" w:themeColor="text1"/>
          <w:sz w:val="28"/>
          <w:szCs w:val="28"/>
          <w:u w:val="single"/>
          <w:lang w:val="ru-RU"/>
        </w:rPr>
        <w:t>Вт.32:9</w:t>
      </w:r>
      <w:r w:rsidRPr="004E1D92">
        <w:rPr>
          <w:rFonts w:ascii="Arial" w:hAnsi="Arial" w:cs="Arial"/>
          <w:color w:val="000000" w:themeColor="text1"/>
          <w:sz w:val="28"/>
          <w:szCs w:val="28"/>
          <w:lang w:val="ru-RU"/>
        </w:rPr>
        <w:t>).</w:t>
      </w:r>
    </w:p>
    <w:p w14:paraId="623661FA" w14:textId="77777777" w:rsidR="00AC720D" w:rsidRPr="0002783B" w:rsidRDefault="00AC720D">
      <w:pPr>
        <w:rPr>
          <w:color w:val="000000" w:themeColor="text1"/>
          <w:lang w:val="ru-RU"/>
        </w:rPr>
      </w:pPr>
    </w:p>
    <w:sectPr w:rsidR="00AC720D" w:rsidRPr="0002783B" w:rsidSect="00CA53EA">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1CCB4" w14:textId="77777777" w:rsidR="00117B18" w:rsidRDefault="00117B18" w:rsidP="004E1D92">
      <w:r>
        <w:separator/>
      </w:r>
    </w:p>
  </w:endnote>
  <w:endnote w:type="continuationSeparator" w:id="0">
    <w:p w14:paraId="18B0825F" w14:textId="77777777" w:rsidR="00117B18" w:rsidRDefault="00117B18" w:rsidP="004E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E95A8" w14:textId="77777777" w:rsidR="004E1D92" w:rsidRDefault="004E1D92" w:rsidP="003D17C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40336A" w14:textId="77777777" w:rsidR="004E1D92" w:rsidRDefault="004E1D92" w:rsidP="004E1D9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03121" w14:textId="77777777" w:rsidR="004E1D92" w:rsidRDefault="004E1D92" w:rsidP="003D17C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7B18">
      <w:rPr>
        <w:rStyle w:val="PageNumber"/>
        <w:noProof/>
      </w:rPr>
      <w:t>1</w:t>
    </w:r>
    <w:r>
      <w:rPr>
        <w:rStyle w:val="PageNumber"/>
      </w:rPr>
      <w:fldChar w:fldCharType="end"/>
    </w:r>
  </w:p>
  <w:p w14:paraId="04497A43" w14:textId="77777777" w:rsidR="004E1D92" w:rsidRDefault="004E1D92" w:rsidP="004E1D9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ACB34" w14:textId="77777777" w:rsidR="00117B18" w:rsidRDefault="00117B18" w:rsidP="004E1D92">
      <w:r>
        <w:separator/>
      </w:r>
    </w:p>
  </w:footnote>
  <w:footnote w:type="continuationSeparator" w:id="0">
    <w:p w14:paraId="6AD247C4" w14:textId="77777777" w:rsidR="00117B18" w:rsidRDefault="00117B18" w:rsidP="004E1D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D92"/>
    <w:rsid w:val="0002783B"/>
    <w:rsid w:val="00117B18"/>
    <w:rsid w:val="004E1D92"/>
    <w:rsid w:val="005D1283"/>
    <w:rsid w:val="006D48E3"/>
    <w:rsid w:val="00AC720D"/>
    <w:rsid w:val="00CA53EA"/>
    <w:rsid w:val="00ED3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2D77F7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E1D9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E1D92"/>
    <w:rPr>
      <w:color w:val="0000FF"/>
      <w:u w:val="single"/>
    </w:rPr>
  </w:style>
  <w:style w:type="paragraph" w:styleId="Footer">
    <w:name w:val="footer"/>
    <w:basedOn w:val="Normal"/>
    <w:link w:val="FooterChar"/>
    <w:uiPriority w:val="99"/>
    <w:unhideWhenUsed/>
    <w:rsid w:val="004E1D92"/>
    <w:pPr>
      <w:tabs>
        <w:tab w:val="center" w:pos="4680"/>
        <w:tab w:val="right" w:pos="9360"/>
      </w:tabs>
    </w:pPr>
  </w:style>
  <w:style w:type="character" w:customStyle="1" w:styleId="FooterChar">
    <w:name w:val="Footer Char"/>
    <w:basedOn w:val="DefaultParagraphFont"/>
    <w:link w:val="Footer"/>
    <w:uiPriority w:val="99"/>
    <w:rsid w:val="004E1D92"/>
    <w:rPr>
      <w:rFonts w:ascii="Times New Roman" w:eastAsia="Times New Roman" w:hAnsi="Times New Roman" w:cs="Times New Roman"/>
    </w:rPr>
  </w:style>
  <w:style w:type="character" w:styleId="PageNumber">
    <w:name w:val="page number"/>
    <w:basedOn w:val="DefaultParagraphFont"/>
    <w:uiPriority w:val="99"/>
    <w:semiHidden/>
    <w:unhideWhenUsed/>
    <w:rsid w:val="004E1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5256</Words>
  <Characters>29962</Characters>
  <Application>Microsoft Macintosh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 P</cp:lastModifiedBy>
  <cp:revision>2</cp:revision>
  <dcterms:created xsi:type="dcterms:W3CDTF">2018-08-19T22:03:00Z</dcterms:created>
  <dcterms:modified xsi:type="dcterms:W3CDTF">2018-08-26T06:40:00Z</dcterms:modified>
</cp:coreProperties>
</file>