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B9A23" w14:textId="77777777" w:rsidR="0055284E" w:rsidRDefault="004C4DAB" w:rsidP="0055284E">
      <w:pPr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</w:t>
      </w:r>
    </w:p>
    <w:p w14:paraId="0DF8AD84" w14:textId="77ABA0E8" w:rsidR="004C4DAB" w:rsidRPr="0055284E" w:rsidRDefault="0055284E" w:rsidP="0055284E">
      <w:pPr>
        <w:jc w:val="right"/>
        <w:rPr>
          <w:rFonts w:ascii="Arial Narrow" w:hAnsi="Arial Narrow" w:cs="Arial"/>
          <w:i/>
          <w:color w:val="808080" w:themeColor="background1" w:themeShade="80"/>
          <w:lang w:val="ru-RU"/>
        </w:rPr>
      </w:pPr>
      <w:r w:rsidRPr="0055284E">
        <w:rPr>
          <w:rFonts w:ascii="Arial" w:hAnsi="Arial" w:cs="Arial"/>
          <w:i/>
          <w:color w:val="808080" w:themeColor="background1" w:themeShade="80"/>
          <w:lang w:val="ru-RU"/>
        </w:rPr>
        <w:t xml:space="preserve">Повтор за </w:t>
      </w:r>
      <w:r w:rsidR="004C4DAB" w:rsidRPr="0055284E">
        <w:rPr>
          <w:rFonts w:ascii="Arial Narrow" w:hAnsi="Arial Narrow" w:cs="Arial"/>
          <w:i/>
          <w:color w:val="808080" w:themeColor="background1" w:themeShade="80"/>
          <w:lang w:val="ru-RU"/>
        </w:rPr>
        <w:t>05.2</w:t>
      </w:r>
      <w:r>
        <w:rPr>
          <w:rFonts w:ascii="Arial Narrow" w:hAnsi="Arial Narrow" w:cs="Arial"/>
          <w:i/>
          <w:color w:val="808080" w:themeColor="background1" w:themeShade="80"/>
        </w:rPr>
        <w:t>6</w:t>
      </w:r>
      <w:r w:rsidR="004C4DAB" w:rsidRPr="0055284E">
        <w:rPr>
          <w:rFonts w:ascii="Arial Narrow" w:hAnsi="Arial Narrow" w:cs="Arial"/>
          <w:i/>
          <w:color w:val="808080" w:themeColor="background1" w:themeShade="80"/>
          <w:lang w:val="ru-RU"/>
        </w:rPr>
        <w:t>.17</w:t>
      </w:r>
    </w:p>
    <w:p w14:paraId="1825654A" w14:textId="77777777" w:rsidR="004C4DAB" w:rsidRPr="00A94E27" w:rsidRDefault="004C4DAB" w:rsidP="004C4DA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DAB9488" w14:textId="77777777" w:rsidR="004C4DAB" w:rsidRDefault="004C4DAB" w:rsidP="004C4DA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6A6E1EA3" w14:textId="77777777" w:rsidR="004C4DAB" w:rsidRPr="00FC5139" w:rsidRDefault="004C4DAB" w:rsidP="004C4DA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D9A4F86" w14:textId="77777777" w:rsidR="004C4DAB" w:rsidRDefault="004C4DAB" w:rsidP="004C4DA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Святым Духом в том, – что необходимо предпринять, со своей стороны, чтобы получить: </w:t>
      </w:r>
    </w:p>
    <w:p w14:paraId="43E98845" w14:textId="77777777" w:rsidR="004C4DAB" w:rsidRPr="00A872FB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1D8892" w14:textId="77777777" w:rsidR="004C4DAB" w:rsidRDefault="004C4DAB" w:rsidP="004C4DAB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</w:t>
      </w:r>
    </w:p>
    <w:p w14:paraId="150D2A26" w14:textId="77777777" w:rsidR="004C4DAB" w:rsidRPr="00B73C0E" w:rsidRDefault="004C4DAB" w:rsidP="004C4DAB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отложить прежний образ жизни, </w:t>
      </w:r>
    </w:p>
    <w:p w14:paraId="3516B6DE" w14:textId="77777777" w:rsidR="004C4DAB" w:rsidRPr="00B73C0E" w:rsidRDefault="004C4DAB" w:rsidP="004C4DAB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43722BEE" w14:textId="77777777" w:rsidR="004C4DAB" w:rsidRPr="00B73C0E" w:rsidRDefault="004C4DAB" w:rsidP="004C4DAB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0E0C15AB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00A7EA30" w14:textId="77777777" w:rsidR="004C4DAB" w:rsidRPr="00FD6BC7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CFD53B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74340F33" w14:textId="77777777" w:rsidR="004C4DAB" w:rsidRPr="00FD6BC7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3809DF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5CDF6AAE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020C77AC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3357A886" w14:textId="77777777" w:rsidR="004C4DAB" w:rsidRPr="00AE2179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E8E882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вопросов – и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его. В силу чего, наши имена навсегда будут изглажены из Книги Жизни.</w:t>
      </w:r>
    </w:p>
    <w:p w14:paraId="362CAD2D" w14:textId="77777777" w:rsidR="004C4DAB" w:rsidRPr="00AE2179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FC6B0A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70A35AB6" w14:textId="77777777" w:rsidR="004C4DAB" w:rsidRPr="00301BB1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DBF087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21A740FD" w14:textId="77777777" w:rsidR="004C4DAB" w:rsidRPr="00CF7EC0" w:rsidRDefault="004C4DAB" w:rsidP="004C4DA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874EA80" w14:textId="77777777" w:rsidR="004C4DAB" w:rsidRDefault="004C4DAB" w:rsidP="004C4DA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связи, с облечением самого себя в нового человека, мы пришли к выводу, что нам необходима помощь Бога, в предмете Его милости.</w:t>
      </w:r>
    </w:p>
    <w:p w14:paraId="2854FA02" w14:textId="77777777" w:rsidR="004C4DAB" w:rsidRPr="00D14568" w:rsidRDefault="004C4DAB" w:rsidP="004C4DA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F07D978" w14:textId="77777777" w:rsidR="004C4DAB" w:rsidRDefault="004C4DAB" w:rsidP="004C4DA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милость Бога – является как, могущественной и уникальной силой Бога, обуславливающей суть Бога, так и наследием, приготовленным для человека, рождённого от семени слова истины. </w:t>
      </w:r>
    </w:p>
    <w:p w14:paraId="4B2EBA04" w14:textId="77777777" w:rsidR="004C4DAB" w:rsidRPr="00E9028F" w:rsidRDefault="004C4DAB" w:rsidP="004C4DA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AA31B18" w14:textId="77777777" w:rsidR="004C4DAB" w:rsidRDefault="004C4DAB" w:rsidP="004C4DA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3E535A49" w14:textId="77777777" w:rsidR="004C4DAB" w:rsidRPr="0047208E" w:rsidRDefault="004C4DAB" w:rsidP="004C4DA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EBB71F2" w14:textId="77777777" w:rsidR="004C4DAB" w:rsidRDefault="004C4DAB" w:rsidP="004C4DA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только средство общения человека с Богом, но и некое,</w:t>
      </w:r>
      <w:r w:rsidRPr="00B001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священное и юридическое право, представляющее орудие, приводящее в действие, законодательство Божие, которое человек даёт, на вмешательство небес, в сферы земли. </w:t>
      </w:r>
    </w:p>
    <w:p w14:paraId="180F1913" w14:textId="77777777" w:rsidR="004C4DAB" w:rsidRPr="00023B0C" w:rsidRDefault="004C4DAB" w:rsidP="004C4DA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6419E4F" w14:textId="77777777" w:rsidR="004C4DAB" w:rsidRDefault="004C4DAB" w:rsidP="004C4DA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таким правом, приводящим в действие, законодательство Божие, мы можем обладать, только на установленных Богом условиях. В которых мы, по своему посвящению Богу, обусловленному внутренним состоянием, призваны соответствовать, внутреннему состоянию Бога.</w:t>
      </w:r>
    </w:p>
    <w:p w14:paraId="6E62FD36" w14:textId="77777777" w:rsidR="004C4DAB" w:rsidRPr="000F254E" w:rsidRDefault="004C4DAB" w:rsidP="004C4DA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698E984" w14:textId="77777777" w:rsidR="004C4DAB" w:rsidRDefault="004C4DAB" w:rsidP="004C4DA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142 песне, как раз и раскрывает условия, на основании которых, человек призван давать Богу право, на вмешательство в свою жизнь милости Божией – стала предметом нашего последующего исследования.</w:t>
      </w:r>
    </w:p>
    <w:p w14:paraId="1343522F" w14:textId="77777777" w:rsidR="004C4DAB" w:rsidRPr="00EF57C8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8B497C3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</w:t>
      </w:r>
      <w:proofErr w:type="gramStart"/>
      <w:r w:rsidRPr="00EF57C8">
        <w:rPr>
          <w:rFonts w:ascii="Arial" w:hAnsi="Arial" w:cs="Arial"/>
          <w:sz w:val="28"/>
          <w:szCs w:val="28"/>
          <w:lang w:val="ru-RU"/>
        </w:rPr>
        <w:t>меня по правде</w:t>
      </w:r>
      <w:proofErr w:type="gramEnd"/>
      <w:r w:rsidRPr="00EF57C8">
        <w:rPr>
          <w:rFonts w:ascii="Arial" w:hAnsi="Arial" w:cs="Arial"/>
          <w:sz w:val="28"/>
          <w:szCs w:val="28"/>
          <w:lang w:val="ru-RU"/>
        </w:rPr>
        <w:t xml:space="preserve"> Твоей и не входи в суд с рабом Твоим, потому что не оправдается пред Тобой ни один из живущих. </w:t>
      </w:r>
    </w:p>
    <w:p w14:paraId="632EE0A4" w14:textId="77777777" w:rsidR="004C4DAB" w:rsidRPr="00A502F2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6CD463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221CA785" w14:textId="77777777" w:rsidR="004C4DAB" w:rsidRPr="00A502F2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534CB8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56B2F98C" w14:textId="77777777" w:rsidR="004C4DAB" w:rsidRPr="00211805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1C4D5F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77D1035C" w14:textId="77777777" w:rsidR="004C4DAB" w:rsidRPr="00A502F2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7AD610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0B72DE2F" w14:textId="77777777" w:rsidR="004C4DAB" w:rsidRPr="00A502F2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C277A8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</w:t>
      </w:r>
      <w:proofErr w:type="spellStart"/>
      <w:r w:rsidRPr="00EF57C8">
        <w:rPr>
          <w:rFonts w:ascii="Arial" w:hAnsi="Arial" w:cs="Arial"/>
          <w:sz w:val="28"/>
          <w:szCs w:val="28"/>
          <w:lang w:val="ru-RU"/>
        </w:rPr>
        <w:t>благий</w:t>
      </w:r>
      <w:proofErr w:type="spellEnd"/>
      <w:r w:rsidRPr="00EF57C8">
        <w:rPr>
          <w:rFonts w:ascii="Arial" w:hAnsi="Arial" w:cs="Arial"/>
          <w:sz w:val="28"/>
          <w:szCs w:val="28"/>
          <w:lang w:val="ru-RU"/>
        </w:rPr>
        <w:t xml:space="preserve"> да ведет меня в землю правды. </w:t>
      </w:r>
    </w:p>
    <w:p w14:paraId="4F7545EA" w14:textId="77777777" w:rsidR="004C4DAB" w:rsidRPr="00211805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0812B3" w14:textId="77777777" w:rsidR="004C4DAB" w:rsidRPr="00DD2337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lastRenderedPageBreak/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0DC23E10" w14:textId="77777777" w:rsidR="004C4DAB" w:rsidRPr="00DD2337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D3A7E7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чтобы быть услышанным Богом, Давиду необходимо было представить Богу – некое основание или некое право, которое могло бы служить для Бога, достаточным доказательством, для вмешательства в жизнь Давида, Его милости и истины.</w:t>
      </w:r>
    </w:p>
    <w:p w14:paraId="25DD3CAF" w14:textId="77777777" w:rsidR="004C4DAB" w:rsidRPr="00300147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6DD17A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доказательствами, в данной молитве, как мы уже ранее отметили, послужили десять уникальных в своём роде аргументов, которые Давид приводил Богу, говоря, - услышь меня:</w:t>
      </w:r>
    </w:p>
    <w:p w14:paraId="170A0F3D" w14:textId="77777777" w:rsidR="004C4DAB" w:rsidRPr="00F25DD7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F7496F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Ради Твоей истины и правды.</w:t>
      </w:r>
    </w:p>
    <w:p w14:paraId="64C922F4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Ради воспоминания дней древних и всех дел Твоих.</w:t>
      </w:r>
    </w:p>
    <w:p w14:paraId="134EDFC2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Потому, что я простираю к Тебе мои руки.</w:t>
      </w:r>
    </w:p>
    <w:p w14:paraId="53EAC548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Потому, что я на Тебя уповаю.</w:t>
      </w:r>
    </w:p>
    <w:p w14:paraId="709F30A6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Ради возношения души моей к Тебе.</w:t>
      </w:r>
    </w:p>
    <w:p w14:paraId="261A33D0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Ради того, что я к Тебе прибегаю.</w:t>
      </w:r>
    </w:p>
    <w:p w14:paraId="56426E6E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Потому, что Ты мой Бог.</w:t>
      </w:r>
    </w:p>
    <w:p w14:paraId="4D9350D2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Ради Твоего имени.</w:t>
      </w:r>
    </w:p>
    <w:p w14:paraId="2790607B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Ради Твоей милости.</w:t>
      </w:r>
    </w:p>
    <w:p w14:paraId="68D22081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Потому, что я раб Твой.</w:t>
      </w:r>
    </w:p>
    <w:p w14:paraId="6035DC30" w14:textId="77777777" w:rsidR="004C4DAB" w:rsidRPr="00F25DD7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4D09CA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уже рассмотрели природу первого аргумента – это доказательства того, что Давид пребывал в истине и правде, которые давали Богу юридическое право, встать на сторону Давида, в его противостоянии с имеющимися врагами. И, остановились на исследовании второго аргумента.</w:t>
      </w:r>
    </w:p>
    <w:p w14:paraId="5F7D3085" w14:textId="77777777" w:rsidR="004C4DAB" w:rsidRPr="0052775A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BB499D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097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 доказательство, приведённое Давидом в молитве, в воспоминании им, дней древних и всех дел, совершённых Богом в этих древних днях, записанных на скрижалях своего сердца. </w:t>
      </w:r>
    </w:p>
    <w:p w14:paraId="0C03EA13" w14:textId="77777777" w:rsidR="004C4DAB" w:rsidRPr="00444EFB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378CCF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этого доказательства, мы стали рассматривать, в судном наперснике Первосвященника, как – предмет постоянной памяти пред Богом, содержащий в себе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эталон, постоянной молитвы.</w:t>
      </w:r>
    </w:p>
    <w:p w14:paraId="272193A1" w14:textId="77777777" w:rsidR="004C4DAB" w:rsidRPr="00444EFB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294454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создавался судный наперсник и, обслуживал только один предмет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наличие которого, позволяло Богу, слышать человека, а человеку, позволяло слышать Бога.</w:t>
      </w:r>
    </w:p>
    <w:p w14:paraId="202F373D" w14:textId="77777777" w:rsidR="004C4DAB" w:rsidRPr="00F25DD7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66E824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 посему, чтобы быть услышанным Богом, в откровениях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необходимо было, сохранять в своей памяти дела Божии, в предмете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которые Бог совершил в древних днях. </w:t>
      </w:r>
    </w:p>
    <w:p w14:paraId="5CE483C5" w14:textId="77777777" w:rsidR="004C4DAB" w:rsidRPr="00F84921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9FFC79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Отвечая на вопрос</w:t>
      </w:r>
      <w:r w:rsidRPr="005D3642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Какое назначение, в отношениях между Богом и искупленным Им человеком, призван выполнять судный наперсник, как предмет постоянной памяти пред Богом? Мы пришли к выводу, что</w:t>
      </w:r>
    </w:p>
    <w:p w14:paraId="25A59AFB" w14:textId="77777777" w:rsidR="004C4DAB" w:rsidRPr="005D3642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374DAC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031">
        <w:rPr>
          <w:rFonts w:ascii="Arial" w:hAnsi="Arial" w:cs="Arial"/>
          <w:b/>
          <w:sz w:val="28"/>
          <w:szCs w:val="28"/>
          <w:lang w:val="ru-RU"/>
        </w:rPr>
        <w:t>Судный наперсник</w:t>
      </w:r>
      <w:r>
        <w:rPr>
          <w:rFonts w:ascii="Arial" w:hAnsi="Arial" w:cs="Arial"/>
          <w:sz w:val="28"/>
          <w:szCs w:val="28"/>
          <w:lang w:val="ru-RU"/>
        </w:rPr>
        <w:t>, как предмет постоянной памяти пред Богом – это сакральный образ формата постоянной молитвы. А посему:</w:t>
      </w:r>
    </w:p>
    <w:p w14:paraId="2DABAC0F" w14:textId="77777777" w:rsidR="004C4DAB" w:rsidRPr="00252B28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F4767F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Молитва, не соответствующая требованиям и характеристикам «судного наперсника», не имеет права, называться молитвой.</w:t>
      </w:r>
    </w:p>
    <w:p w14:paraId="16729EB6" w14:textId="77777777" w:rsidR="004C4DAB" w:rsidRPr="00C22AD9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3F64EA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– только формат постоянной молитвы, представленный в судном наперснике Первосвященника, даёт нам право, входить во Святилище, как царям и священникам Богу.</w:t>
      </w:r>
    </w:p>
    <w:p w14:paraId="090F32B6" w14:textId="77777777" w:rsidR="004C4DAB" w:rsidRPr="005B4371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193175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достоинстве которых, мы призваны представлять интересы суда Божьего, в соответствии тех заповедей 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уставов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которые, обуславливают свод учения Иисуса Христа, пришедшего во плоти, в двенадцати драгоценных камнях судного наперсника и, двенадцати именах сынов Иакова, написанных на этих камнях.</w:t>
      </w:r>
    </w:p>
    <w:p w14:paraId="0C8B17F8" w14:textId="77777777" w:rsidR="004C4DAB" w:rsidRPr="00E12041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233CFD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7508">
        <w:rPr>
          <w:rFonts w:ascii="Arial" w:hAnsi="Arial" w:cs="Arial"/>
          <w:sz w:val="28"/>
          <w:szCs w:val="28"/>
          <w:lang w:val="ru-RU"/>
        </w:rPr>
        <w:t>Будьте постоянны в молитве, бодрствуя в ней с благодарением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7508">
        <w:rPr>
          <w:rFonts w:ascii="Arial" w:hAnsi="Arial" w:cs="Arial"/>
          <w:sz w:val="28"/>
          <w:szCs w:val="28"/>
          <w:u w:val="single"/>
          <w:lang w:val="ru-RU"/>
        </w:rPr>
        <w:t>Кол.4:2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37508">
        <w:rPr>
          <w:rFonts w:ascii="Arial" w:hAnsi="Arial" w:cs="Arial"/>
          <w:sz w:val="28"/>
          <w:szCs w:val="28"/>
          <w:lang w:val="ru-RU"/>
        </w:rPr>
        <w:t>.</w:t>
      </w:r>
    </w:p>
    <w:p w14:paraId="15E7A315" w14:textId="77777777" w:rsidR="004C4DAB" w:rsidRPr="00A91203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68290E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4FB8">
        <w:rPr>
          <w:rFonts w:ascii="Arial" w:hAnsi="Arial" w:cs="Arial"/>
          <w:b/>
          <w:sz w:val="28"/>
          <w:szCs w:val="28"/>
          <w:lang w:val="ru-RU"/>
        </w:rPr>
        <w:t>Постоянство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определяется, весело горящим светильником, определяющим состояние праведного сердца человека</w:t>
      </w:r>
    </w:p>
    <w:p w14:paraId="20FBE26B" w14:textId="77777777" w:rsidR="004C4DAB" w:rsidRPr="00F07C32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29DEBC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7C32">
        <w:rPr>
          <w:rFonts w:ascii="Arial" w:hAnsi="Arial" w:cs="Arial"/>
          <w:sz w:val="28"/>
          <w:szCs w:val="28"/>
          <w:lang w:val="ru-RU"/>
        </w:rPr>
        <w:t>Свет праведных весело горит, светильник же нечестивых угасает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7C32">
        <w:rPr>
          <w:rFonts w:ascii="Arial" w:hAnsi="Arial" w:cs="Arial"/>
          <w:sz w:val="28"/>
          <w:szCs w:val="28"/>
          <w:u w:val="single"/>
          <w:lang w:val="ru-RU"/>
        </w:rPr>
        <w:t>Прит.13:9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07C32">
        <w:rPr>
          <w:rFonts w:ascii="Arial" w:hAnsi="Arial" w:cs="Arial"/>
          <w:sz w:val="28"/>
          <w:szCs w:val="28"/>
          <w:lang w:val="ru-RU"/>
        </w:rPr>
        <w:t>.</w:t>
      </w:r>
    </w:p>
    <w:p w14:paraId="3352D785" w14:textId="77777777" w:rsidR="004C4DAB" w:rsidRPr="00067974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22E1A9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7974">
        <w:rPr>
          <w:rFonts w:ascii="Arial" w:hAnsi="Arial" w:cs="Arial"/>
          <w:sz w:val="28"/>
          <w:szCs w:val="28"/>
          <w:lang w:val="ru-RU"/>
        </w:rPr>
        <w:t>Порядок устройства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обуславливает требования духа и истины, которыми должны обладать, и которым должны соответствовать, истинные поклонники, которых ищет Себе Бог. </w:t>
      </w:r>
    </w:p>
    <w:p w14:paraId="3137C9CA" w14:textId="77777777" w:rsidR="004C4DAB" w:rsidRPr="00067974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452978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нарушении устройства, в порядке судного наперсника, обуславливающего состояние и природу поклонника Бога, судный наперсник, утрачивает свою природу и своё назначение.</w:t>
      </w:r>
    </w:p>
    <w:p w14:paraId="2C54A754" w14:textId="77777777" w:rsidR="004C4DAB" w:rsidRPr="00A26EAC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A406F9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1749">
        <w:rPr>
          <w:rFonts w:ascii="Arial" w:hAnsi="Arial" w:cs="Arial"/>
          <w:sz w:val="28"/>
          <w:szCs w:val="28"/>
          <w:lang w:val="ru-RU"/>
        </w:rPr>
        <w:t xml:space="preserve">Но настанет время и настало уже, когда истинные поклонники будут поклоняться Отцу в духе и истине, ибо таких поклонников Отец ищет </w:t>
      </w:r>
      <w:r w:rsidRPr="00D61749">
        <w:rPr>
          <w:rFonts w:ascii="Arial" w:hAnsi="Arial" w:cs="Arial"/>
          <w:sz w:val="28"/>
          <w:szCs w:val="28"/>
          <w:lang w:val="ru-RU"/>
        </w:rPr>
        <w:lastRenderedPageBreak/>
        <w:t>Себе. 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1749">
        <w:rPr>
          <w:rFonts w:ascii="Arial" w:hAnsi="Arial" w:cs="Arial"/>
          <w:sz w:val="28"/>
          <w:szCs w:val="28"/>
          <w:u w:val="single"/>
          <w:lang w:val="ru-RU"/>
        </w:rPr>
        <w:t>Ин.4:23,24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174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DAC66E9" w14:textId="77777777" w:rsidR="004C4DAB" w:rsidRPr="00A26EAC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F4B40F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Поклонение Отцу в духе и истине – заключается в том, чтобы не повреждать истины, в преследовании целей, установленных Богом в Писании, как это делали во все времена и, делают сегодня многие, в силу своей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жестоковыйности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корысти и, лицемерия.</w:t>
      </w:r>
    </w:p>
    <w:p w14:paraId="3BACA53A" w14:textId="77777777" w:rsidR="004C4DAB" w:rsidRPr="006D5E07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4B6C9F" w14:textId="77777777" w:rsidR="004C4DAB" w:rsidRDefault="004C4DAB" w:rsidP="004C4DAB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Мы отметили, что в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247837">
        <w:rPr>
          <w:rFonts w:ascii="Arial" w:hAnsi="Arial" w:cs="Arial"/>
          <w:color w:val="333333"/>
          <w:sz w:val="28"/>
          <w:szCs w:val="28"/>
          <w:lang w:val="ru-RU"/>
        </w:rPr>
        <w:t>Септуагинте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/>
        </w:rPr>
        <w:t>, судный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наперсник называется - «знамение</w:t>
      </w:r>
      <w:r>
        <w:rPr>
          <w:rFonts w:ascii="Arial" w:hAnsi="Arial" w:cs="Arial"/>
          <w:color w:val="333333"/>
          <w:sz w:val="28"/>
          <w:szCs w:val="28"/>
          <w:lang w:val="ru-RU"/>
        </w:rPr>
        <w:t>м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правосудия</w:t>
      </w:r>
      <w:proofErr w:type="gramStart"/>
      <w:r w:rsidRPr="00247837">
        <w:rPr>
          <w:rFonts w:ascii="Arial" w:hAnsi="Arial" w:cs="Arial"/>
          <w:color w:val="333333"/>
          <w:sz w:val="28"/>
          <w:szCs w:val="28"/>
          <w:lang w:val="ru-RU"/>
        </w:rPr>
        <w:t>».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proofErr w:type="gramEnd"/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>
        <w:rPr>
          <w:lang w:val="ru-RU"/>
        </w:rPr>
        <w:t xml:space="preserve"> </w:t>
      </w:r>
      <w:r w:rsidRPr="009D7031">
        <w:rPr>
          <w:rFonts w:ascii="Arial" w:hAnsi="Arial" w:cs="Arial"/>
          <w:sz w:val="28"/>
          <w:szCs w:val="28"/>
          <w:lang w:val="ru-RU"/>
        </w:rPr>
        <w:t xml:space="preserve">Так, как посредством </w:t>
      </w:r>
      <w:proofErr w:type="spellStart"/>
      <w:r w:rsidRPr="009D7031"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 w:rsidRPr="009D7031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9D7031"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имеющегося в судном наперснике, Бог сообщал человеку Свой суд.</w:t>
      </w:r>
    </w:p>
    <w:p w14:paraId="0D9305B4" w14:textId="77777777" w:rsidR="004C4DAB" w:rsidRPr="00AB3D3B" w:rsidRDefault="004C4DAB" w:rsidP="004C4DAB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5C4E7A1E" w14:textId="77777777" w:rsidR="004C4DAB" w:rsidRDefault="004C4DAB" w:rsidP="004C4DAB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представляет совесть человека, очищенную от мёртвых дел, на скрижалях которой, как на печати, запечатлено учение Иисуса Христа, пришедшего во плоти.</w:t>
      </w:r>
    </w:p>
    <w:p w14:paraId="49AFC5C9" w14:textId="77777777" w:rsidR="004C4DAB" w:rsidRPr="00AB3D3B" w:rsidRDefault="004C4DAB" w:rsidP="004C4DAB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774397A4" w14:textId="77777777" w:rsidR="004C4DAB" w:rsidRPr="002A6318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совесть, </w:t>
      </w:r>
      <w:r w:rsidRPr="002A6318">
        <w:rPr>
          <w:rFonts w:ascii="Arial" w:hAnsi="Arial" w:cs="Arial"/>
          <w:sz w:val="28"/>
          <w:szCs w:val="28"/>
          <w:lang w:val="ru-RU"/>
        </w:rPr>
        <w:t>очищенная от мёрт</w:t>
      </w:r>
      <w:r>
        <w:rPr>
          <w:rFonts w:ascii="Arial" w:hAnsi="Arial" w:cs="Arial"/>
          <w:sz w:val="28"/>
          <w:szCs w:val="28"/>
          <w:lang w:val="ru-RU"/>
        </w:rPr>
        <w:t>вых дел, с запечатлённой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на её скрижалях истины и правды – </w:t>
      </w:r>
      <w:r>
        <w:rPr>
          <w:rFonts w:ascii="Arial" w:hAnsi="Arial" w:cs="Arial"/>
          <w:sz w:val="28"/>
          <w:szCs w:val="28"/>
          <w:lang w:val="ru-RU"/>
        </w:rPr>
        <w:t>призвана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обуславливать природу истинных поклонников, которые</w:t>
      </w:r>
      <w:r>
        <w:rPr>
          <w:rFonts w:ascii="Arial" w:hAnsi="Arial" w:cs="Arial"/>
          <w:sz w:val="28"/>
          <w:szCs w:val="28"/>
          <w:lang w:val="ru-RU"/>
        </w:rPr>
        <w:t xml:space="preserve"> на основании истины и правды,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могли бы, 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давать Богу право действовать, </w:t>
      </w:r>
      <w:r>
        <w:rPr>
          <w:rFonts w:ascii="Arial" w:hAnsi="Arial" w:cs="Arial"/>
          <w:sz w:val="28"/>
          <w:szCs w:val="28"/>
          <w:lang w:val="ru-RU"/>
        </w:rPr>
        <w:t>через них, на «планете земля», именно,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таких поклонников Отец Небесный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2A6318">
        <w:rPr>
          <w:rFonts w:ascii="Arial" w:hAnsi="Arial" w:cs="Arial"/>
          <w:sz w:val="28"/>
          <w:szCs w:val="28"/>
          <w:lang w:val="ru-RU"/>
        </w:rPr>
        <w:t>, ищет Себе.</w:t>
      </w:r>
    </w:p>
    <w:p w14:paraId="771D76CB" w14:textId="77777777" w:rsidR="004C4DAB" w:rsidRPr="0072437A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6352A4" w14:textId="77777777" w:rsidR="004C4DAB" w:rsidRPr="00252B28" w:rsidRDefault="004C4DAB" w:rsidP="004C4DA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 определённом формате, мы</w:t>
      </w:r>
      <w:r w:rsidRPr="00252B28"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уже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рассмотрели размеры и род материала, из которого должен был </w:t>
      </w:r>
      <w:proofErr w:type="spellStart"/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устрояться</w:t>
      </w:r>
      <w:proofErr w:type="spellEnd"/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судный наперсник, которому мы призваны соответствовать. И</w:t>
      </w:r>
      <w:r>
        <w:rPr>
          <w:rStyle w:val="Emphasis"/>
          <w:rFonts w:ascii="Arial" w:hAnsi="Arial" w:cs="Arial"/>
          <w:b/>
          <w:color w:val="333333"/>
          <w:sz w:val="28"/>
          <w:szCs w:val="28"/>
          <w:lang w:val="ru-RU"/>
        </w:rPr>
        <w:t>,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остановились на следующем требовании,</w:t>
      </w:r>
      <w:r w:rsidRPr="003371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гласит:</w:t>
      </w:r>
    </w:p>
    <w:p w14:paraId="3D663206" w14:textId="77777777" w:rsidR="004C4DAB" w:rsidRPr="00AF4701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99DEDB" w14:textId="77777777" w:rsidR="004C4DAB" w:rsidRPr="00AF4701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 вставь в него оправленные камни в четыре ряда; рядом: рубин, топаз, изумруд, </w:t>
      </w:r>
      <w:proofErr w:type="gramStart"/>
      <w:r w:rsidRPr="00AF4701">
        <w:rPr>
          <w:rFonts w:ascii="Arial" w:hAnsi="Arial" w:cs="Arial"/>
          <w:sz w:val="28"/>
          <w:szCs w:val="28"/>
          <w:lang w:val="ru-RU"/>
        </w:rPr>
        <w:t>- это</w:t>
      </w:r>
      <w:proofErr w:type="gramEnd"/>
      <w:r w:rsidRPr="00AF4701">
        <w:rPr>
          <w:rFonts w:ascii="Arial" w:hAnsi="Arial" w:cs="Arial"/>
          <w:sz w:val="28"/>
          <w:szCs w:val="28"/>
          <w:lang w:val="ru-RU"/>
        </w:rPr>
        <w:t xml:space="preserve"> один ряд; второй ряд: карбункул, сапфир и алмаз; третий ряд: яхонт, агат и аметист; четвертый ряд: хризолит, оникс и </w:t>
      </w:r>
      <w:proofErr w:type="spellStart"/>
      <w:r w:rsidRPr="00AF4701">
        <w:rPr>
          <w:rFonts w:ascii="Arial" w:hAnsi="Arial" w:cs="Arial"/>
          <w:sz w:val="28"/>
          <w:szCs w:val="28"/>
          <w:lang w:val="ru-RU"/>
        </w:rPr>
        <w:t>яспис</w:t>
      </w:r>
      <w:proofErr w:type="spellEnd"/>
      <w:r w:rsidRPr="00AF4701">
        <w:rPr>
          <w:rFonts w:ascii="Arial" w:hAnsi="Arial" w:cs="Arial"/>
          <w:sz w:val="28"/>
          <w:szCs w:val="28"/>
          <w:lang w:val="ru-RU"/>
        </w:rPr>
        <w:t>; в золотых гнездах должны быть вставлены они.</w:t>
      </w:r>
    </w:p>
    <w:p w14:paraId="6E0746C1" w14:textId="77777777" w:rsidR="004C4DAB" w:rsidRPr="00AF4701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325A18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t xml:space="preserve">Сих камней должно быть двенадцать, по числу сынов </w:t>
      </w:r>
      <w:proofErr w:type="spellStart"/>
      <w:r w:rsidRPr="00AF4701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AF4701">
        <w:rPr>
          <w:rFonts w:ascii="Arial" w:hAnsi="Arial" w:cs="Arial"/>
          <w:sz w:val="28"/>
          <w:szCs w:val="28"/>
          <w:lang w:val="ru-RU"/>
        </w:rPr>
        <w:t>, по именам их; на каждом, как на печати, должно быть вырезано по одному имени из числа двенадцати колен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6237">
        <w:rPr>
          <w:rFonts w:ascii="Arial" w:hAnsi="Arial" w:cs="Arial"/>
          <w:sz w:val="28"/>
          <w:szCs w:val="28"/>
          <w:u w:val="single"/>
          <w:lang w:val="ru-RU"/>
        </w:rPr>
        <w:t>Исх.28:17-21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4701">
        <w:rPr>
          <w:rFonts w:ascii="Arial" w:hAnsi="Arial" w:cs="Arial"/>
          <w:sz w:val="28"/>
          <w:szCs w:val="28"/>
          <w:lang w:val="ru-RU"/>
        </w:rPr>
        <w:t>.</w:t>
      </w:r>
    </w:p>
    <w:p w14:paraId="2EB7077D" w14:textId="77777777" w:rsidR="004C4DAB" w:rsidRPr="00A37405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A705CD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7405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судного наперсника – это живая, неповреждённая и первозданная истина, обуславливающая слово Божие, некогда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исшедшее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из уст Бога, на скрижалях нашего сердца. </w:t>
      </w:r>
    </w:p>
    <w:p w14:paraId="28965693" w14:textId="77777777" w:rsidR="004C4DAB" w:rsidRPr="00E4606C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841BB9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4371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обуславливают учение Иисуса Христа, пришедшего во плоти, которое мы, как поклонники Бога, призваны представлять в своей постоянной молитве.</w:t>
      </w:r>
    </w:p>
    <w:p w14:paraId="29284546" w14:textId="77777777" w:rsidR="004C4DAB" w:rsidRPr="004A0C4C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F669B2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0513">
        <w:rPr>
          <w:rFonts w:ascii="Arial" w:hAnsi="Arial" w:cs="Arial"/>
          <w:b/>
          <w:sz w:val="28"/>
          <w:szCs w:val="28"/>
          <w:lang w:val="ru-RU"/>
        </w:rPr>
        <w:lastRenderedPageBreak/>
        <w:t>А, двенадцать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 xml:space="preserve">, с вырезанными на них, как на печати, именами сынов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 и формат нашей постоянной молитвы, представляющей совершенные суды Бога.</w:t>
      </w:r>
    </w:p>
    <w:p w14:paraId="70418E47" w14:textId="77777777" w:rsidR="004C4DAB" w:rsidRPr="00C355AB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FC37FA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что, 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6FFC20CC" w14:textId="77777777" w:rsidR="004C4DAB" w:rsidRPr="00160513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832E0B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5FC">
        <w:rPr>
          <w:rFonts w:ascii="Arial" w:hAnsi="Arial" w:cs="Arial"/>
          <w:b/>
          <w:sz w:val="28"/>
          <w:szCs w:val="28"/>
          <w:lang w:val="ru-RU"/>
        </w:rPr>
        <w:t>Постоянная молитва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двенадцати драгоценных камнях судного наперсника, с двенадцатью именами – это молитва неотступная, которая в своём ходатайстве, представляет интересы воли Божией и, не отступает от намеченной цели, доколе не получит просимое.  </w:t>
      </w:r>
    </w:p>
    <w:p w14:paraId="618A2041" w14:textId="77777777" w:rsidR="004C4DAB" w:rsidRPr="00ED7C30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0449AA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Устройство судного наперсника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745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выражает себя, не только в размерах и роде материала, но так же, в способе и средстве, которые призваны определять – природу постоянной молитвы, необходимой для достижения поставленной, для нас Богом цели, в устройстве Царства Небесного, представленного в нашем сердце, в Дереве жизни  </w:t>
      </w:r>
    </w:p>
    <w:p w14:paraId="3E8AAF63" w14:textId="77777777" w:rsidR="004C4DAB" w:rsidRPr="008E6329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773E62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Взращивание, в своём сердце</w:t>
      </w:r>
      <w:r w:rsidRPr="008E632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595783">
        <w:rPr>
          <w:rFonts w:ascii="Arial" w:hAnsi="Arial" w:cs="Arial"/>
          <w:b/>
          <w:sz w:val="28"/>
          <w:szCs w:val="28"/>
          <w:lang w:val="ru-RU"/>
        </w:rPr>
        <w:t>ерева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устроение самого себя, в нового человека, созданного по Богу, в праведности и, святости истины, в дом духовный, в священство святое.</w:t>
      </w:r>
      <w:r>
        <w:rPr>
          <w:rFonts w:ascii="Arial" w:hAnsi="Arial" w:cs="Arial"/>
          <w:sz w:val="28"/>
          <w:szCs w:val="28"/>
          <w:lang w:val="ru-RU"/>
        </w:rPr>
        <w:tab/>
      </w:r>
    </w:p>
    <w:p w14:paraId="1EA11224" w14:textId="77777777" w:rsidR="004C4DAB" w:rsidRPr="00B0767E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41AF12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как всё великолепие и порядок Храма, создавалось только для одного священного предмета и, обслуживало только один священный предмет – это золотой Ковчег Завета.</w:t>
      </w:r>
    </w:p>
    <w:p w14:paraId="06E5FDAA" w14:textId="77777777" w:rsidR="004C4DAB" w:rsidRPr="00B017A6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41181B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Точно так же,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ефод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первосвященника, с прикреплённым к нему судным наперсником, создавался и обслуживал, только один священный предмет, который в точности, призван был дублировать и исполнять функции золотого ковчега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1C46AA3D" w14:textId="77777777" w:rsidR="004C4DAB" w:rsidRPr="00B017A6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FDA540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как золотой Ковчег Завета, так и судный наперсник – образно представляли совесть человека, очищенную от мёртвых дел.</w:t>
      </w:r>
    </w:p>
    <w:p w14:paraId="66B95FD7" w14:textId="77777777" w:rsidR="004C4DAB" w:rsidRPr="00B017A6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9EA1E8" w14:textId="77777777" w:rsidR="004C4DAB" w:rsidRPr="001D1EB6" w:rsidRDefault="004C4DAB" w:rsidP="004C4DAB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28"/>
          <w:szCs w:val="28"/>
          <w:lang w:val="ru-RU" w:eastAsia="ru-RU"/>
        </w:rPr>
      </w:pPr>
      <w:proofErr w:type="spellStart"/>
      <w:r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У</w:t>
      </w:r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рим</w:t>
      </w:r>
      <w:proofErr w:type="spellEnd"/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 xml:space="preserve"> и </w:t>
      </w:r>
      <w:proofErr w:type="spellStart"/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туммим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, на иврите означает – «свет и совершенство»,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«свет и право»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или,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«откровение и истина». </w:t>
      </w:r>
      <w:r>
        <w:rPr>
          <w:rFonts w:ascii="Arial" w:hAnsi="Arial" w:cs="Arial"/>
          <w:sz w:val="28"/>
          <w:szCs w:val="28"/>
          <w:lang w:val="ru-RU" w:eastAsia="ru-RU"/>
        </w:rPr>
        <w:t>Так, например: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</w:t>
      </w:r>
    </w:p>
    <w:p w14:paraId="10B62337" w14:textId="77777777" w:rsidR="004C4DAB" w:rsidRPr="00B017A6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71B80B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Десятословие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внутри Ковчега Завета – являлось истиной. И эту истину, в судном наперснике представлял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3AE4747" w14:textId="77777777" w:rsidR="004C4DAB" w:rsidRPr="006343D6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F13B00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откровение, которое человек мог получать над крышкой Ковчега Завета, в судном наперснике представлял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. А посему:</w:t>
      </w:r>
    </w:p>
    <w:p w14:paraId="34711810" w14:textId="77777777" w:rsidR="004C4DAB" w:rsidRPr="001D1EB6" w:rsidRDefault="004C4DAB" w:rsidP="004C4DAB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71B4E5F7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П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оклонником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Бога, мог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быть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только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тот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человек, </w:t>
      </w:r>
      <w:r>
        <w:rPr>
          <w:rFonts w:ascii="Arial" w:hAnsi="Arial" w:cs="Arial"/>
          <w:sz w:val="28"/>
          <w:szCs w:val="28"/>
          <w:lang w:val="ru-RU" w:eastAsia="ru-RU"/>
        </w:rPr>
        <w:t>который обладал совестью, очищенной от мёртвых дел или же, мудрым сердцем,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на скрижалях которого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запечатлена истина</w:t>
      </w:r>
      <w:r>
        <w:rPr>
          <w:rFonts w:ascii="Arial" w:hAnsi="Arial" w:cs="Arial"/>
          <w:sz w:val="28"/>
          <w:szCs w:val="28"/>
          <w:lang w:val="ru-RU" w:eastAsia="ru-RU"/>
        </w:rPr>
        <w:t xml:space="preserve">, в предмете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 w:rsidRPr="001D1EB6">
        <w:rPr>
          <w:rFonts w:ascii="Arial" w:hAnsi="Arial" w:cs="Arial"/>
          <w:sz w:val="28"/>
          <w:szCs w:val="28"/>
          <w:lang w:val="ru-RU" w:eastAsia="ru-RU"/>
        </w:rPr>
        <w:t>.</w:t>
      </w:r>
    </w:p>
    <w:p w14:paraId="43E731DC" w14:textId="77777777" w:rsidR="004C4DAB" w:rsidRPr="004757A5" w:rsidRDefault="004C4DAB" w:rsidP="004C4DAB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1770ABF3" w14:textId="77777777" w:rsidR="004C4DAB" w:rsidRPr="001D1EB6" w:rsidRDefault="004C4DAB" w:rsidP="004C4DAB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В силу чего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>
        <w:rPr>
          <w:rFonts w:ascii="Arial" w:hAnsi="Arial" w:cs="Arial"/>
          <w:sz w:val="28"/>
          <w:szCs w:val="28"/>
          <w:lang w:val="ru-RU" w:eastAsia="ru-RU"/>
        </w:rPr>
        <w:t>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>ткровение Божие,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предмете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>, могло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почивать – только в границах истины,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которую в сердце человека, представлял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в учении Иисуса Христа, пришедшего во плоти</w:t>
      </w:r>
      <w:r>
        <w:rPr>
          <w:rFonts w:ascii="Arial" w:hAnsi="Arial" w:cs="Arial"/>
          <w:sz w:val="28"/>
          <w:szCs w:val="28"/>
          <w:lang w:val="ru-RU" w:eastAsia="ru-RU"/>
        </w:rPr>
        <w:t>, как написано:</w:t>
      </w:r>
    </w:p>
    <w:p w14:paraId="588159C0" w14:textId="77777777" w:rsidR="004C4DAB" w:rsidRPr="003C4D69" w:rsidRDefault="004C4DAB" w:rsidP="004C4DAB">
      <w:pPr>
        <w:rPr>
          <w:rFonts w:ascii="Arial" w:hAnsi="Arial" w:cs="Arial"/>
          <w:sz w:val="16"/>
          <w:szCs w:val="16"/>
          <w:lang w:val="ru-RU" w:eastAsia="ru-RU"/>
        </w:rPr>
      </w:pPr>
    </w:p>
    <w:p w14:paraId="755CF7BC" w14:textId="77777777" w:rsidR="004C4DAB" w:rsidRPr="003C4D69" w:rsidRDefault="004C4DAB" w:rsidP="004C4DAB">
      <w:pPr>
        <w:rPr>
          <w:rFonts w:ascii="Arial" w:hAnsi="Arial" w:cs="Arial"/>
          <w:sz w:val="28"/>
          <w:szCs w:val="28"/>
          <w:lang w:val="ru-RU" w:eastAsia="ru-RU"/>
        </w:rPr>
      </w:pPr>
      <w:r w:rsidRPr="003C4D6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3C4D6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3C4D6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0A98D119" w14:textId="77777777" w:rsidR="004C4DAB" w:rsidRPr="0059123C" w:rsidRDefault="004C4DAB" w:rsidP="004C4DAB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239A71D8" w14:textId="77777777" w:rsidR="004C4DAB" w:rsidRPr="0059123C" w:rsidRDefault="004C4DAB" w:rsidP="004C4DAB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>Практически, здесь говорится о свойстве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 содружестве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мудрости, содержащейся в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Туммиме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Уриме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>
        <w:rPr>
          <w:rFonts w:ascii="Arial" w:hAnsi="Arial" w:cs="Arial"/>
          <w:sz w:val="28"/>
          <w:szCs w:val="28"/>
          <w:lang w:val="ru-RU" w:eastAsia="ru-RU"/>
        </w:rPr>
        <w:t xml:space="preserve">а </w:t>
      </w:r>
      <w:proofErr w:type="gramStart"/>
      <w:r>
        <w:rPr>
          <w:rFonts w:ascii="Arial" w:hAnsi="Arial" w:cs="Arial"/>
          <w:sz w:val="28"/>
          <w:szCs w:val="28"/>
          <w:lang w:val="ru-RU" w:eastAsia="ru-RU"/>
        </w:rPr>
        <w:t>так же</w:t>
      </w:r>
      <w:proofErr w:type="gramEnd"/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о том, что носители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Урима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– являются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истинными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поклонниками Бога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обладают иммунитетом Святого Духа.</w:t>
      </w:r>
    </w:p>
    <w:p w14:paraId="770E2310" w14:textId="77777777" w:rsidR="004C4DAB" w:rsidRPr="0059123C" w:rsidRDefault="004C4DAB" w:rsidP="004C4DAB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74641478" w14:textId="77777777" w:rsidR="004C4DAB" w:rsidRPr="0059123C" w:rsidRDefault="004C4DAB" w:rsidP="004C4DAB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И о Левии сказал: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туммим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Твой и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урим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Твой на святом муже Твоем, которого Ты искусил в Массе, с которым Ты препирался при водах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Меривы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, который говорит об отце своем и матери своей: "я на них не смотрю", и братьев своих не признает, и сыновей своих не знает; </w:t>
      </w:r>
    </w:p>
    <w:p w14:paraId="3E7242F2" w14:textId="77777777" w:rsidR="004C4DAB" w:rsidRPr="0059123C" w:rsidRDefault="004C4DAB" w:rsidP="004C4DAB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407F016D" w14:textId="77777777" w:rsidR="004C4DAB" w:rsidRPr="0059123C" w:rsidRDefault="004C4DAB" w:rsidP="004C4DAB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>Ибо они, левиты, слова Твои хранят и завет Твой соблюдают, учат законам Твоим Иакова и заповедям Твоим Израиля, возлагают курение пред лице Твое и всесожжения на жертвенник Твой; благослови, Господи, силу его и о деле рук его благоволи, порази чресла восстающих на него и ненавидящих его, чтобы они не могли стоять (</w:t>
      </w:r>
      <w:r w:rsidRPr="0059123C">
        <w:rPr>
          <w:rFonts w:ascii="Arial" w:hAnsi="Arial" w:cs="Arial"/>
          <w:sz w:val="28"/>
          <w:szCs w:val="28"/>
          <w:u w:val="single"/>
          <w:lang w:val="ru-RU" w:eastAsia="ru-RU"/>
        </w:rPr>
        <w:t>Вт.33:8-11</w:t>
      </w:r>
      <w:r w:rsidRPr="0059123C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63667F53" w14:textId="77777777" w:rsidR="004C4DAB" w:rsidRPr="0059123C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2F6CFD" w14:textId="77777777" w:rsidR="004C4DAB" w:rsidRPr="00793713" w:rsidRDefault="004C4DAB" w:rsidP="004C4DAB">
      <w:pPr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  <w:r>
        <w:rPr>
          <w:rFonts w:ascii="Arial" w:hAnsi="Arial" w:cs="Arial"/>
          <w:color w:val="333333"/>
          <w:sz w:val="28"/>
          <w:szCs w:val="28"/>
          <w:lang w:val="ru-RU" w:eastAsia="ru-RU"/>
        </w:rPr>
        <w:t>При этом мы отметили, что б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>удущность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людей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>,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которые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говорят о себе, что принадлежат к 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>избран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ному Богом народу но, восстают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на носителе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й </w:t>
      </w:r>
      <w:proofErr w:type="spellStart"/>
      <w:r>
        <w:rPr>
          <w:rFonts w:ascii="Arial" w:hAnsi="Arial" w:cs="Arial"/>
          <w:color w:val="333333"/>
          <w:sz w:val="28"/>
          <w:szCs w:val="28"/>
          <w:lang w:val="ru-RU" w:eastAsia="ru-RU"/>
        </w:rPr>
        <w:t>Туммима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и </w:t>
      </w:r>
      <w:proofErr w:type="spellStart"/>
      <w:r>
        <w:rPr>
          <w:rFonts w:ascii="Arial" w:hAnsi="Arial" w:cs="Arial"/>
          <w:color w:val="333333"/>
          <w:sz w:val="28"/>
          <w:szCs w:val="28"/>
          <w:lang w:val="ru-RU" w:eastAsia="ru-RU"/>
        </w:rPr>
        <w:t>Урима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и, ненавидят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их, из-за отсутствия в себе </w:t>
      </w:r>
      <w:proofErr w:type="spellStart"/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>Туммима</w:t>
      </w:r>
      <w:proofErr w:type="spellEnd"/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и </w:t>
      </w:r>
      <w:proofErr w:type="spellStart"/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>Урима</w:t>
      </w:r>
      <w:proofErr w:type="spellEnd"/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– 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это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озер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о огненное, горящее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огнём и серою.</w:t>
      </w:r>
    </w:p>
    <w:p w14:paraId="2C751DF2" w14:textId="77777777" w:rsidR="004C4DAB" w:rsidRPr="0059123C" w:rsidRDefault="004C4DAB" w:rsidP="004C4DAB">
      <w:pPr>
        <w:jc w:val="both"/>
        <w:rPr>
          <w:rFonts w:ascii="Arial" w:hAnsi="Arial" w:cs="Arial"/>
          <w:sz w:val="16"/>
          <w:szCs w:val="16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</w:p>
    <w:p w14:paraId="240AA675" w14:textId="77777777" w:rsidR="004C4DAB" w:rsidRPr="0059123C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В определённом формате, мы уже рассмотрели первые пять свойств </w:t>
      </w:r>
      <w:r>
        <w:rPr>
          <w:rFonts w:ascii="Arial" w:hAnsi="Arial" w:cs="Arial"/>
          <w:sz w:val="28"/>
          <w:szCs w:val="28"/>
          <w:lang w:val="ru-RU" w:eastAsia="ru-RU"/>
        </w:rPr>
        <w:t>воина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Бога,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первых пяти драгоценных камнях судного наперсника,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ч</w:t>
      </w:r>
      <w:r w:rsidRPr="0059123C">
        <w:rPr>
          <w:rFonts w:ascii="Arial" w:hAnsi="Arial" w:cs="Arial"/>
          <w:sz w:val="28"/>
          <w:szCs w:val="28"/>
          <w:lang w:val="ru-RU"/>
        </w:rPr>
        <w:t>ерез которые Бог, мог постоянно проявлять Свою волю на планете земля. И, остановились на шестом свойстве</w:t>
      </w:r>
      <w:r>
        <w:rPr>
          <w:rFonts w:ascii="Arial" w:hAnsi="Arial" w:cs="Arial"/>
          <w:sz w:val="28"/>
          <w:szCs w:val="28"/>
          <w:lang w:val="ru-RU"/>
        </w:rPr>
        <w:t xml:space="preserve"> драгоценного камня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47A08C4D" w14:textId="77777777" w:rsidR="004C4DAB" w:rsidRPr="0059123C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334FD8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Свойство поклонника, </w:t>
      </w:r>
      <w:r>
        <w:rPr>
          <w:rFonts w:ascii="Arial" w:hAnsi="Arial" w:cs="Arial"/>
          <w:sz w:val="28"/>
          <w:szCs w:val="28"/>
          <w:lang w:val="ru-RU"/>
        </w:rPr>
        <w:t xml:space="preserve">на судном наперснике нашего сердца, через которое Бог может постоянно проявлять Себя на планете земля, выражено в достоинстве – </w:t>
      </w:r>
      <w:r>
        <w:rPr>
          <w:rFonts w:ascii="Arial" w:hAnsi="Arial" w:cs="Arial"/>
          <w:b/>
          <w:sz w:val="28"/>
          <w:szCs w:val="28"/>
          <w:lang w:val="ru-RU"/>
        </w:rPr>
        <w:t>драгоценного камня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2E47">
        <w:rPr>
          <w:rFonts w:ascii="Arial" w:hAnsi="Arial" w:cs="Arial"/>
          <w:b/>
          <w:sz w:val="28"/>
          <w:szCs w:val="28"/>
          <w:lang w:val="ru-RU"/>
        </w:rPr>
        <w:t>алмаза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C8B048F" w14:textId="77777777" w:rsidR="004C4DAB" w:rsidRPr="000D4A0A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3ABBCB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 шестым именем, во втором ряду снизу, вырезанным на драгоценном камне судного наперсника, на скрижалях нашего сердца, являлось имя шестого сына Иакова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означающее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борец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443060E" w14:textId="77777777" w:rsidR="004C4DAB" w:rsidRPr="006073C1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4C2079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73C1">
        <w:rPr>
          <w:rFonts w:ascii="Arial" w:hAnsi="Arial" w:cs="Arial"/>
          <w:sz w:val="28"/>
          <w:szCs w:val="28"/>
          <w:lang w:val="ru-RU"/>
        </w:rPr>
        <w:t xml:space="preserve">И </w:t>
      </w:r>
      <w:proofErr w:type="gramStart"/>
      <w:r w:rsidRPr="006073C1">
        <w:rPr>
          <w:rFonts w:ascii="Arial" w:hAnsi="Arial" w:cs="Arial"/>
          <w:sz w:val="28"/>
          <w:szCs w:val="28"/>
          <w:lang w:val="ru-RU"/>
        </w:rPr>
        <w:t>еще зачала</w:t>
      </w:r>
      <w:proofErr w:type="gramEnd"/>
      <w:r w:rsidRPr="006073C1">
        <w:rPr>
          <w:rFonts w:ascii="Arial" w:hAnsi="Arial" w:cs="Arial"/>
          <w:sz w:val="28"/>
          <w:szCs w:val="28"/>
          <w:lang w:val="ru-RU"/>
        </w:rPr>
        <w:t xml:space="preserve"> и родила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Валла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, служанка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Рахилина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, другого сына Иакову. И сказала Рахиль: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борьбою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 сильною боролась я с сестрою моею и превозмогла. И нарекла ему имя: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Неффалим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73C1">
        <w:rPr>
          <w:rFonts w:ascii="Arial" w:hAnsi="Arial" w:cs="Arial"/>
          <w:sz w:val="28"/>
          <w:szCs w:val="28"/>
          <w:u w:val="single"/>
          <w:lang w:val="ru-RU"/>
        </w:rPr>
        <w:t>Быт.30:7,8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73C1">
        <w:rPr>
          <w:rFonts w:ascii="Arial" w:hAnsi="Arial" w:cs="Arial"/>
          <w:sz w:val="28"/>
          <w:szCs w:val="28"/>
          <w:lang w:val="ru-RU"/>
        </w:rPr>
        <w:t>.</w:t>
      </w:r>
    </w:p>
    <w:p w14:paraId="3586B68C" w14:textId="77777777" w:rsidR="004C4DAB" w:rsidRPr="000D4A0A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15E49E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207A">
        <w:rPr>
          <w:rFonts w:ascii="Arial" w:hAnsi="Arial" w:cs="Arial"/>
          <w:sz w:val="28"/>
          <w:szCs w:val="28"/>
          <w:lang w:val="ru-RU"/>
        </w:rPr>
        <w:t>Мы отметили,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Алмаз – это бриллиант, </w:t>
      </w:r>
      <w:r w:rsidRPr="00CB30F7">
        <w:rPr>
          <w:rFonts w:ascii="Arial" w:hAnsi="Arial" w:cs="Arial"/>
          <w:sz w:val="28"/>
          <w:szCs w:val="28"/>
          <w:lang w:val="ru-RU"/>
        </w:rPr>
        <w:t>который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D4A0A">
        <w:rPr>
          <w:rFonts w:ascii="Arial" w:hAnsi="Arial" w:cs="Arial"/>
          <w:sz w:val="28"/>
          <w:szCs w:val="28"/>
          <w:lang w:val="ru-RU"/>
        </w:rPr>
        <w:t>является чистым углеродом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D4A0A">
        <w:rPr>
          <w:rFonts w:ascii="Arial" w:hAnsi="Arial" w:cs="Arial"/>
          <w:sz w:val="28"/>
          <w:szCs w:val="28"/>
          <w:lang w:val="ru-RU"/>
        </w:rPr>
        <w:t xml:space="preserve"> и поэтому обладает большой твердостью. </w:t>
      </w:r>
      <w:r w:rsidRPr="00CB5CF6">
        <w:rPr>
          <w:rFonts w:ascii="Arial" w:hAnsi="Arial" w:cs="Arial"/>
          <w:sz w:val="28"/>
          <w:szCs w:val="28"/>
          <w:lang w:val="ru-RU"/>
        </w:rPr>
        <w:t>Само слово «бриллиант»</w:t>
      </w:r>
      <w:r w:rsidRPr="000D4A0A">
        <w:rPr>
          <w:rFonts w:ascii="Arial" w:hAnsi="Arial" w:cs="Arial"/>
          <w:sz w:val="28"/>
          <w:szCs w:val="28"/>
          <w:lang w:val="ru-RU"/>
        </w:rPr>
        <w:t xml:space="preserve"> не имеет какого-либо отношения к другим самоцветам, кроме алмаза, ограненных способом, бриллиантовой огранки. </w:t>
      </w:r>
    </w:p>
    <w:p w14:paraId="3EF02703" w14:textId="77777777" w:rsidR="004C4DAB" w:rsidRPr="00FB7DC1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157EF9" w14:textId="77777777" w:rsidR="004C4DAB" w:rsidRDefault="004C4DAB" w:rsidP="004C4DAB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>, представленное в драгоценном камне алмазе, по предположениям Иудейского раввината на иврите означает «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Эль-Хай», </w:t>
      </w:r>
      <w:r>
        <w:rPr>
          <w:rFonts w:ascii="Arial" w:hAnsi="Arial" w:cs="Arial"/>
          <w:sz w:val="28"/>
          <w:szCs w:val="28"/>
          <w:lang w:val="ru-RU"/>
        </w:rPr>
        <w:t>что в переводе на русский язык означает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color w:val="333333"/>
          <w:sz w:val="28"/>
          <w:szCs w:val="28"/>
          <w:lang w:val="ru-RU"/>
        </w:rPr>
        <w:t>Бог живой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>.</w:t>
      </w:r>
      <w:r w:rsidRPr="000E781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9B4EAFA" w14:textId="77777777" w:rsidR="004C4DAB" w:rsidRPr="00237E63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A74E76" w14:textId="77777777" w:rsidR="004C4DAB" w:rsidRDefault="004C4DAB" w:rsidP="004C4DAB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и</w:t>
      </w:r>
      <w:r w:rsidRPr="007966D8">
        <w:rPr>
          <w:rFonts w:ascii="Arial" w:hAnsi="Arial" w:cs="Arial"/>
          <w:sz w:val="28"/>
          <w:szCs w:val="28"/>
          <w:lang w:val="ru-RU"/>
        </w:rPr>
        <w:t xml:space="preserve">сходя из значения имени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 w:rsidRPr="007966D8">
        <w:rPr>
          <w:rFonts w:ascii="Arial" w:hAnsi="Arial" w:cs="Arial"/>
          <w:sz w:val="28"/>
          <w:szCs w:val="28"/>
          <w:lang w:val="ru-RU"/>
        </w:rPr>
        <w:t>,</w:t>
      </w:r>
      <w:r w:rsidRPr="00B72FD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драгоценном камне алмазе следует, что:</w:t>
      </w:r>
    </w:p>
    <w:p w14:paraId="6979F64E" w14:textId="77777777" w:rsidR="004C4DAB" w:rsidRPr="00515962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EB0ED7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27DD">
        <w:rPr>
          <w:rFonts w:ascii="Arial" w:hAnsi="Arial" w:cs="Arial"/>
          <w:b/>
          <w:sz w:val="28"/>
          <w:szCs w:val="28"/>
          <w:lang w:val="ru-RU"/>
        </w:rPr>
        <w:t>Функции шестого принципа</w:t>
      </w:r>
      <w:r>
        <w:rPr>
          <w:rFonts w:ascii="Arial" w:hAnsi="Arial" w:cs="Arial"/>
          <w:sz w:val="28"/>
          <w:szCs w:val="28"/>
          <w:lang w:val="ru-RU"/>
        </w:rPr>
        <w:t xml:space="preserve">, обуславливающие природу постоянной молитвы, с которой нам следует служить постоянной памятью пред Богом – это наша способность, позволить Святому Духу, пребывать с нами в молитвенной борьбе, против сил преисподней, противящихся нам, в исполнении воли Божией, именем Бога живого. </w:t>
      </w:r>
    </w:p>
    <w:p w14:paraId="02A5154B" w14:textId="77777777" w:rsidR="004C4DAB" w:rsidRPr="00CB5CF6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2E80CB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sz w:val="28"/>
          <w:szCs w:val="28"/>
          <w:lang w:val="ru-RU"/>
        </w:rPr>
        <w:t xml:space="preserve">А Господь Бог есть истина; Он есть Бог </w:t>
      </w:r>
      <w:proofErr w:type="spellStart"/>
      <w:r w:rsidRPr="00D810BE">
        <w:rPr>
          <w:rFonts w:ascii="Arial" w:hAnsi="Arial" w:cs="Arial"/>
          <w:sz w:val="28"/>
          <w:szCs w:val="28"/>
          <w:lang w:val="ru-RU"/>
        </w:rPr>
        <w:t>живый</w:t>
      </w:r>
      <w:proofErr w:type="spellEnd"/>
      <w:r w:rsidRPr="00D810BE">
        <w:rPr>
          <w:rFonts w:ascii="Arial" w:hAnsi="Arial" w:cs="Arial"/>
          <w:sz w:val="28"/>
          <w:szCs w:val="28"/>
          <w:lang w:val="ru-RU"/>
        </w:rPr>
        <w:t xml:space="preserve"> и Царь вечный. От гнева Его дрожит земля, и народы не могут выдержать негодования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0BE">
        <w:rPr>
          <w:rFonts w:ascii="Arial" w:hAnsi="Arial" w:cs="Arial"/>
          <w:sz w:val="28"/>
          <w:szCs w:val="28"/>
          <w:u w:val="single"/>
          <w:lang w:val="ru-RU"/>
        </w:rPr>
        <w:t>Иер.10:10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0B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14:paraId="1D0F951C" w14:textId="77777777" w:rsidR="004C4DAB" w:rsidRPr="0070211B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D827D6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Бога Живого – являлось форматом клятвы. И категория святого народа, которая не научилась клясться Богом живым или, клялась Им ложно – подлежала полному и совершенному истреблению.</w:t>
      </w:r>
    </w:p>
    <w:p w14:paraId="747D46AF" w14:textId="77777777" w:rsidR="004C4DAB" w:rsidRPr="0070211B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0D90DA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211B">
        <w:rPr>
          <w:rFonts w:ascii="Arial" w:hAnsi="Arial" w:cs="Arial"/>
          <w:sz w:val="28"/>
          <w:szCs w:val="28"/>
          <w:lang w:val="ru-RU"/>
        </w:rPr>
        <w:t>И если они научатся путям народа Моего, чтобы клясться именем Моим: "жив Господь!", как они научили народ Мой клясться Ваалом, то водворятся среди народа Моего. Если же не послушаются, то Я искореню и совершенно истреблю такой народ,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211B">
        <w:rPr>
          <w:rFonts w:ascii="Arial" w:hAnsi="Arial" w:cs="Arial"/>
          <w:sz w:val="28"/>
          <w:szCs w:val="28"/>
          <w:u w:val="single"/>
          <w:lang w:val="ru-RU"/>
        </w:rPr>
        <w:t>Иер.12:16,17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211B">
        <w:rPr>
          <w:rFonts w:ascii="Arial" w:hAnsi="Arial" w:cs="Arial"/>
          <w:sz w:val="28"/>
          <w:szCs w:val="28"/>
          <w:lang w:val="ru-RU"/>
        </w:rPr>
        <w:t>.</w:t>
      </w:r>
    </w:p>
    <w:p w14:paraId="747AB69C" w14:textId="77777777" w:rsidR="004C4DAB" w:rsidRPr="003D431D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BC8073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чтобы не быть искоренённым и, совершенно истреблённым, гневом Бога Живого – необходимо научиться путям народа Божьего, чтобы клясться именем Бога «Эль-Хай» или же, Богом Живым. </w:t>
      </w:r>
    </w:p>
    <w:p w14:paraId="34988655" w14:textId="77777777" w:rsidR="004C4DAB" w:rsidRPr="008E5E82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663A74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такими путями – являются пути заповедей и уставов Божиих. А, условием, которое даёт право научиться путям заповедей и уставов, чтобы клясться именем Бога Живого – является жажда их познания.</w:t>
      </w:r>
    </w:p>
    <w:p w14:paraId="1EDD4A3C" w14:textId="77777777" w:rsidR="004C4DAB" w:rsidRPr="003D431D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75AE53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431D">
        <w:rPr>
          <w:rFonts w:ascii="Arial" w:hAnsi="Arial" w:cs="Arial"/>
          <w:sz w:val="28"/>
          <w:szCs w:val="28"/>
          <w:lang w:val="ru-RU"/>
        </w:rPr>
        <w:t>Потеку путем заповедей Твоих, когда Ты расширишь сердце мое. Укажи мне, Господи, путь уставов Твоих, и я буду держаться его до конца. Вразуми меня, и буду соблюдать закон Твой и хранить его всем сердцем. Поставь меня на стезю заповедей Твоих, ибо я возжелал 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431D">
        <w:rPr>
          <w:rFonts w:ascii="Arial" w:hAnsi="Arial" w:cs="Arial"/>
          <w:sz w:val="28"/>
          <w:szCs w:val="28"/>
          <w:u w:val="single"/>
          <w:lang w:val="ru-RU"/>
        </w:rPr>
        <w:t>Пс.118:32-35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431D">
        <w:rPr>
          <w:rFonts w:ascii="Arial" w:hAnsi="Arial" w:cs="Arial"/>
          <w:sz w:val="28"/>
          <w:szCs w:val="28"/>
          <w:lang w:val="ru-RU"/>
        </w:rPr>
        <w:t>.</w:t>
      </w:r>
    </w:p>
    <w:p w14:paraId="7FAD6769" w14:textId="77777777" w:rsidR="004C4DAB" w:rsidRPr="003313E6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652F5D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b/>
          <w:sz w:val="28"/>
          <w:szCs w:val="28"/>
          <w:lang w:val="ru-RU"/>
        </w:rPr>
        <w:t>Живой</w:t>
      </w:r>
      <w:r>
        <w:rPr>
          <w:rFonts w:ascii="Arial" w:hAnsi="Arial" w:cs="Arial"/>
          <w:sz w:val="28"/>
          <w:szCs w:val="28"/>
          <w:lang w:val="ru-RU"/>
        </w:rPr>
        <w:t xml:space="preserve"> – Пребывающий;</w:t>
      </w:r>
      <w:r w:rsidRPr="00D810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Сущий.</w:t>
      </w:r>
    </w:p>
    <w:p w14:paraId="56D6E551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Неограниченный властью.</w:t>
      </w:r>
    </w:p>
    <w:p w14:paraId="0D2828CC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Определяющий бытие.</w:t>
      </w:r>
    </w:p>
    <w:p w14:paraId="58B1E1D1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Творящий бытие.</w:t>
      </w:r>
    </w:p>
    <w:p w14:paraId="3B30E23F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Содержащий бытие.</w:t>
      </w:r>
    </w:p>
    <w:p w14:paraId="5D646420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Сохраняющий бытие.</w:t>
      </w:r>
    </w:p>
    <w:p w14:paraId="6F620646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Владычествующий над бытием.</w:t>
      </w:r>
    </w:p>
    <w:p w14:paraId="1E97A5CA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Повелитель и Господин бытия.</w:t>
      </w:r>
    </w:p>
    <w:p w14:paraId="3AC001B0" w14:textId="77777777" w:rsidR="004C4DAB" w:rsidRPr="00D04CCC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0D8577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4CCC">
        <w:rPr>
          <w:rFonts w:ascii="Arial" w:hAnsi="Arial" w:cs="Arial"/>
          <w:sz w:val="28"/>
          <w:szCs w:val="28"/>
          <w:lang w:val="ru-RU"/>
        </w:rPr>
        <w:t xml:space="preserve">Господа, Бога твоего, бойся и Ему одному служи, и к Нему прилепись и Его именем клянись: Он хвала твоя и Он Бог твой, Который сделал с тобою те великие и страшные </w:t>
      </w:r>
      <w:r>
        <w:rPr>
          <w:rFonts w:ascii="Arial" w:hAnsi="Arial" w:cs="Arial"/>
          <w:sz w:val="28"/>
          <w:szCs w:val="28"/>
          <w:lang w:val="ru-RU"/>
        </w:rPr>
        <w:t>дела, какие видели глаза твои (</w:t>
      </w:r>
      <w:r w:rsidRPr="00D04CCC">
        <w:rPr>
          <w:rFonts w:ascii="Arial" w:hAnsi="Arial" w:cs="Arial"/>
          <w:sz w:val="28"/>
          <w:szCs w:val="28"/>
          <w:u w:val="single"/>
          <w:lang w:val="ru-RU"/>
        </w:rPr>
        <w:t>Вт.10:20,21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8C61FD6" w14:textId="77777777" w:rsidR="004C4DAB" w:rsidRPr="00D04CCC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C04D74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Результатом клятвы именем Бога Живого – всегда являлось исполнение обетования Божия, ради которого произносилась клятва.</w:t>
      </w:r>
    </w:p>
    <w:p w14:paraId="53682685" w14:textId="77777777" w:rsidR="004C4DAB" w:rsidRPr="003313E6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9A8BD0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Сила воина молитвы, содержащиеся в достоинстве имени Бога живого – призвана представлять, неограниченную власть Бога, над бытием, в отведённом Им, для нас времени и пределах. </w:t>
      </w:r>
    </w:p>
    <w:p w14:paraId="0CF2A00E" w14:textId="77777777" w:rsidR="004C4DAB" w:rsidRPr="000A331A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F2E55E" w14:textId="77777777" w:rsidR="004C4DAB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мы прибегли к необходимости определить: Какую цель преследует Бог в Своих намерениях, когда побуждает и призывает Своих детей, стать воинами молитвы? </w:t>
      </w:r>
    </w:p>
    <w:p w14:paraId="4B562E66" w14:textId="77777777" w:rsidR="004C4DAB" w:rsidRPr="00DD090B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43EE46F" w14:textId="77777777" w:rsidR="004C4DAB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также: Каким образом, и на каких условиях, Бог может и желает дать человеку право, стать воином молитвы, чтобы человек мог представлять интересы Бога, в реализации своего наследия в Боге?</w:t>
      </w:r>
    </w:p>
    <w:p w14:paraId="3BCE46F3" w14:textId="77777777" w:rsidR="004C4DAB" w:rsidRPr="00491E73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3849CD5" w14:textId="77777777" w:rsidR="004C4DAB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Исходя из определений Писания, быть воином молитвы – это законное и привилегированное наследие святых всех времён.  </w:t>
      </w:r>
    </w:p>
    <w:p w14:paraId="41819F4D" w14:textId="77777777" w:rsidR="004C4DAB" w:rsidRPr="00127EE9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4C913A2" w14:textId="77777777" w:rsidR="004C4DAB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Это их изначальное предназначение, выраженное в их призвании, творить правду, в которой они, будут попирать нечестие и нечестивых, в молитвенном борении. </w:t>
      </w:r>
    </w:p>
    <w:p w14:paraId="5102EC57" w14:textId="77777777" w:rsidR="004C4DAB" w:rsidRPr="00127EE9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7831B22C" w14:textId="77777777" w:rsidR="004C4DAB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Это одно из величайших положений,</w:t>
      </w:r>
      <w:r w:rsidRPr="00CD63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даруемых Богом человеку, в котором человек, становится царём и священником Богу и, рассматривается Богом, как бриллиант, с именем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258D49C2" w14:textId="77777777" w:rsidR="004C4DAB" w:rsidRPr="00D45819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853500C" w14:textId="77777777" w:rsidR="004C4DAB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будучи царём и священником Богу, в достоинстве которых, человек получает право, господствовать своим информационным органом, над своим эмоциональным органом – невозможно быть воином молитвы.</w:t>
      </w:r>
    </w:p>
    <w:p w14:paraId="6F32BB84" w14:textId="77777777" w:rsidR="004C4DAB" w:rsidRPr="00C93BC8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850AB05" w14:textId="77777777" w:rsidR="004C4DAB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молитва воина молитвы – это некое сакральное или священное таинство, которое имеет неземное происхождение. А посему и, недоступное для освоения её разумными возможностями.</w:t>
      </w:r>
    </w:p>
    <w:p w14:paraId="19BDA03B" w14:textId="77777777" w:rsidR="004C4DAB" w:rsidRPr="006456E3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AB8C0DE" w14:textId="77777777" w:rsidR="004C4DAB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Мы, не раз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отмечали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что, по своей природе, бытие молитвы – это бытие Бога. А посему, молитва, не имеет начала и, не имеет конца, она всегда была таинством Самого Бога. Потому, что пребывала в Его присутствии всегда, как Его золотой скипетр благоволения, который Он протягивал к тому, кто искал Его Лица в творении Его воли.  </w:t>
      </w:r>
    </w:p>
    <w:p w14:paraId="3CCBB86D" w14:textId="77777777" w:rsidR="004C4DAB" w:rsidRPr="00BA2013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6EF4C7" w14:textId="77777777" w:rsidR="004C4DAB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же, кто отваживался приходить к Нему, на своих условиях, не будучи позванным, в Его присутствие, то Его золотой скипетр благоволения, не простирался к такому просителю. А, следовательно – молитву такого человека, Бог не слушал. Как написано:</w:t>
      </w:r>
    </w:p>
    <w:p w14:paraId="31B16590" w14:textId="77777777" w:rsidR="004C4DAB" w:rsidRPr="00BB26F1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92151C" w14:textId="77777777" w:rsidR="004C4DAB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BB26F1">
        <w:rPr>
          <w:rFonts w:ascii="Arial" w:hAnsi="Arial" w:cs="Arial"/>
          <w:sz w:val="28"/>
          <w:szCs w:val="28"/>
          <w:lang w:val="ru-RU"/>
        </w:rPr>
        <w:t>решников Бог не слушает; но кто чтит Бога и творит волю Его, того слушает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26F1">
        <w:rPr>
          <w:rFonts w:ascii="Arial" w:hAnsi="Arial" w:cs="Arial"/>
          <w:sz w:val="28"/>
          <w:szCs w:val="28"/>
          <w:u w:val="single"/>
          <w:lang w:val="ru-RU"/>
        </w:rPr>
        <w:t>Ин.9:31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B26F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840BE2B" w14:textId="77777777" w:rsidR="004C4DAB" w:rsidRPr="00E45C86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6CC6026" w14:textId="77777777" w:rsidR="004C4DAB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имеющейся констатации, Бог становится инициатором молитвы, в том случае, когда воин молитвы, в достоинстве Его поклонника, начинает молиться в соответствии Его воли. </w:t>
      </w:r>
    </w:p>
    <w:p w14:paraId="39915431" w14:textId="77777777" w:rsidR="004C4DAB" w:rsidRPr="00E45C86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57B318" w14:textId="77777777" w:rsidR="004C4DAB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право, приближаться и предстоять пред Богом в молитве – это исключительная прерогатива Бога. Никто, не сможет, да и, не отважится, сам по себе, приближаться и, приступать к Богу, Который благоволит обитать во мгле или же, пребывает, в неприступном свете.</w:t>
      </w:r>
    </w:p>
    <w:p w14:paraId="1A7E6AA6" w14:textId="77777777" w:rsidR="004C4DAB" w:rsidRPr="00BB26F1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ECE2E5A" w14:textId="77777777" w:rsidR="004C4DAB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356DE">
        <w:rPr>
          <w:rFonts w:ascii="Arial" w:hAnsi="Arial" w:cs="Arial"/>
          <w:sz w:val="28"/>
          <w:szCs w:val="28"/>
          <w:lang w:val="ru-RU"/>
        </w:rPr>
        <w:t xml:space="preserve">И будет вождь </w:t>
      </w:r>
      <w:r>
        <w:rPr>
          <w:rFonts w:ascii="Arial" w:hAnsi="Arial" w:cs="Arial"/>
          <w:sz w:val="28"/>
          <w:szCs w:val="28"/>
          <w:lang w:val="ru-RU"/>
        </w:rPr>
        <w:t>народа Моего,</w:t>
      </w:r>
      <w:r w:rsidRPr="004356DE">
        <w:rPr>
          <w:rFonts w:ascii="Arial" w:hAnsi="Arial" w:cs="Arial"/>
          <w:sz w:val="28"/>
          <w:szCs w:val="28"/>
          <w:lang w:val="ru-RU"/>
        </w:rPr>
        <w:t xml:space="preserve"> из него самого, и владыка его произойдет из среды его; и Я приближу его, и он приступит ко Мне; ибо кто отважится сам собою приблизиться ко Мне? говорит Господь. И вы будете Моим народом, и Я буду вам Богом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56DE">
        <w:rPr>
          <w:rFonts w:ascii="Arial" w:hAnsi="Arial" w:cs="Arial"/>
          <w:sz w:val="28"/>
          <w:szCs w:val="28"/>
          <w:u w:val="single"/>
          <w:lang w:val="ru-RU"/>
        </w:rPr>
        <w:t>Иер.30:21,22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56DE">
        <w:rPr>
          <w:rFonts w:ascii="Arial" w:hAnsi="Arial" w:cs="Arial"/>
          <w:sz w:val="28"/>
          <w:szCs w:val="28"/>
          <w:lang w:val="ru-RU"/>
        </w:rPr>
        <w:t>.</w:t>
      </w:r>
    </w:p>
    <w:p w14:paraId="46D540E9" w14:textId="77777777" w:rsidR="004C4DAB" w:rsidRPr="00C03DBC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E27FB30" w14:textId="77777777" w:rsidR="004C4DAB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Из, имеющегося пророческого откровения следует, что приближаться и приступать к Богу может, только один Владыка, который произойдёт из народа семени Авраама – это Единородный Сын Божий, в статусе Сына Человеческого, в Котором всякий рождённый от Бога и, ищущий Бога, мог приближаться и приступать к Богу, в Нём и, чрез Него.</w:t>
      </w:r>
    </w:p>
    <w:p w14:paraId="5EDC6AC1" w14:textId="77777777" w:rsidR="004C4DAB" w:rsidRPr="00C93BC8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8F853F1" w14:textId="77777777" w:rsidR="004C4DAB" w:rsidRPr="006E2F43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Вот почему, из всех имеющихся родов служения, постоянная молитва, дающая право человеку прибегать к Богу, является самым труднодоступным родом служения, которое большинство христиан, в большинстве случаев, избегает, пренебрегает и отвергает. </w:t>
      </w:r>
    </w:p>
    <w:p w14:paraId="79B9189E" w14:textId="77777777" w:rsidR="004C4DAB" w:rsidRPr="00C93BC8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CF25DF5" w14:textId="77777777" w:rsidR="004C4DAB" w:rsidRDefault="004C4DAB" w:rsidP="004C4DA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D5E69">
        <w:rPr>
          <w:rFonts w:ascii="Arial" w:hAnsi="Arial" w:cs="Arial"/>
          <w:sz w:val="28"/>
          <w:szCs w:val="28"/>
          <w:lang w:val="ru-RU"/>
        </w:rPr>
        <w:t xml:space="preserve">Преподаю тебе, сын </w:t>
      </w:r>
      <w:r>
        <w:rPr>
          <w:rFonts w:ascii="Arial" w:hAnsi="Arial" w:cs="Arial"/>
          <w:sz w:val="28"/>
          <w:szCs w:val="28"/>
          <w:lang w:val="ru-RU"/>
        </w:rPr>
        <w:t>мой</w:t>
      </w:r>
      <w:r w:rsidRPr="00FD5E69">
        <w:rPr>
          <w:rFonts w:ascii="Arial" w:hAnsi="Arial" w:cs="Arial"/>
          <w:sz w:val="28"/>
          <w:szCs w:val="28"/>
          <w:lang w:val="ru-RU"/>
        </w:rPr>
        <w:t xml:space="preserve"> Тимофей, сообразно с бывшими о тебе пророчествами, </w:t>
      </w:r>
      <w:r w:rsidRPr="00FD5E69">
        <w:rPr>
          <w:rFonts w:ascii="Arial" w:hAnsi="Arial" w:cs="Arial"/>
          <w:b/>
          <w:sz w:val="28"/>
          <w:szCs w:val="28"/>
          <w:lang w:val="ru-RU"/>
        </w:rPr>
        <w:t>такое завещание</w:t>
      </w:r>
      <w:r w:rsidRPr="00FD5E69">
        <w:rPr>
          <w:rFonts w:ascii="Arial" w:hAnsi="Arial" w:cs="Arial"/>
          <w:sz w:val="28"/>
          <w:szCs w:val="28"/>
          <w:lang w:val="ru-RU"/>
        </w:rPr>
        <w:t>, чтобы ты воинствовал с</w:t>
      </w:r>
      <w:r>
        <w:rPr>
          <w:rFonts w:ascii="Arial" w:hAnsi="Arial" w:cs="Arial"/>
          <w:sz w:val="28"/>
          <w:szCs w:val="28"/>
          <w:lang w:val="ru-RU"/>
        </w:rPr>
        <w:t xml:space="preserve">огласно с ними, как добрый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воин</w:t>
      </w:r>
      <w:r w:rsidRPr="00FD5E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End"/>
      <w:r w:rsidRPr="00FD5E69">
        <w:rPr>
          <w:rFonts w:ascii="Arial" w:hAnsi="Arial" w:cs="Arial"/>
          <w:sz w:val="28"/>
          <w:szCs w:val="28"/>
          <w:u w:val="single"/>
          <w:lang w:val="ru-RU"/>
        </w:rPr>
        <w:t>1. Тим.1:18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90B63E3" w14:textId="77777777" w:rsidR="004C4DAB" w:rsidRPr="00B21E65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03B3D0" w14:textId="77777777" w:rsidR="004C4DAB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определиться и выстроить некую ясную и, упорядоченную для нас систему, которая поможет нам постичь, природу постоянной молитвы в признаках, обуславливающих природу воина молитвы, которые могли бы быть основаны, на конкретных повелениях Бога, дающих человеку законное право, клясться именем Бога Живого. </w:t>
      </w:r>
    </w:p>
    <w:p w14:paraId="4A15FCD1" w14:textId="77777777" w:rsidR="004C4DAB" w:rsidRPr="00530D01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890B7FD" w14:textId="77777777" w:rsidR="004C4DAB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исходя из откровений Писания, наша молитва, в качестве воинов молитвы, обусловленной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достоинством бриллианта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должна быть:</w:t>
      </w:r>
    </w:p>
    <w:p w14:paraId="72EF4B7C" w14:textId="77777777" w:rsidR="004C4DAB" w:rsidRPr="0080035E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12FC76F" w14:textId="77777777" w:rsidR="004C4DAB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0102E30A" w14:textId="77777777" w:rsidR="004C4DAB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66CCB7D2" w14:textId="77777777" w:rsidR="004C4DAB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56B4CE2D" w14:textId="77777777" w:rsidR="004C4DAB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71568650" w14:textId="77777777" w:rsidR="004C4DAB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1F6B8F78" w14:textId="77777777" w:rsidR="004C4DAB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7C6BB15A" w14:textId="77777777" w:rsidR="004C4DAB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A7FC3D4" w14:textId="77777777" w:rsidR="004C4DAB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228878DB" w14:textId="77777777" w:rsidR="004C4DAB" w:rsidRPr="00B55F95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68911F0E" w14:textId="77777777" w:rsidR="004C4DAB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22615074" w14:textId="77777777" w:rsidR="004C4DAB" w:rsidRPr="00946E05" w:rsidRDefault="004C4DAB" w:rsidP="004C4DA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A5828FE" w14:textId="77777777" w:rsidR="004C4DAB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Каждый из десяти приведённых признаков, находится друг в друге; исходит друг из друга, усиливает друг друга, дополняет друг друга и, определяет истинность друг друга.</w:t>
      </w:r>
    </w:p>
    <w:p w14:paraId="73294A3F" w14:textId="77777777" w:rsidR="004C4DAB" w:rsidRPr="00F86C3C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2125903" w14:textId="77777777" w:rsidR="004C4DAB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в каждом из десяти признаков, сбалансированно присутствуют все остальные девять признаков. </w:t>
      </w:r>
    </w:p>
    <w:p w14:paraId="64ED80F5" w14:textId="77777777" w:rsidR="004C4DAB" w:rsidRPr="00F86C3C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679320A" w14:textId="77777777" w:rsidR="004C4DAB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посему, и истинность каждого признака, проверяется наличием или присутствием в нём других признаков, которые в своём составе или в своём слиянии, являют чудное равновесие.</w:t>
      </w:r>
    </w:p>
    <w:p w14:paraId="728166D9" w14:textId="77777777" w:rsidR="004C4DAB" w:rsidRPr="00F86C3C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9537C07" w14:textId="77777777" w:rsidR="004C4DAB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Тем не менее, каждый из десяти признаков, имеет своё лицо; свой неповторимый, и присущий только ему вкус, цвет, запах и характер поведения. И, как следствие, имеет своё исключительное и, определённое применение и, своё определённое назначение.</w:t>
      </w:r>
    </w:p>
    <w:p w14:paraId="42CA19A5" w14:textId="77777777" w:rsidR="004C4DAB" w:rsidRPr="00B56B4F" w:rsidRDefault="004C4DAB" w:rsidP="004C4DA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E46A781" w14:textId="77777777" w:rsidR="004C4DAB" w:rsidRDefault="004C4DAB" w:rsidP="004C4DA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признаки, первых четырёх признаков составляющих, как природу самой молитвы, так и, состояние воина молитвы, обуславливающее, атмосферу его сердца. </w:t>
      </w:r>
    </w:p>
    <w:p w14:paraId="5794F487" w14:textId="77777777" w:rsidR="004C4DAB" w:rsidRPr="001A56E5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75B1C4" w14:textId="77777777" w:rsidR="004C4DAB" w:rsidRDefault="004C4DAB" w:rsidP="004C4DA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остановились, на рассматривании, пятой составляющей, в природе воина молитвы. </w:t>
      </w:r>
      <w:r w:rsidRPr="007079E2">
        <w:rPr>
          <w:rFonts w:ascii="Arial" w:hAnsi="Arial" w:cs="Arial"/>
          <w:b/>
          <w:sz w:val="28"/>
          <w:szCs w:val="28"/>
          <w:lang w:val="ru-RU"/>
        </w:rPr>
        <w:t xml:space="preserve">Это – </w:t>
      </w:r>
      <w:r>
        <w:rPr>
          <w:rFonts w:ascii="Arial" w:hAnsi="Arial" w:cs="Arial"/>
          <w:b/>
          <w:sz w:val="28"/>
          <w:szCs w:val="28"/>
          <w:lang w:val="ru-RU"/>
        </w:rPr>
        <w:t>благоговение</w:t>
      </w:r>
      <w:r w:rsidRPr="007079E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6317410" w14:textId="77777777" w:rsidR="004C4DAB" w:rsidRPr="005309A7" w:rsidRDefault="004C4DAB" w:rsidP="004C4DA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23E44B5" w14:textId="77777777" w:rsidR="004C4DAB" w:rsidRDefault="004C4DAB" w:rsidP="004C4DA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Мы отметили, что в Писании, характер и достоинство, заключённые в слово «благоговение», - предписывается в молитве, как заповедь, как неуклонное предписание и, как неотложный военный приказ. </w:t>
      </w:r>
    </w:p>
    <w:p w14:paraId="39DEA4C1" w14:textId="77777777" w:rsidR="004C4DAB" w:rsidRPr="002A4240" w:rsidRDefault="004C4DAB" w:rsidP="004C4DA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D634127" w14:textId="77777777" w:rsidR="004C4DAB" w:rsidRDefault="004C4DAB" w:rsidP="004C4DA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Невыполнение этого неукоснительного приказа, во время военных действий, в которых нам противостоят организованные силы тьмы – рассматривается, окончательным разрывом отношений с Богом, что равносильно возмездию второй смерти.</w:t>
      </w:r>
    </w:p>
    <w:p w14:paraId="53C7421E" w14:textId="77777777" w:rsidR="004C4DAB" w:rsidRPr="0047301A" w:rsidRDefault="004C4DAB" w:rsidP="004C4DA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E4067A5" w14:textId="77777777" w:rsidR="004C4DAB" w:rsidRDefault="004C4DAB" w:rsidP="004C4DA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 w:rsidRPr="00103BB4">
        <w:rPr>
          <w:rFonts w:ascii="Arial" w:hAnsi="Arial" w:cs="Arial"/>
          <w:b/>
          <w:sz w:val="28"/>
          <w:lang w:val="ru-RU"/>
        </w:rPr>
        <w:t>Благоговение,</w:t>
      </w:r>
      <w:r>
        <w:rPr>
          <w:rFonts w:ascii="Arial" w:hAnsi="Arial" w:cs="Arial"/>
          <w:sz w:val="28"/>
          <w:lang w:val="ru-RU"/>
        </w:rPr>
        <w:t xml:space="preserve"> как достоинство и атмосфера, возрождённого духа, относится к состоянию сердца молящегося, – которое призвано присутствовать во всём, что человек ни делает, с усердием и от души. </w:t>
      </w:r>
    </w:p>
    <w:p w14:paraId="27D4EA40" w14:textId="77777777" w:rsidR="004C4DAB" w:rsidRPr="0047301A" w:rsidRDefault="004C4DAB" w:rsidP="004C4DA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E2B73C4" w14:textId="77777777" w:rsidR="004C4DAB" w:rsidRDefault="004C4DAB" w:rsidP="004C4DA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 w:rsidRPr="00371669">
        <w:rPr>
          <w:rFonts w:ascii="Arial" w:hAnsi="Arial" w:cs="Arial"/>
          <w:b/>
          <w:sz w:val="28"/>
          <w:lang w:val="ru-RU"/>
        </w:rPr>
        <w:t>Постоянная молитва</w:t>
      </w:r>
      <w:r>
        <w:rPr>
          <w:rFonts w:ascii="Arial" w:hAnsi="Arial" w:cs="Arial"/>
          <w:sz w:val="28"/>
          <w:lang w:val="ru-RU"/>
        </w:rPr>
        <w:t xml:space="preserve"> – будучи явлением неземного происхождения, хотя и творится во времени и, охватывает всё время, находится вне времени и, господствует над временем. </w:t>
      </w:r>
    </w:p>
    <w:p w14:paraId="5404E9DD" w14:textId="77777777" w:rsidR="004C4DAB" w:rsidRPr="009B063D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8C9DF2" w14:textId="77777777" w:rsidR="004C4DAB" w:rsidRDefault="004C4DAB" w:rsidP="004C4DA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Для лучшего понимания значимости элемента «благоговения» мы взяли за основание четыре аспекта, чтобы определить суть, содержащуюся в свойстве благоговения и увидеть, безусловную необходимость его присутствия, в молитвенной жизни с Богом.  </w:t>
      </w:r>
    </w:p>
    <w:p w14:paraId="3C9444E0" w14:textId="77777777" w:rsidR="004C4DAB" w:rsidRPr="009B063D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2317CC" w14:textId="77777777" w:rsidR="004C4DAB" w:rsidRDefault="004C4DAB" w:rsidP="004C4DA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>
        <w:rPr>
          <w:rFonts w:ascii="Arial" w:hAnsi="Arial" w:cs="Arial"/>
          <w:sz w:val="28"/>
          <w:lang w:val="ru-RU"/>
        </w:rPr>
        <w:t>Определение сути и назначения благоговения.</w:t>
      </w:r>
    </w:p>
    <w:p w14:paraId="2054BF75" w14:textId="77777777" w:rsidR="004C4DAB" w:rsidRDefault="004C4DAB" w:rsidP="004C4DA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>
        <w:rPr>
          <w:rFonts w:ascii="Arial" w:hAnsi="Arial" w:cs="Arial"/>
          <w:sz w:val="28"/>
          <w:lang w:val="ru-RU"/>
        </w:rPr>
        <w:t>Цена для приобретения благоговения.</w:t>
      </w:r>
    </w:p>
    <w:p w14:paraId="6E41B6E1" w14:textId="77777777" w:rsidR="004C4DAB" w:rsidRDefault="004C4DAB" w:rsidP="004C4DA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>
        <w:rPr>
          <w:rFonts w:ascii="Arial" w:hAnsi="Arial" w:cs="Arial"/>
          <w:sz w:val="28"/>
          <w:lang w:val="ru-RU"/>
        </w:rPr>
        <w:t xml:space="preserve">Сохранение и развитие благоговения. </w:t>
      </w:r>
    </w:p>
    <w:p w14:paraId="6A11CB99" w14:textId="77777777" w:rsidR="004C4DAB" w:rsidRDefault="004C4DAB" w:rsidP="004C4DAB">
      <w:pPr>
        <w:jc w:val="both"/>
        <w:rPr>
          <w:rFonts w:ascii="Arial" w:hAnsi="Arial" w:cs="Arial"/>
          <w:sz w:val="28"/>
          <w:lang w:val="ru-RU"/>
        </w:rPr>
      </w:pPr>
      <w:r w:rsidRPr="009B063D">
        <w:rPr>
          <w:rFonts w:ascii="Arial" w:hAnsi="Arial" w:cs="Arial"/>
          <w:b/>
          <w:sz w:val="28"/>
          <w:lang w:val="ru-RU"/>
        </w:rPr>
        <w:t>4</w:t>
      </w:r>
      <w:r>
        <w:rPr>
          <w:rFonts w:ascii="Arial" w:hAnsi="Arial" w:cs="Arial"/>
          <w:sz w:val="28"/>
          <w:lang w:val="ru-RU"/>
        </w:rPr>
        <w:t>. Плоды и награда благоговения.</w:t>
      </w:r>
    </w:p>
    <w:p w14:paraId="47BCA225" w14:textId="77777777" w:rsidR="004C4DAB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A53F0F" w14:textId="77777777" w:rsidR="004C4DAB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Исходя из констатаций Писания, о</w:t>
      </w:r>
      <w:r>
        <w:rPr>
          <w:rFonts w:ascii="Arial" w:hAnsi="Arial" w:cs="Arial"/>
          <w:sz w:val="28"/>
          <w:lang w:val="ru-RU"/>
        </w:rPr>
        <w:t xml:space="preserve">пределение сути и назначения, </w:t>
      </w:r>
      <w:r>
        <w:rPr>
          <w:rFonts w:ascii="Arial" w:hAnsi="Arial" w:cs="Arial"/>
          <w:sz w:val="28"/>
          <w:szCs w:val="28"/>
          <w:lang w:val="ru-RU"/>
        </w:rPr>
        <w:t xml:space="preserve">заключённого в слове «благоговение», как и в предыдущих свойствах воина молитвы, напрямую связано с уровнем и качеством нашей веры </w:t>
      </w:r>
    </w:p>
    <w:p w14:paraId="2070DF38" w14:textId="77777777" w:rsidR="004C4DAB" w:rsidRPr="003612A6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3026BC" w14:textId="77777777" w:rsidR="004C4DAB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Словаре Уэбстера, слово «благоговение» определяется, как смешанное чувство священного трепета, страха и изумления. </w:t>
      </w:r>
    </w:p>
    <w:p w14:paraId="434AC766" w14:textId="77777777" w:rsidR="004C4DAB" w:rsidRPr="00D95948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6D06A60" w14:textId="77777777" w:rsidR="004C4DAB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при этом, что под страхом Господним,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имеется ввиду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– свойство премудрости Божией, в которой человеку, хорошо знаком, безусловный порядок Бога, в поклонении Богу. </w:t>
      </w:r>
    </w:p>
    <w:p w14:paraId="248DA1F2" w14:textId="77777777" w:rsidR="004C4DAB" w:rsidRPr="003C74F8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88A75D0" w14:textId="77777777" w:rsidR="004C4DAB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слово «благоговение» употребляется в Писании, почти всегда и исключительно, по отношению к Богу и, к Его делам.</w:t>
      </w:r>
    </w:p>
    <w:p w14:paraId="22D68F8B" w14:textId="77777777" w:rsidR="004C4DAB" w:rsidRPr="00107DD6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4D9F51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7C3A">
        <w:rPr>
          <w:rFonts w:ascii="Arial" w:hAnsi="Arial" w:cs="Arial"/>
          <w:b/>
          <w:sz w:val="28"/>
          <w:szCs w:val="28"/>
          <w:lang w:val="ru-RU"/>
        </w:rPr>
        <w:t>В определённом формате</w:t>
      </w:r>
      <w:r>
        <w:rPr>
          <w:rFonts w:ascii="Arial" w:hAnsi="Arial" w:cs="Arial"/>
          <w:sz w:val="28"/>
          <w:szCs w:val="28"/>
          <w:lang w:val="ru-RU"/>
        </w:rPr>
        <w:t xml:space="preserve">, насколько это позволил нам Бог и мера нашей веры, мы уже рассмотрели первые три вопроса. И, остановились на рассматривании четвёртого вопроса: </w:t>
      </w:r>
    </w:p>
    <w:p w14:paraId="68E59567" w14:textId="77777777" w:rsidR="004C4DAB" w:rsidRPr="00CD28DE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A18C59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прежде – я вновь напомню антонимы или же, противоположности тем признакам молитвы, которые уже являлись предметом нашего исследования. Потому, что на фоне антонима всякого признака, лучше и яснее, видится свойство и характер, самого признака молитвы.</w:t>
      </w:r>
    </w:p>
    <w:p w14:paraId="32921CCE" w14:textId="77777777" w:rsidR="004C4DAB" w:rsidRPr="00CD7340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A67E8F3" w14:textId="77777777" w:rsidR="004C4DAB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 Неотступность</w:t>
      </w:r>
      <w:r>
        <w:rPr>
          <w:rFonts w:ascii="Arial" w:hAnsi="Arial" w:cs="Arial"/>
          <w:sz w:val="28"/>
          <w:szCs w:val="28"/>
          <w:lang w:val="ru-RU"/>
        </w:rPr>
        <w:t xml:space="preserve"> – неверность и, непостоянство. </w:t>
      </w:r>
    </w:p>
    <w:p w14:paraId="6F606B25" w14:textId="77777777" w:rsidR="004C4DAB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 Усердие</w:t>
      </w:r>
      <w:r>
        <w:rPr>
          <w:rFonts w:ascii="Arial" w:hAnsi="Arial" w:cs="Arial"/>
          <w:sz w:val="28"/>
          <w:szCs w:val="28"/>
          <w:lang w:val="ru-RU"/>
        </w:rPr>
        <w:t xml:space="preserve"> – противление. </w:t>
      </w:r>
    </w:p>
    <w:p w14:paraId="60FB6579" w14:textId="77777777" w:rsidR="004C4DAB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 Прилежность</w:t>
      </w:r>
      <w:r>
        <w:rPr>
          <w:rFonts w:ascii="Arial" w:hAnsi="Arial" w:cs="Arial"/>
          <w:sz w:val="28"/>
          <w:szCs w:val="28"/>
          <w:lang w:val="ru-RU"/>
        </w:rPr>
        <w:t xml:space="preserve"> – лень. </w:t>
      </w:r>
    </w:p>
    <w:p w14:paraId="2770B6B0" w14:textId="77777777" w:rsidR="004C4DAB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 Дерзновение</w:t>
      </w:r>
      <w:r>
        <w:rPr>
          <w:rFonts w:ascii="Arial" w:hAnsi="Arial" w:cs="Arial"/>
          <w:sz w:val="28"/>
          <w:szCs w:val="28"/>
          <w:lang w:val="ru-RU"/>
        </w:rPr>
        <w:t xml:space="preserve"> – дерзость. </w:t>
      </w:r>
    </w:p>
    <w:p w14:paraId="2A1D4EB6" w14:textId="77777777" w:rsidR="004C4DAB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 Благоговение</w:t>
      </w:r>
      <w:r>
        <w:rPr>
          <w:rFonts w:ascii="Arial" w:hAnsi="Arial" w:cs="Arial"/>
          <w:sz w:val="28"/>
          <w:szCs w:val="28"/>
          <w:lang w:val="ru-RU"/>
        </w:rPr>
        <w:t xml:space="preserve"> – пренебрежение; ненависть.</w:t>
      </w:r>
    </w:p>
    <w:p w14:paraId="41616E9D" w14:textId="77777777" w:rsidR="004C4DAB" w:rsidRPr="00506FA3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 Вера Божия –</w:t>
      </w:r>
      <w:r>
        <w:rPr>
          <w:rFonts w:ascii="Arial" w:hAnsi="Arial" w:cs="Arial"/>
          <w:sz w:val="28"/>
          <w:szCs w:val="28"/>
          <w:lang w:val="ru-RU"/>
        </w:rPr>
        <w:t xml:space="preserve"> неверие или противление вере Божией.</w:t>
      </w:r>
    </w:p>
    <w:p w14:paraId="51DD5659" w14:textId="77777777" w:rsidR="004C4DAB" w:rsidRPr="00CD7340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4681F4" w14:textId="77777777" w:rsidR="004C4DAB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76868">
        <w:rPr>
          <w:rFonts w:ascii="Arial" w:hAnsi="Arial" w:cs="Arial"/>
          <w:sz w:val="28"/>
          <w:szCs w:val="28"/>
          <w:lang w:val="ru-RU"/>
        </w:rPr>
        <w:t>Грешнику же говорит Бог: "что ты проповедуешь уставы Мои и берешь завет Мой в уста твои, а сам ненавидишь наставление Мое и слова Мои бросаешь за себя?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76868">
        <w:rPr>
          <w:rFonts w:ascii="Arial" w:hAnsi="Arial" w:cs="Arial"/>
          <w:sz w:val="28"/>
          <w:szCs w:val="28"/>
          <w:u w:val="single"/>
          <w:lang w:val="ru-RU"/>
        </w:rPr>
        <w:t>Пс.49:16,17</w:t>
      </w:r>
      <w:r>
        <w:rPr>
          <w:rFonts w:ascii="Arial" w:hAnsi="Arial" w:cs="Arial"/>
          <w:sz w:val="28"/>
          <w:szCs w:val="28"/>
          <w:lang w:val="ru-RU"/>
        </w:rPr>
        <w:t>). Итак:</w:t>
      </w:r>
    </w:p>
    <w:p w14:paraId="32F43D84" w14:textId="77777777" w:rsidR="004C4DAB" w:rsidRPr="00C07C4E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E8BC8E" w14:textId="77777777" w:rsidR="004C4DAB" w:rsidRDefault="004C4DAB" w:rsidP="004C4DA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4. Вопрос:</w:t>
      </w:r>
      <w:r>
        <w:rPr>
          <w:rFonts w:ascii="Arial" w:hAnsi="Arial" w:cs="Arial"/>
          <w:sz w:val="28"/>
          <w:lang w:val="ru-RU"/>
        </w:rPr>
        <w:t xml:space="preserve"> </w:t>
      </w:r>
      <w:proofErr w:type="gramStart"/>
      <w:r>
        <w:rPr>
          <w:rFonts w:ascii="Arial" w:hAnsi="Arial" w:cs="Arial"/>
          <w:sz w:val="28"/>
          <w:lang w:val="ru-RU"/>
        </w:rPr>
        <w:t>В</w:t>
      </w:r>
      <w:proofErr w:type="gramEnd"/>
      <w:r>
        <w:rPr>
          <w:rFonts w:ascii="Arial" w:hAnsi="Arial" w:cs="Arial"/>
          <w:sz w:val="28"/>
          <w:lang w:val="ru-RU"/>
        </w:rPr>
        <w:t xml:space="preserve"> чём, будет выражаться награда, за принесение и сохранение плода послушания, в свойстве благоговения в молитвах?</w:t>
      </w:r>
    </w:p>
    <w:p w14:paraId="219677FE" w14:textId="77777777" w:rsidR="004C4DAB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860E09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мы, будем знать, в чём состоит наказание, за отсутствие благоговения в наших отношениях с Богом, но – нам, не будет известна награда, содержащаяся в обетованиях, за почтение к Богу, выраженное в благоговении, мы не сможем познать страх Господень, обуславливающий свойство и атмосферу благоговения.</w:t>
      </w:r>
    </w:p>
    <w:p w14:paraId="45D5430A" w14:textId="77777777" w:rsidR="004C4DAB" w:rsidRPr="006750A8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79B352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7A40">
        <w:rPr>
          <w:rFonts w:ascii="Arial" w:hAnsi="Arial" w:cs="Arial"/>
          <w:sz w:val="28"/>
          <w:szCs w:val="28"/>
          <w:lang w:val="ru-RU"/>
        </w:rPr>
        <w:lastRenderedPageBreak/>
        <w:t>Итак, возлюбленные, имея такие обетования, очистим себя от всякой скверны плоти и духа, совершая святыню в страхе Божием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B17A40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B17A40">
        <w:rPr>
          <w:rFonts w:ascii="Arial" w:hAnsi="Arial" w:cs="Arial"/>
          <w:sz w:val="28"/>
          <w:szCs w:val="28"/>
          <w:u w:val="single"/>
          <w:lang w:val="ru-RU"/>
        </w:rPr>
        <w:t>7:1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17A40">
        <w:rPr>
          <w:rFonts w:ascii="Arial" w:hAnsi="Arial" w:cs="Arial"/>
          <w:sz w:val="28"/>
          <w:szCs w:val="28"/>
          <w:lang w:val="ru-RU"/>
        </w:rPr>
        <w:t>.</w:t>
      </w:r>
    </w:p>
    <w:p w14:paraId="54E11EB7" w14:textId="77777777" w:rsidR="004C4DAB" w:rsidRPr="00C67A2B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6428B9" w14:textId="77777777" w:rsidR="004C4DAB" w:rsidRPr="00B17A40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исследовании, первого признака награды, за любовь, к проявлению благоговения пред именем Господа, мы пришли к выводу:</w:t>
      </w:r>
    </w:p>
    <w:p w14:paraId="2C7B1DAC" w14:textId="77777777" w:rsidR="004C4DAB" w:rsidRPr="00DF726D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A2E0882" w14:textId="77777777" w:rsidR="004C4DAB" w:rsidRPr="00DF726D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Признак награды</w:t>
      </w:r>
      <w:r w:rsidRPr="003C3314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152CA2">
        <w:rPr>
          <w:rFonts w:ascii="Arial" w:hAnsi="Arial" w:cs="Arial"/>
          <w:sz w:val="28"/>
          <w:szCs w:val="28"/>
          <w:lang w:val="ru-RU"/>
        </w:rPr>
        <w:t>за выражение благоговения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введёт нас в милость у Бога, пред Лицом Которого, мы служим Его виночерпиями.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DF726D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3091F79" w14:textId="77777777" w:rsidR="004C4DAB" w:rsidRPr="00DF726D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00919EF" w14:textId="77777777" w:rsidR="004C4DAB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D53AA">
        <w:rPr>
          <w:rFonts w:ascii="Arial" w:hAnsi="Arial" w:cs="Arial"/>
          <w:sz w:val="28"/>
          <w:szCs w:val="28"/>
          <w:lang w:val="ru-RU"/>
        </w:rPr>
        <w:t xml:space="preserve">Молю Тебя, Господи! Да будет ухо Твое внимательно к молитве раба Твоего и к молитве рабов Твоих, </w:t>
      </w:r>
      <w:r w:rsidRPr="003D53AA">
        <w:rPr>
          <w:rFonts w:ascii="Arial" w:hAnsi="Arial" w:cs="Arial"/>
          <w:b/>
          <w:sz w:val="28"/>
          <w:szCs w:val="28"/>
          <w:lang w:val="ru-RU"/>
        </w:rPr>
        <w:t>любящих благоговеть</w:t>
      </w:r>
      <w:r w:rsidRPr="003D53AA">
        <w:rPr>
          <w:rFonts w:ascii="Arial" w:hAnsi="Arial" w:cs="Arial"/>
          <w:sz w:val="28"/>
          <w:szCs w:val="28"/>
          <w:lang w:val="ru-RU"/>
        </w:rPr>
        <w:t xml:space="preserve"> пред именем Твоим. И </w:t>
      </w:r>
      <w:proofErr w:type="spellStart"/>
      <w:r w:rsidRPr="003D53AA">
        <w:rPr>
          <w:rFonts w:ascii="Arial" w:hAnsi="Arial" w:cs="Arial"/>
          <w:sz w:val="28"/>
          <w:szCs w:val="28"/>
          <w:lang w:val="ru-RU"/>
        </w:rPr>
        <w:t>благопоспеши</w:t>
      </w:r>
      <w:proofErr w:type="spellEnd"/>
      <w:r w:rsidRPr="003D53AA">
        <w:rPr>
          <w:rFonts w:ascii="Arial" w:hAnsi="Arial" w:cs="Arial"/>
          <w:sz w:val="28"/>
          <w:szCs w:val="28"/>
          <w:lang w:val="ru-RU"/>
        </w:rPr>
        <w:t xml:space="preserve"> рабу Твоему теперь, и введи его в милость у человека сего. Я был виночерпием у царя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53AA">
        <w:rPr>
          <w:rFonts w:ascii="Arial" w:hAnsi="Arial" w:cs="Arial"/>
          <w:sz w:val="28"/>
          <w:szCs w:val="28"/>
          <w:u w:val="single"/>
          <w:lang w:val="ru-RU"/>
        </w:rPr>
        <w:t>Неем.1:11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53AA">
        <w:rPr>
          <w:rFonts w:ascii="Arial" w:hAnsi="Arial" w:cs="Arial"/>
          <w:sz w:val="28"/>
          <w:szCs w:val="28"/>
          <w:lang w:val="ru-RU"/>
        </w:rPr>
        <w:t>.</w:t>
      </w:r>
    </w:p>
    <w:p w14:paraId="6834A968" w14:textId="77777777" w:rsidR="004C4DAB" w:rsidRPr="00C67A2B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53F4D7" w14:textId="77777777" w:rsidR="004C4DAB" w:rsidRDefault="004C4DAB" w:rsidP="004C4DA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Признак награды</w:t>
      </w:r>
      <w:r w:rsidRPr="003C3314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F822D6">
        <w:rPr>
          <w:rFonts w:ascii="Arial" w:hAnsi="Arial" w:cs="Arial"/>
          <w:sz w:val="28"/>
          <w:szCs w:val="28"/>
          <w:lang w:val="ru-RU"/>
        </w:rPr>
        <w:t>за показание свойства благоговения</w:t>
      </w:r>
      <w:r>
        <w:rPr>
          <w:rFonts w:ascii="Arial" w:hAnsi="Arial" w:cs="Arial"/>
          <w:sz w:val="28"/>
          <w:lang w:val="ru-RU"/>
        </w:rPr>
        <w:t xml:space="preserve"> – даст нам право, на наследие, выраженное в познании Бога. </w:t>
      </w:r>
    </w:p>
    <w:p w14:paraId="7AE4B1D2" w14:textId="77777777" w:rsidR="004C4DAB" w:rsidRPr="00CD317F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86BDB3" w14:textId="77777777" w:rsidR="004C4DAB" w:rsidRDefault="004C4DAB" w:rsidP="004C4DA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Бог, в это самое время, получит возможность, познать нас – и, утвердить Свои обетования, изречённые Им в наш адрес.</w:t>
      </w:r>
    </w:p>
    <w:p w14:paraId="762851F8" w14:textId="77777777" w:rsidR="004C4DAB" w:rsidRPr="00A81173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DD7E0D" w14:textId="77777777" w:rsidR="004C4DAB" w:rsidRPr="00A81173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81173">
        <w:rPr>
          <w:rFonts w:ascii="Arial" w:hAnsi="Arial" w:cs="Arial"/>
          <w:sz w:val="28"/>
          <w:szCs w:val="28"/>
          <w:lang w:val="ru-RU"/>
        </w:rPr>
        <w:t>Утверди слово Твое рабу Твоему, ради благоговения пред Тобою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81173">
        <w:rPr>
          <w:rFonts w:ascii="Arial" w:hAnsi="Arial" w:cs="Arial"/>
          <w:sz w:val="28"/>
          <w:szCs w:val="28"/>
          <w:u w:val="single"/>
          <w:lang w:val="ru-RU"/>
        </w:rPr>
        <w:t>Пес.118:38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8117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3395C03" w14:textId="77777777" w:rsidR="004C4DAB" w:rsidRPr="009924AC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A8BCE23" w14:textId="77777777" w:rsidR="004C4DAB" w:rsidRDefault="004C4DAB" w:rsidP="004C4DA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Из этого обращения Давида в молитве вытекает, что Бог утверждает Своё Слово или Своё обетование, только той категории людей, которые благоговеют пред Ним в молитве.</w:t>
      </w:r>
      <w:r w:rsidRPr="0032576C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При этом:</w:t>
      </w:r>
    </w:p>
    <w:p w14:paraId="506FCF88" w14:textId="77777777" w:rsidR="004C4DAB" w:rsidRPr="0046029D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7984CC" w14:textId="77777777" w:rsidR="004C4DAB" w:rsidRDefault="004C4DAB" w:rsidP="004C4DA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Истинное благоговение, со стороны человека, выражается и подтверждается познанием Бога; а, со стороны Бога – выражается и подтверждается, познанием человека.</w:t>
      </w:r>
    </w:p>
    <w:p w14:paraId="0CE871A3" w14:textId="77777777" w:rsidR="004C4DAB" w:rsidRPr="0046029D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5C2081" w14:textId="77777777" w:rsidR="004C4DAB" w:rsidRDefault="004C4DAB" w:rsidP="004C4DAB">
      <w:pPr>
        <w:jc w:val="both"/>
        <w:rPr>
          <w:rFonts w:ascii="Arial" w:hAnsi="Arial" w:cs="Arial"/>
          <w:sz w:val="28"/>
          <w:lang w:val="ru-RU"/>
        </w:rPr>
      </w:pPr>
      <w:r w:rsidRPr="0046029D">
        <w:rPr>
          <w:rFonts w:ascii="Arial" w:hAnsi="Arial" w:cs="Arial"/>
          <w:sz w:val="28"/>
          <w:lang w:val="ru-RU"/>
        </w:rPr>
        <w:t>Но твердое основание Божие стоит, имея печать сию: "познал Господь Своих"; и: "да отступит от неправды всякий, исповедующий имя Господа"</w:t>
      </w:r>
      <w:r>
        <w:rPr>
          <w:rFonts w:ascii="Arial" w:hAnsi="Arial" w:cs="Arial"/>
          <w:sz w:val="28"/>
          <w:lang w:val="ru-RU"/>
        </w:rPr>
        <w:t xml:space="preserve"> (</w:t>
      </w:r>
      <w:proofErr w:type="gramStart"/>
      <w:r w:rsidRPr="0046029D">
        <w:rPr>
          <w:rFonts w:ascii="Arial" w:hAnsi="Arial" w:cs="Arial"/>
          <w:sz w:val="28"/>
          <w:u w:val="single"/>
          <w:lang w:val="ru-RU"/>
        </w:rPr>
        <w:t>2.Тим</w:t>
      </w:r>
      <w:proofErr w:type="gramEnd"/>
      <w:r w:rsidRPr="0046029D">
        <w:rPr>
          <w:rFonts w:ascii="Arial" w:hAnsi="Arial" w:cs="Arial"/>
          <w:sz w:val="28"/>
          <w:u w:val="single"/>
          <w:lang w:val="ru-RU"/>
        </w:rPr>
        <w:t>.2:19</w:t>
      </w:r>
      <w:r>
        <w:rPr>
          <w:rFonts w:ascii="Arial" w:hAnsi="Arial" w:cs="Arial"/>
          <w:sz w:val="28"/>
          <w:lang w:val="ru-RU"/>
        </w:rPr>
        <w:t>)</w:t>
      </w:r>
      <w:r w:rsidRPr="0046029D">
        <w:rPr>
          <w:rFonts w:ascii="Arial" w:hAnsi="Arial" w:cs="Arial"/>
          <w:sz w:val="28"/>
          <w:lang w:val="ru-RU"/>
        </w:rPr>
        <w:t>.</w:t>
      </w:r>
    </w:p>
    <w:p w14:paraId="0557C7BD" w14:textId="77777777" w:rsidR="004C4DAB" w:rsidRPr="009924AC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964D18" w14:textId="77777777" w:rsidR="004C4DAB" w:rsidRDefault="004C4DAB" w:rsidP="004C4DA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Обетования, которые мы получили, но не утвердили, посредством явленного нами свойства благоговения в молитве – будут </w:t>
      </w:r>
      <w:proofErr w:type="spellStart"/>
      <w:r>
        <w:rPr>
          <w:rFonts w:ascii="Arial" w:hAnsi="Arial" w:cs="Arial"/>
          <w:sz w:val="28"/>
          <w:lang w:val="ru-RU"/>
        </w:rPr>
        <w:t>отторжены</w:t>
      </w:r>
      <w:proofErr w:type="spellEnd"/>
      <w:r>
        <w:rPr>
          <w:rFonts w:ascii="Arial" w:hAnsi="Arial" w:cs="Arial"/>
          <w:sz w:val="28"/>
          <w:lang w:val="ru-RU"/>
        </w:rPr>
        <w:t xml:space="preserve"> у нас, и переданы тому, кто имеет это подтверждение.</w:t>
      </w:r>
    </w:p>
    <w:p w14:paraId="08184460" w14:textId="77777777" w:rsidR="004C4DAB" w:rsidRPr="009924AC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03C243" w14:textId="77777777" w:rsidR="004C4DAB" w:rsidRDefault="004C4DAB" w:rsidP="004C4DA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Именно, так произошло с первым Израильским царём Саулом. Когда пришло время Богу, утвердить его царство оказалось, что у Саула отсутствовало достоинство благоговения пред Богом, которое, не позволило ему познать Бога, а Богу, не позволило познать Саула.</w:t>
      </w:r>
    </w:p>
    <w:p w14:paraId="79403E55" w14:textId="77777777" w:rsidR="004C4DAB" w:rsidRPr="00762789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A43359" w14:textId="77777777" w:rsidR="004C4DAB" w:rsidRDefault="004C4DAB" w:rsidP="004C4DA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И, результатом, отсутствия благоговения пред Словом Божиим, у Саула, явился плод непокорности слову пророка Самуила.</w:t>
      </w:r>
    </w:p>
    <w:p w14:paraId="2652A989" w14:textId="77777777" w:rsidR="004C4DAB" w:rsidRPr="009924AC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3EBC31" w14:textId="77777777" w:rsidR="004C4DAB" w:rsidRDefault="004C4DAB" w:rsidP="004C4DA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как вместо того, чтобы явить благоговение, выраженное в послушании, Саул ожесточил своё сердце. И сделал так, как ему казалось правильней. Именно за это</w:t>
      </w:r>
      <w:r w:rsidRPr="00DF726D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Бог через, Самуила, вынес Саулу приговор, что отторгает царство из его рук и, отдаёт тому, кто имеет то, от чего Саул отказался в пользу своего жестокосердия.</w:t>
      </w:r>
    </w:p>
    <w:p w14:paraId="1DC69253" w14:textId="77777777" w:rsidR="004C4DAB" w:rsidRPr="00F822D6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E82A8E" w14:textId="77777777" w:rsidR="004C4DAB" w:rsidRDefault="004C4DAB" w:rsidP="004C4DA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Точно, так же произошло, с царицей </w:t>
      </w:r>
      <w:proofErr w:type="spellStart"/>
      <w:r>
        <w:rPr>
          <w:rFonts w:ascii="Arial" w:hAnsi="Arial" w:cs="Arial"/>
          <w:sz w:val="28"/>
          <w:lang w:val="ru-RU"/>
        </w:rPr>
        <w:t>Астинь</w:t>
      </w:r>
      <w:proofErr w:type="spellEnd"/>
      <w:r>
        <w:rPr>
          <w:rFonts w:ascii="Arial" w:hAnsi="Arial" w:cs="Arial"/>
          <w:sz w:val="28"/>
          <w:lang w:val="ru-RU"/>
        </w:rPr>
        <w:t>, когда царь призвал её в своё присутствие, она вместо того, чтобы явить пред ним послушание, явила непокорность, полагая при этом, что служит царю.</w:t>
      </w:r>
    </w:p>
    <w:p w14:paraId="16B57077" w14:textId="77777777" w:rsidR="004C4DAB" w:rsidRPr="009A58D1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A847C4" w14:textId="77777777" w:rsidR="004C4DAB" w:rsidRDefault="004C4DAB" w:rsidP="004C4DA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Точно также, произошло и происходит с каждым человеком и, с каждым отдельным народом, - когда Бог хочет исцелить их жестокосердие, они вместо того, чтобы явить пред Ним благоговение, утверждают своё жестокосердие, полагая при этом, что служат Богу.</w:t>
      </w:r>
    </w:p>
    <w:p w14:paraId="57D60F6E" w14:textId="77777777" w:rsidR="004C4DAB" w:rsidRPr="003D7AA6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1AD803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Признак награды</w:t>
      </w:r>
      <w:r w:rsidRPr="003C3314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F822D6">
        <w:rPr>
          <w:rFonts w:ascii="Arial" w:hAnsi="Arial" w:cs="Arial"/>
          <w:sz w:val="28"/>
          <w:szCs w:val="28"/>
          <w:lang w:val="ru-RU"/>
        </w:rPr>
        <w:t>за показание свойства благоговения</w:t>
      </w:r>
      <w:r w:rsidRPr="003D7AA6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 xml:space="preserve">даст нам </w:t>
      </w:r>
      <w:r w:rsidRPr="003D7AA6">
        <w:rPr>
          <w:rFonts w:ascii="Arial" w:hAnsi="Arial" w:cs="Arial"/>
          <w:sz w:val="28"/>
          <w:szCs w:val="28"/>
          <w:lang w:val="ru-RU"/>
        </w:rPr>
        <w:t>возможность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D7AA6">
        <w:rPr>
          <w:rFonts w:ascii="Arial" w:hAnsi="Arial" w:cs="Arial"/>
          <w:sz w:val="28"/>
          <w:szCs w:val="28"/>
          <w:lang w:val="ru-RU"/>
        </w:rPr>
        <w:t xml:space="preserve"> совершить своё спасение. </w:t>
      </w:r>
    </w:p>
    <w:p w14:paraId="02DDB7E5" w14:textId="77777777" w:rsidR="004C4DAB" w:rsidRPr="0032576C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E486A4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7AA6">
        <w:rPr>
          <w:rFonts w:ascii="Arial" w:hAnsi="Arial" w:cs="Arial"/>
          <w:sz w:val="28"/>
          <w:szCs w:val="28"/>
          <w:lang w:val="ru-RU"/>
        </w:rPr>
        <w:t xml:space="preserve">А, </w:t>
      </w:r>
      <w:r>
        <w:rPr>
          <w:rFonts w:ascii="Arial" w:hAnsi="Arial" w:cs="Arial"/>
          <w:sz w:val="28"/>
          <w:szCs w:val="28"/>
          <w:lang w:val="ru-RU"/>
        </w:rPr>
        <w:t xml:space="preserve">у Бога, появится возможность – производить в нас, </w:t>
      </w:r>
      <w:r w:rsidRPr="00110AF3">
        <w:rPr>
          <w:rFonts w:ascii="Arial" w:hAnsi="Arial" w:cs="Arial"/>
          <w:sz w:val="28"/>
          <w:szCs w:val="28"/>
          <w:lang w:val="ru-RU"/>
        </w:rPr>
        <w:t>хотение и действие по Своему благоволению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00DE8C4" w14:textId="77777777" w:rsidR="004C4DAB" w:rsidRPr="009D2B03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A797F8" w14:textId="77777777" w:rsidR="004C4DAB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10AF3">
        <w:rPr>
          <w:rFonts w:ascii="Arial" w:hAnsi="Arial" w:cs="Arial"/>
          <w:sz w:val="28"/>
          <w:szCs w:val="28"/>
          <w:lang w:val="ru-RU"/>
        </w:rPr>
        <w:t xml:space="preserve">Итак, возлюбленные мои, как вы всегда были послушны, не только в присутствии моем, но гораздо более ныне во время отсутствия моего, </w:t>
      </w:r>
      <w:r w:rsidRPr="00C96CFA">
        <w:rPr>
          <w:rFonts w:ascii="Arial" w:hAnsi="Arial" w:cs="Arial"/>
          <w:b/>
          <w:sz w:val="28"/>
          <w:szCs w:val="28"/>
          <w:lang w:val="ru-RU"/>
        </w:rPr>
        <w:t>со страхом и трепетом совершайте свое спасение</w:t>
      </w:r>
      <w:r w:rsidRPr="00110AF3">
        <w:rPr>
          <w:rFonts w:ascii="Arial" w:hAnsi="Arial" w:cs="Arial"/>
          <w:sz w:val="28"/>
          <w:szCs w:val="28"/>
          <w:lang w:val="ru-RU"/>
        </w:rPr>
        <w:t>, потому что Бог производит в вас и хотение и действие по Своему благоволению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10AF3">
        <w:rPr>
          <w:rFonts w:ascii="Arial" w:hAnsi="Arial" w:cs="Arial"/>
          <w:sz w:val="28"/>
          <w:szCs w:val="28"/>
          <w:u w:val="single"/>
          <w:lang w:val="ru-RU"/>
        </w:rPr>
        <w:t>Флп.2:12-13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10AF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87DED2C" w14:textId="77777777" w:rsidR="004C4DAB" w:rsidRPr="009D2B03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2006FED" w14:textId="77777777" w:rsidR="004C4DAB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только тогда, когда мы пребываем в благоговении, Бог может производить в нас действия и хотения по Своему благоволению. </w:t>
      </w:r>
    </w:p>
    <w:p w14:paraId="55D2A0C0" w14:textId="77777777" w:rsidR="004C4DAB" w:rsidRPr="00C96CFA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C6DD4CC" w14:textId="77777777" w:rsidR="004C4DAB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благоговение в молитве пред Богом – снимает для Бога в отношении нас, все ограничения, в выполнении Его воли и, Его добрых желаний, которые Он хотел бы для нас совершить.</w:t>
      </w:r>
    </w:p>
    <w:p w14:paraId="6C8950ED" w14:textId="77777777" w:rsidR="004C4DAB" w:rsidRPr="003D7AA6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F2847D" w14:textId="77777777" w:rsidR="004C4DAB" w:rsidRPr="003C3314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Признак награды</w:t>
      </w:r>
      <w:r w:rsidRPr="003C3314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F822D6">
        <w:rPr>
          <w:rFonts w:ascii="Arial" w:hAnsi="Arial" w:cs="Arial"/>
          <w:sz w:val="28"/>
          <w:szCs w:val="28"/>
          <w:lang w:val="ru-RU"/>
        </w:rPr>
        <w:t>за показание свойства благоговения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даст нам право, быть исцелёнными в лучах, восходящего солнца правды, и право, попирать нечестивых, как грязь на улицах.</w:t>
      </w:r>
    </w:p>
    <w:p w14:paraId="74D19AEE" w14:textId="77777777" w:rsidR="004C4DAB" w:rsidRPr="003C3314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318F7A" w14:textId="77777777" w:rsidR="004C4DAB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C408D">
        <w:rPr>
          <w:rFonts w:ascii="Arial" w:hAnsi="Arial" w:cs="Arial"/>
          <w:sz w:val="28"/>
          <w:szCs w:val="28"/>
          <w:lang w:val="ru-RU"/>
        </w:rPr>
        <w:t xml:space="preserve">А </w:t>
      </w:r>
      <w:r w:rsidRPr="006C408D">
        <w:rPr>
          <w:rFonts w:ascii="Arial" w:hAnsi="Arial" w:cs="Arial"/>
          <w:b/>
          <w:sz w:val="28"/>
          <w:szCs w:val="28"/>
          <w:lang w:val="ru-RU"/>
        </w:rPr>
        <w:t>для вас, благоговеющие пред именем Моим</w:t>
      </w:r>
      <w:r w:rsidRPr="006C408D">
        <w:rPr>
          <w:rFonts w:ascii="Arial" w:hAnsi="Arial" w:cs="Arial"/>
          <w:sz w:val="28"/>
          <w:szCs w:val="28"/>
          <w:lang w:val="ru-RU"/>
        </w:rPr>
        <w:t xml:space="preserve">, взойдет Солнце правды и исцеление в лучах Его, и вы выйдете и взыграете, как тельцы упитанные; и будете попирать нечестивых, </w:t>
      </w:r>
    </w:p>
    <w:p w14:paraId="105A0E45" w14:textId="77777777" w:rsidR="004C4DAB" w:rsidRPr="006C408D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9E22376" w14:textId="77777777" w:rsidR="004C4DAB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C408D">
        <w:rPr>
          <w:rFonts w:ascii="Arial" w:hAnsi="Arial" w:cs="Arial"/>
          <w:sz w:val="28"/>
          <w:szCs w:val="28"/>
          <w:lang w:val="ru-RU"/>
        </w:rPr>
        <w:t xml:space="preserve">ибо они будут прахом под стопами ног ваших в тот день, который Я </w:t>
      </w:r>
      <w:proofErr w:type="spellStart"/>
      <w:r w:rsidRPr="006C408D">
        <w:rPr>
          <w:rFonts w:ascii="Arial" w:hAnsi="Arial" w:cs="Arial"/>
          <w:sz w:val="28"/>
          <w:szCs w:val="28"/>
          <w:lang w:val="ru-RU"/>
        </w:rPr>
        <w:t>соделаю</w:t>
      </w:r>
      <w:proofErr w:type="spellEnd"/>
      <w:r w:rsidRPr="006C408D">
        <w:rPr>
          <w:rFonts w:ascii="Arial" w:hAnsi="Arial" w:cs="Arial"/>
          <w:sz w:val="28"/>
          <w:szCs w:val="28"/>
          <w:lang w:val="ru-RU"/>
        </w:rPr>
        <w:t xml:space="preserve">, говорит Господь </w:t>
      </w:r>
      <w:proofErr w:type="spellStart"/>
      <w:r w:rsidRPr="006C408D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 w:rsidRPr="006C408D">
        <w:rPr>
          <w:rFonts w:ascii="Arial" w:hAnsi="Arial" w:cs="Arial"/>
          <w:sz w:val="28"/>
          <w:szCs w:val="28"/>
          <w:lang w:val="ru-RU"/>
        </w:rPr>
        <w:t xml:space="preserve">. Помните закон Моисея, раба Моего, который Я заповедал ему на Хориве для всего Израиля, </w:t>
      </w:r>
    </w:p>
    <w:p w14:paraId="23776120" w14:textId="77777777" w:rsidR="004C4DAB" w:rsidRPr="006C408D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D5DABF" w14:textId="77777777" w:rsidR="004C4DAB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6C408D">
        <w:rPr>
          <w:rFonts w:ascii="Arial" w:hAnsi="Arial" w:cs="Arial"/>
          <w:sz w:val="28"/>
          <w:szCs w:val="28"/>
          <w:lang w:val="ru-RU"/>
        </w:rPr>
        <w:t>авно как и правила и уставы.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C408D">
        <w:rPr>
          <w:rFonts w:ascii="Arial" w:hAnsi="Arial" w:cs="Arial"/>
          <w:sz w:val="28"/>
          <w:szCs w:val="28"/>
          <w:lang w:val="ru-RU"/>
        </w:rPr>
        <w:t>Вот, Я пошлю к вам Илию пророка пред наступлением дня Господня, великого и страшного.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C408D">
        <w:rPr>
          <w:rFonts w:ascii="Arial" w:hAnsi="Arial" w:cs="Arial"/>
          <w:sz w:val="28"/>
          <w:szCs w:val="28"/>
          <w:lang w:val="ru-RU"/>
        </w:rPr>
        <w:t>И он обратит сердца отцов к детям и сердца детей к отцам их, чтобы Я, придя, не поразил земли проклятием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C408D">
        <w:rPr>
          <w:rFonts w:ascii="Arial" w:hAnsi="Arial" w:cs="Arial"/>
          <w:sz w:val="28"/>
          <w:szCs w:val="28"/>
          <w:u w:val="single"/>
          <w:lang w:val="ru-RU"/>
        </w:rPr>
        <w:t>Мал.4:2-6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408D">
        <w:rPr>
          <w:rFonts w:ascii="Arial" w:hAnsi="Arial" w:cs="Arial"/>
          <w:sz w:val="28"/>
          <w:szCs w:val="28"/>
          <w:lang w:val="ru-RU"/>
        </w:rPr>
        <w:t>.</w:t>
      </w:r>
    </w:p>
    <w:p w14:paraId="6835AE39" w14:textId="77777777" w:rsidR="004C4DAB" w:rsidRPr="007153B2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699C91" w14:textId="77777777" w:rsidR="004C4DAB" w:rsidRDefault="004C4DAB" w:rsidP="004C4DA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C5B43">
        <w:rPr>
          <w:rFonts w:ascii="Arial" w:hAnsi="Arial" w:cs="Arial"/>
          <w:b/>
          <w:sz w:val="28"/>
          <w:szCs w:val="28"/>
          <w:lang w:val="ru-RU"/>
        </w:rPr>
        <w:t>Итак,</w:t>
      </w:r>
      <w:r>
        <w:rPr>
          <w:rFonts w:ascii="Arial" w:hAnsi="Arial" w:cs="Arial"/>
          <w:sz w:val="28"/>
          <w:szCs w:val="28"/>
          <w:lang w:val="ru-RU"/>
        </w:rPr>
        <w:t xml:space="preserve"> шестым признаком воина молитвы – призвана являться вера воина молитвы, исходящая и основанная</w:t>
      </w:r>
      <w:r w:rsidRPr="00767C4A">
        <w:rPr>
          <w:rFonts w:ascii="Arial" w:hAnsi="Arial" w:cs="Arial"/>
          <w:sz w:val="28"/>
          <w:szCs w:val="28"/>
          <w:lang w:val="ru-RU"/>
        </w:rPr>
        <w:t xml:space="preserve"> на </w:t>
      </w:r>
      <w:proofErr w:type="spellStart"/>
      <w:r w:rsidRPr="00767C4A">
        <w:rPr>
          <w:rFonts w:ascii="Arial" w:hAnsi="Arial" w:cs="Arial"/>
          <w:sz w:val="28"/>
          <w:szCs w:val="28"/>
          <w:lang w:val="ru-RU"/>
        </w:rPr>
        <w:t>слышании</w:t>
      </w:r>
      <w:proofErr w:type="spellEnd"/>
      <w:r w:rsidRPr="00767C4A">
        <w:rPr>
          <w:rFonts w:ascii="Arial" w:hAnsi="Arial" w:cs="Arial"/>
          <w:sz w:val="28"/>
          <w:szCs w:val="28"/>
          <w:lang w:val="ru-RU"/>
        </w:rPr>
        <w:t xml:space="preserve"> слова Божия, исходящего из уст Божиих</w:t>
      </w:r>
      <w:r>
        <w:rPr>
          <w:rFonts w:ascii="Arial" w:hAnsi="Arial" w:cs="Arial"/>
          <w:sz w:val="28"/>
          <w:szCs w:val="28"/>
          <w:lang w:val="ru-RU"/>
        </w:rPr>
        <w:t>, через посланников Божиих, облечённых полномочиями Святого Духа, быть устами Бога</w:t>
      </w:r>
      <w:r w:rsidRPr="00767C4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Я напомню, что:</w:t>
      </w:r>
    </w:p>
    <w:p w14:paraId="64A85B0A" w14:textId="77777777" w:rsidR="004C4DAB" w:rsidRPr="00152CA2" w:rsidRDefault="004C4DAB" w:rsidP="004C4DA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9B96BEC" w14:textId="77777777" w:rsidR="004C4DAB" w:rsidRDefault="004C4DAB" w:rsidP="004C4DA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Антонимом Веры Божией –</w:t>
      </w:r>
      <w:r>
        <w:rPr>
          <w:rFonts w:ascii="Arial" w:hAnsi="Arial" w:cs="Arial"/>
          <w:sz w:val="28"/>
          <w:szCs w:val="28"/>
          <w:lang w:val="ru-RU"/>
        </w:rPr>
        <w:t xml:space="preserve"> является неверие, пренебрежение и противление вере Божией. Как написано:</w:t>
      </w:r>
    </w:p>
    <w:p w14:paraId="496DF5AE" w14:textId="77777777" w:rsidR="004C4DAB" w:rsidRPr="00C67A2B" w:rsidRDefault="004C4DAB" w:rsidP="004C4DA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A76EFDA" w14:textId="77777777" w:rsidR="004C4DAB" w:rsidRDefault="004C4DAB" w:rsidP="004C4DA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67A2B">
        <w:rPr>
          <w:rFonts w:ascii="Arial" w:hAnsi="Arial" w:cs="Arial"/>
          <w:sz w:val="28"/>
          <w:szCs w:val="28"/>
          <w:lang w:val="ru-RU"/>
        </w:rPr>
        <w:t xml:space="preserve">И посылал к ним Господь Бог отцов их, посланников Своих от раннего утра, потому что Он жалел Свой народ и Свое жилище. Но они издевались над посланными от Бога и пренебрегали словами Его, </w:t>
      </w:r>
    </w:p>
    <w:p w14:paraId="5FDC374A" w14:textId="77777777" w:rsidR="004C4DAB" w:rsidRPr="00096D39" w:rsidRDefault="004C4DAB" w:rsidP="004C4DA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E41FB76" w14:textId="77777777" w:rsidR="004C4DAB" w:rsidRDefault="004C4DAB" w:rsidP="004C4DA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67A2B">
        <w:rPr>
          <w:rFonts w:ascii="Arial" w:hAnsi="Arial" w:cs="Arial"/>
          <w:sz w:val="28"/>
          <w:szCs w:val="28"/>
          <w:lang w:val="ru-RU"/>
        </w:rPr>
        <w:t xml:space="preserve"> ругались над пророками Его, доколе не сошел гнев Господа на народ Его, так что не было ему спасения. И Он навел на них царя Халдейского, - и тот умертвил юношей их мечом в доме святыни их и не пощадил ни юноши, ни девицы, ни старца, ни седовласого: </w:t>
      </w:r>
    </w:p>
    <w:p w14:paraId="64588EB8" w14:textId="77777777" w:rsidR="004C4DAB" w:rsidRPr="00096D39" w:rsidRDefault="004C4DAB" w:rsidP="004C4DA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468132B" w14:textId="77777777" w:rsidR="004C4DAB" w:rsidRPr="00C67A2B" w:rsidRDefault="004C4DAB" w:rsidP="004C4DA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C67A2B">
        <w:rPr>
          <w:rFonts w:ascii="Arial" w:hAnsi="Arial" w:cs="Arial"/>
          <w:sz w:val="28"/>
          <w:szCs w:val="28"/>
          <w:lang w:val="ru-RU"/>
        </w:rPr>
        <w:t>се предал Бог в руку его. И все сосуды дома Божия, большие и малые, и сокровища дома Господня, и сокровища царя и князей его, все принес он в Вавилон. И сожгли дом Божий, и разрушили стену Иерусалима, и все чертоги его сожгли огнем, и все драгоценности его истребили. И переселил он оставшихся от меча в Вавилон, и были они рабами его и сыновей его, до воцарения царя Персидского,</w:t>
      </w:r>
    </w:p>
    <w:p w14:paraId="17B428CC" w14:textId="77777777" w:rsidR="004C4DAB" w:rsidRPr="00506FA3" w:rsidRDefault="004C4DAB" w:rsidP="004C4DA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58DDB38" w14:textId="77777777" w:rsidR="004C4DAB" w:rsidRDefault="004C4DAB" w:rsidP="004C4DA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C67A2B">
        <w:rPr>
          <w:rFonts w:ascii="Arial" w:hAnsi="Arial" w:cs="Arial"/>
          <w:sz w:val="28"/>
          <w:szCs w:val="28"/>
          <w:lang w:val="ru-RU"/>
        </w:rPr>
        <w:t xml:space="preserve">околе, во исполнение слова Господня, сказанного устами Иеремии, земля не отпраздновала суббот своих. Во все дни запустения она </w:t>
      </w:r>
      <w:proofErr w:type="spellStart"/>
      <w:r w:rsidRPr="00C67A2B">
        <w:rPr>
          <w:rFonts w:ascii="Arial" w:hAnsi="Arial" w:cs="Arial"/>
          <w:sz w:val="28"/>
          <w:szCs w:val="28"/>
          <w:lang w:val="ru-RU"/>
        </w:rPr>
        <w:t>субботствовала</w:t>
      </w:r>
      <w:proofErr w:type="spellEnd"/>
      <w:r w:rsidRPr="00C67A2B">
        <w:rPr>
          <w:rFonts w:ascii="Arial" w:hAnsi="Arial" w:cs="Arial"/>
          <w:sz w:val="28"/>
          <w:szCs w:val="28"/>
          <w:lang w:val="ru-RU"/>
        </w:rPr>
        <w:t xml:space="preserve"> до исполнения семидесяти лет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C67A2B">
        <w:rPr>
          <w:rFonts w:ascii="Arial" w:hAnsi="Arial" w:cs="Arial"/>
          <w:sz w:val="28"/>
          <w:szCs w:val="28"/>
          <w:u w:val="single"/>
          <w:lang w:val="ru-RU"/>
        </w:rPr>
        <w:t>2.Пар</w:t>
      </w:r>
      <w:proofErr w:type="gramEnd"/>
      <w:r w:rsidRPr="00C67A2B">
        <w:rPr>
          <w:rFonts w:ascii="Arial" w:hAnsi="Arial" w:cs="Arial"/>
          <w:sz w:val="28"/>
          <w:szCs w:val="28"/>
          <w:u w:val="single"/>
          <w:lang w:val="ru-RU"/>
        </w:rPr>
        <w:t>.36:15-21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67A2B">
        <w:rPr>
          <w:rFonts w:ascii="Arial" w:hAnsi="Arial" w:cs="Arial"/>
          <w:sz w:val="28"/>
          <w:szCs w:val="28"/>
          <w:lang w:val="ru-RU"/>
        </w:rPr>
        <w:t>.</w:t>
      </w:r>
    </w:p>
    <w:p w14:paraId="5E1FEDA0" w14:textId="77777777" w:rsidR="004C4DAB" w:rsidRPr="00096D39" w:rsidRDefault="004C4DAB" w:rsidP="004C4DA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9EBFDC0" w14:textId="77777777" w:rsidR="004C4DAB" w:rsidRDefault="004C4DAB" w:rsidP="004C4DA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96D39">
        <w:rPr>
          <w:rFonts w:ascii="Arial" w:hAnsi="Arial" w:cs="Arial"/>
          <w:sz w:val="28"/>
          <w:szCs w:val="28"/>
          <w:lang w:val="ru-RU"/>
        </w:rPr>
        <w:t xml:space="preserve">И </w:t>
      </w:r>
      <w:proofErr w:type="spellStart"/>
      <w:r w:rsidRPr="00096D39">
        <w:rPr>
          <w:rFonts w:ascii="Arial" w:hAnsi="Arial" w:cs="Arial"/>
          <w:sz w:val="28"/>
          <w:szCs w:val="28"/>
          <w:lang w:val="ru-RU"/>
        </w:rPr>
        <w:t>Захария</w:t>
      </w:r>
      <w:proofErr w:type="spellEnd"/>
      <w:r w:rsidRPr="00096D39">
        <w:rPr>
          <w:rFonts w:ascii="Arial" w:hAnsi="Arial" w:cs="Arial"/>
          <w:sz w:val="28"/>
          <w:szCs w:val="28"/>
          <w:lang w:val="ru-RU"/>
        </w:rPr>
        <w:t xml:space="preserve">, отец его, исполнился </w:t>
      </w:r>
      <w:proofErr w:type="spellStart"/>
      <w:r w:rsidRPr="00096D39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096D39">
        <w:rPr>
          <w:rFonts w:ascii="Arial" w:hAnsi="Arial" w:cs="Arial"/>
          <w:sz w:val="28"/>
          <w:szCs w:val="28"/>
          <w:lang w:val="ru-RU"/>
        </w:rPr>
        <w:t xml:space="preserve"> Духа и пророчествовал, говоря: благословен Господь Бог </w:t>
      </w:r>
      <w:proofErr w:type="spellStart"/>
      <w:r w:rsidRPr="00096D39">
        <w:rPr>
          <w:rFonts w:ascii="Arial" w:hAnsi="Arial" w:cs="Arial"/>
          <w:sz w:val="28"/>
          <w:szCs w:val="28"/>
          <w:lang w:val="ru-RU"/>
        </w:rPr>
        <w:t>Израилев</w:t>
      </w:r>
      <w:proofErr w:type="spellEnd"/>
      <w:r w:rsidRPr="00096D39">
        <w:rPr>
          <w:rFonts w:ascii="Arial" w:hAnsi="Arial" w:cs="Arial"/>
          <w:sz w:val="28"/>
          <w:szCs w:val="28"/>
          <w:lang w:val="ru-RU"/>
        </w:rPr>
        <w:t xml:space="preserve">, что посетил народ Свой и сотворил избавление ему, и воздвиг рог спасения нам в дому Давида, </w:t>
      </w:r>
    </w:p>
    <w:p w14:paraId="3D72746F" w14:textId="77777777" w:rsidR="004C4DAB" w:rsidRPr="00096D39" w:rsidRDefault="004C4DAB" w:rsidP="004C4DA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AE99D50" w14:textId="77777777" w:rsidR="004C4DAB" w:rsidRDefault="004C4DAB" w:rsidP="004C4DA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096D39">
        <w:rPr>
          <w:rFonts w:ascii="Arial" w:hAnsi="Arial" w:cs="Arial"/>
          <w:sz w:val="28"/>
          <w:szCs w:val="28"/>
          <w:lang w:val="ru-RU"/>
        </w:rPr>
        <w:t xml:space="preserve">трока Своего, как возвестил устами бывших от века святых пророков Своих, что спасет нас от врагов наших и от руки всех ненавидящих нас; </w:t>
      </w:r>
      <w:r w:rsidRPr="00096D39">
        <w:rPr>
          <w:rFonts w:ascii="Arial" w:hAnsi="Arial" w:cs="Arial"/>
          <w:sz w:val="28"/>
          <w:szCs w:val="28"/>
          <w:lang w:val="ru-RU"/>
        </w:rPr>
        <w:lastRenderedPageBreak/>
        <w:t xml:space="preserve">сотворит милость с отцами нашими и помянет святой завет Свой, клятву, которою клялся Он Аврааму, отцу нашему, дать нам, </w:t>
      </w:r>
      <w:proofErr w:type="spellStart"/>
      <w:r w:rsidRPr="00096D39">
        <w:rPr>
          <w:rFonts w:ascii="Arial" w:hAnsi="Arial" w:cs="Arial"/>
          <w:sz w:val="28"/>
          <w:szCs w:val="28"/>
          <w:lang w:val="ru-RU"/>
        </w:rPr>
        <w:t>небоязненно</w:t>
      </w:r>
      <w:proofErr w:type="spellEnd"/>
      <w:r w:rsidRPr="00096D39">
        <w:rPr>
          <w:rFonts w:ascii="Arial" w:hAnsi="Arial" w:cs="Arial"/>
          <w:sz w:val="28"/>
          <w:szCs w:val="28"/>
          <w:lang w:val="ru-RU"/>
        </w:rPr>
        <w:t>, по избавлении от руки врагов наших, служить Ему в святости и правде пред Ним, во все дни жизни нашей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96D39">
        <w:rPr>
          <w:rFonts w:ascii="Arial" w:hAnsi="Arial" w:cs="Arial"/>
          <w:sz w:val="28"/>
          <w:szCs w:val="28"/>
          <w:u w:val="single"/>
          <w:lang w:val="ru-RU"/>
        </w:rPr>
        <w:t>Лк.1:67-75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96D39">
        <w:rPr>
          <w:rFonts w:ascii="Arial" w:hAnsi="Arial" w:cs="Arial"/>
          <w:sz w:val="28"/>
          <w:szCs w:val="28"/>
          <w:lang w:val="ru-RU"/>
        </w:rPr>
        <w:t>.</w:t>
      </w:r>
    </w:p>
    <w:p w14:paraId="1F4501D9" w14:textId="77777777" w:rsidR="004C4DAB" w:rsidRPr="00096D39" w:rsidRDefault="004C4DAB" w:rsidP="004C4DA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5649802" w14:textId="77777777" w:rsidR="004C4DAB" w:rsidRDefault="004C4DAB" w:rsidP="004C4DA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96D39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096D39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096D39">
        <w:rPr>
          <w:rFonts w:ascii="Arial" w:hAnsi="Arial" w:cs="Arial"/>
          <w:sz w:val="28"/>
          <w:szCs w:val="28"/>
          <w:u w:val="single"/>
          <w:lang w:val="ru-RU"/>
        </w:rPr>
        <w:t>1:20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96D39">
        <w:rPr>
          <w:rFonts w:ascii="Arial" w:hAnsi="Arial" w:cs="Arial"/>
          <w:sz w:val="28"/>
          <w:szCs w:val="28"/>
          <w:lang w:val="ru-RU"/>
        </w:rPr>
        <w:t>.</w:t>
      </w:r>
    </w:p>
    <w:p w14:paraId="6F2844B6" w14:textId="77777777" w:rsidR="004C4DAB" w:rsidRPr="00096D39" w:rsidRDefault="004C4DAB" w:rsidP="004C4DA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6E0FEF6" w14:textId="77777777" w:rsidR="004C4DAB" w:rsidRPr="00767C4A" w:rsidRDefault="004C4DAB" w:rsidP="004C4DA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96D39">
        <w:rPr>
          <w:rFonts w:ascii="Arial" w:hAnsi="Arial" w:cs="Arial"/>
          <w:sz w:val="28"/>
          <w:szCs w:val="28"/>
          <w:lang w:val="ru-RU"/>
        </w:rPr>
        <w:t xml:space="preserve">Всякою молитвою и прошением молитесь во всякое время духом, и старайтесь о сем самом со всяким постоянством и молением о всех святых и о мне, дабы мне дано было слово - устами моими открыто с дерзновением возвещать тайну </w:t>
      </w:r>
      <w:proofErr w:type="spellStart"/>
      <w:r w:rsidRPr="00096D39">
        <w:rPr>
          <w:rFonts w:ascii="Arial" w:hAnsi="Arial" w:cs="Arial"/>
          <w:sz w:val="28"/>
          <w:szCs w:val="28"/>
          <w:lang w:val="ru-RU"/>
        </w:rPr>
        <w:t>благовествования</w:t>
      </w:r>
      <w:proofErr w:type="spellEnd"/>
      <w:r w:rsidRPr="00096D39">
        <w:rPr>
          <w:rFonts w:ascii="Arial" w:hAnsi="Arial" w:cs="Arial"/>
          <w:sz w:val="28"/>
          <w:szCs w:val="28"/>
          <w:lang w:val="ru-RU"/>
        </w:rPr>
        <w:t xml:space="preserve">, для которого я исполняю посольство в узах, дабы я смело </w:t>
      </w:r>
      <w:proofErr w:type="spellStart"/>
      <w:r w:rsidRPr="00096D39">
        <w:rPr>
          <w:rFonts w:ascii="Arial" w:hAnsi="Arial" w:cs="Arial"/>
          <w:sz w:val="28"/>
          <w:szCs w:val="28"/>
          <w:lang w:val="ru-RU"/>
        </w:rPr>
        <w:t>проповедывал</w:t>
      </w:r>
      <w:proofErr w:type="spellEnd"/>
      <w:r w:rsidRPr="00096D39">
        <w:rPr>
          <w:rFonts w:ascii="Arial" w:hAnsi="Arial" w:cs="Arial"/>
          <w:sz w:val="28"/>
          <w:szCs w:val="28"/>
          <w:lang w:val="ru-RU"/>
        </w:rPr>
        <w:t>, как мне должно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96D39">
        <w:rPr>
          <w:rFonts w:ascii="Arial" w:hAnsi="Arial" w:cs="Arial"/>
          <w:sz w:val="28"/>
          <w:szCs w:val="28"/>
          <w:u w:val="single"/>
          <w:lang w:val="ru-RU"/>
        </w:rPr>
        <w:t>Еф.6:18-20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96D39">
        <w:rPr>
          <w:rFonts w:ascii="Arial" w:hAnsi="Arial" w:cs="Arial"/>
          <w:sz w:val="28"/>
          <w:szCs w:val="28"/>
          <w:lang w:val="ru-RU"/>
        </w:rPr>
        <w:t>.</w:t>
      </w:r>
    </w:p>
    <w:p w14:paraId="30A22585" w14:textId="77777777" w:rsidR="004C4DAB" w:rsidRPr="005A7FA6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786266C" w14:textId="77777777" w:rsidR="004C4DAB" w:rsidRDefault="004C4DAB" w:rsidP="004C4DA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будем помнить, что в Писании, свойство или характер, заключённый в слово «вера», как и все предыдущие свойства, предписывается в молитве, как заповедь, как повеление, как неуклонное предписание и, как неотложный военный приказ.</w:t>
      </w:r>
    </w:p>
    <w:p w14:paraId="507CE589" w14:textId="77777777" w:rsidR="004C4DAB" w:rsidRPr="00767C4A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7E8C9D" w14:textId="77777777" w:rsidR="004C4DAB" w:rsidRDefault="004C4DAB" w:rsidP="004C4DA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Неповиновение приказу – иметь веру Божию, карается смертью, выраженной в окончательном разрыве отношений с Богом, которые невозможно восстановить покаянием.</w:t>
      </w:r>
    </w:p>
    <w:p w14:paraId="2BE546B1" w14:textId="77777777" w:rsidR="004C4DAB" w:rsidRPr="009B063D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D5BE1C" w14:textId="77777777" w:rsidR="004C4DAB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lang w:val="ru-RU"/>
        </w:rPr>
        <w:t xml:space="preserve">пределение сути и назначения </w:t>
      </w:r>
      <w:r>
        <w:rPr>
          <w:rFonts w:ascii="Arial" w:hAnsi="Arial" w:cs="Arial"/>
          <w:sz w:val="28"/>
          <w:szCs w:val="28"/>
          <w:lang w:val="ru-RU"/>
        </w:rPr>
        <w:t>заключённого в слово «вера</w:t>
      </w:r>
      <w:proofErr w:type="gramStart"/>
      <w:r>
        <w:rPr>
          <w:rFonts w:ascii="Arial" w:hAnsi="Arial" w:cs="Arial"/>
          <w:sz w:val="28"/>
          <w:szCs w:val="28"/>
          <w:lang w:val="ru-RU"/>
        </w:rPr>
        <w:t>»,  как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увидим далее, так же, как и во всех других признаках, напрямую связано, с качеством нашего послушания воле Божией. </w:t>
      </w:r>
    </w:p>
    <w:p w14:paraId="43EAE86D" w14:textId="77777777" w:rsidR="004C4DAB" w:rsidRPr="003724D8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5E3768A" w14:textId="77777777" w:rsidR="004C4DAB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отсутствие веры в молитве, расценивается Писанием – как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жестоковыйность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неповиновение и непослушание воле Божией, что обуславливается конкретным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Богопротивлением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224756EA" w14:textId="77777777" w:rsidR="004C4DAB" w:rsidRPr="009B063D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DE0D20" w14:textId="77777777" w:rsidR="004C4DAB" w:rsidRDefault="004C4DAB" w:rsidP="004C4DA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Для лучшего понимания значимости элемента «веры», мы так же, возьмём за основание четыре аспекта, чтобы определить суть, содержащуюся в свойстве веры и увидеть, безусловную необходимость её присутствия, в молитвенной жизни с Богом.  </w:t>
      </w:r>
    </w:p>
    <w:p w14:paraId="52AA4E5B" w14:textId="77777777" w:rsidR="004C4DAB" w:rsidRPr="009B063D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8CC8B5" w14:textId="77777777" w:rsidR="004C4DAB" w:rsidRDefault="004C4DAB" w:rsidP="004C4DA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>
        <w:rPr>
          <w:rFonts w:ascii="Arial" w:hAnsi="Arial" w:cs="Arial"/>
          <w:sz w:val="28"/>
          <w:lang w:val="ru-RU"/>
        </w:rPr>
        <w:t>Определение сути и назначения веры.</w:t>
      </w:r>
    </w:p>
    <w:p w14:paraId="35FCA4D1" w14:textId="77777777" w:rsidR="004C4DAB" w:rsidRDefault="004C4DAB" w:rsidP="004C4DA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>
        <w:rPr>
          <w:rFonts w:ascii="Arial" w:hAnsi="Arial" w:cs="Arial"/>
          <w:sz w:val="28"/>
          <w:lang w:val="ru-RU"/>
        </w:rPr>
        <w:t>Цена для приобретения веры.</w:t>
      </w:r>
    </w:p>
    <w:p w14:paraId="384BB055" w14:textId="77777777" w:rsidR="004C4DAB" w:rsidRDefault="004C4DAB" w:rsidP="004C4DA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>
        <w:rPr>
          <w:rFonts w:ascii="Arial" w:hAnsi="Arial" w:cs="Arial"/>
          <w:sz w:val="28"/>
          <w:lang w:val="ru-RU"/>
        </w:rPr>
        <w:t xml:space="preserve">Сохранение и развитие веры. </w:t>
      </w:r>
    </w:p>
    <w:p w14:paraId="4AB86E84" w14:textId="77777777" w:rsidR="004C4DAB" w:rsidRDefault="004C4DAB" w:rsidP="004C4DAB">
      <w:pPr>
        <w:jc w:val="both"/>
        <w:rPr>
          <w:rFonts w:ascii="Arial" w:hAnsi="Arial" w:cs="Arial"/>
          <w:sz w:val="28"/>
          <w:lang w:val="ru-RU"/>
        </w:rPr>
      </w:pPr>
      <w:r w:rsidRPr="009B063D">
        <w:rPr>
          <w:rFonts w:ascii="Arial" w:hAnsi="Arial" w:cs="Arial"/>
          <w:b/>
          <w:sz w:val="28"/>
          <w:lang w:val="ru-RU"/>
        </w:rPr>
        <w:t>4</w:t>
      </w:r>
      <w:r>
        <w:rPr>
          <w:rFonts w:ascii="Arial" w:hAnsi="Arial" w:cs="Arial"/>
          <w:sz w:val="28"/>
          <w:lang w:val="ru-RU"/>
        </w:rPr>
        <w:t>. Плоды и награда, в плоде веры.</w:t>
      </w:r>
    </w:p>
    <w:p w14:paraId="20749C4A" w14:textId="77777777" w:rsidR="004C4DAB" w:rsidRPr="00F86C3C" w:rsidRDefault="004C4DAB" w:rsidP="004C4DA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49C90A9" w14:textId="77777777" w:rsidR="004C4DAB" w:rsidRDefault="004C4DAB" w:rsidP="004C4DA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Итак, вопрос первый: </w:t>
      </w:r>
      <w:proofErr w:type="gramStart"/>
      <w:r>
        <w:rPr>
          <w:rFonts w:ascii="Arial" w:hAnsi="Arial" w:cs="Arial"/>
          <w:sz w:val="28"/>
          <w:lang w:val="ru-RU"/>
        </w:rPr>
        <w:t>В</w:t>
      </w:r>
      <w:proofErr w:type="gramEnd"/>
      <w:r>
        <w:rPr>
          <w:rFonts w:ascii="Arial" w:hAnsi="Arial" w:cs="Arial"/>
          <w:sz w:val="28"/>
          <w:lang w:val="ru-RU"/>
        </w:rPr>
        <w:t xml:space="preserve"> чём состоит сущность и назначение веры, в молитвенной жизни, воина молитвы?</w:t>
      </w:r>
    </w:p>
    <w:p w14:paraId="75666BB3" w14:textId="77777777" w:rsidR="004C4DAB" w:rsidRPr="00506FA3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3E96BA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20B8">
        <w:rPr>
          <w:rFonts w:ascii="Arial" w:hAnsi="Arial" w:cs="Arial"/>
          <w:b/>
          <w:sz w:val="28"/>
          <w:szCs w:val="28"/>
          <w:lang w:val="ru-RU"/>
        </w:rPr>
        <w:t>Имейте веру Божию</w:t>
      </w:r>
      <w:r w:rsidRPr="00A320B8">
        <w:rPr>
          <w:rFonts w:ascii="Arial" w:hAnsi="Arial" w:cs="Arial"/>
          <w:sz w:val="28"/>
          <w:szCs w:val="28"/>
          <w:lang w:val="ru-RU"/>
        </w:rPr>
        <w:t xml:space="preserve">, ибо истинно говорю вам, если кто скажет горе сей: поднимись и ввергнись в море, и не усомнится в сердце своем,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320B8">
        <w:rPr>
          <w:rFonts w:ascii="Arial" w:hAnsi="Arial" w:cs="Arial"/>
          <w:sz w:val="28"/>
          <w:szCs w:val="28"/>
          <w:lang w:val="ru-RU"/>
        </w:rPr>
        <w:t>но поверит, что сбудется по словам его, - будет ему, что ни скажет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spellStart"/>
      <w:r w:rsidRPr="00A320B8">
        <w:rPr>
          <w:rFonts w:ascii="Arial" w:hAnsi="Arial" w:cs="Arial"/>
          <w:sz w:val="28"/>
          <w:szCs w:val="28"/>
          <w:u w:val="single"/>
          <w:lang w:val="ru-RU"/>
        </w:rPr>
        <w:t>Мк</w:t>
      </w:r>
      <w:proofErr w:type="spellEnd"/>
      <w:r w:rsidRPr="00A320B8">
        <w:rPr>
          <w:rFonts w:ascii="Arial" w:hAnsi="Arial" w:cs="Arial"/>
          <w:sz w:val="28"/>
          <w:szCs w:val="28"/>
          <w:u w:val="single"/>
          <w:lang w:val="ru-RU"/>
        </w:rPr>
        <w:t>. 11:23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20B8">
        <w:rPr>
          <w:rFonts w:ascii="Arial" w:hAnsi="Arial" w:cs="Arial"/>
          <w:sz w:val="28"/>
          <w:szCs w:val="28"/>
          <w:lang w:val="ru-RU"/>
        </w:rPr>
        <w:t>.</w:t>
      </w:r>
    </w:p>
    <w:p w14:paraId="7D296291" w14:textId="77777777" w:rsidR="004C4DAB" w:rsidRPr="00861B0A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B73E67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 повелением, мы должны всегда помнить, что мы можем и призваны, устранять верою и ввергать в пучину великих вод забвения, только те горы, которые на пути исполнения воли Божией, стоят исключительно, в границах нашей личной ответственности. </w:t>
      </w:r>
    </w:p>
    <w:p w14:paraId="0BE1B449" w14:textId="77777777" w:rsidR="004C4DAB" w:rsidRPr="00402397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CE1734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Ключевая фраза данного стиха, обусловленная повелевающей формой глагола «имейте», в Писании по отношению к вере Божией, обладает редчайшими оттенками, широчайшей семантикой, и практически, взята из формата военной лексики. </w:t>
      </w:r>
    </w:p>
    <w:p w14:paraId="395D190E" w14:textId="77777777" w:rsidR="004C4DAB" w:rsidRPr="001964A2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970EF8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и звучит, не как предложение, не как совет, и не как альтернатива чему-либо, а как военный приказ, как повеление Начальника и Совершителя веры Божией.</w:t>
      </w:r>
    </w:p>
    <w:p w14:paraId="1526149E" w14:textId="77777777" w:rsidR="004C4DAB" w:rsidRPr="005F4C4D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F1A0AD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 и, повеление – иметь веру Божию, возводится в ранг непреложной и неизменной заповеди, без послушания которой, невозможно угодить Богу.</w:t>
      </w:r>
      <w:r w:rsidRPr="00FB71C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А посему, и восприниматься нами эта заповедь должна, как крайняя необходимость. Как написано:</w:t>
      </w:r>
    </w:p>
    <w:p w14:paraId="00ADFE4B" w14:textId="77777777" w:rsidR="004C4DAB" w:rsidRPr="005F4C4D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013706" w14:textId="77777777" w:rsidR="004C4DAB" w:rsidRPr="005F4C4D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4C4D">
        <w:rPr>
          <w:rFonts w:ascii="Arial" w:hAnsi="Arial" w:cs="Arial"/>
          <w:sz w:val="28"/>
          <w:szCs w:val="28"/>
          <w:lang w:val="ru-RU"/>
        </w:rPr>
        <w:t xml:space="preserve">А без веры угодить Богу невозможно; ибо надобно, чтобы приходящий к Богу веровал, что Он есть, и ищущим Его </w:t>
      </w:r>
      <w:proofErr w:type="gramStart"/>
      <w:r w:rsidRPr="005F4C4D">
        <w:rPr>
          <w:rFonts w:ascii="Arial" w:hAnsi="Arial" w:cs="Arial"/>
          <w:sz w:val="28"/>
          <w:szCs w:val="28"/>
          <w:lang w:val="ru-RU"/>
        </w:rPr>
        <w:t xml:space="preserve">воздает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End"/>
      <w:r w:rsidRPr="005F4C4D">
        <w:rPr>
          <w:rFonts w:ascii="Arial" w:hAnsi="Arial" w:cs="Arial"/>
          <w:sz w:val="28"/>
          <w:szCs w:val="28"/>
          <w:u w:val="single"/>
          <w:lang w:val="ru-RU"/>
        </w:rPr>
        <w:t>Ев.11:6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F4C4D">
        <w:rPr>
          <w:rFonts w:ascii="Arial" w:hAnsi="Arial" w:cs="Arial"/>
          <w:sz w:val="28"/>
          <w:szCs w:val="28"/>
          <w:lang w:val="ru-RU"/>
        </w:rPr>
        <w:t>.</w:t>
      </w:r>
    </w:p>
    <w:p w14:paraId="7FA8A85C" w14:textId="77777777" w:rsidR="004C4DAB" w:rsidRPr="00FB71C5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4FCC32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необходимость доверять Богу в Его Словах и, искать Бога, как в Его Слове, так и в своём духе, уже само по себе, с одной стороны – является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нашей веры с верой Божией. </w:t>
      </w:r>
    </w:p>
    <w:p w14:paraId="0459524A" w14:textId="77777777" w:rsidR="004C4DAB" w:rsidRPr="003B5937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B6963B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– является угождением Богу. Весьма знаменательно, что повелевающая фраза, </w:t>
      </w:r>
      <w:r w:rsidRPr="00861B0A">
        <w:rPr>
          <w:rFonts w:ascii="Arial" w:hAnsi="Arial" w:cs="Arial"/>
          <w:b/>
          <w:sz w:val="28"/>
          <w:szCs w:val="28"/>
          <w:lang w:val="ru-RU"/>
        </w:rPr>
        <w:t>«</w:t>
      </w:r>
      <w:r>
        <w:rPr>
          <w:rFonts w:ascii="Arial" w:hAnsi="Arial" w:cs="Arial"/>
          <w:b/>
          <w:sz w:val="28"/>
          <w:szCs w:val="28"/>
          <w:lang w:val="ru-RU"/>
        </w:rPr>
        <w:t>иметь веру Божию»</w:t>
      </w:r>
      <w:r>
        <w:rPr>
          <w:rFonts w:ascii="Arial" w:hAnsi="Arial" w:cs="Arial"/>
          <w:sz w:val="28"/>
          <w:szCs w:val="28"/>
          <w:lang w:val="ru-RU"/>
        </w:rPr>
        <w:t>, на иврите означает:</w:t>
      </w:r>
    </w:p>
    <w:p w14:paraId="04AE3BDD" w14:textId="77777777" w:rsidR="004C4DAB" w:rsidRPr="00681716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3B4C74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Имейте при себе список характеристик веры Божией. </w:t>
      </w:r>
    </w:p>
    <w:p w14:paraId="1CF0B657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Перепишите перечень перспектив веры Божией в своё сердце. </w:t>
      </w:r>
    </w:p>
    <w:p w14:paraId="598FE3EC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Постоянно вникайте в смысл веры Божией. </w:t>
      </w:r>
    </w:p>
    <w:p w14:paraId="0027B70B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Рассуждайте о её содержании. </w:t>
      </w:r>
    </w:p>
    <w:p w14:paraId="0EA5E077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Сосредотачивайте на ней своё внимание. </w:t>
      </w:r>
    </w:p>
    <w:p w14:paraId="0CA0E2F1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Возвещайте её преимущества. </w:t>
      </w:r>
    </w:p>
    <w:p w14:paraId="132EF1C1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Показывайте её в своих делах.</w:t>
      </w:r>
    </w:p>
    <w:p w14:paraId="0AFD399D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Бодрствуйте и стойте, на страже её интересов. </w:t>
      </w:r>
    </w:p>
    <w:p w14:paraId="2F97E00F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Храните её, как зеницу ока. </w:t>
      </w:r>
    </w:p>
    <w:p w14:paraId="707B68EF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Возлюбите её сущность. </w:t>
      </w:r>
    </w:p>
    <w:p w14:paraId="497581CC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Смиряйтесь перед её</w:t>
      </w:r>
      <w:r w:rsidRPr="00BD01A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повелениями. </w:t>
      </w:r>
    </w:p>
    <w:p w14:paraId="3C015B62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Трепещите пред её могуществом.</w:t>
      </w:r>
    </w:p>
    <w:p w14:paraId="1B1B8423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Благоговейте</w:t>
      </w:r>
      <w:r w:rsidRPr="00B979C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её присутствии.</w:t>
      </w:r>
    </w:p>
    <w:p w14:paraId="09A8FBC6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Дерзайте ею в молитве.</w:t>
      </w:r>
    </w:p>
    <w:p w14:paraId="32CF923A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Владейте ею на правах собственности. </w:t>
      </w:r>
    </w:p>
    <w:p w14:paraId="602996DB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Обладайте ею во всей полноте. </w:t>
      </w:r>
    </w:p>
    <w:p w14:paraId="368D3CF4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Платите цену</w:t>
      </w:r>
      <w:r w:rsidRPr="00BD07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ученичества, за её познание. </w:t>
      </w:r>
    </w:p>
    <w:p w14:paraId="63683DF8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Затрачивайте время, на её обладание. </w:t>
      </w:r>
    </w:p>
    <w:p w14:paraId="311E516D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Упражняйте её, во всех сферах своей жизни. </w:t>
      </w:r>
    </w:p>
    <w:p w14:paraId="73267F83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Развивайте её влияние, на все сферы своей жизни.  </w:t>
      </w:r>
    </w:p>
    <w:p w14:paraId="26F6B848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Питайтесь</w:t>
      </w:r>
      <w:r w:rsidRPr="003C2D2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ею, как хлебом жизни. </w:t>
      </w:r>
    </w:p>
    <w:p w14:paraId="62086703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пейте её, как воду жизни. </w:t>
      </w:r>
    </w:p>
    <w:p w14:paraId="7764DB84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Проявляйте терпение, в ожидании её откровений.</w:t>
      </w:r>
    </w:p>
    <w:p w14:paraId="734659B3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Принимайте личное решение, следовать по её путям.  </w:t>
      </w:r>
    </w:p>
    <w:p w14:paraId="6CEC26E1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Приготовьтесь исполнять её повеления, неукоснительно. </w:t>
      </w:r>
    </w:p>
    <w:p w14:paraId="3A9C7382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Стремитесь вперёд к её почестям и, к её званиям. </w:t>
      </w:r>
    </w:p>
    <w:p w14:paraId="1F08201D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Затрачивайте усилия, на её обладание, как своим наследием. </w:t>
      </w:r>
    </w:p>
    <w:p w14:paraId="15C4C2DE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Дерзайте за её право, быть владычицею вашей жизни, </w:t>
      </w:r>
    </w:p>
    <w:p w14:paraId="38747951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Никогда, не оборачивайтесь к её повелениям спиною. </w:t>
      </w:r>
    </w:p>
    <w:p w14:paraId="675EFAE1" w14:textId="77777777" w:rsidR="004C4DAB" w:rsidRPr="00C51426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CB7D81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такой многофункциональный, многозначный и многообразный перечень, в определении оттенков, таких активных констатаций, связанных с повелением – иметь веру Божию, нам необходимо будем вновь и вновь:</w:t>
      </w:r>
    </w:p>
    <w:p w14:paraId="369A89B1" w14:textId="77777777" w:rsidR="004C4DAB" w:rsidRPr="005C44EF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A11E3F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11E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постоянно приводить на память, уже имеющиеся знания о вере чтобы, таким образом, возбуждать своё чистое мышление, и держать его в состоянии, постоянной активности.</w:t>
      </w:r>
    </w:p>
    <w:p w14:paraId="7D1233A5" w14:textId="77777777" w:rsidR="004C4DAB" w:rsidRPr="00A1011E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543C33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11E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закреплять, углублять, расширять и задействовать эти познания в своём хождении в вере Божией.</w:t>
      </w:r>
      <w:r w:rsidRPr="00360DE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для этой цели:</w:t>
      </w:r>
    </w:p>
    <w:p w14:paraId="409642B9" w14:textId="77777777" w:rsidR="004C4DAB" w:rsidRPr="00EF53D5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8A9703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хотел бы обратить наше внимание на некоторые определения и назначения, связанные, как с назначением и определением веры Божией, так и, с назначением и определением нашей веры.</w:t>
      </w:r>
      <w:r w:rsidRPr="0076504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Это:</w:t>
      </w:r>
    </w:p>
    <w:p w14:paraId="62D025D4" w14:textId="77777777" w:rsidR="004C4DAB" w:rsidRPr="00DF6A50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482AC0" w14:textId="77777777" w:rsidR="004C4DAB" w:rsidRPr="0095244A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0D13">
        <w:rPr>
          <w:rFonts w:ascii="Arial" w:hAnsi="Arial" w:cs="Arial"/>
          <w:b/>
          <w:sz w:val="28"/>
          <w:szCs w:val="28"/>
          <w:lang w:val="ru-RU"/>
        </w:rPr>
        <w:t>1.</w:t>
      </w:r>
      <w:r w:rsidRPr="009524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Сущность,</w:t>
      </w:r>
      <w:r w:rsidRPr="0095244A">
        <w:rPr>
          <w:rFonts w:ascii="Arial" w:hAnsi="Arial" w:cs="Arial"/>
          <w:sz w:val="28"/>
          <w:szCs w:val="28"/>
          <w:lang w:val="ru-RU"/>
        </w:rPr>
        <w:t xml:space="preserve"> возможности</w:t>
      </w:r>
      <w:r>
        <w:rPr>
          <w:rFonts w:ascii="Arial" w:hAnsi="Arial" w:cs="Arial"/>
          <w:sz w:val="28"/>
          <w:szCs w:val="28"/>
          <w:lang w:val="ru-RU"/>
        </w:rPr>
        <w:t xml:space="preserve"> и назначения перспективы</w:t>
      </w:r>
      <w:r w:rsidRPr="00EF05A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веры Божией.</w:t>
      </w:r>
    </w:p>
    <w:p w14:paraId="799D07CD" w14:textId="77777777" w:rsidR="004C4DAB" w:rsidRPr="0095244A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Сущность,</w:t>
      </w:r>
      <w:r w:rsidRPr="0095244A">
        <w:rPr>
          <w:rFonts w:ascii="Arial" w:hAnsi="Arial" w:cs="Arial"/>
          <w:sz w:val="28"/>
          <w:szCs w:val="28"/>
          <w:lang w:val="ru-RU"/>
        </w:rPr>
        <w:t xml:space="preserve"> возможности</w:t>
      </w:r>
      <w:r>
        <w:rPr>
          <w:rFonts w:ascii="Arial" w:hAnsi="Arial" w:cs="Arial"/>
          <w:sz w:val="28"/>
          <w:szCs w:val="28"/>
          <w:lang w:val="ru-RU"/>
        </w:rPr>
        <w:t xml:space="preserve"> и назначения перспективы нашей</w:t>
      </w:r>
      <w:r w:rsidRPr="00EF05A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веры.</w:t>
      </w:r>
    </w:p>
    <w:p w14:paraId="18412D93" w14:textId="77777777" w:rsidR="004C4DAB" w:rsidRPr="008420B2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7E1BAC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именно, в данном аспекте, как в имеющихся на сегодня «наработках практического богословия», так и в содержании всех книг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 вере, сохраняется пробел в определении, как назначения этих двух вер, так и в определении между собою их взаимодействий.  </w:t>
      </w:r>
    </w:p>
    <w:p w14:paraId="5BF862F5" w14:textId="77777777" w:rsidR="004C4DAB" w:rsidRPr="00300C6E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F94A29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начала, я приведу на память, семь определений веры Божией. И затем, семь определений нашей веры призванной, посредством своего послушания</w:t>
      </w:r>
      <w:r w:rsidRPr="00300C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вере Божией,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её повелениями. </w:t>
      </w:r>
    </w:p>
    <w:p w14:paraId="109EFC16" w14:textId="77777777" w:rsidR="004C4DAB" w:rsidRPr="0054623D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398EC4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E3164B">
        <w:rPr>
          <w:rFonts w:ascii="Arial" w:hAnsi="Arial" w:cs="Arial"/>
          <w:b/>
          <w:sz w:val="28"/>
          <w:szCs w:val="28"/>
          <w:lang w:val="ru-RU"/>
        </w:rPr>
        <w:t>Вера Божия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обусловленного Словом Божиим, исходящим из уст Божиих  – это сущность Самого Бога, сокрытая от посторонних глаз, - которая, по изволению Бога, содержится, в трёх измерениях: в недрах Бога; в сокровищнице Священного Писания; и, в добром сердце, подобного Богу человека. </w:t>
      </w:r>
    </w:p>
    <w:p w14:paraId="4126C693" w14:textId="77777777" w:rsidR="004C4DAB" w:rsidRPr="0043662B" w:rsidRDefault="004C4DAB" w:rsidP="004C4DAB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079CD949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E3164B">
        <w:rPr>
          <w:rFonts w:ascii="Arial" w:hAnsi="Arial" w:cs="Arial"/>
          <w:b/>
          <w:sz w:val="28"/>
          <w:szCs w:val="28"/>
          <w:lang w:val="ru-RU"/>
        </w:rPr>
        <w:t>Вера Божия</w:t>
      </w:r>
      <w:r>
        <w:rPr>
          <w:rFonts w:ascii="Arial" w:hAnsi="Arial" w:cs="Arial"/>
          <w:sz w:val="28"/>
          <w:szCs w:val="28"/>
          <w:lang w:val="ru-RU"/>
        </w:rPr>
        <w:t>, в достоинстве Слова Божия, исходящего из уст Божиих – это абсолютная истина Бога.</w:t>
      </w:r>
    </w:p>
    <w:p w14:paraId="27487DDE" w14:textId="77777777" w:rsidR="004C4DAB" w:rsidRPr="0043662B" w:rsidRDefault="004C4DAB" w:rsidP="004C4DAB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31177E8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E3164B">
        <w:rPr>
          <w:rFonts w:ascii="Arial" w:hAnsi="Arial" w:cs="Arial"/>
          <w:b/>
          <w:sz w:val="28"/>
          <w:szCs w:val="28"/>
          <w:lang w:val="ru-RU"/>
        </w:rPr>
        <w:t>Вера Божия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– это нетленное Семя Слова Божия, исходящее из уст Божиих.</w:t>
      </w:r>
    </w:p>
    <w:p w14:paraId="7031B2FB" w14:textId="77777777" w:rsidR="004C4DAB" w:rsidRPr="0043662B" w:rsidRDefault="004C4DAB" w:rsidP="004C4DAB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3DAC2DC3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E3164B">
        <w:rPr>
          <w:rFonts w:ascii="Arial" w:hAnsi="Arial" w:cs="Arial"/>
          <w:b/>
          <w:sz w:val="28"/>
          <w:szCs w:val="28"/>
          <w:lang w:val="ru-RU"/>
        </w:rPr>
        <w:t>Вера Божия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достоинстве Слова Божия, исходящего из уст Божиих – это трансцендентная суверенность Бога, обуславливающая характер святости, в Личности Бога. </w:t>
      </w:r>
    </w:p>
    <w:p w14:paraId="11645EF2" w14:textId="77777777" w:rsidR="004C4DAB" w:rsidRPr="0043662B" w:rsidRDefault="004C4DAB" w:rsidP="004C4DAB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529B19DE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E3164B">
        <w:rPr>
          <w:rFonts w:ascii="Arial" w:hAnsi="Arial" w:cs="Arial"/>
          <w:b/>
          <w:sz w:val="28"/>
          <w:szCs w:val="28"/>
          <w:lang w:val="ru-RU"/>
        </w:rPr>
        <w:t>Вера Божия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достоинстве Слова Божия, исходящего из уст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Божиих  –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это неуклонная и неизменная целеустремлённость Бога.</w:t>
      </w:r>
    </w:p>
    <w:p w14:paraId="233C3D15" w14:textId="77777777" w:rsidR="004C4DAB" w:rsidRPr="0043662B" w:rsidRDefault="004C4DAB" w:rsidP="004C4DAB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59000387" w14:textId="77777777" w:rsidR="004C4DAB" w:rsidRPr="0043662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E3164B">
        <w:rPr>
          <w:rFonts w:ascii="Arial" w:hAnsi="Arial" w:cs="Arial"/>
          <w:b/>
          <w:sz w:val="28"/>
          <w:szCs w:val="28"/>
          <w:lang w:val="ru-RU"/>
        </w:rPr>
        <w:t>Вера Божия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достоинстве Слова Божия, исходящего из уст Божиих – </w:t>
      </w:r>
      <w:r w:rsidRPr="0043662B">
        <w:rPr>
          <w:rFonts w:ascii="Arial" w:hAnsi="Arial" w:cs="Arial"/>
          <w:sz w:val="28"/>
          <w:szCs w:val="28"/>
          <w:lang w:val="ru-RU"/>
        </w:rPr>
        <w:t xml:space="preserve">это неубывающее сокровище Бога, </w:t>
      </w:r>
      <w:proofErr w:type="gramStart"/>
      <w:r w:rsidRPr="0043662B">
        <w:rPr>
          <w:rFonts w:ascii="Arial" w:hAnsi="Arial" w:cs="Arial"/>
          <w:sz w:val="28"/>
          <w:szCs w:val="28"/>
          <w:lang w:val="ru-RU"/>
        </w:rPr>
        <w:t>положенное  на</w:t>
      </w:r>
      <w:proofErr w:type="gramEnd"/>
      <w:r w:rsidRPr="0043662B">
        <w:rPr>
          <w:rFonts w:ascii="Arial" w:hAnsi="Arial" w:cs="Arial"/>
          <w:sz w:val="28"/>
          <w:szCs w:val="28"/>
          <w:lang w:val="ru-RU"/>
        </w:rPr>
        <w:t xml:space="preserve"> наш счёт, в формате насле</w:t>
      </w:r>
      <w:r>
        <w:rPr>
          <w:rFonts w:ascii="Arial" w:hAnsi="Arial" w:cs="Arial"/>
          <w:sz w:val="28"/>
          <w:szCs w:val="28"/>
          <w:lang w:val="ru-RU"/>
        </w:rPr>
        <w:t>дия, содержащегося в деле искупления Божия.</w:t>
      </w:r>
    </w:p>
    <w:p w14:paraId="70943505" w14:textId="77777777" w:rsidR="004C4DAB" w:rsidRPr="0043662B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C2FF00" w14:textId="77777777" w:rsidR="004C4DAB" w:rsidRPr="0043662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E445B0">
        <w:rPr>
          <w:rFonts w:ascii="Arial" w:hAnsi="Arial" w:cs="Arial"/>
          <w:b/>
          <w:sz w:val="28"/>
          <w:szCs w:val="28"/>
          <w:lang w:val="ru-RU"/>
        </w:rPr>
        <w:t>Вера Божия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достоинстве Слова Божия, исходящего из уст Бога</w:t>
      </w:r>
      <w:r w:rsidRPr="00E445B0"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43662B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3662B">
        <w:rPr>
          <w:rFonts w:ascii="Arial" w:hAnsi="Arial" w:cs="Arial"/>
          <w:sz w:val="28"/>
          <w:szCs w:val="28"/>
          <w:lang w:val="ru-RU"/>
        </w:rPr>
        <w:t>вечный,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неисследимый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неисчислимый,</w:t>
      </w:r>
      <w:r w:rsidRPr="0043662B">
        <w:rPr>
          <w:rFonts w:ascii="Arial" w:hAnsi="Arial" w:cs="Arial"/>
          <w:sz w:val="28"/>
          <w:szCs w:val="28"/>
          <w:lang w:val="ru-RU"/>
        </w:rPr>
        <w:t xml:space="preserve"> всемогущий 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3662B">
        <w:rPr>
          <w:rFonts w:ascii="Arial" w:hAnsi="Arial" w:cs="Arial"/>
          <w:sz w:val="28"/>
          <w:szCs w:val="28"/>
          <w:lang w:val="ru-RU"/>
        </w:rPr>
        <w:t xml:space="preserve"> неисчерпаемый энергетический потенциал Бога.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3BD51FB" w14:textId="77777777" w:rsidR="004C4DAB" w:rsidRPr="009F7CF0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FEDFC1" w14:textId="77777777" w:rsidR="004C4DAB" w:rsidRPr="00300C6E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C6E">
        <w:rPr>
          <w:rFonts w:ascii="Arial" w:hAnsi="Arial" w:cs="Arial"/>
          <w:sz w:val="28"/>
          <w:szCs w:val="28"/>
          <w:lang w:val="ru-RU"/>
        </w:rPr>
        <w:t>Итак,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300C6E">
        <w:rPr>
          <w:rFonts w:ascii="Arial" w:hAnsi="Arial" w:cs="Arial"/>
          <w:sz w:val="28"/>
          <w:szCs w:val="28"/>
          <w:lang w:val="ru-RU"/>
        </w:rPr>
        <w:t>обратимся к</w:t>
      </w:r>
      <w:r>
        <w:rPr>
          <w:rFonts w:ascii="Arial" w:hAnsi="Arial" w:cs="Arial"/>
          <w:sz w:val="28"/>
          <w:szCs w:val="28"/>
          <w:lang w:val="ru-RU"/>
        </w:rPr>
        <w:t xml:space="preserve"> первому определению, раскрывающему таинство веры Божией, содержащейся в Писании.</w:t>
      </w:r>
    </w:p>
    <w:p w14:paraId="6CDABEAF" w14:textId="77777777" w:rsidR="004C4DAB" w:rsidRPr="00300C6E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D23C08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E3164B">
        <w:rPr>
          <w:rFonts w:ascii="Arial" w:hAnsi="Arial" w:cs="Arial"/>
          <w:b/>
          <w:sz w:val="28"/>
          <w:szCs w:val="28"/>
          <w:lang w:val="ru-RU"/>
        </w:rPr>
        <w:t>Вера Божия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обусловленного Словом Божиим, исходящим из уст Божиих  – это сущность Самого Бога, сокрытая от посторонних глаз, - которая, по изволению Бога, содержится, в трёх измерениях: в недрах Бога; в сокровищнице Священного Писания; и, в сердце, подобного Богу человека. </w:t>
      </w:r>
    </w:p>
    <w:p w14:paraId="0255CD83" w14:textId="77777777" w:rsidR="004C4DAB" w:rsidRPr="00C73B9F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B9BC75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Сокровища Священного Писания, всегда и неразрывно, связаны с Личностью Бога. И поэтому – нам следует рассматривать Писание, в персонифицированном образе Самого Бога. Так, как в Писании, между Богом 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Его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Словом, стоит знак равенства, из которого следует:</w:t>
      </w:r>
    </w:p>
    <w:p w14:paraId="607FB23D" w14:textId="77777777" w:rsidR="004C4DAB" w:rsidRPr="00990712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E5C7EC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Каким, по определению Своей природы, является Бог – таким по своему определению, будет являться и природа Его Слова.</w:t>
      </w:r>
    </w:p>
    <w:p w14:paraId="13336295" w14:textId="77777777" w:rsidR="004C4DAB" w:rsidRPr="00DD376F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59AA4C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определений Писания «вера», обусловленная словом Божиим, в формате существительного, является одним из имён Бога, которому Он присягнул на верность.</w:t>
      </w:r>
    </w:p>
    <w:p w14:paraId="4BE6F9FA" w14:textId="77777777" w:rsidR="004C4DAB" w:rsidRPr="002540DF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10D9E3" w14:textId="77777777" w:rsidR="004C4DAB" w:rsidRPr="00F77C6D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7C6D">
        <w:rPr>
          <w:rFonts w:ascii="Arial" w:hAnsi="Arial" w:cs="Arial"/>
          <w:sz w:val="28"/>
          <w:szCs w:val="28"/>
          <w:lang w:val="ru-RU"/>
        </w:rPr>
        <w:t xml:space="preserve">Итак знай, что </w:t>
      </w:r>
      <w:r w:rsidRPr="00F77C6D">
        <w:rPr>
          <w:rFonts w:ascii="Arial" w:hAnsi="Arial" w:cs="Arial"/>
          <w:b/>
          <w:sz w:val="28"/>
          <w:szCs w:val="28"/>
          <w:lang w:val="ru-RU"/>
        </w:rPr>
        <w:t>Господь, Бог твой, есть Бог, Бог верный</w:t>
      </w:r>
      <w:r w:rsidRPr="00F77C6D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Который хранит завет </w:t>
      </w:r>
      <w:r w:rsidRPr="00F77C6D">
        <w:rPr>
          <w:rFonts w:ascii="Arial" w:hAnsi="Arial" w:cs="Arial"/>
          <w:sz w:val="28"/>
          <w:szCs w:val="28"/>
          <w:lang w:val="ru-RU"/>
        </w:rPr>
        <w:t xml:space="preserve">Свой и милость к любящим Его и сохраняющим заповеди Его до тысячи родов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77C6D">
        <w:rPr>
          <w:rFonts w:ascii="Arial" w:hAnsi="Arial" w:cs="Arial"/>
          <w:sz w:val="28"/>
          <w:szCs w:val="28"/>
          <w:u w:val="single"/>
          <w:lang w:val="ru-RU"/>
        </w:rPr>
        <w:t>Вт.7:9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C83D326" w14:textId="77777777" w:rsidR="004C4DAB" w:rsidRPr="002540DF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48320B" w14:textId="77777777" w:rsidR="004C4DAB" w:rsidRPr="00F77C6D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7C6D">
        <w:rPr>
          <w:rFonts w:ascii="Arial" w:hAnsi="Arial" w:cs="Arial"/>
          <w:sz w:val="28"/>
          <w:szCs w:val="28"/>
          <w:lang w:val="ru-RU"/>
        </w:rPr>
        <w:t xml:space="preserve">И увидел я отверстое небо, и вот конь белый, </w:t>
      </w:r>
      <w:r w:rsidRPr="00E14B78">
        <w:rPr>
          <w:rFonts w:ascii="Arial" w:hAnsi="Arial" w:cs="Arial"/>
          <w:b/>
          <w:sz w:val="28"/>
          <w:szCs w:val="28"/>
          <w:lang w:val="ru-RU"/>
        </w:rPr>
        <w:t>и сидящий на нем называется Верный и Истинный</w:t>
      </w:r>
      <w:r w:rsidRPr="00F77C6D">
        <w:rPr>
          <w:rFonts w:ascii="Arial" w:hAnsi="Arial" w:cs="Arial"/>
          <w:sz w:val="28"/>
          <w:szCs w:val="28"/>
          <w:lang w:val="ru-RU"/>
        </w:rPr>
        <w:t xml:space="preserve">, Который праведно судит и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F77C6D">
        <w:rPr>
          <w:rFonts w:ascii="Arial" w:hAnsi="Arial" w:cs="Arial"/>
          <w:sz w:val="28"/>
          <w:szCs w:val="28"/>
          <w:lang w:val="ru-RU"/>
        </w:rPr>
        <w:t>оинствует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77C6D">
        <w:rPr>
          <w:rFonts w:ascii="Arial" w:hAnsi="Arial" w:cs="Arial"/>
          <w:sz w:val="28"/>
          <w:szCs w:val="28"/>
          <w:u w:val="single"/>
          <w:lang w:val="ru-RU"/>
        </w:rPr>
        <w:t>Отк.19:11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77C6D">
        <w:rPr>
          <w:rFonts w:ascii="Arial" w:hAnsi="Arial" w:cs="Arial"/>
          <w:sz w:val="28"/>
          <w:szCs w:val="28"/>
          <w:lang w:val="ru-RU"/>
        </w:rPr>
        <w:t>.</w:t>
      </w:r>
    </w:p>
    <w:p w14:paraId="14B4B6A7" w14:textId="77777777" w:rsidR="004C4DAB" w:rsidRPr="008164D3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CFD24C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этих констатация, а они, в Писании не единственные «вера», как существительное, в Лице Бога, подчёркивает верность Бога, Своему Слову. А следовательно:</w:t>
      </w:r>
    </w:p>
    <w:p w14:paraId="06C39F34" w14:textId="77777777" w:rsidR="004C4DAB" w:rsidRPr="00DD376F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BF4F75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0712">
        <w:rPr>
          <w:rFonts w:ascii="Arial" w:hAnsi="Arial" w:cs="Arial"/>
          <w:b/>
          <w:sz w:val="28"/>
          <w:szCs w:val="28"/>
          <w:lang w:val="ru-RU"/>
        </w:rPr>
        <w:t xml:space="preserve">Вера </w:t>
      </w:r>
      <w:proofErr w:type="gramStart"/>
      <w:r w:rsidRPr="00990712">
        <w:rPr>
          <w:rFonts w:ascii="Arial" w:hAnsi="Arial" w:cs="Arial"/>
          <w:b/>
          <w:sz w:val="28"/>
          <w:szCs w:val="28"/>
          <w:lang w:val="ru-RU"/>
        </w:rPr>
        <w:t>Божия</w:t>
      </w:r>
      <w:r>
        <w:rPr>
          <w:rFonts w:ascii="Arial" w:hAnsi="Arial" w:cs="Arial"/>
          <w:sz w:val="28"/>
          <w:szCs w:val="28"/>
          <w:lang w:val="ru-RU"/>
        </w:rPr>
        <w:t xml:space="preserve">  –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это генетическая, законодательная и повелевающая информационная программа, определяющая сущность Бога, которая высвобождается и открывается, в Его изречённом Слове, которое Он утвердил на небесах на веки, то есть, на всю вечность.</w:t>
      </w:r>
    </w:p>
    <w:p w14:paraId="5B57EC81" w14:textId="77777777" w:rsidR="004C4DAB" w:rsidRPr="008F21BA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19091F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0509">
        <w:rPr>
          <w:rFonts w:ascii="Arial" w:hAnsi="Arial" w:cs="Arial"/>
          <w:sz w:val="28"/>
          <w:szCs w:val="28"/>
          <w:lang w:val="ru-RU"/>
        </w:rPr>
        <w:t xml:space="preserve">На веки, Господи, слово Твое утверждено на небесах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20509">
        <w:rPr>
          <w:rFonts w:ascii="Arial" w:hAnsi="Arial" w:cs="Arial"/>
          <w:sz w:val="28"/>
          <w:szCs w:val="28"/>
          <w:u w:val="single"/>
          <w:lang w:val="ru-RU"/>
        </w:rPr>
        <w:t>Пс.118:89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67FD88E" w14:textId="77777777" w:rsidR="004C4DAB" w:rsidRPr="00016187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A3A7D0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это, утверждённое на небесах слово, в предмете веры, Бог благоволил сокрыть и заключить в трёх измерениях, сообщающихся между собою: в глубинных Своих недр; в тайных сокровищах Священного Писания, отразив его  в законах, повелениях и заповедях; и, в сердце человека, любящего благоговеть пред Его именем. </w:t>
      </w:r>
    </w:p>
    <w:p w14:paraId="1E69A384" w14:textId="77777777" w:rsidR="004C4DAB" w:rsidRPr="0009086D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5B2C755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Открыв, такому человеку, посредством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уставах, объясняющих: каким образом и, в каком порядке, следует исполнять Его законы, повеления и заповеди.</w:t>
      </w:r>
    </w:p>
    <w:p w14:paraId="4695F38D" w14:textId="77777777" w:rsidR="004C4DAB" w:rsidRPr="008F21BA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AD42BD" w14:textId="77777777" w:rsidR="004C4DAB" w:rsidRPr="00520509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Однажды, изречённое Богом Слово, становится вечным и неизменным законом и постановлением, и в-первую очередь, для Самого Бога, которое Он блюдёт, от которого Он зависит, и которому Он следует.</w:t>
      </w:r>
    </w:p>
    <w:p w14:paraId="6EE61051" w14:textId="77777777" w:rsidR="004C4DAB" w:rsidRPr="00A051FD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0CF475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20509">
        <w:rPr>
          <w:rFonts w:ascii="Arial" w:hAnsi="Arial" w:cs="Arial"/>
          <w:sz w:val="28"/>
          <w:szCs w:val="28"/>
          <w:lang w:val="ru-RU"/>
        </w:rPr>
        <w:t xml:space="preserve">бо Ты возвеличил слово Твое превыше всякого имени </w:t>
      </w:r>
      <w:proofErr w:type="gramStart"/>
      <w:r w:rsidRPr="00520509">
        <w:rPr>
          <w:rFonts w:ascii="Arial" w:hAnsi="Arial" w:cs="Arial"/>
          <w:sz w:val="28"/>
          <w:szCs w:val="28"/>
          <w:lang w:val="ru-RU"/>
        </w:rPr>
        <w:t xml:space="preserve">Твоего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End"/>
      <w:r w:rsidRPr="00520509">
        <w:rPr>
          <w:rFonts w:ascii="Arial" w:hAnsi="Arial" w:cs="Arial"/>
          <w:sz w:val="28"/>
          <w:szCs w:val="28"/>
          <w:u w:val="single"/>
          <w:lang w:val="ru-RU"/>
        </w:rPr>
        <w:t>Пс.137:2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0509">
        <w:rPr>
          <w:rFonts w:ascii="Arial" w:hAnsi="Arial" w:cs="Arial"/>
          <w:sz w:val="28"/>
          <w:szCs w:val="28"/>
          <w:lang w:val="ru-RU"/>
        </w:rPr>
        <w:t>.</w:t>
      </w:r>
    </w:p>
    <w:p w14:paraId="0B0AEED2" w14:textId="77777777" w:rsidR="004C4DAB" w:rsidRPr="00A051FD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789840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имеющейся констатации, вера Божия, в достоинстве Слова Божия, в первую очередь, становится вечным и неизменным законом, для Самого Бога, Которому подчинены все имена Бога. </w:t>
      </w:r>
    </w:p>
    <w:p w14:paraId="56759E4C" w14:textId="77777777" w:rsidR="004C4DAB" w:rsidRPr="00170370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46BBA6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 имеющемся изречении, сокрыто высшее достоинство Самого Бога, которое обуславливается достоинством «Раба». </w:t>
      </w:r>
    </w:p>
    <w:p w14:paraId="2999BAAE" w14:textId="77777777" w:rsidR="004C4DAB" w:rsidRPr="005C7F6D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9B63EE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следовательно, как только, Слово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Божиее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исходит из уст Бога – Бог, попадает в осознанную и добровольную зависимость, от изречённого Им Слова, и становится Рабом,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Свего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Слова.</w:t>
      </w:r>
    </w:p>
    <w:p w14:paraId="29555636" w14:textId="77777777" w:rsidR="004C4DAB" w:rsidRPr="0009086D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D92AA9" w14:textId="77777777" w:rsidR="004C4DAB" w:rsidRPr="00520509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это означает – что вера Божия, выраженная в изречённом Слове Бога, является венцом и короной всех имён Бога. Именно, под феноменом этого сакрального имени, выстраиваются все последующие имена, титулы и достоинства, нашего Небесного Отца.</w:t>
      </w:r>
    </w:p>
    <w:p w14:paraId="2B467574" w14:textId="77777777" w:rsidR="004C4DAB" w:rsidRPr="00D06D92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14B7BC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6D92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06D92">
        <w:rPr>
          <w:rFonts w:ascii="Arial" w:hAnsi="Arial" w:cs="Arial"/>
          <w:sz w:val="28"/>
          <w:szCs w:val="28"/>
          <w:lang w:val="ru-RU"/>
        </w:rPr>
        <w:t xml:space="preserve"> вера от </w:t>
      </w:r>
      <w:proofErr w:type="spellStart"/>
      <w:r w:rsidRPr="00D06D92">
        <w:rPr>
          <w:rFonts w:ascii="Arial" w:hAnsi="Arial" w:cs="Arial"/>
          <w:sz w:val="28"/>
          <w:szCs w:val="28"/>
          <w:lang w:val="ru-RU"/>
        </w:rPr>
        <w:t>слышания</w:t>
      </w:r>
      <w:proofErr w:type="spellEnd"/>
      <w:r w:rsidRPr="00D06D92">
        <w:rPr>
          <w:rFonts w:ascii="Arial" w:hAnsi="Arial" w:cs="Arial"/>
          <w:sz w:val="28"/>
          <w:szCs w:val="28"/>
          <w:lang w:val="ru-RU"/>
        </w:rPr>
        <w:t xml:space="preserve">, а </w:t>
      </w:r>
      <w:proofErr w:type="spellStart"/>
      <w:r w:rsidRPr="00D06D92">
        <w:rPr>
          <w:rFonts w:ascii="Arial" w:hAnsi="Arial" w:cs="Arial"/>
          <w:sz w:val="28"/>
          <w:szCs w:val="28"/>
          <w:lang w:val="ru-RU"/>
        </w:rPr>
        <w:t>слышание</w:t>
      </w:r>
      <w:proofErr w:type="spellEnd"/>
      <w:r w:rsidRPr="00D06D92">
        <w:rPr>
          <w:rFonts w:ascii="Arial" w:hAnsi="Arial" w:cs="Arial"/>
          <w:sz w:val="28"/>
          <w:szCs w:val="28"/>
          <w:lang w:val="ru-RU"/>
        </w:rPr>
        <w:t xml:space="preserve"> от слова </w:t>
      </w:r>
      <w:proofErr w:type="gramStart"/>
      <w:r w:rsidRPr="00D06D92">
        <w:rPr>
          <w:rFonts w:ascii="Arial" w:hAnsi="Arial" w:cs="Arial"/>
          <w:sz w:val="28"/>
          <w:szCs w:val="28"/>
          <w:lang w:val="ru-RU"/>
        </w:rPr>
        <w:t xml:space="preserve">Божия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End"/>
      <w:r w:rsidRPr="00D06D92">
        <w:rPr>
          <w:rFonts w:ascii="Arial" w:hAnsi="Arial" w:cs="Arial"/>
          <w:sz w:val="28"/>
          <w:szCs w:val="28"/>
          <w:u w:val="single"/>
          <w:lang w:val="ru-RU"/>
        </w:rPr>
        <w:t>Рим.10:17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AD983E9" w14:textId="77777777" w:rsidR="004C4DAB" w:rsidRPr="00DD376F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A6489A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вера Божия – это генетическая программа Бога, выраженная в исходящем из Его уст, сверхъестественном Слове. </w:t>
      </w:r>
    </w:p>
    <w:p w14:paraId="173C1650" w14:textId="77777777" w:rsidR="004C4DAB" w:rsidRPr="008F21BA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30B0C8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как только, Слово Божие, исходит из уст Бога – Бог, попадает в осознанную и добровольную зависимость, от изречённого Им Слова, и становится Рабом, Своего Слова.</w:t>
      </w:r>
    </w:p>
    <w:p w14:paraId="21FAF1ED" w14:textId="77777777" w:rsidR="004C4DAB" w:rsidRPr="008F21BA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1FE1F2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21BA">
        <w:rPr>
          <w:rFonts w:ascii="Arial" w:hAnsi="Arial" w:cs="Arial"/>
          <w:sz w:val="28"/>
          <w:szCs w:val="28"/>
          <w:lang w:val="ru-RU"/>
        </w:rPr>
        <w:t xml:space="preserve">На стражу мою стал я и, стоя на башне, наблюдал, чтобы узнать, что скажет Он во мне, и что мне отвечать по жалобе моей?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F21BA">
        <w:rPr>
          <w:rFonts w:ascii="Arial" w:hAnsi="Arial" w:cs="Arial"/>
          <w:sz w:val="28"/>
          <w:szCs w:val="28"/>
          <w:u w:val="single"/>
          <w:lang w:val="ru-RU"/>
        </w:rPr>
        <w:t>Авв.2:1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92BDA60" w14:textId="77777777" w:rsidR="004C4DAB" w:rsidRPr="002529D7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65906E" w14:textId="77777777" w:rsidR="004C4DAB" w:rsidRPr="008F21BA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Я полагаю, что вам уже достаточно известно, что образ башни в сердце человека – это образ человека, заплатившего цену,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за  оставление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младенчества, выраженную в смерти, для своего народа; для своего дома; и, для своих растлевающих желаний.</w:t>
      </w:r>
    </w:p>
    <w:p w14:paraId="1D62B9F5" w14:textId="77777777" w:rsidR="004C4DAB" w:rsidRPr="00A051FD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84B85A" w14:textId="77777777" w:rsidR="004C4DAB" w:rsidRPr="00170370" w:rsidRDefault="004C4DAB" w:rsidP="004C4DAB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3B5937">
        <w:rPr>
          <w:rFonts w:ascii="Arial" w:hAnsi="Arial" w:cs="Arial"/>
          <w:b/>
          <w:sz w:val="28"/>
          <w:szCs w:val="28"/>
          <w:lang w:val="ru-RU"/>
        </w:rPr>
        <w:t>Вера Божия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достоинстве Слова Божия, исходящего из уст Бога</w:t>
      </w:r>
      <w:r w:rsidRPr="003B5937"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это абсолютная истина Бога.</w:t>
      </w:r>
    </w:p>
    <w:p w14:paraId="51A1586B" w14:textId="77777777" w:rsidR="004C4DAB" w:rsidRPr="004318B9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C9E74D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B3A">
        <w:rPr>
          <w:rFonts w:ascii="Arial" w:hAnsi="Arial" w:cs="Arial"/>
          <w:b/>
          <w:sz w:val="28"/>
          <w:szCs w:val="28"/>
          <w:lang w:val="ru-RU"/>
        </w:rPr>
        <w:t>Восхотев, родил Он нас словом истины</w:t>
      </w:r>
      <w:r w:rsidRPr="00584B3A">
        <w:rPr>
          <w:rFonts w:ascii="Arial" w:hAnsi="Arial" w:cs="Arial"/>
          <w:sz w:val="28"/>
          <w:szCs w:val="28"/>
          <w:lang w:val="ru-RU"/>
        </w:rPr>
        <w:t xml:space="preserve">, чтобы нам быть некоторым </w:t>
      </w:r>
      <w:proofErr w:type="spellStart"/>
      <w:r w:rsidRPr="00584B3A">
        <w:rPr>
          <w:rFonts w:ascii="Arial" w:hAnsi="Arial" w:cs="Arial"/>
          <w:sz w:val="28"/>
          <w:szCs w:val="28"/>
          <w:lang w:val="ru-RU"/>
        </w:rPr>
        <w:t>начатком</w:t>
      </w:r>
      <w:proofErr w:type="spellEnd"/>
      <w:r w:rsidRPr="00584B3A">
        <w:rPr>
          <w:rFonts w:ascii="Arial" w:hAnsi="Arial" w:cs="Arial"/>
          <w:sz w:val="28"/>
          <w:szCs w:val="28"/>
          <w:lang w:val="ru-RU"/>
        </w:rPr>
        <w:t xml:space="preserve"> Его </w:t>
      </w:r>
      <w:proofErr w:type="gramStart"/>
      <w:r w:rsidRPr="00584B3A">
        <w:rPr>
          <w:rFonts w:ascii="Arial" w:hAnsi="Arial" w:cs="Arial"/>
          <w:sz w:val="28"/>
          <w:szCs w:val="28"/>
          <w:lang w:val="ru-RU"/>
        </w:rPr>
        <w:t xml:space="preserve">созданий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End"/>
      <w:r w:rsidRPr="00584B3A">
        <w:rPr>
          <w:rFonts w:ascii="Arial" w:hAnsi="Arial" w:cs="Arial"/>
          <w:sz w:val="28"/>
          <w:szCs w:val="28"/>
          <w:u w:val="single"/>
          <w:lang w:val="ru-RU"/>
        </w:rPr>
        <w:t>Иак.1:18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4B3A">
        <w:rPr>
          <w:rFonts w:ascii="Arial" w:hAnsi="Arial" w:cs="Arial"/>
          <w:sz w:val="28"/>
          <w:szCs w:val="28"/>
          <w:lang w:val="ru-RU"/>
        </w:rPr>
        <w:t>.</w:t>
      </w:r>
    </w:p>
    <w:p w14:paraId="1DBB3411" w14:textId="77777777" w:rsidR="004C4DAB" w:rsidRPr="001C3E9C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C92168" w14:textId="77777777" w:rsidR="004C4DAB" w:rsidRPr="00584B3A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Перед тем, как покинуть этот мир, и перейти к Отцу, через крестную смерть, 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Галгофском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кресте, Сын Божий молился в Гефсиманском </w:t>
      </w:r>
      <w:r>
        <w:rPr>
          <w:rFonts w:ascii="Arial" w:hAnsi="Arial" w:cs="Arial"/>
          <w:sz w:val="28"/>
          <w:szCs w:val="28"/>
          <w:lang w:val="ru-RU"/>
        </w:rPr>
        <w:lastRenderedPageBreak/>
        <w:t>саду о том, чтобы Бог, сохранил тех учеников, которых Он дал Ему, посредством освящения их, Его истиною, которая могла бы отделить их, от всякой скверны плоти и духа.</w:t>
      </w:r>
    </w:p>
    <w:p w14:paraId="0C135339" w14:textId="77777777" w:rsidR="004C4DAB" w:rsidRPr="006A2C81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6C6D46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32EE">
        <w:rPr>
          <w:rFonts w:ascii="Arial" w:hAnsi="Arial" w:cs="Arial"/>
          <w:sz w:val="28"/>
          <w:szCs w:val="28"/>
          <w:lang w:val="ru-RU"/>
        </w:rPr>
        <w:t xml:space="preserve">Освяти их истиною Твоею; </w:t>
      </w:r>
      <w:r w:rsidRPr="005732EE">
        <w:rPr>
          <w:rFonts w:ascii="Arial" w:hAnsi="Arial" w:cs="Arial"/>
          <w:b/>
          <w:sz w:val="28"/>
          <w:szCs w:val="28"/>
          <w:lang w:val="ru-RU"/>
        </w:rPr>
        <w:t xml:space="preserve">слово Твое есть </w:t>
      </w:r>
      <w:proofErr w:type="gramStart"/>
      <w:r w:rsidRPr="005732EE">
        <w:rPr>
          <w:rFonts w:ascii="Arial" w:hAnsi="Arial" w:cs="Arial"/>
          <w:b/>
          <w:sz w:val="28"/>
          <w:szCs w:val="28"/>
          <w:lang w:val="ru-RU"/>
        </w:rPr>
        <w:t>истина</w:t>
      </w:r>
      <w:r w:rsidRPr="005732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End"/>
      <w:r w:rsidRPr="005732EE">
        <w:rPr>
          <w:rFonts w:ascii="Arial" w:hAnsi="Arial" w:cs="Arial"/>
          <w:sz w:val="28"/>
          <w:szCs w:val="28"/>
          <w:u w:val="single"/>
          <w:lang w:val="ru-RU"/>
        </w:rPr>
        <w:t>Ин.17:17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732EE">
        <w:rPr>
          <w:rFonts w:ascii="Arial" w:hAnsi="Arial" w:cs="Arial"/>
          <w:sz w:val="28"/>
          <w:szCs w:val="28"/>
          <w:lang w:val="ru-RU"/>
        </w:rPr>
        <w:t>.</w:t>
      </w:r>
    </w:p>
    <w:p w14:paraId="46A8FFC7" w14:textId="77777777" w:rsidR="004C4DAB" w:rsidRPr="00584B3A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695DF7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Вера Божия, в истине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C3E9C">
        <w:rPr>
          <w:rFonts w:ascii="Arial" w:hAnsi="Arial" w:cs="Arial"/>
          <w:b/>
          <w:sz w:val="28"/>
          <w:szCs w:val="28"/>
          <w:lang w:val="ru-RU"/>
        </w:rPr>
        <w:t>слова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C3E9C">
        <w:rPr>
          <w:rFonts w:ascii="Arial" w:hAnsi="Arial" w:cs="Arial"/>
          <w:b/>
          <w:sz w:val="28"/>
          <w:szCs w:val="28"/>
          <w:lang w:val="ru-RU"/>
        </w:rPr>
        <w:t>Божия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5146C36B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</w:t>
      </w:r>
      <w:r w:rsidRPr="006962BC">
        <w:rPr>
          <w:rFonts w:ascii="Arial" w:hAnsi="Arial" w:cs="Arial"/>
          <w:sz w:val="28"/>
          <w:szCs w:val="28"/>
          <w:lang w:val="ru-RU"/>
        </w:rPr>
        <w:t>правда</w:t>
      </w:r>
      <w:r>
        <w:rPr>
          <w:rFonts w:ascii="Arial" w:hAnsi="Arial" w:cs="Arial"/>
          <w:sz w:val="28"/>
          <w:szCs w:val="28"/>
          <w:lang w:val="ru-RU"/>
        </w:rPr>
        <w:t>, первой инстанции.</w:t>
      </w:r>
    </w:p>
    <w:p w14:paraId="22C3AEEC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суд и </w:t>
      </w:r>
      <w:r w:rsidRPr="006962BC">
        <w:rPr>
          <w:rFonts w:ascii="Arial" w:hAnsi="Arial" w:cs="Arial"/>
          <w:sz w:val="28"/>
          <w:szCs w:val="28"/>
          <w:lang w:val="ru-RU"/>
        </w:rPr>
        <w:t>ве</w:t>
      </w:r>
      <w:r>
        <w:rPr>
          <w:rFonts w:ascii="Arial" w:hAnsi="Arial" w:cs="Arial"/>
          <w:sz w:val="28"/>
          <w:szCs w:val="28"/>
          <w:lang w:val="ru-RU"/>
        </w:rPr>
        <w:t>рность Бога.</w:t>
      </w:r>
    </w:p>
    <w:p w14:paraId="481A5F69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тотальная мощь, призванная отделять человека от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несвятого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36CB2A85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истинность и правдивость Бога. </w:t>
      </w:r>
    </w:p>
    <w:p w14:paraId="2B2AEEF5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искренность Бога, и свет</w:t>
      </w:r>
      <w:r w:rsidRPr="007C3E9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Его жизни. </w:t>
      </w:r>
    </w:p>
    <w:p w14:paraId="291E0126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воскресение жизни вечной. </w:t>
      </w:r>
    </w:p>
    <w:p w14:paraId="7F1EE7F7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сверхъестественная энергия Бога.</w:t>
      </w:r>
    </w:p>
    <w:p w14:paraId="5FB5F4C7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потенциал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чудного  равновесия</w:t>
      </w:r>
      <w:proofErr w:type="gramEnd"/>
      <w:r>
        <w:rPr>
          <w:rFonts w:ascii="Arial" w:hAnsi="Arial" w:cs="Arial"/>
          <w:sz w:val="28"/>
          <w:szCs w:val="28"/>
          <w:lang w:val="ru-RU"/>
        </w:rPr>
        <w:t>, Совершеннейшего в знании.</w:t>
      </w:r>
    </w:p>
    <w:p w14:paraId="627C4E7B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сбалансированность, красота, и неземная грациозность. </w:t>
      </w:r>
    </w:p>
    <w:p w14:paraId="55DBBCDE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совершеннейший щит и ограждение, данное верующему.</w:t>
      </w:r>
    </w:p>
    <w:p w14:paraId="69E977F9" w14:textId="77777777" w:rsidR="004C4DAB" w:rsidRPr="006962BC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атмосфера, абсолютной безопасности.</w:t>
      </w:r>
    </w:p>
    <w:p w14:paraId="3CAC77CE" w14:textId="77777777" w:rsidR="004C4DAB" w:rsidRPr="00584B3A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7CE657" w14:textId="77777777" w:rsidR="004C4DAB" w:rsidRPr="0045234F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45234F">
        <w:rPr>
          <w:rFonts w:ascii="Arial" w:hAnsi="Arial" w:cs="Arial"/>
          <w:sz w:val="28"/>
          <w:szCs w:val="28"/>
          <w:lang w:val="ru-RU"/>
        </w:rPr>
        <w:t xml:space="preserve">ерьями Своими осенит тебя, и под крыльями Его будешь безопасен; </w:t>
      </w:r>
      <w:r w:rsidRPr="0009086D">
        <w:rPr>
          <w:rFonts w:ascii="Arial" w:hAnsi="Arial" w:cs="Arial"/>
          <w:sz w:val="28"/>
          <w:szCs w:val="28"/>
          <w:lang w:val="ru-RU"/>
        </w:rPr>
        <w:t>щит и ограждение – истина Его</w:t>
      </w:r>
      <w:r w:rsidRPr="0045234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5234F">
        <w:rPr>
          <w:rFonts w:ascii="Arial" w:hAnsi="Arial" w:cs="Arial"/>
          <w:sz w:val="28"/>
          <w:szCs w:val="28"/>
          <w:u w:val="single"/>
          <w:lang w:val="ru-RU"/>
        </w:rPr>
        <w:t>Пс.90:4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234F">
        <w:rPr>
          <w:rFonts w:ascii="Arial" w:hAnsi="Arial" w:cs="Arial"/>
          <w:sz w:val="28"/>
          <w:szCs w:val="28"/>
          <w:lang w:val="ru-RU"/>
        </w:rPr>
        <w:t>.</w:t>
      </w:r>
    </w:p>
    <w:p w14:paraId="359D5C8A" w14:textId="77777777" w:rsidR="004C4DAB" w:rsidRPr="004F37EA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F3F82A" w14:textId="77777777" w:rsidR="004C4DAB" w:rsidRPr="003B5937" w:rsidRDefault="004C4DAB" w:rsidP="004C4DAB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3B5937">
        <w:rPr>
          <w:rFonts w:ascii="Arial" w:hAnsi="Arial" w:cs="Arial"/>
          <w:b/>
          <w:sz w:val="28"/>
          <w:szCs w:val="28"/>
          <w:lang w:val="ru-RU"/>
        </w:rPr>
        <w:t>Вера Божия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достоинстве Слова Божия, исходящего из уст Бога</w:t>
      </w:r>
      <w:r w:rsidRPr="003B5937"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43662B">
        <w:rPr>
          <w:rFonts w:ascii="Arial" w:hAnsi="Arial" w:cs="Arial"/>
          <w:sz w:val="28"/>
          <w:szCs w:val="28"/>
          <w:lang w:val="ru-RU"/>
        </w:rPr>
        <w:t>это нетленное Семя</w:t>
      </w:r>
      <w:r>
        <w:rPr>
          <w:rFonts w:ascii="Arial" w:hAnsi="Arial" w:cs="Arial"/>
          <w:sz w:val="28"/>
          <w:szCs w:val="28"/>
          <w:lang w:val="ru-RU"/>
        </w:rPr>
        <w:t xml:space="preserve"> Слова Божия, призванное оплодотворять и зарождать в сердце человека Царство Небесное.</w:t>
      </w:r>
    </w:p>
    <w:p w14:paraId="5A8461E3" w14:textId="77777777" w:rsidR="004C4DAB" w:rsidRPr="00CD6594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AC1A68" w14:textId="77777777" w:rsidR="004C4DAB" w:rsidRPr="006A2C81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6A2C81">
        <w:rPr>
          <w:rFonts w:ascii="Arial" w:hAnsi="Arial" w:cs="Arial"/>
          <w:sz w:val="28"/>
          <w:szCs w:val="28"/>
          <w:lang w:val="ru-RU"/>
        </w:rPr>
        <w:t xml:space="preserve">емя есть слово </w:t>
      </w:r>
      <w:proofErr w:type="gramStart"/>
      <w:r w:rsidRPr="006A2C81">
        <w:rPr>
          <w:rFonts w:ascii="Arial" w:hAnsi="Arial" w:cs="Arial"/>
          <w:sz w:val="28"/>
          <w:szCs w:val="28"/>
          <w:lang w:val="ru-RU"/>
        </w:rPr>
        <w:t>Божие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proofErr w:type="gramEnd"/>
      <w:r w:rsidRPr="006A2C81">
        <w:rPr>
          <w:rFonts w:ascii="Arial" w:hAnsi="Arial" w:cs="Arial"/>
          <w:sz w:val="28"/>
          <w:szCs w:val="28"/>
          <w:u w:val="single"/>
          <w:lang w:val="ru-RU"/>
        </w:rPr>
        <w:t>Лк.8:11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C7DD290" w14:textId="77777777" w:rsidR="004C4DAB" w:rsidRPr="006A2C81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039C6E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CD6594">
        <w:rPr>
          <w:rFonts w:ascii="Arial" w:hAnsi="Arial" w:cs="Arial"/>
          <w:sz w:val="28"/>
          <w:szCs w:val="28"/>
          <w:lang w:val="ru-RU"/>
        </w:rPr>
        <w:t>юбите друг друга от чистого сердца,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D6594">
        <w:rPr>
          <w:rFonts w:ascii="Arial" w:hAnsi="Arial" w:cs="Arial"/>
          <w:sz w:val="28"/>
          <w:szCs w:val="28"/>
          <w:lang w:val="ru-RU"/>
        </w:rPr>
        <w:t>как возрожденные не от тленного семени</w:t>
      </w:r>
      <w:r w:rsidRPr="0009086D">
        <w:rPr>
          <w:rFonts w:ascii="Arial" w:hAnsi="Arial" w:cs="Arial"/>
          <w:sz w:val="28"/>
          <w:szCs w:val="28"/>
          <w:lang w:val="ru-RU"/>
        </w:rPr>
        <w:t xml:space="preserve">, но от нетленного, от слова Божия, </w:t>
      </w:r>
      <w:proofErr w:type="spellStart"/>
      <w:r w:rsidRPr="0009086D">
        <w:rPr>
          <w:rFonts w:ascii="Arial" w:hAnsi="Arial" w:cs="Arial"/>
          <w:sz w:val="28"/>
          <w:szCs w:val="28"/>
          <w:lang w:val="ru-RU"/>
        </w:rPr>
        <w:t>живаго</w:t>
      </w:r>
      <w:proofErr w:type="spellEnd"/>
      <w:r w:rsidRPr="0009086D">
        <w:rPr>
          <w:rFonts w:ascii="Arial" w:hAnsi="Arial" w:cs="Arial"/>
          <w:sz w:val="28"/>
          <w:szCs w:val="28"/>
          <w:lang w:val="ru-RU"/>
        </w:rPr>
        <w:t xml:space="preserve"> и пребывающего </w:t>
      </w:r>
      <w:proofErr w:type="gramStart"/>
      <w:r w:rsidRPr="0009086D">
        <w:rPr>
          <w:rFonts w:ascii="Arial" w:hAnsi="Arial" w:cs="Arial"/>
          <w:sz w:val="28"/>
          <w:szCs w:val="28"/>
          <w:lang w:val="ru-RU"/>
        </w:rPr>
        <w:t>вовек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proofErr w:type="gramEnd"/>
      <w:r w:rsidRPr="00CD6594">
        <w:rPr>
          <w:rFonts w:ascii="Arial" w:hAnsi="Arial" w:cs="Arial"/>
          <w:sz w:val="28"/>
          <w:szCs w:val="28"/>
          <w:u w:val="single"/>
          <w:lang w:val="ru-RU"/>
        </w:rPr>
        <w:t>1. Пет.1:</w:t>
      </w:r>
      <w:r>
        <w:rPr>
          <w:rFonts w:ascii="Arial" w:hAnsi="Arial" w:cs="Arial"/>
          <w:sz w:val="28"/>
          <w:szCs w:val="28"/>
          <w:u w:val="single"/>
          <w:lang w:val="ru-RU"/>
        </w:rPr>
        <w:t>22-</w:t>
      </w:r>
      <w:r w:rsidRPr="00CD6594">
        <w:rPr>
          <w:rFonts w:ascii="Arial" w:hAnsi="Arial" w:cs="Arial"/>
          <w:sz w:val="28"/>
          <w:szCs w:val="28"/>
          <w:u w:val="single"/>
          <w:lang w:val="ru-RU"/>
        </w:rPr>
        <w:t>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D6594">
        <w:rPr>
          <w:rFonts w:ascii="Arial" w:hAnsi="Arial" w:cs="Arial"/>
          <w:sz w:val="28"/>
          <w:szCs w:val="28"/>
          <w:lang w:val="ru-RU"/>
        </w:rPr>
        <w:t>.</w:t>
      </w:r>
    </w:p>
    <w:p w14:paraId="7F94F1B0" w14:textId="77777777" w:rsidR="004C4DAB" w:rsidRPr="004F37EA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08E2F4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E3164B">
        <w:rPr>
          <w:rFonts w:ascii="Arial" w:hAnsi="Arial" w:cs="Arial"/>
          <w:b/>
          <w:sz w:val="28"/>
          <w:szCs w:val="28"/>
          <w:lang w:val="ru-RU"/>
        </w:rPr>
        <w:t>Вера Божия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достоинстве Слова Божия, исходящего из уст Божиих – это феномен трансцендентной суверенности Бога, обуславливающей характер святости, в Личности Бога. </w:t>
      </w:r>
    </w:p>
    <w:p w14:paraId="3FF7616A" w14:textId="77777777" w:rsidR="004C4DAB" w:rsidRPr="00584B3A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60F0E2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3476">
        <w:rPr>
          <w:rFonts w:ascii="Arial" w:hAnsi="Arial" w:cs="Arial"/>
          <w:sz w:val="28"/>
          <w:szCs w:val="28"/>
          <w:lang w:val="ru-RU"/>
        </w:rPr>
        <w:t xml:space="preserve">Земля же была </w:t>
      </w:r>
      <w:proofErr w:type="spellStart"/>
      <w:r w:rsidRPr="00163476">
        <w:rPr>
          <w:rFonts w:ascii="Arial" w:hAnsi="Arial" w:cs="Arial"/>
          <w:sz w:val="28"/>
          <w:szCs w:val="28"/>
          <w:lang w:val="ru-RU"/>
        </w:rPr>
        <w:t>безвидна</w:t>
      </w:r>
      <w:proofErr w:type="spellEnd"/>
      <w:r w:rsidRPr="00163476">
        <w:rPr>
          <w:rFonts w:ascii="Arial" w:hAnsi="Arial" w:cs="Arial"/>
          <w:sz w:val="28"/>
          <w:szCs w:val="28"/>
          <w:lang w:val="ru-RU"/>
        </w:rPr>
        <w:t xml:space="preserve"> и пуста, и тьма над бездною, </w:t>
      </w:r>
      <w:r w:rsidRPr="0009086D">
        <w:rPr>
          <w:rFonts w:ascii="Arial" w:hAnsi="Arial" w:cs="Arial"/>
          <w:sz w:val="28"/>
          <w:szCs w:val="28"/>
          <w:lang w:val="ru-RU"/>
        </w:rPr>
        <w:t>и Дух Божий носился над водою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B84958">
        <w:rPr>
          <w:rFonts w:ascii="Arial" w:hAnsi="Arial" w:cs="Arial"/>
          <w:sz w:val="28"/>
          <w:szCs w:val="28"/>
          <w:lang w:val="ru-RU"/>
        </w:rPr>
        <w:t xml:space="preserve">И сказал Бог: да будет свет. И стал </w:t>
      </w:r>
      <w:proofErr w:type="gramStart"/>
      <w:r w:rsidRPr="00B84958">
        <w:rPr>
          <w:rFonts w:ascii="Arial" w:hAnsi="Arial" w:cs="Arial"/>
          <w:sz w:val="28"/>
          <w:szCs w:val="28"/>
          <w:lang w:val="ru-RU"/>
        </w:rPr>
        <w:t>свет</w:t>
      </w:r>
      <w:r w:rsidRPr="0009086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End"/>
      <w:r w:rsidRPr="00163476">
        <w:rPr>
          <w:rFonts w:ascii="Arial" w:hAnsi="Arial" w:cs="Arial"/>
          <w:sz w:val="28"/>
          <w:szCs w:val="28"/>
          <w:u w:val="single"/>
          <w:lang w:val="ru-RU"/>
        </w:rPr>
        <w:t>Быт.1:2</w:t>
      </w:r>
      <w:r>
        <w:rPr>
          <w:rFonts w:ascii="Arial" w:hAnsi="Arial" w:cs="Arial"/>
          <w:sz w:val="28"/>
          <w:szCs w:val="28"/>
          <w:u w:val="single"/>
          <w:lang w:val="ru-RU"/>
        </w:rPr>
        <w:t>,3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63476">
        <w:rPr>
          <w:rFonts w:ascii="Arial" w:hAnsi="Arial" w:cs="Arial"/>
          <w:sz w:val="28"/>
          <w:szCs w:val="28"/>
          <w:lang w:val="ru-RU"/>
        </w:rPr>
        <w:t>.</w:t>
      </w:r>
    </w:p>
    <w:p w14:paraId="7205CB9D" w14:textId="77777777" w:rsidR="004C4DAB" w:rsidRPr="0009086D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614B1B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6924">
        <w:rPr>
          <w:rFonts w:ascii="Arial" w:hAnsi="Arial" w:cs="Arial"/>
          <w:sz w:val="28"/>
          <w:szCs w:val="28"/>
          <w:lang w:val="ru-RU"/>
        </w:rPr>
        <w:t xml:space="preserve">И сказал Бог: </w:t>
      </w:r>
      <w:r w:rsidRPr="0009086D">
        <w:rPr>
          <w:rFonts w:ascii="Arial" w:hAnsi="Arial" w:cs="Arial"/>
          <w:sz w:val="28"/>
          <w:szCs w:val="28"/>
          <w:lang w:val="ru-RU"/>
        </w:rPr>
        <w:t xml:space="preserve">сотворим человека по образу Нашему по подобию Нашему, и да владычествуют они над всею </w:t>
      </w:r>
      <w:proofErr w:type="gramStart"/>
      <w:r w:rsidRPr="0009086D">
        <w:rPr>
          <w:rFonts w:ascii="Arial" w:hAnsi="Arial" w:cs="Arial"/>
          <w:sz w:val="28"/>
          <w:szCs w:val="28"/>
          <w:lang w:val="ru-RU"/>
        </w:rPr>
        <w:t>землею</w:t>
      </w:r>
      <w:r w:rsidRPr="00FB69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End"/>
      <w:r w:rsidRPr="00FB6924">
        <w:rPr>
          <w:rFonts w:ascii="Arial" w:hAnsi="Arial" w:cs="Arial"/>
          <w:sz w:val="28"/>
          <w:szCs w:val="28"/>
          <w:u w:val="single"/>
          <w:lang w:val="ru-RU"/>
        </w:rPr>
        <w:t>Быт.1:26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6924">
        <w:rPr>
          <w:rFonts w:ascii="Arial" w:hAnsi="Arial" w:cs="Arial"/>
          <w:sz w:val="28"/>
          <w:szCs w:val="28"/>
          <w:lang w:val="ru-RU"/>
        </w:rPr>
        <w:t>.</w:t>
      </w:r>
    </w:p>
    <w:p w14:paraId="268B3B6D" w14:textId="77777777" w:rsidR="004C4DAB" w:rsidRPr="00B84958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739EA9" w14:textId="77777777" w:rsidR="004C4DAB" w:rsidRPr="00FB6924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4958">
        <w:rPr>
          <w:rFonts w:ascii="Arial" w:hAnsi="Arial" w:cs="Arial"/>
          <w:sz w:val="28"/>
          <w:szCs w:val="28"/>
          <w:lang w:val="ru-RU"/>
        </w:rPr>
        <w:t>Се, стою у двери и стучу: если кто услышит голос Мой и отворит дверь, войду к нему, и буду вечерять с ним, и он со Мною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84958">
        <w:rPr>
          <w:rFonts w:ascii="Arial" w:hAnsi="Arial" w:cs="Arial"/>
          <w:sz w:val="28"/>
          <w:szCs w:val="28"/>
          <w:u w:val="single"/>
          <w:lang w:val="ru-RU"/>
        </w:rPr>
        <w:t>Отк.3:20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84958">
        <w:rPr>
          <w:rFonts w:ascii="Arial" w:hAnsi="Arial" w:cs="Arial"/>
          <w:sz w:val="28"/>
          <w:szCs w:val="28"/>
          <w:lang w:val="ru-RU"/>
        </w:rPr>
        <w:t>.</w:t>
      </w:r>
    </w:p>
    <w:p w14:paraId="5C9A9FF8" w14:textId="77777777" w:rsidR="004C4DAB" w:rsidRPr="004F37EA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F7E07C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3B5937">
        <w:rPr>
          <w:rFonts w:ascii="Arial" w:hAnsi="Arial" w:cs="Arial"/>
          <w:b/>
          <w:sz w:val="28"/>
          <w:szCs w:val="28"/>
          <w:lang w:val="ru-RU"/>
        </w:rPr>
        <w:t>Вера Божия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достоинстве Слова Божия, исходящего из уст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Бога</w:t>
      </w:r>
      <w:r w:rsidRPr="003B5937">
        <w:rPr>
          <w:rFonts w:ascii="Arial" w:hAnsi="Arial" w:cs="Arial"/>
          <w:b/>
          <w:sz w:val="28"/>
          <w:szCs w:val="28"/>
          <w:lang w:val="ru-RU"/>
        </w:rPr>
        <w:t xml:space="preserve">  –</w:t>
      </w:r>
      <w:proofErr w:type="gramEnd"/>
      <w:r w:rsidRPr="003B593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 неуклонная и неизменная целеустремлённость Бога.</w:t>
      </w:r>
    </w:p>
    <w:p w14:paraId="6A6BC465" w14:textId="77777777" w:rsidR="004C4DAB" w:rsidRPr="004770B3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5A3E3E" w14:textId="77777777" w:rsidR="004C4DAB" w:rsidRPr="00163476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63476">
        <w:rPr>
          <w:rFonts w:ascii="Arial" w:hAnsi="Arial" w:cs="Arial"/>
          <w:sz w:val="28"/>
          <w:szCs w:val="28"/>
          <w:lang w:val="ru-RU"/>
        </w:rPr>
        <w:t xml:space="preserve"> вот Я с тобою, и сохраню тебя везде, куда ты ни пойдешь; и возвращу тебя в сию землю, ибо Я не оставлю тебя, </w:t>
      </w:r>
      <w:r w:rsidRPr="0009086D">
        <w:rPr>
          <w:rFonts w:ascii="Arial" w:hAnsi="Arial" w:cs="Arial"/>
          <w:sz w:val="28"/>
          <w:szCs w:val="28"/>
          <w:lang w:val="ru-RU"/>
        </w:rPr>
        <w:t xml:space="preserve">доколе не исполню того, что Я сказал </w:t>
      </w:r>
      <w:proofErr w:type="gramStart"/>
      <w:r w:rsidRPr="0009086D">
        <w:rPr>
          <w:rFonts w:ascii="Arial" w:hAnsi="Arial" w:cs="Arial"/>
          <w:sz w:val="28"/>
          <w:szCs w:val="28"/>
          <w:lang w:val="ru-RU"/>
        </w:rPr>
        <w:t xml:space="preserve">тебе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End"/>
      <w:r w:rsidRPr="00163476">
        <w:rPr>
          <w:rFonts w:ascii="Arial" w:hAnsi="Arial" w:cs="Arial"/>
          <w:sz w:val="28"/>
          <w:szCs w:val="28"/>
          <w:u w:val="single"/>
          <w:lang w:val="ru-RU"/>
        </w:rPr>
        <w:t>Быт.28:15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63476">
        <w:rPr>
          <w:rFonts w:ascii="Arial" w:hAnsi="Arial" w:cs="Arial"/>
          <w:sz w:val="28"/>
          <w:szCs w:val="28"/>
          <w:lang w:val="ru-RU"/>
        </w:rPr>
        <w:t>.</w:t>
      </w:r>
    </w:p>
    <w:p w14:paraId="7812AB69" w14:textId="77777777" w:rsidR="004C4DAB" w:rsidRPr="0009086D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46C1A5" w14:textId="77777777" w:rsidR="004C4DAB" w:rsidRPr="0007057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057B">
        <w:rPr>
          <w:rFonts w:ascii="Arial" w:hAnsi="Arial" w:cs="Arial"/>
          <w:sz w:val="28"/>
          <w:szCs w:val="28"/>
          <w:lang w:val="ru-RU"/>
        </w:rPr>
        <w:t xml:space="preserve">Сказал Господь Господу моему: седи одесную Меня, </w:t>
      </w:r>
      <w:r w:rsidRPr="0007057B">
        <w:rPr>
          <w:rFonts w:ascii="Arial" w:hAnsi="Arial" w:cs="Arial"/>
          <w:b/>
          <w:sz w:val="28"/>
          <w:szCs w:val="28"/>
          <w:lang w:val="ru-RU"/>
        </w:rPr>
        <w:t xml:space="preserve">доколе положу врагов Твоих в подножие ног </w:t>
      </w:r>
      <w:proofErr w:type="gramStart"/>
      <w:r w:rsidRPr="0007057B">
        <w:rPr>
          <w:rFonts w:ascii="Arial" w:hAnsi="Arial" w:cs="Arial"/>
          <w:b/>
          <w:sz w:val="28"/>
          <w:szCs w:val="28"/>
          <w:lang w:val="ru-RU"/>
        </w:rPr>
        <w:t>Твоих</w:t>
      </w:r>
      <w:r w:rsidRPr="0007057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End"/>
      <w:r w:rsidRPr="0007057B">
        <w:rPr>
          <w:rFonts w:ascii="Arial" w:hAnsi="Arial" w:cs="Arial"/>
          <w:sz w:val="28"/>
          <w:szCs w:val="28"/>
          <w:u w:val="single"/>
          <w:lang w:val="ru-RU"/>
        </w:rPr>
        <w:t>Пс.109:1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7057B">
        <w:rPr>
          <w:rFonts w:ascii="Arial" w:hAnsi="Arial" w:cs="Arial"/>
          <w:sz w:val="28"/>
          <w:szCs w:val="28"/>
          <w:lang w:val="ru-RU"/>
        </w:rPr>
        <w:t>.</w:t>
      </w:r>
    </w:p>
    <w:p w14:paraId="587FC35D" w14:textId="77777777" w:rsidR="004C4DAB" w:rsidRPr="0009086D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769A55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057B">
        <w:rPr>
          <w:rFonts w:ascii="Arial" w:hAnsi="Arial" w:cs="Arial"/>
          <w:sz w:val="28"/>
          <w:szCs w:val="28"/>
          <w:lang w:val="ru-RU"/>
        </w:rPr>
        <w:t xml:space="preserve">Не умолкну ради Сиона, и ради Иерусалима не успокоюсь, </w:t>
      </w:r>
      <w:r w:rsidRPr="0009086D">
        <w:rPr>
          <w:rFonts w:ascii="Arial" w:hAnsi="Arial" w:cs="Arial"/>
          <w:sz w:val="28"/>
          <w:szCs w:val="28"/>
          <w:lang w:val="ru-RU"/>
        </w:rPr>
        <w:t>доколе не взойдет, как свет, правда его и спасение его – как горящий светильник</w:t>
      </w:r>
      <w:r w:rsidRPr="0007057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7057B">
        <w:rPr>
          <w:rFonts w:ascii="Arial" w:hAnsi="Arial" w:cs="Arial"/>
          <w:sz w:val="28"/>
          <w:szCs w:val="28"/>
          <w:u w:val="single"/>
          <w:lang w:val="ru-RU"/>
        </w:rPr>
        <w:t>Ис.62:1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7057B">
        <w:rPr>
          <w:rFonts w:ascii="Arial" w:hAnsi="Arial" w:cs="Arial"/>
          <w:sz w:val="28"/>
          <w:szCs w:val="28"/>
          <w:lang w:val="ru-RU"/>
        </w:rPr>
        <w:t>.</w:t>
      </w:r>
    </w:p>
    <w:p w14:paraId="390B76A9" w14:textId="77777777" w:rsidR="004C4DAB" w:rsidRPr="004F37EA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D40BB0" w14:textId="77777777" w:rsidR="004C4DAB" w:rsidRPr="0043662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3B5937">
        <w:rPr>
          <w:rFonts w:ascii="Arial" w:hAnsi="Arial" w:cs="Arial"/>
          <w:b/>
          <w:sz w:val="28"/>
          <w:szCs w:val="28"/>
          <w:lang w:val="ru-RU"/>
        </w:rPr>
        <w:t>Вера Божия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достоинстве Слова Божия, исходящего из уст Бога</w:t>
      </w:r>
      <w:r w:rsidRPr="003B5937"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43662B">
        <w:rPr>
          <w:rFonts w:ascii="Arial" w:hAnsi="Arial" w:cs="Arial"/>
          <w:sz w:val="28"/>
          <w:szCs w:val="28"/>
          <w:lang w:val="ru-RU"/>
        </w:rPr>
        <w:t xml:space="preserve">это неубывающее сокровище Бога, </w:t>
      </w:r>
      <w:proofErr w:type="gramStart"/>
      <w:r w:rsidRPr="0043662B">
        <w:rPr>
          <w:rFonts w:ascii="Arial" w:hAnsi="Arial" w:cs="Arial"/>
          <w:sz w:val="28"/>
          <w:szCs w:val="28"/>
          <w:lang w:val="ru-RU"/>
        </w:rPr>
        <w:t>положенное  на</w:t>
      </w:r>
      <w:proofErr w:type="gramEnd"/>
      <w:r w:rsidRPr="0043662B">
        <w:rPr>
          <w:rFonts w:ascii="Arial" w:hAnsi="Arial" w:cs="Arial"/>
          <w:sz w:val="28"/>
          <w:szCs w:val="28"/>
          <w:lang w:val="ru-RU"/>
        </w:rPr>
        <w:t xml:space="preserve"> наш счёт, в формате насле</w:t>
      </w:r>
      <w:r>
        <w:rPr>
          <w:rFonts w:ascii="Arial" w:hAnsi="Arial" w:cs="Arial"/>
          <w:sz w:val="28"/>
          <w:szCs w:val="28"/>
          <w:lang w:val="ru-RU"/>
        </w:rPr>
        <w:t>дия, содержащегося в деле искупления Божия.</w:t>
      </w:r>
    </w:p>
    <w:p w14:paraId="6CD10DB1" w14:textId="77777777" w:rsidR="004C4DAB" w:rsidRPr="0007057B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072654" w14:textId="77777777" w:rsidR="004C4DAB" w:rsidRPr="00442CAC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2CAC">
        <w:rPr>
          <w:rFonts w:ascii="Arial" w:hAnsi="Arial" w:cs="Arial"/>
          <w:sz w:val="28"/>
          <w:szCs w:val="28"/>
          <w:lang w:val="ru-RU"/>
        </w:rPr>
        <w:t xml:space="preserve">Послушайте, братия мои возлюбленные: </w:t>
      </w:r>
      <w:r w:rsidRPr="0009086D">
        <w:rPr>
          <w:rFonts w:ascii="Arial" w:hAnsi="Arial" w:cs="Arial"/>
          <w:sz w:val="28"/>
          <w:szCs w:val="28"/>
          <w:lang w:val="ru-RU"/>
        </w:rPr>
        <w:t>не бедных ли мира избрал Бог быть богатыми верою и наследниками Царствия,</w:t>
      </w:r>
      <w:r w:rsidRPr="00442CAC">
        <w:rPr>
          <w:rFonts w:ascii="Arial" w:hAnsi="Arial" w:cs="Arial"/>
          <w:sz w:val="28"/>
          <w:szCs w:val="28"/>
          <w:lang w:val="ru-RU"/>
        </w:rPr>
        <w:t xml:space="preserve"> которое Он обещал любящим Его?</w:t>
      </w:r>
      <w:r w:rsidRPr="00AD268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D2685">
        <w:rPr>
          <w:rFonts w:ascii="Arial" w:hAnsi="Arial" w:cs="Arial"/>
          <w:sz w:val="28"/>
          <w:szCs w:val="28"/>
          <w:u w:val="single"/>
          <w:lang w:val="ru-RU"/>
        </w:rPr>
        <w:t>Иак.2:5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AD268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C563510" w14:textId="77777777" w:rsidR="004C4DAB" w:rsidRPr="00A213FE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3E8AC5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163476">
        <w:rPr>
          <w:rFonts w:ascii="Arial" w:hAnsi="Arial" w:cs="Arial"/>
          <w:sz w:val="28"/>
          <w:szCs w:val="28"/>
          <w:lang w:val="ru-RU"/>
        </w:rPr>
        <w:t xml:space="preserve">озродивший нас воскресением Иисуса Христа из мертвых к упованию живому, к наследству нетленному, чистому, неувядаемому, хранящемуся на небесах для вас, </w:t>
      </w:r>
    </w:p>
    <w:p w14:paraId="545E66E1" w14:textId="77777777" w:rsidR="004C4DAB" w:rsidRPr="0009086D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9DB23C" w14:textId="77777777" w:rsidR="004C4DAB" w:rsidRPr="00163476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09086D">
        <w:rPr>
          <w:rFonts w:ascii="Arial" w:hAnsi="Arial" w:cs="Arial"/>
          <w:sz w:val="28"/>
          <w:szCs w:val="28"/>
          <w:lang w:val="ru-RU"/>
        </w:rPr>
        <w:t xml:space="preserve">илою </w:t>
      </w:r>
      <w:proofErr w:type="spellStart"/>
      <w:r w:rsidRPr="0009086D">
        <w:rPr>
          <w:rFonts w:ascii="Arial" w:hAnsi="Arial" w:cs="Arial"/>
          <w:sz w:val="28"/>
          <w:szCs w:val="28"/>
          <w:lang w:val="ru-RU"/>
        </w:rPr>
        <w:t>Божиею</w:t>
      </w:r>
      <w:proofErr w:type="spellEnd"/>
      <w:r w:rsidRPr="0009086D">
        <w:rPr>
          <w:rFonts w:ascii="Arial" w:hAnsi="Arial" w:cs="Arial"/>
          <w:sz w:val="28"/>
          <w:szCs w:val="28"/>
          <w:lang w:val="ru-RU"/>
        </w:rPr>
        <w:t xml:space="preserve"> через веру соблюдаемых ко спасению</w:t>
      </w:r>
      <w:r w:rsidRPr="00163476">
        <w:rPr>
          <w:rFonts w:ascii="Arial" w:hAnsi="Arial" w:cs="Arial"/>
          <w:sz w:val="28"/>
          <w:szCs w:val="28"/>
          <w:lang w:val="ru-RU"/>
        </w:rPr>
        <w:t xml:space="preserve">, готовому открыться в последнее </w:t>
      </w:r>
      <w:proofErr w:type="gramStart"/>
      <w:r w:rsidRPr="00163476">
        <w:rPr>
          <w:rFonts w:ascii="Arial" w:hAnsi="Arial" w:cs="Arial"/>
          <w:sz w:val="28"/>
          <w:szCs w:val="28"/>
          <w:lang w:val="ru-RU"/>
        </w:rPr>
        <w:t>время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proofErr w:type="gramEnd"/>
      <w:r w:rsidRPr="00AD2685">
        <w:rPr>
          <w:rFonts w:ascii="Arial" w:hAnsi="Arial" w:cs="Arial"/>
          <w:sz w:val="28"/>
          <w:szCs w:val="28"/>
          <w:u w:val="single"/>
          <w:lang w:val="ru-RU"/>
        </w:rPr>
        <w:t>1. Пет. 1:3-5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63476">
        <w:rPr>
          <w:rFonts w:ascii="Arial" w:hAnsi="Arial" w:cs="Arial"/>
          <w:sz w:val="28"/>
          <w:szCs w:val="28"/>
          <w:lang w:val="ru-RU"/>
        </w:rPr>
        <w:t>.</w:t>
      </w:r>
    </w:p>
    <w:p w14:paraId="70CB823C" w14:textId="77777777" w:rsidR="004C4DAB" w:rsidRPr="0009086D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501ADA" w14:textId="77777777" w:rsidR="004C4DAB" w:rsidRPr="0043662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E445B0">
        <w:rPr>
          <w:rFonts w:ascii="Arial" w:hAnsi="Arial" w:cs="Arial"/>
          <w:b/>
          <w:sz w:val="28"/>
          <w:szCs w:val="28"/>
          <w:lang w:val="ru-RU"/>
        </w:rPr>
        <w:t>Вера Божия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достоинстве Слова Божия, исходящего из уст Бога</w:t>
      </w:r>
      <w:r w:rsidRPr="00E445B0"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43662B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3662B">
        <w:rPr>
          <w:rFonts w:ascii="Arial" w:hAnsi="Arial" w:cs="Arial"/>
          <w:sz w:val="28"/>
          <w:szCs w:val="28"/>
          <w:lang w:val="ru-RU"/>
        </w:rPr>
        <w:t>вечный,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неисследимый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неисчислимый,</w:t>
      </w:r>
      <w:r w:rsidRPr="0043662B">
        <w:rPr>
          <w:rFonts w:ascii="Arial" w:hAnsi="Arial" w:cs="Arial"/>
          <w:sz w:val="28"/>
          <w:szCs w:val="28"/>
          <w:lang w:val="ru-RU"/>
        </w:rPr>
        <w:t xml:space="preserve"> всемогущий 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3662B">
        <w:rPr>
          <w:rFonts w:ascii="Arial" w:hAnsi="Arial" w:cs="Arial"/>
          <w:sz w:val="28"/>
          <w:szCs w:val="28"/>
          <w:lang w:val="ru-RU"/>
        </w:rPr>
        <w:t xml:space="preserve"> неисчерпаемый энергетический потенциал Бога.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E22FC20" w14:textId="77777777" w:rsidR="004C4DAB" w:rsidRPr="00AD2685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2F5D26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AD2685">
        <w:rPr>
          <w:rFonts w:ascii="Arial" w:hAnsi="Arial" w:cs="Arial"/>
          <w:sz w:val="28"/>
          <w:szCs w:val="28"/>
          <w:lang w:val="ru-RU"/>
        </w:rPr>
        <w:t xml:space="preserve">о множеству могущества и великой силе у Него ничто не </w:t>
      </w:r>
      <w:proofErr w:type="gramStart"/>
      <w:r w:rsidRPr="00AD2685">
        <w:rPr>
          <w:rFonts w:ascii="Arial" w:hAnsi="Arial" w:cs="Arial"/>
          <w:sz w:val="28"/>
          <w:szCs w:val="28"/>
          <w:lang w:val="ru-RU"/>
        </w:rPr>
        <w:t xml:space="preserve">выбывает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End"/>
      <w:r w:rsidRPr="00AD2685">
        <w:rPr>
          <w:rFonts w:ascii="Arial" w:hAnsi="Arial" w:cs="Arial"/>
          <w:sz w:val="28"/>
          <w:szCs w:val="28"/>
          <w:u w:val="single"/>
          <w:lang w:val="ru-RU"/>
        </w:rPr>
        <w:t>Ис.40:26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D2685">
        <w:rPr>
          <w:rFonts w:ascii="Arial" w:hAnsi="Arial" w:cs="Arial"/>
          <w:sz w:val="28"/>
          <w:szCs w:val="28"/>
          <w:lang w:val="ru-RU"/>
        </w:rPr>
        <w:t>.</w:t>
      </w:r>
    </w:p>
    <w:p w14:paraId="771548A7" w14:textId="77777777" w:rsidR="004C4DAB" w:rsidRPr="00583A84" w:rsidRDefault="004C4DAB" w:rsidP="004C4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91244F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B84958">
        <w:rPr>
          <w:rFonts w:ascii="Arial" w:hAnsi="Arial" w:cs="Arial"/>
          <w:sz w:val="28"/>
          <w:szCs w:val="28"/>
          <w:lang w:val="ru-RU"/>
        </w:rPr>
        <w:t xml:space="preserve">ак говорит Господь Бог </w:t>
      </w:r>
      <w:proofErr w:type="spellStart"/>
      <w:r w:rsidRPr="00B84958">
        <w:rPr>
          <w:rFonts w:ascii="Arial" w:hAnsi="Arial" w:cs="Arial"/>
          <w:sz w:val="28"/>
          <w:szCs w:val="28"/>
          <w:lang w:val="ru-RU"/>
        </w:rPr>
        <w:t>Израилев</w:t>
      </w:r>
      <w:proofErr w:type="spellEnd"/>
      <w:r w:rsidRPr="00B84958">
        <w:rPr>
          <w:rFonts w:ascii="Arial" w:hAnsi="Arial" w:cs="Arial"/>
          <w:sz w:val="28"/>
          <w:szCs w:val="28"/>
          <w:lang w:val="ru-RU"/>
        </w:rPr>
        <w:t>: мука в кадке не истощится, и масло в кувшине не убудет до того дня, когда Господь даст дождь на землю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B84958">
        <w:rPr>
          <w:rFonts w:ascii="Arial" w:hAnsi="Arial" w:cs="Arial"/>
          <w:sz w:val="28"/>
          <w:szCs w:val="28"/>
          <w:u w:val="single"/>
          <w:lang w:val="ru-RU"/>
        </w:rPr>
        <w:t>3.Цар</w:t>
      </w:r>
      <w:proofErr w:type="gramEnd"/>
      <w:r w:rsidRPr="00B84958">
        <w:rPr>
          <w:rFonts w:ascii="Arial" w:hAnsi="Arial" w:cs="Arial"/>
          <w:sz w:val="28"/>
          <w:szCs w:val="28"/>
          <w:u w:val="single"/>
          <w:lang w:val="ru-RU"/>
        </w:rPr>
        <w:t>.17:14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84958">
        <w:rPr>
          <w:rFonts w:ascii="Arial" w:hAnsi="Arial" w:cs="Arial"/>
          <w:sz w:val="28"/>
          <w:szCs w:val="28"/>
          <w:lang w:val="ru-RU"/>
        </w:rPr>
        <w:t>.</w:t>
      </w:r>
    </w:p>
    <w:p w14:paraId="092AA512" w14:textId="77777777" w:rsidR="004C4DAB" w:rsidRDefault="004C4DAB" w:rsidP="004C4DAB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40B6A1F" w14:textId="77777777" w:rsidR="00AC720D" w:rsidRDefault="00AC720D"/>
    <w:sectPr w:rsidR="00AC720D" w:rsidSect="00CA53E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EBEFF" w14:textId="77777777" w:rsidR="000D427C" w:rsidRDefault="000D427C" w:rsidP="004C4DAB">
      <w:r>
        <w:separator/>
      </w:r>
    </w:p>
  </w:endnote>
  <w:endnote w:type="continuationSeparator" w:id="0">
    <w:p w14:paraId="244ECB52" w14:textId="77777777" w:rsidR="000D427C" w:rsidRDefault="000D427C" w:rsidP="004C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BF93" w14:textId="77777777" w:rsidR="004C4DAB" w:rsidRDefault="004C4DAB" w:rsidP="00B94E3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AE0C91" w14:textId="77777777" w:rsidR="004C4DAB" w:rsidRDefault="004C4DAB" w:rsidP="004C4D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EA9CC" w14:textId="77777777" w:rsidR="004C4DAB" w:rsidRDefault="004C4DAB" w:rsidP="00B94E3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144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F4B274" w14:textId="77777777" w:rsidR="004C4DAB" w:rsidRDefault="004C4DAB" w:rsidP="004C4D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ADFEC" w14:textId="77777777" w:rsidR="000D427C" w:rsidRDefault="000D427C" w:rsidP="004C4DAB">
      <w:r>
        <w:separator/>
      </w:r>
    </w:p>
  </w:footnote>
  <w:footnote w:type="continuationSeparator" w:id="0">
    <w:p w14:paraId="078F1282" w14:textId="77777777" w:rsidR="000D427C" w:rsidRDefault="000D427C" w:rsidP="004C4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02BE0"/>
    <w:multiLevelType w:val="hybridMultilevel"/>
    <w:tmpl w:val="3B1E680A"/>
    <w:lvl w:ilvl="0" w:tplc="C542FB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4" w15:restartNumberingAfterBreak="0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 w15:restartNumberingAfterBreak="0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34"/>
  </w:num>
  <w:num w:numId="4">
    <w:abstractNumId w:val="18"/>
  </w:num>
  <w:num w:numId="5">
    <w:abstractNumId w:val="27"/>
  </w:num>
  <w:num w:numId="6">
    <w:abstractNumId w:val="7"/>
  </w:num>
  <w:num w:numId="7">
    <w:abstractNumId w:val="16"/>
  </w:num>
  <w:num w:numId="8">
    <w:abstractNumId w:val="23"/>
  </w:num>
  <w:num w:numId="9">
    <w:abstractNumId w:val="3"/>
  </w:num>
  <w:num w:numId="10">
    <w:abstractNumId w:val="31"/>
  </w:num>
  <w:num w:numId="11">
    <w:abstractNumId w:val="29"/>
  </w:num>
  <w:num w:numId="12">
    <w:abstractNumId w:val="15"/>
  </w:num>
  <w:num w:numId="13">
    <w:abstractNumId w:val="35"/>
  </w:num>
  <w:num w:numId="14">
    <w:abstractNumId w:val="30"/>
  </w:num>
  <w:num w:numId="15">
    <w:abstractNumId w:val="12"/>
  </w:num>
  <w:num w:numId="16">
    <w:abstractNumId w:val="32"/>
  </w:num>
  <w:num w:numId="17">
    <w:abstractNumId w:val="2"/>
  </w:num>
  <w:num w:numId="18">
    <w:abstractNumId w:val="21"/>
  </w:num>
  <w:num w:numId="19">
    <w:abstractNumId w:val="33"/>
  </w:num>
  <w:num w:numId="20">
    <w:abstractNumId w:val="5"/>
  </w:num>
  <w:num w:numId="21">
    <w:abstractNumId w:val="17"/>
  </w:num>
  <w:num w:numId="22">
    <w:abstractNumId w:val="0"/>
  </w:num>
  <w:num w:numId="23">
    <w:abstractNumId w:val="13"/>
  </w:num>
  <w:num w:numId="24">
    <w:abstractNumId w:val="22"/>
  </w:num>
  <w:num w:numId="25">
    <w:abstractNumId w:val="26"/>
  </w:num>
  <w:num w:numId="26">
    <w:abstractNumId w:val="4"/>
  </w:num>
  <w:num w:numId="27">
    <w:abstractNumId w:val="24"/>
  </w:num>
  <w:num w:numId="28">
    <w:abstractNumId w:val="10"/>
  </w:num>
  <w:num w:numId="29">
    <w:abstractNumId w:val="25"/>
  </w:num>
  <w:num w:numId="30">
    <w:abstractNumId w:val="8"/>
  </w:num>
  <w:num w:numId="31">
    <w:abstractNumId w:val="11"/>
  </w:num>
  <w:num w:numId="32">
    <w:abstractNumId w:val="6"/>
  </w:num>
  <w:num w:numId="33">
    <w:abstractNumId w:val="19"/>
  </w:num>
  <w:num w:numId="34">
    <w:abstractNumId w:val="14"/>
  </w:num>
  <w:num w:numId="35">
    <w:abstractNumId w:val="1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DAB"/>
    <w:rsid w:val="000D427C"/>
    <w:rsid w:val="002E144A"/>
    <w:rsid w:val="004C4DAB"/>
    <w:rsid w:val="0055284E"/>
    <w:rsid w:val="005D1283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964E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DA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C4D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4C4D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C4D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C4D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C4DAB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4C4DAB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4C4DAB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4DA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C4DA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4C4DA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C4DA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C4DAB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4C4DAB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rsid w:val="004C4DAB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rsid w:val="004C4DAB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DA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4C4DAB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4C4DA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4C4DAB"/>
  </w:style>
  <w:style w:type="paragraph" w:styleId="NormalWeb">
    <w:name w:val="Normal (Web)"/>
    <w:basedOn w:val="Normal"/>
    <w:uiPriority w:val="99"/>
    <w:rsid w:val="004C4DAB"/>
    <w:pPr>
      <w:spacing w:before="100" w:beforeAutospacing="1" w:after="100" w:afterAutospacing="1"/>
    </w:pPr>
  </w:style>
  <w:style w:type="character" w:styleId="Hyperlink">
    <w:name w:val="Hyperlink"/>
    <w:uiPriority w:val="99"/>
    <w:rsid w:val="004C4DAB"/>
    <w:rPr>
      <w:color w:val="0000FF"/>
      <w:u w:val="single"/>
    </w:rPr>
  </w:style>
  <w:style w:type="character" w:styleId="FollowedHyperlink">
    <w:name w:val="FollowedHyperlink"/>
    <w:rsid w:val="004C4DAB"/>
    <w:rPr>
      <w:color w:val="0000FF"/>
      <w:u w:val="single"/>
    </w:rPr>
  </w:style>
  <w:style w:type="character" w:customStyle="1" w:styleId="1">
    <w:name w:val="1"/>
    <w:basedOn w:val="DefaultParagraphFont"/>
    <w:rsid w:val="004C4DAB"/>
  </w:style>
  <w:style w:type="paragraph" w:customStyle="1" w:styleId="right">
    <w:name w:val="right"/>
    <w:basedOn w:val="Normal"/>
    <w:rsid w:val="004C4DAB"/>
    <w:pPr>
      <w:spacing w:before="100" w:beforeAutospacing="1" w:after="100" w:afterAutospacing="1"/>
    </w:pPr>
  </w:style>
  <w:style w:type="paragraph" w:customStyle="1" w:styleId="7">
    <w:name w:val="7"/>
    <w:basedOn w:val="Normal"/>
    <w:rsid w:val="004C4DAB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4C4DAB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4C4DAB"/>
    <w:rPr>
      <w:rFonts w:ascii="Kudriashov" w:eastAsia="Times New Roman" w:hAnsi="Kudriashov" w:cs="Times New Roman"/>
      <w:b/>
      <w:bCs/>
      <w:sz w:val="32"/>
      <w:lang w:eastAsia="ar-SA"/>
    </w:rPr>
  </w:style>
  <w:style w:type="character" w:styleId="Emphasis">
    <w:name w:val="Emphasis"/>
    <w:uiPriority w:val="20"/>
    <w:qFormat/>
    <w:rsid w:val="004C4DAB"/>
    <w:rPr>
      <w:i/>
      <w:iCs/>
    </w:rPr>
  </w:style>
  <w:style w:type="paragraph" w:styleId="BodyTextIndent2">
    <w:name w:val="Body Text Indent 2"/>
    <w:basedOn w:val="Normal"/>
    <w:link w:val="BodyTextIndent2Char"/>
    <w:rsid w:val="004C4DA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C4DAB"/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4C4DAB"/>
    <w:rPr>
      <w:b/>
      <w:bCs/>
    </w:rPr>
  </w:style>
  <w:style w:type="character" w:customStyle="1" w:styleId="st">
    <w:name w:val="st"/>
    <w:basedOn w:val="DefaultParagraphFont"/>
    <w:rsid w:val="004C4DAB"/>
  </w:style>
  <w:style w:type="character" w:customStyle="1" w:styleId="bc">
    <w:name w:val="bc"/>
    <w:basedOn w:val="DefaultParagraphFont"/>
    <w:rsid w:val="004C4DAB"/>
  </w:style>
  <w:style w:type="paragraph" w:styleId="BodyText2">
    <w:name w:val="Body Text 2"/>
    <w:basedOn w:val="Normal"/>
    <w:link w:val="BodyText2Char"/>
    <w:rsid w:val="004C4D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C4DAB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4C4DA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C4DAB"/>
    <w:rPr>
      <w:rFonts w:ascii="Times New Roman" w:eastAsia="Times New Roman" w:hAnsi="Times New Roman" w:cs="Times New Roman"/>
    </w:rPr>
  </w:style>
  <w:style w:type="paragraph" w:customStyle="1" w:styleId="a">
    <w:name w:val="Ïîäçàãîëîâîê"/>
    <w:next w:val="Normal"/>
    <w:rsid w:val="004C4DAB"/>
    <w:pPr>
      <w:keepNext/>
      <w:keepLines/>
      <w:jc w:val="center"/>
    </w:pPr>
    <w:rPr>
      <w:rFonts w:ascii="Kudriashov" w:eastAsia="Times New Roman" w:hAnsi="Kudriashov" w:cs="Kudriashov"/>
      <w:b/>
      <w:sz w:val="22"/>
      <w:szCs w:val="20"/>
      <w:lang w:val="ru-RU"/>
    </w:rPr>
  </w:style>
  <w:style w:type="paragraph" w:customStyle="1" w:styleId="a0">
    <w:name w:val="Çàãîëîâîê"/>
    <w:rsid w:val="004C4DAB"/>
    <w:pPr>
      <w:keepNext/>
      <w:keepLines/>
      <w:pageBreakBefore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4C4DAB"/>
    <w:pPr>
      <w:keepNext/>
      <w:keepLines/>
      <w:pageBreakBefore/>
      <w:jc w:val="center"/>
    </w:pPr>
    <w:rPr>
      <w:rFonts w:ascii="Kudriashov" w:eastAsia="Times New Roman" w:hAnsi="Kudriashov" w:cs="Kudriashov"/>
      <w:b/>
      <w:szCs w:val="20"/>
    </w:rPr>
  </w:style>
  <w:style w:type="character" w:customStyle="1" w:styleId="Quote1">
    <w:name w:val="Quote1"/>
    <w:rsid w:val="004C4DAB"/>
  </w:style>
  <w:style w:type="paragraph" w:styleId="BalloonText">
    <w:name w:val="Balloon Text"/>
    <w:basedOn w:val="Normal"/>
    <w:link w:val="BalloonTextChar"/>
    <w:rsid w:val="004C4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4DA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4DAB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nhideWhenUsed/>
    <w:rsid w:val="004C4DA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C4DAB"/>
    <w:rPr>
      <w:rFonts w:ascii="Times New Roman" w:eastAsia="Times New Roman" w:hAnsi="Times New Roman" w:cs="Times New Roman"/>
      <w:sz w:val="16"/>
      <w:szCs w:val="16"/>
    </w:rPr>
  </w:style>
  <w:style w:type="character" w:customStyle="1" w:styleId="Quote2">
    <w:name w:val="Quote2"/>
    <w:rsid w:val="004C4DAB"/>
  </w:style>
  <w:style w:type="paragraph" w:customStyle="1" w:styleId="Heading">
    <w:name w:val="Heading"/>
    <w:basedOn w:val="Normal"/>
    <w:next w:val="BodyText"/>
    <w:rsid w:val="004C4DA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4C4DAB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4C4DAB"/>
    <w:rPr>
      <w:rFonts w:ascii="Kudriashov" w:eastAsia="Times New Roman" w:hAnsi="Kudriashov" w:cs="Times New Roman"/>
      <w:sz w:val="32"/>
      <w:lang w:eastAsia="ar-SA"/>
    </w:rPr>
  </w:style>
  <w:style w:type="paragraph" w:customStyle="1" w:styleId="prl">
    <w:name w:val="prl"/>
    <w:basedOn w:val="Normal"/>
    <w:rsid w:val="004C4DAB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4C4DAB"/>
    <w:pPr>
      <w:spacing w:before="100" w:beforeAutospacing="1" w:after="100" w:afterAutospacing="1"/>
    </w:pPr>
  </w:style>
  <w:style w:type="character" w:customStyle="1" w:styleId="mw-headline">
    <w:name w:val="mw-headline"/>
    <w:rsid w:val="004C4DAB"/>
  </w:style>
  <w:style w:type="character" w:customStyle="1" w:styleId="editsection">
    <w:name w:val="editsection"/>
    <w:rsid w:val="004C4DAB"/>
  </w:style>
  <w:style w:type="paragraph" w:customStyle="1" w:styleId="text">
    <w:name w:val="text"/>
    <w:basedOn w:val="Normal"/>
    <w:rsid w:val="004C4D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C4DAB"/>
  </w:style>
  <w:style w:type="character" w:customStyle="1" w:styleId="nickname">
    <w:name w:val="nickname"/>
    <w:basedOn w:val="DefaultParagraphFont"/>
    <w:rsid w:val="004C4DAB"/>
  </w:style>
  <w:style w:type="paragraph" w:styleId="Title">
    <w:name w:val="Title"/>
    <w:basedOn w:val="Normal"/>
    <w:link w:val="TitleChar"/>
    <w:qFormat/>
    <w:rsid w:val="004C4DAB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4C4DAB"/>
    <w:rPr>
      <w:rFonts w:ascii="Academy Italic" w:eastAsia="Times New Roman" w:hAnsi="Academy Italic" w:cs="Times New Roman"/>
      <w:sz w:val="44"/>
    </w:rPr>
  </w:style>
  <w:style w:type="character" w:customStyle="1" w:styleId="Quote3">
    <w:name w:val="Quote3"/>
    <w:rsid w:val="004C4DAB"/>
  </w:style>
  <w:style w:type="character" w:customStyle="1" w:styleId="Quote4">
    <w:name w:val="Quote4"/>
    <w:rsid w:val="004C4DAB"/>
  </w:style>
  <w:style w:type="table" w:styleId="TableGrid">
    <w:name w:val="Table Grid"/>
    <w:basedOn w:val="TableNormal"/>
    <w:uiPriority w:val="59"/>
    <w:rsid w:val="004C4DAB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6760</Words>
  <Characters>38536</Characters>
  <Application>Microsoft Office Word</Application>
  <DocSecurity>0</DocSecurity>
  <Lines>321</Lines>
  <Paragraphs>90</Paragraphs>
  <ScaleCrop>false</ScaleCrop>
  <Company/>
  <LinksUpToDate>false</LinksUpToDate>
  <CharactersWithSpaces>45206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dcterms:created xsi:type="dcterms:W3CDTF">2017-05-27T03:53:00Z</dcterms:created>
  <dcterms:modified xsi:type="dcterms:W3CDTF">2020-06-13T00:49:00Z</dcterms:modified>
</cp:coreProperties>
</file>