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75CA" w14:textId="77777777" w:rsidR="00261C6C" w:rsidRPr="008A3C8D" w:rsidRDefault="00261C6C" w:rsidP="00261C6C">
      <w:pPr>
        <w:rPr>
          <w:rFonts w:ascii="Arial Narrow" w:hAnsi="Arial Narrow" w:cs="Arial"/>
          <w:b/>
          <w:i/>
          <w:lang w:val="ru-RU"/>
        </w:rPr>
      </w:pPr>
      <w:r w:rsidRPr="008A3C8D">
        <w:rPr>
          <w:rFonts w:ascii="Arial Narrow" w:hAnsi="Arial Narrow" w:cs="Arial"/>
          <w:b/>
          <w:bCs/>
          <w:i/>
          <w:lang w:val="ru-RU"/>
        </w:rPr>
        <w:t xml:space="preserve">Эпиграф к исследованию Слова Божьего:                 </w:t>
      </w:r>
      <w:r w:rsidRPr="008A3C8D">
        <w:rPr>
          <w:rFonts w:ascii="Arial Narrow" w:hAnsi="Arial Narrow" w:cs="Arial"/>
          <w:b/>
          <w:i/>
          <w:lang w:val="ru-RU"/>
        </w:rPr>
        <w:t>04.21.17  Пятница  7:00 рм</w:t>
      </w:r>
    </w:p>
    <w:p w14:paraId="6156767C" w14:textId="77777777" w:rsidR="00261C6C" w:rsidRPr="008A3C8D" w:rsidRDefault="00261C6C" w:rsidP="00261C6C">
      <w:pPr>
        <w:tabs>
          <w:tab w:val="left" w:pos="720"/>
          <w:tab w:val="left" w:pos="1440"/>
          <w:tab w:val="left" w:pos="2160"/>
          <w:tab w:val="right" w:pos="8640"/>
        </w:tabs>
        <w:jc w:val="both"/>
        <w:rPr>
          <w:rFonts w:ascii="Arial" w:hAnsi="Arial" w:cs="Arial"/>
          <w:lang w:val="ru-RU"/>
        </w:rPr>
      </w:pPr>
    </w:p>
    <w:p w14:paraId="597883C0" w14:textId="77777777" w:rsidR="008A3C8D" w:rsidRDefault="008A3C8D" w:rsidP="008A3C8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7F634426" w14:textId="77777777" w:rsidR="008A3C8D" w:rsidRDefault="008A3C8D" w:rsidP="008A3C8D">
      <w:pPr>
        <w:tabs>
          <w:tab w:val="left" w:pos="720"/>
          <w:tab w:val="left" w:pos="1440"/>
          <w:tab w:val="left" w:pos="2160"/>
          <w:tab w:val="right" w:pos="8640"/>
        </w:tabs>
        <w:jc w:val="both"/>
        <w:rPr>
          <w:rFonts w:ascii="Arial" w:hAnsi="Arial" w:cs="Arial"/>
          <w:color w:val="FF0000"/>
          <w:lang w:val="ru-RU"/>
        </w:rPr>
      </w:pPr>
    </w:p>
    <w:p w14:paraId="1E3A591F" w14:textId="77777777" w:rsidR="008A3C8D" w:rsidRDefault="008A3C8D" w:rsidP="008A3C8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3F79C2B8" w14:textId="77777777" w:rsidR="008A3C8D" w:rsidRDefault="008A3C8D" w:rsidP="008A3C8D">
      <w:pPr>
        <w:tabs>
          <w:tab w:val="left" w:pos="720"/>
          <w:tab w:val="left" w:pos="1440"/>
          <w:tab w:val="left" w:pos="2160"/>
          <w:tab w:val="right" w:pos="8640"/>
        </w:tabs>
        <w:jc w:val="both"/>
        <w:rPr>
          <w:rFonts w:ascii="Arial" w:hAnsi="Arial" w:cs="Arial"/>
          <w:lang w:val="ru-RU"/>
        </w:rPr>
      </w:pPr>
    </w:p>
    <w:p w14:paraId="3D2FD91F" w14:textId="77777777" w:rsidR="008A3C8D" w:rsidRDefault="008A3C8D" w:rsidP="008A3C8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6FA950A7" w14:textId="77777777" w:rsidR="008A3C8D" w:rsidRDefault="008A3C8D" w:rsidP="008A3C8D">
      <w:pPr>
        <w:jc w:val="both"/>
        <w:rPr>
          <w:rFonts w:ascii="Arial" w:hAnsi="Arial" w:cs="Arial"/>
          <w:lang w:val="ru-RU"/>
        </w:rPr>
      </w:pPr>
    </w:p>
    <w:p w14:paraId="4D880111" w14:textId="77777777" w:rsidR="008A3C8D" w:rsidRDefault="008A3C8D" w:rsidP="008A3C8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14:paraId="759DC050" w14:textId="77777777" w:rsidR="008A3C8D" w:rsidRDefault="008A3C8D" w:rsidP="008A3C8D">
      <w:pPr>
        <w:jc w:val="both"/>
        <w:rPr>
          <w:rFonts w:ascii="Arial" w:hAnsi="Arial" w:cs="Arial"/>
          <w:sz w:val="28"/>
        </w:rPr>
      </w:pPr>
    </w:p>
    <w:p w14:paraId="3FE7C6C8" w14:textId="77777777" w:rsidR="008A3C8D" w:rsidRDefault="008A3C8D" w:rsidP="008A3C8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39C1BB1A" w14:textId="77777777" w:rsidR="008A3C8D" w:rsidRDefault="008A3C8D" w:rsidP="008A3C8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5833A31E" w14:textId="77777777" w:rsidR="008A3C8D" w:rsidRDefault="008A3C8D" w:rsidP="008A3C8D">
      <w:pPr>
        <w:jc w:val="center"/>
        <w:rPr>
          <w:rFonts w:ascii="Arial Narrow" w:hAnsi="Arial Narrow" w:cs="Arial"/>
          <w:b/>
          <w:i/>
          <w:lang w:val="ru-RU"/>
        </w:rPr>
      </w:pPr>
    </w:p>
    <w:p w14:paraId="5005AB76" w14:textId="77777777" w:rsidR="008A3C8D" w:rsidRDefault="008A3C8D" w:rsidP="008A3C8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048FA77C" w14:textId="77777777" w:rsidR="008A3C8D" w:rsidRDefault="008A3C8D" w:rsidP="008A3C8D">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618FCD1" w14:textId="77777777" w:rsidR="008A3C8D" w:rsidRDefault="008A3C8D" w:rsidP="008A3C8D">
      <w:pPr>
        <w:jc w:val="both"/>
        <w:rPr>
          <w:rFonts w:ascii="Arial" w:hAnsi="Arial" w:cs="Arial"/>
          <w:i/>
        </w:rPr>
      </w:pPr>
    </w:p>
    <w:p w14:paraId="57A79D50" w14:textId="77777777" w:rsidR="008A3C8D" w:rsidRDefault="008A3C8D" w:rsidP="008A3C8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44AF987" w14:textId="77777777" w:rsidR="008A3C8D" w:rsidRDefault="008A3C8D" w:rsidP="008A3C8D">
      <w:pPr>
        <w:jc w:val="both"/>
        <w:rPr>
          <w:rFonts w:ascii="Arial" w:hAnsi="Arial" w:cs="Arial"/>
          <w:color w:val="FF0000"/>
          <w:lang w:val="ru-RU"/>
        </w:rPr>
      </w:pPr>
    </w:p>
    <w:p w14:paraId="5B53865C" w14:textId="77777777" w:rsidR="008A3C8D" w:rsidRDefault="008A3C8D" w:rsidP="008A3C8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E565ADA" w14:textId="77777777" w:rsidR="008A3C8D" w:rsidRDefault="008A3C8D" w:rsidP="008A3C8D">
      <w:pPr>
        <w:jc w:val="both"/>
        <w:rPr>
          <w:rFonts w:ascii="Arial" w:hAnsi="Arial" w:cs="Arial"/>
          <w:lang w:val="ru-RU"/>
        </w:rPr>
      </w:pPr>
    </w:p>
    <w:p w14:paraId="41E83875" w14:textId="77777777" w:rsidR="008A3C8D" w:rsidRDefault="008A3C8D" w:rsidP="008A3C8D">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04CAC37D" w14:textId="77777777" w:rsidR="008A3C8D" w:rsidRDefault="008A3C8D" w:rsidP="008A3C8D">
      <w:pPr>
        <w:jc w:val="both"/>
        <w:rPr>
          <w:rFonts w:ascii="Arial" w:hAnsi="Arial" w:cs="Arial"/>
          <w:lang w:val="ru-RU"/>
        </w:rPr>
      </w:pPr>
    </w:p>
    <w:p w14:paraId="71BA43DC" w14:textId="77777777" w:rsidR="008A3C8D" w:rsidRDefault="008A3C8D" w:rsidP="008A3C8D">
      <w:pPr>
        <w:jc w:val="both"/>
        <w:rPr>
          <w:rFonts w:ascii="Arial" w:hAnsi="Arial" w:cs="Arial"/>
          <w:b/>
          <w:i/>
        </w:rPr>
      </w:pPr>
      <w:r>
        <w:rPr>
          <w:rFonts w:ascii="Arial" w:hAnsi="Arial" w:cs="Arial"/>
          <w:b/>
          <w:i/>
        </w:rPr>
        <w:t>For the fulfilment of this commandment – there are three basic commands and verbs:</w:t>
      </w:r>
    </w:p>
    <w:p w14:paraId="11CA4AA2" w14:textId="77777777" w:rsidR="008A3C8D" w:rsidRDefault="008A3C8D" w:rsidP="008A3C8D">
      <w:pPr>
        <w:jc w:val="both"/>
        <w:rPr>
          <w:rFonts w:ascii="Arial" w:hAnsi="Arial" w:cs="Arial"/>
        </w:rPr>
      </w:pPr>
    </w:p>
    <w:p w14:paraId="189DD822" w14:textId="77777777" w:rsidR="008A3C8D" w:rsidRDefault="008A3C8D" w:rsidP="008A3C8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A795B6D" w14:textId="77777777" w:rsidR="008A3C8D" w:rsidRDefault="008A3C8D" w:rsidP="008A3C8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CB564F4" w14:textId="77777777" w:rsidR="008A3C8D" w:rsidRDefault="008A3C8D" w:rsidP="008A3C8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75EE9DF5" w14:textId="77777777" w:rsidR="008A3C8D" w:rsidRDefault="008A3C8D" w:rsidP="008A3C8D">
      <w:pPr>
        <w:jc w:val="both"/>
        <w:rPr>
          <w:rFonts w:ascii="Arial" w:hAnsi="Arial" w:cs="Arial"/>
          <w:lang w:val="ru-RU"/>
        </w:rPr>
      </w:pPr>
    </w:p>
    <w:p w14:paraId="5E2EBE7B" w14:textId="77777777" w:rsidR="008A3C8D" w:rsidRDefault="008A3C8D" w:rsidP="008A3C8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424E65E7" w14:textId="77777777" w:rsidR="008A3C8D" w:rsidRDefault="008A3C8D" w:rsidP="008A3C8D">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4A81400" w14:textId="77777777" w:rsidR="008A3C8D" w:rsidRPr="0042786F" w:rsidRDefault="008A3C8D" w:rsidP="008A3C8D">
      <w:pPr>
        <w:jc w:val="both"/>
        <w:rPr>
          <w:rFonts w:ascii="Arial" w:hAnsi="Arial" w:cs="Arial"/>
          <w:b/>
          <w:i/>
          <w:lang w:val="ru-RU"/>
        </w:rPr>
      </w:pPr>
      <w:r>
        <w:rPr>
          <w:rFonts w:ascii="Arial" w:hAnsi="Arial" w:cs="Arial"/>
          <w:b/>
          <w:i/>
          <w:lang w:val="ru-RU"/>
        </w:rPr>
        <w:lastRenderedPageBreak/>
        <w:t xml:space="preserve">3. </w:t>
      </w:r>
      <w:r>
        <w:rPr>
          <w:rFonts w:ascii="Arial" w:hAnsi="Arial" w:cs="Arial"/>
          <w:b/>
          <w:i/>
        </w:rPr>
        <w:t>Clothe</w:t>
      </w:r>
    </w:p>
    <w:p w14:paraId="4F142FF9" w14:textId="77777777" w:rsidR="008A3C8D" w:rsidRPr="009006D0" w:rsidRDefault="008A3C8D" w:rsidP="008A3C8D">
      <w:pPr>
        <w:jc w:val="both"/>
        <w:rPr>
          <w:rFonts w:ascii="Arial" w:hAnsi="Arial" w:cs="Arial"/>
          <w:lang w:val="ru-RU"/>
        </w:rPr>
      </w:pPr>
    </w:p>
    <w:p w14:paraId="5481337B" w14:textId="77777777" w:rsidR="008A3C8D" w:rsidRPr="009006D0" w:rsidRDefault="008A3C8D" w:rsidP="008A3C8D">
      <w:pPr>
        <w:jc w:val="both"/>
        <w:rPr>
          <w:rFonts w:ascii="Arial" w:hAnsi="Arial" w:cs="Arial"/>
          <w:lang w:val="ru-RU"/>
        </w:rPr>
      </w:pPr>
      <w:r w:rsidRPr="009006D0">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7BA0CF38" w14:textId="77777777" w:rsidR="008A3C8D" w:rsidRPr="009006D0" w:rsidRDefault="008A3C8D" w:rsidP="008A3C8D">
      <w:pPr>
        <w:jc w:val="both"/>
        <w:rPr>
          <w:rFonts w:ascii="Arial" w:hAnsi="Arial" w:cs="Arial"/>
          <w:lang w:val="ru-RU"/>
        </w:rPr>
      </w:pPr>
    </w:p>
    <w:p w14:paraId="633A99DE" w14:textId="77777777" w:rsidR="008A3C8D" w:rsidRPr="007B147B" w:rsidRDefault="008A3C8D" w:rsidP="008A3C8D">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14:paraId="5A2DC3AC" w14:textId="77777777" w:rsidR="008A3C8D" w:rsidRPr="00D37299" w:rsidRDefault="008A3C8D" w:rsidP="008A3C8D">
      <w:pPr>
        <w:jc w:val="both"/>
        <w:rPr>
          <w:rFonts w:ascii="Arial" w:hAnsi="Arial" w:cs="Arial"/>
        </w:rPr>
      </w:pPr>
    </w:p>
    <w:p w14:paraId="28B87826" w14:textId="77777777" w:rsidR="008A3C8D" w:rsidRPr="00CD20DC" w:rsidRDefault="008A3C8D" w:rsidP="008A3C8D">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47E61B67" w14:textId="77777777" w:rsidR="008A3C8D" w:rsidRPr="00CD20DC" w:rsidRDefault="008A3C8D" w:rsidP="008A3C8D">
      <w:pPr>
        <w:jc w:val="both"/>
        <w:rPr>
          <w:rFonts w:ascii="Arial" w:hAnsi="Arial" w:cs="Arial"/>
          <w:lang w:val="ru-RU"/>
        </w:rPr>
      </w:pPr>
    </w:p>
    <w:p w14:paraId="61B610D6" w14:textId="77777777" w:rsidR="008A3C8D" w:rsidRPr="007B147B" w:rsidRDefault="008A3C8D" w:rsidP="008A3C8D">
      <w:pPr>
        <w:jc w:val="both"/>
        <w:rPr>
          <w:rFonts w:ascii="Arial" w:hAnsi="Arial" w:cs="Arial"/>
          <w:b/>
          <w:i/>
        </w:rPr>
      </w:pPr>
      <w:r>
        <w:rPr>
          <w:rFonts w:ascii="Arial" w:hAnsi="Arial" w:cs="Arial"/>
          <w:b/>
          <w:i/>
        </w:rPr>
        <w:t>In a certain format, we have already examined the first two questions and have stopped to examine the question:</w:t>
      </w:r>
    </w:p>
    <w:p w14:paraId="20B0DA74" w14:textId="77777777" w:rsidR="008A3C8D" w:rsidRPr="007B147B" w:rsidRDefault="008A3C8D" w:rsidP="008A3C8D">
      <w:pPr>
        <w:jc w:val="both"/>
        <w:rPr>
          <w:rFonts w:ascii="Arial" w:hAnsi="Arial" w:cs="Arial"/>
        </w:rPr>
      </w:pPr>
    </w:p>
    <w:p w14:paraId="3BB95F85" w14:textId="77777777" w:rsidR="008A3C8D" w:rsidRDefault="008A3C8D" w:rsidP="008A3C8D">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519240D1" w14:textId="77777777" w:rsidR="008A3C8D" w:rsidRDefault="008A3C8D" w:rsidP="008A3C8D">
      <w:pPr>
        <w:jc w:val="both"/>
        <w:rPr>
          <w:rFonts w:ascii="Arial" w:hAnsi="Arial" w:cs="Arial"/>
          <w:lang w:val="ru-RU"/>
        </w:rPr>
      </w:pPr>
    </w:p>
    <w:p w14:paraId="72CD610C" w14:textId="77777777" w:rsidR="008A3C8D" w:rsidRPr="00922088" w:rsidRDefault="008A3C8D" w:rsidP="008A3C8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C11025E" w14:textId="77777777" w:rsidR="008A3C8D" w:rsidRPr="0042786F" w:rsidRDefault="008A3C8D" w:rsidP="008A3C8D">
      <w:pPr>
        <w:tabs>
          <w:tab w:val="left" w:pos="720"/>
          <w:tab w:val="left" w:pos="1440"/>
          <w:tab w:val="left" w:pos="2160"/>
          <w:tab w:val="right" w:pos="8640"/>
        </w:tabs>
        <w:jc w:val="both"/>
        <w:rPr>
          <w:rFonts w:ascii="Arial" w:hAnsi="Arial" w:cs="Arial"/>
        </w:rPr>
      </w:pPr>
    </w:p>
    <w:p w14:paraId="4394B77A" w14:textId="77777777" w:rsidR="008A3C8D" w:rsidRPr="0042786F" w:rsidRDefault="008A3C8D" w:rsidP="008A3C8D">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14:paraId="3B4F894E" w14:textId="77777777" w:rsidR="008A3C8D" w:rsidRPr="0042786F" w:rsidRDefault="008A3C8D" w:rsidP="008A3C8D">
      <w:pPr>
        <w:tabs>
          <w:tab w:val="left" w:pos="720"/>
          <w:tab w:val="left" w:pos="1440"/>
          <w:tab w:val="left" w:pos="2160"/>
          <w:tab w:val="right" w:pos="8640"/>
        </w:tabs>
        <w:jc w:val="both"/>
        <w:rPr>
          <w:rFonts w:ascii="Arial" w:hAnsi="Arial" w:cs="Arial"/>
          <w:lang w:val="ru-RU"/>
        </w:rPr>
      </w:pPr>
    </w:p>
    <w:p w14:paraId="755341D6" w14:textId="77777777" w:rsidR="008A3C8D" w:rsidRPr="007B147B" w:rsidRDefault="008A3C8D" w:rsidP="008A3C8D">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16119A0B" w14:textId="77777777" w:rsidR="008A3C8D" w:rsidRPr="007B147B" w:rsidRDefault="008A3C8D" w:rsidP="008A3C8D">
      <w:pPr>
        <w:tabs>
          <w:tab w:val="left" w:pos="720"/>
          <w:tab w:val="left" w:pos="1440"/>
          <w:tab w:val="left" w:pos="2160"/>
          <w:tab w:val="right" w:pos="8640"/>
        </w:tabs>
        <w:jc w:val="both"/>
        <w:rPr>
          <w:rFonts w:ascii="Arial" w:hAnsi="Arial" w:cs="Arial"/>
        </w:rPr>
      </w:pPr>
    </w:p>
    <w:p w14:paraId="3C4F4FAB" w14:textId="77777777" w:rsidR="008A3C8D" w:rsidRDefault="008A3C8D" w:rsidP="008A3C8D">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14:paraId="49B02B63" w14:textId="77777777" w:rsidR="008A3C8D" w:rsidRDefault="008A3C8D" w:rsidP="008A3C8D">
      <w:pPr>
        <w:tabs>
          <w:tab w:val="left" w:pos="720"/>
          <w:tab w:val="left" w:pos="1440"/>
          <w:tab w:val="left" w:pos="2160"/>
          <w:tab w:val="right" w:pos="8640"/>
        </w:tabs>
        <w:jc w:val="both"/>
        <w:rPr>
          <w:rFonts w:ascii="Arial" w:hAnsi="Arial" w:cs="Arial"/>
          <w:lang w:val="ru-RU"/>
        </w:rPr>
      </w:pPr>
    </w:p>
    <w:p w14:paraId="067D4DC2" w14:textId="77777777" w:rsidR="008A3C8D" w:rsidRPr="00922088" w:rsidRDefault="008A3C8D" w:rsidP="008A3C8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01CC852" w14:textId="77777777" w:rsidR="008A3C8D" w:rsidRPr="00D37299" w:rsidRDefault="008A3C8D" w:rsidP="008A3C8D">
      <w:pPr>
        <w:tabs>
          <w:tab w:val="left" w:pos="720"/>
          <w:tab w:val="left" w:pos="1440"/>
          <w:tab w:val="left" w:pos="2160"/>
          <w:tab w:val="right" w:pos="8640"/>
        </w:tabs>
        <w:jc w:val="both"/>
        <w:rPr>
          <w:rFonts w:ascii="Arial" w:hAnsi="Arial" w:cs="Arial"/>
        </w:rPr>
      </w:pPr>
    </w:p>
    <w:p w14:paraId="3B3DB826" w14:textId="77777777" w:rsidR="008A3C8D" w:rsidRPr="00CD20DC" w:rsidRDefault="008A3C8D" w:rsidP="008A3C8D">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49CE52C9" w14:textId="77777777" w:rsidR="008A3C8D" w:rsidRPr="00CD20DC" w:rsidRDefault="008A3C8D" w:rsidP="008A3C8D">
      <w:pPr>
        <w:tabs>
          <w:tab w:val="left" w:pos="720"/>
          <w:tab w:val="left" w:pos="1440"/>
          <w:tab w:val="left" w:pos="2160"/>
          <w:tab w:val="right" w:pos="8640"/>
        </w:tabs>
        <w:jc w:val="both"/>
        <w:rPr>
          <w:rFonts w:ascii="Arial" w:hAnsi="Arial" w:cs="Arial"/>
          <w:lang w:val="ru-RU"/>
        </w:rPr>
      </w:pPr>
    </w:p>
    <w:p w14:paraId="0B4ABFB7" w14:textId="77777777" w:rsidR="008A3C8D" w:rsidRPr="00922088" w:rsidRDefault="008A3C8D" w:rsidP="008A3C8D">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14:paraId="4DA98906" w14:textId="77777777" w:rsidR="008A3C8D" w:rsidRPr="00922088" w:rsidRDefault="008A3C8D" w:rsidP="008A3C8D">
      <w:pPr>
        <w:tabs>
          <w:tab w:val="left" w:pos="720"/>
          <w:tab w:val="left" w:pos="1440"/>
          <w:tab w:val="left" w:pos="2160"/>
          <w:tab w:val="right" w:pos="8640"/>
        </w:tabs>
        <w:jc w:val="both"/>
        <w:rPr>
          <w:rFonts w:ascii="Arial" w:hAnsi="Arial" w:cs="Arial"/>
        </w:rPr>
      </w:pPr>
    </w:p>
    <w:p w14:paraId="7BFA9832" w14:textId="77777777" w:rsidR="008A3C8D" w:rsidRPr="00042F2C" w:rsidRDefault="008A3C8D" w:rsidP="008A3C8D">
      <w:pPr>
        <w:tabs>
          <w:tab w:val="left" w:pos="720"/>
          <w:tab w:val="left" w:pos="1440"/>
          <w:tab w:val="left" w:pos="2160"/>
          <w:tab w:val="right" w:pos="8640"/>
        </w:tabs>
        <w:jc w:val="both"/>
        <w:rPr>
          <w:rFonts w:ascii="Arial" w:hAnsi="Arial" w:cs="Arial"/>
          <w:lang w:val="ru-RU"/>
        </w:rPr>
      </w:pPr>
      <w:r w:rsidRPr="00042F2C">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14:paraId="57ADC161" w14:textId="77777777" w:rsidR="008A3C8D" w:rsidRPr="00042F2C" w:rsidRDefault="008A3C8D" w:rsidP="008A3C8D">
      <w:pPr>
        <w:jc w:val="both"/>
        <w:rPr>
          <w:rFonts w:ascii="Arial" w:hAnsi="Arial" w:cs="Arial"/>
          <w:lang w:val="ru-RU"/>
        </w:rPr>
      </w:pPr>
      <w:r w:rsidRPr="00042F2C">
        <w:rPr>
          <w:rFonts w:ascii="Arial" w:hAnsi="Arial" w:cs="Arial"/>
          <w:lang w:val="ru-RU"/>
        </w:rPr>
        <w:t xml:space="preserve"> </w:t>
      </w:r>
    </w:p>
    <w:p w14:paraId="3FE092F6" w14:textId="77777777" w:rsidR="008A3C8D" w:rsidRDefault="008A3C8D" w:rsidP="008A3C8D">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14:paraId="2572B059" w14:textId="77777777" w:rsidR="008A3C8D" w:rsidRDefault="008A3C8D" w:rsidP="008A3C8D">
      <w:pPr>
        <w:jc w:val="both"/>
        <w:rPr>
          <w:rFonts w:ascii="Arial" w:hAnsi="Arial" w:cs="Arial"/>
        </w:rPr>
      </w:pPr>
      <w:r>
        <w:rPr>
          <w:rFonts w:ascii="Arial" w:hAnsi="Arial" w:cs="Arial"/>
        </w:rPr>
        <w:t xml:space="preserve"> </w:t>
      </w:r>
    </w:p>
    <w:p w14:paraId="3BE41D06"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393A4F17" w14:textId="77777777" w:rsidR="008A3C8D" w:rsidRDefault="008A3C8D" w:rsidP="008A3C8D">
      <w:pPr>
        <w:jc w:val="both"/>
        <w:rPr>
          <w:rFonts w:ascii="Arial" w:hAnsi="Arial" w:cs="Arial"/>
          <w:color w:val="FF0000"/>
          <w:lang w:val="ru-RU"/>
        </w:rPr>
      </w:pPr>
    </w:p>
    <w:p w14:paraId="0CF8EC04"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448313F2" w14:textId="77777777" w:rsidR="008A3C8D" w:rsidRDefault="008A3C8D" w:rsidP="008A3C8D">
      <w:pPr>
        <w:jc w:val="both"/>
        <w:rPr>
          <w:rFonts w:ascii="Arial" w:hAnsi="Arial" w:cs="Arial"/>
          <w:color w:val="FF0000"/>
          <w:lang w:val="ru-RU"/>
        </w:rPr>
      </w:pPr>
    </w:p>
    <w:p w14:paraId="73A0F11E"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04F13AC" w14:textId="77777777" w:rsidR="008A3C8D" w:rsidRDefault="008A3C8D" w:rsidP="008A3C8D">
      <w:pPr>
        <w:jc w:val="both"/>
        <w:rPr>
          <w:rFonts w:ascii="Arial" w:hAnsi="Arial" w:cs="Arial"/>
          <w:color w:val="FF0000"/>
          <w:lang w:val="ru-RU"/>
        </w:rPr>
      </w:pPr>
    </w:p>
    <w:p w14:paraId="74B2660D"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B02063E" w14:textId="77777777" w:rsidR="008A3C8D" w:rsidRDefault="008A3C8D" w:rsidP="008A3C8D">
      <w:pPr>
        <w:jc w:val="both"/>
        <w:rPr>
          <w:rFonts w:ascii="Arial" w:hAnsi="Arial" w:cs="Arial"/>
          <w:color w:val="FF0000"/>
          <w:lang w:val="ru-RU"/>
        </w:rPr>
      </w:pPr>
    </w:p>
    <w:p w14:paraId="17B67AFA"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4E988570" w14:textId="77777777" w:rsidR="008A3C8D" w:rsidRDefault="008A3C8D" w:rsidP="008A3C8D">
      <w:pPr>
        <w:jc w:val="both"/>
        <w:rPr>
          <w:rFonts w:ascii="Arial" w:hAnsi="Arial" w:cs="Arial"/>
          <w:color w:val="FF0000"/>
          <w:lang w:val="ru-RU"/>
        </w:rPr>
      </w:pPr>
    </w:p>
    <w:p w14:paraId="4C43F181" w14:textId="77777777" w:rsidR="008A3C8D" w:rsidRDefault="008A3C8D" w:rsidP="008A3C8D">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6594B734" w14:textId="77777777" w:rsidR="008A3C8D" w:rsidRDefault="008A3C8D" w:rsidP="008A3C8D">
      <w:pPr>
        <w:jc w:val="both"/>
        <w:rPr>
          <w:rFonts w:ascii="Arial" w:hAnsi="Arial" w:cs="Arial"/>
          <w:color w:val="FF0000"/>
          <w:lang w:val="ru-RU"/>
        </w:rPr>
      </w:pPr>
    </w:p>
    <w:p w14:paraId="154541D3" w14:textId="77777777" w:rsidR="008A3C8D" w:rsidRDefault="008A3C8D" w:rsidP="008A3C8D">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1CFAFFC4" w14:textId="77777777" w:rsidR="008A3C8D" w:rsidRDefault="008A3C8D" w:rsidP="008A3C8D">
      <w:pPr>
        <w:jc w:val="both"/>
        <w:rPr>
          <w:rFonts w:ascii="Arial" w:hAnsi="Arial" w:cs="Arial"/>
          <w:color w:val="FF0000"/>
          <w:lang w:val="ru-RU"/>
        </w:rPr>
      </w:pPr>
    </w:p>
    <w:p w14:paraId="6432B9F3" w14:textId="77777777" w:rsidR="008A3C8D" w:rsidRDefault="008A3C8D" w:rsidP="008A3C8D">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09147E84" w14:textId="77777777" w:rsidR="008A3C8D" w:rsidRDefault="008A3C8D" w:rsidP="008A3C8D">
      <w:pPr>
        <w:jc w:val="both"/>
        <w:rPr>
          <w:rFonts w:ascii="Arial" w:hAnsi="Arial" w:cs="Arial"/>
          <w:b/>
          <w:i/>
          <w:color w:val="FF0000"/>
          <w:lang w:val="x-none"/>
        </w:rPr>
      </w:pPr>
    </w:p>
    <w:p w14:paraId="72463C42" w14:textId="77777777" w:rsidR="008A3C8D" w:rsidRDefault="008A3C8D" w:rsidP="008A3C8D">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0B82938F" w14:textId="77777777" w:rsidR="008A3C8D" w:rsidRDefault="008A3C8D" w:rsidP="008A3C8D">
      <w:pPr>
        <w:jc w:val="both"/>
        <w:rPr>
          <w:rFonts w:ascii="Arial" w:hAnsi="Arial" w:cs="Arial"/>
          <w:b/>
          <w:i/>
          <w:color w:val="FF0000"/>
          <w:lang w:val="x-none"/>
        </w:rPr>
      </w:pPr>
    </w:p>
    <w:p w14:paraId="2B6397DD" w14:textId="77777777" w:rsidR="008A3C8D" w:rsidRDefault="008A3C8D" w:rsidP="008A3C8D">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26C5B4A1" w14:textId="77777777" w:rsidR="008A3C8D" w:rsidRDefault="008A3C8D" w:rsidP="008A3C8D">
      <w:pPr>
        <w:jc w:val="both"/>
        <w:rPr>
          <w:rFonts w:ascii="Arial" w:hAnsi="Arial" w:cs="Arial"/>
          <w:b/>
          <w:i/>
          <w:color w:val="FF0000"/>
          <w:lang w:val="x-none"/>
        </w:rPr>
      </w:pPr>
    </w:p>
    <w:p w14:paraId="09AF58F0" w14:textId="77777777" w:rsidR="008A3C8D" w:rsidRPr="00F842A6" w:rsidRDefault="008A3C8D" w:rsidP="008A3C8D">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79443F15" w14:textId="77777777" w:rsidR="00261C6C" w:rsidRPr="008A3C8D" w:rsidRDefault="00261C6C" w:rsidP="00261C6C">
      <w:pPr>
        <w:jc w:val="both"/>
        <w:rPr>
          <w:rFonts w:ascii="Arial" w:hAnsi="Arial" w:cs="Arial"/>
          <w:lang w:val="ru-RU"/>
        </w:rPr>
      </w:pPr>
    </w:p>
    <w:p w14:paraId="4A34F6FF" w14:textId="77777777" w:rsidR="00261C6C" w:rsidRPr="008A3C8D" w:rsidRDefault="00261C6C" w:rsidP="00261C6C">
      <w:pPr>
        <w:jc w:val="both"/>
        <w:rPr>
          <w:rFonts w:ascii="Arial" w:hAnsi="Arial" w:cs="Arial"/>
          <w:lang w:val="ru-RU"/>
        </w:rPr>
      </w:pPr>
      <w:r w:rsidRPr="008A3C8D">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6CF483E7" w14:textId="77777777" w:rsidR="00261C6C" w:rsidRPr="008A3C8D" w:rsidRDefault="00261C6C" w:rsidP="00261C6C">
      <w:pPr>
        <w:jc w:val="both"/>
        <w:rPr>
          <w:rFonts w:ascii="Arial" w:hAnsi="Arial" w:cs="Arial"/>
          <w:lang w:val="ru-RU"/>
        </w:rPr>
      </w:pPr>
    </w:p>
    <w:p w14:paraId="521A3736" w14:textId="77777777" w:rsidR="008A3C8D" w:rsidRDefault="008A3C8D" w:rsidP="008A3C8D">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52C4FDB0" w14:textId="77777777" w:rsidR="008A3C8D" w:rsidRDefault="008A3C8D" w:rsidP="008A3C8D">
      <w:pPr>
        <w:jc w:val="both"/>
        <w:rPr>
          <w:rFonts w:ascii="Arial" w:hAnsi="Arial" w:cs="Arial"/>
        </w:rPr>
      </w:pPr>
    </w:p>
    <w:p w14:paraId="6A45386E" w14:textId="77777777" w:rsidR="008A3C8D" w:rsidRDefault="008A3C8D" w:rsidP="008A3C8D">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7C92B896" w14:textId="77777777" w:rsidR="008A3C8D" w:rsidRDefault="008A3C8D" w:rsidP="008A3C8D">
      <w:pPr>
        <w:jc w:val="both"/>
        <w:rPr>
          <w:rFonts w:ascii="Arial" w:hAnsi="Arial" w:cs="Arial"/>
          <w:lang w:val="ru-RU"/>
        </w:rPr>
      </w:pPr>
    </w:p>
    <w:p w14:paraId="23C05086" w14:textId="77777777" w:rsidR="008A3C8D" w:rsidRDefault="008A3C8D" w:rsidP="008A3C8D">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23DDEC3D" w14:textId="77777777" w:rsidR="008A3C8D" w:rsidRDefault="008A3C8D" w:rsidP="008A3C8D">
      <w:pPr>
        <w:jc w:val="both"/>
        <w:rPr>
          <w:rFonts w:ascii="Arial" w:hAnsi="Arial" w:cs="Arial"/>
        </w:rPr>
      </w:pPr>
    </w:p>
    <w:p w14:paraId="13BCA58C" w14:textId="77777777" w:rsidR="008A3C8D" w:rsidRDefault="008A3C8D" w:rsidP="008A3C8D">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4727A6FA" w14:textId="77777777" w:rsidR="008A3C8D" w:rsidRDefault="008A3C8D" w:rsidP="008A3C8D">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573DAAB9" w14:textId="77777777" w:rsidR="008A3C8D" w:rsidRDefault="008A3C8D" w:rsidP="008A3C8D">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73CB563E" w14:textId="77777777" w:rsidR="008A3C8D" w:rsidRDefault="008A3C8D" w:rsidP="008A3C8D">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5AB87CF6" w14:textId="77777777" w:rsidR="008A3C8D" w:rsidRDefault="008A3C8D" w:rsidP="008A3C8D">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729ECDB2" w14:textId="77777777" w:rsidR="008A3C8D" w:rsidRDefault="008A3C8D" w:rsidP="008A3C8D">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514607D2" w14:textId="77777777" w:rsidR="008A3C8D" w:rsidRDefault="008A3C8D" w:rsidP="008A3C8D">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06A6DB55" w14:textId="77777777" w:rsidR="008A3C8D" w:rsidRDefault="008A3C8D" w:rsidP="008A3C8D">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4A390FC3" w14:textId="77777777" w:rsidR="008A3C8D" w:rsidRDefault="008A3C8D" w:rsidP="008A3C8D">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0A1E9B69" w14:textId="77777777" w:rsidR="008A3C8D" w:rsidRDefault="008A3C8D" w:rsidP="008A3C8D">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533CD061" w14:textId="77777777" w:rsidR="008A3C8D" w:rsidRDefault="008A3C8D" w:rsidP="008A3C8D">
      <w:pPr>
        <w:jc w:val="both"/>
        <w:rPr>
          <w:rFonts w:ascii="Arial" w:hAnsi="Arial" w:cs="Arial"/>
          <w:lang w:val="ru-RU"/>
        </w:rPr>
      </w:pPr>
    </w:p>
    <w:p w14:paraId="5F12ECC8" w14:textId="77777777" w:rsidR="008A3C8D" w:rsidRDefault="008A3C8D" w:rsidP="008A3C8D">
      <w:pPr>
        <w:jc w:val="both"/>
        <w:rPr>
          <w:rFonts w:ascii="Arial" w:hAnsi="Arial" w:cs="Arial"/>
          <w:b/>
          <w:i/>
        </w:rPr>
      </w:pPr>
      <w:r>
        <w:rPr>
          <w:rFonts w:ascii="Arial" w:hAnsi="Arial" w:cs="Arial"/>
          <w:b/>
          <w:i/>
        </w:rPr>
        <w:t>1. Because of your righteousness and truth.</w:t>
      </w:r>
    </w:p>
    <w:p w14:paraId="7412A2CC" w14:textId="77777777" w:rsidR="008A3C8D" w:rsidRDefault="008A3C8D" w:rsidP="008A3C8D">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14:paraId="09FC6CC4" w14:textId="77777777" w:rsidR="008A3C8D" w:rsidRDefault="008A3C8D" w:rsidP="008A3C8D">
      <w:pPr>
        <w:jc w:val="both"/>
        <w:rPr>
          <w:rFonts w:ascii="Arial" w:hAnsi="Arial" w:cs="Arial"/>
          <w:b/>
          <w:i/>
        </w:rPr>
      </w:pPr>
      <w:r>
        <w:rPr>
          <w:rFonts w:ascii="Arial" w:hAnsi="Arial" w:cs="Arial"/>
          <w:b/>
          <w:i/>
        </w:rPr>
        <w:t>3. Because I spread out my hands to You.</w:t>
      </w:r>
    </w:p>
    <w:p w14:paraId="33E54A09" w14:textId="77777777" w:rsidR="008A3C8D" w:rsidRDefault="008A3C8D" w:rsidP="008A3C8D">
      <w:pPr>
        <w:jc w:val="both"/>
        <w:rPr>
          <w:rFonts w:ascii="Arial" w:hAnsi="Arial" w:cs="Arial"/>
          <w:b/>
          <w:i/>
        </w:rPr>
      </w:pPr>
      <w:r>
        <w:rPr>
          <w:rFonts w:ascii="Arial" w:hAnsi="Arial" w:cs="Arial"/>
          <w:b/>
          <w:i/>
        </w:rPr>
        <w:t>4. Because I trust in You.</w:t>
      </w:r>
    </w:p>
    <w:p w14:paraId="7E5602E6" w14:textId="77777777" w:rsidR="008A3C8D" w:rsidRDefault="008A3C8D" w:rsidP="008A3C8D">
      <w:pPr>
        <w:jc w:val="both"/>
        <w:rPr>
          <w:rFonts w:ascii="Arial" w:hAnsi="Arial" w:cs="Arial"/>
          <w:b/>
          <w:i/>
        </w:rPr>
      </w:pPr>
      <w:r>
        <w:rPr>
          <w:rFonts w:ascii="Arial" w:hAnsi="Arial" w:cs="Arial"/>
          <w:b/>
          <w:i/>
        </w:rPr>
        <w:t>5. Because I lift my soul up to You.</w:t>
      </w:r>
    </w:p>
    <w:p w14:paraId="44BA2445" w14:textId="77777777" w:rsidR="008A3C8D" w:rsidRDefault="008A3C8D" w:rsidP="008A3C8D">
      <w:pPr>
        <w:jc w:val="both"/>
        <w:rPr>
          <w:rFonts w:ascii="Arial" w:hAnsi="Arial" w:cs="Arial"/>
          <w:b/>
          <w:i/>
        </w:rPr>
      </w:pPr>
      <w:r>
        <w:rPr>
          <w:rFonts w:ascii="Arial" w:hAnsi="Arial" w:cs="Arial"/>
          <w:b/>
          <w:i/>
        </w:rPr>
        <w:t>6. For I run to You.</w:t>
      </w:r>
    </w:p>
    <w:p w14:paraId="340E4881" w14:textId="77777777" w:rsidR="008A3C8D" w:rsidRDefault="008A3C8D" w:rsidP="008A3C8D">
      <w:pPr>
        <w:jc w:val="both"/>
        <w:rPr>
          <w:rFonts w:ascii="Arial" w:hAnsi="Arial" w:cs="Arial"/>
          <w:b/>
          <w:i/>
        </w:rPr>
      </w:pPr>
      <w:r>
        <w:rPr>
          <w:rFonts w:ascii="Arial" w:hAnsi="Arial" w:cs="Arial"/>
          <w:b/>
          <w:i/>
        </w:rPr>
        <w:t>7. Because You are my God.</w:t>
      </w:r>
    </w:p>
    <w:p w14:paraId="230043BF" w14:textId="77777777" w:rsidR="008A3C8D" w:rsidRDefault="008A3C8D" w:rsidP="008A3C8D">
      <w:pPr>
        <w:jc w:val="both"/>
        <w:rPr>
          <w:rFonts w:ascii="Arial" w:hAnsi="Arial" w:cs="Arial"/>
          <w:b/>
          <w:i/>
        </w:rPr>
      </w:pPr>
      <w:r>
        <w:rPr>
          <w:rFonts w:ascii="Arial" w:hAnsi="Arial" w:cs="Arial"/>
          <w:b/>
          <w:i/>
        </w:rPr>
        <w:lastRenderedPageBreak/>
        <w:t>8. For Your name.</w:t>
      </w:r>
    </w:p>
    <w:p w14:paraId="5C33C9C8" w14:textId="77777777" w:rsidR="008A3C8D" w:rsidRDefault="008A3C8D" w:rsidP="008A3C8D">
      <w:pPr>
        <w:jc w:val="both"/>
        <w:rPr>
          <w:rFonts w:ascii="Arial" w:hAnsi="Arial" w:cs="Arial"/>
          <w:b/>
          <w:i/>
        </w:rPr>
      </w:pPr>
      <w:r>
        <w:rPr>
          <w:rFonts w:ascii="Arial" w:hAnsi="Arial" w:cs="Arial"/>
          <w:b/>
          <w:i/>
        </w:rPr>
        <w:t>9. For Your mercy.</w:t>
      </w:r>
    </w:p>
    <w:p w14:paraId="49D0DDDD" w14:textId="77777777" w:rsidR="008A3C8D" w:rsidRDefault="008A3C8D" w:rsidP="008A3C8D">
      <w:pPr>
        <w:jc w:val="both"/>
        <w:rPr>
          <w:rFonts w:ascii="Arial" w:hAnsi="Arial" w:cs="Arial"/>
        </w:rPr>
      </w:pPr>
      <w:r>
        <w:rPr>
          <w:rFonts w:ascii="Arial" w:hAnsi="Arial" w:cs="Arial"/>
          <w:b/>
          <w:i/>
        </w:rPr>
        <w:t>10. Because I am Your servant.</w:t>
      </w:r>
    </w:p>
    <w:p w14:paraId="6CDC49D0" w14:textId="77777777" w:rsidR="008A3C8D" w:rsidRPr="0042786F" w:rsidRDefault="008A3C8D" w:rsidP="008A3C8D">
      <w:pPr>
        <w:jc w:val="both"/>
        <w:rPr>
          <w:rFonts w:ascii="Arial" w:hAnsi="Arial" w:cs="Arial"/>
        </w:rPr>
      </w:pPr>
    </w:p>
    <w:p w14:paraId="5A08AB4B" w14:textId="77777777" w:rsidR="008A3C8D" w:rsidRPr="0042786F" w:rsidRDefault="008A3C8D" w:rsidP="008A3C8D">
      <w:pPr>
        <w:jc w:val="both"/>
        <w:rPr>
          <w:rFonts w:ascii="Arial" w:hAnsi="Arial" w:cs="Arial"/>
          <w:lang w:val="ru-RU"/>
        </w:rPr>
      </w:pPr>
      <w:r w:rsidRPr="0042786F">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14:paraId="19A04A78" w14:textId="77777777" w:rsidR="008A3C8D" w:rsidRPr="0042786F" w:rsidRDefault="008A3C8D" w:rsidP="008A3C8D">
      <w:pPr>
        <w:jc w:val="both"/>
        <w:rPr>
          <w:rFonts w:ascii="Arial" w:hAnsi="Arial" w:cs="Arial"/>
          <w:lang w:val="ru-RU"/>
        </w:rPr>
      </w:pPr>
    </w:p>
    <w:p w14:paraId="3555987D" w14:textId="77777777" w:rsidR="008A3C8D" w:rsidRDefault="008A3C8D" w:rsidP="008A3C8D">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14:paraId="2FC7C469" w14:textId="77777777" w:rsidR="008A3C8D" w:rsidRDefault="008A3C8D" w:rsidP="008A3C8D">
      <w:pPr>
        <w:jc w:val="both"/>
        <w:rPr>
          <w:rFonts w:ascii="Arial" w:hAnsi="Arial" w:cs="Arial"/>
        </w:rPr>
      </w:pPr>
    </w:p>
    <w:p w14:paraId="1DC6B12F" w14:textId="77777777" w:rsidR="008A3C8D" w:rsidRDefault="008A3C8D" w:rsidP="008A3C8D">
      <w:pPr>
        <w:jc w:val="both"/>
        <w:rPr>
          <w:rFonts w:ascii="Arial" w:hAnsi="Arial" w:cs="Arial"/>
          <w:lang w:val="ru-RU"/>
        </w:rPr>
      </w:pPr>
      <w:r>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14:paraId="6A882506" w14:textId="77777777" w:rsidR="008A3C8D" w:rsidRDefault="008A3C8D" w:rsidP="008A3C8D">
      <w:pPr>
        <w:jc w:val="both"/>
        <w:rPr>
          <w:rFonts w:ascii="Arial" w:hAnsi="Arial" w:cs="Arial"/>
          <w:lang w:val="ru-RU"/>
        </w:rPr>
      </w:pPr>
    </w:p>
    <w:p w14:paraId="040145ED" w14:textId="77777777" w:rsidR="008A3C8D" w:rsidRDefault="008A3C8D" w:rsidP="008A3C8D">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14:paraId="35FC124D" w14:textId="77777777" w:rsidR="00261C6C" w:rsidRPr="008A3C8D" w:rsidRDefault="00261C6C" w:rsidP="00261C6C">
      <w:pPr>
        <w:jc w:val="both"/>
        <w:rPr>
          <w:rFonts w:ascii="Arial" w:hAnsi="Arial" w:cs="Arial"/>
        </w:rPr>
      </w:pPr>
    </w:p>
    <w:p w14:paraId="2256E26D" w14:textId="77777777" w:rsidR="00261C6C" w:rsidRPr="008A3C8D" w:rsidRDefault="00261C6C" w:rsidP="00261C6C">
      <w:pPr>
        <w:jc w:val="both"/>
        <w:rPr>
          <w:rFonts w:ascii="Arial" w:hAnsi="Arial" w:cs="Arial"/>
          <w:lang w:val="ru-RU"/>
        </w:rPr>
      </w:pPr>
      <w:r w:rsidRPr="008A3C8D">
        <w:rPr>
          <w:rFonts w:ascii="Arial" w:hAnsi="Arial" w:cs="Arial"/>
          <w:lang w:val="ru-RU"/>
        </w:rPr>
        <w:t>Чтобы быть услышанным Богом, в откровениях Его Урима – необходимо сохранять в своей памяти дела Божии, в предмете Его Туммима, которые Бог совершил в древних днях. И, в связи с этим, мы начали рассматривать ряд таких вопросов:</w:t>
      </w:r>
    </w:p>
    <w:p w14:paraId="7A3929E3" w14:textId="77777777" w:rsidR="00261C6C" w:rsidRPr="008A3C8D" w:rsidRDefault="00261C6C" w:rsidP="00261C6C">
      <w:pPr>
        <w:jc w:val="both"/>
        <w:rPr>
          <w:rFonts w:ascii="Arial" w:hAnsi="Arial" w:cs="Arial"/>
          <w:lang w:val="ru-RU"/>
        </w:rPr>
      </w:pPr>
    </w:p>
    <w:p w14:paraId="077825CC" w14:textId="77777777" w:rsidR="008A3C8D" w:rsidRDefault="008A3C8D" w:rsidP="008A3C8D">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14:paraId="274EB503" w14:textId="77777777" w:rsidR="008A3C8D" w:rsidRDefault="008A3C8D" w:rsidP="008A3C8D">
      <w:pPr>
        <w:jc w:val="both"/>
        <w:rPr>
          <w:rFonts w:ascii="Arial" w:hAnsi="Arial" w:cs="Arial"/>
        </w:rPr>
      </w:pPr>
    </w:p>
    <w:p w14:paraId="11830CE2" w14:textId="77777777" w:rsidR="008A3C8D" w:rsidRDefault="008A3C8D" w:rsidP="008A3C8D">
      <w:pPr>
        <w:jc w:val="both"/>
        <w:rPr>
          <w:rFonts w:ascii="Arial" w:hAnsi="Arial" w:cs="Arial"/>
          <w:lang w:val="ru-RU"/>
        </w:rPr>
      </w:pPr>
      <w:r>
        <w:rPr>
          <w:rFonts w:ascii="Arial" w:hAnsi="Arial" w:cs="Arial"/>
          <w:b/>
          <w:lang w:val="ru-RU"/>
        </w:rPr>
        <w:t>Во-первых</w:t>
      </w:r>
      <w:r>
        <w:rPr>
          <w:rFonts w:ascii="Arial" w:hAnsi="Arial" w:cs="Arial"/>
          <w:lang w:val="ru-RU"/>
        </w:rPr>
        <w:t xml:space="preserve"> – Кем или чем по своей сущности является память дел Божиих, запечатлённых в древних днях?</w:t>
      </w:r>
    </w:p>
    <w:p w14:paraId="6B91F6F1" w14:textId="77777777" w:rsidR="008A3C8D" w:rsidRDefault="008A3C8D" w:rsidP="008A3C8D">
      <w:pPr>
        <w:jc w:val="both"/>
        <w:rPr>
          <w:rFonts w:ascii="Arial" w:hAnsi="Arial" w:cs="Arial"/>
          <w:lang w:val="ru-RU"/>
        </w:rPr>
      </w:pPr>
    </w:p>
    <w:p w14:paraId="59BB6845" w14:textId="77777777" w:rsidR="008A3C8D" w:rsidRDefault="008A3C8D" w:rsidP="008A3C8D">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059C0E7D" w14:textId="77777777" w:rsidR="008A3C8D" w:rsidRDefault="008A3C8D" w:rsidP="008A3C8D">
      <w:pPr>
        <w:jc w:val="both"/>
        <w:rPr>
          <w:rFonts w:ascii="Arial" w:hAnsi="Arial" w:cs="Arial"/>
        </w:rPr>
      </w:pPr>
    </w:p>
    <w:p w14:paraId="4EE488B5" w14:textId="77777777" w:rsidR="008A3C8D" w:rsidRDefault="008A3C8D" w:rsidP="008A3C8D">
      <w:pPr>
        <w:jc w:val="both"/>
        <w:rPr>
          <w:rFonts w:ascii="Arial" w:hAnsi="Arial" w:cs="Arial"/>
          <w:lang w:val="ru-RU"/>
        </w:rPr>
      </w:pPr>
      <w:r>
        <w:rPr>
          <w:rFonts w:ascii="Arial" w:hAnsi="Arial" w:cs="Arial"/>
          <w:b/>
          <w:lang w:val="ru-RU"/>
        </w:rPr>
        <w:t>Во-вторых</w:t>
      </w:r>
      <w:r>
        <w:rPr>
          <w:rFonts w:ascii="Arial" w:hAnsi="Arial" w:cs="Arial"/>
          <w:lang w:val="ru-RU"/>
        </w:rPr>
        <w:t xml:space="preserve"> – Какое назначение призвана выполнять, память дел Божиих, запечатлённых в древних днях?</w:t>
      </w:r>
    </w:p>
    <w:p w14:paraId="305D638B" w14:textId="77777777" w:rsidR="008A3C8D" w:rsidRDefault="008A3C8D" w:rsidP="008A3C8D">
      <w:pPr>
        <w:jc w:val="both"/>
        <w:rPr>
          <w:rFonts w:ascii="Arial" w:hAnsi="Arial" w:cs="Arial"/>
          <w:lang w:val="ru-RU"/>
        </w:rPr>
      </w:pPr>
    </w:p>
    <w:p w14:paraId="09C09288" w14:textId="77777777" w:rsidR="008A3C8D" w:rsidRDefault="008A3C8D" w:rsidP="008A3C8D">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3BC22660" w14:textId="77777777" w:rsidR="008A3C8D" w:rsidRDefault="008A3C8D" w:rsidP="008A3C8D">
      <w:pPr>
        <w:jc w:val="both"/>
        <w:rPr>
          <w:rFonts w:ascii="Arial" w:hAnsi="Arial" w:cs="Arial"/>
        </w:rPr>
      </w:pPr>
    </w:p>
    <w:p w14:paraId="224708D8" w14:textId="77777777" w:rsidR="008A3C8D" w:rsidRDefault="008A3C8D" w:rsidP="008A3C8D">
      <w:pPr>
        <w:jc w:val="both"/>
        <w:rPr>
          <w:rFonts w:ascii="Arial" w:hAnsi="Arial" w:cs="Arial"/>
          <w:lang w:val="ru-RU"/>
        </w:rPr>
      </w:pPr>
      <w:r>
        <w:rPr>
          <w:rFonts w:ascii="Arial" w:hAnsi="Arial" w:cs="Arial"/>
          <w:b/>
          <w:lang w:val="ru-RU"/>
        </w:rPr>
        <w:t>В-третьих</w:t>
      </w:r>
      <w:r>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1A2B0363" w14:textId="77777777" w:rsidR="008A3C8D" w:rsidRDefault="008A3C8D" w:rsidP="008A3C8D">
      <w:pPr>
        <w:jc w:val="both"/>
        <w:rPr>
          <w:rFonts w:ascii="Arial" w:hAnsi="Arial" w:cs="Arial"/>
          <w:lang w:val="ru-RU"/>
        </w:rPr>
      </w:pPr>
    </w:p>
    <w:p w14:paraId="7F2DBA4A" w14:textId="77777777" w:rsidR="008A3C8D" w:rsidRDefault="008A3C8D" w:rsidP="008A3C8D">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1850941C" w14:textId="77777777" w:rsidR="008A3C8D" w:rsidRDefault="008A3C8D" w:rsidP="008A3C8D">
      <w:pPr>
        <w:jc w:val="both"/>
        <w:rPr>
          <w:rFonts w:ascii="Arial" w:hAnsi="Arial" w:cs="Arial"/>
        </w:rPr>
      </w:pPr>
    </w:p>
    <w:p w14:paraId="664EA6F3" w14:textId="77777777" w:rsidR="008A3C8D" w:rsidRDefault="008A3C8D" w:rsidP="008A3C8D">
      <w:pPr>
        <w:jc w:val="both"/>
        <w:rPr>
          <w:rFonts w:ascii="Arial" w:hAnsi="Arial" w:cs="Arial"/>
          <w:lang w:val="ru-RU"/>
        </w:rPr>
      </w:pPr>
      <w:r>
        <w:rPr>
          <w:rFonts w:ascii="Arial" w:hAnsi="Arial" w:cs="Arial"/>
          <w:b/>
          <w:lang w:val="ru-RU"/>
        </w:rPr>
        <w:t>И, в-четвёртых</w:t>
      </w:r>
      <w:r>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72679BA1" w14:textId="77777777" w:rsidR="008A3C8D" w:rsidRDefault="008A3C8D" w:rsidP="008A3C8D">
      <w:pPr>
        <w:jc w:val="both"/>
        <w:rPr>
          <w:rFonts w:ascii="Arial" w:hAnsi="Arial" w:cs="Arial"/>
          <w:lang w:val="ru-RU"/>
        </w:rPr>
      </w:pPr>
    </w:p>
    <w:p w14:paraId="0BCA6A26" w14:textId="77777777" w:rsidR="008A3C8D" w:rsidRDefault="008A3C8D" w:rsidP="008A3C8D">
      <w:pPr>
        <w:jc w:val="both"/>
        <w:rPr>
          <w:rFonts w:ascii="Arial" w:hAnsi="Arial" w:cs="Arial"/>
          <w:b/>
          <w:i/>
        </w:rPr>
      </w:pPr>
      <w:r>
        <w:rPr>
          <w:rFonts w:ascii="Arial" w:hAnsi="Arial" w:cs="Arial"/>
          <w:b/>
          <w:i/>
          <w:u w:val="single"/>
        </w:rPr>
        <w:lastRenderedPageBreak/>
        <w:t>And, fourth</w:t>
      </w:r>
      <w:r>
        <w:rPr>
          <w:rFonts w:ascii="Arial" w:hAnsi="Arial" w:cs="Arial"/>
          <w:b/>
          <w:i/>
        </w:rPr>
        <w:t xml:space="preserve"> – What results will </w:t>
      </w:r>
      <w:proofErr w:type="gramStart"/>
      <w:r>
        <w:rPr>
          <w:rFonts w:ascii="Arial" w:hAnsi="Arial" w:cs="Arial"/>
          <w:b/>
          <w:i/>
        </w:rPr>
        <w:t>follow after</w:t>
      </w:r>
      <w:proofErr w:type="gramEnd"/>
      <w:r>
        <w:rPr>
          <w:rFonts w:ascii="Arial" w:hAnsi="Arial" w:cs="Arial"/>
          <w:b/>
          <w:i/>
        </w:rPr>
        <w:t xml:space="preserve"> discovering in ourselves a remembrance of God’s works in the days of the old?</w:t>
      </w:r>
    </w:p>
    <w:p w14:paraId="6F56F49D" w14:textId="77777777" w:rsidR="008A3C8D" w:rsidRPr="00BF751C" w:rsidRDefault="008A3C8D" w:rsidP="008A3C8D">
      <w:pPr>
        <w:jc w:val="both"/>
        <w:rPr>
          <w:rFonts w:ascii="Arial" w:hAnsi="Arial" w:cs="Arial"/>
        </w:rPr>
      </w:pPr>
    </w:p>
    <w:p w14:paraId="75F32FCE" w14:textId="77777777" w:rsidR="008A3C8D" w:rsidRPr="009006D0" w:rsidRDefault="008A3C8D" w:rsidP="008A3C8D">
      <w:pPr>
        <w:jc w:val="both"/>
        <w:rPr>
          <w:rFonts w:ascii="Arial" w:hAnsi="Arial" w:cs="Arial"/>
          <w:lang w:val="ru-RU"/>
        </w:rPr>
      </w:pPr>
      <w:r w:rsidRPr="009006D0">
        <w:rPr>
          <w:rFonts w:ascii="Arial" w:hAnsi="Arial" w:cs="Arial"/>
          <w:b/>
          <w:lang w:val="ru-RU"/>
        </w:rPr>
        <w:t>*Рассматривая вопрос первый:</w:t>
      </w:r>
      <w:r w:rsidRPr="009006D0">
        <w:rPr>
          <w:rFonts w:ascii="Arial" w:hAnsi="Arial" w:cs="Arial"/>
          <w:lang w:val="ru-RU"/>
        </w:rPr>
        <w:t xml:space="preserve"> Чем, сама по себе, является память, как по своей сущности, так и по своему определению? </w:t>
      </w:r>
    </w:p>
    <w:p w14:paraId="0D7DECF2" w14:textId="77777777" w:rsidR="008A3C8D" w:rsidRPr="009006D0" w:rsidRDefault="008A3C8D" w:rsidP="008A3C8D">
      <w:pPr>
        <w:jc w:val="both"/>
        <w:rPr>
          <w:rFonts w:ascii="Arial" w:hAnsi="Arial" w:cs="Arial"/>
          <w:lang w:val="ru-RU"/>
        </w:rPr>
      </w:pPr>
    </w:p>
    <w:p w14:paraId="32F7C42D" w14:textId="77777777" w:rsidR="008A3C8D" w:rsidRPr="00D37299" w:rsidRDefault="008A3C8D" w:rsidP="008A3C8D">
      <w:pPr>
        <w:jc w:val="both"/>
        <w:rPr>
          <w:rFonts w:ascii="Arial" w:hAnsi="Arial" w:cs="Arial"/>
          <w:b/>
          <w:i/>
        </w:rPr>
      </w:pP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14:paraId="7552ECFB" w14:textId="77777777" w:rsidR="00261C6C" w:rsidRPr="008A3C8D" w:rsidRDefault="00261C6C" w:rsidP="00261C6C">
      <w:pPr>
        <w:jc w:val="both"/>
        <w:rPr>
          <w:rFonts w:ascii="Arial" w:hAnsi="Arial" w:cs="Arial"/>
        </w:rPr>
      </w:pPr>
    </w:p>
    <w:p w14:paraId="095A581E" w14:textId="77777777" w:rsidR="00261C6C" w:rsidRPr="008A3C8D" w:rsidRDefault="00261C6C" w:rsidP="00261C6C">
      <w:pPr>
        <w:jc w:val="both"/>
        <w:rPr>
          <w:rFonts w:ascii="Arial" w:hAnsi="Arial" w:cs="Arial"/>
          <w:lang w:val="ru-RU"/>
        </w:rPr>
      </w:pPr>
      <w:r w:rsidRPr="008A3C8D">
        <w:rPr>
          <w:rFonts w:ascii="Arial" w:hAnsi="Arial" w:cs="Arial"/>
          <w:lang w:val="ru-RU"/>
        </w:rPr>
        <w:t xml:space="preserve">Мы пришли к выводу, что память, содержащаяся в человеке – это некая программа, помещённая в живое программное устройство, которым является, сотворённый Богом человек. </w:t>
      </w:r>
    </w:p>
    <w:p w14:paraId="69F31EFC" w14:textId="77777777" w:rsidR="00261C6C" w:rsidRPr="008A3C8D" w:rsidRDefault="00261C6C" w:rsidP="00261C6C">
      <w:pPr>
        <w:jc w:val="both"/>
        <w:rPr>
          <w:rFonts w:ascii="Arial" w:hAnsi="Arial" w:cs="Arial"/>
          <w:lang w:val="ru-RU"/>
        </w:rPr>
      </w:pPr>
    </w:p>
    <w:p w14:paraId="09A5AA37" w14:textId="77777777" w:rsidR="007A2ED1" w:rsidRDefault="007A2ED1" w:rsidP="007A2ED1">
      <w:pPr>
        <w:jc w:val="both"/>
        <w:rPr>
          <w:rFonts w:ascii="Arial" w:hAnsi="Arial" w:cs="Arial"/>
        </w:rPr>
      </w:pPr>
      <w:r>
        <w:rPr>
          <w:rFonts w:ascii="Arial" w:hAnsi="Arial" w:cs="Arial"/>
          <w:b/>
          <w:i/>
        </w:rPr>
        <w:t>We have concluded that the remembrance contained in a person defines the core of this person as well as his sovereign boundaries.</w:t>
      </w:r>
    </w:p>
    <w:p w14:paraId="337FB9AD" w14:textId="77777777" w:rsidR="007A2ED1" w:rsidRDefault="007A2ED1" w:rsidP="007A2ED1">
      <w:pPr>
        <w:jc w:val="both"/>
        <w:rPr>
          <w:rFonts w:ascii="Arial" w:hAnsi="Arial" w:cs="Arial"/>
        </w:rPr>
      </w:pPr>
    </w:p>
    <w:p w14:paraId="4602F671" w14:textId="77777777" w:rsidR="007A2ED1" w:rsidRDefault="007A2ED1" w:rsidP="007A2ED1">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14:paraId="7AB529A9" w14:textId="77777777" w:rsidR="007A2ED1" w:rsidRDefault="007A2ED1" w:rsidP="007A2ED1">
      <w:pPr>
        <w:jc w:val="both"/>
        <w:rPr>
          <w:rFonts w:ascii="Arial" w:hAnsi="Arial" w:cs="Arial"/>
          <w:color w:val="FF0000"/>
          <w:lang w:val="ru-RU"/>
        </w:rPr>
      </w:pPr>
    </w:p>
    <w:p w14:paraId="130C25B8"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14:paraId="540FB7EB" w14:textId="77777777" w:rsidR="007A2ED1" w:rsidRPr="0042786F" w:rsidRDefault="007A2ED1" w:rsidP="007A2ED1">
      <w:pPr>
        <w:jc w:val="both"/>
        <w:rPr>
          <w:rFonts w:ascii="Arial" w:hAnsi="Arial" w:cs="Arial"/>
          <w:lang w:val="ru-RU"/>
        </w:rPr>
      </w:pPr>
    </w:p>
    <w:p w14:paraId="7A0F956C" w14:textId="77777777" w:rsidR="007A2ED1" w:rsidRPr="0042786F" w:rsidRDefault="007A2ED1" w:rsidP="007A2ED1">
      <w:pPr>
        <w:jc w:val="both"/>
        <w:rPr>
          <w:rFonts w:ascii="Arial" w:hAnsi="Arial" w:cs="Arial"/>
          <w:lang w:val="ru-RU"/>
        </w:rPr>
      </w:pPr>
      <w:r w:rsidRPr="0042786F">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42E45562" w14:textId="77777777" w:rsidR="007A2ED1" w:rsidRPr="0042786F" w:rsidRDefault="007A2ED1" w:rsidP="007A2ED1">
      <w:pPr>
        <w:jc w:val="both"/>
        <w:rPr>
          <w:rFonts w:ascii="Arial" w:hAnsi="Arial" w:cs="Arial"/>
          <w:lang w:val="ru-RU"/>
        </w:rPr>
      </w:pPr>
    </w:p>
    <w:p w14:paraId="4CAC61E6" w14:textId="77777777" w:rsidR="007A2ED1" w:rsidRDefault="007A2ED1" w:rsidP="007A2ED1">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14:paraId="0C349178" w14:textId="77777777" w:rsidR="007A2ED1" w:rsidRDefault="007A2ED1" w:rsidP="007A2ED1">
      <w:pPr>
        <w:jc w:val="both"/>
        <w:rPr>
          <w:rFonts w:ascii="Arial" w:hAnsi="Arial" w:cs="Arial"/>
        </w:rPr>
      </w:pPr>
    </w:p>
    <w:p w14:paraId="57BD650F" w14:textId="77777777" w:rsidR="007A2ED1" w:rsidRDefault="007A2ED1" w:rsidP="007A2ED1">
      <w:pPr>
        <w:jc w:val="both"/>
        <w:rPr>
          <w:rFonts w:ascii="Arial" w:hAnsi="Arial" w:cs="Arial"/>
          <w:lang w:val="ru-RU"/>
        </w:rPr>
      </w:pPr>
      <w:r>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14:paraId="17DAE0B2" w14:textId="77777777" w:rsidR="007A2ED1" w:rsidRDefault="007A2ED1" w:rsidP="007A2ED1">
      <w:pPr>
        <w:jc w:val="both"/>
        <w:rPr>
          <w:rFonts w:ascii="Arial" w:hAnsi="Arial" w:cs="Arial"/>
          <w:lang w:val="ru-RU"/>
        </w:rPr>
      </w:pPr>
    </w:p>
    <w:p w14:paraId="42EAC3E3" w14:textId="77777777" w:rsidR="007A2ED1" w:rsidRDefault="007A2ED1" w:rsidP="007A2ED1">
      <w:pPr>
        <w:jc w:val="both"/>
        <w:rPr>
          <w:rFonts w:ascii="Arial" w:hAnsi="Arial" w:cs="Arial"/>
          <w:b/>
          <w:i/>
        </w:rPr>
      </w:pPr>
      <w:r>
        <w:rPr>
          <w:rFonts w:ascii="Arial" w:hAnsi="Arial" w:cs="Arial"/>
          <w:b/>
          <w:i/>
        </w:rPr>
        <w:t>We are transformed into the image of thinking, yielding the works of God, fulfilled by Him in the days of the old.</w:t>
      </w:r>
    </w:p>
    <w:p w14:paraId="4369B049" w14:textId="77777777" w:rsidR="007A2ED1" w:rsidRDefault="007A2ED1" w:rsidP="007A2ED1">
      <w:pPr>
        <w:jc w:val="both"/>
        <w:rPr>
          <w:rFonts w:ascii="Arial" w:hAnsi="Arial" w:cs="Arial"/>
        </w:rPr>
      </w:pPr>
    </w:p>
    <w:p w14:paraId="489CABAC" w14:textId="77777777" w:rsidR="007A2ED1" w:rsidRDefault="007A2ED1" w:rsidP="007A2ED1">
      <w:pPr>
        <w:jc w:val="both"/>
        <w:rPr>
          <w:rFonts w:ascii="Arial" w:hAnsi="Arial" w:cs="Arial"/>
        </w:rPr>
      </w:pPr>
      <w:r>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B61776">
        <w:rPr>
          <w:rFonts w:ascii="Arial" w:hAnsi="Arial" w:cs="Arial"/>
        </w:rPr>
        <w:t xml:space="preserve"> </w:t>
      </w:r>
      <w:r>
        <w:rPr>
          <w:rFonts w:ascii="Arial" w:hAnsi="Arial" w:cs="Arial"/>
          <w:lang w:val="ru-RU"/>
        </w:rPr>
        <w:t>написано</w:t>
      </w:r>
      <w:r>
        <w:rPr>
          <w:rFonts w:ascii="Arial" w:hAnsi="Arial" w:cs="Arial"/>
        </w:rPr>
        <w:t>:</w:t>
      </w:r>
    </w:p>
    <w:p w14:paraId="3D72C671" w14:textId="77777777" w:rsidR="007A2ED1" w:rsidRDefault="007A2ED1" w:rsidP="007A2ED1">
      <w:pPr>
        <w:jc w:val="both"/>
        <w:rPr>
          <w:rFonts w:ascii="Arial" w:hAnsi="Arial" w:cs="Arial"/>
        </w:rPr>
      </w:pPr>
    </w:p>
    <w:p w14:paraId="7733B889" w14:textId="77777777" w:rsidR="007A2ED1" w:rsidRDefault="007A2ED1" w:rsidP="007A2ED1">
      <w:pPr>
        <w:jc w:val="both"/>
        <w:rPr>
          <w:rFonts w:ascii="Arial" w:hAnsi="Arial" w:cs="Arial"/>
          <w:b/>
          <w:i/>
          <w:lang w:val="ru-RU"/>
        </w:rPr>
      </w:pPr>
      <w:r>
        <w:rPr>
          <w:rFonts w:ascii="Arial" w:hAnsi="Arial" w:cs="Arial"/>
          <w:b/>
          <w:i/>
        </w:rPr>
        <w:t>Which on our end is expressed in the right that we give to God to interfere in our lives with His mercy.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14:paraId="163B57A8" w14:textId="77777777" w:rsidR="007A2ED1" w:rsidRDefault="007A2ED1" w:rsidP="007A2ED1">
      <w:pPr>
        <w:jc w:val="both"/>
        <w:rPr>
          <w:rFonts w:ascii="Arial" w:hAnsi="Arial" w:cs="Arial"/>
          <w:lang w:val="ru-RU"/>
        </w:rPr>
      </w:pPr>
    </w:p>
    <w:p w14:paraId="7D9E937B" w14:textId="77777777" w:rsidR="007A2ED1" w:rsidRDefault="007A2ED1" w:rsidP="007A2ED1">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14:paraId="478CD284" w14:textId="77777777" w:rsidR="007A2ED1" w:rsidRDefault="007A2ED1" w:rsidP="007A2ED1">
      <w:pPr>
        <w:jc w:val="both"/>
        <w:rPr>
          <w:rFonts w:ascii="Arial" w:hAnsi="Arial" w:cs="Arial"/>
          <w:b/>
          <w:i/>
          <w:color w:val="FF0000"/>
          <w:lang w:val="ru-RU"/>
        </w:rPr>
      </w:pPr>
    </w:p>
    <w:p w14:paraId="0074DD1C"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14:paraId="1E5335C5" w14:textId="77777777" w:rsidR="007A2ED1" w:rsidRPr="0042786F" w:rsidRDefault="007A2ED1" w:rsidP="007A2ED1">
      <w:pPr>
        <w:jc w:val="both"/>
        <w:rPr>
          <w:rFonts w:ascii="Arial" w:hAnsi="Arial" w:cs="Arial"/>
          <w:lang w:val="ru-RU"/>
        </w:rPr>
      </w:pPr>
    </w:p>
    <w:p w14:paraId="79427BB0" w14:textId="77777777" w:rsidR="007A2ED1" w:rsidRPr="0042786F" w:rsidRDefault="007A2ED1" w:rsidP="007A2ED1">
      <w:pPr>
        <w:jc w:val="both"/>
        <w:rPr>
          <w:rFonts w:ascii="Arial" w:hAnsi="Arial" w:cs="Arial"/>
          <w:lang w:val="ru-RU"/>
        </w:rPr>
      </w:pPr>
      <w:r w:rsidRPr="0042786F">
        <w:rPr>
          <w:rFonts w:ascii="Arial" w:hAnsi="Arial" w:cs="Arial"/>
          <w:lang w:val="ru-RU"/>
        </w:rPr>
        <w:lastRenderedPageBreak/>
        <w:t xml:space="preserve">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06901254" w14:textId="77777777" w:rsidR="007A2ED1" w:rsidRPr="0042786F" w:rsidRDefault="007A2ED1" w:rsidP="007A2ED1">
      <w:pPr>
        <w:jc w:val="both"/>
        <w:rPr>
          <w:rFonts w:ascii="Arial" w:hAnsi="Arial" w:cs="Arial"/>
          <w:lang w:val="ru-RU"/>
        </w:rPr>
      </w:pPr>
    </w:p>
    <w:p w14:paraId="601BD44A" w14:textId="77777777" w:rsidR="007A2ED1" w:rsidRDefault="007A2ED1" w:rsidP="007A2ED1">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26AC086E" w14:textId="77777777" w:rsidR="007A2ED1" w:rsidRDefault="007A2ED1" w:rsidP="007A2ED1">
      <w:pPr>
        <w:jc w:val="both"/>
        <w:rPr>
          <w:rFonts w:ascii="Arial" w:hAnsi="Arial" w:cs="Arial"/>
        </w:rPr>
      </w:pPr>
    </w:p>
    <w:p w14:paraId="30CC2CDE" w14:textId="77777777" w:rsidR="007A2ED1" w:rsidRDefault="007A2ED1" w:rsidP="007A2ED1">
      <w:pPr>
        <w:jc w:val="both"/>
        <w:rPr>
          <w:rFonts w:ascii="Arial" w:hAnsi="Arial" w:cs="Arial"/>
          <w:lang w:val="ru-RU"/>
        </w:rPr>
      </w:pPr>
      <w:r>
        <w:rPr>
          <w:rFonts w:ascii="Arial" w:hAnsi="Arial" w:cs="Arial"/>
          <w:lang w:val="ru-RU"/>
        </w:rPr>
        <w:t>И напротив,</w:t>
      </w:r>
      <w:r>
        <w:rPr>
          <w:rFonts w:ascii="Arial" w:hAnsi="Arial" w:cs="Arial"/>
          <w:b/>
          <w:lang w:val="ru-RU"/>
        </w:rPr>
        <w:t xml:space="preserve"> </w:t>
      </w:r>
      <w:r>
        <w:rPr>
          <w:rFonts w:ascii="Arial" w:hAnsi="Arial" w:cs="Arial"/>
          <w:lang w:val="ru-RU"/>
        </w:rPr>
        <w:t xml:space="preserve">сосредоточивая свой взор и свои мысли, на делах человеческих, мы </w:t>
      </w:r>
      <w:r>
        <w:rPr>
          <w:rFonts w:ascii="Arial" w:hAnsi="Arial" w:cs="Arial"/>
          <w:b/>
          <w:lang w:val="ru-RU"/>
        </w:rPr>
        <w:t>изглаживаем память дел Божиих,</w:t>
      </w:r>
      <w:r>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14:paraId="23E21060" w14:textId="77777777" w:rsidR="007A2ED1" w:rsidRDefault="007A2ED1" w:rsidP="007A2ED1">
      <w:pPr>
        <w:jc w:val="both"/>
        <w:rPr>
          <w:rFonts w:ascii="Arial" w:hAnsi="Arial" w:cs="Arial"/>
          <w:lang w:val="ru-RU"/>
        </w:rPr>
      </w:pPr>
    </w:p>
    <w:p w14:paraId="329AF08B" w14:textId="77777777" w:rsidR="007A2ED1" w:rsidRDefault="007A2ED1" w:rsidP="007A2ED1">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14:paraId="552ADDCF" w14:textId="77777777" w:rsidR="00261C6C" w:rsidRPr="007A2ED1" w:rsidRDefault="00261C6C" w:rsidP="00261C6C">
      <w:pPr>
        <w:jc w:val="both"/>
        <w:rPr>
          <w:rFonts w:ascii="Arial" w:hAnsi="Arial" w:cs="Arial"/>
        </w:rPr>
      </w:pPr>
    </w:p>
    <w:p w14:paraId="688C2231" w14:textId="77777777" w:rsidR="00261C6C" w:rsidRPr="008A3C8D" w:rsidRDefault="00261C6C" w:rsidP="00261C6C">
      <w:pPr>
        <w:jc w:val="both"/>
        <w:rPr>
          <w:rFonts w:ascii="Arial" w:hAnsi="Arial" w:cs="Arial"/>
          <w:lang w:val="ru-RU"/>
        </w:rPr>
      </w:pPr>
      <w:r w:rsidRPr="008A3C8D">
        <w:rPr>
          <w:rFonts w:ascii="Arial" w:hAnsi="Arial" w:cs="Arial"/>
          <w:b/>
          <w:lang w:val="ru-RU"/>
        </w:rPr>
        <w:t>Память человека,</w:t>
      </w:r>
      <w:r w:rsidRPr="008A3C8D">
        <w:rPr>
          <w:rFonts w:ascii="Arial" w:hAnsi="Arial" w:cs="Arial"/>
          <w:lang w:val="ru-RU"/>
        </w:rPr>
        <w:t xml:space="preserve"> содержащаяся в его мысленных образах, сама по себе, как программа – это крепость и оружие человека. И если лишить его памяти, он будет выглядеть, как разрушенный город.</w:t>
      </w:r>
    </w:p>
    <w:p w14:paraId="6308A364" w14:textId="77777777" w:rsidR="00261C6C" w:rsidRPr="008A3C8D" w:rsidRDefault="00261C6C" w:rsidP="00261C6C">
      <w:pPr>
        <w:jc w:val="both"/>
        <w:rPr>
          <w:rFonts w:ascii="Arial" w:hAnsi="Arial" w:cs="Arial"/>
          <w:lang w:val="ru-RU"/>
        </w:rPr>
      </w:pPr>
    </w:p>
    <w:p w14:paraId="6896EE67" w14:textId="77777777" w:rsidR="007A2ED1" w:rsidRPr="009006D0" w:rsidRDefault="007A2ED1" w:rsidP="007A2ED1">
      <w:pPr>
        <w:jc w:val="both"/>
        <w:rPr>
          <w:rFonts w:ascii="Arial" w:hAnsi="Arial" w:cs="Arial"/>
          <w:b/>
          <w:i/>
        </w:rPr>
      </w:pPr>
      <w:r>
        <w:rPr>
          <w:rFonts w:ascii="Arial" w:hAnsi="Arial" w:cs="Arial"/>
          <w:b/>
          <w:i/>
          <w:u w:val="single"/>
        </w:rPr>
        <w:t>The remembrance of man</w:t>
      </w:r>
      <w:r>
        <w:rPr>
          <w:rFonts w:ascii="Arial" w:hAnsi="Arial" w:cs="Arial"/>
          <w:b/>
          <w:i/>
        </w:rPr>
        <w:t xml:space="preserve"> as the program of his life – is the strength and weapon of man. And if we deprive his memory, he will look like a destroyed city.</w:t>
      </w:r>
    </w:p>
    <w:p w14:paraId="0144CED9" w14:textId="77777777" w:rsidR="007A2ED1" w:rsidRPr="00BF751C" w:rsidRDefault="007A2ED1" w:rsidP="007A2ED1">
      <w:pPr>
        <w:jc w:val="both"/>
        <w:rPr>
          <w:rFonts w:ascii="Arial" w:hAnsi="Arial" w:cs="Arial"/>
        </w:rPr>
      </w:pPr>
    </w:p>
    <w:p w14:paraId="47BFFDC0" w14:textId="77777777" w:rsidR="007A2ED1" w:rsidRDefault="007A2ED1" w:rsidP="007A2ED1">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14:paraId="2B767AF4" w14:textId="77777777" w:rsidR="007A2ED1" w:rsidRDefault="007A2ED1" w:rsidP="007A2ED1">
      <w:pPr>
        <w:jc w:val="both"/>
        <w:rPr>
          <w:rFonts w:ascii="Arial" w:hAnsi="Arial" w:cs="Arial"/>
          <w:color w:val="FF0000"/>
          <w:lang w:val="ru-RU"/>
        </w:rPr>
      </w:pPr>
    </w:p>
    <w:p w14:paraId="7B57BD86"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14:paraId="700ECA8B" w14:textId="77777777" w:rsidR="007A2ED1" w:rsidRPr="009006D0" w:rsidRDefault="007A2ED1" w:rsidP="007A2ED1">
      <w:pPr>
        <w:jc w:val="both"/>
        <w:rPr>
          <w:rFonts w:ascii="Arial" w:hAnsi="Arial" w:cs="Arial"/>
          <w:lang w:val="ru-RU"/>
        </w:rPr>
      </w:pPr>
    </w:p>
    <w:p w14:paraId="027D22EC" w14:textId="77777777" w:rsidR="007A2ED1" w:rsidRDefault="007A2ED1" w:rsidP="007A2ED1">
      <w:pPr>
        <w:jc w:val="both"/>
        <w:rPr>
          <w:rFonts w:ascii="Arial" w:hAnsi="Arial" w:cs="Arial"/>
          <w:lang w:val="ru-RU"/>
        </w:rPr>
      </w:pPr>
      <w:r w:rsidRPr="009006D0">
        <w:rPr>
          <w:rFonts w:ascii="Arial" w:hAnsi="Arial" w:cs="Arial"/>
          <w:b/>
          <w:lang w:val="ru-RU"/>
        </w:rPr>
        <w:t>Память дел Божиих</w:t>
      </w:r>
      <w:r w:rsidRPr="009006D0">
        <w:rPr>
          <w:rFonts w:ascii="Arial" w:hAnsi="Arial" w:cs="Arial"/>
          <w:lang w:val="ru-RU"/>
        </w:rPr>
        <w:t>, содержащаяся в сердце человека, в мысленных образах, в формате генетической программы Бога – это наследие Христово, которое передаётся только одним путём, от одного праведного рода к другому.</w:t>
      </w:r>
    </w:p>
    <w:p w14:paraId="15B164EB" w14:textId="77777777" w:rsidR="007A2ED1" w:rsidRDefault="007A2ED1" w:rsidP="007A2ED1">
      <w:pPr>
        <w:jc w:val="both"/>
        <w:rPr>
          <w:rFonts w:ascii="Arial" w:hAnsi="Arial" w:cs="Arial"/>
          <w:lang w:val="ru-RU"/>
        </w:rPr>
      </w:pPr>
    </w:p>
    <w:p w14:paraId="51795327" w14:textId="77777777" w:rsidR="007A2ED1" w:rsidRPr="009006D0" w:rsidRDefault="007A2ED1" w:rsidP="007A2ED1">
      <w:pPr>
        <w:jc w:val="both"/>
        <w:rPr>
          <w:rFonts w:ascii="Arial" w:hAnsi="Arial" w:cs="Arial"/>
          <w:b/>
          <w:i/>
        </w:rPr>
      </w:pPr>
      <w:r>
        <w:rPr>
          <w:rFonts w:ascii="Arial" w:hAnsi="Arial" w:cs="Arial"/>
          <w:b/>
          <w:i/>
          <w:u w:val="single"/>
        </w:rPr>
        <w:t>Remembrance of God’s works</w:t>
      </w:r>
      <w:r>
        <w:rPr>
          <w:rFonts w:ascii="Arial" w:hAnsi="Arial" w:cs="Arial"/>
          <w:b/>
          <w:i/>
        </w:rPr>
        <w:t xml:space="preserve"> in the format of the genetic program of God – is passed down, like the inheritance of Christ, from one righteous nation to another.</w:t>
      </w:r>
    </w:p>
    <w:p w14:paraId="3677F076" w14:textId="77777777" w:rsidR="007A2ED1" w:rsidRPr="00BF751C" w:rsidRDefault="007A2ED1" w:rsidP="007A2ED1">
      <w:pPr>
        <w:jc w:val="both"/>
        <w:rPr>
          <w:rFonts w:ascii="Arial" w:hAnsi="Arial" w:cs="Arial"/>
        </w:rPr>
      </w:pPr>
      <w:r w:rsidRPr="00BF751C">
        <w:rPr>
          <w:rFonts w:ascii="Arial" w:hAnsi="Arial" w:cs="Arial"/>
        </w:rPr>
        <w:t xml:space="preserve"> </w:t>
      </w:r>
    </w:p>
    <w:p w14:paraId="3250AAEC" w14:textId="77777777" w:rsidR="007A2ED1" w:rsidRDefault="007A2ED1" w:rsidP="007A2ED1">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14:paraId="5BB9E138" w14:textId="77777777" w:rsidR="007A2ED1" w:rsidRDefault="007A2ED1" w:rsidP="007A2ED1">
      <w:pPr>
        <w:jc w:val="both"/>
        <w:rPr>
          <w:rFonts w:ascii="Arial" w:hAnsi="Arial" w:cs="Arial"/>
          <w:color w:val="FF0000"/>
          <w:lang w:val="ru-RU"/>
        </w:rPr>
      </w:pPr>
    </w:p>
    <w:p w14:paraId="0502181C"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14:paraId="3C6399D4" w14:textId="77777777" w:rsidR="007A2ED1" w:rsidRPr="009006D0" w:rsidRDefault="007A2ED1" w:rsidP="007A2ED1">
      <w:pPr>
        <w:jc w:val="both"/>
        <w:rPr>
          <w:rFonts w:ascii="Arial" w:hAnsi="Arial" w:cs="Arial"/>
          <w:lang w:val="ru-RU"/>
        </w:rPr>
      </w:pPr>
    </w:p>
    <w:p w14:paraId="54112192" w14:textId="77777777" w:rsidR="007A2ED1" w:rsidRDefault="007A2ED1" w:rsidP="007A2ED1">
      <w:pPr>
        <w:jc w:val="both"/>
        <w:rPr>
          <w:rFonts w:ascii="Arial" w:hAnsi="Arial" w:cs="Arial"/>
          <w:lang w:val="ru-RU"/>
        </w:rPr>
      </w:pPr>
      <w:r w:rsidRPr="009006D0">
        <w:rPr>
          <w:rFonts w:ascii="Arial" w:hAnsi="Arial" w:cs="Arial"/>
          <w:b/>
          <w:lang w:val="ru-RU"/>
        </w:rPr>
        <w:t>Память дел Божиих</w:t>
      </w:r>
      <w:r w:rsidRPr="009006D0">
        <w:rPr>
          <w:rFonts w:ascii="Arial" w:hAnsi="Arial" w:cs="Arial"/>
          <w:lang w:val="ru-RU"/>
        </w:rPr>
        <w:t xml:space="preserve">, содержащаяся в сердце человека, в мысленных образах, в формате генетической программы Бога – является в сердце человека памятной </w:t>
      </w:r>
      <w:r w:rsidRPr="009006D0">
        <w:rPr>
          <w:rFonts w:ascii="Arial" w:hAnsi="Arial" w:cs="Arial"/>
          <w:lang w:val="ru-RU"/>
        </w:rPr>
        <w:lastRenderedPageBreak/>
        <w:t xml:space="preserve">святыней Бога и, предметом Его немеркнущей славы, которая является местом Его пребывания. </w:t>
      </w:r>
    </w:p>
    <w:p w14:paraId="3041C9CA" w14:textId="77777777" w:rsidR="007A2ED1" w:rsidRDefault="007A2ED1" w:rsidP="007A2ED1">
      <w:pPr>
        <w:jc w:val="both"/>
        <w:rPr>
          <w:rFonts w:ascii="Arial" w:hAnsi="Arial" w:cs="Arial"/>
          <w:lang w:val="ru-RU"/>
        </w:rPr>
      </w:pPr>
    </w:p>
    <w:p w14:paraId="66E70580" w14:textId="77777777" w:rsidR="007A2ED1" w:rsidRPr="009006D0" w:rsidRDefault="007A2ED1" w:rsidP="007A2ED1">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 which is the place of His dwelling.</w:t>
      </w:r>
    </w:p>
    <w:p w14:paraId="47CAE567" w14:textId="77777777" w:rsidR="007A2ED1" w:rsidRPr="00BF751C" w:rsidRDefault="007A2ED1" w:rsidP="007A2ED1">
      <w:pPr>
        <w:jc w:val="both"/>
        <w:rPr>
          <w:rFonts w:ascii="Arial" w:hAnsi="Arial" w:cs="Arial"/>
        </w:rPr>
      </w:pPr>
    </w:p>
    <w:p w14:paraId="4DCF7B75" w14:textId="77777777" w:rsidR="007A2ED1" w:rsidRDefault="007A2ED1" w:rsidP="007A2ED1">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14:paraId="2BC00595" w14:textId="77777777" w:rsidR="007A2ED1" w:rsidRDefault="007A2ED1" w:rsidP="007A2ED1">
      <w:pPr>
        <w:jc w:val="both"/>
        <w:rPr>
          <w:rFonts w:ascii="Arial" w:hAnsi="Arial" w:cs="Arial"/>
          <w:color w:val="FF0000"/>
          <w:lang w:val="ru-RU"/>
        </w:rPr>
      </w:pPr>
    </w:p>
    <w:p w14:paraId="00A2E2F3"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14:paraId="03E93223" w14:textId="77777777" w:rsidR="007A2ED1" w:rsidRPr="009006D0" w:rsidRDefault="007A2ED1" w:rsidP="007A2ED1">
      <w:pPr>
        <w:jc w:val="both"/>
        <w:rPr>
          <w:rFonts w:ascii="Arial" w:hAnsi="Arial" w:cs="Arial"/>
          <w:lang w:val="ru-RU"/>
        </w:rPr>
      </w:pPr>
    </w:p>
    <w:p w14:paraId="2435227D" w14:textId="77777777" w:rsidR="007A2ED1" w:rsidRDefault="007A2ED1" w:rsidP="007A2ED1">
      <w:pPr>
        <w:jc w:val="both"/>
        <w:rPr>
          <w:rFonts w:ascii="Arial" w:hAnsi="Arial" w:cs="Arial"/>
          <w:lang w:val="ru-RU"/>
        </w:rPr>
      </w:pPr>
      <w:r w:rsidRPr="009006D0">
        <w:rPr>
          <w:rFonts w:ascii="Arial" w:hAnsi="Arial" w:cs="Arial"/>
          <w:lang w:val="ru-RU"/>
        </w:rPr>
        <w:t>Исходя из многих изречений Писания, все чудеса и дела Божии совершённые Им в древних днях и, вырезанные, как на печати, на скрижалях нашего сердца – это откровение спасительной благодати Божией: Кем для нас является Бог и, что сделал для нас Бог.</w:t>
      </w:r>
    </w:p>
    <w:p w14:paraId="2578D61C" w14:textId="77777777" w:rsidR="007A2ED1" w:rsidRDefault="007A2ED1" w:rsidP="007A2ED1">
      <w:pPr>
        <w:jc w:val="both"/>
        <w:rPr>
          <w:rFonts w:ascii="Arial" w:hAnsi="Arial" w:cs="Arial"/>
          <w:lang w:val="ru-RU"/>
        </w:rPr>
      </w:pPr>
    </w:p>
    <w:p w14:paraId="27BAA94E" w14:textId="77777777" w:rsidR="007A2ED1" w:rsidRPr="009006D0" w:rsidRDefault="007A2ED1" w:rsidP="007A2ED1">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3EFDEF36" w14:textId="77777777" w:rsidR="007A2ED1" w:rsidRPr="00BF751C" w:rsidRDefault="007A2ED1" w:rsidP="007A2ED1">
      <w:pPr>
        <w:jc w:val="both"/>
        <w:rPr>
          <w:rFonts w:ascii="Arial" w:hAnsi="Arial" w:cs="Arial"/>
        </w:rPr>
      </w:pPr>
    </w:p>
    <w:p w14:paraId="2ECED2F5" w14:textId="77777777" w:rsidR="007A2ED1" w:rsidRDefault="007A2ED1" w:rsidP="007A2ED1">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14:paraId="4F7FC530" w14:textId="77777777" w:rsidR="007A2ED1" w:rsidRDefault="007A2ED1" w:rsidP="007A2ED1">
      <w:pPr>
        <w:jc w:val="both"/>
        <w:rPr>
          <w:rFonts w:ascii="Arial" w:hAnsi="Arial" w:cs="Arial"/>
          <w:color w:val="FF0000"/>
          <w:lang w:val="ru-RU"/>
        </w:rPr>
      </w:pPr>
    </w:p>
    <w:p w14:paraId="73BCA783"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14:paraId="513E60BE" w14:textId="77777777" w:rsidR="00261C6C" w:rsidRPr="008A3C8D" w:rsidRDefault="00261C6C" w:rsidP="00261C6C">
      <w:pPr>
        <w:jc w:val="both"/>
        <w:rPr>
          <w:rFonts w:ascii="Arial" w:hAnsi="Arial" w:cs="Arial"/>
          <w:lang w:val="ru-RU"/>
        </w:rPr>
      </w:pPr>
    </w:p>
    <w:p w14:paraId="61122FDD" w14:textId="77777777" w:rsidR="00261C6C" w:rsidRPr="008A3C8D" w:rsidRDefault="00261C6C" w:rsidP="00261C6C">
      <w:pPr>
        <w:jc w:val="both"/>
        <w:rPr>
          <w:rFonts w:ascii="Arial" w:hAnsi="Arial" w:cs="Arial"/>
          <w:lang w:val="ru-RU"/>
        </w:rPr>
      </w:pPr>
      <w:r w:rsidRPr="008A3C8D">
        <w:rPr>
          <w:rFonts w:ascii="Arial" w:hAnsi="Arial" w:cs="Arial"/>
          <w:b/>
          <w:lang w:val="ru-RU"/>
        </w:rPr>
        <w:t xml:space="preserve">При рассматривании вопроса второго: </w:t>
      </w:r>
      <w:r w:rsidRPr="008A3C8D">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11C31F22" w14:textId="77777777" w:rsidR="00261C6C" w:rsidRPr="008A3C8D" w:rsidRDefault="00261C6C" w:rsidP="00261C6C">
      <w:pPr>
        <w:jc w:val="both"/>
        <w:rPr>
          <w:rFonts w:ascii="Arial" w:hAnsi="Arial" w:cs="Arial"/>
          <w:lang w:val="ru-RU"/>
        </w:rPr>
      </w:pPr>
    </w:p>
    <w:p w14:paraId="0FA29AC1" w14:textId="77777777" w:rsidR="007A2ED1" w:rsidRPr="009006D0" w:rsidRDefault="007A2ED1" w:rsidP="007A2ED1">
      <w:pPr>
        <w:jc w:val="both"/>
        <w:rPr>
          <w:rFonts w:ascii="Arial" w:hAnsi="Arial" w:cs="Arial"/>
          <w:b/>
          <w:i/>
        </w:rPr>
      </w:pPr>
      <w:r>
        <w:rPr>
          <w:rFonts w:ascii="Arial" w:hAnsi="Arial" w:cs="Arial"/>
          <w:b/>
          <w:i/>
          <w:u w:val="single"/>
        </w:rPr>
        <w:t>*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14:paraId="6C179AA7" w14:textId="77777777" w:rsidR="007A2ED1" w:rsidRPr="00BF751C" w:rsidRDefault="007A2ED1" w:rsidP="007A2ED1">
      <w:pPr>
        <w:jc w:val="both"/>
        <w:rPr>
          <w:rFonts w:ascii="Arial" w:hAnsi="Arial" w:cs="Arial"/>
        </w:rPr>
      </w:pPr>
    </w:p>
    <w:p w14:paraId="6094EFE1" w14:textId="77777777" w:rsidR="007A2ED1" w:rsidRDefault="007A2ED1" w:rsidP="007A2ED1">
      <w:pPr>
        <w:jc w:val="both"/>
        <w:rPr>
          <w:rFonts w:ascii="Arial" w:hAnsi="Arial" w:cs="Arial"/>
          <w:lang w:val="ru-RU"/>
        </w:rPr>
      </w:pPr>
      <w:r w:rsidRPr="009006D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 содержащий в себе таинство Туммима и Урима, посредством которых, Бог мог слышать человека, а человек, мог слышать Бога.</w:t>
      </w:r>
    </w:p>
    <w:p w14:paraId="4CC36447" w14:textId="77777777" w:rsidR="007A2ED1" w:rsidRDefault="007A2ED1" w:rsidP="007A2ED1">
      <w:pPr>
        <w:jc w:val="both"/>
        <w:rPr>
          <w:rFonts w:ascii="Arial" w:hAnsi="Arial" w:cs="Arial"/>
          <w:lang w:val="ru-RU"/>
        </w:rPr>
      </w:pPr>
    </w:p>
    <w:p w14:paraId="7EEAD3F4" w14:textId="77777777" w:rsidR="007A2ED1" w:rsidRPr="009006D0" w:rsidRDefault="007A2ED1" w:rsidP="007A2ED1">
      <w:pPr>
        <w:jc w:val="both"/>
        <w:rPr>
          <w:rFonts w:ascii="Arial" w:hAnsi="Arial" w:cs="Arial"/>
          <w:b/>
          <w:i/>
        </w:rPr>
      </w:pPr>
      <w:r>
        <w:rPr>
          <w:rFonts w:ascii="Arial" w:hAnsi="Arial" w:cs="Arial"/>
          <w:b/>
          <w:i/>
        </w:rPr>
        <w:t xml:space="preserve">We, in a certain format, looked at three components that serve as a memorial before God and we stopped to study the fourth component – this is, the breastplate of judgment that contained the mystery of Thummim and </w:t>
      </w:r>
      <w:proofErr w:type="spellStart"/>
      <w:r>
        <w:rPr>
          <w:rFonts w:ascii="Arial" w:hAnsi="Arial" w:cs="Arial"/>
          <w:b/>
          <w:i/>
        </w:rPr>
        <w:t>Urim</w:t>
      </w:r>
      <w:proofErr w:type="spellEnd"/>
      <w:r>
        <w:rPr>
          <w:rFonts w:ascii="Arial" w:hAnsi="Arial" w:cs="Arial"/>
          <w:b/>
          <w:i/>
        </w:rPr>
        <w:t>, through which God could hear man and man could hear God.</w:t>
      </w:r>
    </w:p>
    <w:p w14:paraId="377F59CF" w14:textId="77777777" w:rsidR="00261C6C" w:rsidRPr="007A2ED1" w:rsidRDefault="00261C6C" w:rsidP="00261C6C">
      <w:pPr>
        <w:jc w:val="both"/>
        <w:rPr>
          <w:rFonts w:ascii="Arial" w:hAnsi="Arial" w:cs="Arial"/>
        </w:rPr>
      </w:pPr>
    </w:p>
    <w:p w14:paraId="2BA5195E" w14:textId="77777777" w:rsidR="00261C6C" w:rsidRPr="008A3C8D" w:rsidRDefault="00261C6C" w:rsidP="00261C6C">
      <w:pPr>
        <w:jc w:val="both"/>
        <w:rPr>
          <w:rFonts w:ascii="Arial" w:hAnsi="Arial" w:cs="Arial"/>
          <w:lang w:val="ru-RU"/>
        </w:rPr>
      </w:pPr>
      <w:r w:rsidRPr="008A3C8D">
        <w:rPr>
          <w:rFonts w:ascii="Arial" w:hAnsi="Arial" w:cs="Arial"/>
          <w:b/>
          <w:lang w:val="ru-RU"/>
        </w:rPr>
        <w:t>Судный наперсник</w:t>
      </w:r>
      <w:r w:rsidRPr="008A3C8D">
        <w:rPr>
          <w:rFonts w:ascii="Arial" w:hAnsi="Arial" w:cs="Arial"/>
          <w:lang w:val="ru-RU"/>
        </w:rPr>
        <w:t>, как предмет постоянной памяти пред Богом – это образ формата постоянной молитвы. А посему:</w:t>
      </w:r>
    </w:p>
    <w:p w14:paraId="7244F5B7" w14:textId="77777777" w:rsidR="007A2ED1" w:rsidRPr="005812AB" w:rsidRDefault="007A2ED1" w:rsidP="007A2ED1">
      <w:pPr>
        <w:jc w:val="both"/>
        <w:rPr>
          <w:rFonts w:ascii="Arial" w:hAnsi="Arial" w:cs="Arial"/>
          <w:b/>
          <w:i/>
          <w:lang w:val="ru-RU"/>
        </w:rPr>
      </w:pPr>
      <w:r>
        <w:rPr>
          <w:rFonts w:ascii="Arial" w:hAnsi="Arial" w:cs="Arial"/>
          <w:b/>
          <w:i/>
        </w:rPr>
        <w:lastRenderedPageBreak/>
        <w:t>The breastplate of judgment as a subject of a constant memorial before God – is a format of constant prayer. And</w:t>
      </w:r>
      <w:r w:rsidRPr="005812AB">
        <w:rPr>
          <w:rFonts w:ascii="Arial" w:hAnsi="Arial" w:cs="Arial"/>
          <w:b/>
          <w:i/>
          <w:lang w:val="ru-RU"/>
        </w:rPr>
        <w:t xml:space="preserve"> </w:t>
      </w:r>
      <w:r>
        <w:rPr>
          <w:rFonts w:ascii="Arial" w:hAnsi="Arial" w:cs="Arial"/>
          <w:b/>
          <w:i/>
        </w:rPr>
        <w:t>so</w:t>
      </w:r>
      <w:r w:rsidRPr="005812AB">
        <w:rPr>
          <w:rFonts w:ascii="Arial" w:hAnsi="Arial" w:cs="Arial"/>
          <w:b/>
          <w:i/>
          <w:lang w:val="ru-RU"/>
        </w:rPr>
        <w:t>:</w:t>
      </w:r>
    </w:p>
    <w:p w14:paraId="5A935B06" w14:textId="77777777" w:rsidR="007A2ED1" w:rsidRPr="005812AB" w:rsidRDefault="007A2ED1" w:rsidP="007A2ED1">
      <w:pPr>
        <w:jc w:val="both"/>
        <w:rPr>
          <w:rFonts w:ascii="Arial" w:hAnsi="Arial" w:cs="Arial"/>
          <w:lang w:val="ru-RU"/>
        </w:rPr>
      </w:pPr>
    </w:p>
    <w:p w14:paraId="6217E499" w14:textId="77777777" w:rsidR="007A2ED1" w:rsidRDefault="007A2ED1" w:rsidP="007A2ED1">
      <w:pPr>
        <w:jc w:val="both"/>
        <w:rPr>
          <w:rFonts w:ascii="Arial" w:hAnsi="Arial" w:cs="Arial"/>
          <w:lang w:val="ru-RU"/>
        </w:rPr>
      </w:pPr>
      <w:r w:rsidRPr="00CD20DC">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49A99F3E" w14:textId="77777777" w:rsidR="007A2ED1" w:rsidRDefault="007A2ED1" w:rsidP="007A2ED1">
      <w:pPr>
        <w:jc w:val="both"/>
        <w:rPr>
          <w:rFonts w:ascii="Arial" w:hAnsi="Arial" w:cs="Arial"/>
          <w:lang w:val="ru-RU"/>
        </w:rPr>
      </w:pPr>
    </w:p>
    <w:p w14:paraId="0B4EE950" w14:textId="77777777" w:rsidR="007A2ED1" w:rsidRPr="001978E4" w:rsidRDefault="007A2ED1" w:rsidP="007A2ED1">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14:paraId="6D596918" w14:textId="77777777" w:rsidR="007A2ED1" w:rsidRPr="007A154B" w:rsidRDefault="007A2ED1" w:rsidP="007A2ED1">
      <w:pPr>
        <w:jc w:val="both"/>
        <w:rPr>
          <w:rFonts w:ascii="Arial" w:hAnsi="Arial" w:cs="Arial"/>
        </w:rPr>
      </w:pPr>
    </w:p>
    <w:p w14:paraId="1A219F0E" w14:textId="77777777" w:rsidR="007A2ED1" w:rsidRPr="0042786F" w:rsidRDefault="007A2ED1" w:rsidP="007A2ED1">
      <w:pPr>
        <w:jc w:val="both"/>
        <w:rPr>
          <w:rFonts w:ascii="Arial" w:hAnsi="Arial" w:cs="Arial"/>
          <w:lang w:val="ru-RU"/>
        </w:rPr>
      </w:pPr>
      <w:r w:rsidRPr="0042786F">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16DF8DC4" w14:textId="77777777" w:rsidR="007A2ED1" w:rsidRPr="0042786F" w:rsidRDefault="007A2ED1" w:rsidP="007A2ED1">
      <w:pPr>
        <w:jc w:val="both"/>
        <w:rPr>
          <w:rFonts w:ascii="Arial" w:hAnsi="Arial" w:cs="Arial"/>
          <w:lang w:val="ru-RU"/>
        </w:rPr>
      </w:pPr>
    </w:p>
    <w:p w14:paraId="194E5C17" w14:textId="77777777" w:rsidR="007A2ED1" w:rsidRPr="001978E4" w:rsidRDefault="007A2ED1" w:rsidP="007A2ED1">
      <w:pPr>
        <w:jc w:val="both"/>
        <w:rPr>
          <w:rFonts w:ascii="Arial" w:hAnsi="Arial" w:cs="Arial"/>
          <w:b/>
          <w:i/>
        </w:rPr>
      </w:pPr>
      <w:r>
        <w:rPr>
          <w:rFonts w:ascii="Arial" w:hAnsi="Arial" w:cs="Arial"/>
          <w:b/>
          <w:i/>
        </w:rPr>
        <w:t>This format of constant prayer presented in the breastplate of judgment of the High priest, gives us the right to enter the Sanctuary as kings and priests of God, who are called to represent the interests of God’s judgment per those commandments and statutes that are yielded by the teaching of Jesus Christ who came in the flesh, in two precious stones and the names of the twelve sons of Israel, written on these stones.</w:t>
      </w:r>
    </w:p>
    <w:p w14:paraId="6E2FA78F" w14:textId="77777777" w:rsidR="007A2ED1" w:rsidRPr="001978E4" w:rsidRDefault="007A2ED1" w:rsidP="007A2ED1">
      <w:pPr>
        <w:jc w:val="both"/>
        <w:rPr>
          <w:rFonts w:ascii="Arial" w:hAnsi="Arial" w:cs="Arial"/>
        </w:rPr>
      </w:pPr>
    </w:p>
    <w:p w14:paraId="353C048C" w14:textId="77777777" w:rsidR="007A2ED1" w:rsidRDefault="007A2ED1" w:rsidP="007A2ED1">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5A874267" w14:textId="77777777" w:rsidR="007A2ED1" w:rsidRDefault="007A2ED1" w:rsidP="007A2ED1">
      <w:pPr>
        <w:jc w:val="both"/>
        <w:rPr>
          <w:rFonts w:ascii="Arial" w:hAnsi="Arial" w:cs="Arial"/>
          <w:color w:val="FF0000"/>
          <w:lang w:val="ru-RU"/>
        </w:rPr>
      </w:pPr>
    </w:p>
    <w:p w14:paraId="120B5791"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582B099A" w14:textId="77777777" w:rsidR="007A2ED1" w:rsidRPr="00CD20DC" w:rsidRDefault="007A2ED1" w:rsidP="007A2ED1">
      <w:pPr>
        <w:jc w:val="both"/>
        <w:rPr>
          <w:rFonts w:ascii="Arial" w:hAnsi="Arial" w:cs="Arial"/>
          <w:lang w:val="ru-RU"/>
        </w:rPr>
      </w:pPr>
    </w:p>
    <w:p w14:paraId="061C2E11" w14:textId="77777777" w:rsidR="007A2ED1" w:rsidRDefault="007A2ED1" w:rsidP="007A2ED1">
      <w:pPr>
        <w:jc w:val="both"/>
        <w:rPr>
          <w:rFonts w:ascii="Arial" w:hAnsi="Arial" w:cs="Arial"/>
          <w:lang w:val="ru-RU"/>
        </w:rPr>
      </w:pPr>
      <w:r w:rsidRPr="00CD20DC">
        <w:rPr>
          <w:rFonts w:ascii="Arial" w:hAnsi="Arial" w:cs="Arial"/>
          <w:b/>
          <w:lang w:val="ru-RU"/>
        </w:rPr>
        <w:t>Постоянство в молитве</w:t>
      </w:r>
      <w:r w:rsidRPr="00CD20DC">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14:paraId="022002D8" w14:textId="77777777" w:rsidR="007A2ED1" w:rsidRDefault="007A2ED1" w:rsidP="007A2ED1">
      <w:pPr>
        <w:jc w:val="both"/>
        <w:rPr>
          <w:rFonts w:ascii="Arial" w:hAnsi="Arial" w:cs="Arial"/>
          <w:lang w:val="ru-RU"/>
        </w:rPr>
      </w:pPr>
    </w:p>
    <w:p w14:paraId="2119C295" w14:textId="77777777" w:rsidR="007A2ED1" w:rsidRPr="001978E4" w:rsidRDefault="007A2ED1" w:rsidP="007A2ED1">
      <w:pPr>
        <w:jc w:val="both"/>
        <w:rPr>
          <w:rFonts w:ascii="Arial" w:hAnsi="Arial" w:cs="Arial"/>
          <w:b/>
          <w:i/>
        </w:rPr>
      </w:pPr>
      <w:r>
        <w:rPr>
          <w:rFonts w:ascii="Arial" w:hAnsi="Arial" w:cs="Arial"/>
          <w:b/>
          <w:i/>
          <w:u w:val="single"/>
        </w:rPr>
        <w:t>Consistence in prayer</w:t>
      </w:r>
      <w:r>
        <w:rPr>
          <w:rFonts w:ascii="Arial" w:hAnsi="Arial" w:cs="Arial"/>
          <w:b/>
          <w:i/>
        </w:rPr>
        <w:t xml:space="preserve"> – is vigilance at the doors of our heart, which is called to free us from future disasters. And this kind of vigilance defines the state of our heart.</w:t>
      </w:r>
    </w:p>
    <w:p w14:paraId="744A84C0" w14:textId="77777777" w:rsidR="007A2ED1" w:rsidRPr="001978E4" w:rsidRDefault="007A2ED1" w:rsidP="007A2ED1">
      <w:pPr>
        <w:jc w:val="both"/>
        <w:rPr>
          <w:rFonts w:ascii="Arial" w:hAnsi="Arial" w:cs="Arial"/>
        </w:rPr>
      </w:pPr>
    </w:p>
    <w:p w14:paraId="69D3BA8D" w14:textId="77777777" w:rsidR="007A2ED1" w:rsidRDefault="007A2ED1" w:rsidP="007A2ED1">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14:paraId="7AA89659" w14:textId="77777777" w:rsidR="007A2ED1" w:rsidRDefault="007A2ED1" w:rsidP="007A2ED1">
      <w:pPr>
        <w:jc w:val="both"/>
        <w:rPr>
          <w:rFonts w:ascii="Arial" w:hAnsi="Arial" w:cs="Arial"/>
          <w:color w:val="FF0000"/>
          <w:lang w:val="ru-RU"/>
        </w:rPr>
      </w:pPr>
    </w:p>
    <w:p w14:paraId="309CE073" w14:textId="77777777" w:rsidR="007A2ED1" w:rsidRDefault="007A2ED1" w:rsidP="007A2ED1">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14:paraId="770280D1" w14:textId="77777777" w:rsidR="00261C6C" w:rsidRPr="008A3C8D" w:rsidRDefault="00261C6C" w:rsidP="00261C6C">
      <w:pPr>
        <w:jc w:val="both"/>
        <w:rPr>
          <w:rFonts w:ascii="Arial" w:hAnsi="Arial" w:cs="Arial"/>
          <w:lang w:val="ru-RU"/>
        </w:rPr>
      </w:pPr>
    </w:p>
    <w:p w14:paraId="3614D739" w14:textId="77777777" w:rsidR="00261C6C" w:rsidRPr="008A3C8D" w:rsidRDefault="00261C6C" w:rsidP="00261C6C">
      <w:pPr>
        <w:jc w:val="both"/>
        <w:rPr>
          <w:rFonts w:ascii="Arial" w:hAnsi="Arial" w:cs="Arial"/>
          <w:lang w:val="ru-RU"/>
        </w:rPr>
      </w:pPr>
      <w:r w:rsidRPr="008A3C8D">
        <w:rPr>
          <w:rFonts w:ascii="Arial" w:hAnsi="Arial" w:cs="Arial"/>
          <w:lang w:val="ru-RU"/>
        </w:rPr>
        <w:t xml:space="preserve">Порядок устройства судного наперсника – обуславливает и представляет требования духа и истины, которыми должны обладать истинные поклонники, которых ищет Себе Бог. </w:t>
      </w:r>
    </w:p>
    <w:p w14:paraId="589184F1" w14:textId="77777777" w:rsidR="00261C6C" w:rsidRPr="008A3C8D" w:rsidRDefault="00261C6C" w:rsidP="00261C6C">
      <w:pPr>
        <w:jc w:val="both"/>
        <w:rPr>
          <w:rFonts w:ascii="Arial" w:hAnsi="Arial" w:cs="Arial"/>
          <w:lang w:val="ru-RU"/>
        </w:rPr>
      </w:pPr>
    </w:p>
    <w:p w14:paraId="29B36B30" w14:textId="77777777" w:rsidR="007A2ED1" w:rsidRPr="00BF751C" w:rsidRDefault="007A2ED1" w:rsidP="007A2ED1">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14:paraId="6323C7E2" w14:textId="77777777" w:rsidR="007A2ED1" w:rsidRPr="00BF751C" w:rsidRDefault="007A2ED1" w:rsidP="007A2ED1">
      <w:pPr>
        <w:jc w:val="both"/>
        <w:rPr>
          <w:rFonts w:ascii="Arial" w:hAnsi="Arial" w:cs="Arial"/>
        </w:rPr>
      </w:pPr>
    </w:p>
    <w:p w14:paraId="6EB812D3" w14:textId="77777777" w:rsidR="007A2ED1" w:rsidRDefault="007A2ED1" w:rsidP="007A2ED1">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14:paraId="26B70DCF" w14:textId="77777777" w:rsidR="007A2ED1" w:rsidRDefault="007A2ED1" w:rsidP="007A2ED1">
      <w:pPr>
        <w:jc w:val="both"/>
        <w:rPr>
          <w:rFonts w:ascii="Arial" w:hAnsi="Arial" w:cs="Arial"/>
          <w:lang w:val="ru-RU"/>
        </w:rPr>
      </w:pPr>
    </w:p>
    <w:p w14:paraId="57997A11" w14:textId="77777777" w:rsidR="007A2ED1" w:rsidRPr="00BF751C" w:rsidRDefault="007A2ED1" w:rsidP="007A2ED1">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14:paraId="35ECBD09" w14:textId="77777777" w:rsidR="007A2ED1" w:rsidRPr="006A3063" w:rsidRDefault="007A2ED1" w:rsidP="007A2ED1">
      <w:pPr>
        <w:jc w:val="both"/>
        <w:rPr>
          <w:rFonts w:ascii="Arial" w:hAnsi="Arial" w:cs="Arial"/>
        </w:rPr>
      </w:pPr>
    </w:p>
    <w:p w14:paraId="561CDA76" w14:textId="77777777" w:rsidR="007A2ED1" w:rsidRDefault="007A2ED1" w:rsidP="007A2ED1">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2BF5B2B1" w14:textId="77777777" w:rsidR="007A2ED1" w:rsidRDefault="007A2ED1" w:rsidP="007A2ED1">
      <w:pPr>
        <w:jc w:val="both"/>
        <w:rPr>
          <w:rFonts w:ascii="Arial" w:hAnsi="Arial" w:cs="Arial"/>
          <w:color w:val="FF0000"/>
          <w:lang w:val="ru-RU"/>
        </w:rPr>
      </w:pPr>
    </w:p>
    <w:p w14:paraId="0BD4F144" w14:textId="77777777" w:rsidR="007A2ED1" w:rsidRPr="009E0943" w:rsidRDefault="007A2ED1" w:rsidP="007A2ED1">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033883B1" w14:textId="77777777" w:rsidR="007A2ED1" w:rsidRPr="009006D0" w:rsidRDefault="007A2ED1" w:rsidP="007A2ED1">
      <w:pPr>
        <w:jc w:val="both"/>
        <w:rPr>
          <w:rFonts w:ascii="Arial" w:hAnsi="Arial" w:cs="Arial"/>
          <w:lang w:val="ru-RU"/>
        </w:rPr>
      </w:pPr>
    </w:p>
    <w:p w14:paraId="2A20C371" w14:textId="77777777" w:rsidR="007A2ED1" w:rsidRPr="009006D0" w:rsidRDefault="007A2ED1" w:rsidP="007A2ED1">
      <w:pPr>
        <w:jc w:val="both"/>
        <w:rPr>
          <w:rFonts w:ascii="Arial" w:hAnsi="Arial" w:cs="Arial"/>
          <w:lang w:val="ru-RU"/>
        </w:rPr>
      </w:pPr>
      <w:r w:rsidRPr="009006D0">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14:paraId="45F68AFD" w14:textId="77777777" w:rsidR="007A2ED1" w:rsidRPr="009006D0" w:rsidRDefault="007A2ED1" w:rsidP="007A2ED1">
      <w:pPr>
        <w:jc w:val="both"/>
        <w:rPr>
          <w:rFonts w:ascii="Arial" w:hAnsi="Arial" w:cs="Arial"/>
          <w:lang w:val="ru-RU"/>
        </w:rPr>
      </w:pPr>
    </w:p>
    <w:p w14:paraId="1E3EDA96" w14:textId="77777777" w:rsidR="007A2ED1" w:rsidRPr="00083E21" w:rsidRDefault="007A2ED1" w:rsidP="007A2ED1">
      <w:pPr>
        <w:jc w:val="both"/>
        <w:rPr>
          <w:rFonts w:ascii="Arial" w:hAnsi="Arial" w:cs="Arial"/>
          <w:b/>
          <w:i/>
        </w:rPr>
      </w:pPr>
      <w:r>
        <w:rPr>
          <w:rFonts w:ascii="Arial" w:hAnsi="Arial" w:cs="Arial"/>
          <w:b/>
          <w:i/>
        </w:rPr>
        <w:t xml:space="preserve">In practice, 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6C547BB0" w14:textId="77777777" w:rsidR="007A2ED1" w:rsidRPr="007A154B" w:rsidRDefault="007A2ED1" w:rsidP="007A2ED1">
      <w:pPr>
        <w:jc w:val="both"/>
        <w:rPr>
          <w:rFonts w:ascii="Arial" w:hAnsi="Arial" w:cs="Arial"/>
        </w:rPr>
      </w:pPr>
    </w:p>
    <w:p w14:paraId="001A0EEB" w14:textId="77777777" w:rsidR="007A2ED1" w:rsidRPr="0042786F" w:rsidRDefault="007A2ED1" w:rsidP="007A2ED1">
      <w:pPr>
        <w:pStyle w:val="NormalWeb"/>
        <w:shd w:val="clear" w:color="auto" w:fill="FFFFFF"/>
        <w:spacing w:before="0" w:beforeAutospacing="0" w:after="0" w:afterAutospacing="0"/>
        <w:ind w:left="75" w:right="75"/>
        <w:jc w:val="both"/>
        <w:rPr>
          <w:rFonts w:ascii="Arial" w:hAnsi="Arial" w:cs="Arial"/>
          <w:lang w:val="ru-RU"/>
        </w:rPr>
      </w:pPr>
      <w:r w:rsidRPr="0042786F">
        <w:rPr>
          <w:rStyle w:val="Emphasis"/>
          <w:rFonts w:ascii="Arial" w:hAnsi="Arial" w:cs="Arial"/>
          <w:color w:val="333333"/>
          <w:lang w:val="ru-RU"/>
        </w:rPr>
        <w:t>Мы отметили, что в</w:t>
      </w:r>
      <w:r w:rsidRPr="0042786F">
        <w:rPr>
          <w:rFonts w:ascii="Arial" w:hAnsi="Arial" w:cs="Arial"/>
          <w:color w:val="333333"/>
          <w:lang w:val="ru-RU"/>
        </w:rPr>
        <w:t xml:space="preserve"> Септуагинте, судный наперсник называется - «знамением правосудия».</w:t>
      </w:r>
      <w:r w:rsidRPr="0042786F">
        <w:rPr>
          <w:rFonts w:ascii="Arial" w:hAnsi="Arial" w:cs="Arial"/>
          <w:lang w:val="ru-RU"/>
        </w:rPr>
        <w:t>‬</w:t>
      </w:r>
      <w:r w:rsidRPr="0042786F">
        <w:rPr>
          <w:rFonts w:ascii="Arial" w:hAnsi="Arial" w:cs="Arial"/>
          <w:lang w:val="ru-RU"/>
        </w:rPr>
        <w:t>‬</w:t>
      </w:r>
      <w:r w:rsidRPr="0042786F">
        <w:rPr>
          <w:rFonts w:ascii="Arial" w:hAnsi="Arial" w:cs="Arial"/>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r w:rsidRPr="0042786F">
        <w:rPr>
          <w:lang w:val="ru-RU"/>
        </w:rPr>
        <w:t>‬</w:t>
      </w:r>
    </w:p>
    <w:p w14:paraId="02BB0A24" w14:textId="77777777" w:rsidR="007A2ED1" w:rsidRPr="0042786F" w:rsidRDefault="007A2ED1" w:rsidP="007A2ED1">
      <w:pPr>
        <w:pStyle w:val="NormalWeb"/>
        <w:shd w:val="clear" w:color="auto" w:fill="FFFFFF"/>
        <w:spacing w:before="0" w:beforeAutospacing="0" w:after="0" w:afterAutospacing="0"/>
        <w:ind w:left="75" w:right="75"/>
        <w:jc w:val="both"/>
        <w:rPr>
          <w:rFonts w:ascii="Arial" w:hAnsi="Arial" w:cs="Arial"/>
          <w:lang w:val="ru-RU"/>
        </w:rPr>
      </w:pPr>
    </w:p>
    <w:p w14:paraId="5C80C678" w14:textId="77777777" w:rsidR="007A2ED1" w:rsidRPr="00083E21" w:rsidRDefault="007A2ED1" w:rsidP="007A2ED1">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14:paraId="534AC512" w14:textId="77777777" w:rsidR="007A2ED1" w:rsidRPr="00083E21" w:rsidRDefault="007A2ED1" w:rsidP="007A2ED1">
      <w:pPr>
        <w:pStyle w:val="NormalWeb"/>
        <w:shd w:val="clear" w:color="auto" w:fill="FFFFFF"/>
        <w:spacing w:before="0" w:beforeAutospacing="0" w:after="0" w:afterAutospacing="0"/>
        <w:ind w:left="75" w:right="75"/>
        <w:jc w:val="both"/>
        <w:rPr>
          <w:rFonts w:ascii="Arial" w:hAnsi="Arial" w:cs="Arial"/>
        </w:rPr>
      </w:pPr>
    </w:p>
    <w:p w14:paraId="76771522" w14:textId="77777777" w:rsidR="007A2ED1" w:rsidRDefault="007A2ED1" w:rsidP="007A2ED1">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5172B223" w14:textId="77777777" w:rsidR="007A2ED1" w:rsidRDefault="007A2ED1" w:rsidP="007A2ED1">
      <w:pPr>
        <w:pStyle w:val="NormalWeb"/>
        <w:shd w:val="clear" w:color="auto" w:fill="FFFFFF"/>
        <w:spacing w:before="0" w:beforeAutospacing="0" w:after="0" w:afterAutospacing="0"/>
        <w:ind w:left="75" w:right="75"/>
        <w:jc w:val="both"/>
        <w:rPr>
          <w:rFonts w:ascii="Arial" w:hAnsi="Arial" w:cs="Arial"/>
          <w:lang w:val="ru-RU"/>
        </w:rPr>
      </w:pPr>
    </w:p>
    <w:p w14:paraId="3828BB10" w14:textId="77777777" w:rsidR="007A2ED1" w:rsidRPr="00083E21" w:rsidRDefault="007A2ED1" w:rsidP="007A2ED1">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0D9D2032" w14:textId="77777777" w:rsidR="007A2ED1" w:rsidRPr="00BF751C" w:rsidRDefault="007A2ED1" w:rsidP="007A2ED1">
      <w:pPr>
        <w:pStyle w:val="NormalWeb"/>
        <w:shd w:val="clear" w:color="auto" w:fill="FFFFFF"/>
        <w:spacing w:before="0" w:beforeAutospacing="0" w:after="0" w:afterAutospacing="0"/>
        <w:ind w:left="75" w:right="75"/>
        <w:jc w:val="both"/>
        <w:rPr>
          <w:rFonts w:ascii="Arial" w:hAnsi="Arial" w:cs="Arial"/>
        </w:rPr>
      </w:pPr>
    </w:p>
    <w:p w14:paraId="5FE8C74C" w14:textId="77777777" w:rsidR="007A2ED1" w:rsidRDefault="007A2ED1" w:rsidP="007A2ED1">
      <w:pPr>
        <w:jc w:val="both"/>
        <w:rPr>
          <w:rFonts w:ascii="Arial" w:hAnsi="Arial" w:cs="Arial"/>
          <w:lang w:val="ru-RU"/>
        </w:rPr>
      </w:pPr>
      <w:r w:rsidRPr="009006D0">
        <w:rPr>
          <w:rFonts w:ascii="Arial" w:hAnsi="Arial" w:cs="Arial"/>
          <w:lang w:val="ru-RU"/>
        </w:rPr>
        <w:t>Совесть, очищенная от мёртвых дел, с запечатлённой на её скрижалях истины и правды – будет обуславливать природу истинных поклонников, и давать Богу право действовать, как в них, так и, через них, на «планете земля».</w:t>
      </w:r>
    </w:p>
    <w:p w14:paraId="0032A41A" w14:textId="77777777" w:rsidR="007A2ED1" w:rsidRDefault="007A2ED1" w:rsidP="007A2ED1">
      <w:pPr>
        <w:jc w:val="both"/>
        <w:rPr>
          <w:rFonts w:ascii="Arial" w:hAnsi="Arial" w:cs="Arial"/>
          <w:lang w:val="ru-RU"/>
        </w:rPr>
      </w:pPr>
    </w:p>
    <w:p w14:paraId="31CE25BB" w14:textId="77777777" w:rsidR="007A2ED1" w:rsidRDefault="007A2ED1" w:rsidP="007A2ED1">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the right to act in them and through them on “planet earth”. </w:t>
      </w:r>
    </w:p>
    <w:p w14:paraId="4C8A37D3" w14:textId="77777777" w:rsidR="007A2ED1" w:rsidRPr="00BF751C" w:rsidRDefault="007A2ED1" w:rsidP="007A2ED1">
      <w:pPr>
        <w:jc w:val="both"/>
        <w:rPr>
          <w:rFonts w:ascii="Arial" w:hAnsi="Arial" w:cs="Arial"/>
        </w:rPr>
      </w:pPr>
    </w:p>
    <w:p w14:paraId="6D8C670D" w14:textId="77777777" w:rsidR="007A2ED1" w:rsidRPr="00BF751C" w:rsidRDefault="007A2ED1" w:rsidP="007A2ED1">
      <w:pPr>
        <w:jc w:val="both"/>
        <w:rPr>
          <w:rFonts w:ascii="Arial" w:hAnsi="Arial" w:cs="Arial"/>
          <w:i/>
        </w:rPr>
      </w:pPr>
      <w:r w:rsidRPr="009006D0">
        <w:rPr>
          <w:rStyle w:val="Emphasis"/>
          <w:rFonts w:ascii="Arial" w:hAnsi="Arial" w:cs="Arial"/>
          <w:color w:val="333333"/>
          <w:lang w:val="ru-RU"/>
        </w:rPr>
        <w:t>В определённом формате, уже рассмотрели размеры, и материал из которого должен был устрояться судный наперсник. И</w:t>
      </w:r>
      <w:r w:rsidRPr="00BF751C">
        <w:rPr>
          <w:rStyle w:val="Emphasis"/>
          <w:rFonts w:ascii="Arial" w:hAnsi="Arial" w:cs="Arial"/>
          <w:b/>
          <w:color w:val="333333"/>
        </w:rPr>
        <w:t>,</w:t>
      </w:r>
      <w:r w:rsidRPr="00BF751C">
        <w:rPr>
          <w:rStyle w:val="Emphasis"/>
          <w:rFonts w:ascii="Arial" w:hAnsi="Arial" w:cs="Arial"/>
          <w:color w:val="333333"/>
        </w:rPr>
        <w:t xml:space="preserve"> </w:t>
      </w:r>
      <w:r w:rsidRPr="009006D0">
        <w:rPr>
          <w:rStyle w:val="Emphasis"/>
          <w:rFonts w:ascii="Arial" w:hAnsi="Arial" w:cs="Arial"/>
          <w:color w:val="333333"/>
          <w:lang w:val="ru-RU"/>
        </w:rPr>
        <w:t>остановились</w:t>
      </w:r>
      <w:r w:rsidRPr="00BF751C">
        <w:rPr>
          <w:rStyle w:val="Emphasis"/>
          <w:rFonts w:ascii="Arial" w:hAnsi="Arial" w:cs="Arial"/>
          <w:color w:val="333333"/>
        </w:rPr>
        <w:t xml:space="preserve"> </w:t>
      </w:r>
      <w:r w:rsidRPr="009006D0">
        <w:rPr>
          <w:rStyle w:val="Emphasis"/>
          <w:rFonts w:ascii="Arial" w:hAnsi="Arial" w:cs="Arial"/>
          <w:color w:val="333333"/>
          <w:lang w:val="ru-RU"/>
        </w:rPr>
        <w:t>на</w:t>
      </w:r>
      <w:r w:rsidRPr="00BF751C">
        <w:rPr>
          <w:rStyle w:val="Emphasis"/>
          <w:rFonts w:ascii="Arial" w:hAnsi="Arial" w:cs="Arial"/>
          <w:color w:val="333333"/>
        </w:rPr>
        <w:t xml:space="preserve"> </w:t>
      </w:r>
      <w:r w:rsidRPr="009006D0">
        <w:rPr>
          <w:rStyle w:val="Emphasis"/>
          <w:rFonts w:ascii="Arial" w:hAnsi="Arial" w:cs="Arial"/>
          <w:color w:val="333333"/>
          <w:lang w:val="ru-RU"/>
        </w:rPr>
        <w:t>рассматривании</w:t>
      </w:r>
      <w:r w:rsidRPr="00BF751C">
        <w:rPr>
          <w:rStyle w:val="Emphasis"/>
          <w:rFonts w:ascii="Arial" w:hAnsi="Arial" w:cs="Arial"/>
          <w:color w:val="333333"/>
        </w:rPr>
        <w:t xml:space="preserve"> </w:t>
      </w:r>
      <w:r w:rsidRPr="009006D0">
        <w:rPr>
          <w:rStyle w:val="Emphasis"/>
          <w:rFonts w:ascii="Arial" w:hAnsi="Arial" w:cs="Arial"/>
          <w:color w:val="333333"/>
          <w:lang w:val="ru-RU"/>
        </w:rPr>
        <w:t>следующего</w:t>
      </w:r>
      <w:r w:rsidRPr="00BF751C">
        <w:rPr>
          <w:rStyle w:val="Emphasis"/>
          <w:rFonts w:ascii="Arial" w:hAnsi="Arial" w:cs="Arial"/>
          <w:color w:val="333333"/>
        </w:rPr>
        <w:t xml:space="preserve"> </w:t>
      </w:r>
      <w:r w:rsidRPr="009006D0">
        <w:rPr>
          <w:rStyle w:val="Emphasis"/>
          <w:rFonts w:ascii="Arial" w:hAnsi="Arial" w:cs="Arial"/>
          <w:color w:val="333333"/>
          <w:lang w:val="ru-RU"/>
        </w:rPr>
        <w:t>требования</w:t>
      </w:r>
      <w:r w:rsidRPr="00BF751C">
        <w:rPr>
          <w:rStyle w:val="Emphasis"/>
          <w:rFonts w:ascii="Arial" w:hAnsi="Arial" w:cs="Arial"/>
          <w:color w:val="333333"/>
        </w:rPr>
        <w:t>,</w:t>
      </w:r>
      <w:r w:rsidRPr="00BF751C">
        <w:rPr>
          <w:rFonts w:ascii="Arial" w:hAnsi="Arial" w:cs="Arial"/>
        </w:rPr>
        <w:t xml:space="preserve"> </w:t>
      </w:r>
      <w:r w:rsidRPr="009006D0">
        <w:rPr>
          <w:rFonts w:ascii="Arial" w:hAnsi="Arial" w:cs="Arial"/>
          <w:lang w:val="ru-RU"/>
        </w:rPr>
        <w:t>которое</w:t>
      </w:r>
      <w:r w:rsidRPr="00BF751C">
        <w:rPr>
          <w:rFonts w:ascii="Arial" w:hAnsi="Arial" w:cs="Arial"/>
        </w:rPr>
        <w:t xml:space="preserve"> </w:t>
      </w:r>
      <w:r w:rsidRPr="009006D0">
        <w:rPr>
          <w:rFonts w:ascii="Arial" w:hAnsi="Arial" w:cs="Arial"/>
          <w:lang w:val="ru-RU"/>
        </w:rPr>
        <w:t>гласит</w:t>
      </w:r>
      <w:r w:rsidRPr="00BF751C">
        <w:rPr>
          <w:rFonts w:ascii="Arial" w:hAnsi="Arial" w:cs="Arial"/>
        </w:rPr>
        <w:t>:</w:t>
      </w:r>
    </w:p>
    <w:p w14:paraId="3E5A4FEA" w14:textId="77777777" w:rsidR="007A2ED1" w:rsidRPr="00BF751C" w:rsidRDefault="007A2ED1" w:rsidP="007A2ED1">
      <w:pPr>
        <w:jc w:val="both"/>
        <w:rPr>
          <w:rFonts w:ascii="Arial" w:hAnsi="Arial" w:cs="Arial"/>
        </w:rPr>
      </w:pPr>
      <w:r w:rsidRPr="00BF751C">
        <w:rPr>
          <w:rFonts w:ascii="Arial" w:hAnsi="Arial" w:cs="Arial"/>
        </w:rPr>
        <w:t xml:space="preserve"> </w:t>
      </w:r>
    </w:p>
    <w:p w14:paraId="29B896F5" w14:textId="77777777" w:rsidR="007A2ED1" w:rsidRPr="00083E21" w:rsidRDefault="007A2ED1" w:rsidP="007A2ED1">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14:paraId="2983EB67" w14:textId="77777777" w:rsidR="007A2ED1" w:rsidRPr="00083E21" w:rsidRDefault="007A2ED1" w:rsidP="007A2ED1">
      <w:pPr>
        <w:jc w:val="both"/>
        <w:rPr>
          <w:rFonts w:ascii="Arial" w:hAnsi="Arial" w:cs="Arial"/>
        </w:rPr>
      </w:pPr>
    </w:p>
    <w:p w14:paraId="44EAA350" w14:textId="77777777" w:rsidR="007A2ED1" w:rsidRDefault="007A2ED1" w:rsidP="007A2ED1">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7888062E" w14:textId="77777777" w:rsidR="007A2ED1" w:rsidRDefault="007A2ED1" w:rsidP="007A2ED1">
      <w:pPr>
        <w:jc w:val="both"/>
        <w:rPr>
          <w:rFonts w:ascii="Arial" w:hAnsi="Arial" w:cs="Arial"/>
          <w:color w:val="FF0000"/>
          <w:lang w:val="ru-RU"/>
        </w:rPr>
      </w:pPr>
    </w:p>
    <w:p w14:paraId="156215EA" w14:textId="77777777" w:rsidR="007A2ED1" w:rsidRDefault="007A2ED1" w:rsidP="007A2ED1">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6EEF6794" w14:textId="77777777" w:rsidR="007A2ED1" w:rsidRDefault="007A2ED1" w:rsidP="007A2ED1">
      <w:pPr>
        <w:jc w:val="both"/>
        <w:rPr>
          <w:rFonts w:ascii="Arial" w:hAnsi="Arial" w:cs="Arial"/>
          <w:color w:val="FF0000"/>
          <w:lang w:val="ru-RU"/>
        </w:rPr>
      </w:pPr>
    </w:p>
    <w:p w14:paraId="71659418" w14:textId="77777777" w:rsidR="007A2ED1" w:rsidRDefault="007A2ED1" w:rsidP="007A2ED1">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60EF5C52" w14:textId="77777777" w:rsidR="007A2ED1" w:rsidRDefault="007A2ED1" w:rsidP="007A2ED1">
      <w:pPr>
        <w:jc w:val="both"/>
        <w:rPr>
          <w:rFonts w:ascii="Arial" w:hAnsi="Arial" w:cs="Arial"/>
          <w:b/>
          <w:i/>
          <w:color w:val="FF0000"/>
          <w:lang w:val="x-none"/>
        </w:rPr>
      </w:pPr>
    </w:p>
    <w:p w14:paraId="59B59C84" w14:textId="77777777" w:rsidR="007A2ED1" w:rsidRDefault="007A2ED1" w:rsidP="007A2ED1">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27424EEB" w14:textId="77777777" w:rsidR="007A2ED1" w:rsidRPr="0042786F" w:rsidRDefault="007A2ED1" w:rsidP="007A2ED1">
      <w:pPr>
        <w:jc w:val="both"/>
        <w:rPr>
          <w:rFonts w:ascii="Arial" w:hAnsi="Arial" w:cs="Arial"/>
          <w:lang w:val="ru-RU"/>
        </w:rPr>
      </w:pPr>
    </w:p>
    <w:p w14:paraId="69C74773" w14:textId="77777777" w:rsidR="00261C6C" w:rsidRPr="008A3C8D" w:rsidRDefault="00261C6C" w:rsidP="00261C6C">
      <w:pPr>
        <w:jc w:val="both"/>
        <w:rPr>
          <w:rFonts w:ascii="Arial" w:hAnsi="Arial" w:cs="Arial"/>
          <w:lang w:val="ru-RU"/>
        </w:rPr>
      </w:pPr>
      <w:r w:rsidRPr="008A3C8D">
        <w:rPr>
          <w:rFonts w:ascii="Arial" w:hAnsi="Arial" w:cs="Arial"/>
          <w:b/>
          <w:lang w:val="ru-RU"/>
        </w:rPr>
        <w:t>Двенадцать золотых гнёзд</w:t>
      </w:r>
      <w:r w:rsidRPr="008A3C8D">
        <w:rPr>
          <w:rFonts w:ascii="Arial" w:hAnsi="Arial" w:cs="Arial"/>
          <w:lang w:val="ru-RU"/>
        </w:rPr>
        <w:t xml:space="preserve"> судного наперсника – это написанная на скрижалях нашего сердца, неповреждённая и первозданная истина, обуславливающая слово Божие, некогда исшедшее из уст Бога. </w:t>
      </w:r>
    </w:p>
    <w:p w14:paraId="1D0CF66C" w14:textId="77777777" w:rsidR="00261C6C" w:rsidRPr="008A3C8D" w:rsidRDefault="00261C6C" w:rsidP="00261C6C">
      <w:pPr>
        <w:jc w:val="both"/>
        <w:rPr>
          <w:rFonts w:ascii="Arial" w:hAnsi="Arial" w:cs="Arial"/>
          <w:lang w:val="ru-RU"/>
        </w:rPr>
      </w:pPr>
    </w:p>
    <w:p w14:paraId="35331865" w14:textId="77777777" w:rsidR="007A2ED1" w:rsidRPr="00083E21" w:rsidRDefault="007A2ED1" w:rsidP="007A2ED1">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 which we, as worshippers of God, are called to represent in our continual prayer.</w:t>
      </w:r>
    </w:p>
    <w:p w14:paraId="043BB788" w14:textId="77777777" w:rsidR="007A2ED1" w:rsidRPr="00083E21" w:rsidRDefault="007A2ED1" w:rsidP="007A2ED1">
      <w:pPr>
        <w:jc w:val="both"/>
        <w:rPr>
          <w:rFonts w:ascii="Arial" w:hAnsi="Arial" w:cs="Arial"/>
        </w:rPr>
      </w:pPr>
    </w:p>
    <w:p w14:paraId="01FC91E9" w14:textId="77777777" w:rsidR="007A2ED1" w:rsidRDefault="007A2ED1" w:rsidP="007A2ED1">
      <w:pPr>
        <w:jc w:val="both"/>
        <w:rPr>
          <w:rFonts w:ascii="Arial" w:hAnsi="Arial" w:cs="Arial"/>
          <w:lang w:val="ru-RU"/>
        </w:rPr>
      </w:pPr>
      <w:r w:rsidRPr="00CD20DC">
        <w:rPr>
          <w:rFonts w:ascii="Arial" w:hAnsi="Arial" w:cs="Arial"/>
          <w:b/>
          <w:lang w:val="ru-RU"/>
        </w:rPr>
        <w:t>А, двенадцать драгоценных камней</w:t>
      </w:r>
      <w:r w:rsidRPr="00CD20DC">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51763F48" w14:textId="77777777" w:rsidR="007A2ED1" w:rsidRDefault="007A2ED1" w:rsidP="007A2ED1">
      <w:pPr>
        <w:jc w:val="both"/>
        <w:rPr>
          <w:rFonts w:ascii="Arial" w:hAnsi="Arial" w:cs="Arial"/>
          <w:lang w:val="ru-RU"/>
        </w:rPr>
      </w:pPr>
    </w:p>
    <w:p w14:paraId="40668A5F" w14:textId="77777777" w:rsidR="007A2ED1" w:rsidRPr="00EA6792" w:rsidRDefault="007A2ED1" w:rsidP="007A2ED1">
      <w:pPr>
        <w:jc w:val="both"/>
        <w:rPr>
          <w:rFonts w:ascii="Arial" w:hAnsi="Arial" w:cs="Arial"/>
          <w:b/>
          <w:i/>
        </w:rPr>
      </w:pPr>
      <w:r>
        <w:rPr>
          <w:rFonts w:ascii="Arial" w:hAnsi="Arial" w:cs="Arial"/>
          <w:b/>
          <w:i/>
          <w:u w:val="single"/>
        </w:rPr>
        <w:lastRenderedPageBreak/>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14:paraId="38D7277E" w14:textId="77777777" w:rsidR="007A2ED1" w:rsidRPr="00BF751C" w:rsidRDefault="007A2ED1" w:rsidP="007A2ED1">
      <w:pPr>
        <w:jc w:val="both"/>
        <w:rPr>
          <w:rFonts w:ascii="Arial" w:hAnsi="Arial" w:cs="Arial"/>
        </w:rPr>
      </w:pPr>
    </w:p>
    <w:p w14:paraId="3112E377" w14:textId="77777777" w:rsidR="007A2ED1" w:rsidRPr="009006D0" w:rsidRDefault="007A2ED1" w:rsidP="007A2ED1">
      <w:pPr>
        <w:jc w:val="both"/>
        <w:rPr>
          <w:rFonts w:ascii="Arial" w:hAnsi="Arial" w:cs="Arial"/>
          <w:lang w:val="ru-RU"/>
        </w:rPr>
      </w:pPr>
      <w:r w:rsidRPr="009006D0">
        <w:rPr>
          <w:rFonts w:ascii="Arial" w:hAnsi="Arial" w:cs="Arial"/>
          <w:b/>
          <w:lang w:val="ru-RU"/>
        </w:rPr>
        <w:t>Постоянная молитва</w:t>
      </w:r>
      <w:r w:rsidRPr="009006D0">
        <w:rPr>
          <w:rFonts w:ascii="Arial" w:hAnsi="Arial" w:cs="Arial"/>
          <w:lang w:val="ru-RU"/>
        </w:rPr>
        <w:t xml:space="preserve"> – это молитва неотступная, которая находит своё выражение в уповании на Бога.</w:t>
      </w:r>
    </w:p>
    <w:p w14:paraId="3CAD2C24" w14:textId="77777777" w:rsidR="007A2ED1" w:rsidRPr="009006D0" w:rsidRDefault="007A2ED1" w:rsidP="007A2ED1">
      <w:pPr>
        <w:jc w:val="both"/>
        <w:rPr>
          <w:rFonts w:ascii="Arial" w:hAnsi="Arial" w:cs="Arial"/>
          <w:lang w:val="ru-RU"/>
        </w:rPr>
      </w:pPr>
    </w:p>
    <w:p w14:paraId="5A8327BC" w14:textId="77777777" w:rsidR="007A2ED1" w:rsidRPr="00EA6792" w:rsidRDefault="007A2ED1" w:rsidP="007A2ED1">
      <w:pPr>
        <w:jc w:val="both"/>
        <w:rPr>
          <w:rFonts w:ascii="Arial" w:hAnsi="Arial" w:cs="Arial"/>
          <w:b/>
          <w:i/>
        </w:rPr>
      </w:pPr>
      <w:r>
        <w:rPr>
          <w:rFonts w:ascii="Arial" w:hAnsi="Arial" w:cs="Arial"/>
          <w:b/>
          <w:i/>
          <w:u w:val="single"/>
        </w:rPr>
        <w:t>Continual prayer</w:t>
      </w:r>
      <w:r>
        <w:rPr>
          <w:rFonts w:ascii="Arial" w:hAnsi="Arial" w:cs="Arial"/>
          <w:b/>
          <w:i/>
        </w:rPr>
        <w:t xml:space="preserve"> – is an unceasing prayer that finds its expression in trust in God.</w:t>
      </w:r>
    </w:p>
    <w:p w14:paraId="74983C26" w14:textId="77777777" w:rsidR="007A2ED1" w:rsidRPr="007A154B" w:rsidRDefault="007A2ED1" w:rsidP="007A2ED1">
      <w:pPr>
        <w:jc w:val="both"/>
        <w:rPr>
          <w:rFonts w:ascii="Arial" w:hAnsi="Arial" w:cs="Arial"/>
        </w:rPr>
      </w:pPr>
    </w:p>
    <w:p w14:paraId="0F486A61" w14:textId="77777777" w:rsidR="007A2ED1" w:rsidRPr="0042786F" w:rsidRDefault="007A2ED1" w:rsidP="007A2ED1">
      <w:pPr>
        <w:jc w:val="both"/>
        <w:rPr>
          <w:rFonts w:ascii="Arial" w:hAnsi="Arial" w:cs="Arial"/>
          <w:lang w:val="ru-RU"/>
        </w:rPr>
      </w:pPr>
      <w:r w:rsidRPr="0042786F">
        <w:rPr>
          <w:rFonts w:ascii="Arial" w:hAnsi="Arial" w:cs="Arial"/>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14:paraId="6825C65B" w14:textId="77777777" w:rsidR="007A2ED1" w:rsidRPr="0042786F" w:rsidRDefault="007A2ED1" w:rsidP="007A2ED1">
      <w:pPr>
        <w:jc w:val="both"/>
        <w:rPr>
          <w:rFonts w:ascii="Arial" w:hAnsi="Arial" w:cs="Arial"/>
          <w:lang w:val="ru-RU"/>
        </w:rPr>
      </w:pPr>
    </w:p>
    <w:p w14:paraId="0C3776F7" w14:textId="77777777" w:rsidR="007A2ED1" w:rsidRPr="00EA6792" w:rsidRDefault="007A2ED1" w:rsidP="007A2ED1">
      <w:pPr>
        <w:jc w:val="both"/>
        <w:rPr>
          <w:rFonts w:ascii="Arial" w:hAnsi="Arial" w:cs="Arial"/>
          <w:b/>
          <w:i/>
        </w:rPr>
      </w:pPr>
      <w:r>
        <w:rPr>
          <w:rFonts w:ascii="Arial" w:hAnsi="Arial" w:cs="Arial"/>
          <w:b/>
          <w:i/>
        </w:rPr>
        <w:t>And this kind of trust – on the tablets of our heart, is presented in the twelve precious stones of the breastplate of judgment, with the engravings of the twelve names of the sons of Jacob.</w:t>
      </w:r>
    </w:p>
    <w:p w14:paraId="46DB9668" w14:textId="77777777" w:rsidR="007A2ED1" w:rsidRPr="00EA6792" w:rsidRDefault="007A2ED1" w:rsidP="007A2ED1">
      <w:pPr>
        <w:jc w:val="both"/>
        <w:rPr>
          <w:rFonts w:ascii="Arial" w:hAnsi="Arial" w:cs="Arial"/>
        </w:rPr>
      </w:pPr>
    </w:p>
    <w:p w14:paraId="7125E1DB" w14:textId="77777777" w:rsidR="007A2ED1" w:rsidRDefault="007A2ED1" w:rsidP="007A2ED1">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14:paraId="555672BD" w14:textId="77777777" w:rsidR="007A2ED1" w:rsidRDefault="007A2ED1" w:rsidP="007A2ED1">
      <w:pPr>
        <w:jc w:val="both"/>
        <w:rPr>
          <w:rFonts w:ascii="Arial" w:hAnsi="Arial" w:cs="Arial"/>
        </w:rPr>
      </w:pPr>
    </w:p>
    <w:p w14:paraId="707C90F4" w14:textId="77777777" w:rsidR="007A2ED1" w:rsidRDefault="007A2ED1" w:rsidP="007A2ED1">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14:paraId="330B4D81" w14:textId="77777777" w:rsidR="00261C6C" w:rsidRPr="008A3C8D" w:rsidRDefault="00261C6C" w:rsidP="00261C6C">
      <w:pPr>
        <w:jc w:val="both"/>
        <w:rPr>
          <w:rFonts w:ascii="Arial" w:hAnsi="Arial" w:cs="Arial"/>
          <w:lang w:val="ru-RU"/>
        </w:rPr>
      </w:pPr>
    </w:p>
    <w:p w14:paraId="53A92B13" w14:textId="77777777" w:rsidR="00261C6C" w:rsidRPr="008A3C8D" w:rsidRDefault="00261C6C" w:rsidP="00261C6C">
      <w:pPr>
        <w:jc w:val="both"/>
        <w:rPr>
          <w:rFonts w:ascii="Arial" w:hAnsi="Arial" w:cs="Arial"/>
          <w:lang w:val="ru-RU"/>
        </w:rPr>
      </w:pPr>
      <w:r w:rsidRPr="008A3C8D">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 Мы отметили, что:</w:t>
      </w:r>
    </w:p>
    <w:p w14:paraId="1BE6503F" w14:textId="77777777" w:rsidR="00261C6C" w:rsidRPr="008A3C8D" w:rsidRDefault="00261C6C" w:rsidP="00261C6C">
      <w:pPr>
        <w:jc w:val="both"/>
        <w:rPr>
          <w:rFonts w:ascii="Arial" w:hAnsi="Arial" w:cs="Arial"/>
          <w:b/>
          <w:lang w:val="ru-RU"/>
        </w:rPr>
      </w:pPr>
    </w:p>
    <w:p w14:paraId="79A1F241" w14:textId="77777777" w:rsidR="007A2ED1" w:rsidRPr="007A154B" w:rsidRDefault="007A2ED1" w:rsidP="007A2ED1">
      <w:pPr>
        <w:jc w:val="both"/>
        <w:rPr>
          <w:rFonts w:ascii="Arial" w:hAnsi="Arial" w:cs="Arial"/>
          <w:b/>
          <w:i/>
        </w:rPr>
      </w:pPr>
      <w:r>
        <w:rPr>
          <w:rFonts w:ascii="Arial" w:hAnsi="Arial" w:cs="Arial"/>
          <w:b/>
          <w:i/>
        </w:rPr>
        <w:t>Trust on the tablets of our heart that lacks a breastplate of judgment with the twelve precious stones and engravings of the names of the twelve sons of Jacob – cannot be trust.</w:t>
      </w:r>
    </w:p>
    <w:p w14:paraId="54D79528" w14:textId="77777777" w:rsidR="007A2ED1" w:rsidRPr="00BF751C" w:rsidRDefault="007A2ED1" w:rsidP="007A2ED1">
      <w:pPr>
        <w:jc w:val="both"/>
        <w:rPr>
          <w:rFonts w:ascii="Arial" w:hAnsi="Arial" w:cs="Arial"/>
          <w:b/>
        </w:rPr>
      </w:pPr>
    </w:p>
    <w:p w14:paraId="6D820EF2" w14:textId="77777777" w:rsidR="007A2ED1" w:rsidRDefault="007A2ED1" w:rsidP="007A2ED1">
      <w:pPr>
        <w:jc w:val="both"/>
        <w:rPr>
          <w:rFonts w:ascii="Arial" w:hAnsi="Arial" w:cs="Arial"/>
          <w:lang w:val="ru-RU"/>
        </w:rPr>
      </w:pPr>
      <w:r w:rsidRPr="009006D0">
        <w:rPr>
          <w:rFonts w:ascii="Arial" w:hAnsi="Arial" w:cs="Arial"/>
          <w:b/>
          <w:lang w:val="ru-RU"/>
        </w:rPr>
        <w:t>Устройство судного наперсника</w:t>
      </w:r>
      <w:r w:rsidRPr="009006D0">
        <w:rPr>
          <w:rFonts w:ascii="Arial" w:hAnsi="Arial" w:cs="Arial"/>
          <w:lang w:val="ru-RU"/>
        </w:rPr>
        <w:t>, в двенадцати драгоценных камнях – содержит в себе, тот же порядок, что и устройство, двенадцати драгоценных оснований, стены нового Иерусалима и, двенадцати жемчужных ворот но, с иными функциями и, иным назначением.</w:t>
      </w:r>
    </w:p>
    <w:p w14:paraId="31845DF0" w14:textId="77777777" w:rsidR="007A2ED1" w:rsidRDefault="007A2ED1" w:rsidP="007A2ED1">
      <w:pPr>
        <w:jc w:val="both"/>
        <w:rPr>
          <w:rFonts w:ascii="Arial" w:hAnsi="Arial" w:cs="Arial"/>
          <w:lang w:val="ru-RU"/>
        </w:rPr>
      </w:pPr>
    </w:p>
    <w:p w14:paraId="3E149C20" w14:textId="77777777" w:rsidR="007A2ED1" w:rsidRPr="009E0943" w:rsidRDefault="007A2ED1" w:rsidP="007A2ED1">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w:t>
      </w:r>
    </w:p>
    <w:p w14:paraId="37B64C98" w14:textId="77777777" w:rsidR="007A2ED1" w:rsidRPr="00BF751C" w:rsidRDefault="007A2ED1" w:rsidP="007A2ED1">
      <w:pPr>
        <w:jc w:val="both"/>
        <w:rPr>
          <w:rFonts w:ascii="Arial" w:hAnsi="Arial" w:cs="Arial"/>
        </w:rPr>
      </w:pPr>
    </w:p>
    <w:p w14:paraId="67A53C4E" w14:textId="77777777" w:rsidR="007A2ED1" w:rsidRPr="009006D0" w:rsidRDefault="007A2ED1" w:rsidP="007A2ED1">
      <w:pPr>
        <w:jc w:val="both"/>
        <w:rPr>
          <w:rFonts w:ascii="Arial" w:hAnsi="Arial" w:cs="Arial"/>
          <w:lang w:val="ru-RU"/>
        </w:rPr>
      </w:pPr>
      <w:r w:rsidRPr="009006D0">
        <w:rPr>
          <w:rFonts w:ascii="Arial" w:hAnsi="Arial" w:cs="Arial"/>
          <w:b/>
          <w:lang w:val="ru-RU"/>
        </w:rPr>
        <w:t>Это средство</w:t>
      </w:r>
      <w:r w:rsidRPr="009006D0">
        <w:rPr>
          <w:rFonts w:ascii="Arial" w:hAnsi="Arial" w:cs="Arial"/>
          <w:lang w:val="ru-RU"/>
        </w:rPr>
        <w:t xml:space="preserve"> – к достижению поставленной, для нас Богом цели, которое именуется – постоянной молитвой.</w:t>
      </w:r>
    </w:p>
    <w:p w14:paraId="49077B6A" w14:textId="77777777" w:rsidR="007A2ED1" w:rsidRPr="009006D0" w:rsidRDefault="007A2ED1" w:rsidP="007A2ED1">
      <w:pPr>
        <w:jc w:val="both"/>
        <w:rPr>
          <w:rFonts w:ascii="Arial" w:hAnsi="Arial" w:cs="Arial"/>
          <w:lang w:val="ru-RU"/>
        </w:rPr>
      </w:pPr>
    </w:p>
    <w:p w14:paraId="3F166DBF" w14:textId="77777777" w:rsidR="007A2ED1" w:rsidRPr="00BF751C" w:rsidRDefault="007A2ED1" w:rsidP="007A2ED1">
      <w:pPr>
        <w:jc w:val="both"/>
        <w:rPr>
          <w:rFonts w:ascii="Arial" w:hAnsi="Arial" w:cs="Arial"/>
          <w:lang w:val="ru-RU"/>
        </w:rPr>
      </w:pPr>
      <w:r w:rsidRPr="009006D0">
        <w:rPr>
          <w:rFonts w:ascii="Arial" w:hAnsi="Arial" w:cs="Arial"/>
          <w:b/>
          <w:lang w:val="ru-RU"/>
        </w:rPr>
        <w:t>Устройство,</w:t>
      </w:r>
      <w:r w:rsidRPr="009006D0">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w:t>
      </w:r>
      <w:r w:rsidRPr="009006D0">
        <w:rPr>
          <w:rFonts w:ascii="Arial" w:hAnsi="Arial" w:cs="Arial"/>
          <w:lang w:val="ru-RU"/>
        </w:rPr>
        <w:lastRenderedPageBreak/>
        <w:t xml:space="preserve">плоти, благодаря которому, мы призваны взрастить себя в образ совершенства, присущего Богу. </w:t>
      </w:r>
    </w:p>
    <w:p w14:paraId="5A7D02DD" w14:textId="77777777" w:rsidR="007A2ED1" w:rsidRPr="00BF751C" w:rsidRDefault="007A2ED1" w:rsidP="007A2ED1">
      <w:pPr>
        <w:jc w:val="both"/>
        <w:rPr>
          <w:rFonts w:ascii="Arial" w:hAnsi="Arial" w:cs="Arial"/>
          <w:lang w:val="ru-RU"/>
        </w:rPr>
      </w:pPr>
    </w:p>
    <w:p w14:paraId="08E3C742" w14:textId="77777777" w:rsidR="007A2ED1" w:rsidRPr="009E0943" w:rsidRDefault="007A2ED1" w:rsidP="007A2ED1">
      <w:pPr>
        <w:jc w:val="both"/>
        <w:rPr>
          <w:rFonts w:ascii="Arial" w:hAnsi="Arial" w:cs="Arial"/>
          <w:b/>
          <w:i/>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p>
    <w:p w14:paraId="255FE2D4" w14:textId="77777777" w:rsidR="007A2ED1" w:rsidRPr="00BF751C" w:rsidRDefault="007A2ED1" w:rsidP="007A2ED1">
      <w:pPr>
        <w:jc w:val="both"/>
        <w:rPr>
          <w:rFonts w:ascii="Arial" w:hAnsi="Arial" w:cs="Arial"/>
        </w:rPr>
      </w:pPr>
    </w:p>
    <w:p w14:paraId="6A8DAD2A" w14:textId="77777777" w:rsidR="007A2ED1" w:rsidRPr="009006D0" w:rsidRDefault="007A2ED1" w:rsidP="007A2ED1">
      <w:pPr>
        <w:jc w:val="both"/>
        <w:rPr>
          <w:rFonts w:ascii="Arial" w:hAnsi="Arial" w:cs="Arial"/>
          <w:lang w:val="ru-RU"/>
        </w:rPr>
      </w:pPr>
      <w:r w:rsidRPr="009006D0">
        <w:rPr>
          <w:rFonts w:ascii="Arial" w:hAnsi="Arial" w:cs="Arial"/>
          <w:b/>
          <w:lang w:val="ru-RU"/>
        </w:rPr>
        <w:t>Это – наша цель</w:t>
      </w:r>
      <w:r w:rsidRPr="009006D0">
        <w:rPr>
          <w:rFonts w:ascii="Arial" w:hAnsi="Arial" w:cs="Arial"/>
          <w:lang w:val="ru-RU"/>
        </w:rPr>
        <w:t>. Выполнение этой цели, даёт нам право – вкушать от плодов дерева жизни, двенадцать раз приносящим плод, дающим на каждый месяц плод свой.</w:t>
      </w:r>
    </w:p>
    <w:p w14:paraId="58390F67" w14:textId="77777777" w:rsidR="007A2ED1" w:rsidRPr="009006D0" w:rsidRDefault="007A2ED1" w:rsidP="007A2ED1">
      <w:pPr>
        <w:jc w:val="both"/>
        <w:rPr>
          <w:rFonts w:ascii="Arial" w:hAnsi="Arial" w:cs="Arial"/>
          <w:lang w:val="ru-RU"/>
        </w:rPr>
      </w:pPr>
    </w:p>
    <w:p w14:paraId="2010D8E2" w14:textId="77777777" w:rsidR="007A2ED1" w:rsidRDefault="007A2ED1" w:rsidP="007A2ED1">
      <w:pPr>
        <w:jc w:val="both"/>
        <w:rPr>
          <w:rFonts w:ascii="Arial" w:hAnsi="Arial" w:cs="Arial"/>
          <w:lang w:val="ru-RU"/>
        </w:rPr>
      </w:pPr>
      <w:r w:rsidRPr="009006D0">
        <w:rPr>
          <w:rFonts w:ascii="Arial" w:hAnsi="Arial" w:cs="Arial"/>
          <w:b/>
          <w:lang w:val="ru-RU"/>
        </w:rPr>
        <w:t>Устройство,</w:t>
      </w:r>
      <w:r w:rsidRPr="009006D0">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14:paraId="415D103F" w14:textId="77777777" w:rsidR="007A2ED1" w:rsidRDefault="007A2ED1" w:rsidP="007A2ED1">
      <w:pPr>
        <w:jc w:val="both"/>
        <w:rPr>
          <w:rFonts w:ascii="Arial" w:hAnsi="Arial" w:cs="Arial"/>
          <w:lang w:val="ru-RU"/>
        </w:rPr>
      </w:pPr>
    </w:p>
    <w:p w14:paraId="2A4518EE" w14:textId="77777777" w:rsidR="007A2ED1" w:rsidRPr="009E0943" w:rsidRDefault="007A2ED1" w:rsidP="007A2ED1">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14:paraId="37DA2659" w14:textId="77777777" w:rsidR="007A2ED1" w:rsidRPr="00BF751C" w:rsidRDefault="007A2ED1" w:rsidP="007A2ED1">
      <w:pPr>
        <w:jc w:val="both"/>
        <w:rPr>
          <w:rFonts w:ascii="Arial" w:hAnsi="Arial" w:cs="Arial"/>
        </w:rPr>
      </w:pPr>
    </w:p>
    <w:p w14:paraId="46FDED89" w14:textId="77777777" w:rsidR="007A2ED1" w:rsidRPr="009006D0" w:rsidRDefault="007A2ED1" w:rsidP="007A2ED1">
      <w:pPr>
        <w:jc w:val="both"/>
        <w:rPr>
          <w:rFonts w:ascii="Arial" w:hAnsi="Arial" w:cs="Arial"/>
          <w:lang w:val="ru-RU"/>
        </w:rPr>
      </w:pPr>
      <w:r w:rsidRPr="009006D0">
        <w:rPr>
          <w:rFonts w:ascii="Arial" w:hAnsi="Arial" w:cs="Arial"/>
          <w:b/>
          <w:lang w:val="ru-RU"/>
        </w:rPr>
        <w:t>Это – цена</w:t>
      </w:r>
      <w:r w:rsidRPr="009006D0">
        <w:rPr>
          <w:rFonts w:ascii="Arial" w:hAnsi="Arial" w:cs="Arial"/>
          <w:lang w:val="ru-RU"/>
        </w:rPr>
        <w:t>, за право, вкушать от плодов дерева жизни или же, облекаться в плод дерева жизни, который является – плодами воскресения или, плодом правды.</w:t>
      </w:r>
    </w:p>
    <w:p w14:paraId="168E8C5F" w14:textId="77777777" w:rsidR="007A2ED1" w:rsidRPr="009006D0" w:rsidRDefault="007A2ED1" w:rsidP="007A2ED1">
      <w:pPr>
        <w:jc w:val="both"/>
        <w:rPr>
          <w:rFonts w:ascii="Arial" w:hAnsi="Arial" w:cs="Arial"/>
          <w:lang w:val="ru-RU"/>
        </w:rPr>
      </w:pPr>
    </w:p>
    <w:p w14:paraId="75ABC5B1" w14:textId="77777777" w:rsidR="007A2ED1" w:rsidRDefault="007A2ED1" w:rsidP="007A2ED1">
      <w:pPr>
        <w:jc w:val="both"/>
        <w:rPr>
          <w:rFonts w:ascii="Arial" w:hAnsi="Arial" w:cs="Arial"/>
          <w:lang w:val="ru-RU"/>
        </w:rPr>
      </w:pPr>
      <w:r w:rsidRPr="009006D0">
        <w:rPr>
          <w:rFonts w:ascii="Arial" w:hAnsi="Arial" w:cs="Arial"/>
          <w:b/>
          <w:lang w:val="ru-RU"/>
        </w:rPr>
        <w:t xml:space="preserve">Устройство </w:t>
      </w:r>
      <w:r w:rsidRPr="009006D0">
        <w:rPr>
          <w:rFonts w:ascii="Arial" w:hAnsi="Arial" w:cs="Arial"/>
          <w:lang w:val="ru-RU"/>
        </w:rPr>
        <w:t>дерева жизни, приносящее плод двенадцать раз, в каждом месяце года, содержит в себе стратегию облечения в нового человека, созданного по Богу, в праведности и, святости истины.</w:t>
      </w:r>
    </w:p>
    <w:p w14:paraId="59CC0572" w14:textId="77777777" w:rsidR="007A2ED1" w:rsidRDefault="007A2ED1" w:rsidP="007A2ED1">
      <w:pPr>
        <w:jc w:val="both"/>
        <w:rPr>
          <w:rFonts w:ascii="Arial" w:hAnsi="Arial" w:cs="Arial"/>
          <w:lang w:val="ru-RU"/>
        </w:rPr>
      </w:pPr>
    </w:p>
    <w:p w14:paraId="02F9C0DB" w14:textId="77777777" w:rsidR="007A2ED1" w:rsidRPr="009E0943" w:rsidRDefault="007A2ED1" w:rsidP="007A2ED1">
      <w:pPr>
        <w:jc w:val="both"/>
        <w:rPr>
          <w:rFonts w:ascii="Arial" w:hAnsi="Arial" w:cs="Arial"/>
          <w:b/>
          <w:i/>
        </w:rPr>
      </w:pPr>
      <w:r>
        <w:rPr>
          <w:rFonts w:ascii="Arial" w:hAnsi="Arial" w:cs="Arial"/>
          <w:b/>
          <w:i/>
          <w:u w:val="single"/>
        </w:rPr>
        <w:t>The makeup</w:t>
      </w:r>
      <w:r>
        <w:rPr>
          <w:rFonts w:ascii="Arial" w:hAnsi="Arial" w:cs="Arial"/>
          <w:b/>
          <w:i/>
        </w:rPr>
        <w:t xml:space="preserve"> of the tree of life bringing its fruit twelve times, in every month of the year, contains the strategy of being clothed into the new man who was created by God in righteousness and holiness of truth.</w:t>
      </w:r>
    </w:p>
    <w:p w14:paraId="42684E40" w14:textId="77777777" w:rsidR="007A2ED1" w:rsidRPr="00BF751C" w:rsidRDefault="007A2ED1" w:rsidP="007A2ED1">
      <w:pPr>
        <w:jc w:val="both"/>
        <w:rPr>
          <w:rFonts w:ascii="Arial" w:hAnsi="Arial" w:cs="Arial"/>
        </w:rPr>
      </w:pPr>
    </w:p>
    <w:p w14:paraId="368ECC0A" w14:textId="77777777" w:rsidR="007A2ED1" w:rsidRPr="009006D0" w:rsidRDefault="007A2ED1" w:rsidP="007A2ED1">
      <w:pPr>
        <w:jc w:val="both"/>
        <w:rPr>
          <w:rFonts w:ascii="Arial" w:hAnsi="Arial" w:cs="Arial"/>
          <w:lang w:val="ru-RU"/>
        </w:rPr>
      </w:pPr>
      <w:r w:rsidRPr="009006D0">
        <w:rPr>
          <w:rFonts w:ascii="Arial" w:hAnsi="Arial" w:cs="Arial"/>
          <w:b/>
          <w:lang w:val="ru-RU"/>
        </w:rPr>
        <w:t>Это результат</w:t>
      </w:r>
      <w:r w:rsidRPr="009006D0">
        <w:rPr>
          <w:rFonts w:ascii="Arial" w:hAnsi="Arial" w:cs="Arial"/>
          <w:lang w:val="ru-RU"/>
        </w:rPr>
        <w:t xml:space="preserve"> или награда вечной жизни, за перенесение напастей со Христом, представленных в двенадцати жемчужных воротах.</w:t>
      </w:r>
    </w:p>
    <w:p w14:paraId="1F365D7F" w14:textId="77777777" w:rsidR="007A2ED1" w:rsidRPr="009006D0" w:rsidRDefault="007A2ED1" w:rsidP="007A2ED1">
      <w:pPr>
        <w:jc w:val="both"/>
        <w:rPr>
          <w:rFonts w:ascii="Arial" w:hAnsi="Arial" w:cs="Arial"/>
          <w:lang w:val="ru-RU"/>
        </w:rPr>
      </w:pPr>
    </w:p>
    <w:p w14:paraId="03AD9E04" w14:textId="77777777" w:rsidR="007A2ED1" w:rsidRPr="007A154B" w:rsidRDefault="007A2ED1" w:rsidP="007A2ED1">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14:paraId="3693C0DE" w14:textId="77777777" w:rsidR="007A2ED1" w:rsidRPr="007A154B" w:rsidRDefault="007A2ED1" w:rsidP="007A2ED1">
      <w:pPr>
        <w:jc w:val="both"/>
        <w:rPr>
          <w:rFonts w:ascii="Arial" w:hAnsi="Arial" w:cs="Arial"/>
        </w:rPr>
      </w:pPr>
    </w:p>
    <w:p w14:paraId="5D5ACE14" w14:textId="77777777" w:rsidR="007A2ED1" w:rsidRDefault="007A2ED1" w:rsidP="007A2ED1">
      <w:pPr>
        <w:jc w:val="both"/>
        <w:rPr>
          <w:rFonts w:ascii="Arial" w:hAnsi="Arial" w:cs="Arial"/>
          <w:lang w:val="ru-RU"/>
        </w:rPr>
      </w:pPr>
      <w:r w:rsidRPr="0042786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7FA0AF67" w14:textId="77777777" w:rsidR="007A2ED1" w:rsidRDefault="007A2ED1" w:rsidP="007A2ED1">
      <w:pPr>
        <w:jc w:val="both"/>
        <w:rPr>
          <w:rFonts w:ascii="Arial" w:hAnsi="Arial" w:cs="Arial"/>
          <w:lang w:val="ru-RU"/>
        </w:rPr>
      </w:pPr>
    </w:p>
    <w:p w14:paraId="5275EFF6" w14:textId="77777777" w:rsidR="007A2ED1" w:rsidRPr="007A154B" w:rsidRDefault="007A2ED1" w:rsidP="007A2ED1">
      <w:pPr>
        <w:jc w:val="both"/>
        <w:rPr>
          <w:rFonts w:ascii="Arial" w:hAnsi="Arial" w:cs="Arial"/>
          <w:b/>
          <w:i/>
        </w:rPr>
      </w:pPr>
      <w:r>
        <w:rPr>
          <w:rFonts w:ascii="Arial" w:hAnsi="Arial" w:cs="Arial"/>
          <w:b/>
          <w:i/>
        </w:rPr>
        <w:lastRenderedPageBreak/>
        <w:t xml:space="preserve">The same way the ephod of the High priest with the breastplate of judgment was created and served only one holy object, which was called to </w:t>
      </w:r>
      <w:proofErr w:type="gramStart"/>
      <w:r>
        <w:rPr>
          <w:rFonts w:ascii="Arial" w:hAnsi="Arial" w:cs="Arial"/>
          <w:b/>
          <w:i/>
        </w:rPr>
        <w:t>exactly  double</w:t>
      </w:r>
      <w:proofErr w:type="gramEnd"/>
      <w:r>
        <w:rPr>
          <w:rFonts w:ascii="Arial" w:hAnsi="Arial" w:cs="Arial"/>
          <w:b/>
          <w:i/>
        </w:rPr>
        <w:t xml:space="preserv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14:paraId="11839FCA" w14:textId="77777777" w:rsidR="007A2ED1" w:rsidRPr="007A154B" w:rsidRDefault="007A2ED1" w:rsidP="007A2ED1">
      <w:pPr>
        <w:jc w:val="both"/>
        <w:rPr>
          <w:rFonts w:ascii="Arial" w:hAnsi="Arial" w:cs="Arial"/>
        </w:rPr>
      </w:pPr>
    </w:p>
    <w:p w14:paraId="0195BFAF" w14:textId="77777777" w:rsidR="007A2ED1" w:rsidRPr="0042786F" w:rsidRDefault="007A2ED1" w:rsidP="007A2ED1">
      <w:pPr>
        <w:jc w:val="both"/>
        <w:rPr>
          <w:rFonts w:ascii="Arial" w:hAnsi="Arial" w:cs="Arial"/>
          <w:lang w:val="ru-RU"/>
        </w:rPr>
      </w:pPr>
      <w:r w:rsidRPr="0042786F">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68E751FF" w14:textId="77777777" w:rsidR="007A2ED1" w:rsidRPr="0042786F" w:rsidRDefault="007A2ED1" w:rsidP="007A2ED1">
      <w:pPr>
        <w:jc w:val="both"/>
        <w:rPr>
          <w:rFonts w:ascii="Arial" w:hAnsi="Arial" w:cs="Arial"/>
          <w:lang w:val="ru-RU"/>
        </w:rPr>
      </w:pPr>
    </w:p>
    <w:p w14:paraId="0D419109" w14:textId="77777777" w:rsidR="007A2ED1" w:rsidRDefault="007A2ED1" w:rsidP="007A2ED1">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2765CCB4" w14:textId="77777777" w:rsidR="007A2ED1" w:rsidRPr="00610856" w:rsidRDefault="007A2ED1" w:rsidP="007A2ED1">
      <w:pPr>
        <w:jc w:val="both"/>
        <w:rPr>
          <w:rFonts w:ascii="Arial" w:hAnsi="Arial" w:cs="Arial"/>
        </w:rPr>
      </w:pPr>
    </w:p>
    <w:p w14:paraId="076AE558" w14:textId="77777777" w:rsidR="007A2ED1" w:rsidRPr="00CD20DC" w:rsidRDefault="007A2ED1" w:rsidP="007A2ED1">
      <w:pPr>
        <w:shd w:val="clear" w:color="auto" w:fill="FFFFFF"/>
        <w:spacing w:before="45" w:after="45"/>
        <w:ind w:right="75"/>
        <w:jc w:val="both"/>
        <w:rPr>
          <w:rFonts w:ascii="Arial" w:hAnsi="Arial" w:cs="Arial"/>
          <w:lang w:val="ru-RU" w:eastAsia="ru-RU"/>
        </w:rPr>
      </w:pPr>
      <w:r w:rsidRPr="00CD20DC">
        <w:rPr>
          <w:rFonts w:ascii="Arial" w:hAnsi="Arial" w:cs="Arial"/>
          <w:b/>
          <w:color w:val="333333"/>
          <w:lang w:val="ru-RU" w:eastAsia="ru-RU"/>
        </w:rPr>
        <w:t>Урим и туммим</w:t>
      </w:r>
      <w:r w:rsidRPr="00CD20DC">
        <w:rPr>
          <w:rFonts w:ascii="Arial" w:hAnsi="Arial" w:cs="Arial"/>
          <w:color w:val="333333"/>
          <w:lang w:val="ru-RU" w:eastAsia="ru-RU"/>
        </w:rPr>
        <w:t xml:space="preserve"> – это «свет и совершенство», </w:t>
      </w:r>
      <w:r w:rsidRPr="00CD20DC">
        <w:rPr>
          <w:rFonts w:ascii="Arial" w:hAnsi="Arial" w:cs="Arial"/>
          <w:lang w:val="ru-RU" w:eastAsia="ru-RU"/>
        </w:rPr>
        <w:t xml:space="preserve">«свет и право» или, «откровение и истина».  </w:t>
      </w:r>
    </w:p>
    <w:p w14:paraId="2AED0D2E" w14:textId="77777777" w:rsidR="007A2ED1" w:rsidRPr="00CD20DC" w:rsidRDefault="007A2ED1" w:rsidP="007A2ED1">
      <w:pPr>
        <w:jc w:val="both"/>
        <w:rPr>
          <w:rFonts w:ascii="Arial" w:hAnsi="Arial" w:cs="Arial"/>
          <w:lang w:val="ru-RU"/>
        </w:rPr>
      </w:pPr>
    </w:p>
    <w:p w14:paraId="631F57A1" w14:textId="77777777" w:rsidR="007A2ED1" w:rsidRDefault="007A2ED1" w:rsidP="007A2ED1">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4471A4FD" w14:textId="77777777" w:rsidR="007A2ED1" w:rsidRPr="007A154B" w:rsidRDefault="007A2ED1" w:rsidP="007A2ED1">
      <w:pPr>
        <w:jc w:val="both"/>
        <w:rPr>
          <w:rFonts w:ascii="Arial" w:hAnsi="Arial" w:cs="Arial"/>
        </w:rPr>
      </w:pPr>
    </w:p>
    <w:p w14:paraId="56D34E28" w14:textId="77777777" w:rsidR="007A2ED1" w:rsidRPr="00BF751C" w:rsidRDefault="007A2ED1" w:rsidP="007A2ED1">
      <w:pPr>
        <w:jc w:val="both"/>
        <w:rPr>
          <w:rFonts w:ascii="Arial" w:hAnsi="Arial" w:cs="Arial"/>
        </w:rPr>
      </w:pPr>
      <w:r w:rsidRPr="0042786F">
        <w:rPr>
          <w:rFonts w:ascii="Arial" w:hAnsi="Arial" w:cs="Arial"/>
          <w:lang w:val="ru-RU"/>
        </w:rPr>
        <w:t>Десятословие, положенное внутрь Ковчега Завета – являлось истиной. И</w:t>
      </w:r>
      <w:r w:rsidRPr="00BF751C">
        <w:rPr>
          <w:rFonts w:ascii="Arial" w:hAnsi="Arial" w:cs="Arial"/>
        </w:rPr>
        <w:t xml:space="preserve"> </w:t>
      </w:r>
      <w:r w:rsidRPr="0042786F">
        <w:rPr>
          <w:rFonts w:ascii="Arial" w:hAnsi="Arial" w:cs="Arial"/>
          <w:lang w:val="ru-RU"/>
        </w:rPr>
        <w:t>эту</w:t>
      </w:r>
      <w:r w:rsidRPr="00BF751C">
        <w:rPr>
          <w:rFonts w:ascii="Arial" w:hAnsi="Arial" w:cs="Arial"/>
        </w:rPr>
        <w:t xml:space="preserve"> </w:t>
      </w:r>
      <w:r w:rsidRPr="0042786F">
        <w:rPr>
          <w:rFonts w:ascii="Arial" w:hAnsi="Arial" w:cs="Arial"/>
          <w:lang w:val="ru-RU"/>
        </w:rPr>
        <w:t>истину</w:t>
      </w:r>
      <w:r w:rsidRPr="00BF751C">
        <w:rPr>
          <w:rFonts w:ascii="Arial" w:hAnsi="Arial" w:cs="Arial"/>
        </w:rPr>
        <w:t xml:space="preserve">, </w:t>
      </w:r>
      <w:r w:rsidRPr="0042786F">
        <w:rPr>
          <w:rFonts w:ascii="Arial" w:hAnsi="Arial" w:cs="Arial"/>
          <w:lang w:val="ru-RU"/>
        </w:rPr>
        <w:t>в</w:t>
      </w:r>
      <w:r w:rsidRPr="00BF751C">
        <w:rPr>
          <w:rFonts w:ascii="Arial" w:hAnsi="Arial" w:cs="Arial"/>
        </w:rPr>
        <w:t xml:space="preserve"> </w:t>
      </w:r>
      <w:r w:rsidRPr="0042786F">
        <w:rPr>
          <w:rFonts w:ascii="Arial" w:hAnsi="Arial" w:cs="Arial"/>
          <w:lang w:val="ru-RU"/>
        </w:rPr>
        <w:t>судном</w:t>
      </w:r>
      <w:r w:rsidRPr="00BF751C">
        <w:rPr>
          <w:rFonts w:ascii="Arial" w:hAnsi="Arial" w:cs="Arial"/>
        </w:rPr>
        <w:t xml:space="preserve"> </w:t>
      </w:r>
      <w:r w:rsidRPr="0042786F">
        <w:rPr>
          <w:rFonts w:ascii="Arial" w:hAnsi="Arial" w:cs="Arial"/>
          <w:lang w:val="ru-RU"/>
        </w:rPr>
        <w:t>наперснике</w:t>
      </w:r>
      <w:r w:rsidRPr="00BF751C">
        <w:rPr>
          <w:rFonts w:ascii="Arial" w:hAnsi="Arial" w:cs="Arial"/>
        </w:rPr>
        <w:t xml:space="preserve"> </w:t>
      </w:r>
      <w:r w:rsidRPr="0042786F">
        <w:rPr>
          <w:rFonts w:ascii="Arial" w:hAnsi="Arial" w:cs="Arial"/>
          <w:lang w:val="ru-RU"/>
        </w:rPr>
        <w:t>представлял</w:t>
      </w:r>
      <w:r w:rsidRPr="00BF751C">
        <w:rPr>
          <w:rFonts w:ascii="Arial" w:hAnsi="Arial" w:cs="Arial"/>
        </w:rPr>
        <w:t xml:space="preserve"> – </w:t>
      </w:r>
      <w:r w:rsidRPr="0042786F">
        <w:rPr>
          <w:rFonts w:ascii="Arial" w:hAnsi="Arial" w:cs="Arial"/>
          <w:lang w:val="ru-RU"/>
        </w:rPr>
        <w:t>Туммим</w:t>
      </w:r>
      <w:r w:rsidRPr="00BF751C">
        <w:rPr>
          <w:rFonts w:ascii="Arial" w:hAnsi="Arial" w:cs="Arial"/>
        </w:rPr>
        <w:t xml:space="preserve">. </w:t>
      </w:r>
    </w:p>
    <w:p w14:paraId="036A42FB" w14:textId="77777777" w:rsidR="007A2ED1" w:rsidRPr="00BF751C" w:rsidRDefault="007A2ED1" w:rsidP="007A2ED1">
      <w:pPr>
        <w:jc w:val="both"/>
        <w:rPr>
          <w:rFonts w:ascii="Arial" w:hAnsi="Arial" w:cs="Arial"/>
        </w:rPr>
      </w:pPr>
    </w:p>
    <w:p w14:paraId="1E98409F" w14:textId="77777777" w:rsidR="007A2ED1" w:rsidRDefault="007A2ED1" w:rsidP="007A2ED1">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51F3D865" w14:textId="77777777" w:rsidR="007A2ED1" w:rsidRDefault="007A2ED1" w:rsidP="007A2ED1">
      <w:pPr>
        <w:jc w:val="both"/>
        <w:rPr>
          <w:rFonts w:ascii="Arial" w:hAnsi="Arial" w:cs="Arial"/>
        </w:rPr>
      </w:pPr>
    </w:p>
    <w:p w14:paraId="12C18338" w14:textId="77777777" w:rsidR="007A2ED1" w:rsidRDefault="007A2ED1" w:rsidP="007A2ED1">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14:paraId="24D3BDBB" w14:textId="77777777" w:rsidR="007A2ED1" w:rsidRDefault="007A2ED1" w:rsidP="007A2ED1">
      <w:pPr>
        <w:jc w:val="both"/>
        <w:rPr>
          <w:rFonts w:ascii="Arial" w:hAnsi="Arial" w:cs="Arial"/>
        </w:rPr>
      </w:pPr>
    </w:p>
    <w:p w14:paraId="6A228639" w14:textId="77777777" w:rsidR="007A2ED1" w:rsidRDefault="007A2ED1" w:rsidP="007A2ED1">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Pr>
          <w:rFonts w:ascii="Arial" w:hAnsi="Arial" w:cs="Arial"/>
          <w:b/>
          <w:i/>
          <w:lang w:val="ru-RU"/>
        </w:rPr>
        <w:t>:</w:t>
      </w:r>
    </w:p>
    <w:p w14:paraId="49842A00" w14:textId="77777777" w:rsidR="007A2ED1" w:rsidRPr="00CD20DC" w:rsidRDefault="007A2ED1" w:rsidP="007A2ED1">
      <w:pPr>
        <w:jc w:val="both"/>
        <w:rPr>
          <w:rFonts w:ascii="Arial" w:hAnsi="Arial" w:cs="Arial"/>
          <w:lang w:val="ru-RU" w:eastAsia="ru-RU"/>
        </w:rPr>
      </w:pPr>
    </w:p>
    <w:p w14:paraId="6E4C0E0D" w14:textId="77777777" w:rsidR="007A2ED1" w:rsidRPr="00CD20DC" w:rsidRDefault="007A2ED1" w:rsidP="007A2ED1">
      <w:pPr>
        <w:jc w:val="both"/>
        <w:rPr>
          <w:rFonts w:ascii="Arial" w:hAnsi="Arial" w:cs="Arial"/>
          <w:lang w:val="ru-RU" w:eastAsia="ru-RU"/>
        </w:rPr>
      </w:pPr>
      <w:r w:rsidRPr="00CD20DC">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76C3F092" w14:textId="77777777" w:rsidR="007A2ED1" w:rsidRPr="00CD20DC" w:rsidRDefault="007A2ED1" w:rsidP="007A2ED1">
      <w:pPr>
        <w:jc w:val="both"/>
        <w:rPr>
          <w:rFonts w:ascii="Arial" w:hAnsi="Arial" w:cs="Arial"/>
          <w:lang w:val="ru-RU" w:eastAsia="ru-RU"/>
        </w:rPr>
      </w:pPr>
    </w:p>
    <w:p w14:paraId="55F107F3" w14:textId="77777777" w:rsidR="007A2ED1" w:rsidRDefault="007A2ED1" w:rsidP="007A2ED1">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14:paraId="1ACAD94F" w14:textId="77777777" w:rsidR="007A2ED1" w:rsidRPr="007A154B" w:rsidRDefault="007A2ED1" w:rsidP="007A2ED1">
      <w:pPr>
        <w:jc w:val="both"/>
        <w:rPr>
          <w:rFonts w:ascii="Arial" w:hAnsi="Arial" w:cs="Arial"/>
          <w:lang w:eastAsia="ru-RU"/>
        </w:rPr>
      </w:pPr>
    </w:p>
    <w:p w14:paraId="72FF71FB" w14:textId="77777777" w:rsidR="007A2ED1" w:rsidRPr="0042786F" w:rsidRDefault="007A2ED1" w:rsidP="007A2ED1">
      <w:pPr>
        <w:jc w:val="both"/>
        <w:rPr>
          <w:rFonts w:ascii="Arial" w:hAnsi="Arial" w:cs="Arial"/>
          <w:lang w:val="ru-RU" w:eastAsia="ru-RU"/>
        </w:rPr>
      </w:pPr>
      <w:r w:rsidRPr="0042786F">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4CC4928F" w14:textId="77777777" w:rsidR="007A2ED1" w:rsidRPr="0042786F" w:rsidRDefault="007A2ED1" w:rsidP="007A2ED1">
      <w:pPr>
        <w:shd w:val="clear" w:color="auto" w:fill="FFFFFF"/>
        <w:spacing w:before="45" w:after="45"/>
        <w:ind w:right="75"/>
        <w:jc w:val="both"/>
        <w:rPr>
          <w:rFonts w:ascii="Arial" w:hAnsi="Arial" w:cs="Arial"/>
          <w:lang w:val="ru-RU" w:eastAsia="ru-RU"/>
        </w:rPr>
      </w:pPr>
    </w:p>
    <w:p w14:paraId="2C3752D7" w14:textId="77777777" w:rsidR="007A2ED1" w:rsidRDefault="007A2ED1" w:rsidP="007A2ED1">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Thummim in the teaching of Jesus Christ who came in the flesh. As</w:t>
      </w:r>
      <w:r>
        <w:rPr>
          <w:rFonts w:ascii="Arial" w:hAnsi="Arial" w:cs="Arial"/>
          <w:b/>
          <w:i/>
          <w:lang w:val="ru-RU" w:eastAsia="ru-RU"/>
        </w:rPr>
        <w:t xml:space="preserve"> </w:t>
      </w:r>
      <w:r>
        <w:rPr>
          <w:rFonts w:ascii="Arial" w:hAnsi="Arial" w:cs="Arial"/>
          <w:b/>
          <w:i/>
          <w:lang w:eastAsia="ru-RU"/>
        </w:rPr>
        <w:t>it</w:t>
      </w:r>
      <w:r>
        <w:rPr>
          <w:rFonts w:ascii="Arial" w:hAnsi="Arial" w:cs="Arial"/>
          <w:b/>
          <w:i/>
          <w:lang w:val="ru-RU" w:eastAsia="ru-RU"/>
        </w:rPr>
        <w:t xml:space="preserve"> </w:t>
      </w:r>
      <w:r>
        <w:rPr>
          <w:rFonts w:ascii="Arial" w:hAnsi="Arial" w:cs="Arial"/>
          <w:b/>
          <w:i/>
          <w:lang w:eastAsia="ru-RU"/>
        </w:rPr>
        <w:t>is</w:t>
      </w:r>
      <w:r>
        <w:rPr>
          <w:rFonts w:ascii="Arial" w:hAnsi="Arial" w:cs="Arial"/>
          <w:b/>
          <w:i/>
          <w:lang w:val="ru-RU" w:eastAsia="ru-RU"/>
        </w:rPr>
        <w:t xml:space="preserve"> </w:t>
      </w:r>
      <w:r>
        <w:rPr>
          <w:rFonts w:ascii="Arial" w:hAnsi="Arial" w:cs="Arial"/>
          <w:b/>
          <w:i/>
          <w:lang w:eastAsia="ru-RU"/>
        </w:rPr>
        <w:t>written</w:t>
      </w:r>
      <w:r>
        <w:rPr>
          <w:rFonts w:ascii="Arial" w:hAnsi="Arial" w:cs="Arial"/>
          <w:b/>
          <w:i/>
          <w:lang w:val="ru-RU" w:eastAsia="ru-RU"/>
        </w:rPr>
        <w:t>:</w:t>
      </w:r>
    </w:p>
    <w:p w14:paraId="6171C23E" w14:textId="77777777" w:rsidR="007A2ED1" w:rsidRDefault="007A2ED1" w:rsidP="007A2ED1">
      <w:pPr>
        <w:jc w:val="both"/>
        <w:rPr>
          <w:rFonts w:ascii="Arial" w:hAnsi="Arial" w:cs="Arial"/>
          <w:lang w:val="ru-RU" w:eastAsia="ru-RU"/>
        </w:rPr>
      </w:pPr>
    </w:p>
    <w:p w14:paraId="6435B0F1" w14:textId="77777777" w:rsidR="007A2ED1" w:rsidRDefault="007A2ED1" w:rsidP="007A2ED1">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lastRenderedPageBreak/>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7AD20762" w14:textId="77777777" w:rsidR="007A2ED1" w:rsidRDefault="007A2ED1" w:rsidP="007A2ED1">
      <w:pPr>
        <w:shd w:val="clear" w:color="auto" w:fill="FFFFFF"/>
        <w:spacing w:before="45" w:after="45"/>
        <w:ind w:left="75" w:right="75"/>
        <w:jc w:val="both"/>
        <w:rPr>
          <w:rFonts w:ascii="Arial" w:hAnsi="Arial" w:cs="Arial"/>
          <w:color w:val="FF0000"/>
          <w:lang w:val="ru-RU" w:eastAsia="ru-RU"/>
        </w:rPr>
      </w:pPr>
    </w:p>
    <w:p w14:paraId="667221C7" w14:textId="77777777" w:rsidR="007A2ED1" w:rsidRDefault="007A2ED1" w:rsidP="007A2ED1">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4386ADC7" w14:textId="77777777" w:rsidR="007A2ED1" w:rsidRPr="0042786F" w:rsidRDefault="007A2ED1" w:rsidP="007A2ED1">
      <w:pPr>
        <w:shd w:val="clear" w:color="auto" w:fill="FFFFFF"/>
        <w:spacing w:before="45" w:after="45"/>
        <w:ind w:right="75"/>
        <w:jc w:val="both"/>
        <w:rPr>
          <w:rFonts w:ascii="Arial" w:hAnsi="Arial" w:cs="Arial"/>
          <w:color w:val="333333"/>
          <w:lang w:val="ru-RU" w:eastAsia="ru-RU"/>
        </w:rPr>
      </w:pPr>
    </w:p>
    <w:p w14:paraId="20C58702" w14:textId="77777777" w:rsidR="007A2ED1" w:rsidRPr="0042786F" w:rsidRDefault="007A2ED1" w:rsidP="007A2ED1">
      <w:pPr>
        <w:shd w:val="clear" w:color="auto" w:fill="FFFFFF"/>
        <w:spacing w:before="45" w:after="45"/>
        <w:ind w:right="75"/>
        <w:jc w:val="both"/>
        <w:rPr>
          <w:rFonts w:ascii="Arial" w:hAnsi="Arial" w:cs="Arial"/>
          <w:color w:val="333333"/>
          <w:lang w:val="ru-RU" w:eastAsia="ru-RU"/>
        </w:rPr>
      </w:pPr>
      <w:r w:rsidRPr="0042786F">
        <w:rPr>
          <w:rFonts w:ascii="Arial" w:hAnsi="Arial" w:cs="Arial"/>
          <w:color w:val="333333"/>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14:paraId="54D917CA" w14:textId="77777777" w:rsidR="007A2ED1" w:rsidRPr="0042786F" w:rsidRDefault="007A2ED1" w:rsidP="007A2ED1">
      <w:pPr>
        <w:shd w:val="clear" w:color="auto" w:fill="FFFFFF"/>
        <w:spacing w:before="45" w:after="45"/>
        <w:ind w:right="75"/>
        <w:jc w:val="both"/>
        <w:rPr>
          <w:rFonts w:ascii="Arial" w:hAnsi="Arial" w:cs="Arial"/>
          <w:color w:val="333333"/>
          <w:lang w:val="ru-RU" w:eastAsia="ru-RU"/>
        </w:rPr>
      </w:pPr>
    </w:p>
    <w:p w14:paraId="277285D6" w14:textId="77777777" w:rsidR="007A2ED1" w:rsidRPr="008C21EB" w:rsidRDefault="007A2ED1" w:rsidP="007A2ED1">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This is basically talking about the wisdom contained in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that the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are worshippers of God who have the immune system of the Holy Spirit.</w:t>
      </w:r>
    </w:p>
    <w:p w14:paraId="6F853A55" w14:textId="77777777" w:rsidR="007A2ED1" w:rsidRPr="005812AB" w:rsidRDefault="007A2ED1" w:rsidP="007A2ED1">
      <w:pPr>
        <w:shd w:val="clear" w:color="auto" w:fill="FFFFFF"/>
        <w:spacing w:before="45" w:after="45"/>
        <w:ind w:right="75"/>
        <w:jc w:val="both"/>
        <w:rPr>
          <w:rFonts w:ascii="Arial" w:hAnsi="Arial" w:cs="Arial"/>
          <w:color w:val="333333"/>
          <w:lang w:eastAsia="ru-RU"/>
        </w:rPr>
      </w:pPr>
    </w:p>
    <w:p w14:paraId="651BB5AE" w14:textId="77777777" w:rsidR="007A2ED1" w:rsidRPr="00610856" w:rsidRDefault="007A2ED1" w:rsidP="007A2ED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7315B624" w14:textId="77777777" w:rsidR="007A2ED1" w:rsidRPr="00610856" w:rsidRDefault="007A2ED1" w:rsidP="007A2ED1">
      <w:pPr>
        <w:shd w:val="clear" w:color="auto" w:fill="FFFFFF"/>
        <w:spacing w:before="45" w:after="45"/>
        <w:ind w:right="75"/>
        <w:jc w:val="both"/>
        <w:rPr>
          <w:rFonts w:ascii="Arial" w:hAnsi="Arial" w:cs="Arial"/>
          <w:color w:val="FF0000"/>
          <w:lang w:val="ru-RU" w:eastAsia="ru-RU"/>
        </w:rPr>
      </w:pPr>
    </w:p>
    <w:p w14:paraId="22F96C6E" w14:textId="77777777" w:rsidR="007A2ED1" w:rsidRPr="00610856" w:rsidRDefault="007A2ED1" w:rsidP="007A2ED1">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14:paraId="55C17A6C" w14:textId="77777777" w:rsidR="007A2ED1" w:rsidRPr="00610856" w:rsidRDefault="007A2ED1" w:rsidP="007A2ED1">
      <w:pPr>
        <w:shd w:val="clear" w:color="auto" w:fill="FFFFFF"/>
        <w:spacing w:before="45" w:after="45"/>
        <w:ind w:right="75"/>
        <w:jc w:val="both"/>
        <w:rPr>
          <w:rFonts w:ascii="Arial" w:hAnsi="Arial" w:cs="Arial"/>
          <w:color w:val="FF0000"/>
          <w:lang w:val="ru-RU" w:eastAsia="ru-RU"/>
        </w:rPr>
      </w:pPr>
    </w:p>
    <w:p w14:paraId="7A825F7E" w14:textId="77777777" w:rsidR="007A2ED1" w:rsidRPr="00610856" w:rsidRDefault="007A2ED1" w:rsidP="007A2ED1">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14:paraId="769651F1" w14:textId="77777777" w:rsidR="007A2ED1" w:rsidRPr="00610856" w:rsidRDefault="007A2ED1" w:rsidP="007A2ED1">
      <w:pPr>
        <w:shd w:val="clear" w:color="auto" w:fill="FFFFFF"/>
        <w:spacing w:before="45" w:after="45"/>
        <w:ind w:right="75"/>
        <w:jc w:val="both"/>
        <w:rPr>
          <w:rFonts w:ascii="Arial" w:hAnsi="Arial" w:cs="Arial"/>
          <w:b/>
          <w:i/>
          <w:color w:val="FF0000"/>
          <w:lang w:val="x-none" w:eastAsia="ru-RU"/>
        </w:rPr>
      </w:pPr>
    </w:p>
    <w:p w14:paraId="7FD27D6A" w14:textId="77777777" w:rsidR="007A2ED1" w:rsidRPr="005812AB" w:rsidRDefault="007A2ED1" w:rsidP="007A2ED1">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14:paraId="5DF2DCFE" w14:textId="77777777" w:rsidR="00261C6C" w:rsidRPr="008A3C8D" w:rsidRDefault="00261C6C" w:rsidP="00261C6C">
      <w:pPr>
        <w:jc w:val="both"/>
        <w:rPr>
          <w:rFonts w:ascii="Arial" w:hAnsi="Arial" w:cs="Arial"/>
          <w:lang w:val="ru-RU"/>
        </w:rPr>
      </w:pPr>
    </w:p>
    <w:p w14:paraId="4914D36A" w14:textId="77777777" w:rsidR="00261C6C" w:rsidRPr="008A3C8D" w:rsidRDefault="00261C6C" w:rsidP="00261C6C">
      <w:pPr>
        <w:shd w:val="clear" w:color="auto" w:fill="FFFFFF"/>
        <w:spacing w:before="45" w:after="45"/>
        <w:ind w:right="75"/>
        <w:jc w:val="both"/>
        <w:rPr>
          <w:rFonts w:ascii="Arial" w:hAnsi="Arial" w:cs="Arial"/>
          <w:color w:val="333333"/>
          <w:lang w:val="ru-RU" w:eastAsia="ru-RU"/>
        </w:rPr>
      </w:pPr>
      <w:r w:rsidRPr="008A3C8D">
        <w:rPr>
          <w:rFonts w:ascii="Arial" w:hAnsi="Arial" w:cs="Arial"/>
          <w:color w:val="333333"/>
          <w:lang w:val="ru-RU" w:eastAsia="ru-RU"/>
        </w:rPr>
        <w:t>Из имеющегося благословения, которым Моисей, человек Божий, благословил Левия, следует что людей, относящих себя к избранному Богом народу но, 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14:paraId="3EFF6CDD" w14:textId="77777777" w:rsidR="00261C6C" w:rsidRPr="008A3C8D" w:rsidRDefault="00261C6C" w:rsidP="00261C6C">
      <w:pPr>
        <w:jc w:val="both"/>
        <w:rPr>
          <w:rFonts w:ascii="Arial" w:hAnsi="Arial" w:cs="Arial"/>
          <w:lang w:val="ru-RU" w:eastAsia="ru-RU"/>
        </w:rPr>
      </w:pPr>
      <w:r w:rsidRPr="008A3C8D">
        <w:rPr>
          <w:rFonts w:ascii="Arial" w:hAnsi="Arial" w:cs="Arial"/>
          <w:lang w:val="ru-RU" w:eastAsia="ru-RU"/>
        </w:rPr>
        <w:t xml:space="preserve"> </w:t>
      </w:r>
    </w:p>
    <w:p w14:paraId="19357117" w14:textId="77777777" w:rsidR="007A2ED1" w:rsidRPr="008C21EB" w:rsidRDefault="007A2ED1" w:rsidP="007A2ED1">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lastRenderedPageBreak/>
        <w:t xml:space="preserve">This blessing which Moses, a man of God, blessed Levi with, highlights that people who relate themselves to God’s chosen nation but who go against those who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do not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their future awaits a lake of fire.</w:t>
      </w:r>
    </w:p>
    <w:p w14:paraId="324039A7" w14:textId="77777777" w:rsidR="007A2ED1" w:rsidRPr="005812AB" w:rsidRDefault="007A2ED1" w:rsidP="007A2ED1">
      <w:pPr>
        <w:jc w:val="both"/>
        <w:rPr>
          <w:rFonts w:ascii="Arial" w:hAnsi="Arial" w:cs="Arial"/>
          <w:lang w:eastAsia="ru-RU"/>
        </w:rPr>
      </w:pPr>
      <w:r w:rsidRPr="005812AB">
        <w:rPr>
          <w:rFonts w:ascii="Arial" w:hAnsi="Arial" w:cs="Arial"/>
          <w:lang w:eastAsia="ru-RU"/>
        </w:rPr>
        <w:t xml:space="preserve"> </w:t>
      </w:r>
    </w:p>
    <w:p w14:paraId="64F07B48" w14:textId="77777777" w:rsidR="007A2ED1" w:rsidRDefault="007A2ED1" w:rsidP="007A2ED1">
      <w:pPr>
        <w:jc w:val="both"/>
        <w:rPr>
          <w:rFonts w:ascii="Arial" w:hAnsi="Arial" w:cs="Arial"/>
          <w:lang w:val="ru-RU"/>
        </w:rPr>
      </w:pPr>
      <w:r w:rsidRPr="00CD20DC">
        <w:rPr>
          <w:rFonts w:ascii="Arial" w:hAnsi="Arial" w:cs="Arial"/>
          <w:lang w:val="ru-RU" w:eastAsia="ru-RU"/>
        </w:rPr>
        <w:t>В определённом формате, мы уже рассмотрели первые пять свойств поклонника, в достоинстве пяти драгоценных камнях: рубина, топаза изумруда, карбункула и сапфира, с вырезанными на них, как на печати именами – Рувима, Симеона, Левия, Иуды и Дана, ч</w:t>
      </w:r>
      <w:r w:rsidRPr="00CD20DC">
        <w:rPr>
          <w:rFonts w:ascii="Arial" w:hAnsi="Arial" w:cs="Arial"/>
          <w:lang w:val="ru-RU"/>
        </w:rPr>
        <w:t xml:space="preserve">ерез которых Бог, мог постоянно проявлять Свою волю на планете земля. </w:t>
      </w:r>
    </w:p>
    <w:p w14:paraId="78B65B29" w14:textId="77777777" w:rsidR="007A2ED1" w:rsidRDefault="007A2ED1" w:rsidP="007A2ED1">
      <w:pPr>
        <w:jc w:val="both"/>
        <w:rPr>
          <w:rFonts w:ascii="Arial" w:hAnsi="Arial" w:cs="Arial"/>
          <w:lang w:val="ru-RU"/>
        </w:rPr>
      </w:pPr>
    </w:p>
    <w:p w14:paraId="06D42437" w14:textId="77777777" w:rsidR="007A2ED1" w:rsidRPr="00610856" w:rsidRDefault="007A2ED1" w:rsidP="007A2ED1">
      <w:pPr>
        <w:shd w:val="clear" w:color="auto" w:fill="FFFFFF"/>
        <w:spacing w:before="45" w:after="45"/>
        <w:ind w:right="75"/>
        <w:jc w:val="both"/>
        <w:rPr>
          <w:rFonts w:ascii="Arial" w:hAnsi="Arial" w:cs="Arial"/>
          <w:b/>
          <w:i/>
          <w:szCs w:val="28"/>
        </w:rPr>
      </w:pPr>
      <w:r w:rsidRPr="00610856">
        <w:rPr>
          <w:rFonts w:ascii="Arial" w:hAnsi="Arial" w:cs="Arial"/>
          <w:b/>
          <w:i/>
          <w:szCs w:val="28"/>
        </w:rPr>
        <w:t>In a particular format,</w:t>
      </w:r>
      <w:r>
        <w:rPr>
          <w:rFonts w:ascii="Arial" w:hAnsi="Arial" w:cs="Arial"/>
          <w:b/>
          <w:i/>
          <w:szCs w:val="28"/>
        </w:rPr>
        <w:t xml:space="preserve"> we have already studied the first five properties of a worshipper in the virtue of five precious stones – ruby, topaz, emerald, carbuncle and sapphire with the engravings of – Reuben, Simeon, Levi, Judah and Dan, through whom God could continually manifest His interests on planet earth. </w:t>
      </w:r>
    </w:p>
    <w:p w14:paraId="137E1040" w14:textId="77777777" w:rsidR="007A2ED1" w:rsidRPr="00610856" w:rsidRDefault="007A2ED1" w:rsidP="007A2ED1">
      <w:pPr>
        <w:jc w:val="both"/>
        <w:rPr>
          <w:rFonts w:ascii="Arial" w:hAnsi="Arial" w:cs="Arial"/>
        </w:rPr>
      </w:pPr>
    </w:p>
    <w:p w14:paraId="6642188D" w14:textId="77777777" w:rsidR="007A2ED1" w:rsidRDefault="007A2ED1" w:rsidP="007A2ED1">
      <w:pPr>
        <w:jc w:val="both"/>
        <w:rPr>
          <w:rFonts w:ascii="Arial" w:hAnsi="Arial" w:cs="Arial"/>
          <w:lang w:val="ru-RU"/>
        </w:rPr>
      </w:pPr>
      <w:r w:rsidRPr="00CD20DC">
        <w:rPr>
          <w:rFonts w:ascii="Arial" w:hAnsi="Arial" w:cs="Arial"/>
          <w:lang w:val="ru-RU"/>
        </w:rPr>
        <w:t>И, остановились на шестом свойстве поклонника, выраженного на судном наперснике нашего сердца, в достоинстве – драгоценного камня алмаза:</w:t>
      </w:r>
    </w:p>
    <w:p w14:paraId="10B4C6FF" w14:textId="77777777" w:rsidR="007A2ED1" w:rsidRDefault="007A2ED1" w:rsidP="007A2ED1">
      <w:pPr>
        <w:jc w:val="both"/>
        <w:rPr>
          <w:rFonts w:ascii="Arial" w:hAnsi="Arial" w:cs="Arial"/>
          <w:lang w:val="ru-RU"/>
        </w:rPr>
      </w:pPr>
    </w:p>
    <w:p w14:paraId="0242DC16" w14:textId="77777777" w:rsidR="007A2ED1" w:rsidRPr="008C21EB" w:rsidRDefault="007A2ED1" w:rsidP="007A2ED1">
      <w:pPr>
        <w:jc w:val="both"/>
        <w:rPr>
          <w:rFonts w:ascii="Arial" w:hAnsi="Arial" w:cs="Arial"/>
          <w:b/>
          <w:i/>
        </w:rPr>
      </w:pPr>
      <w:r>
        <w:rPr>
          <w:rFonts w:ascii="Arial" w:hAnsi="Arial" w:cs="Arial"/>
          <w:b/>
          <w:i/>
        </w:rPr>
        <w:t>We have stopped to examine the sixth component of a worshipper expressed on the breastplate of judgment of our heart in the virtue of the precious diamond stone:</w:t>
      </w:r>
    </w:p>
    <w:p w14:paraId="5A01FB5A" w14:textId="77777777" w:rsidR="007A2ED1" w:rsidRPr="007A154B" w:rsidRDefault="007A2ED1" w:rsidP="007A2ED1">
      <w:pPr>
        <w:jc w:val="both"/>
        <w:rPr>
          <w:rFonts w:ascii="Arial" w:hAnsi="Arial" w:cs="Arial"/>
        </w:rPr>
      </w:pPr>
    </w:p>
    <w:p w14:paraId="191490DB" w14:textId="77777777" w:rsidR="007A2ED1" w:rsidRPr="0042786F" w:rsidRDefault="007A2ED1" w:rsidP="007A2ED1">
      <w:pPr>
        <w:jc w:val="both"/>
        <w:rPr>
          <w:rFonts w:ascii="Arial" w:hAnsi="Arial" w:cs="Arial"/>
          <w:lang w:val="ru-RU"/>
        </w:rPr>
      </w:pPr>
      <w:r w:rsidRPr="0042786F">
        <w:rPr>
          <w:rFonts w:ascii="Arial" w:hAnsi="Arial" w:cs="Arial"/>
          <w:b/>
          <w:lang w:val="ru-RU"/>
        </w:rPr>
        <w:t xml:space="preserve">6. Свойство поклонника, </w:t>
      </w:r>
      <w:r w:rsidRPr="0042786F">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2786F">
        <w:rPr>
          <w:rFonts w:ascii="Arial" w:hAnsi="Arial" w:cs="Arial"/>
          <w:b/>
          <w:lang w:val="ru-RU"/>
        </w:rPr>
        <w:t>драгоценного камня</w:t>
      </w:r>
      <w:r w:rsidRPr="0042786F">
        <w:rPr>
          <w:rFonts w:ascii="Arial" w:hAnsi="Arial" w:cs="Arial"/>
          <w:lang w:val="ru-RU"/>
        </w:rPr>
        <w:t xml:space="preserve"> </w:t>
      </w:r>
      <w:r w:rsidRPr="0042786F">
        <w:rPr>
          <w:rFonts w:ascii="Arial" w:hAnsi="Arial" w:cs="Arial"/>
          <w:b/>
          <w:lang w:val="ru-RU"/>
        </w:rPr>
        <w:t>алмаза</w:t>
      </w:r>
      <w:r w:rsidRPr="0042786F">
        <w:rPr>
          <w:rFonts w:ascii="Arial" w:hAnsi="Arial" w:cs="Arial"/>
          <w:lang w:val="ru-RU"/>
        </w:rPr>
        <w:t xml:space="preserve">. </w:t>
      </w:r>
    </w:p>
    <w:p w14:paraId="4505CDEB" w14:textId="77777777" w:rsidR="007A2ED1" w:rsidRPr="0042786F" w:rsidRDefault="007A2ED1" w:rsidP="007A2ED1">
      <w:pPr>
        <w:jc w:val="both"/>
        <w:rPr>
          <w:rFonts w:ascii="Arial" w:hAnsi="Arial" w:cs="Arial"/>
          <w:lang w:val="ru-RU"/>
        </w:rPr>
      </w:pPr>
    </w:p>
    <w:p w14:paraId="0AB9783B" w14:textId="77777777" w:rsidR="007A2ED1" w:rsidRPr="00610856" w:rsidRDefault="007A2ED1" w:rsidP="007A2ED1">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14:paraId="08462A55" w14:textId="77777777" w:rsidR="007A2ED1" w:rsidRPr="00610856" w:rsidRDefault="007A2ED1" w:rsidP="007A2ED1">
      <w:pPr>
        <w:jc w:val="both"/>
        <w:rPr>
          <w:rFonts w:ascii="Arial" w:hAnsi="Arial" w:cs="Arial"/>
        </w:rPr>
      </w:pPr>
    </w:p>
    <w:p w14:paraId="06D2A984" w14:textId="77777777" w:rsidR="007A2ED1" w:rsidRPr="00CD20DC" w:rsidRDefault="007A2ED1" w:rsidP="007A2ED1">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14:paraId="5ABDEDFD" w14:textId="77777777" w:rsidR="007A2ED1" w:rsidRPr="00CD20DC" w:rsidRDefault="007A2ED1" w:rsidP="007A2ED1">
      <w:pPr>
        <w:jc w:val="both"/>
        <w:rPr>
          <w:rFonts w:ascii="Arial" w:hAnsi="Arial" w:cs="Arial"/>
          <w:lang w:val="ru-RU"/>
        </w:rPr>
      </w:pPr>
    </w:p>
    <w:p w14:paraId="435FF63A" w14:textId="77777777" w:rsidR="007A2ED1" w:rsidRPr="00D52122" w:rsidRDefault="007A2ED1" w:rsidP="007A2ED1">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5375D773" w14:textId="77777777" w:rsidR="007A2ED1" w:rsidRPr="00D52122" w:rsidRDefault="007A2ED1" w:rsidP="007A2ED1">
      <w:pPr>
        <w:jc w:val="both"/>
        <w:rPr>
          <w:rFonts w:ascii="Arial" w:hAnsi="Arial" w:cs="Arial"/>
        </w:rPr>
      </w:pPr>
    </w:p>
    <w:p w14:paraId="6AD74272" w14:textId="77777777" w:rsidR="007A2ED1" w:rsidRPr="00610856" w:rsidRDefault="007A2ED1" w:rsidP="007A2ED1">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5F1D104A" w14:textId="77777777" w:rsidR="007A2ED1" w:rsidRPr="00610856" w:rsidRDefault="007A2ED1" w:rsidP="007A2ED1">
      <w:pPr>
        <w:jc w:val="both"/>
        <w:rPr>
          <w:rFonts w:ascii="Arial" w:hAnsi="Arial" w:cs="Arial"/>
          <w:color w:val="FF0000"/>
        </w:rPr>
      </w:pPr>
    </w:p>
    <w:p w14:paraId="7906D0E7" w14:textId="77777777" w:rsidR="007A2ED1" w:rsidRPr="00B22A4E" w:rsidRDefault="007A2ED1" w:rsidP="007A2ED1">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proofErr w:type="gramStart"/>
      <w:r w:rsidRPr="005812AB">
        <w:rPr>
          <w:rFonts w:ascii="Arial" w:hAnsi="Arial" w:cs="Arial"/>
          <w:b/>
          <w:i/>
          <w:color w:val="FF0000"/>
        </w:rPr>
        <w:t>So</w:t>
      </w:r>
      <w:proofErr w:type="gramEnd"/>
      <w:r w:rsidRPr="005812AB">
        <w:rPr>
          <w:rFonts w:ascii="Arial" w:hAnsi="Arial" w:cs="Arial"/>
          <w:b/>
          <w:i/>
          <w:color w:val="FF0000"/>
        </w:rPr>
        <w:t xml:space="preserve">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14:paraId="6F8257CB" w14:textId="77777777" w:rsidR="00261C6C" w:rsidRPr="008A3C8D" w:rsidRDefault="00261C6C" w:rsidP="00261C6C">
      <w:pPr>
        <w:jc w:val="both"/>
        <w:rPr>
          <w:rFonts w:ascii="Arial" w:hAnsi="Arial" w:cs="Arial"/>
          <w:lang w:val="ru-RU"/>
        </w:rPr>
      </w:pPr>
    </w:p>
    <w:p w14:paraId="766EFF74" w14:textId="77777777" w:rsidR="00261C6C" w:rsidRPr="008A3C8D" w:rsidRDefault="00261C6C" w:rsidP="00261C6C">
      <w:pPr>
        <w:jc w:val="both"/>
        <w:rPr>
          <w:rFonts w:ascii="Arial" w:hAnsi="Arial" w:cs="Arial"/>
          <w:lang w:val="ru-RU"/>
        </w:rPr>
      </w:pPr>
      <w:r w:rsidRPr="008A3C8D">
        <w:rPr>
          <w:rFonts w:ascii="Arial" w:hAnsi="Arial" w:cs="Arial"/>
          <w:lang w:val="ru-RU"/>
        </w:rPr>
        <w:t>Мы отметили, что</w:t>
      </w:r>
      <w:r w:rsidRPr="008A3C8D">
        <w:rPr>
          <w:rFonts w:ascii="Arial" w:hAnsi="Arial" w:cs="Arial"/>
          <w:b/>
          <w:lang w:val="ru-RU"/>
        </w:rPr>
        <w:t xml:space="preserve"> Алмаз – это бриллиант, </w:t>
      </w:r>
      <w:r w:rsidRPr="008A3C8D">
        <w:rPr>
          <w:rFonts w:ascii="Arial" w:hAnsi="Arial" w:cs="Arial"/>
          <w:lang w:val="ru-RU"/>
        </w:rPr>
        <w:t>который</w:t>
      </w:r>
      <w:r w:rsidRPr="008A3C8D">
        <w:rPr>
          <w:rFonts w:ascii="Arial" w:hAnsi="Arial" w:cs="Arial"/>
          <w:b/>
          <w:lang w:val="ru-RU"/>
        </w:rPr>
        <w:t xml:space="preserve"> </w:t>
      </w:r>
      <w:r w:rsidRPr="008A3C8D">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14:paraId="1B4AF6F6" w14:textId="77777777" w:rsidR="00261C6C" w:rsidRPr="008A3C8D" w:rsidRDefault="00261C6C" w:rsidP="00261C6C">
      <w:pPr>
        <w:jc w:val="both"/>
        <w:rPr>
          <w:rFonts w:ascii="Arial" w:hAnsi="Arial" w:cs="Arial"/>
          <w:lang w:val="ru-RU"/>
        </w:rPr>
      </w:pPr>
    </w:p>
    <w:p w14:paraId="6C60CFE4" w14:textId="77777777" w:rsidR="007A2ED1" w:rsidRPr="00610856" w:rsidRDefault="007A2ED1" w:rsidP="007A2ED1">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14:paraId="59144CDF" w14:textId="77777777" w:rsidR="007A2ED1" w:rsidRPr="00BF751C" w:rsidRDefault="007A2ED1" w:rsidP="007A2ED1">
      <w:pPr>
        <w:jc w:val="both"/>
        <w:rPr>
          <w:rFonts w:ascii="Arial" w:hAnsi="Arial" w:cs="Arial"/>
        </w:rPr>
      </w:pPr>
    </w:p>
    <w:p w14:paraId="7AD5E857" w14:textId="77777777" w:rsidR="007A2ED1" w:rsidRPr="009006D0" w:rsidRDefault="007A2ED1" w:rsidP="007A2ED1">
      <w:pPr>
        <w:jc w:val="both"/>
        <w:rPr>
          <w:rFonts w:ascii="Arial" w:hAnsi="Arial" w:cs="Arial"/>
          <w:lang w:val="ru-RU"/>
        </w:rPr>
      </w:pPr>
      <w:r w:rsidRPr="009006D0">
        <w:rPr>
          <w:rFonts w:ascii="Arial" w:hAnsi="Arial" w:cs="Arial"/>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14:paraId="7B3F4FEE" w14:textId="77777777" w:rsidR="007A2ED1" w:rsidRPr="009006D0" w:rsidRDefault="007A2ED1" w:rsidP="007A2ED1">
      <w:pPr>
        <w:jc w:val="both"/>
        <w:rPr>
          <w:rFonts w:ascii="Arial" w:hAnsi="Arial" w:cs="Arial"/>
          <w:lang w:val="ru-RU"/>
        </w:rPr>
      </w:pPr>
    </w:p>
    <w:p w14:paraId="46EA6741" w14:textId="77777777" w:rsidR="007A2ED1" w:rsidRPr="00D52122" w:rsidRDefault="007A2ED1" w:rsidP="007A2ED1">
      <w:pPr>
        <w:jc w:val="both"/>
        <w:rPr>
          <w:rFonts w:ascii="Arial" w:hAnsi="Arial" w:cs="Arial"/>
          <w:b/>
          <w:i/>
        </w:rPr>
      </w:pPr>
      <w:r>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14:paraId="298803F4" w14:textId="77777777" w:rsidR="007A2ED1" w:rsidRPr="00D52122" w:rsidRDefault="007A2ED1" w:rsidP="007A2ED1">
      <w:pPr>
        <w:jc w:val="both"/>
        <w:rPr>
          <w:rFonts w:ascii="Arial" w:hAnsi="Arial" w:cs="Arial"/>
        </w:rPr>
      </w:pPr>
    </w:p>
    <w:p w14:paraId="620C6B39" w14:textId="77777777" w:rsidR="007A2ED1" w:rsidRDefault="007A2ED1" w:rsidP="007A2ED1">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14:paraId="117A63C5" w14:textId="77777777" w:rsidR="007A2ED1" w:rsidRDefault="007A2ED1" w:rsidP="007A2ED1">
      <w:pPr>
        <w:jc w:val="both"/>
        <w:rPr>
          <w:rFonts w:ascii="Arial" w:hAnsi="Arial" w:cs="Arial"/>
          <w:lang w:val="ru-RU"/>
        </w:rPr>
      </w:pPr>
    </w:p>
    <w:p w14:paraId="1F522BEC" w14:textId="77777777" w:rsidR="007A2ED1" w:rsidRPr="005E4970" w:rsidRDefault="007A2ED1" w:rsidP="007A2ED1">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2E6BCEC8" w14:textId="77777777" w:rsidR="007A2ED1" w:rsidRPr="00626098" w:rsidRDefault="007A2ED1" w:rsidP="007A2ED1">
      <w:pPr>
        <w:jc w:val="both"/>
        <w:rPr>
          <w:rFonts w:ascii="Arial" w:hAnsi="Arial" w:cs="Arial"/>
        </w:rPr>
      </w:pPr>
    </w:p>
    <w:p w14:paraId="78E8A485" w14:textId="77777777" w:rsidR="007A2ED1" w:rsidRPr="0042786F" w:rsidRDefault="007A2ED1" w:rsidP="007A2ED1">
      <w:pPr>
        <w:jc w:val="both"/>
        <w:rPr>
          <w:rFonts w:ascii="Arial" w:hAnsi="Arial" w:cs="Arial"/>
          <w:color w:val="333333"/>
          <w:lang w:val="ru-RU"/>
        </w:rPr>
      </w:pPr>
      <w:r w:rsidRPr="0042786F">
        <w:rPr>
          <w:rFonts w:ascii="Arial" w:hAnsi="Arial" w:cs="Arial"/>
          <w:lang w:val="ru-RU"/>
        </w:rPr>
        <w:t>А посему: исходя из значения имени Неффалима, на драгоценном камне алмазе следует, что:</w:t>
      </w:r>
    </w:p>
    <w:p w14:paraId="0FFC88AB" w14:textId="77777777" w:rsidR="007A2ED1" w:rsidRPr="0042786F" w:rsidRDefault="007A2ED1" w:rsidP="007A2ED1">
      <w:pPr>
        <w:jc w:val="both"/>
        <w:rPr>
          <w:rFonts w:ascii="Arial" w:hAnsi="Arial" w:cs="Arial"/>
          <w:lang w:val="ru-RU"/>
        </w:rPr>
      </w:pPr>
    </w:p>
    <w:p w14:paraId="6613AF75" w14:textId="77777777" w:rsidR="007A2ED1" w:rsidRPr="00901728" w:rsidRDefault="007A2ED1" w:rsidP="007A2ED1">
      <w:pPr>
        <w:jc w:val="both"/>
        <w:rPr>
          <w:rFonts w:ascii="Arial" w:hAnsi="Arial" w:cs="Arial"/>
          <w:b/>
          <w:i/>
          <w:color w:val="333333"/>
        </w:rPr>
      </w:pPr>
      <w:r>
        <w:rPr>
          <w:rFonts w:ascii="Arial" w:hAnsi="Arial" w:cs="Arial"/>
          <w:b/>
          <w:i/>
        </w:rPr>
        <w:t>Therefore, according to the meaning of the name Naphtali on the precious diamond stone, we note that:</w:t>
      </w:r>
    </w:p>
    <w:p w14:paraId="1C3F0335" w14:textId="77777777" w:rsidR="007A2ED1" w:rsidRPr="00610856" w:rsidRDefault="007A2ED1" w:rsidP="007A2ED1">
      <w:pPr>
        <w:jc w:val="both"/>
        <w:rPr>
          <w:rFonts w:ascii="Arial" w:hAnsi="Arial" w:cs="Arial"/>
        </w:rPr>
      </w:pPr>
    </w:p>
    <w:p w14:paraId="386ACAB7" w14:textId="77777777" w:rsidR="007A2ED1" w:rsidRPr="00CD20DC" w:rsidRDefault="007A2ED1" w:rsidP="007A2ED1">
      <w:pPr>
        <w:jc w:val="both"/>
        <w:rPr>
          <w:rFonts w:ascii="Arial" w:hAnsi="Arial" w:cs="Arial"/>
          <w:lang w:val="ru-RU"/>
        </w:rPr>
      </w:pPr>
      <w:r w:rsidRPr="00CD20DC">
        <w:rPr>
          <w:rFonts w:ascii="Arial" w:hAnsi="Arial" w:cs="Arial"/>
          <w:lang w:val="ru-RU"/>
        </w:rPr>
        <w:t xml:space="preserve">Функции </w:t>
      </w:r>
      <w:r w:rsidRPr="00CD20DC">
        <w:rPr>
          <w:rFonts w:ascii="Arial" w:hAnsi="Arial" w:cs="Arial"/>
          <w:b/>
          <w:lang w:val="ru-RU"/>
        </w:rPr>
        <w:t>шестого принципа</w:t>
      </w:r>
      <w:r w:rsidRPr="00CD20DC">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14:paraId="73EFACBD" w14:textId="77777777" w:rsidR="007A2ED1" w:rsidRPr="00CD20DC" w:rsidRDefault="007A2ED1" w:rsidP="007A2ED1">
      <w:pPr>
        <w:jc w:val="both"/>
        <w:rPr>
          <w:rFonts w:ascii="Arial" w:hAnsi="Arial" w:cs="Arial"/>
          <w:lang w:val="ru-RU"/>
        </w:rPr>
      </w:pPr>
    </w:p>
    <w:p w14:paraId="4CC2BBD5" w14:textId="77777777" w:rsidR="007A2ED1" w:rsidRPr="00901728" w:rsidRDefault="007A2ED1" w:rsidP="007A2ED1">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65ACA6E1" w14:textId="77777777" w:rsidR="007A2ED1" w:rsidRPr="00901728" w:rsidRDefault="007A2ED1" w:rsidP="007A2ED1">
      <w:pPr>
        <w:jc w:val="both"/>
        <w:rPr>
          <w:rFonts w:ascii="Arial" w:hAnsi="Arial" w:cs="Arial"/>
        </w:rPr>
      </w:pPr>
    </w:p>
    <w:p w14:paraId="2B8AF10A" w14:textId="77777777" w:rsidR="007A2ED1" w:rsidRPr="00B22A4E" w:rsidRDefault="007A2ED1" w:rsidP="007A2ED1">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14:paraId="0C4DC44F" w14:textId="77777777" w:rsidR="007A2ED1" w:rsidRPr="00B22A4E" w:rsidRDefault="007A2ED1" w:rsidP="007A2ED1">
      <w:pPr>
        <w:jc w:val="both"/>
        <w:rPr>
          <w:rFonts w:ascii="Arial" w:hAnsi="Arial" w:cs="Arial"/>
          <w:color w:val="FF0000"/>
          <w:lang w:val="ru-RU"/>
        </w:rPr>
      </w:pPr>
    </w:p>
    <w:p w14:paraId="1E70BC9B" w14:textId="77777777" w:rsidR="007A2ED1" w:rsidRPr="00B22A4E" w:rsidRDefault="007A2ED1" w:rsidP="007A2ED1">
      <w:pPr>
        <w:jc w:val="both"/>
        <w:rPr>
          <w:rFonts w:ascii="Arial" w:hAnsi="Arial" w:cs="Arial"/>
          <w:b/>
          <w:i/>
          <w:color w:val="FF0000"/>
          <w:u w:val="single"/>
        </w:rPr>
      </w:pPr>
      <w:r w:rsidRPr="00B22A4E">
        <w:rPr>
          <w:rFonts w:ascii="Arial" w:hAnsi="Arial" w:cs="Arial"/>
          <w:b/>
          <w:i/>
          <w:color w:val="FF0000"/>
        </w:rPr>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14:paraId="660038BC" w14:textId="77777777" w:rsidR="007A2ED1" w:rsidRPr="00626098" w:rsidRDefault="007A2ED1" w:rsidP="007A2ED1">
      <w:pPr>
        <w:jc w:val="both"/>
        <w:rPr>
          <w:rFonts w:ascii="Arial" w:hAnsi="Arial" w:cs="Arial"/>
        </w:rPr>
      </w:pPr>
    </w:p>
    <w:p w14:paraId="318D6781" w14:textId="77777777" w:rsidR="007A2ED1" w:rsidRPr="0042786F" w:rsidRDefault="007A2ED1" w:rsidP="007A2ED1">
      <w:pPr>
        <w:jc w:val="both"/>
        <w:rPr>
          <w:rFonts w:ascii="Arial" w:hAnsi="Arial" w:cs="Arial"/>
          <w:lang w:val="ru-RU"/>
        </w:rPr>
      </w:pPr>
      <w:r w:rsidRPr="0042786F">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14:paraId="18C88639" w14:textId="77777777" w:rsidR="007A2ED1" w:rsidRPr="0042786F" w:rsidRDefault="007A2ED1" w:rsidP="007A2ED1">
      <w:pPr>
        <w:jc w:val="both"/>
        <w:rPr>
          <w:rFonts w:ascii="Arial" w:hAnsi="Arial" w:cs="Arial"/>
          <w:lang w:val="ru-RU"/>
        </w:rPr>
      </w:pPr>
    </w:p>
    <w:p w14:paraId="5FD201B0" w14:textId="77777777" w:rsidR="007A2ED1" w:rsidRPr="00901728" w:rsidRDefault="007A2ED1" w:rsidP="007A2ED1">
      <w:pPr>
        <w:jc w:val="both"/>
        <w:rPr>
          <w:rFonts w:ascii="Arial" w:hAnsi="Arial" w:cs="Arial"/>
          <w:b/>
          <w:i/>
        </w:rPr>
      </w:pPr>
      <w:r>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14:paraId="169793A2" w14:textId="77777777" w:rsidR="007A2ED1" w:rsidRPr="00901728" w:rsidRDefault="007A2ED1" w:rsidP="007A2ED1">
      <w:pPr>
        <w:jc w:val="both"/>
        <w:rPr>
          <w:rFonts w:ascii="Arial" w:hAnsi="Arial" w:cs="Arial"/>
        </w:rPr>
      </w:pPr>
    </w:p>
    <w:p w14:paraId="50076765" w14:textId="77777777" w:rsidR="007A2ED1" w:rsidRPr="00B22A4E" w:rsidRDefault="007A2ED1" w:rsidP="007A2ED1">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14:paraId="47167AB6" w14:textId="77777777" w:rsidR="007A2ED1" w:rsidRPr="00B22A4E" w:rsidRDefault="007A2ED1" w:rsidP="007A2ED1">
      <w:pPr>
        <w:jc w:val="both"/>
        <w:rPr>
          <w:rFonts w:ascii="Arial" w:hAnsi="Arial" w:cs="Arial"/>
          <w:color w:val="FF0000"/>
          <w:lang w:val="ru-RU"/>
        </w:rPr>
      </w:pPr>
    </w:p>
    <w:p w14:paraId="446E7CF9" w14:textId="77777777" w:rsidR="007A2ED1" w:rsidRPr="005812AB" w:rsidRDefault="007A2ED1" w:rsidP="007A2ED1">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14:paraId="13A4989F" w14:textId="77777777" w:rsidR="00261C6C" w:rsidRPr="008A3C8D" w:rsidRDefault="00261C6C" w:rsidP="00261C6C">
      <w:pPr>
        <w:jc w:val="both"/>
        <w:rPr>
          <w:rFonts w:ascii="Arial" w:hAnsi="Arial" w:cs="Arial"/>
          <w:lang w:val="ru-RU"/>
        </w:rPr>
      </w:pPr>
    </w:p>
    <w:p w14:paraId="2C7FB4F9" w14:textId="77777777" w:rsidR="00261C6C" w:rsidRPr="008A3C8D" w:rsidRDefault="00261C6C" w:rsidP="00261C6C">
      <w:pPr>
        <w:jc w:val="both"/>
        <w:rPr>
          <w:rFonts w:ascii="Arial" w:hAnsi="Arial" w:cs="Arial"/>
          <w:lang w:val="ru-RU"/>
        </w:rPr>
      </w:pPr>
      <w:r w:rsidRPr="008A3C8D">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3A4E8A8D" w14:textId="77777777" w:rsidR="00261C6C" w:rsidRPr="008A3C8D" w:rsidRDefault="00261C6C" w:rsidP="00261C6C">
      <w:pPr>
        <w:jc w:val="both"/>
        <w:rPr>
          <w:rFonts w:ascii="Arial" w:hAnsi="Arial" w:cs="Arial"/>
          <w:lang w:val="ru-RU"/>
        </w:rPr>
      </w:pPr>
    </w:p>
    <w:p w14:paraId="7BC9A354" w14:textId="77777777" w:rsidR="007A2ED1" w:rsidRPr="002B34C1" w:rsidRDefault="007A2ED1" w:rsidP="007A2ED1">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14:paraId="018BC03C" w14:textId="77777777" w:rsidR="007A2ED1" w:rsidRPr="002B34C1" w:rsidRDefault="007A2ED1" w:rsidP="007A2ED1">
      <w:pPr>
        <w:jc w:val="both"/>
        <w:rPr>
          <w:rFonts w:ascii="Arial" w:hAnsi="Arial" w:cs="Arial"/>
          <w:color w:val="FF0000"/>
          <w:lang w:val="ru-RU"/>
        </w:rPr>
      </w:pPr>
    </w:p>
    <w:p w14:paraId="695A74DE" w14:textId="77777777" w:rsidR="007A2ED1" w:rsidRPr="00BF751C" w:rsidRDefault="007A2ED1" w:rsidP="007A2ED1">
      <w:pPr>
        <w:jc w:val="both"/>
        <w:rPr>
          <w:rFonts w:ascii="Arial" w:hAnsi="Arial" w:cs="Arial"/>
          <w:b/>
          <w:i/>
          <w:color w:val="FF0000"/>
          <w:u w:val="single"/>
          <w:lang w:val="ru-RU"/>
        </w:rPr>
      </w:pPr>
      <w:r w:rsidRPr="00BF751C">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sidRPr="00BF751C">
        <w:rPr>
          <w:rFonts w:ascii="Arial" w:hAnsi="Arial" w:cs="Arial"/>
          <w:b/>
          <w:i/>
          <w:color w:val="FF0000"/>
        </w:rPr>
        <w:t>in the midst of</w:t>
      </w:r>
      <w:proofErr w:type="gramEnd"/>
      <w:r w:rsidRPr="00BF751C">
        <w:rPr>
          <w:rFonts w:ascii="Arial" w:hAnsi="Arial" w:cs="Arial"/>
          <w:b/>
          <w:i/>
          <w:color w:val="FF0000"/>
        </w:rPr>
        <w:t xml:space="preserve">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14:paraId="4E4255E5" w14:textId="77777777" w:rsidR="007A2ED1" w:rsidRPr="009006D0" w:rsidRDefault="007A2ED1" w:rsidP="007A2ED1">
      <w:pPr>
        <w:jc w:val="both"/>
        <w:rPr>
          <w:rFonts w:ascii="Arial" w:hAnsi="Arial" w:cs="Arial"/>
          <w:lang w:val="ru-RU"/>
        </w:rPr>
      </w:pPr>
    </w:p>
    <w:p w14:paraId="61E6110D" w14:textId="77777777" w:rsidR="007A2ED1" w:rsidRPr="009006D0" w:rsidRDefault="007A2ED1" w:rsidP="007A2ED1">
      <w:pPr>
        <w:jc w:val="both"/>
        <w:rPr>
          <w:rFonts w:ascii="Arial" w:hAnsi="Arial" w:cs="Arial"/>
          <w:lang w:val="ru-RU"/>
        </w:rPr>
      </w:pPr>
      <w:r w:rsidRPr="009006D0">
        <w:rPr>
          <w:rFonts w:ascii="Arial" w:hAnsi="Arial" w:cs="Arial"/>
          <w:b/>
          <w:lang w:val="ru-RU"/>
        </w:rPr>
        <w:t>Живой</w:t>
      </w:r>
      <w:r w:rsidRPr="009006D0">
        <w:rPr>
          <w:rFonts w:ascii="Arial" w:hAnsi="Arial" w:cs="Arial"/>
          <w:lang w:val="ru-RU"/>
        </w:rPr>
        <w:t xml:space="preserve"> – Пребывающий; Сущий.</w:t>
      </w:r>
    </w:p>
    <w:p w14:paraId="5228F7EA" w14:textId="77777777" w:rsidR="007A2ED1" w:rsidRPr="009006D0" w:rsidRDefault="007A2ED1" w:rsidP="007A2ED1">
      <w:pPr>
        <w:jc w:val="both"/>
        <w:rPr>
          <w:rFonts w:ascii="Arial" w:hAnsi="Arial" w:cs="Arial"/>
          <w:lang w:val="ru-RU"/>
        </w:rPr>
      </w:pPr>
      <w:r w:rsidRPr="009006D0">
        <w:rPr>
          <w:rFonts w:ascii="Arial" w:hAnsi="Arial" w:cs="Arial"/>
          <w:lang w:val="ru-RU"/>
        </w:rPr>
        <w:t>Неограниченный властью.</w:t>
      </w:r>
    </w:p>
    <w:p w14:paraId="08BB9DD5" w14:textId="77777777" w:rsidR="007A2ED1" w:rsidRPr="009006D0" w:rsidRDefault="007A2ED1" w:rsidP="007A2ED1">
      <w:pPr>
        <w:jc w:val="both"/>
        <w:rPr>
          <w:rFonts w:ascii="Arial" w:hAnsi="Arial" w:cs="Arial"/>
          <w:lang w:val="ru-RU"/>
        </w:rPr>
      </w:pPr>
      <w:r w:rsidRPr="009006D0">
        <w:rPr>
          <w:rFonts w:ascii="Arial" w:hAnsi="Arial" w:cs="Arial"/>
          <w:lang w:val="ru-RU"/>
        </w:rPr>
        <w:t>Определяющий бытие.</w:t>
      </w:r>
    </w:p>
    <w:p w14:paraId="20A2B558" w14:textId="77777777" w:rsidR="007A2ED1" w:rsidRPr="009006D0" w:rsidRDefault="007A2ED1" w:rsidP="007A2ED1">
      <w:pPr>
        <w:jc w:val="both"/>
        <w:rPr>
          <w:rFonts w:ascii="Arial" w:hAnsi="Arial" w:cs="Arial"/>
          <w:lang w:val="ru-RU"/>
        </w:rPr>
      </w:pPr>
      <w:r w:rsidRPr="009006D0">
        <w:rPr>
          <w:rFonts w:ascii="Arial" w:hAnsi="Arial" w:cs="Arial"/>
          <w:lang w:val="ru-RU"/>
        </w:rPr>
        <w:t>Творящий бытие.</w:t>
      </w:r>
    </w:p>
    <w:p w14:paraId="1D13B6F4" w14:textId="77777777" w:rsidR="007A2ED1" w:rsidRPr="009006D0" w:rsidRDefault="007A2ED1" w:rsidP="007A2ED1">
      <w:pPr>
        <w:jc w:val="both"/>
        <w:rPr>
          <w:rFonts w:ascii="Arial" w:hAnsi="Arial" w:cs="Arial"/>
          <w:lang w:val="ru-RU"/>
        </w:rPr>
      </w:pPr>
      <w:r w:rsidRPr="009006D0">
        <w:rPr>
          <w:rFonts w:ascii="Arial" w:hAnsi="Arial" w:cs="Arial"/>
          <w:lang w:val="ru-RU"/>
        </w:rPr>
        <w:t>Содержащий бытие.</w:t>
      </w:r>
    </w:p>
    <w:p w14:paraId="185E7B25" w14:textId="77777777" w:rsidR="007A2ED1" w:rsidRPr="009006D0" w:rsidRDefault="007A2ED1" w:rsidP="007A2ED1">
      <w:pPr>
        <w:jc w:val="both"/>
        <w:rPr>
          <w:rFonts w:ascii="Arial" w:hAnsi="Arial" w:cs="Arial"/>
          <w:lang w:val="ru-RU"/>
        </w:rPr>
      </w:pPr>
      <w:r w:rsidRPr="009006D0">
        <w:rPr>
          <w:rFonts w:ascii="Arial" w:hAnsi="Arial" w:cs="Arial"/>
          <w:lang w:val="ru-RU"/>
        </w:rPr>
        <w:t>Сохраняющий бытие.</w:t>
      </w:r>
    </w:p>
    <w:p w14:paraId="7BA6FF5F" w14:textId="77777777" w:rsidR="007A2ED1" w:rsidRPr="009006D0" w:rsidRDefault="007A2ED1" w:rsidP="007A2ED1">
      <w:pPr>
        <w:jc w:val="both"/>
        <w:rPr>
          <w:rFonts w:ascii="Arial" w:hAnsi="Arial" w:cs="Arial"/>
          <w:lang w:val="ru-RU"/>
        </w:rPr>
      </w:pPr>
      <w:r w:rsidRPr="009006D0">
        <w:rPr>
          <w:rFonts w:ascii="Arial" w:hAnsi="Arial" w:cs="Arial"/>
          <w:lang w:val="ru-RU"/>
        </w:rPr>
        <w:t>Владычествующий над бытием.</w:t>
      </w:r>
    </w:p>
    <w:p w14:paraId="509FE3E9" w14:textId="77777777" w:rsidR="007A2ED1" w:rsidRDefault="007A2ED1" w:rsidP="007A2ED1">
      <w:pPr>
        <w:jc w:val="both"/>
        <w:rPr>
          <w:rFonts w:ascii="Arial" w:hAnsi="Arial" w:cs="Arial"/>
          <w:lang w:val="ru-RU"/>
        </w:rPr>
      </w:pPr>
      <w:r w:rsidRPr="009006D0">
        <w:rPr>
          <w:rFonts w:ascii="Arial" w:hAnsi="Arial" w:cs="Arial"/>
          <w:lang w:val="ru-RU"/>
        </w:rPr>
        <w:t>Повелитель и Господин бытия.</w:t>
      </w:r>
    </w:p>
    <w:p w14:paraId="20F739FD" w14:textId="77777777" w:rsidR="007A2ED1" w:rsidRDefault="007A2ED1" w:rsidP="007A2ED1">
      <w:pPr>
        <w:jc w:val="both"/>
        <w:rPr>
          <w:rFonts w:ascii="Arial" w:hAnsi="Arial" w:cs="Arial"/>
          <w:lang w:val="ru-RU"/>
        </w:rPr>
      </w:pPr>
    </w:p>
    <w:p w14:paraId="4778584E" w14:textId="77777777" w:rsidR="007A2ED1" w:rsidRPr="005812AB" w:rsidRDefault="007A2ED1" w:rsidP="007A2ED1">
      <w:pPr>
        <w:jc w:val="both"/>
        <w:rPr>
          <w:rFonts w:ascii="Arial" w:hAnsi="Arial" w:cs="Arial"/>
          <w:b/>
          <w:i/>
          <w:u w:val="single"/>
          <w:lang w:val="ru-RU"/>
        </w:rPr>
      </w:pPr>
      <w:r>
        <w:rPr>
          <w:rFonts w:ascii="Arial" w:hAnsi="Arial" w:cs="Arial"/>
          <w:b/>
          <w:i/>
          <w:u w:val="single"/>
        </w:rPr>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14:paraId="6EE0876B" w14:textId="77777777" w:rsidR="007A2ED1" w:rsidRPr="00901728" w:rsidRDefault="007A2ED1" w:rsidP="007A2ED1">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14:paraId="36B800F8" w14:textId="77777777" w:rsidR="007A2ED1" w:rsidRPr="00901728" w:rsidRDefault="007A2ED1" w:rsidP="007A2ED1">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14:paraId="4C09EF8D" w14:textId="77777777" w:rsidR="007A2ED1" w:rsidRPr="00901728" w:rsidRDefault="007A2ED1" w:rsidP="007A2ED1">
      <w:pPr>
        <w:jc w:val="both"/>
        <w:rPr>
          <w:rFonts w:ascii="Arial" w:hAnsi="Arial" w:cs="Arial"/>
          <w:b/>
          <w:i/>
        </w:rPr>
      </w:pPr>
      <w:r w:rsidRPr="00901728">
        <w:rPr>
          <w:rFonts w:ascii="Arial" w:hAnsi="Arial" w:cs="Arial"/>
          <w:b/>
          <w:i/>
        </w:rPr>
        <w:t>Creator of being.</w:t>
      </w:r>
    </w:p>
    <w:p w14:paraId="3437DCAC" w14:textId="77777777" w:rsidR="007A2ED1" w:rsidRPr="00901728" w:rsidRDefault="007A2ED1" w:rsidP="007A2ED1">
      <w:pPr>
        <w:jc w:val="both"/>
        <w:rPr>
          <w:rFonts w:ascii="Arial" w:hAnsi="Arial" w:cs="Arial"/>
          <w:b/>
          <w:i/>
        </w:rPr>
      </w:pPr>
      <w:r w:rsidRPr="00901728">
        <w:rPr>
          <w:rFonts w:ascii="Arial" w:hAnsi="Arial" w:cs="Arial"/>
          <w:b/>
          <w:i/>
        </w:rPr>
        <w:lastRenderedPageBreak/>
        <w:t>Containing</w:t>
      </w:r>
      <w:r>
        <w:rPr>
          <w:rFonts w:ascii="Arial" w:hAnsi="Arial" w:cs="Arial"/>
          <w:b/>
          <w:i/>
        </w:rPr>
        <w:t xml:space="preserve"> our</w:t>
      </w:r>
      <w:r w:rsidRPr="00901728">
        <w:rPr>
          <w:rFonts w:ascii="Arial" w:hAnsi="Arial" w:cs="Arial"/>
          <w:b/>
          <w:i/>
        </w:rPr>
        <w:t xml:space="preserve"> being.</w:t>
      </w:r>
    </w:p>
    <w:p w14:paraId="5E199444" w14:textId="77777777" w:rsidR="007A2ED1" w:rsidRPr="00901728" w:rsidRDefault="007A2ED1" w:rsidP="007A2ED1">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14:paraId="1659D01E" w14:textId="77777777" w:rsidR="007A2ED1" w:rsidRPr="00901728" w:rsidRDefault="007A2ED1" w:rsidP="007A2ED1">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14:paraId="0E91D975" w14:textId="77777777" w:rsidR="007A2ED1" w:rsidRPr="009E0943" w:rsidRDefault="007A2ED1" w:rsidP="007A2ED1">
      <w:pPr>
        <w:jc w:val="both"/>
        <w:rPr>
          <w:rFonts w:ascii="Arial" w:hAnsi="Arial" w:cs="Arial"/>
          <w:b/>
          <w:i/>
          <w:lang w:val="ru-RU"/>
        </w:rPr>
      </w:pPr>
      <w:r w:rsidRPr="00901728">
        <w:rPr>
          <w:rFonts w:ascii="Arial" w:hAnsi="Arial" w:cs="Arial"/>
          <w:b/>
          <w:i/>
        </w:rPr>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14:paraId="0C5006B8" w14:textId="77777777" w:rsidR="007A2ED1" w:rsidRPr="009006D0" w:rsidRDefault="007A2ED1" w:rsidP="007A2ED1">
      <w:pPr>
        <w:jc w:val="both"/>
        <w:rPr>
          <w:rFonts w:ascii="Arial" w:hAnsi="Arial" w:cs="Arial"/>
          <w:lang w:val="ru-RU"/>
        </w:rPr>
      </w:pPr>
    </w:p>
    <w:p w14:paraId="751E7092" w14:textId="77777777" w:rsidR="007A2ED1" w:rsidRPr="002B34C1" w:rsidRDefault="007A2ED1" w:rsidP="007A2ED1">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14:paraId="2BD185EE" w14:textId="77777777" w:rsidR="007A2ED1" w:rsidRPr="002B34C1" w:rsidRDefault="007A2ED1" w:rsidP="007A2ED1">
      <w:pPr>
        <w:jc w:val="both"/>
        <w:rPr>
          <w:rFonts w:ascii="Arial" w:hAnsi="Arial" w:cs="Arial"/>
          <w:b/>
          <w:i/>
          <w:color w:val="FF0000"/>
          <w:lang w:val="ru-RU"/>
        </w:rPr>
      </w:pPr>
    </w:p>
    <w:p w14:paraId="200BBCBA" w14:textId="77777777" w:rsidR="007A2ED1" w:rsidRPr="00BF751C" w:rsidRDefault="007A2ED1" w:rsidP="007A2ED1">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14:paraId="7D53E70F" w14:textId="77777777" w:rsidR="007A2ED1" w:rsidRPr="009006D0" w:rsidRDefault="007A2ED1" w:rsidP="007A2ED1">
      <w:pPr>
        <w:jc w:val="both"/>
        <w:rPr>
          <w:rFonts w:ascii="Arial" w:hAnsi="Arial" w:cs="Arial"/>
          <w:lang w:val="ru-RU"/>
        </w:rPr>
      </w:pPr>
    </w:p>
    <w:p w14:paraId="16D43332" w14:textId="77777777" w:rsidR="007A2ED1" w:rsidRPr="00B22A4E" w:rsidRDefault="007A2ED1" w:rsidP="007A2ED1">
      <w:pPr>
        <w:jc w:val="both"/>
        <w:rPr>
          <w:rFonts w:ascii="Arial" w:hAnsi="Arial" w:cs="Arial"/>
          <w:color w:val="FF0000"/>
          <w:lang w:val="ru-RU"/>
        </w:rPr>
      </w:pPr>
      <w:r w:rsidRPr="00B22A4E">
        <w:rPr>
          <w:rFonts w:ascii="Arial" w:hAnsi="Arial" w:cs="Arial"/>
          <w:color w:val="FF0000"/>
          <w:lang w:val="ru-RU"/>
        </w:rPr>
        <w:t>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завета Господа всей земли пойдет пред вами чрез Иордан; и возьмите себе двенадцать человек из колен Израилевых, по одному человеку из колена;</w:t>
      </w:r>
    </w:p>
    <w:p w14:paraId="65BCCBAB" w14:textId="77777777" w:rsidR="007A2ED1" w:rsidRPr="00B22A4E" w:rsidRDefault="007A2ED1" w:rsidP="007A2ED1">
      <w:pPr>
        <w:jc w:val="both"/>
        <w:rPr>
          <w:rFonts w:ascii="Arial" w:hAnsi="Arial" w:cs="Arial"/>
          <w:color w:val="FF0000"/>
          <w:lang w:val="ru-RU"/>
        </w:rPr>
      </w:pPr>
    </w:p>
    <w:p w14:paraId="16DE5C67" w14:textId="77777777" w:rsidR="007A2ED1" w:rsidRPr="00B8317B" w:rsidRDefault="007A2ED1" w:rsidP="007A2ED1">
      <w:pPr>
        <w:jc w:val="both"/>
        <w:rPr>
          <w:rFonts w:ascii="Arial" w:hAnsi="Arial" w:cs="Arial"/>
          <w:color w:val="FF0000"/>
        </w:rPr>
      </w:pPr>
      <w:r w:rsidRPr="00B22A4E">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8317B">
        <w:rPr>
          <w:rFonts w:ascii="Arial" w:hAnsi="Arial" w:cs="Arial"/>
          <w:color w:val="FF0000"/>
        </w:rPr>
        <w:t>(</w:t>
      </w:r>
      <w:r w:rsidRPr="00B22A4E">
        <w:rPr>
          <w:rFonts w:ascii="Arial" w:hAnsi="Arial" w:cs="Arial"/>
          <w:color w:val="FF0000"/>
          <w:u w:val="single"/>
          <w:lang w:val="ru-RU"/>
        </w:rPr>
        <w:t>Нав</w:t>
      </w:r>
      <w:r w:rsidRPr="00B8317B">
        <w:rPr>
          <w:rFonts w:ascii="Arial" w:hAnsi="Arial" w:cs="Arial"/>
          <w:color w:val="FF0000"/>
          <w:u w:val="single"/>
        </w:rPr>
        <w:t>.3:10-13</w:t>
      </w:r>
      <w:r w:rsidRPr="00B8317B">
        <w:rPr>
          <w:rFonts w:ascii="Arial" w:hAnsi="Arial" w:cs="Arial"/>
          <w:color w:val="FF0000"/>
        </w:rPr>
        <w:t>).</w:t>
      </w:r>
    </w:p>
    <w:p w14:paraId="6B8BA9DE" w14:textId="77777777" w:rsidR="007A2ED1" w:rsidRPr="00B8317B" w:rsidRDefault="007A2ED1" w:rsidP="007A2ED1">
      <w:pPr>
        <w:jc w:val="both"/>
        <w:rPr>
          <w:rFonts w:ascii="Arial" w:hAnsi="Arial" w:cs="Arial"/>
          <w:color w:val="FF0000"/>
        </w:rPr>
      </w:pPr>
    </w:p>
    <w:p w14:paraId="68008A4E" w14:textId="77777777" w:rsidR="007A2ED1" w:rsidRPr="00B22A4E" w:rsidRDefault="007A2ED1" w:rsidP="007A2ED1">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and the Hivites and the Perizzites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Jebusites: Behold, the ark of the covenant of the Lord of all the earth is crossing over before you into the Jordan. Now therefore, take for yourselves twelve men from the tribes of Israel, one man from every tribe. </w:t>
      </w:r>
    </w:p>
    <w:p w14:paraId="77C6B876" w14:textId="77777777" w:rsidR="007A2ED1" w:rsidRPr="00B22A4E" w:rsidRDefault="007A2ED1" w:rsidP="007A2ED1">
      <w:pPr>
        <w:jc w:val="both"/>
        <w:rPr>
          <w:rFonts w:ascii="Arial" w:hAnsi="Arial" w:cs="Arial"/>
          <w:b/>
          <w:i/>
          <w:color w:val="FF0000"/>
          <w:lang w:val="x-none"/>
        </w:rPr>
      </w:pPr>
    </w:p>
    <w:p w14:paraId="1D9F76D0" w14:textId="77777777" w:rsidR="007A2ED1" w:rsidRPr="005812AB" w:rsidRDefault="007A2ED1" w:rsidP="007A2ED1">
      <w:pPr>
        <w:jc w:val="both"/>
        <w:rPr>
          <w:rFonts w:ascii="Arial" w:hAnsi="Arial" w:cs="Arial"/>
          <w:b/>
          <w:i/>
          <w:color w:val="FF0000"/>
          <w:u w:val="single"/>
          <w:lang w:val="ru-RU"/>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5812AB">
        <w:rPr>
          <w:rFonts w:ascii="Arial" w:hAnsi="Arial" w:cs="Arial"/>
          <w:b/>
          <w:i/>
          <w:color w:val="FF0000"/>
          <w:u w:val="single"/>
          <w:lang w:val="ru-RU"/>
        </w:rPr>
        <w:t>(</w:t>
      </w:r>
      <w:r w:rsidRPr="00B22A4E">
        <w:rPr>
          <w:rFonts w:ascii="Arial" w:hAnsi="Arial" w:cs="Arial"/>
          <w:b/>
          <w:i/>
          <w:color w:val="FF0000"/>
          <w:u w:val="single"/>
        </w:rPr>
        <w:t>Joshua</w:t>
      </w:r>
      <w:r w:rsidRPr="005812AB">
        <w:rPr>
          <w:rFonts w:ascii="Arial" w:hAnsi="Arial" w:cs="Arial"/>
          <w:b/>
          <w:i/>
          <w:color w:val="FF0000"/>
          <w:u w:val="single"/>
          <w:lang w:val="ru-RU"/>
        </w:rPr>
        <w:t xml:space="preserve"> 3:10-13).</w:t>
      </w:r>
    </w:p>
    <w:p w14:paraId="27300022" w14:textId="77777777" w:rsidR="00261C6C" w:rsidRPr="008A3C8D" w:rsidRDefault="00261C6C" w:rsidP="00261C6C">
      <w:pPr>
        <w:jc w:val="both"/>
        <w:rPr>
          <w:rFonts w:ascii="Arial" w:hAnsi="Arial" w:cs="Arial"/>
          <w:lang w:val="ru-RU"/>
        </w:rPr>
      </w:pPr>
    </w:p>
    <w:p w14:paraId="7781CE26" w14:textId="026BE3BB" w:rsidR="00261C6C" w:rsidRDefault="00261C6C" w:rsidP="00261C6C">
      <w:pPr>
        <w:jc w:val="both"/>
        <w:rPr>
          <w:rFonts w:ascii="Arial" w:hAnsi="Arial" w:cs="Arial"/>
          <w:lang w:val="ru-RU"/>
        </w:rPr>
      </w:pPr>
      <w:r w:rsidRPr="008A3C8D">
        <w:rPr>
          <w:rFonts w:ascii="Arial" w:hAnsi="Arial" w:cs="Arial"/>
          <w:lang w:val="ru-RU"/>
        </w:rPr>
        <w:t>Народы, жившие на территории земли Израильской, которые являются нашими первостепенными врагами – это образ генетической программы смерти, которую мы унаследовали от суетной жизни отцов.</w:t>
      </w:r>
    </w:p>
    <w:p w14:paraId="000C30B7" w14:textId="6EB57D4D" w:rsidR="007A2ED1" w:rsidRDefault="007A2ED1" w:rsidP="00261C6C">
      <w:pPr>
        <w:jc w:val="both"/>
        <w:rPr>
          <w:rFonts w:ascii="Arial" w:hAnsi="Arial" w:cs="Arial"/>
          <w:lang w:val="ru-RU"/>
        </w:rPr>
      </w:pPr>
    </w:p>
    <w:p w14:paraId="3F6AB776" w14:textId="77777777" w:rsidR="007A2ED1" w:rsidRPr="001B6482" w:rsidRDefault="007A2ED1" w:rsidP="007A2ED1">
      <w:pPr>
        <w:jc w:val="both"/>
        <w:rPr>
          <w:rFonts w:ascii="Arial" w:hAnsi="Arial" w:cs="Arial"/>
          <w:b/>
          <w:i/>
        </w:rPr>
      </w:pPr>
      <w:r>
        <w:rPr>
          <w:rFonts w:ascii="Arial" w:hAnsi="Arial" w:cs="Arial"/>
          <w:b/>
          <w:i/>
        </w:rPr>
        <w:t>People living on the territory of the land of Israel who are our paramount enemies – is an image of the genetic program that we have inherited from the vain life of our forefathers.</w:t>
      </w:r>
    </w:p>
    <w:p w14:paraId="49CE71AE" w14:textId="77777777" w:rsidR="00261C6C" w:rsidRPr="007A2ED1" w:rsidRDefault="00261C6C" w:rsidP="00261C6C">
      <w:pPr>
        <w:jc w:val="both"/>
        <w:rPr>
          <w:rFonts w:ascii="Arial" w:hAnsi="Arial" w:cs="Arial"/>
        </w:rPr>
      </w:pPr>
    </w:p>
    <w:p w14:paraId="0FEBED04" w14:textId="77777777" w:rsidR="00261C6C" w:rsidRPr="008A3C8D" w:rsidRDefault="00261C6C" w:rsidP="00261C6C">
      <w:pPr>
        <w:jc w:val="both"/>
        <w:rPr>
          <w:rFonts w:ascii="Arial" w:hAnsi="Arial" w:cs="Arial"/>
          <w:lang w:val="ru-RU"/>
        </w:rPr>
      </w:pPr>
      <w:r w:rsidRPr="008A3C8D">
        <w:rPr>
          <w:rFonts w:ascii="Arial" w:hAnsi="Arial" w:cs="Arial"/>
          <w:lang w:val="ru-RU"/>
        </w:rPr>
        <w:t xml:space="preserve">И, чтобы эту программу смерти, изгладить из своей сущности – необходимо в молитвенном борении, противопоставить ей программу жизни, содержащуюся в </w:t>
      </w:r>
      <w:r w:rsidRPr="008A3C8D">
        <w:rPr>
          <w:rFonts w:ascii="Arial" w:hAnsi="Arial" w:cs="Arial"/>
          <w:lang w:val="ru-RU"/>
        </w:rPr>
        <w:lastRenderedPageBreak/>
        <w:t>имени Бога живого, которое представлено на скрижалях нашего сердца, в судном наперснике, на драгоценном бриллианте, с именем Неффалима.</w:t>
      </w:r>
    </w:p>
    <w:p w14:paraId="68F06CE5" w14:textId="77777777" w:rsidR="00261C6C" w:rsidRPr="008A3C8D" w:rsidRDefault="00261C6C" w:rsidP="00261C6C">
      <w:pPr>
        <w:jc w:val="both"/>
        <w:rPr>
          <w:rFonts w:ascii="Arial" w:hAnsi="Arial" w:cs="Arial"/>
          <w:lang w:val="ru-RU"/>
        </w:rPr>
      </w:pPr>
    </w:p>
    <w:p w14:paraId="0AB82964" w14:textId="77777777" w:rsidR="007A2ED1" w:rsidRPr="00B8317B" w:rsidRDefault="007A2ED1" w:rsidP="007A2ED1">
      <w:pPr>
        <w:jc w:val="both"/>
        <w:rPr>
          <w:rFonts w:ascii="Arial" w:hAnsi="Arial" w:cs="Arial"/>
          <w:b/>
          <w:i/>
        </w:rPr>
      </w:pPr>
      <w:r>
        <w:rPr>
          <w:rFonts w:ascii="Arial" w:hAnsi="Arial" w:cs="Arial"/>
          <w:b/>
          <w:i/>
        </w:rPr>
        <w:t>And to erase this program of death from our essence – we must, in prayer battle, withstand the program of death with the program of life that is contained in the name of the living God that is presented on the tablets of our heart on the breastplate of judgment in the precious diamond stone with the engraving of the name Naphtali.</w:t>
      </w:r>
    </w:p>
    <w:p w14:paraId="56189CBF" w14:textId="77777777" w:rsidR="007A2ED1" w:rsidRPr="00B8317B" w:rsidRDefault="007A2ED1" w:rsidP="007A2ED1">
      <w:pPr>
        <w:jc w:val="both"/>
        <w:rPr>
          <w:rFonts w:ascii="Arial" w:hAnsi="Arial" w:cs="Arial"/>
        </w:rPr>
      </w:pPr>
    </w:p>
    <w:p w14:paraId="094226CE" w14:textId="77777777" w:rsidR="007A2ED1" w:rsidRPr="00CD20DC" w:rsidRDefault="007A2ED1" w:rsidP="007A2ED1">
      <w:pPr>
        <w:jc w:val="both"/>
        <w:rPr>
          <w:rFonts w:ascii="Arial" w:hAnsi="Arial" w:cs="Arial"/>
          <w:lang w:val="ru-RU"/>
        </w:rPr>
      </w:pPr>
      <w:r w:rsidRPr="00CD20DC">
        <w:rPr>
          <w:rFonts w:ascii="Arial" w:hAnsi="Arial" w:cs="Arial"/>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14:paraId="49D75107" w14:textId="77777777" w:rsidR="007A2ED1" w:rsidRPr="00CD20DC" w:rsidRDefault="007A2ED1" w:rsidP="007A2ED1">
      <w:pPr>
        <w:jc w:val="both"/>
        <w:rPr>
          <w:rFonts w:ascii="Arial" w:hAnsi="Arial" w:cs="Arial"/>
          <w:lang w:val="ru-RU"/>
        </w:rPr>
      </w:pPr>
    </w:p>
    <w:p w14:paraId="644C491D" w14:textId="77777777" w:rsidR="007A2ED1" w:rsidRPr="0083633D" w:rsidRDefault="007A2ED1" w:rsidP="007A2ED1">
      <w:pPr>
        <w:jc w:val="both"/>
        <w:rPr>
          <w:rFonts w:ascii="Arial" w:hAnsi="Arial" w:cs="Arial"/>
          <w:b/>
          <w:i/>
        </w:rPr>
      </w:pPr>
      <w:r>
        <w:rPr>
          <w:rFonts w:ascii="Arial" w:hAnsi="Arial" w:cs="Arial"/>
          <w:b/>
          <w:i/>
        </w:rPr>
        <w:t xml:space="preserve">Therefore, according to the characteristics contained in the virtue of the name of God “El </w:t>
      </w:r>
      <w:proofErr w:type="spellStart"/>
      <w:r>
        <w:rPr>
          <w:rFonts w:ascii="Arial" w:hAnsi="Arial" w:cs="Arial"/>
          <w:b/>
          <w:i/>
        </w:rPr>
        <w:t>Hayy</w:t>
      </w:r>
      <w:proofErr w:type="spellEnd"/>
      <w:r>
        <w:rPr>
          <w:rFonts w:ascii="Arial" w:hAnsi="Arial" w:cs="Arial"/>
          <w:b/>
          <w:i/>
        </w:rPr>
        <w:t>” or “Living God”, we note, that the properties of a worshipper that are contained in the virtue of the name of the living God – are called to represent the limitless authority of God over beings, in the time allotted by Him and His limits.</w:t>
      </w:r>
    </w:p>
    <w:p w14:paraId="5D9DD9FD" w14:textId="77777777" w:rsidR="007A2ED1" w:rsidRPr="00BF751C" w:rsidRDefault="007A2ED1" w:rsidP="007A2ED1">
      <w:pPr>
        <w:jc w:val="both"/>
        <w:rPr>
          <w:rFonts w:ascii="Arial" w:hAnsi="Arial" w:cs="Arial"/>
        </w:rPr>
      </w:pPr>
    </w:p>
    <w:p w14:paraId="0BC0B3CD" w14:textId="77777777" w:rsidR="007A2ED1" w:rsidRPr="009006D0" w:rsidRDefault="007A2ED1" w:rsidP="007A2ED1">
      <w:pPr>
        <w:jc w:val="both"/>
        <w:rPr>
          <w:rFonts w:ascii="Arial" w:hAnsi="Arial" w:cs="Arial"/>
          <w:lang w:val="ru-RU"/>
        </w:rPr>
      </w:pPr>
      <w:r w:rsidRPr="009006D0">
        <w:rPr>
          <w:rFonts w:ascii="Arial" w:hAnsi="Arial" w:cs="Arial"/>
          <w:lang w:val="ru-RU"/>
        </w:rPr>
        <w:t xml:space="preserve">Однако чтобы, посредством исповедания веры своего сердца, представлять характеристики Бога живого, в своей постоянной молитве перед Богом – необходимо, в назначенном для нас времени и пределах нашего обитания, облечься в жизнь Бога, Которого представляет наш внутренний человек, в воскресении Христовом. </w:t>
      </w:r>
    </w:p>
    <w:p w14:paraId="7ABE80BB" w14:textId="77777777" w:rsidR="007A2ED1" w:rsidRPr="009006D0" w:rsidRDefault="007A2ED1" w:rsidP="007A2ED1">
      <w:pPr>
        <w:jc w:val="both"/>
        <w:rPr>
          <w:rFonts w:ascii="Arial" w:hAnsi="Arial" w:cs="Arial"/>
          <w:lang w:val="ru-RU"/>
        </w:rPr>
      </w:pPr>
    </w:p>
    <w:p w14:paraId="795D8E26" w14:textId="77777777" w:rsidR="007A2ED1" w:rsidRPr="00B2259A" w:rsidRDefault="007A2ED1" w:rsidP="007A2ED1">
      <w:pPr>
        <w:jc w:val="both"/>
        <w:rPr>
          <w:rFonts w:ascii="Arial" w:hAnsi="Arial" w:cs="Arial"/>
          <w:b/>
          <w:i/>
        </w:rPr>
      </w:pPr>
      <w:r>
        <w:rPr>
          <w:rFonts w:ascii="Arial" w:hAnsi="Arial" w:cs="Arial"/>
          <w:b/>
          <w:i/>
        </w:rPr>
        <w:t>However, by proclaiming the faith of our heart and representing the characteristics of the Living God in our continual prayer before God – it is necessary in the time and limits allotted to us, to be clothed in the life of God which is presented by our inner man in the resurrection of Christ.</w:t>
      </w:r>
    </w:p>
    <w:p w14:paraId="152350B4" w14:textId="77777777" w:rsidR="007A2ED1" w:rsidRPr="00B8317B" w:rsidRDefault="007A2ED1" w:rsidP="007A2ED1">
      <w:pPr>
        <w:jc w:val="both"/>
        <w:rPr>
          <w:rFonts w:ascii="Arial" w:hAnsi="Arial" w:cs="Arial"/>
        </w:rPr>
      </w:pPr>
    </w:p>
    <w:p w14:paraId="06DBB77A" w14:textId="77777777" w:rsidR="007A2ED1" w:rsidRDefault="007A2ED1" w:rsidP="007A2ED1">
      <w:pPr>
        <w:jc w:val="both"/>
        <w:rPr>
          <w:rFonts w:ascii="Arial" w:hAnsi="Arial" w:cs="Arial"/>
          <w:lang w:val="ru-RU"/>
        </w:rPr>
      </w:pPr>
      <w:r w:rsidRPr="00CD20DC">
        <w:rPr>
          <w:rFonts w:ascii="Arial" w:hAnsi="Arial" w:cs="Arial"/>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Неффалима, означающего «борец» или же, «человек, дающий Святому Духу возможность, бороться вместе с собою, против организованных сил тьмы, противостоящими ему, в выполнении совершенной воли Бога.</w:t>
      </w:r>
    </w:p>
    <w:p w14:paraId="361A6BA2" w14:textId="77777777" w:rsidR="007A2ED1" w:rsidRDefault="007A2ED1" w:rsidP="007A2ED1">
      <w:pPr>
        <w:jc w:val="both"/>
        <w:rPr>
          <w:rFonts w:ascii="Arial" w:hAnsi="Arial" w:cs="Arial"/>
          <w:lang w:val="ru-RU"/>
        </w:rPr>
      </w:pPr>
    </w:p>
    <w:p w14:paraId="2E9FF50D" w14:textId="77777777" w:rsidR="007A2ED1" w:rsidRPr="00B8317B" w:rsidRDefault="007A2ED1" w:rsidP="007A2ED1">
      <w:pPr>
        <w:jc w:val="both"/>
        <w:rPr>
          <w:rFonts w:ascii="Arial" w:hAnsi="Arial" w:cs="Arial"/>
          <w:b/>
          <w:i/>
        </w:rPr>
      </w:pPr>
      <w:r>
        <w:rPr>
          <w:rFonts w:ascii="Arial" w:hAnsi="Arial" w:cs="Arial"/>
          <w:b/>
          <w:i/>
        </w:rPr>
        <w:t>And to represent the virtue of a worshipper who worships in spirit and truth in the virtue of the precious diamond stone that represents the living God, with the engraving of the name Naphtali on it that means “wrestler” or a “person who gives the Holy Spirit the opportunity to fulfill the perfect will of God and fight with us against the organized powers of darkness that go against us.</w:t>
      </w:r>
    </w:p>
    <w:p w14:paraId="4988CD56" w14:textId="77777777" w:rsidR="007A2ED1" w:rsidRPr="00B8317B" w:rsidRDefault="007A2ED1" w:rsidP="007A2ED1">
      <w:pPr>
        <w:jc w:val="both"/>
        <w:rPr>
          <w:rFonts w:ascii="Arial" w:hAnsi="Arial" w:cs="Arial"/>
        </w:rPr>
      </w:pPr>
    </w:p>
    <w:p w14:paraId="203A3F60" w14:textId="77777777" w:rsidR="007A2ED1" w:rsidRDefault="007A2ED1" w:rsidP="007A2ED1">
      <w:pPr>
        <w:jc w:val="both"/>
        <w:rPr>
          <w:rFonts w:ascii="Arial" w:hAnsi="Arial" w:cs="Arial"/>
          <w:lang w:val="ru-RU"/>
        </w:rPr>
      </w:pPr>
      <w:r w:rsidRPr="00CD20DC">
        <w:rPr>
          <w:rFonts w:ascii="Arial" w:hAnsi="Arial" w:cs="Arial"/>
          <w:lang w:val="ru-RU"/>
        </w:rPr>
        <w:t>Мы обратились, к весьма важным характеристикам содержащимися, в имени Бога Живого, обусловленного достоинством алмаза, которыми должен обладать, всякий поклонник Бога, в своей молитвенной борьбе, обусловленной в достоинстве имени Неффалима.</w:t>
      </w:r>
    </w:p>
    <w:p w14:paraId="759E0543" w14:textId="77777777" w:rsidR="007A2ED1" w:rsidRDefault="007A2ED1" w:rsidP="007A2ED1">
      <w:pPr>
        <w:jc w:val="both"/>
        <w:rPr>
          <w:rFonts w:ascii="Arial" w:hAnsi="Arial" w:cs="Arial"/>
          <w:lang w:val="ru-RU"/>
        </w:rPr>
      </w:pPr>
    </w:p>
    <w:p w14:paraId="4A3CCECE" w14:textId="77777777" w:rsidR="007A2ED1" w:rsidRPr="00904411" w:rsidRDefault="007A2ED1" w:rsidP="007A2ED1">
      <w:pPr>
        <w:jc w:val="both"/>
        <w:rPr>
          <w:rFonts w:ascii="Arial" w:hAnsi="Arial" w:cs="Arial"/>
          <w:b/>
          <w:i/>
        </w:rPr>
      </w:pPr>
      <w:r>
        <w:rPr>
          <w:rFonts w:ascii="Arial" w:hAnsi="Arial" w:cs="Arial"/>
          <w:b/>
          <w:i/>
        </w:rPr>
        <w:t>We have turned to some important characteristics that are contained in the name of the Living God that is yielded by the virtue of the diamond stone that worshippers of God are supposed to have in their prayer battle, yielded by the virtue of the name Naphtali.</w:t>
      </w:r>
    </w:p>
    <w:p w14:paraId="19D68B3B" w14:textId="77777777" w:rsidR="007A2ED1" w:rsidRPr="001C27D4" w:rsidRDefault="007A2ED1" w:rsidP="007A2ED1">
      <w:pPr>
        <w:autoSpaceDE w:val="0"/>
        <w:autoSpaceDN w:val="0"/>
        <w:adjustRightInd w:val="0"/>
        <w:jc w:val="both"/>
        <w:rPr>
          <w:rFonts w:ascii="Arial" w:hAnsi="Arial" w:cs="Arial"/>
        </w:rPr>
      </w:pPr>
    </w:p>
    <w:p w14:paraId="56A81A78" w14:textId="77777777" w:rsidR="007A2ED1" w:rsidRPr="0042786F" w:rsidRDefault="007A2ED1" w:rsidP="007A2ED1">
      <w:pPr>
        <w:autoSpaceDE w:val="0"/>
        <w:autoSpaceDN w:val="0"/>
        <w:adjustRightInd w:val="0"/>
        <w:jc w:val="both"/>
        <w:rPr>
          <w:rFonts w:ascii="Arial" w:hAnsi="Arial" w:cs="Arial"/>
          <w:lang w:val="ru-RU"/>
        </w:rPr>
      </w:pPr>
      <w:r w:rsidRPr="0042786F">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0A0C44BD" w14:textId="77777777" w:rsidR="007A2ED1" w:rsidRPr="0042786F" w:rsidRDefault="007A2ED1" w:rsidP="007A2ED1">
      <w:pPr>
        <w:autoSpaceDE w:val="0"/>
        <w:autoSpaceDN w:val="0"/>
        <w:adjustRightInd w:val="0"/>
        <w:jc w:val="both"/>
        <w:rPr>
          <w:rFonts w:ascii="Arial" w:hAnsi="Arial" w:cs="Arial"/>
          <w:lang w:val="ru-RU"/>
        </w:rPr>
      </w:pPr>
    </w:p>
    <w:p w14:paraId="13B5C3A8"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14:paraId="3F1FB1F6" w14:textId="77777777" w:rsidR="007A2ED1" w:rsidRPr="00921653" w:rsidRDefault="007A2ED1" w:rsidP="007A2ED1">
      <w:pPr>
        <w:autoSpaceDE w:val="0"/>
        <w:autoSpaceDN w:val="0"/>
        <w:adjustRightInd w:val="0"/>
        <w:jc w:val="both"/>
        <w:rPr>
          <w:rFonts w:ascii="Arial" w:hAnsi="Arial" w:cs="Arial"/>
        </w:rPr>
      </w:pPr>
    </w:p>
    <w:p w14:paraId="3DFB1178" w14:textId="77777777" w:rsidR="007A2ED1" w:rsidRDefault="007A2ED1" w:rsidP="007A2ED1">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3DA0009" w14:textId="77777777" w:rsidR="007A2ED1" w:rsidRDefault="007A2ED1" w:rsidP="007A2ED1">
      <w:pPr>
        <w:autoSpaceDE w:val="0"/>
        <w:autoSpaceDN w:val="0"/>
        <w:adjustRightInd w:val="0"/>
        <w:jc w:val="both"/>
        <w:rPr>
          <w:rFonts w:ascii="Arial" w:hAnsi="Arial" w:cs="Arial"/>
          <w:lang w:val="ru-RU"/>
        </w:rPr>
      </w:pPr>
    </w:p>
    <w:p w14:paraId="3D403223"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549703F6" w14:textId="77777777" w:rsidR="00261C6C" w:rsidRPr="007A2ED1" w:rsidRDefault="00261C6C" w:rsidP="00261C6C">
      <w:pPr>
        <w:autoSpaceDE w:val="0"/>
        <w:autoSpaceDN w:val="0"/>
        <w:adjustRightInd w:val="0"/>
        <w:jc w:val="both"/>
        <w:rPr>
          <w:rFonts w:ascii="Arial" w:hAnsi="Arial" w:cs="Arial"/>
        </w:rPr>
      </w:pPr>
    </w:p>
    <w:p w14:paraId="407FE8E2"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b/>
          <w:lang w:val="ru-RU"/>
        </w:rPr>
        <w:t xml:space="preserve">1. </w:t>
      </w:r>
      <w:r w:rsidRPr="008A3C8D">
        <w:rPr>
          <w:rFonts w:ascii="Arial" w:hAnsi="Arial" w:cs="Arial"/>
          <w:lang w:val="ru-RU"/>
        </w:rPr>
        <w:t xml:space="preserve">Исходя из определений Писания, быть воином молитвы – это законное и привилегированное наследие святых всех времён.  </w:t>
      </w:r>
    </w:p>
    <w:p w14:paraId="0615EAE4" w14:textId="77777777" w:rsidR="00261C6C" w:rsidRPr="008A3C8D" w:rsidRDefault="00261C6C" w:rsidP="00261C6C">
      <w:pPr>
        <w:autoSpaceDE w:val="0"/>
        <w:autoSpaceDN w:val="0"/>
        <w:adjustRightInd w:val="0"/>
        <w:jc w:val="both"/>
        <w:rPr>
          <w:rFonts w:ascii="Arial" w:hAnsi="Arial" w:cs="Arial"/>
          <w:b/>
          <w:lang w:val="ru-RU"/>
        </w:rPr>
      </w:pPr>
    </w:p>
    <w:p w14:paraId="70B3BFAE"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14:paraId="3ACD57B1" w14:textId="77777777" w:rsidR="007A2ED1" w:rsidRPr="00921653" w:rsidRDefault="007A2ED1" w:rsidP="007A2ED1">
      <w:pPr>
        <w:autoSpaceDE w:val="0"/>
        <w:autoSpaceDN w:val="0"/>
        <w:adjustRightInd w:val="0"/>
        <w:jc w:val="both"/>
        <w:rPr>
          <w:rFonts w:ascii="Arial" w:hAnsi="Arial" w:cs="Arial"/>
          <w:b/>
        </w:rPr>
      </w:pPr>
    </w:p>
    <w:p w14:paraId="72AA0747" w14:textId="77777777" w:rsidR="007A2ED1" w:rsidRDefault="007A2ED1" w:rsidP="007A2ED1">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7FE610CC" w14:textId="77777777" w:rsidR="007A2ED1" w:rsidRDefault="007A2ED1" w:rsidP="007A2ED1">
      <w:pPr>
        <w:autoSpaceDE w:val="0"/>
        <w:autoSpaceDN w:val="0"/>
        <w:adjustRightInd w:val="0"/>
        <w:jc w:val="both"/>
        <w:rPr>
          <w:rFonts w:ascii="Arial" w:hAnsi="Arial" w:cs="Arial"/>
          <w:lang w:val="ru-RU"/>
        </w:rPr>
      </w:pPr>
    </w:p>
    <w:p w14:paraId="381F526D"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14:paraId="24AA043A" w14:textId="77777777" w:rsidR="007A2ED1" w:rsidRPr="00921653" w:rsidRDefault="007A2ED1" w:rsidP="007A2ED1">
      <w:pPr>
        <w:autoSpaceDE w:val="0"/>
        <w:autoSpaceDN w:val="0"/>
        <w:adjustRightInd w:val="0"/>
        <w:jc w:val="both"/>
        <w:rPr>
          <w:rFonts w:ascii="Arial" w:hAnsi="Arial" w:cs="Arial"/>
          <w:b/>
        </w:rPr>
      </w:pPr>
    </w:p>
    <w:p w14:paraId="2970FCBD" w14:textId="77777777" w:rsidR="007A2ED1" w:rsidRDefault="007A2ED1" w:rsidP="007A2ED1">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14:paraId="6E9CA610" w14:textId="77777777" w:rsidR="007A2ED1" w:rsidRDefault="007A2ED1" w:rsidP="007A2ED1">
      <w:pPr>
        <w:autoSpaceDE w:val="0"/>
        <w:autoSpaceDN w:val="0"/>
        <w:adjustRightInd w:val="0"/>
        <w:jc w:val="both"/>
        <w:rPr>
          <w:rFonts w:ascii="Arial" w:hAnsi="Arial" w:cs="Arial"/>
          <w:lang w:val="ru-RU"/>
        </w:rPr>
      </w:pPr>
    </w:p>
    <w:p w14:paraId="0A9BB7FD"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14:paraId="12EE2846" w14:textId="77777777" w:rsidR="007A2ED1" w:rsidRPr="00BF751C" w:rsidRDefault="007A2ED1" w:rsidP="007A2ED1">
      <w:pPr>
        <w:autoSpaceDE w:val="0"/>
        <w:autoSpaceDN w:val="0"/>
        <w:adjustRightInd w:val="0"/>
        <w:jc w:val="both"/>
        <w:rPr>
          <w:rFonts w:ascii="Arial" w:hAnsi="Arial" w:cs="Arial"/>
        </w:rPr>
      </w:pPr>
    </w:p>
    <w:p w14:paraId="558BC438" w14:textId="77777777" w:rsidR="007A2ED1" w:rsidRPr="00BF751C" w:rsidRDefault="007A2ED1" w:rsidP="007A2ED1">
      <w:pPr>
        <w:autoSpaceDE w:val="0"/>
        <w:autoSpaceDN w:val="0"/>
        <w:adjustRightInd w:val="0"/>
        <w:jc w:val="both"/>
        <w:rPr>
          <w:rFonts w:ascii="Arial" w:hAnsi="Arial" w:cs="Arial"/>
        </w:rPr>
      </w:pPr>
      <w:r w:rsidRPr="009006D0">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BF751C">
        <w:rPr>
          <w:rFonts w:ascii="Arial" w:hAnsi="Arial" w:cs="Arial"/>
        </w:rPr>
        <w:t xml:space="preserve"> </w:t>
      </w:r>
      <w:r w:rsidRPr="009006D0">
        <w:rPr>
          <w:rFonts w:ascii="Arial" w:hAnsi="Arial" w:cs="Arial"/>
          <w:lang w:val="ru-RU"/>
        </w:rPr>
        <w:t>посему</w:t>
      </w:r>
      <w:r w:rsidRPr="00BF751C">
        <w:rPr>
          <w:rFonts w:ascii="Arial" w:hAnsi="Arial" w:cs="Arial"/>
        </w:rPr>
        <w:t xml:space="preserve"> </w:t>
      </w:r>
      <w:r w:rsidRPr="009006D0">
        <w:rPr>
          <w:rFonts w:ascii="Arial" w:hAnsi="Arial" w:cs="Arial"/>
          <w:lang w:val="ru-RU"/>
        </w:rPr>
        <w:t>и</w:t>
      </w:r>
      <w:r w:rsidRPr="00BF751C">
        <w:rPr>
          <w:rFonts w:ascii="Arial" w:hAnsi="Arial" w:cs="Arial"/>
        </w:rPr>
        <w:t xml:space="preserve">, </w:t>
      </w:r>
      <w:r w:rsidRPr="009006D0">
        <w:rPr>
          <w:rFonts w:ascii="Arial" w:hAnsi="Arial" w:cs="Arial"/>
          <w:lang w:val="ru-RU"/>
        </w:rPr>
        <w:t>недоступное</w:t>
      </w:r>
      <w:r w:rsidRPr="00BF751C">
        <w:rPr>
          <w:rFonts w:ascii="Arial" w:hAnsi="Arial" w:cs="Arial"/>
        </w:rPr>
        <w:t xml:space="preserve"> </w:t>
      </w:r>
      <w:r w:rsidRPr="009006D0">
        <w:rPr>
          <w:rFonts w:ascii="Arial" w:hAnsi="Arial" w:cs="Arial"/>
          <w:lang w:val="ru-RU"/>
        </w:rPr>
        <w:t>для</w:t>
      </w:r>
      <w:r w:rsidRPr="00BF751C">
        <w:rPr>
          <w:rFonts w:ascii="Arial" w:hAnsi="Arial" w:cs="Arial"/>
        </w:rPr>
        <w:t xml:space="preserve"> </w:t>
      </w:r>
      <w:r w:rsidRPr="009006D0">
        <w:rPr>
          <w:rFonts w:ascii="Arial" w:hAnsi="Arial" w:cs="Arial"/>
          <w:lang w:val="ru-RU"/>
        </w:rPr>
        <w:t>освоения</w:t>
      </w:r>
      <w:r w:rsidRPr="00BF751C">
        <w:rPr>
          <w:rFonts w:ascii="Arial" w:hAnsi="Arial" w:cs="Arial"/>
        </w:rPr>
        <w:t xml:space="preserve"> </w:t>
      </w:r>
      <w:r w:rsidRPr="009006D0">
        <w:rPr>
          <w:rFonts w:ascii="Arial" w:hAnsi="Arial" w:cs="Arial"/>
          <w:lang w:val="ru-RU"/>
        </w:rPr>
        <w:t>её</w:t>
      </w:r>
      <w:r w:rsidRPr="00BF751C">
        <w:rPr>
          <w:rFonts w:ascii="Arial" w:hAnsi="Arial" w:cs="Arial"/>
        </w:rPr>
        <w:t xml:space="preserve"> </w:t>
      </w:r>
      <w:r w:rsidRPr="009006D0">
        <w:rPr>
          <w:rFonts w:ascii="Arial" w:hAnsi="Arial" w:cs="Arial"/>
          <w:lang w:val="ru-RU"/>
        </w:rPr>
        <w:t>разумными</w:t>
      </w:r>
      <w:r w:rsidRPr="00BF751C">
        <w:rPr>
          <w:rFonts w:ascii="Arial" w:hAnsi="Arial" w:cs="Arial"/>
        </w:rPr>
        <w:t xml:space="preserve"> </w:t>
      </w:r>
      <w:r w:rsidRPr="009006D0">
        <w:rPr>
          <w:rFonts w:ascii="Arial" w:hAnsi="Arial" w:cs="Arial"/>
          <w:lang w:val="ru-RU"/>
        </w:rPr>
        <w:t>возможностями</w:t>
      </w:r>
      <w:r w:rsidRPr="00BF751C">
        <w:rPr>
          <w:rFonts w:ascii="Arial" w:hAnsi="Arial" w:cs="Arial"/>
        </w:rPr>
        <w:t>.</w:t>
      </w:r>
    </w:p>
    <w:p w14:paraId="6DF37A6C" w14:textId="77777777" w:rsidR="007A2ED1" w:rsidRPr="00BF751C" w:rsidRDefault="007A2ED1" w:rsidP="007A2ED1">
      <w:pPr>
        <w:autoSpaceDE w:val="0"/>
        <w:autoSpaceDN w:val="0"/>
        <w:adjustRightInd w:val="0"/>
        <w:jc w:val="both"/>
        <w:rPr>
          <w:rFonts w:ascii="Arial" w:hAnsi="Arial" w:cs="Arial"/>
        </w:rPr>
      </w:pPr>
    </w:p>
    <w:p w14:paraId="30AC7885"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lastRenderedPageBreak/>
        <w:t>The prayer of a warrior of prayer – is a kind of sacred and valued mystery that has an unearthly origin. Therefore, it is inaccessible if it tries to be mastered through earthly ways.</w:t>
      </w:r>
    </w:p>
    <w:p w14:paraId="639866BF" w14:textId="77777777" w:rsidR="007A2ED1" w:rsidRPr="00921653" w:rsidRDefault="007A2ED1" w:rsidP="007A2ED1">
      <w:pPr>
        <w:autoSpaceDE w:val="0"/>
        <w:autoSpaceDN w:val="0"/>
        <w:adjustRightInd w:val="0"/>
        <w:jc w:val="both"/>
        <w:rPr>
          <w:rFonts w:ascii="Arial" w:hAnsi="Arial" w:cs="Arial"/>
        </w:rPr>
      </w:pPr>
    </w:p>
    <w:p w14:paraId="68AAA4D2" w14:textId="77777777" w:rsidR="007A2ED1" w:rsidRDefault="007A2ED1" w:rsidP="007A2ED1">
      <w:pPr>
        <w:autoSpaceDE w:val="0"/>
        <w:autoSpaceDN w:val="0"/>
        <w:adjustRightInd w:val="0"/>
        <w:jc w:val="both"/>
        <w:rPr>
          <w:rFonts w:ascii="Arial" w:hAnsi="Arial" w:cs="Arial"/>
          <w:lang w:val="ru-RU"/>
        </w:rPr>
      </w:pPr>
      <w:r w:rsidRPr="00042F2C">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14:paraId="7581FAA8" w14:textId="77777777" w:rsidR="007A2ED1" w:rsidRDefault="007A2ED1" w:rsidP="007A2ED1">
      <w:pPr>
        <w:autoSpaceDE w:val="0"/>
        <w:autoSpaceDN w:val="0"/>
        <w:adjustRightInd w:val="0"/>
        <w:jc w:val="both"/>
        <w:rPr>
          <w:rFonts w:ascii="Arial" w:hAnsi="Arial" w:cs="Arial"/>
          <w:lang w:val="ru-RU"/>
        </w:rPr>
      </w:pPr>
    </w:p>
    <w:p w14:paraId="1679EE3A" w14:textId="77777777" w:rsidR="007A2ED1" w:rsidRPr="00921653" w:rsidRDefault="007A2ED1" w:rsidP="007A2ED1">
      <w:pPr>
        <w:autoSpaceDE w:val="0"/>
        <w:autoSpaceDN w:val="0"/>
        <w:adjustRightInd w:val="0"/>
        <w:jc w:val="both"/>
        <w:rPr>
          <w:rFonts w:ascii="Arial" w:hAnsi="Arial" w:cs="Arial"/>
          <w:b/>
          <w:i/>
        </w:rPr>
      </w:pPr>
      <w:r>
        <w:rPr>
          <w:rFonts w:ascii="Arial" w:hAnsi="Arial" w:cs="Arial"/>
          <w:b/>
          <w:i/>
        </w:rPr>
        <w:t>Out of all the different forms of services, prayer is the most difficult kind of service that many Christians in many circumstances – run away from, neglect, and reject.</w:t>
      </w:r>
    </w:p>
    <w:p w14:paraId="5EB4EFD3" w14:textId="77777777" w:rsidR="007A2ED1" w:rsidRPr="00921653" w:rsidRDefault="007A2ED1" w:rsidP="007A2ED1">
      <w:pPr>
        <w:autoSpaceDE w:val="0"/>
        <w:autoSpaceDN w:val="0"/>
        <w:adjustRightInd w:val="0"/>
        <w:jc w:val="both"/>
        <w:rPr>
          <w:rFonts w:ascii="Arial" w:hAnsi="Arial" w:cs="Arial"/>
        </w:rPr>
      </w:pPr>
    </w:p>
    <w:p w14:paraId="5E6159CD" w14:textId="77777777" w:rsidR="007A2ED1" w:rsidRPr="007A55B7" w:rsidRDefault="007A2ED1" w:rsidP="007A2ED1">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14:paraId="57BEF9BE" w14:textId="77777777" w:rsidR="007A2ED1" w:rsidRPr="007A55B7" w:rsidRDefault="007A2ED1" w:rsidP="007A2ED1">
      <w:pPr>
        <w:tabs>
          <w:tab w:val="left" w:pos="720"/>
          <w:tab w:val="left" w:pos="1440"/>
          <w:tab w:val="left" w:pos="2160"/>
          <w:tab w:val="right" w:pos="8640"/>
        </w:tabs>
        <w:jc w:val="both"/>
        <w:rPr>
          <w:rFonts w:ascii="Arial" w:hAnsi="Arial" w:cs="Arial"/>
          <w:color w:val="FF0000"/>
        </w:rPr>
      </w:pPr>
    </w:p>
    <w:p w14:paraId="547FD9EB" w14:textId="77777777" w:rsidR="007A2ED1" w:rsidRPr="005812AB" w:rsidRDefault="007A2ED1" w:rsidP="007A2ED1">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14:paraId="47D7FBCA" w14:textId="77777777" w:rsidR="007A2ED1" w:rsidRPr="0042786F" w:rsidRDefault="007A2ED1" w:rsidP="007A2ED1">
      <w:pPr>
        <w:autoSpaceDE w:val="0"/>
        <w:autoSpaceDN w:val="0"/>
        <w:adjustRightInd w:val="0"/>
        <w:jc w:val="both"/>
        <w:rPr>
          <w:rFonts w:ascii="Arial" w:hAnsi="Arial" w:cs="Arial"/>
          <w:lang w:val="ru-RU"/>
        </w:rPr>
      </w:pPr>
    </w:p>
    <w:p w14:paraId="43E3520B" w14:textId="77777777" w:rsidR="007A2ED1" w:rsidRPr="0042786F" w:rsidRDefault="007A2ED1" w:rsidP="007A2ED1">
      <w:pPr>
        <w:autoSpaceDE w:val="0"/>
        <w:autoSpaceDN w:val="0"/>
        <w:adjustRightInd w:val="0"/>
        <w:jc w:val="both"/>
        <w:rPr>
          <w:rFonts w:ascii="Arial" w:hAnsi="Arial" w:cs="Arial"/>
          <w:lang w:val="ru-RU"/>
        </w:rPr>
      </w:pPr>
      <w:r w:rsidRPr="0042786F">
        <w:rPr>
          <w:rFonts w:ascii="Arial" w:hAnsi="Arial" w:cs="Arial"/>
          <w:lang w:val="ru-RU"/>
        </w:rPr>
        <w:t xml:space="preserve">И, чтобы определиться и выстроить некую ясную для нас систему, которая поможет нам постичь, природу постоянной молитвы в признаках, обуславливающих воина молитвы, которые могли бы быть основаны, на конкретных повелениях Бога. </w:t>
      </w:r>
    </w:p>
    <w:p w14:paraId="02CF4BCA" w14:textId="77777777" w:rsidR="007A2ED1" w:rsidRPr="0042786F" w:rsidRDefault="007A2ED1" w:rsidP="007A2ED1">
      <w:pPr>
        <w:autoSpaceDE w:val="0"/>
        <w:autoSpaceDN w:val="0"/>
        <w:adjustRightInd w:val="0"/>
        <w:jc w:val="both"/>
        <w:rPr>
          <w:rFonts w:ascii="Arial" w:hAnsi="Arial" w:cs="Arial"/>
          <w:lang w:val="ru-RU"/>
        </w:rPr>
      </w:pPr>
    </w:p>
    <w:p w14:paraId="659B250D" w14:textId="77777777" w:rsidR="007A2ED1" w:rsidRPr="00904411" w:rsidRDefault="007A2ED1" w:rsidP="007A2ED1">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w:t>
      </w:r>
    </w:p>
    <w:p w14:paraId="0BE9450F" w14:textId="77777777" w:rsidR="007A2ED1" w:rsidRPr="005812AB" w:rsidRDefault="007A2ED1" w:rsidP="007A2ED1">
      <w:pPr>
        <w:autoSpaceDE w:val="0"/>
        <w:autoSpaceDN w:val="0"/>
        <w:adjustRightInd w:val="0"/>
        <w:jc w:val="both"/>
        <w:rPr>
          <w:rFonts w:ascii="Arial" w:hAnsi="Arial" w:cs="Arial"/>
        </w:rPr>
      </w:pPr>
    </w:p>
    <w:p w14:paraId="0F0B190F" w14:textId="77777777" w:rsidR="007A2ED1" w:rsidRDefault="007A2ED1" w:rsidP="007A2ED1">
      <w:pPr>
        <w:autoSpaceDE w:val="0"/>
        <w:autoSpaceDN w:val="0"/>
        <w:adjustRightInd w:val="0"/>
        <w:jc w:val="both"/>
        <w:rPr>
          <w:rFonts w:ascii="Arial" w:hAnsi="Arial" w:cs="Arial"/>
          <w:lang w:val="ru-RU"/>
        </w:rPr>
      </w:pPr>
      <w:r w:rsidRPr="00CD20DC">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14:paraId="37CD084D" w14:textId="77777777" w:rsidR="007A2ED1" w:rsidRDefault="007A2ED1" w:rsidP="007A2ED1">
      <w:pPr>
        <w:autoSpaceDE w:val="0"/>
        <w:autoSpaceDN w:val="0"/>
        <w:adjustRightInd w:val="0"/>
        <w:jc w:val="both"/>
        <w:rPr>
          <w:rFonts w:ascii="Arial" w:hAnsi="Arial" w:cs="Arial"/>
          <w:lang w:val="ru-RU"/>
        </w:rPr>
      </w:pPr>
    </w:p>
    <w:p w14:paraId="4FC4401F" w14:textId="77777777" w:rsidR="007A2ED1" w:rsidRPr="00904411" w:rsidRDefault="007A2ED1" w:rsidP="007A2ED1">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14:paraId="36DCD069" w14:textId="77777777" w:rsidR="007A2ED1" w:rsidRPr="005812AB" w:rsidRDefault="007A2ED1" w:rsidP="007A2ED1">
      <w:pPr>
        <w:autoSpaceDE w:val="0"/>
        <w:autoSpaceDN w:val="0"/>
        <w:adjustRightInd w:val="0"/>
        <w:jc w:val="both"/>
        <w:rPr>
          <w:rFonts w:ascii="Arial" w:hAnsi="Arial" w:cs="Arial"/>
        </w:rPr>
      </w:pPr>
    </w:p>
    <w:p w14:paraId="50341C3E" w14:textId="77777777" w:rsidR="007A2ED1" w:rsidRPr="00CD20DC" w:rsidRDefault="007A2ED1" w:rsidP="007A2ED1">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7A2C5707"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1213A5F3"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16D21F3D"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16053756"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61289F5A"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6E7639FA"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489B1671"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00B8D92D" w14:textId="77777777" w:rsidR="007A2ED1" w:rsidRPr="00CD20DC"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4E704AF2" w14:textId="77777777" w:rsidR="007A2ED1" w:rsidRDefault="007A2ED1" w:rsidP="007A2ED1">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44F7F736" w14:textId="77777777" w:rsidR="007A2ED1" w:rsidRDefault="007A2ED1" w:rsidP="007A2ED1">
      <w:pPr>
        <w:autoSpaceDE w:val="0"/>
        <w:autoSpaceDN w:val="0"/>
        <w:adjustRightInd w:val="0"/>
        <w:jc w:val="both"/>
        <w:rPr>
          <w:rFonts w:ascii="Arial" w:hAnsi="Arial" w:cs="Arial"/>
          <w:lang w:val="ru-RU"/>
        </w:rPr>
      </w:pPr>
    </w:p>
    <w:p w14:paraId="77D3BAFD" w14:textId="77777777" w:rsidR="007A2ED1" w:rsidRPr="00355E92" w:rsidRDefault="007A2ED1" w:rsidP="007A2ED1">
      <w:pPr>
        <w:autoSpaceDE w:val="0"/>
        <w:autoSpaceDN w:val="0"/>
        <w:adjustRightInd w:val="0"/>
        <w:jc w:val="both"/>
        <w:rPr>
          <w:rFonts w:ascii="Arial" w:hAnsi="Arial" w:cs="Arial"/>
          <w:b/>
          <w:i/>
        </w:rPr>
      </w:pPr>
      <w:r w:rsidRPr="006A3063">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14:paraId="10B97D17"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 xml:space="preserve">Perseverant. </w:t>
      </w:r>
    </w:p>
    <w:p w14:paraId="37009487" w14:textId="77777777" w:rsidR="007A2ED1" w:rsidRPr="00355E92" w:rsidRDefault="007A2ED1" w:rsidP="007A2ED1">
      <w:pPr>
        <w:autoSpaceDE w:val="0"/>
        <w:autoSpaceDN w:val="0"/>
        <w:adjustRightInd w:val="0"/>
        <w:jc w:val="both"/>
        <w:rPr>
          <w:rFonts w:ascii="Arial" w:hAnsi="Arial" w:cs="Arial"/>
          <w:b/>
          <w:i/>
        </w:rPr>
      </w:pPr>
      <w:r>
        <w:rPr>
          <w:rFonts w:ascii="Arial" w:hAnsi="Arial" w:cs="Arial"/>
          <w:b/>
          <w:i/>
        </w:rPr>
        <w:lastRenderedPageBreak/>
        <w:t xml:space="preserve"> 3. D</w:t>
      </w:r>
      <w:r w:rsidRPr="00355E92">
        <w:rPr>
          <w:rFonts w:ascii="Arial" w:hAnsi="Arial" w:cs="Arial"/>
          <w:b/>
          <w:i/>
        </w:rPr>
        <w:t>iligent.</w:t>
      </w:r>
    </w:p>
    <w:p w14:paraId="2C4EC939"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4. With boldness.</w:t>
      </w:r>
    </w:p>
    <w:p w14:paraId="658A62CD"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5. Reverential.</w:t>
      </w:r>
    </w:p>
    <w:p w14:paraId="08FD3D2D"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6. With faith or trust in God.</w:t>
      </w:r>
    </w:p>
    <w:p w14:paraId="76208DA2"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7. With thanksgiving.</w:t>
      </w:r>
    </w:p>
    <w:p w14:paraId="59E67916"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8. With joy.</w:t>
      </w:r>
    </w:p>
    <w:p w14:paraId="79C016EF" w14:textId="77777777" w:rsidR="007A2ED1" w:rsidRPr="00355E92" w:rsidRDefault="007A2ED1" w:rsidP="007A2ED1">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593CB5C6" w14:textId="77777777" w:rsidR="007A2ED1" w:rsidRPr="007A55B7" w:rsidRDefault="007A2ED1" w:rsidP="007A2ED1">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25CAD0E3" w14:textId="77777777" w:rsidR="00261C6C" w:rsidRPr="007A2ED1" w:rsidRDefault="00261C6C" w:rsidP="00261C6C">
      <w:pPr>
        <w:tabs>
          <w:tab w:val="left" w:pos="720"/>
          <w:tab w:val="left" w:pos="1440"/>
          <w:tab w:val="left" w:pos="2160"/>
          <w:tab w:val="right" w:pos="8640"/>
        </w:tabs>
        <w:jc w:val="both"/>
        <w:rPr>
          <w:rFonts w:ascii="Arial" w:hAnsi="Arial" w:cs="Arial"/>
        </w:rPr>
      </w:pPr>
    </w:p>
    <w:p w14:paraId="70BC5427" w14:textId="37A5B17B" w:rsidR="00261C6C"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lang w:val="ru-RU"/>
        </w:rPr>
        <w:t xml:space="preserve">В определённом формате, мы уже рассмотрели признаки, первых трёх составляющих, природу молитвы, которая обуславливает, как состояние воина молитвы, так и его молитву. </w:t>
      </w:r>
    </w:p>
    <w:p w14:paraId="6A968AA8" w14:textId="77777777" w:rsidR="007A2ED1" w:rsidRDefault="007A2ED1" w:rsidP="00261C6C">
      <w:pPr>
        <w:tabs>
          <w:tab w:val="left" w:pos="720"/>
          <w:tab w:val="left" w:pos="1440"/>
          <w:tab w:val="left" w:pos="2160"/>
          <w:tab w:val="right" w:pos="8640"/>
        </w:tabs>
        <w:jc w:val="both"/>
        <w:rPr>
          <w:rFonts w:ascii="Arial" w:hAnsi="Arial" w:cs="Arial"/>
          <w:lang w:val="ru-RU"/>
        </w:rPr>
      </w:pPr>
    </w:p>
    <w:p w14:paraId="5F165DC0" w14:textId="4590B96B" w:rsidR="007A2ED1" w:rsidRPr="007A2ED1" w:rsidRDefault="007A2ED1" w:rsidP="00261C6C">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studied the signs of the first three components of the nature of prayer that yields the state of a warrior of prayer as well as his prayer.</w:t>
      </w:r>
    </w:p>
    <w:p w14:paraId="03F54526" w14:textId="77777777" w:rsidR="00261C6C" w:rsidRPr="007A2ED1" w:rsidRDefault="00261C6C" w:rsidP="00261C6C">
      <w:pPr>
        <w:jc w:val="both"/>
        <w:rPr>
          <w:rFonts w:ascii="Arial" w:hAnsi="Arial" w:cs="Arial"/>
        </w:rPr>
      </w:pPr>
    </w:p>
    <w:p w14:paraId="736A6259" w14:textId="3D7C6660" w:rsidR="00261C6C"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lang w:val="ru-RU"/>
        </w:rPr>
        <w:t>Сегодня мы</w:t>
      </w:r>
      <w:r w:rsidRPr="008A3C8D">
        <w:rPr>
          <w:rFonts w:ascii="Arial" w:hAnsi="Arial" w:cs="Arial"/>
          <w:b/>
          <w:lang w:val="ru-RU"/>
        </w:rPr>
        <w:t xml:space="preserve"> </w:t>
      </w:r>
      <w:r w:rsidRPr="008A3C8D">
        <w:rPr>
          <w:rFonts w:ascii="Arial" w:hAnsi="Arial" w:cs="Arial"/>
          <w:lang w:val="ru-RU"/>
        </w:rPr>
        <w:t xml:space="preserve">рассмотрим, насколько это позволит нам Бог и, мера нашей веры, четвёртую составляющую, в природе воина молитвы. </w:t>
      </w:r>
    </w:p>
    <w:p w14:paraId="68703E46" w14:textId="3511F59F" w:rsidR="007A2ED1" w:rsidRDefault="007A2ED1" w:rsidP="00261C6C">
      <w:pPr>
        <w:tabs>
          <w:tab w:val="left" w:pos="720"/>
          <w:tab w:val="left" w:pos="1440"/>
          <w:tab w:val="left" w:pos="2160"/>
          <w:tab w:val="right" w:pos="8640"/>
        </w:tabs>
        <w:jc w:val="both"/>
        <w:rPr>
          <w:rFonts w:ascii="Arial" w:hAnsi="Arial" w:cs="Arial"/>
          <w:lang w:val="ru-RU"/>
        </w:rPr>
      </w:pPr>
    </w:p>
    <w:p w14:paraId="0D08A7B6" w14:textId="70082A3B" w:rsidR="007A2ED1" w:rsidRPr="007A2ED1" w:rsidRDefault="007A2ED1" w:rsidP="00261C6C">
      <w:pPr>
        <w:tabs>
          <w:tab w:val="left" w:pos="720"/>
          <w:tab w:val="left" w:pos="1440"/>
          <w:tab w:val="left" w:pos="2160"/>
          <w:tab w:val="right" w:pos="8640"/>
        </w:tabs>
        <w:jc w:val="both"/>
        <w:rPr>
          <w:rFonts w:ascii="Arial" w:hAnsi="Arial" w:cs="Arial"/>
          <w:b/>
          <w:i/>
        </w:rPr>
      </w:pPr>
      <w:r>
        <w:rPr>
          <w:rFonts w:ascii="Arial" w:hAnsi="Arial" w:cs="Arial"/>
          <w:b/>
          <w:i/>
        </w:rPr>
        <w:t>Today, as much as God and the measure of our faith have allowed us to, we will study the fourth component of the nature of a warrior of prayer.</w:t>
      </w:r>
    </w:p>
    <w:p w14:paraId="534BDC3A" w14:textId="77777777" w:rsidR="00261C6C" w:rsidRPr="007A2ED1" w:rsidRDefault="00261C6C" w:rsidP="00261C6C">
      <w:pPr>
        <w:tabs>
          <w:tab w:val="left" w:pos="720"/>
          <w:tab w:val="left" w:pos="1440"/>
          <w:tab w:val="left" w:pos="2160"/>
          <w:tab w:val="right" w:pos="8640"/>
        </w:tabs>
        <w:jc w:val="both"/>
        <w:rPr>
          <w:rFonts w:ascii="Arial" w:hAnsi="Arial" w:cs="Arial"/>
        </w:rPr>
      </w:pPr>
    </w:p>
    <w:p w14:paraId="204C8C7E" w14:textId="3B6095A8" w:rsidR="00261C6C"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b/>
          <w:lang w:val="ru-RU"/>
        </w:rPr>
        <w:t>Это – дерзновение.</w:t>
      </w:r>
      <w:r w:rsidRPr="008A3C8D">
        <w:rPr>
          <w:rFonts w:ascii="Arial" w:hAnsi="Arial" w:cs="Arial"/>
          <w:lang w:val="ru-RU"/>
        </w:rPr>
        <w:t xml:space="preserve"> В Писании, свойство или характер, заключённый в слово «дерзновение» предписывается в молитве, как заповедь, как неуклонное предписание и, как неотложный военный приказ, невыполнение которого, карается смертью или, разрывом отношений с Богом, что равносильно смерти.</w:t>
      </w:r>
    </w:p>
    <w:p w14:paraId="035A2268" w14:textId="33E69C97" w:rsidR="006B4276" w:rsidRDefault="006B4276" w:rsidP="00261C6C">
      <w:pPr>
        <w:tabs>
          <w:tab w:val="left" w:pos="720"/>
          <w:tab w:val="left" w:pos="1440"/>
          <w:tab w:val="left" w:pos="2160"/>
          <w:tab w:val="right" w:pos="8640"/>
        </w:tabs>
        <w:jc w:val="both"/>
        <w:rPr>
          <w:rFonts w:ascii="Arial" w:hAnsi="Arial" w:cs="Arial"/>
          <w:lang w:val="ru-RU"/>
        </w:rPr>
      </w:pPr>
    </w:p>
    <w:p w14:paraId="31121829" w14:textId="2D2FB789" w:rsidR="006B4276" w:rsidRPr="006B4276" w:rsidRDefault="006B4276" w:rsidP="00261C6C">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This is – boldness</w:t>
      </w:r>
      <w:r>
        <w:rPr>
          <w:rFonts w:ascii="Arial" w:hAnsi="Arial" w:cs="Arial"/>
          <w:b/>
          <w:bCs/>
          <w:i/>
          <w:iCs/>
        </w:rPr>
        <w:t>. In Scripture, the property or character contained in the word “boldness” is attributed in prayer as a commandment and military order, non-fulfillment of which could result in death or a destructive relationship with God, which is equal to death.</w:t>
      </w:r>
    </w:p>
    <w:p w14:paraId="33B67512" w14:textId="77777777" w:rsidR="00261C6C" w:rsidRPr="006B4276" w:rsidRDefault="00261C6C" w:rsidP="00261C6C">
      <w:pPr>
        <w:tabs>
          <w:tab w:val="left" w:pos="720"/>
          <w:tab w:val="left" w:pos="1440"/>
          <w:tab w:val="left" w:pos="2160"/>
          <w:tab w:val="right" w:pos="8640"/>
        </w:tabs>
        <w:jc w:val="both"/>
        <w:rPr>
          <w:rFonts w:ascii="Arial" w:hAnsi="Arial" w:cs="Arial"/>
        </w:rPr>
      </w:pPr>
    </w:p>
    <w:p w14:paraId="6EAEA049" w14:textId="47CC0A3F" w:rsidR="006B4276"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lang w:val="ru-RU"/>
        </w:rPr>
        <w:t xml:space="preserve">При этом, как и в предыдущих составляющих, следует иметь в виду, что речь идёт о таком формате дерзновения, которое относится к состоянию сердца молящегося. И, такое дерзновение – призвано присутствовать во всём, что человек ни делает, с усердием и от души. </w:t>
      </w:r>
    </w:p>
    <w:p w14:paraId="5916AA98" w14:textId="77777777" w:rsidR="006B4276" w:rsidRPr="006B4276" w:rsidRDefault="006B4276" w:rsidP="006B4276">
      <w:pPr>
        <w:tabs>
          <w:tab w:val="left" w:pos="720"/>
          <w:tab w:val="left" w:pos="1440"/>
          <w:tab w:val="left" w:pos="2160"/>
          <w:tab w:val="right" w:pos="8640"/>
        </w:tabs>
        <w:jc w:val="both"/>
        <w:rPr>
          <w:rFonts w:ascii="Arial" w:hAnsi="Arial" w:cs="Arial"/>
        </w:rPr>
      </w:pPr>
    </w:p>
    <w:p w14:paraId="30AB5DED" w14:textId="326E2D3C" w:rsidR="006B4276" w:rsidRPr="006B4276" w:rsidRDefault="006B4276" w:rsidP="006B4276">
      <w:pPr>
        <w:tabs>
          <w:tab w:val="left" w:pos="720"/>
          <w:tab w:val="left" w:pos="1440"/>
          <w:tab w:val="left" w:pos="2160"/>
          <w:tab w:val="right" w:pos="8640"/>
        </w:tabs>
        <w:jc w:val="both"/>
        <w:rPr>
          <w:rFonts w:ascii="Arial" w:hAnsi="Arial" w:cs="Arial"/>
          <w:b/>
          <w:bCs/>
          <w:i/>
          <w:iCs/>
        </w:rPr>
      </w:pPr>
      <w:r w:rsidRPr="006B4276">
        <w:rPr>
          <w:rFonts w:ascii="Arial" w:hAnsi="Arial" w:cs="Arial"/>
          <w:b/>
          <w:bCs/>
          <w:i/>
          <w:iCs/>
        </w:rPr>
        <w:t xml:space="preserve">In this case, as in the previous components, it should be borne in mind that we are talking about such a format of boldness which refers to the state of the heart of </w:t>
      </w:r>
      <w:r>
        <w:rPr>
          <w:rFonts w:ascii="Arial" w:hAnsi="Arial" w:cs="Arial"/>
          <w:b/>
          <w:bCs/>
          <w:i/>
          <w:iCs/>
        </w:rPr>
        <w:t>one who prays</w:t>
      </w:r>
      <w:r w:rsidRPr="006B4276">
        <w:rPr>
          <w:rFonts w:ascii="Arial" w:hAnsi="Arial" w:cs="Arial"/>
          <w:b/>
          <w:bCs/>
          <w:i/>
          <w:iCs/>
        </w:rPr>
        <w:t>. And such boldness is called upon to be present in everything that a person does, with zeal and from the heart.</w:t>
      </w:r>
    </w:p>
    <w:p w14:paraId="5876D08C" w14:textId="77777777" w:rsidR="00261C6C" w:rsidRPr="006B4276" w:rsidRDefault="00261C6C" w:rsidP="00261C6C">
      <w:pPr>
        <w:tabs>
          <w:tab w:val="left" w:pos="720"/>
          <w:tab w:val="left" w:pos="1440"/>
          <w:tab w:val="left" w:pos="2160"/>
          <w:tab w:val="right" w:pos="8640"/>
        </w:tabs>
        <w:jc w:val="both"/>
        <w:rPr>
          <w:rFonts w:ascii="Arial" w:hAnsi="Arial" w:cs="Arial"/>
        </w:rPr>
      </w:pPr>
    </w:p>
    <w:p w14:paraId="64FF3EA7" w14:textId="6F602BA0" w:rsidR="006B4276"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lang w:val="ru-RU"/>
        </w:rPr>
        <w:t xml:space="preserve">Потому, что – постоянная молитва,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775647D2" w14:textId="77777777" w:rsidR="006B4276" w:rsidRPr="006B4276" w:rsidRDefault="006B4276" w:rsidP="006B4276">
      <w:pPr>
        <w:tabs>
          <w:tab w:val="left" w:pos="720"/>
          <w:tab w:val="left" w:pos="1440"/>
          <w:tab w:val="left" w:pos="2160"/>
          <w:tab w:val="right" w:pos="8640"/>
        </w:tabs>
        <w:jc w:val="both"/>
        <w:rPr>
          <w:rFonts w:ascii="Arial" w:hAnsi="Arial" w:cs="Arial"/>
        </w:rPr>
      </w:pPr>
    </w:p>
    <w:p w14:paraId="1983960B" w14:textId="57768CAA" w:rsidR="006B4276" w:rsidRPr="006B4276" w:rsidRDefault="006B4276" w:rsidP="006B4276">
      <w:pPr>
        <w:tabs>
          <w:tab w:val="left" w:pos="720"/>
          <w:tab w:val="left" w:pos="1440"/>
          <w:tab w:val="left" w:pos="2160"/>
          <w:tab w:val="right" w:pos="8640"/>
        </w:tabs>
        <w:jc w:val="both"/>
        <w:rPr>
          <w:rFonts w:ascii="Arial" w:hAnsi="Arial" w:cs="Arial"/>
          <w:b/>
          <w:bCs/>
          <w:i/>
          <w:iCs/>
        </w:rPr>
      </w:pPr>
      <w:r w:rsidRPr="006B4276">
        <w:rPr>
          <w:rFonts w:ascii="Arial" w:hAnsi="Arial" w:cs="Arial"/>
          <w:b/>
          <w:bCs/>
          <w:i/>
          <w:iCs/>
        </w:rPr>
        <w:t>Because - constant prayer, being a phenomenon of unearthly origin, although it is happening in time and covers all time, is outside of time and dominates time.</w:t>
      </w:r>
    </w:p>
    <w:p w14:paraId="59E26BC4" w14:textId="77777777" w:rsidR="00261C6C" w:rsidRPr="006B4276" w:rsidRDefault="00261C6C" w:rsidP="00261C6C">
      <w:pPr>
        <w:tabs>
          <w:tab w:val="left" w:pos="720"/>
          <w:tab w:val="left" w:pos="1440"/>
          <w:tab w:val="left" w:pos="2160"/>
          <w:tab w:val="right" w:pos="8640"/>
        </w:tabs>
        <w:jc w:val="both"/>
        <w:rPr>
          <w:rFonts w:ascii="Arial" w:hAnsi="Arial" w:cs="Arial"/>
        </w:rPr>
      </w:pPr>
    </w:p>
    <w:p w14:paraId="1AC87B11" w14:textId="5DEAEA2D" w:rsidR="006B4276" w:rsidRDefault="00261C6C" w:rsidP="00261C6C">
      <w:pPr>
        <w:tabs>
          <w:tab w:val="left" w:pos="720"/>
          <w:tab w:val="left" w:pos="1440"/>
          <w:tab w:val="left" w:pos="2160"/>
          <w:tab w:val="right" w:pos="8640"/>
        </w:tabs>
        <w:jc w:val="both"/>
        <w:rPr>
          <w:rFonts w:ascii="Arial" w:hAnsi="Arial" w:cs="Arial"/>
          <w:lang w:val="ru-RU"/>
        </w:rPr>
      </w:pPr>
      <w:r w:rsidRPr="008A3C8D">
        <w:rPr>
          <w:rFonts w:ascii="Arial" w:hAnsi="Arial" w:cs="Arial"/>
          <w:lang w:val="ru-RU"/>
        </w:rPr>
        <w:t xml:space="preserve">Это неземная форма, язык, орудие и, средство общения в отношениях Отца, Сына и, Святого Духа, которое делегировано так же и, детям Божиим, для познания Бога и, для общения с Богом. </w:t>
      </w:r>
    </w:p>
    <w:p w14:paraId="542D39F6" w14:textId="77777777" w:rsidR="006B4276" w:rsidRPr="006B4276" w:rsidRDefault="006B4276" w:rsidP="006B4276">
      <w:pPr>
        <w:tabs>
          <w:tab w:val="left" w:pos="720"/>
          <w:tab w:val="left" w:pos="1440"/>
          <w:tab w:val="left" w:pos="2160"/>
          <w:tab w:val="right" w:pos="8640"/>
        </w:tabs>
        <w:jc w:val="both"/>
        <w:rPr>
          <w:rFonts w:ascii="Arial" w:hAnsi="Arial" w:cs="Arial"/>
        </w:rPr>
      </w:pPr>
    </w:p>
    <w:p w14:paraId="02528D91" w14:textId="661565AF" w:rsidR="006B4276" w:rsidRPr="006B4276" w:rsidRDefault="006B4276" w:rsidP="006B4276">
      <w:pPr>
        <w:tabs>
          <w:tab w:val="left" w:pos="720"/>
          <w:tab w:val="left" w:pos="1440"/>
          <w:tab w:val="left" w:pos="2160"/>
          <w:tab w:val="right" w:pos="8640"/>
        </w:tabs>
        <w:jc w:val="both"/>
        <w:rPr>
          <w:rFonts w:ascii="Arial" w:hAnsi="Arial" w:cs="Arial"/>
          <w:b/>
          <w:bCs/>
          <w:i/>
          <w:iCs/>
        </w:rPr>
      </w:pPr>
      <w:r w:rsidRPr="006B4276">
        <w:rPr>
          <w:rFonts w:ascii="Arial" w:hAnsi="Arial" w:cs="Arial"/>
          <w:b/>
          <w:bCs/>
          <w:i/>
          <w:iCs/>
        </w:rPr>
        <w:t>It is an unearthly form, language, instrument, and means of communication in the relations of the Father, the Son, and the Holy Spirit, which is delegated in the same way to the children of God for the knowledge of God and for communication with God.</w:t>
      </w:r>
    </w:p>
    <w:p w14:paraId="500A5F5F" w14:textId="77777777" w:rsidR="00261C6C" w:rsidRPr="006B4276" w:rsidRDefault="00261C6C" w:rsidP="00261C6C">
      <w:pPr>
        <w:jc w:val="both"/>
        <w:rPr>
          <w:rFonts w:ascii="Arial" w:hAnsi="Arial" w:cs="Arial"/>
        </w:rPr>
      </w:pPr>
    </w:p>
    <w:p w14:paraId="38F9AABC" w14:textId="6ED1C7DD" w:rsidR="00261C6C" w:rsidRDefault="00261C6C" w:rsidP="00261C6C">
      <w:pPr>
        <w:jc w:val="both"/>
        <w:rPr>
          <w:rFonts w:ascii="Arial" w:hAnsi="Arial" w:cs="Arial"/>
          <w:lang w:val="ru-RU"/>
        </w:rPr>
      </w:pPr>
      <w:r w:rsidRPr="008A3C8D">
        <w:rPr>
          <w:rFonts w:ascii="Arial" w:hAnsi="Arial" w:cs="Arial"/>
          <w:lang w:val="ru-RU"/>
        </w:rPr>
        <w:t xml:space="preserve">Для лучшего понимания значимости элемента «дерзновения» мы возьмём четыре пункта, чтобы определить суть дерзновения и увидеть необходимость его присутствия в молитвенной жизни с Богом. </w:t>
      </w:r>
    </w:p>
    <w:p w14:paraId="68F8245A" w14:textId="77777777" w:rsidR="006B4276" w:rsidRPr="006B4276" w:rsidRDefault="006B4276" w:rsidP="006B4276">
      <w:pPr>
        <w:jc w:val="both"/>
        <w:rPr>
          <w:rFonts w:ascii="Arial" w:hAnsi="Arial" w:cs="Arial"/>
          <w:b/>
          <w:bCs/>
          <w:i/>
          <w:iCs/>
        </w:rPr>
      </w:pPr>
    </w:p>
    <w:p w14:paraId="6B458450" w14:textId="7F73B562" w:rsidR="006B4276" w:rsidRPr="006B4276" w:rsidRDefault="006B4276" w:rsidP="006B4276">
      <w:pPr>
        <w:jc w:val="both"/>
        <w:rPr>
          <w:rFonts w:ascii="Arial" w:hAnsi="Arial" w:cs="Arial"/>
          <w:b/>
          <w:bCs/>
          <w:i/>
          <w:iCs/>
        </w:rPr>
      </w:pPr>
      <w:r w:rsidRPr="006B4276">
        <w:rPr>
          <w:rFonts w:ascii="Arial" w:hAnsi="Arial" w:cs="Arial"/>
          <w:b/>
          <w:bCs/>
          <w:i/>
          <w:iCs/>
        </w:rPr>
        <w:t>To better understand the significance of the element of “boldness,” we wil</w:t>
      </w:r>
      <w:r>
        <w:rPr>
          <w:rFonts w:ascii="Arial" w:hAnsi="Arial" w:cs="Arial"/>
          <w:b/>
          <w:bCs/>
          <w:i/>
          <w:iCs/>
        </w:rPr>
        <w:t>l look at</w:t>
      </w:r>
      <w:r w:rsidRPr="006B4276">
        <w:rPr>
          <w:rFonts w:ascii="Arial" w:hAnsi="Arial" w:cs="Arial"/>
          <w:b/>
          <w:bCs/>
          <w:i/>
          <w:iCs/>
        </w:rPr>
        <w:t xml:space="preserve"> four points to determine the essence of boldness and to see the need for </w:t>
      </w:r>
      <w:r w:rsidR="00E30087">
        <w:rPr>
          <w:rFonts w:ascii="Arial" w:hAnsi="Arial" w:cs="Arial"/>
          <w:b/>
          <w:bCs/>
          <w:i/>
          <w:iCs/>
        </w:rPr>
        <w:t>its presence in our prayer life with God.</w:t>
      </w:r>
    </w:p>
    <w:p w14:paraId="5D17C55D" w14:textId="77777777" w:rsidR="00261C6C" w:rsidRPr="006B4276" w:rsidRDefault="00261C6C" w:rsidP="00261C6C">
      <w:pPr>
        <w:jc w:val="both"/>
        <w:rPr>
          <w:rFonts w:ascii="Arial" w:hAnsi="Arial" w:cs="Arial"/>
        </w:rPr>
      </w:pPr>
    </w:p>
    <w:p w14:paraId="73FB5D2B" w14:textId="77777777" w:rsidR="00261C6C" w:rsidRPr="008A3C8D" w:rsidRDefault="00261C6C" w:rsidP="00261C6C">
      <w:pPr>
        <w:jc w:val="both"/>
        <w:rPr>
          <w:rFonts w:ascii="Arial" w:hAnsi="Arial" w:cs="Arial"/>
          <w:lang w:val="ru-RU"/>
        </w:rPr>
      </w:pPr>
      <w:r w:rsidRPr="008A3C8D">
        <w:rPr>
          <w:rFonts w:ascii="Arial" w:hAnsi="Arial" w:cs="Arial"/>
          <w:b/>
          <w:lang w:val="ru-RU"/>
        </w:rPr>
        <w:t xml:space="preserve">1. </w:t>
      </w:r>
      <w:r w:rsidRPr="008A3C8D">
        <w:rPr>
          <w:rFonts w:ascii="Arial" w:hAnsi="Arial" w:cs="Arial"/>
          <w:lang w:val="ru-RU"/>
        </w:rPr>
        <w:t>Определение сути и назначения дерзновения.</w:t>
      </w:r>
    </w:p>
    <w:p w14:paraId="0D323967" w14:textId="77777777" w:rsidR="00261C6C" w:rsidRPr="008A3C8D" w:rsidRDefault="00261C6C" w:rsidP="00261C6C">
      <w:pPr>
        <w:jc w:val="both"/>
        <w:rPr>
          <w:rFonts w:ascii="Arial" w:hAnsi="Arial" w:cs="Arial"/>
          <w:lang w:val="ru-RU"/>
        </w:rPr>
      </w:pPr>
      <w:r w:rsidRPr="008A3C8D">
        <w:rPr>
          <w:rFonts w:ascii="Arial" w:hAnsi="Arial" w:cs="Arial"/>
          <w:b/>
          <w:lang w:val="ru-RU"/>
        </w:rPr>
        <w:t xml:space="preserve">2. </w:t>
      </w:r>
      <w:r w:rsidRPr="008A3C8D">
        <w:rPr>
          <w:rFonts w:ascii="Arial" w:hAnsi="Arial" w:cs="Arial"/>
          <w:lang w:val="ru-RU"/>
        </w:rPr>
        <w:t>Цена для приобретения дерзновения.</w:t>
      </w:r>
    </w:p>
    <w:p w14:paraId="5AD0E4C8" w14:textId="77777777" w:rsidR="00261C6C" w:rsidRPr="008A3C8D" w:rsidRDefault="00261C6C" w:rsidP="00261C6C">
      <w:pPr>
        <w:jc w:val="both"/>
        <w:rPr>
          <w:rFonts w:ascii="Arial" w:hAnsi="Arial" w:cs="Arial"/>
          <w:lang w:val="ru-RU"/>
        </w:rPr>
      </w:pPr>
      <w:r w:rsidRPr="008A3C8D">
        <w:rPr>
          <w:rFonts w:ascii="Arial" w:hAnsi="Arial" w:cs="Arial"/>
          <w:b/>
          <w:lang w:val="ru-RU"/>
        </w:rPr>
        <w:t xml:space="preserve">3. </w:t>
      </w:r>
      <w:r w:rsidRPr="008A3C8D">
        <w:rPr>
          <w:rFonts w:ascii="Arial" w:hAnsi="Arial" w:cs="Arial"/>
          <w:lang w:val="ru-RU"/>
        </w:rPr>
        <w:t>Сохранение и развитие дерзновения.</w:t>
      </w:r>
    </w:p>
    <w:p w14:paraId="1AE5A79F" w14:textId="042E0331" w:rsidR="00261C6C" w:rsidRDefault="00261C6C" w:rsidP="00261C6C">
      <w:pPr>
        <w:jc w:val="both"/>
        <w:rPr>
          <w:rFonts w:ascii="Arial" w:hAnsi="Arial" w:cs="Arial"/>
          <w:lang w:val="ru-RU"/>
        </w:rPr>
      </w:pPr>
      <w:r w:rsidRPr="008A3C8D">
        <w:rPr>
          <w:rFonts w:ascii="Arial" w:hAnsi="Arial" w:cs="Arial"/>
          <w:b/>
          <w:lang w:val="ru-RU"/>
        </w:rPr>
        <w:t>4</w:t>
      </w:r>
      <w:r w:rsidRPr="008A3C8D">
        <w:rPr>
          <w:rFonts w:ascii="Arial" w:hAnsi="Arial" w:cs="Arial"/>
          <w:lang w:val="ru-RU"/>
        </w:rPr>
        <w:t>. Плоды и награда дерзновения.</w:t>
      </w:r>
    </w:p>
    <w:p w14:paraId="75D2E1DB" w14:textId="77777777" w:rsidR="00E30087" w:rsidRPr="00E30087" w:rsidRDefault="00E30087" w:rsidP="00E30087">
      <w:pPr>
        <w:jc w:val="both"/>
        <w:rPr>
          <w:rFonts w:ascii="Arial" w:hAnsi="Arial" w:cs="Arial"/>
        </w:rPr>
      </w:pPr>
    </w:p>
    <w:p w14:paraId="362F7B0E" w14:textId="77777777" w:rsidR="00E30087" w:rsidRPr="00E30087" w:rsidRDefault="00E30087" w:rsidP="00E30087">
      <w:pPr>
        <w:jc w:val="both"/>
        <w:rPr>
          <w:rFonts w:ascii="Arial" w:hAnsi="Arial" w:cs="Arial"/>
          <w:b/>
          <w:bCs/>
          <w:i/>
          <w:iCs/>
        </w:rPr>
      </w:pPr>
      <w:r w:rsidRPr="00E30087">
        <w:rPr>
          <w:rFonts w:ascii="Arial" w:hAnsi="Arial" w:cs="Arial"/>
          <w:b/>
          <w:bCs/>
          <w:i/>
          <w:iCs/>
        </w:rPr>
        <w:t>1. The definition of the essence and purpose of boldness.</w:t>
      </w:r>
    </w:p>
    <w:p w14:paraId="5690A286" w14:textId="5D335836" w:rsidR="00E30087" w:rsidRPr="00E30087" w:rsidRDefault="00E30087" w:rsidP="00E30087">
      <w:pPr>
        <w:jc w:val="both"/>
        <w:rPr>
          <w:rFonts w:ascii="Arial" w:hAnsi="Arial" w:cs="Arial"/>
          <w:b/>
          <w:bCs/>
          <w:i/>
          <w:iCs/>
        </w:rPr>
      </w:pPr>
      <w:r w:rsidRPr="00E30087">
        <w:rPr>
          <w:rFonts w:ascii="Arial" w:hAnsi="Arial" w:cs="Arial"/>
          <w:b/>
          <w:bCs/>
          <w:i/>
          <w:iCs/>
        </w:rPr>
        <w:t xml:space="preserve">2. Price for the acquisition of </w:t>
      </w:r>
      <w:r>
        <w:rPr>
          <w:rFonts w:ascii="Arial" w:hAnsi="Arial" w:cs="Arial"/>
          <w:b/>
          <w:bCs/>
          <w:i/>
          <w:iCs/>
        </w:rPr>
        <w:t>boldness.</w:t>
      </w:r>
    </w:p>
    <w:p w14:paraId="05B7D1BD" w14:textId="122354D8" w:rsidR="00E30087" w:rsidRPr="00E30087" w:rsidRDefault="00E30087" w:rsidP="00E30087">
      <w:pPr>
        <w:jc w:val="both"/>
        <w:rPr>
          <w:rFonts w:ascii="Arial" w:hAnsi="Arial" w:cs="Arial"/>
          <w:b/>
          <w:bCs/>
          <w:i/>
          <w:iCs/>
        </w:rPr>
      </w:pPr>
      <w:r w:rsidRPr="00E30087">
        <w:rPr>
          <w:rFonts w:ascii="Arial" w:hAnsi="Arial" w:cs="Arial"/>
          <w:b/>
          <w:bCs/>
          <w:i/>
          <w:iCs/>
        </w:rPr>
        <w:t>3. The preservation and</w:t>
      </w:r>
      <w:r>
        <w:rPr>
          <w:rFonts w:ascii="Arial" w:hAnsi="Arial" w:cs="Arial"/>
          <w:b/>
          <w:bCs/>
          <w:i/>
          <w:iCs/>
        </w:rPr>
        <w:t xml:space="preserve"> cultivation</w:t>
      </w:r>
      <w:r w:rsidRPr="00E30087">
        <w:rPr>
          <w:rFonts w:ascii="Arial" w:hAnsi="Arial" w:cs="Arial"/>
          <w:b/>
          <w:bCs/>
          <w:i/>
          <w:iCs/>
        </w:rPr>
        <w:t xml:space="preserve"> of boldness.</w:t>
      </w:r>
    </w:p>
    <w:p w14:paraId="26B28963" w14:textId="77F5F814" w:rsidR="00E30087" w:rsidRPr="00E30087" w:rsidRDefault="00E30087" w:rsidP="00E30087">
      <w:pPr>
        <w:jc w:val="both"/>
        <w:rPr>
          <w:rFonts w:ascii="Arial" w:hAnsi="Arial" w:cs="Arial"/>
          <w:b/>
          <w:bCs/>
          <w:i/>
          <w:iCs/>
        </w:rPr>
      </w:pPr>
      <w:r w:rsidRPr="00E30087">
        <w:rPr>
          <w:rFonts w:ascii="Arial" w:hAnsi="Arial" w:cs="Arial"/>
          <w:b/>
          <w:bCs/>
          <w:i/>
          <w:iCs/>
        </w:rPr>
        <w:t>4. The fruits and rewards of boldness.</w:t>
      </w:r>
    </w:p>
    <w:p w14:paraId="775C45DE" w14:textId="77777777" w:rsidR="00261C6C" w:rsidRPr="00E30087" w:rsidRDefault="00261C6C" w:rsidP="00261C6C">
      <w:pPr>
        <w:jc w:val="both"/>
        <w:rPr>
          <w:rFonts w:ascii="Arial" w:hAnsi="Arial" w:cs="Arial"/>
        </w:rPr>
      </w:pPr>
    </w:p>
    <w:p w14:paraId="03E5CE56" w14:textId="503A2CAB" w:rsidR="00E30087" w:rsidRDefault="00261C6C" w:rsidP="00261C6C">
      <w:pPr>
        <w:jc w:val="both"/>
        <w:rPr>
          <w:rFonts w:ascii="Arial" w:hAnsi="Arial" w:cs="Arial"/>
          <w:lang w:val="ru-RU"/>
        </w:rPr>
      </w:pPr>
      <w:r w:rsidRPr="008A3C8D">
        <w:rPr>
          <w:rFonts w:ascii="Arial" w:hAnsi="Arial" w:cs="Arial"/>
          <w:lang w:val="ru-RU"/>
        </w:rPr>
        <w:t xml:space="preserve">Итак, посмотрим: Что Писание рассматривает под характером и свойством дерзновения? Какое отводит ему место? И: Каким рангом или достоинством наделяет его суть? А, так же: Какое даёт ему назначение или применение в нашей жизни?. </w:t>
      </w:r>
    </w:p>
    <w:p w14:paraId="06833C90" w14:textId="77777777" w:rsidR="00E30087" w:rsidRPr="00E30087" w:rsidRDefault="00E30087" w:rsidP="00E30087">
      <w:pPr>
        <w:jc w:val="both"/>
        <w:rPr>
          <w:rFonts w:ascii="Arial" w:hAnsi="Arial" w:cs="Arial"/>
          <w:b/>
        </w:rPr>
      </w:pPr>
    </w:p>
    <w:p w14:paraId="293FABE6" w14:textId="4E1BE7E8" w:rsidR="00E30087" w:rsidRPr="00E30087" w:rsidRDefault="00E30087" w:rsidP="00E30087">
      <w:pPr>
        <w:jc w:val="both"/>
        <w:rPr>
          <w:rFonts w:ascii="Arial" w:hAnsi="Arial" w:cs="Arial"/>
          <w:b/>
          <w:i/>
          <w:iCs/>
        </w:rPr>
      </w:pPr>
      <w:r>
        <w:rPr>
          <w:rFonts w:ascii="Arial" w:hAnsi="Arial" w:cs="Arial"/>
          <w:b/>
          <w:i/>
          <w:iCs/>
        </w:rPr>
        <w:t>Therefore, let’s study:</w:t>
      </w:r>
      <w:r w:rsidRPr="00E30087">
        <w:rPr>
          <w:rFonts w:ascii="Arial" w:hAnsi="Arial" w:cs="Arial"/>
          <w:b/>
          <w:i/>
          <w:iCs/>
        </w:rPr>
        <w:t xml:space="preserve"> What does Scripture consider as the character and property of boldness? </w:t>
      </w:r>
      <w:r>
        <w:rPr>
          <w:rFonts w:ascii="Arial" w:hAnsi="Arial" w:cs="Arial"/>
          <w:b/>
          <w:i/>
          <w:iCs/>
        </w:rPr>
        <w:t>What place does it give it?</w:t>
      </w:r>
      <w:r w:rsidRPr="00E30087">
        <w:rPr>
          <w:rFonts w:ascii="Arial" w:hAnsi="Arial" w:cs="Arial"/>
          <w:b/>
          <w:i/>
          <w:iCs/>
        </w:rPr>
        <w:t xml:space="preserve"> And: What rank or dignity does its essence endow? </w:t>
      </w:r>
      <w:proofErr w:type="gramStart"/>
      <w:r w:rsidRPr="00E30087">
        <w:rPr>
          <w:rFonts w:ascii="Arial" w:hAnsi="Arial" w:cs="Arial"/>
          <w:b/>
          <w:i/>
          <w:iCs/>
        </w:rPr>
        <w:t>And also</w:t>
      </w:r>
      <w:proofErr w:type="gramEnd"/>
      <w:r w:rsidRPr="00E30087">
        <w:rPr>
          <w:rFonts w:ascii="Arial" w:hAnsi="Arial" w:cs="Arial"/>
          <w:b/>
          <w:i/>
          <w:iCs/>
        </w:rPr>
        <w:t xml:space="preserve">: </w:t>
      </w:r>
      <w:r>
        <w:rPr>
          <w:rFonts w:ascii="Arial" w:hAnsi="Arial" w:cs="Arial"/>
          <w:b/>
          <w:i/>
          <w:iCs/>
        </w:rPr>
        <w:t>What is its</w:t>
      </w:r>
      <w:r w:rsidRPr="00E30087">
        <w:rPr>
          <w:rFonts w:ascii="Arial" w:hAnsi="Arial" w:cs="Arial"/>
          <w:b/>
          <w:i/>
          <w:iCs/>
        </w:rPr>
        <w:t xml:space="preserve"> purpose or application in our life</w:t>
      </w:r>
      <w:r>
        <w:rPr>
          <w:rFonts w:ascii="Arial" w:hAnsi="Arial" w:cs="Arial"/>
          <w:b/>
          <w:i/>
          <w:iCs/>
        </w:rPr>
        <w:t>?</w:t>
      </w:r>
    </w:p>
    <w:p w14:paraId="26E26720" w14:textId="77777777" w:rsidR="00261C6C" w:rsidRPr="00E30087" w:rsidRDefault="00261C6C" w:rsidP="00261C6C">
      <w:pPr>
        <w:jc w:val="both"/>
        <w:rPr>
          <w:rFonts w:ascii="Arial" w:hAnsi="Arial" w:cs="Arial"/>
        </w:rPr>
      </w:pPr>
    </w:p>
    <w:p w14:paraId="569AF3EA" w14:textId="7243ABC1" w:rsidR="00261C6C" w:rsidRDefault="00261C6C" w:rsidP="00261C6C">
      <w:pPr>
        <w:jc w:val="both"/>
        <w:rPr>
          <w:rFonts w:ascii="Arial" w:hAnsi="Arial" w:cs="Arial"/>
          <w:b/>
          <w:lang w:val="ru-RU"/>
        </w:rPr>
      </w:pPr>
      <w:r w:rsidRPr="008A3C8D">
        <w:rPr>
          <w:rFonts w:ascii="Arial" w:hAnsi="Arial" w:cs="Arial"/>
          <w:b/>
          <w:lang w:val="ru-RU"/>
        </w:rPr>
        <w:t>Определение сути и назначения дерзновения:</w:t>
      </w:r>
    </w:p>
    <w:p w14:paraId="2920FF41" w14:textId="5DFB1F77" w:rsidR="00E30087" w:rsidRPr="00E30087" w:rsidRDefault="00E30087" w:rsidP="00261C6C">
      <w:pPr>
        <w:jc w:val="both"/>
        <w:rPr>
          <w:rFonts w:ascii="Arial" w:hAnsi="Arial" w:cs="Arial"/>
          <w:b/>
        </w:rPr>
      </w:pPr>
      <w:r w:rsidRPr="00E30087">
        <w:rPr>
          <w:rFonts w:ascii="Arial" w:hAnsi="Arial" w:cs="Arial"/>
          <w:b/>
          <w:bCs/>
          <w:i/>
          <w:iCs/>
        </w:rPr>
        <w:t>The definition of the essence and purpose of boldness</w:t>
      </w:r>
      <w:r>
        <w:rPr>
          <w:rFonts w:ascii="Arial" w:hAnsi="Arial" w:cs="Arial"/>
          <w:b/>
          <w:bCs/>
          <w:i/>
          <w:iCs/>
        </w:rPr>
        <w:t>:</w:t>
      </w:r>
    </w:p>
    <w:p w14:paraId="118C482E" w14:textId="77777777" w:rsidR="00261C6C" w:rsidRPr="00E30087" w:rsidRDefault="00261C6C" w:rsidP="00261C6C">
      <w:pPr>
        <w:jc w:val="both"/>
        <w:rPr>
          <w:rFonts w:ascii="Arial" w:hAnsi="Arial" w:cs="Arial"/>
        </w:rPr>
      </w:pPr>
    </w:p>
    <w:p w14:paraId="5C33887A" w14:textId="5736D4BA" w:rsidR="00E30087"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Во всех местах Писания, слово «дерзновение», на иврите обладает судьбоносным смыслом, от обретения которого, будет дана жизнь вечная и, от отсутствия которого, назначена погибель вечная.  </w:t>
      </w:r>
    </w:p>
    <w:p w14:paraId="1EE226B0" w14:textId="77777777" w:rsidR="00E30087" w:rsidRPr="00E30087" w:rsidRDefault="00E30087" w:rsidP="00E30087">
      <w:pPr>
        <w:autoSpaceDE w:val="0"/>
        <w:autoSpaceDN w:val="0"/>
        <w:adjustRightInd w:val="0"/>
        <w:jc w:val="both"/>
        <w:rPr>
          <w:rFonts w:ascii="Arial" w:hAnsi="Arial" w:cs="Arial"/>
        </w:rPr>
      </w:pPr>
    </w:p>
    <w:p w14:paraId="7DDBA696" w14:textId="6D8BCB0B"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In all places of Scripture, the word “boldness” in Hebrew has a fateful meaning, from the attainment of which, eternal life will be given and from the absence of which, eternal destruction will be appointed.</w:t>
      </w:r>
    </w:p>
    <w:p w14:paraId="699328AB" w14:textId="77777777" w:rsidR="00261C6C" w:rsidRPr="00E30087" w:rsidRDefault="00261C6C" w:rsidP="00261C6C">
      <w:pPr>
        <w:autoSpaceDE w:val="0"/>
        <w:autoSpaceDN w:val="0"/>
        <w:adjustRightInd w:val="0"/>
        <w:jc w:val="both"/>
        <w:rPr>
          <w:rFonts w:ascii="Arial" w:hAnsi="Arial" w:cs="Arial"/>
          <w:b/>
        </w:rPr>
      </w:pPr>
    </w:p>
    <w:p w14:paraId="4D8C1943"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b/>
          <w:lang w:val="ru-RU"/>
        </w:rPr>
        <w:t xml:space="preserve">Дерзновение </w:t>
      </w:r>
      <w:r w:rsidRPr="008A3C8D">
        <w:rPr>
          <w:rFonts w:ascii="Arial" w:hAnsi="Arial" w:cs="Arial"/>
          <w:lang w:val="ru-RU"/>
        </w:rPr>
        <w:t xml:space="preserve">– это откровенность и прямота, в отношениях с Богом. </w:t>
      </w:r>
    </w:p>
    <w:p w14:paraId="12B203D2"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Смелость и уверенность в надежде на Бога. </w:t>
      </w:r>
    </w:p>
    <w:p w14:paraId="52495905"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Твёрдое упование на Бога и Его слово.</w:t>
      </w:r>
    </w:p>
    <w:p w14:paraId="62E8E477"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Свидетельство признательности и уважения к Богу.</w:t>
      </w:r>
    </w:p>
    <w:p w14:paraId="1B91864B"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Послушание нашей веры, вере Божией.</w:t>
      </w:r>
    </w:p>
    <w:p w14:paraId="38D9B5A7"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Выражение и откровение правды, обретённой в искуплении.</w:t>
      </w:r>
    </w:p>
    <w:p w14:paraId="131A894F"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Право, основанное на праведности, обретённой в Крови Иисуса,</w:t>
      </w:r>
    </w:p>
    <w:p w14:paraId="7C1253AB"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В сочетании, с правом, обретённым, в истине креста Христова.</w:t>
      </w:r>
    </w:p>
    <w:p w14:paraId="6620BB42" w14:textId="77777777" w:rsidR="00261C6C" w:rsidRPr="008A3C8D" w:rsidRDefault="00261C6C" w:rsidP="00261C6C">
      <w:pPr>
        <w:autoSpaceDE w:val="0"/>
        <w:autoSpaceDN w:val="0"/>
        <w:adjustRightInd w:val="0"/>
        <w:jc w:val="both"/>
        <w:rPr>
          <w:rFonts w:ascii="Arial" w:hAnsi="Arial" w:cs="Arial"/>
          <w:lang w:val="ru-RU"/>
        </w:rPr>
      </w:pPr>
      <w:r w:rsidRPr="008A3C8D">
        <w:rPr>
          <w:rFonts w:ascii="Arial" w:hAnsi="Arial" w:cs="Arial"/>
          <w:lang w:val="ru-RU"/>
        </w:rPr>
        <w:t>Энергия человека, очищенная огнём Святого Духа, от примеси плоти.</w:t>
      </w:r>
    </w:p>
    <w:p w14:paraId="10BCC1CC" w14:textId="220DE366"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Святость, явленная в делах правды.</w:t>
      </w:r>
    </w:p>
    <w:p w14:paraId="3133CF66" w14:textId="77777777" w:rsidR="00E30087" w:rsidRPr="00E30087" w:rsidRDefault="00E30087" w:rsidP="00E30087">
      <w:pPr>
        <w:autoSpaceDE w:val="0"/>
        <w:autoSpaceDN w:val="0"/>
        <w:adjustRightInd w:val="0"/>
        <w:jc w:val="both"/>
        <w:rPr>
          <w:rFonts w:ascii="Arial" w:hAnsi="Arial" w:cs="Arial"/>
          <w:lang w:val="ru-RU"/>
        </w:rPr>
      </w:pPr>
    </w:p>
    <w:p w14:paraId="2BA84C28" w14:textId="683CFDAF"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u w:val="single"/>
        </w:rPr>
        <w:t xml:space="preserve">Boldness </w:t>
      </w:r>
      <w:r>
        <w:rPr>
          <w:rFonts w:ascii="Arial" w:hAnsi="Arial" w:cs="Arial"/>
          <w:b/>
          <w:bCs/>
          <w:i/>
          <w:iCs/>
          <w:u w:val="single"/>
        </w:rPr>
        <w:t xml:space="preserve">- </w:t>
      </w:r>
      <w:r w:rsidRPr="00E30087">
        <w:rPr>
          <w:rFonts w:ascii="Arial" w:hAnsi="Arial" w:cs="Arial"/>
          <w:b/>
          <w:bCs/>
          <w:i/>
          <w:iCs/>
        </w:rPr>
        <w:t>is frankness and directness in a relationship with God.</w:t>
      </w:r>
    </w:p>
    <w:p w14:paraId="727E54AC" w14:textId="31D8ED07"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 xml:space="preserve">Courage and confidence in </w:t>
      </w:r>
      <w:r>
        <w:rPr>
          <w:rFonts w:ascii="Arial" w:hAnsi="Arial" w:cs="Arial"/>
          <w:b/>
          <w:bCs/>
          <w:i/>
          <w:iCs/>
        </w:rPr>
        <w:t>hope in God.</w:t>
      </w:r>
    </w:p>
    <w:p w14:paraId="738348E3" w14:textId="77777777"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Firm trust in God and His word.</w:t>
      </w:r>
    </w:p>
    <w:p w14:paraId="0E9016CB" w14:textId="77777777"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A testimony of appreciation and respect for God.</w:t>
      </w:r>
    </w:p>
    <w:p w14:paraId="48C713A1" w14:textId="4C6D05FF"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 xml:space="preserve">Obedience </w:t>
      </w:r>
      <w:r>
        <w:rPr>
          <w:rFonts w:ascii="Arial" w:hAnsi="Arial" w:cs="Arial"/>
          <w:b/>
          <w:bCs/>
          <w:i/>
          <w:iCs/>
        </w:rPr>
        <w:t>of our faith to</w:t>
      </w:r>
      <w:r w:rsidRPr="00E30087">
        <w:rPr>
          <w:rFonts w:ascii="Arial" w:hAnsi="Arial" w:cs="Arial"/>
          <w:b/>
          <w:bCs/>
          <w:i/>
          <w:iCs/>
        </w:rPr>
        <w:t xml:space="preserve"> the faith of God.</w:t>
      </w:r>
    </w:p>
    <w:p w14:paraId="1848F5EF" w14:textId="67BE0405"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 xml:space="preserve">Expression and revelation of truth gained in </w:t>
      </w:r>
      <w:r>
        <w:rPr>
          <w:rFonts w:ascii="Arial" w:hAnsi="Arial" w:cs="Arial"/>
          <w:b/>
          <w:bCs/>
          <w:i/>
          <w:iCs/>
        </w:rPr>
        <w:t>redemption.</w:t>
      </w:r>
    </w:p>
    <w:p w14:paraId="420FA1A0" w14:textId="7FAD20C2"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A right based on the righteousness found in the Blood of Jesus</w:t>
      </w:r>
      <w:r>
        <w:rPr>
          <w:rFonts w:ascii="Arial" w:hAnsi="Arial" w:cs="Arial"/>
          <w:b/>
          <w:bCs/>
          <w:i/>
          <w:iCs/>
        </w:rPr>
        <w:t>.</w:t>
      </w:r>
    </w:p>
    <w:p w14:paraId="6CB83BC2" w14:textId="2FCEB6BA"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In combination with the right</w:t>
      </w:r>
      <w:r>
        <w:rPr>
          <w:rFonts w:ascii="Arial" w:hAnsi="Arial" w:cs="Arial"/>
          <w:b/>
          <w:bCs/>
          <w:i/>
          <w:iCs/>
        </w:rPr>
        <w:t>s</w:t>
      </w:r>
      <w:r w:rsidRPr="00E30087">
        <w:rPr>
          <w:rFonts w:ascii="Arial" w:hAnsi="Arial" w:cs="Arial"/>
          <w:b/>
          <w:bCs/>
          <w:i/>
          <w:iCs/>
        </w:rPr>
        <w:t xml:space="preserve"> acquired in the truth of the cross of Christ.</w:t>
      </w:r>
    </w:p>
    <w:p w14:paraId="72D96A00" w14:textId="7F9B7180"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Human energy purified</w:t>
      </w:r>
      <w:r>
        <w:rPr>
          <w:rFonts w:ascii="Arial" w:hAnsi="Arial" w:cs="Arial"/>
          <w:b/>
          <w:bCs/>
          <w:i/>
          <w:iCs/>
        </w:rPr>
        <w:t xml:space="preserve"> from the flesh</w:t>
      </w:r>
      <w:r w:rsidRPr="00E30087">
        <w:rPr>
          <w:rFonts w:ascii="Arial" w:hAnsi="Arial" w:cs="Arial"/>
          <w:b/>
          <w:bCs/>
          <w:i/>
          <w:iCs/>
        </w:rPr>
        <w:t xml:space="preserve"> by the fire of the Holy Spirit</w:t>
      </w:r>
      <w:r>
        <w:rPr>
          <w:rFonts w:ascii="Arial" w:hAnsi="Arial" w:cs="Arial"/>
          <w:b/>
          <w:bCs/>
          <w:i/>
          <w:iCs/>
        </w:rPr>
        <w:t>.</w:t>
      </w:r>
    </w:p>
    <w:p w14:paraId="1D7581E6" w14:textId="19C46AD4"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Holiness revealed in matters of truth.</w:t>
      </w:r>
    </w:p>
    <w:p w14:paraId="34637B63" w14:textId="77777777" w:rsidR="00261C6C" w:rsidRPr="00E30087" w:rsidRDefault="00261C6C" w:rsidP="00261C6C">
      <w:pPr>
        <w:autoSpaceDE w:val="0"/>
        <w:autoSpaceDN w:val="0"/>
        <w:adjustRightInd w:val="0"/>
        <w:jc w:val="both"/>
        <w:rPr>
          <w:rFonts w:ascii="Arial" w:hAnsi="Arial" w:cs="Arial"/>
        </w:rPr>
      </w:pPr>
    </w:p>
    <w:p w14:paraId="67815B5B" w14:textId="1B016D94"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Существует только одно место Писания, в котором слово «дерзновение», приводится, в смысле дерзости; пренебрежения и, своеволия. При этом, я полагаю, что при переводе этого слова, переводчики, либо не наши аналогичное слово на латыни, а скорее допустили халатность. Потому, что на латинском языке, дерзость и дерзновение – это слова антонимы, а не синонимы.</w:t>
      </w:r>
    </w:p>
    <w:p w14:paraId="20D576A6" w14:textId="38357467" w:rsidR="00E30087" w:rsidRDefault="00E30087" w:rsidP="00261C6C">
      <w:pPr>
        <w:autoSpaceDE w:val="0"/>
        <w:autoSpaceDN w:val="0"/>
        <w:adjustRightInd w:val="0"/>
        <w:jc w:val="both"/>
        <w:rPr>
          <w:rFonts w:ascii="Arial" w:hAnsi="Arial" w:cs="Arial"/>
          <w:lang w:val="ru-RU"/>
        </w:rPr>
      </w:pPr>
    </w:p>
    <w:p w14:paraId="75BF72CC" w14:textId="100BD262" w:rsidR="00E30087" w:rsidRPr="00E30087" w:rsidRDefault="00E30087" w:rsidP="00261C6C">
      <w:pPr>
        <w:autoSpaceDE w:val="0"/>
        <w:autoSpaceDN w:val="0"/>
        <w:adjustRightInd w:val="0"/>
        <w:jc w:val="both"/>
        <w:rPr>
          <w:rFonts w:ascii="Arial" w:hAnsi="Arial" w:cs="Arial"/>
          <w:b/>
          <w:bCs/>
          <w:i/>
          <w:iCs/>
        </w:rPr>
      </w:pPr>
      <w:r w:rsidRPr="00E30087">
        <w:rPr>
          <w:rFonts w:ascii="Arial" w:hAnsi="Arial" w:cs="Arial"/>
          <w:b/>
          <w:bCs/>
          <w:i/>
          <w:iCs/>
        </w:rPr>
        <w:t xml:space="preserve">There is only one Scripture in which the word “boldness” is </w:t>
      </w:r>
      <w:r>
        <w:rPr>
          <w:rFonts w:ascii="Arial" w:hAnsi="Arial" w:cs="Arial"/>
          <w:b/>
          <w:bCs/>
          <w:i/>
          <w:iCs/>
        </w:rPr>
        <w:t>mentioned</w:t>
      </w:r>
      <w:r w:rsidRPr="00E30087">
        <w:rPr>
          <w:rFonts w:ascii="Arial" w:hAnsi="Arial" w:cs="Arial"/>
          <w:b/>
          <w:bCs/>
          <w:i/>
          <w:iCs/>
        </w:rPr>
        <w:t xml:space="preserve"> in the sense of </w:t>
      </w:r>
      <w:r>
        <w:rPr>
          <w:rFonts w:ascii="Arial" w:hAnsi="Arial" w:cs="Arial"/>
          <w:b/>
          <w:bCs/>
          <w:i/>
          <w:iCs/>
        </w:rPr>
        <w:t>audacity</w:t>
      </w:r>
      <w:r w:rsidRPr="00E30087">
        <w:rPr>
          <w:rFonts w:ascii="Arial" w:hAnsi="Arial" w:cs="Arial"/>
          <w:b/>
          <w:bCs/>
          <w:i/>
          <w:iCs/>
        </w:rPr>
        <w:t xml:space="preserve">; neglect and self-will. At the same time, I believe that when translating this word, the translators allowed negligence. Because in Latin, audacity and </w:t>
      </w:r>
      <w:r>
        <w:rPr>
          <w:rFonts w:ascii="Arial" w:hAnsi="Arial" w:cs="Arial"/>
          <w:b/>
          <w:bCs/>
          <w:i/>
          <w:iCs/>
        </w:rPr>
        <w:t>boldness</w:t>
      </w:r>
      <w:r w:rsidRPr="00E30087">
        <w:rPr>
          <w:rFonts w:ascii="Arial" w:hAnsi="Arial" w:cs="Arial"/>
          <w:b/>
          <w:bCs/>
          <w:i/>
          <w:iCs/>
        </w:rPr>
        <w:t xml:space="preserve"> are antonyms, not synonyms.</w:t>
      </w:r>
    </w:p>
    <w:p w14:paraId="689A9C74" w14:textId="77777777" w:rsidR="00261C6C" w:rsidRPr="00E30087" w:rsidRDefault="00261C6C" w:rsidP="00261C6C">
      <w:pPr>
        <w:autoSpaceDE w:val="0"/>
        <w:autoSpaceDN w:val="0"/>
        <w:adjustRightInd w:val="0"/>
        <w:jc w:val="both"/>
        <w:rPr>
          <w:rFonts w:ascii="Arial" w:hAnsi="Arial" w:cs="Arial"/>
        </w:rPr>
      </w:pPr>
    </w:p>
    <w:p w14:paraId="0E710BA6" w14:textId="77777777"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И поставили ковчег Божий на новую колесницу и вывезли его из дома Аминадава, что на холме. Сыновья же Аминадава, Оза и Ахио, вели новую колесницу. И повезли ее с ковчегом Божиим из дома Аминадава, что на холме; и Ахио шел пред ковчегом.</w:t>
      </w:r>
    </w:p>
    <w:p w14:paraId="21D89C4C" w14:textId="77777777" w:rsidR="00261C6C" w:rsidRPr="00FE7271" w:rsidRDefault="00261C6C" w:rsidP="00261C6C">
      <w:pPr>
        <w:autoSpaceDE w:val="0"/>
        <w:autoSpaceDN w:val="0"/>
        <w:adjustRightInd w:val="0"/>
        <w:jc w:val="both"/>
        <w:rPr>
          <w:rFonts w:ascii="Arial" w:hAnsi="Arial" w:cs="Arial"/>
          <w:color w:val="FF0000"/>
          <w:lang w:val="ru-RU"/>
        </w:rPr>
      </w:pPr>
    </w:p>
    <w:p w14:paraId="0DF0E3E8" w14:textId="77777777"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А Давид и все сыны Израилевы играли пред Господом на всяких музыкальных орудиях из кипарисового дерева, и на цитрах, и на псалтирях, и на тимпанах, и на систрах, и на кимвалах.</w:t>
      </w:r>
    </w:p>
    <w:p w14:paraId="6D63FC04" w14:textId="77777777" w:rsidR="00261C6C" w:rsidRPr="00FE7271" w:rsidRDefault="00261C6C" w:rsidP="00261C6C">
      <w:pPr>
        <w:autoSpaceDE w:val="0"/>
        <w:autoSpaceDN w:val="0"/>
        <w:adjustRightInd w:val="0"/>
        <w:jc w:val="both"/>
        <w:rPr>
          <w:rFonts w:ascii="Arial" w:hAnsi="Arial" w:cs="Arial"/>
          <w:color w:val="FF0000"/>
          <w:lang w:val="ru-RU"/>
        </w:rPr>
      </w:pPr>
    </w:p>
    <w:p w14:paraId="2FC82342" w14:textId="2DDD190E"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И когда дошли до гумна Нахонова, Оза простер руку свою к ковчегу Божию и взялся за него, ибо волы наклонили его. Но Господь прогневался на Озу, и поразил его Бог там же за дерзновение, и умер он там, у ковчега Божия (</w:t>
      </w:r>
      <w:r w:rsidRPr="00FE7271">
        <w:rPr>
          <w:rFonts w:ascii="Arial" w:hAnsi="Arial" w:cs="Arial"/>
          <w:color w:val="FF0000"/>
          <w:u w:val="single"/>
          <w:lang w:val="ru-RU"/>
        </w:rPr>
        <w:t>2.Цар.6:3-7</w:t>
      </w:r>
      <w:r w:rsidRPr="00FE7271">
        <w:rPr>
          <w:rFonts w:ascii="Arial" w:hAnsi="Arial" w:cs="Arial"/>
          <w:color w:val="FF0000"/>
          <w:lang w:val="ru-RU"/>
        </w:rPr>
        <w:t>).</w:t>
      </w:r>
    </w:p>
    <w:p w14:paraId="161706BB" w14:textId="0C69E2D8" w:rsidR="00FE7271" w:rsidRPr="00FE7271" w:rsidRDefault="00FE7271" w:rsidP="00261C6C">
      <w:pPr>
        <w:autoSpaceDE w:val="0"/>
        <w:autoSpaceDN w:val="0"/>
        <w:adjustRightInd w:val="0"/>
        <w:jc w:val="both"/>
        <w:rPr>
          <w:rFonts w:ascii="Arial" w:hAnsi="Arial" w:cs="Arial"/>
          <w:color w:val="FF0000"/>
          <w:lang w:val="ru-RU"/>
        </w:rPr>
      </w:pPr>
    </w:p>
    <w:p w14:paraId="42379E0C" w14:textId="0D144B1E" w:rsidR="00FE7271" w:rsidRPr="00FE7271" w:rsidRDefault="00FE7271" w:rsidP="00FE7271">
      <w:pPr>
        <w:autoSpaceDE w:val="0"/>
        <w:autoSpaceDN w:val="0"/>
        <w:adjustRightInd w:val="0"/>
        <w:jc w:val="both"/>
        <w:rPr>
          <w:rFonts w:ascii="Arial" w:hAnsi="Arial" w:cs="Arial"/>
          <w:b/>
          <w:bCs/>
          <w:i/>
          <w:iCs/>
          <w:color w:val="FF0000"/>
          <w:lang w:val="x-none"/>
        </w:rPr>
      </w:pPr>
      <w:r w:rsidRPr="00FE7271">
        <w:rPr>
          <w:rFonts w:ascii="Arial" w:hAnsi="Arial" w:cs="Arial"/>
          <w:b/>
          <w:bCs/>
          <w:i/>
          <w:iCs/>
          <w:color w:val="FF0000"/>
          <w:lang w:val="x-none"/>
        </w:rPr>
        <w:t xml:space="preserve">So they set the ark of God on a new cart, and brought it out of the house of </w:t>
      </w:r>
      <w:proofErr w:type="spellStart"/>
      <w:r w:rsidRPr="00FE7271">
        <w:rPr>
          <w:rFonts w:ascii="Arial" w:hAnsi="Arial" w:cs="Arial"/>
          <w:b/>
          <w:bCs/>
          <w:i/>
          <w:iCs/>
          <w:color w:val="FF0000"/>
          <w:lang w:val="x-none"/>
        </w:rPr>
        <w:t>Abinadab</w:t>
      </w:r>
      <w:proofErr w:type="spellEnd"/>
      <w:r w:rsidRPr="00FE7271">
        <w:rPr>
          <w:rFonts w:ascii="Arial" w:hAnsi="Arial" w:cs="Arial"/>
          <w:b/>
          <w:bCs/>
          <w:i/>
          <w:iCs/>
          <w:color w:val="FF0000"/>
          <w:lang w:val="x-none"/>
        </w:rPr>
        <w:t xml:space="preserve">, which was on the hill; and Uzzah and </w:t>
      </w:r>
      <w:proofErr w:type="spellStart"/>
      <w:r w:rsidRPr="00FE7271">
        <w:rPr>
          <w:rFonts w:ascii="Arial" w:hAnsi="Arial" w:cs="Arial"/>
          <w:b/>
          <w:bCs/>
          <w:i/>
          <w:iCs/>
          <w:color w:val="FF0000"/>
          <w:lang w:val="x-none"/>
        </w:rPr>
        <w:t>Ahio</w:t>
      </w:r>
      <w:proofErr w:type="spellEnd"/>
      <w:r w:rsidRPr="00FE7271">
        <w:rPr>
          <w:rFonts w:ascii="Arial" w:hAnsi="Arial" w:cs="Arial"/>
          <w:b/>
          <w:bCs/>
          <w:i/>
          <w:iCs/>
          <w:color w:val="FF0000"/>
          <w:lang w:val="x-none"/>
        </w:rPr>
        <w:t xml:space="preserve">, the sons of </w:t>
      </w:r>
      <w:proofErr w:type="spellStart"/>
      <w:r w:rsidRPr="00FE7271">
        <w:rPr>
          <w:rFonts w:ascii="Arial" w:hAnsi="Arial" w:cs="Arial"/>
          <w:b/>
          <w:bCs/>
          <w:i/>
          <w:iCs/>
          <w:color w:val="FF0000"/>
          <w:lang w:val="x-none"/>
        </w:rPr>
        <w:t>Abinadab</w:t>
      </w:r>
      <w:proofErr w:type="spellEnd"/>
      <w:r w:rsidRPr="00FE7271">
        <w:rPr>
          <w:rFonts w:ascii="Arial" w:hAnsi="Arial" w:cs="Arial"/>
          <w:b/>
          <w:bCs/>
          <w:i/>
          <w:iCs/>
          <w:color w:val="FF0000"/>
          <w:lang w:val="x-none"/>
        </w:rPr>
        <w:t xml:space="preserve">, drove the new cart. And they brought it out of the house of </w:t>
      </w:r>
      <w:proofErr w:type="spellStart"/>
      <w:r w:rsidRPr="00FE7271">
        <w:rPr>
          <w:rFonts w:ascii="Arial" w:hAnsi="Arial" w:cs="Arial"/>
          <w:b/>
          <w:bCs/>
          <w:i/>
          <w:iCs/>
          <w:color w:val="FF0000"/>
          <w:lang w:val="x-none"/>
        </w:rPr>
        <w:t>Abinadab</w:t>
      </w:r>
      <w:proofErr w:type="spellEnd"/>
      <w:r w:rsidRPr="00FE7271">
        <w:rPr>
          <w:rFonts w:ascii="Arial" w:hAnsi="Arial" w:cs="Arial"/>
          <w:b/>
          <w:bCs/>
          <w:i/>
          <w:iCs/>
          <w:color w:val="FF0000"/>
          <w:lang w:val="x-none"/>
        </w:rPr>
        <w:t xml:space="preserve">, which was on the hill, accompanying the ark of God; and </w:t>
      </w:r>
      <w:proofErr w:type="spellStart"/>
      <w:r w:rsidRPr="00FE7271">
        <w:rPr>
          <w:rFonts w:ascii="Arial" w:hAnsi="Arial" w:cs="Arial"/>
          <w:b/>
          <w:bCs/>
          <w:i/>
          <w:iCs/>
          <w:color w:val="FF0000"/>
          <w:lang w:val="x-none"/>
        </w:rPr>
        <w:t>Ahio</w:t>
      </w:r>
      <w:proofErr w:type="spellEnd"/>
      <w:r w:rsidRPr="00FE7271">
        <w:rPr>
          <w:rFonts w:ascii="Arial" w:hAnsi="Arial" w:cs="Arial"/>
          <w:b/>
          <w:bCs/>
          <w:i/>
          <w:iCs/>
          <w:color w:val="FF0000"/>
          <w:lang w:val="x-none"/>
        </w:rPr>
        <w:t xml:space="preserve"> went before the ark. </w:t>
      </w:r>
    </w:p>
    <w:p w14:paraId="18CF2509" w14:textId="77777777" w:rsidR="00FE7271" w:rsidRPr="00FE7271" w:rsidRDefault="00FE7271" w:rsidP="00FE7271">
      <w:pPr>
        <w:autoSpaceDE w:val="0"/>
        <w:autoSpaceDN w:val="0"/>
        <w:adjustRightInd w:val="0"/>
        <w:jc w:val="both"/>
        <w:rPr>
          <w:rFonts w:ascii="Arial" w:hAnsi="Arial" w:cs="Arial"/>
          <w:b/>
          <w:bCs/>
          <w:i/>
          <w:iCs/>
          <w:color w:val="FF0000"/>
          <w:lang w:val="x-none"/>
        </w:rPr>
      </w:pPr>
    </w:p>
    <w:p w14:paraId="0CF416D7" w14:textId="64407B82" w:rsidR="00FE7271" w:rsidRPr="00FE7271" w:rsidRDefault="00FE7271" w:rsidP="00FE7271">
      <w:pPr>
        <w:autoSpaceDE w:val="0"/>
        <w:autoSpaceDN w:val="0"/>
        <w:adjustRightInd w:val="0"/>
        <w:jc w:val="both"/>
        <w:rPr>
          <w:rFonts w:ascii="Arial" w:hAnsi="Arial" w:cs="Arial"/>
          <w:b/>
          <w:bCs/>
          <w:i/>
          <w:iCs/>
          <w:color w:val="FF0000"/>
          <w:lang w:val="x-none"/>
        </w:rPr>
      </w:pPr>
      <w:r w:rsidRPr="00FE7271">
        <w:rPr>
          <w:rFonts w:ascii="Arial" w:hAnsi="Arial" w:cs="Arial"/>
          <w:b/>
          <w:bCs/>
          <w:i/>
          <w:iCs/>
          <w:color w:val="FF0000"/>
          <w:lang w:val="x-none"/>
        </w:rPr>
        <w:t xml:space="preserve">Then David and all the house of Israel played music before the LORD on all kinds of instruments of </w:t>
      </w:r>
      <w:proofErr w:type="spellStart"/>
      <w:r w:rsidRPr="00FE7271">
        <w:rPr>
          <w:rFonts w:ascii="Arial" w:hAnsi="Arial" w:cs="Arial"/>
          <w:b/>
          <w:bCs/>
          <w:i/>
          <w:iCs/>
          <w:color w:val="FF0000"/>
          <w:lang w:val="x-none"/>
        </w:rPr>
        <w:t>fir</w:t>
      </w:r>
      <w:proofErr w:type="spellEnd"/>
      <w:r w:rsidRPr="00FE7271">
        <w:rPr>
          <w:rFonts w:ascii="Arial" w:hAnsi="Arial" w:cs="Arial"/>
          <w:b/>
          <w:bCs/>
          <w:i/>
          <w:iCs/>
          <w:color w:val="FF0000"/>
          <w:lang w:val="x-none"/>
        </w:rPr>
        <w:t xml:space="preserve"> wood, on harps, on stringed instruments, on tambourines, on </w:t>
      </w:r>
      <w:proofErr w:type="spellStart"/>
      <w:r w:rsidRPr="00FE7271">
        <w:rPr>
          <w:rFonts w:ascii="Arial" w:hAnsi="Arial" w:cs="Arial"/>
          <w:b/>
          <w:bCs/>
          <w:i/>
          <w:iCs/>
          <w:color w:val="FF0000"/>
          <w:lang w:val="x-none"/>
        </w:rPr>
        <w:t>sistrums</w:t>
      </w:r>
      <w:proofErr w:type="spellEnd"/>
      <w:r w:rsidRPr="00FE7271">
        <w:rPr>
          <w:rFonts w:ascii="Arial" w:hAnsi="Arial" w:cs="Arial"/>
          <w:b/>
          <w:bCs/>
          <w:i/>
          <w:iCs/>
          <w:color w:val="FF0000"/>
          <w:lang w:val="x-none"/>
        </w:rPr>
        <w:t>, and on cymbals. </w:t>
      </w:r>
    </w:p>
    <w:p w14:paraId="60503393" w14:textId="77777777" w:rsidR="00FE7271" w:rsidRPr="00FE7271" w:rsidRDefault="00FE7271" w:rsidP="00FE7271">
      <w:pPr>
        <w:autoSpaceDE w:val="0"/>
        <w:autoSpaceDN w:val="0"/>
        <w:adjustRightInd w:val="0"/>
        <w:jc w:val="both"/>
        <w:rPr>
          <w:rFonts w:ascii="Arial" w:hAnsi="Arial" w:cs="Arial"/>
          <w:b/>
          <w:bCs/>
          <w:i/>
          <w:iCs/>
          <w:color w:val="FF0000"/>
          <w:lang w:val="x-none"/>
        </w:rPr>
      </w:pPr>
    </w:p>
    <w:p w14:paraId="553020B4" w14:textId="533B2648" w:rsidR="00FE7271" w:rsidRPr="00FE7271" w:rsidRDefault="00FE7271" w:rsidP="00FE7271">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 xml:space="preserve">And when they came to </w:t>
      </w:r>
      <w:proofErr w:type="spellStart"/>
      <w:r w:rsidRPr="00FE7271">
        <w:rPr>
          <w:rFonts w:ascii="Arial" w:hAnsi="Arial" w:cs="Arial"/>
          <w:b/>
          <w:bCs/>
          <w:i/>
          <w:iCs/>
          <w:color w:val="FF0000"/>
          <w:lang w:val="x-none"/>
        </w:rPr>
        <w:t>Nachon's</w:t>
      </w:r>
      <w:proofErr w:type="spellEnd"/>
      <w:r w:rsidRPr="00FE7271">
        <w:rPr>
          <w:rFonts w:ascii="Arial" w:hAnsi="Arial" w:cs="Arial"/>
          <w:b/>
          <w:bCs/>
          <w:i/>
          <w:iCs/>
          <w:color w:val="FF0000"/>
          <w:lang w:val="x-none"/>
        </w:rPr>
        <w:t xml:space="preserve"> threshing floor, Uzzah put out his hand to the ark of God and took hold of it, for the oxen stumbled. Then the anger of the LORD was aroused against Uzzah, and God struck him there for his </w:t>
      </w:r>
      <w:r w:rsidR="00E30087">
        <w:rPr>
          <w:rFonts w:ascii="Arial" w:hAnsi="Arial" w:cs="Arial"/>
          <w:b/>
          <w:bCs/>
          <w:i/>
          <w:iCs/>
          <w:color w:val="FF0000"/>
        </w:rPr>
        <w:t xml:space="preserve">[boldness] </w:t>
      </w:r>
      <w:r w:rsidRPr="00FE7271">
        <w:rPr>
          <w:rFonts w:ascii="Arial" w:hAnsi="Arial" w:cs="Arial"/>
          <w:b/>
          <w:bCs/>
          <w:i/>
          <w:iCs/>
          <w:color w:val="FF0000"/>
          <w:lang w:val="x-none"/>
        </w:rPr>
        <w:t>error; and he died there by the ark of God. </w:t>
      </w:r>
      <w:r w:rsidRPr="00FE7271">
        <w:rPr>
          <w:rFonts w:ascii="Arial" w:hAnsi="Arial" w:cs="Arial"/>
          <w:b/>
          <w:bCs/>
          <w:i/>
          <w:iCs/>
          <w:color w:val="FF0000"/>
          <w:u w:val="single"/>
        </w:rPr>
        <w:t>(2 Samuel 6:3-7).</w:t>
      </w:r>
    </w:p>
    <w:p w14:paraId="2BFD73EB" w14:textId="77777777" w:rsidR="00261C6C" w:rsidRPr="00FE7271" w:rsidRDefault="00261C6C" w:rsidP="00261C6C">
      <w:pPr>
        <w:autoSpaceDE w:val="0"/>
        <w:autoSpaceDN w:val="0"/>
        <w:adjustRightInd w:val="0"/>
        <w:jc w:val="both"/>
        <w:rPr>
          <w:rFonts w:ascii="Arial" w:hAnsi="Arial" w:cs="Arial"/>
        </w:rPr>
      </w:pPr>
    </w:p>
    <w:p w14:paraId="3554C927" w14:textId="0887AD1A"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В данном месте Писания, слово «дерзновение», переведённое с иврита, действительно имеет смысл, не соответствующий слову «дерзновение», а скорее его антониму, которое означает:</w:t>
      </w:r>
    </w:p>
    <w:p w14:paraId="52C0552C" w14:textId="77777777" w:rsidR="00E30087" w:rsidRPr="00E30087" w:rsidRDefault="00E30087" w:rsidP="00E30087">
      <w:pPr>
        <w:autoSpaceDE w:val="0"/>
        <w:autoSpaceDN w:val="0"/>
        <w:adjustRightInd w:val="0"/>
        <w:jc w:val="both"/>
        <w:rPr>
          <w:rFonts w:ascii="Arial" w:hAnsi="Arial" w:cs="Arial"/>
        </w:rPr>
      </w:pPr>
    </w:p>
    <w:p w14:paraId="1E524350" w14:textId="37905E4A"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In this passage of Scripture, the word “boldness”, translated from Hebrew, really has a meaning that does not correspond to the word “boldness”, but rather its antonym, which means:</w:t>
      </w:r>
    </w:p>
    <w:p w14:paraId="10B59B49" w14:textId="77777777" w:rsidR="00261C6C" w:rsidRPr="00E30087" w:rsidRDefault="00261C6C" w:rsidP="00261C6C">
      <w:pPr>
        <w:autoSpaceDE w:val="0"/>
        <w:autoSpaceDN w:val="0"/>
        <w:adjustRightInd w:val="0"/>
        <w:jc w:val="both"/>
        <w:rPr>
          <w:rFonts w:ascii="Arial" w:hAnsi="Arial" w:cs="Arial"/>
        </w:rPr>
      </w:pPr>
    </w:p>
    <w:p w14:paraId="22130940" w14:textId="1F388567"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w:t>
      </w:r>
      <w:r w:rsidRPr="008A3C8D">
        <w:rPr>
          <w:rFonts w:ascii="Arial" w:hAnsi="Arial" w:cs="Arial"/>
          <w:lang w:val="ru-RU"/>
        </w:rPr>
        <w:t xml:space="preserve"> – дерзость; пренебрежение; своеволие.</w:t>
      </w:r>
    </w:p>
    <w:p w14:paraId="566293D0" w14:textId="1ECD72C6" w:rsidR="00E30087" w:rsidRDefault="00E30087" w:rsidP="00261C6C">
      <w:pPr>
        <w:autoSpaceDE w:val="0"/>
        <w:autoSpaceDN w:val="0"/>
        <w:adjustRightInd w:val="0"/>
        <w:jc w:val="both"/>
        <w:rPr>
          <w:rFonts w:ascii="Arial" w:hAnsi="Arial" w:cs="Arial"/>
          <w:lang w:val="ru-RU"/>
        </w:rPr>
      </w:pPr>
    </w:p>
    <w:p w14:paraId="4AB8D219" w14:textId="07996556" w:rsidR="00E30087" w:rsidRPr="00E30087" w:rsidRDefault="00E30087" w:rsidP="00261C6C">
      <w:pPr>
        <w:autoSpaceDE w:val="0"/>
        <w:autoSpaceDN w:val="0"/>
        <w:adjustRightInd w:val="0"/>
        <w:jc w:val="both"/>
        <w:rPr>
          <w:rFonts w:ascii="Arial" w:hAnsi="Arial" w:cs="Arial"/>
          <w:b/>
          <w:bCs/>
          <w:i/>
          <w:iCs/>
        </w:rPr>
      </w:pPr>
      <w:r>
        <w:rPr>
          <w:rFonts w:ascii="Arial" w:hAnsi="Arial" w:cs="Arial"/>
          <w:b/>
          <w:bCs/>
          <w:i/>
          <w:iCs/>
          <w:u w:val="single"/>
        </w:rPr>
        <w:t>Boldness</w:t>
      </w:r>
      <w:r>
        <w:rPr>
          <w:rFonts w:ascii="Arial" w:hAnsi="Arial" w:cs="Arial"/>
          <w:b/>
          <w:bCs/>
          <w:i/>
          <w:iCs/>
        </w:rPr>
        <w:t xml:space="preserve"> – antonym: audacity, self-will, neglect.</w:t>
      </w:r>
    </w:p>
    <w:p w14:paraId="4F56ABE6" w14:textId="77777777" w:rsidR="00261C6C" w:rsidRPr="00E30087" w:rsidRDefault="00261C6C" w:rsidP="00261C6C">
      <w:pPr>
        <w:autoSpaceDE w:val="0"/>
        <w:autoSpaceDN w:val="0"/>
        <w:adjustRightInd w:val="0"/>
        <w:jc w:val="both"/>
        <w:rPr>
          <w:rFonts w:ascii="Arial" w:hAnsi="Arial" w:cs="Arial"/>
        </w:rPr>
      </w:pPr>
    </w:p>
    <w:p w14:paraId="4C43FB48" w14:textId="747D87B6" w:rsidR="00E30087"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Исходя из определений Писания, определение сути и назначения заключённого в слово «дерзновение»,  напрямую связано с качеством нашей веры, нашего упования и, нашей надежды, обретённой в служении Нового Завета, которое является служением оправдания. </w:t>
      </w:r>
    </w:p>
    <w:p w14:paraId="1ED59851" w14:textId="77777777" w:rsidR="00E30087" w:rsidRPr="00E30087" w:rsidRDefault="00E30087" w:rsidP="00E30087">
      <w:pPr>
        <w:autoSpaceDE w:val="0"/>
        <w:autoSpaceDN w:val="0"/>
        <w:adjustRightInd w:val="0"/>
        <w:jc w:val="both"/>
        <w:rPr>
          <w:rFonts w:ascii="Arial" w:hAnsi="Arial" w:cs="Arial"/>
        </w:rPr>
      </w:pPr>
    </w:p>
    <w:p w14:paraId="4BB2F1EC" w14:textId="7A0CA7C8" w:rsidR="00E30087" w:rsidRPr="00E30087" w:rsidRDefault="00E30087" w:rsidP="00E30087">
      <w:pPr>
        <w:autoSpaceDE w:val="0"/>
        <w:autoSpaceDN w:val="0"/>
        <w:adjustRightInd w:val="0"/>
        <w:jc w:val="both"/>
        <w:rPr>
          <w:rFonts w:ascii="Arial" w:hAnsi="Arial" w:cs="Arial"/>
          <w:b/>
          <w:bCs/>
          <w:i/>
          <w:iCs/>
        </w:rPr>
      </w:pPr>
      <w:r w:rsidRPr="00E30087">
        <w:rPr>
          <w:rFonts w:ascii="Arial" w:hAnsi="Arial" w:cs="Arial"/>
          <w:b/>
          <w:bCs/>
          <w:i/>
          <w:iCs/>
        </w:rPr>
        <w:t xml:space="preserve">Based on the definitions of Scripture, the definition of the essence and purpose of the word “boldness” is directly related to the quality of our faith, our </w:t>
      </w:r>
      <w:r w:rsidR="004F0475">
        <w:rPr>
          <w:rFonts w:ascii="Arial" w:hAnsi="Arial" w:cs="Arial"/>
          <w:b/>
          <w:bCs/>
          <w:i/>
          <w:iCs/>
        </w:rPr>
        <w:t>trust</w:t>
      </w:r>
      <w:r w:rsidRPr="00E30087">
        <w:rPr>
          <w:rFonts w:ascii="Arial" w:hAnsi="Arial" w:cs="Arial"/>
          <w:b/>
          <w:bCs/>
          <w:i/>
          <w:iCs/>
        </w:rPr>
        <w:t xml:space="preserve"> and our hope found in the New Testament ministry, which is </w:t>
      </w:r>
      <w:r w:rsidR="004F0475">
        <w:rPr>
          <w:rFonts w:ascii="Arial" w:hAnsi="Arial" w:cs="Arial"/>
          <w:b/>
          <w:bCs/>
          <w:i/>
          <w:iCs/>
        </w:rPr>
        <w:t>the</w:t>
      </w:r>
      <w:r w:rsidRPr="00E30087">
        <w:rPr>
          <w:rFonts w:ascii="Arial" w:hAnsi="Arial" w:cs="Arial"/>
          <w:b/>
          <w:bCs/>
          <w:i/>
          <w:iCs/>
        </w:rPr>
        <w:t xml:space="preserve"> ministry of justification.</w:t>
      </w:r>
    </w:p>
    <w:p w14:paraId="5E193ECD" w14:textId="77777777" w:rsidR="00261C6C" w:rsidRPr="00E30087" w:rsidRDefault="00261C6C" w:rsidP="00261C6C">
      <w:pPr>
        <w:autoSpaceDE w:val="0"/>
        <w:autoSpaceDN w:val="0"/>
        <w:adjustRightInd w:val="0"/>
        <w:jc w:val="both"/>
        <w:rPr>
          <w:rFonts w:ascii="Arial" w:hAnsi="Arial" w:cs="Arial"/>
        </w:rPr>
      </w:pPr>
    </w:p>
    <w:p w14:paraId="098B267A" w14:textId="14EAA36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В связи с этим, я приведу определение сути и назначения дерзновения, в восьми составляющих, так как число «8» символически, обслуживает Завет Бога с человеком. Хотя определённых составляющих, может быть и гораздо больше: </w:t>
      </w:r>
    </w:p>
    <w:p w14:paraId="0CE0E411" w14:textId="77777777" w:rsidR="004F0475" w:rsidRPr="004F0475" w:rsidRDefault="004F0475" w:rsidP="004F0475">
      <w:pPr>
        <w:autoSpaceDE w:val="0"/>
        <w:autoSpaceDN w:val="0"/>
        <w:adjustRightInd w:val="0"/>
        <w:jc w:val="both"/>
        <w:rPr>
          <w:rFonts w:ascii="Arial" w:hAnsi="Arial" w:cs="Arial"/>
          <w:lang w:val="ru-RU"/>
        </w:rPr>
      </w:pPr>
    </w:p>
    <w:p w14:paraId="64F9AC1C" w14:textId="6A28B125" w:rsidR="004F0475" w:rsidRPr="004F0475" w:rsidRDefault="004F0475" w:rsidP="004F0475">
      <w:pPr>
        <w:autoSpaceDE w:val="0"/>
        <w:autoSpaceDN w:val="0"/>
        <w:adjustRightInd w:val="0"/>
        <w:jc w:val="both"/>
        <w:rPr>
          <w:rFonts w:ascii="Arial" w:hAnsi="Arial" w:cs="Arial"/>
          <w:b/>
          <w:bCs/>
          <w:i/>
          <w:iCs/>
        </w:rPr>
      </w:pPr>
      <w:r w:rsidRPr="004F0475">
        <w:rPr>
          <w:rFonts w:ascii="Arial" w:hAnsi="Arial" w:cs="Arial"/>
          <w:b/>
          <w:bCs/>
          <w:i/>
          <w:iCs/>
        </w:rPr>
        <w:lastRenderedPageBreak/>
        <w:t>In this regard, I will give a definition of the essence and purpose of boldness in eight components, since the number "8" is symbolic</w:t>
      </w:r>
      <w:r>
        <w:rPr>
          <w:rFonts w:ascii="Arial" w:hAnsi="Arial" w:cs="Arial"/>
          <w:b/>
          <w:bCs/>
          <w:i/>
          <w:iCs/>
        </w:rPr>
        <w:t xml:space="preserve"> and represents the Covenant of God with man. </w:t>
      </w:r>
      <w:r w:rsidRPr="004F0475">
        <w:rPr>
          <w:rFonts w:ascii="Arial" w:hAnsi="Arial" w:cs="Arial"/>
          <w:b/>
          <w:bCs/>
          <w:i/>
          <w:iCs/>
        </w:rPr>
        <w:t xml:space="preserve">Although </w:t>
      </w:r>
      <w:r>
        <w:rPr>
          <w:rFonts w:ascii="Arial" w:hAnsi="Arial" w:cs="Arial"/>
          <w:b/>
          <w:bCs/>
          <w:i/>
          <w:iCs/>
        </w:rPr>
        <w:t>many more components can be mentioned:</w:t>
      </w:r>
    </w:p>
    <w:p w14:paraId="3A4FCE4B" w14:textId="77777777" w:rsidR="00261C6C" w:rsidRPr="004F0475" w:rsidRDefault="00261C6C" w:rsidP="00261C6C">
      <w:pPr>
        <w:autoSpaceDE w:val="0"/>
        <w:autoSpaceDN w:val="0"/>
        <w:adjustRightInd w:val="0"/>
        <w:jc w:val="both"/>
        <w:rPr>
          <w:rFonts w:ascii="Arial" w:hAnsi="Arial" w:cs="Arial"/>
        </w:rPr>
      </w:pPr>
    </w:p>
    <w:p w14:paraId="22A9E106" w14:textId="3620B86D"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1.</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это наличие в сердце человека, юридического права, на обладание того, что мы просим у Бога. </w:t>
      </w:r>
    </w:p>
    <w:p w14:paraId="2050099D" w14:textId="0BD5DF25" w:rsidR="004F0475" w:rsidRDefault="004F0475" w:rsidP="00261C6C">
      <w:pPr>
        <w:autoSpaceDE w:val="0"/>
        <w:autoSpaceDN w:val="0"/>
        <w:adjustRightInd w:val="0"/>
        <w:jc w:val="both"/>
        <w:rPr>
          <w:rFonts w:ascii="Arial" w:hAnsi="Arial" w:cs="Arial"/>
          <w:lang w:val="ru-RU"/>
        </w:rPr>
      </w:pPr>
    </w:p>
    <w:p w14:paraId="26DE4C56" w14:textId="5EBE635D" w:rsidR="004F0475" w:rsidRPr="004F0475" w:rsidRDefault="004F0475" w:rsidP="00261C6C">
      <w:pPr>
        <w:autoSpaceDE w:val="0"/>
        <w:autoSpaceDN w:val="0"/>
        <w:adjustRightInd w:val="0"/>
        <w:jc w:val="both"/>
        <w:rPr>
          <w:rFonts w:ascii="Arial" w:hAnsi="Arial" w:cs="Arial"/>
          <w:b/>
          <w:bCs/>
          <w:i/>
          <w:iCs/>
        </w:rPr>
      </w:pPr>
      <w:r>
        <w:rPr>
          <w:rFonts w:ascii="Arial" w:hAnsi="Arial" w:cs="Arial"/>
          <w:b/>
          <w:bCs/>
          <w:i/>
          <w:iCs/>
        </w:rPr>
        <w:t>1. Boldness in prayer – in the heart of a person, is the presence of the legal right to obtain what we ask of God.</w:t>
      </w:r>
    </w:p>
    <w:p w14:paraId="6A2A6B7C" w14:textId="77777777" w:rsidR="00261C6C" w:rsidRPr="004F0475" w:rsidRDefault="00261C6C" w:rsidP="00261C6C">
      <w:pPr>
        <w:autoSpaceDE w:val="0"/>
        <w:autoSpaceDN w:val="0"/>
        <w:adjustRightInd w:val="0"/>
        <w:jc w:val="both"/>
        <w:rPr>
          <w:rFonts w:ascii="Arial" w:hAnsi="Arial" w:cs="Arial"/>
        </w:rPr>
      </w:pPr>
    </w:p>
    <w:p w14:paraId="786A58BF" w14:textId="585A1A3F"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Посему да приступаем с дерзновением к престолу благодати, чтобы получить милость и обрести благодать для благовременной помощи (</w:t>
      </w:r>
      <w:r w:rsidRPr="00FE7271">
        <w:rPr>
          <w:rFonts w:ascii="Arial" w:hAnsi="Arial" w:cs="Arial"/>
          <w:color w:val="FF0000"/>
          <w:u w:val="single"/>
          <w:lang w:val="ru-RU"/>
        </w:rPr>
        <w:t>Ев.4:16</w:t>
      </w:r>
      <w:r w:rsidRPr="00FE7271">
        <w:rPr>
          <w:rFonts w:ascii="Arial" w:hAnsi="Arial" w:cs="Arial"/>
          <w:color w:val="FF0000"/>
          <w:lang w:val="ru-RU"/>
        </w:rPr>
        <w:t>).</w:t>
      </w:r>
    </w:p>
    <w:p w14:paraId="13ADD681" w14:textId="0F0AD0C2" w:rsidR="00FE7271" w:rsidRPr="00FE7271" w:rsidRDefault="00FE7271" w:rsidP="00261C6C">
      <w:pPr>
        <w:autoSpaceDE w:val="0"/>
        <w:autoSpaceDN w:val="0"/>
        <w:adjustRightInd w:val="0"/>
        <w:jc w:val="both"/>
        <w:rPr>
          <w:rFonts w:ascii="Arial" w:hAnsi="Arial" w:cs="Arial"/>
          <w:color w:val="FF0000"/>
          <w:lang w:val="ru-RU"/>
        </w:rPr>
      </w:pPr>
    </w:p>
    <w:p w14:paraId="2CF7574D" w14:textId="7C4E16F3" w:rsidR="00FE7271" w:rsidRPr="00FE7271" w:rsidRDefault="00FE7271" w:rsidP="00261C6C">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Let us therefore come boldly to the throne of grace, that we may obtain mercy and find grace to help in time of need. </w:t>
      </w:r>
      <w:r w:rsidRPr="00FE7271">
        <w:rPr>
          <w:rFonts w:ascii="Arial" w:hAnsi="Arial" w:cs="Arial"/>
          <w:b/>
          <w:bCs/>
          <w:i/>
          <w:iCs/>
          <w:color w:val="FF0000"/>
          <w:u w:val="single"/>
        </w:rPr>
        <w:t>(Hebrews 4:16).</w:t>
      </w:r>
    </w:p>
    <w:p w14:paraId="22DB9C63" w14:textId="77777777" w:rsidR="00261C6C" w:rsidRPr="00FE7271" w:rsidRDefault="00261C6C" w:rsidP="00261C6C">
      <w:pPr>
        <w:autoSpaceDE w:val="0"/>
        <w:autoSpaceDN w:val="0"/>
        <w:adjustRightInd w:val="0"/>
        <w:jc w:val="both"/>
        <w:rPr>
          <w:rFonts w:ascii="Arial" w:hAnsi="Arial" w:cs="Arial"/>
        </w:rPr>
      </w:pPr>
    </w:p>
    <w:p w14:paraId="5E0B4553" w14:textId="013E4B07"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Престолом благодати, к которому мы призваны приступать с дерзновением, чтобы получить милость и обрести благодать для благовременной помощи – является крышка Ковчега Завета. </w:t>
      </w:r>
    </w:p>
    <w:p w14:paraId="4DD0FDF8" w14:textId="65ABF64C" w:rsidR="004F0475" w:rsidRDefault="004F0475" w:rsidP="00261C6C">
      <w:pPr>
        <w:autoSpaceDE w:val="0"/>
        <w:autoSpaceDN w:val="0"/>
        <w:adjustRightInd w:val="0"/>
        <w:jc w:val="both"/>
        <w:rPr>
          <w:rFonts w:ascii="Arial" w:hAnsi="Arial" w:cs="Arial"/>
          <w:lang w:val="ru-RU"/>
        </w:rPr>
      </w:pPr>
    </w:p>
    <w:p w14:paraId="1114B9CC" w14:textId="3C90FDDF" w:rsidR="004F0475" w:rsidRPr="004F0475" w:rsidRDefault="004F0475" w:rsidP="00261C6C">
      <w:pPr>
        <w:autoSpaceDE w:val="0"/>
        <w:autoSpaceDN w:val="0"/>
        <w:adjustRightInd w:val="0"/>
        <w:jc w:val="both"/>
        <w:rPr>
          <w:rFonts w:ascii="Arial" w:hAnsi="Arial" w:cs="Arial"/>
          <w:b/>
          <w:bCs/>
          <w:i/>
          <w:iCs/>
        </w:rPr>
      </w:pPr>
      <w:r w:rsidRPr="004F0475">
        <w:rPr>
          <w:rFonts w:ascii="Arial" w:hAnsi="Arial" w:cs="Arial"/>
          <w:b/>
          <w:bCs/>
          <w:i/>
          <w:iCs/>
        </w:rPr>
        <w:t xml:space="preserve">The throne of grace, to which we are called to embark boldly in order to receive mercy and gain grace </w:t>
      </w:r>
      <w:r w:rsidRPr="004F0475">
        <w:rPr>
          <w:rFonts w:ascii="Arial" w:hAnsi="Arial" w:cs="Arial"/>
          <w:b/>
          <w:bCs/>
          <w:i/>
          <w:iCs/>
        </w:rPr>
        <w:t>for help in time of need</w:t>
      </w:r>
      <w:r>
        <w:rPr>
          <w:rFonts w:ascii="Arial" w:hAnsi="Arial" w:cs="Arial"/>
          <w:b/>
          <w:bCs/>
          <w:i/>
          <w:iCs/>
        </w:rPr>
        <w:t xml:space="preserve"> -</w:t>
      </w:r>
      <w:r w:rsidRPr="004F0475">
        <w:rPr>
          <w:rFonts w:ascii="Arial" w:hAnsi="Arial" w:cs="Arial"/>
          <w:b/>
          <w:bCs/>
          <w:i/>
          <w:iCs/>
        </w:rPr>
        <w:t xml:space="preserve"> is the lid of the Ark of the Covenant.</w:t>
      </w:r>
    </w:p>
    <w:p w14:paraId="716F664E" w14:textId="77777777" w:rsidR="00261C6C" w:rsidRPr="004F0475" w:rsidRDefault="00261C6C" w:rsidP="00261C6C">
      <w:pPr>
        <w:autoSpaceDE w:val="0"/>
        <w:autoSpaceDN w:val="0"/>
        <w:adjustRightInd w:val="0"/>
        <w:jc w:val="both"/>
        <w:rPr>
          <w:rFonts w:ascii="Arial" w:hAnsi="Arial" w:cs="Arial"/>
        </w:rPr>
      </w:pPr>
    </w:p>
    <w:p w14:paraId="59B4A06A" w14:textId="31C2B7C0"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Над крышкой Ковчега, Бог являет откровение Своего Урима, на тайну Туммима, лежащего в Ковчеге Завета, в предмете десятословия.</w:t>
      </w:r>
    </w:p>
    <w:p w14:paraId="6089DD97" w14:textId="77777777" w:rsidR="004F0475" w:rsidRPr="004F0475" w:rsidRDefault="004F0475" w:rsidP="004F0475">
      <w:pPr>
        <w:autoSpaceDE w:val="0"/>
        <w:autoSpaceDN w:val="0"/>
        <w:adjustRightInd w:val="0"/>
        <w:jc w:val="both"/>
        <w:rPr>
          <w:rFonts w:ascii="Arial" w:hAnsi="Arial" w:cs="Arial"/>
        </w:rPr>
      </w:pPr>
    </w:p>
    <w:p w14:paraId="20780900" w14:textId="41188F04" w:rsidR="004F0475" w:rsidRPr="004F0475" w:rsidRDefault="004F0475" w:rsidP="004F0475">
      <w:pPr>
        <w:autoSpaceDE w:val="0"/>
        <w:autoSpaceDN w:val="0"/>
        <w:adjustRightInd w:val="0"/>
        <w:jc w:val="both"/>
        <w:rPr>
          <w:rFonts w:ascii="Arial" w:hAnsi="Arial" w:cs="Arial"/>
          <w:b/>
          <w:bCs/>
          <w:i/>
          <w:iCs/>
        </w:rPr>
      </w:pPr>
      <w:r>
        <w:rPr>
          <w:rFonts w:ascii="Arial" w:hAnsi="Arial" w:cs="Arial"/>
          <w:b/>
          <w:bCs/>
          <w:i/>
          <w:iCs/>
        </w:rPr>
        <w:t>Above</w:t>
      </w:r>
      <w:r w:rsidRPr="004F0475">
        <w:rPr>
          <w:rFonts w:ascii="Arial" w:hAnsi="Arial" w:cs="Arial"/>
          <w:b/>
          <w:bCs/>
          <w:i/>
          <w:iCs/>
        </w:rPr>
        <w:t xml:space="preserve"> the lid of the Ark, God reveals the revelation of His </w:t>
      </w:r>
      <w:proofErr w:type="spellStart"/>
      <w:r w:rsidRPr="004F0475">
        <w:rPr>
          <w:rFonts w:ascii="Arial" w:hAnsi="Arial" w:cs="Arial"/>
          <w:b/>
          <w:bCs/>
          <w:i/>
          <w:iCs/>
        </w:rPr>
        <w:t>Urim</w:t>
      </w:r>
      <w:proofErr w:type="spellEnd"/>
      <w:r w:rsidRPr="004F0475">
        <w:rPr>
          <w:rFonts w:ascii="Arial" w:hAnsi="Arial" w:cs="Arial"/>
          <w:b/>
          <w:bCs/>
          <w:i/>
          <w:iCs/>
        </w:rPr>
        <w:t xml:space="preserve"> to the </w:t>
      </w:r>
      <w:r>
        <w:rPr>
          <w:rFonts w:ascii="Arial" w:hAnsi="Arial" w:cs="Arial"/>
          <w:b/>
          <w:bCs/>
          <w:i/>
          <w:iCs/>
        </w:rPr>
        <w:t>mystery</w:t>
      </w:r>
      <w:r w:rsidRPr="004F0475">
        <w:rPr>
          <w:rFonts w:ascii="Arial" w:hAnsi="Arial" w:cs="Arial"/>
          <w:b/>
          <w:bCs/>
          <w:i/>
          <w:iCs/>
        </w:rPr>
        <w:t xml:space="preserve"> of Thummim lying in the Ark of the Covenant, in the subject of the </w:t>
      </w:r>
      <w:r>
        <w:rPr>
          <w:rFonts w:ascii="Arial" w:hAnsi="Arial" w:cs="Arial"/>
          <w:b/>
          <w:bCs/>
          <w:i/>
          <w:iCs/>
        </w:rPr>
        <w:t xml:space="preserve">decalogue. </w:t>
      </w:r>
    </w:p>
    <w:p w14:paraId="017AF9DF" w14:textId="77777777" w:rsidR="00261C6C" w:rsidRPr="004F0475" w:rsidRDefault="00261C6C" w:rsidP="00261C6C">
      <w:pPr>
        <w:autoSpaceDE w:val="0"/>
        <w:autoSpaceDN w:val="0"/>
        <w:adjustRightInd w:val="0"/>
        <w:jc w:val="both"/>
        <w:rPr>
          <w:rFonts w:ascii="Arial" w:hAnsi="Arial" w:cs="Arial"/>
        </w:rPr>
      </w:pPr>
    </w:p>
    <w:p w14:paraId="65D0A10C" w14:textId="519120D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Юридическое право на то, что мы просим – обуславливается волей Божией:  благой, угодной и совершенной. </w:t>
      </w:r>
    </w:p>
    <w:p w14:paraId="5F1660AB" w14:textId="77777777" w:rsidR="004F0475" w:rsidRPr="004F0475" w:rsidRDefault="004F0475" w:rsidP="004F0475">
      <w:pPr>
        <w:autoSpaceDE w:val="0"/>
        <w:autoSpaceDN w:val="0"/>
        <w:adjustRightInd w:val="0"/>
        <w:jc w:val="both"/>
        <w:rPr>
          <w:rFonts w:ascii="Arial" w:hAnsi="Arial" w:cs="Arial"/>
        </w:rPr>
      </w:pPr>
    </w:p>
    <w:p w14:paraId="7A6C2511" w14:textId="7887742F" w:rsidR="004F0475" w:rsidRPr="004F0475" w:rsidRDefault="004F0475" w:rsidP="004F0475">
      <w:pPr>
        <w:autoSpaceDE w:val="0"/>
        <w:autoSpaceDN w:val="0"/>
        <w:adjustRightInd w:val="0"/>
        <w:jc w:val="both"/>
        <w:rPr>
          <w:rFonts w:ascii="Arial" w:hAnsi="Arial" w:cs="Arial"/>
          <w:b/>
          <w:bCs/>
          <w:i/>
          <w:iCs/>
        </w:rPr>
      </w:pPr>
      <w:r w:rsidRPr="004F0475">
        <w:rPr>
          <w:rFonts w:ascii="Arial" w:hAnsi="Arial" w:cs="Arial"/>
          <w:b/>
          <w:bCs/>
          <w:i/>
          <w:iCs/>
        </w:rPr>
        <w:t xml:space="preserve">The legal right to what we </w:t>
      </w:r>
      <w:proofErr w:type="gramStart"/>
      <w:r w:rsidRPr="004F0475">
        <w:rPr>
          <w:rFonts w:ascii="Arial" w:hAnsi="Arial" w:cs="Arial"/>
          <w:b/>
          <w:bCs/>
          <w:i/>
          <w:iCs/>
        </w:rPr>
        <w:t>ask</w:t>
      </w:r>
      <w:proofErr w:type="gramEnd"/>
      <w:r w:rsidRPr="004F0475">
        <w:rPr>
          <w:rFonts w:ascii="Arial" w:hAnsi="Arial" w:cs="Arial"/>
          <w:b/>
          <w:bCs/>
          <w:i/>
          <w:iCs/>
        </w:rPr>
        <w:t xml:space="preserve"> is determined by the will of God: good, acceptable, and perfect.</w:t>
      </w:r>
    </w:p>
    <w:p w14:paraId="0FBF3CAE" w14:textId="77777777" w:rsidR="00261C6C" w:rsidRPr="004F0475" w:rsidRDefault="00261C6C" w:rsidP="00261C6C">
      <w:pPr>
        <w:autoSpaceDE w:val="0"/>
        <w:autoSpaceDN w:val="0"/>
        <w:adjustRightInd w:val="0"/>
        <w:jc w:val="both"/>
        <w:rPr>
          <w:rFonts w:ascii="Arial" w:hAnsi="Arial" w:cs="Arial"/>
        </w:rPr>
      </w:pPr>
    </w:p>
    <w:p w14:paraId="36878CB1" w14:textId="1F31D47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Отсюда следует, что дерзновение в молитве – это реализация, в исполнении воли Божией: благой, угодной и, совершенной.</w:t>
      </w:r>
    </w:p>
    <w:p w14:paraId="55B00D8D" w14:textId="5E04C8E4" w:rsidR="004F0475" w:rsidRDefault="004F0475" w:rsidP="00261C6C">
      <w:pPr>
        <w:autoSpaceDE w:val="0"/>
        <w:autoSpaceDN w:val="0"/>
        <w:adjustRightInd w:val="0"/>
        <w:jc w:val="both"/>
        <w:rPr>
          <w:rFonts w:ascii="Arial" w:hAnsi="Arial" w:cs="Arial"/>
          <w:lang w:val="ru-RU"/>
        </w:rPr>
      </w:pPr>
    </w:p>
    <w:p w14:paraId="789BB787" w14:textId="06270959" w:rsidR="004F0475" w:rsidRPr="004F0475" w:rsidRDefault="004F0475" w:rsidP="00261C6C">
      <w:pPr>
        <w:autoSpaceDE w:val="0"/>
        <w:autoSpaceDN w:val="0"/>
        <w:adjustRightInd w:val="0"/>
        <w:jc w:val="both"/>
        <w:rPr>
          <w:rFonts w:ascii="Arial" w:hAnsi="Arial" w:cs="Arial"/>
          <w:b/>
          <w:bCs/>
          <w:i/>
          <w:iCs/>
        </w:rPr>
      </w:pPr>
      <w:r>
        <w:rPr>
          <w:rFonts w:ascii="Arial" w:hAnsi="Arial" w:cs="Arial"/>
          <w:b/>
          <w:bCs/>
          <w:i/>
          <w:iCs/>
        </w:rPr>
        <w:t>From this it follows that boldness in prayer – is the realization of the fulfillment of God’s will: good, acceptable, and perfect.</w:t>
      </w:r>
    </w:p>
    <w:p w14:paraId="092D45F6" w14:textId="77777777" w:rsidR="00261C6C" w:rsidRPr="004F0475" w:rsidRDefault="00261C6C" w:rsidP="00261C6C">
      <w:pPr>
        <w:autoSpaceDE w:val="0"/>
        <w:autoSpaceDN w:val="0"/>
        <w:adjustRightInd w:val="0"/>
        <w:jc w:val="both"/>
        <w:rPr>
          <w:rFonts w:ascii="Arial" w:hAnsi="Arial" w:cs="Arial"/>
        </w:rPr>
      </w:pPr>
    </w:p>
    <w:p w14:paraId="28E191CF" w14:textId="2DB27357"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2.</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это смелое стремление к обладанию того, что мы просим у Бога, основанное на задействии и уповании на средства и силу, заключённые в Крови креста Христова. </w:t>
      </w:r>
    </w:p>
    <w:p w14:paraId="31FF91DF" w14:textId="348BD381" w:rsidR="004F0475" w:rsidRDefault="004F0475" w:rsidP="00261C6C">
      <w:pPr>
        <w:autoSpaceDE w:val="0"/>
        <w:autoSpaceDN w:val="0"/>
        <w:adjustRightInd w:val="0"/>
        <w:jc w:val="both"/>
        <w:rPr>
          <w:rFonts w:ascii="Arial" w:hAnsi="Arial" w:cs="Arial"/>
          <w:lang w:val="ru-RU"/>
        </w:rPr>
      </w:pPr>
    </w:p>
    <w:p w14:paraId="733DDE3E" w14:textId="36A163D2" w:rsidR="004F0475" w:rsidRPr="004F0475" w:rsidRDefault="004F0475" w:rsidP="00261C6C">
      <w:pPr>
        <w:autoSpaceDE w:val="0"/>
        <w:autoSpaceDN w:val="0"/>
        <w:adjustRightInd w:val="0"/>
        <w:jc w:val="both"/>
        <w:rPr>
          <w:rFonts w:ascii="Arial" w:hAnsi="Arial" w:cs="Arial"/>
        </w:rPr>
      </w:pPr>
      <w:r>
        <w:rPr>
          <w:rFonts w:ascii="Arial" w:hAnsi="Arial" w:cs="Arial"/>
          <w:b/>
          <w:bCs/>
          <w:i/>
          <w:iCs/>
        </w:rPr>
        <w:lastRenderedPageBreak/>
        <w:t>2</w:t>
      </w:r>
      <w:r>
        <w:rPr>
          <w:rFonts w:ascii="Arial" w:hAnsi="Arial" w:cs="Arial"/>
          <w:b/>
          <w:bCs/>
          <w:i/>
          <w:iCs/>
        </w:rPr>
        <w:t>. Boldness in prayer –</w:t>
      </w:r>
      <w:r w:rsidRPr="004F0475">
        <w:t xml:space="preserve"> </w:t>
      </w:r>
      <w:r w:rsidRPr="004F0475">
        <w:rPr>
          <w:rFonts w:ascii="Arial" w:hAnsi="Arial" w:cs="Arial"/>
          <w:b/>
          <w:bCs/>
          <w:i/>
          <w:iCs/>
        </w:rPr>
        <w:t>is a bold desire to possess what we ask of God, based on using and trusting in the means and power that are in the Blood of the cross of Christ.</w:t>
      </w:r>
    </w:p>
    <w:p w14:paraId="70A388D0" w14:textId="77777777" w:rsidR="00261C6C" w:rsidRPr="004F0475" w:rsidRDefault="00261C6C" w:rsidP="00261C6C">
      <w:pPr>
        <w:autoSpaceDE w:val="0"/>
        <w:autoSpaceDN w:val="0"/>
        <w:adjustRightInd w:val="0"/>
        <w:jc w:val="both"/>
        <w:rPr>
          <w:rFonts w:ascii="Arial" w:hAnsi="Arial" w:cs="Arial"/>
        </w:rPr>
      </w:pPr>
    </w:p>
    <w:p w14:paraId="4CC492DD" w14:textId="77777777"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w:t>
      </w:r>
      <w:r w:rsidRPr="00FE7271">
        <w:rPr>
          <w:rFonts w:ascii="Arial" w:hAnsi="Arial" w:cs="Arial"/>
          <w:i/>
          <w:color w:val="FF0000"/>
          <w:lang w:val="ru-RU"/>
        </w:rPr>
        <w:t>(крестную смерть)</w:t>
      </w:r>
      <w:r w:rsidRPr="00FE7271">
        <w:rPr>
          <w:rFonts w:ascii="Arial" w:hAnsi="Arial" w:cs="Arial"/>
          <w:color w:val="FF0000"/>
          <w:lang w:val="ru-RU"/>
        </w:rPr>
        <w:t xml:space="preserve"> то есть плоть Свою, </w:t>
      </w:r>
    </w:p>
    <w:p w14:paraId="2C431981" w14:textId="77777777" w:rsidR="00261C6C" w:rsidRPr="00FE7271" w:rsidRDefault="00261C6C" w:rsidP="00261C6C">
      <w:pPr>
        <w:autoSpaceDE w:val="0"/>
        <w:autoSpaceDN w:val="0"/>
        <w:adjustRightInd w:val="0"/>
        <w:jc w:val="both"/>
        <w:rPr>
          <w:rFonts w:ascii="Arial" w:hAnsi="Arial" w:cs="Arial"/>
          <w:color w:val="FF0000"/>
          <w:lang w:val="ru-RU"/>
        </w:rPr>
      </w:pPr>
    </w:p>
    <w:p w14:paraId="25362EF3" w14:textId="77777777"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 xml:space="preserve">И 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w:t>
      </w:r>
    </w:p>
    <w:p w14:paraId="2AB3E5E3" w14:textId="77777777" w:rsidR="00261C6C" w:rsidRPr="00FE7271" w:rsidRDefault="00261C6C" w:rsidP="00261C6C">
      <w:pPr>
        <w:autoSpaceDE w:val="0"/>
        <w:autoSpaceDN w:val="0"/>
        <w:adjustRightInd w:val="0"/>
        <w:jc w:val="both"/>
        <w:rPr>
          <w:rFonts w:ascii="Arial" w:hAnsi="Arial" w:cs="Arial"/>
          <w:color w:val="FF0000"/>
          <w:lang w:val="ru-RU"/>
        </w:rPr>
      </w:pPr>
    </w:p>
    <w:p w14:paraId="5287057D" w14:textId="2A448FA5" w:rsidR="00261C6C" w:rsidRDefault="00261C6C" w:rsidP="00261C6C">
      <w:pPr>
        <w:autoSpaceDE w:val="0"/>
        <w:autoSpaceDN w:val="0"/>
        <w:adjustRightInd w:val="0"/>
        <w:jc w:val="both"/>
        <w:rPr>
          <w:rFonts w:ascii="Arial" w:hAnsi="Arial" w:cs="Arial"/>
          <w:lang w:val="ru-RU"/>
        </w:rPr>
      </w:pPr>
      <w:r w:rsidRPr="00FE7271">
        <w:rPr>
          <w:rFonts w:ascii="Arial" w:hAnsi="Arial" w:cs="Arial"/>
          <w:color w:val="FF0000"/>
          <w:lang w:val="ru-RU"/>
        </w:rPr>
        <w:t>Будем держаться исповедания упования неуклонно, ибо верен Обещавший (</w:t>
      </w:r>
      <w:r w:rsidRPr="00FE7271">
        <w:rPr>
          <w:rFonts w:ascii="Arial" w:hAnsi="Arial" w:cs="Arial"/>
          <w:color w:val="FF0000"/>
          <w:u w:val="single"/>
          <w:lang w:val="ru-RU"/>
        </w:rPr>
        <w:t>Ев.10:19-23</w:t>
      </w:r>
      <w:r w:rsidRPr="00FE7271">
        <w:rPr>
          <w:rFonts w:ascii="Arial" w:hAnsi="Arial" w:cs="Arial"/>
          <w:color w:val="FF0000"/>
          <w:lang w:val="ru-RU"/>
        </w:rPr>
        <w:t xml:space="preserve">). </w:t>
      </w:r>
      <w:r w:rsidRPr="008A3C8D">
        <w:rPr>
          <w:rFonts w:ascii="Arial" w:hAnsi="Arial" w:cs="Arial"/>
          <w:lang w:val="ru-RU"/>
        </w:rPr>
        <w:t>Таким образом:</w:t>
      </w:r>
    </w:p>
    <w:p w14:paraId="23477BC5" w14:textId="0863EB58" w:rsidR="00FE7271" w:rsidRDefault="00FE7271" w:rsidP="00261C6C">
      <w:pPr>
        <w:autoSpaceDE w:val="0"/>
        <w:autoSpaceDN w:val="0"/>
        <w:adjustRightInd w:val="0"/>
        <w:jc w:val="both"/>
        <w:rPr>
          <w:rFonts w:ascii="Arial" w:hAnsi="Arial" w:cs="Arial"/>
          <w:lang w:val="ru-RU"/>
        </w:rPr>
      </w:pPr>
    </w:p>
    <w:p w14:paraId="30868F6D" w14:textId="73ABB197" w:rsidR="00FE7271" w:rsidRPr="00FE7271" w:rsidRDefault="00FE7271" w:rsidP="00FE7271">
      <w:pPr>
        <w:autoSpaceDE w:val="0"/>
        <w:autoSpaceDN w:val="0"/>
        <w:adjustRightInd w:val="0"/>
        <w:jc w:val="both"/>
        <w:rPr>
          <w:rFonts w:ascii="Arial" w:hAnsi="Arial" w:cs="Arial"/>
          <w:b/>
          <w:bCs/>
          <w:i/>
          <w:iCs/>
          <w:color w:val="FF0000"/>
          <w:lang w:val="x-none"/>
        </w:rPr>
      </w:pPr>
      <w:r w:rsidRPr="00FE7271">
        <w:rPr>
          <w:rFonts w:ascii="Arial" w:hAnsi="Arial" w:cs="Arial"/>
          <w:b/>
          <w:bCs/>
          <w:i/>
          <w:iCs/>
          <w:color w:val="FF0000"/>
          <w:lang w:val="x-none"/>
        </w:rPr>
        <w:t>Therefore, brethren, having boldness to enter the Holiest by the blood of Jesus, by a new and living way which He consecrated for us, through the veil, that is, His flesh, and having a High Priest over the house of God, </w:t>
      </w:r>
    </w:p>
    <w:p w14:paraId="1A242865" w14:textId="77777777" w:rsidR="00FE7271" w:rsidRPr="00FE7271" w:rsidRDefault="00FE7271" w:rsidP="00FE7271">
      <w:pPr>
        <w:autoSpaceDE w:val="0"/>
        <w:autoSpaceDN w:val="0"/>
        <w:adjustRightInd w:val="0"/>
        <w:jc w:val="both"/>
        <w:rPr>
          <w:rFonts w:ascii="Arial" w:hAnsi="Arial" w:cs="Arial"/>
          <w:b/>
          <w:bCs/>
          <w:i/>
          <w:iCs/>
          <w:color w:val="FF0000"/>
          <w:lang w:val="x-none"/>
        </w:rPr>
      </w:pPr>
    </w:p>
    <w:p w14:paraId="3539067D" w14:textId="61DA98C8" w:rsidR="00FE7271" w:rsidRPr="00FE7271" w:rsidRDefault="00FE7271" w:rsidP="00FE7271">
      <w:pPr>
        <w:autoSpaceDE w:val="0"/>
        <w:autoSpaceDN w:val="0"/>
        <w:adjustRightInd w:val="0"/>
        <w:jc w:val="both"/>
        <w:rPr>
          <w:rFonts w:ascii="Arial" w:hAnsi="Arial" w:cs="Arial"/>
          <w:b/>
          <w:bCs/>
          <w:i/>
          <w:iCs/>
          <w:color w:val="FF0000"/>
          <w:lang w:val="x-none"/>
        </w:rPr>
      </w:pPr>
      <w:r w:rsidRPr="00FE7271">
        <w:rPr>
          <w:rFonts w:ascii="Arial" w:hAnsi="Arial" w:cs="Arial"/>
          <w:b/>
          <w:bCs/>
          <w:i/>
          <w:iCs/>
          <w:color w:val="FF0000"/>
          <w:lang w:val="x-none"/>
        </w:rPr>
        <w:t>let us draw near with a true heart in full assurance of faith, having our hearts sprinkled from an evil conscience and our bodies washed with pure water. </w:t>
      </w:r>
    </w:p>
    <w:p w14:paraId="3FB2A8FC" w14:textId="77777777" w:rsidR="00FE7271" w:rsidRPr="00FE7271" w:rsidRDefault="00FE7271" w:rsidP="00FE7271">
      <w:pPr>
        <w:autoSpaceDE w:val="0"/>
        <w:autoSpaceDN w:val="0"/>
        <w:adjustRightInd w:val="0"/>
        <w:jc w:val="both"/>
        <w:rPr>
          <w:rFonts w:ascii="Arial" w:hAnsi="Arial" w:cs="Arial"/>
          <w:b/>
          <w:bCs/>
          <w:i/>
          <w:iCs/>
          <w:color w:val="FF0000"/>
          <w:lang w:val="x-none"/>
        </w:rPr>
      </w:pPr>
    </w:p>
    <w:p w14:paraId="7C4839F9" w14:textId="2E77D0DC" w:rsidR="00FE7271" w:rsidRPr="00FE7271" w:rsidRDefault="00FE7271" w:rsidP="00FE7271">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Let us hold fast the confession of our hope without wavering, for He who promised is faithful. </w:t>
      </w:r>
      <w:r w:rsidRPr="00FE7271">
        <w:rPr>
          <w:rFonts w:ascii="Arial" w:hAnsi="Arial" w:cs="Arial"/>
          <w:b/>
          <w:bCs/>
          <w:i/>
          <w:iCs/>
          <w:color w:val="FF0000"/>
          <w:u w:val="single"/>
        </w:rPr>
        <w:t>(Hebrews 10:19-23).</w:t>
      </w:r>
    </w:p>
    <w:p w14:paraId="20EA65F4" w14:textId="77777777" w:rsidR="00261C6C" w:rsidRPr="00FE7271" w:rsidRDefault="00261C6C" w:rsidP="00261C6C">
      <w:pPr>
        <w:autoSpaceDE w:val="0"/>
        <w:autoSpaceDN w:val="0"/>
        <w:adjustRightInd w:val="0"/>
        <w:jc w:val="both"/>
        <w:rPr>
          <w:rFonts w:ascii="Arial" w:hAnsi="Arial" w:cs="Arial"/>
        </w:rPr>
      </w:pPr>
    </w:p>
    <w:p w14:paraId="5B55F770" w14:textId="779AF7D8"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 веры</w:t>
      </w:r>
      <w:r w:rsidRPr="008A3C8D">
        <w:rPr>
          <w:rFonts w:ascii="Arial" w:hAnsi="Arial" w:cs="Arial"/>
          <w:lang w:val="ru-RU"/>
        </w:rPr>
        <w:t xml:space="preserve"> – это безусловное и неоспоримое юридическое право, основанное на крови креста Христова.</w:t>
      </w:r>
    </w:p>
    <w:p w14:paraId="025B57E2" w14:textId="77777777" w:rsidR="004F0475" w:rsidRPr="004F0475" w:rsidRDefault="004F0475" w:rsidP="004F0475">
      <w:pPr>
        <w:autoSpaceDE w:val="0"/>
        <w:autoSpaceDN w:val="0"/>
        <w:adjustRightInd w:val="0"/>
        <w:jc w:val="both"/>
        <w:rPr>
          <w:rFonts w:ascii="Arial" w:hAnsi="Arial" w:cs="Arial"/>
        </w:rPr>
      </w:pPr>
    </w:p>
    <w:p w14:paraId="50FB877B" w14:textId="24524AA9" w:rsidR="004F0475" w:rsidRPr="004F0475" w:rsidRDefault="004F0475" w:rsidP="004F0475">
      <w:pPr>
        <w:autoSpaceDE w:val="0"/>
        <w:autoSpaceDN w:val="0"/>
        <w:adjustRightInd w:val="0"/>
        <w:jc w:val="both"/>
        <w:rPr>
          <w:rFonts w:ascii="Arial" w:hAnsi="Arial" w:cs="Arial"/>
          <w:b/>
          <w:bCs/>
          <w:i/>
          <w:iCs/>
        </w:rPr>
      </w:pPr>
      <w:r w:rsidRPr="004F0475">
        <w:rPr>
          <w:rFonts w:ascii="Arial" w:hAnsi="Arial" w:cs="Arial"/>
          <w:b/>
          <w:bCs/>
          <w:i/>
          <w:iCs/>
          <w:u w:val="single"/>
        </w:rPr>
        <w:t>Boldness</w:t>
      </w:r>
      <w:r w:rsidRPr="004F0475">
        <w:rPr>
          <w:rFonts w:ascii="Arial" w:hAnsi="Arial" w:cs="Arial"/>
          <w:b/>
          <w:bCs/>
          <w:i/>
          <w:iCs/>
          <w:u w:val="single"/>
        </w:rPr>
        <w:t xml:space="preserve"> in the prayer of faith</w:t>
      </w:r>
      <w:r w:rsidRPr="004F0475">
        <w:rPr>
          <w:rFonts w:ascii="Arial" w:hAnsi="Arial" w:cs="Arial"/>
          <w:b/>
          <w:bCs/>
          <w:i/>
          <w:iCs/>
        </w:rPr>
        <w:t xml:space="preserve"> </w:t>
      </w:r>
      <w:r w:rsidRPr="004F0475">
        <w:rPr>
          <w:rFonts w:ascii="Arial" w:hAnsi="Arial" w:cs="Arial"/>
          <w:b/>
          <w:bCs/>
          <w:i/>
          <w:iCs/>
        </w:rPr>
        <w:t xml:space="preserve">- </w:t>
      </w:r>
      <w:r w:rsidRPr="004F0475">
        <w:rPr>
          <w:rFonts w:ascii="Arial" w:hAnsi="Arial" w:cs="Arial"/>
          <w:b/>
          <w:bCs/>
          <w:i/>
          <w:iCs/>
        </w:rPr>
        <w:t>is an unconditional and undeniable legal right based on the blood of the cross of Christ.</w:t>
      </w:r>
    </w:p>
    <w:p w14:paraId="0C026D91" w14:textId="77777777" w:rsidR="00261C6C" w:rsidRPr="004F0475" w:rsidRDefault="00261C6C" w:rsidP="00261C6C">
      <w:pPr>
        <w:autoSpaceDE w:val="0"/>
        <w:autoSpaceDN w:val="0"/>
        <w:adjustRightInd w:val="0"/>
        <w:jc w:val="both"/>
        <w:rPr>
          <w:rFonts w:ascii="Arial" w:hAnsi="Arial" w:cs="Arial"/>
        </w:rPr>
      </w:pPr>
    </w:p>
    <w:p w14:paraId="5431FA0A" w14:textId="1D0D91E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Входить во святилище без дерзновения – это демонстрировать сердце, не очищенное от порочной совести. А посему:</w:t>
      </w:r>
    </w:p>
    <w:p w14:paraId="3E9A4A05" w14:textId="77777777" w:rsidR="00A04167" w:rsidRPr="00A04167" w:rsidRDefault="00A04167" w:rsidP="00A04167">
      <w:pPr>
        <w:autoSpaceDE w:val="0"/>
        <w:autoSpaceDN w:val="0"/>
        <w:adjustRightInd w:val="0"/>
        <w:jc w:val="both"/>
        <w:rPr>
          <w:rFonts w:ascii="Arial" w:hAnsi="Arial" w:cs="Arial"/>
          <w:lang w:val="ru-RU"/>
        </w:rPr>
      </w:pPr>
    </w:p>
    <w:p w14:paraId="7B6E23C2" w14:textId="6497C8AE"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 xml:space="preserve">To enter the sanctuary without boldness is to demonstrate a heart that is not cleansed of a </w:t>
      </w:r>
      <w:r>
        <w:rPr>
          <w:rFonts w:ascii="Arial" w:hAnsi="Arial" w:cs="Arial"/>
          <w:b/>
          <w:bCs/>
          <w:i/>
          <w:iCs/>
        </w:rPr>
        <w:t>blemished</w:t>
      </w:r>
      <w:r w:rsidRPr="00A04167">
        <w:rPr>
          <w:rFonts w:ascii="Arial" w:hAnsi="Arial" w:cs="Arial"/>
          <w:b/>
          <w:bCs/>
          <w:i/>
          <w:iCs/>
        </w:rPr>
        <w:t xml:space="preserve"> conscience. And therefore:</w:t>
      </w:r>
    </w:p>
    <w:p w14:paraId="1C522B79" w14:textId="77777777" w:rsidR="00261C6C" w:rsidRPr="00A04167" w:rsidRDefault="00261C6C" w:rsidP="00261C6C">
      <w:pPr>
        <w:autoSpaceDE w:val="0"/>
        <w:autoSpaceDN w:val="0"/>
        <w:adjustRightInd w:val="0"/>
        <w:jc w:val="both"/>
        <w:rPr>
          <w:rFonts w:ascii="Arial" w:hAnsi="Arial" w:cs="Arial"/>
        </w:rPr>
      </w:pPr>
    </w:p>
    <w:p w14:paraId="175A92A2" w14:textId="64776155"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признание и провозглашение нашего упования, на праведность Божию, которую мы получаем даром по благодати Божией. А посему, на практике:</w:t>
      </w:r>
    </w:p>
    <w:p w14:paraId="5BE1786D" w14:textId="77777777" w:rsidR="00A04167" w:rsidRPr="00A04167" w:rsidRDefault="00A04167" w:rsidP="00A04167">
      <w:pPr>
        <w:autoSpaceDE w:val="0"/>
        <w:autoSpaceDN w:val="0"/>
        <w:adjustRightInd w:val="0"/>
        <w:jc w:val="both"/>
        <w:rPr>
          <w:rFonts w:ascii="Arial" w:hAnsi="Arial" w:cs="Arial"/>
          <w:i/>
          <w:iCs/>
          <w:lang w:val="ru-RU"/>
        </w:rPr>
      </w:pPr>
    </w:p>
    <w:p w14:paraId="3D646879" w14:textId="66AB7423" w:rsidR="00A04167" w:rsidRPr="00A04167" w:rsidRDefault="00A04167" w:rsidP="00A04167">
      <w:pPr>
        <w:autoSpaceDE w:val="0"/>
        <w:autoSpaceDN w:val="0"/>
        <w:adjustRightInd w:val="0"/>
        <w:jc w:val="both"/>
        <w:rPr>
          <w:rFonts w:ascii="Arial" w:hAnsi="Arial" w:cs="Arial"/>
          <w:b/>
          <w:bCs/>
          <w:i/>
          <w:iCs/>
        </w:rPr>
      </w:pPr>
      <w:r>
        <w:rPr>
          <w:rFonts w:ascii="Arial" w:hAnsi="Arial" w:cs="Arial"/>
          <w:b/>
          <w:bCs/>
          <w:i/>
          <w:iCs/>
        </w:rPr>
        <w:t>Boldness</w:t>
      </w:r>
      <w:r w:rsidRPr="00A04167">
        <w:rPr>
          <w:rFonts w:ascii="Arial" w:hAnsi="Arial" w:cs="Arial"/>
          <w:b/>
          <w:bCs/>
          <w:i/>
          <w:iCs/>
        </w:rPr>
        <w:t xml:space="preserve"> in prayer is the recognition and proclamation of our trust in the righteousness of God, which we receive as a gift by the grace of God. And therefore, in practice:</w:t>
      </w:r>
    </w:p>
    <w:p w14:paraId="08B803E2" w14:textId="77777777" w:rsidR="00261C6C" w:rsidRPr="00A04167" w:rsidRDefault="00261C6C" w:rsidP="00261C6C">
      <w:pPr>
        <w:autoSpaceDE w:val="0"/>
        <w:autoSpaceDN w:val="0"/>
        <w:adjustRightInd w:val="0"/>
        <w:jc w:val="both"/>
        <w:rPr>
          <w:rFonts w:ascii="Arial" w:hAnsi="Arial" w:cs="Arial"/>
        </w:rPr>
      </w:pPr>
    </w:p>
    <w:p w14:paraId="16799CF7" w14:textId="164F3D63"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lastRenderedPageBreak/>
        <w:t>Дерзновение в молитве</w:t>
      </w:r>
      <w:r w:rsidRPr="008A3C8D">
        <w:rPr>
          <w:rFonts w:ascii="Arial" w:hAnsi="Arial" w:cs="Arial"/>
          <w:lang w:val="ru-RU"/>
        </w:rPr>
        <w:t xml:space="preserve"> – это приспосабливание своей воли, обусловленной драгоценным алмазом, под размер воли Божией, обусобленной золотым гнездом, вотканным в наш судный наперсник.</w:t>
      </w:r>
    </w:p>
    <w:p w14:paraId="78F2B536" w14:textId="121EC5F1" w:rsidR="00A04167" w:rsidRDefault="00A04167" w:rsidP="00261C6C">
      <w:pPr>
        <w:autoSpaceDE w:val="0"/>
        <w:autoSpaceDN w:val="0"/>
        <w:adjustRightInd w:val="0"/>
        <w:jc w:val="both"/>
        <w:rPr>
          <w:rFonts w:ascii="Arial" w:hAnsi="Arial" w:cs="Arial"/>
          <w:lang w:val="ru-RU"/>
        </w:rPr>
      </w:pPr>
    </w:p>
    <w:p w14:paraId="419C62A0" w14:textId="3E950341" w:rsidR="00A04167" w:rsidRPr="00A04167" w:rsidRDefault="00A04167" w:rsidP="00261C6C">
      <w:pPr>
        <w:autoSpaceDE w:val="0"/>
        <w:autoSpaceDN w:val="0"/>
        <w:adjustRightInd w:val="0"/>
        <w:jc w:val="both"/>
        <w:rPr>
          <w:rFonts w:ascii="Arial" w:hAnsi="Arial" w:cs="Arial"/>
          <w:b/>
          <w:bCs/>
          <w:i/>
          <w:iCs/>
        </w:rPr>
      </w:pPr>
      <w:r w:rsidRPr="00A04167">
        <w:rPr>
          <w:rFonts w:ascii="Arial" w:hAnsi="Arial" w:cs="Arial"/>
          <w:b/>
          <w:bCs/>
          <w:i/>
          <w:iCs/>
        </w:rPr>
        <w:t>B</w:t>
      </w:r>
      <w:r w:rsidRPr="00A04167">
        <w:rPr>
          <w:rFonts w:ascii="Arial" w:hAnsi="Arial" w:cs="Arial"/>
          <w:b/>
          <w:bCs/>
          <w:i/>
          <w:iCs/>
        </w:rPr>
        <w:t xml:space="preserve">oldness in prayer is the adaptation of one's will, </w:t>
      </w:r>
      <w:r>
        <w:rPr>
          <w:rFonts w:ascii="Arial" w:hAnsi="Arial" w:cs="Arial"/>
          <w:b/>
          <w:bCs/>
          <w:i/>
          <w:iCs/>
        </w:rPr>
        <w:t>yielded</w:t>
      </w:r>
      <w:r w:rsidRPr="00A04167">
        <w:rPr>
          <w:rFonts w:ascii="Arial" w:hAnsi="Arial" w:cs="Arial"/>
          <w:b/>
          <w:bCs/>
          <w:i/>
          <w:iCs/>
        </w:rPr>
        <w:t xml:space="preserve"> </w:t>
      </w:r>
      <w:r>
        <w:rPr>
          <w:rFonts w:ascii="Arial" w:hAnsi="Arial" w:cs="Arial"/>
          <w:b/>
          <w:bCs/>
          <w:i/>
          <w:iCs/>
        </w:rPr>
        <w:t>as</w:t>
      </w:r>
      <w:r w:rsidRPr="00A04167">
        <w:rPr>
          <w:rFonts w:ascii="Arial" w:hAnsi="Arial" w:cs="Arial"/>
          <w:b/>
          <w:bCs/>
          <w:i/>
          <w:iCs/>
        </w:rPr>
        <w:t xml:space="preserve"> a precious diamond, to the size of the will of God, equipped with a golden nest woven into our </w:t>
      </w:r>
      <w:r>
        <w:rPr>
          <w:rFonts w:ascii="Arial" w:hAnsi="Arial" w:cs="Arial"/>
          <w:b/>
          <w:bCs/>
          <w:i/>
          <w:iCs/>
        </w:rPr>
        <w:t>breastplate of judgment.</w:t>
      </w:r>
    </w:p>
    <w:p w14:paraId="52877B7B" w14:textId="77777777" w:rsidR="00261C6C" w:rsidRPr="00A04167" w:rsidRDefault="00261C6C" w:rsidP="00261C6C">
      <w:pPr>
        <w:autoSpaceDE w:val="0"/>
        <w:autoSpaceDN w:val="0"/>
        <w:adjustRightInd w:val="0"/>
        <w:jc w:val="both"/>
        <w:rPr>
          <w:rFonts w:ascii="Arial" w:hAnsi="Arial" w:cs="Arial"/>
        </w:rPr>
      </w:pPr>
    </w:p>
    <w:p w14:paraId="32991006" w14:textId="2CB78F0F"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Учитывая же, что в данном случае, дерзновение в молитве, возрождается и воспроизводится, посредством Крови Иисуса Христа, которая является новым и живым путём к Богу следует, что:</w:t>
      </w:r>
    </w:p>
    <w:p w14:paraId="18F80998" w14:textId="7E94C935" w:rsidR="00A04167" w:rsidRDefault="00A04167" w:rsidP="00261C6C">
      <w:pPr>
        <w:autoSpaceDE w:val="0"/>
        <w:autoSpaceDN w:val="0"/>
        <w:adjustRightInd w:val="0"/>
        <w:jc w:val="both"/>
        <w:rPr>
          <w:rFonts w:ascii="Arial" w:hAnsi="Arial" w:cs="Arial"/>
          <w:lang w:val="ru-RU"/>
        </w:rPr>
      </w:pPr>
    </w:p>
    <w:p w14:paraId="2CF7F0EA" w14:textId="075FA911" w:rsidR="00A04167" w:rsidRPr="00A04167" w:rsidRDefault="00A04167" w:rsidP="00261C6C">
      <w:pPr>
        <w:autoSpaceDE w:val="0"/>
        <w:autoSpaceDN w:val="0"/>
        <w:adjustRightInd w:val="0"/>
        <w:jc w:val="both"/>
        <w:rPr>
          <w:rFonts w:ascii="Arial" w:hAnsi="Arial" w:cs="Arial"/>
          <w:b/>
          <w:bCs/>
          <w:i/>
          <w:iCs/>
        </w:rPr>
      </w:pPr>
      <w:r w:rsidRPr="00A04167">
        <w:rPr>
          <w:rFonts w:ascii="Arial" w:hAnsi="Arial" w:cs="Arial"/>
          <w:b/>
          <w:bCs/>
          <w:i/>
          <w:iCs/>
        </w:rPr>
        <w:t>Considering that in this case, boldness in prayer is revived and reproduced through the Blood of Jesus Christ, which is a new and living way to God</w:t>
      </w:r>
      <w:r>
        <w:rPr>
          <w:rFonts w:ascii="Arial" w:hAnsi="Arial" w:cs="Arial"/>
          <w:b/>
          <w:bCs/>
          <w:i/>
          <w:iCs/>
        </w:rPr>
        <w:t>:</w:t>
      </w:r>
    </w:p>
    <w:p w14:paraId="35089710" w14:textId="77777777" w:rsidR="00261C6C" w:rsidRPr="00A04167" w:rsidRDefault="00261C6C" w:rsidP="00261C6C">
      <w:pPr>
        <w:autoSpaceDE w:val="0"/>
        <w:autoSpaceDN w:val="0"/>
        <w:adjustRightInd w:val="0"/>
        <w:jc w:val="both"/>
        <w:rPr>
          <w:rFonts w:ascii="Arial" w:hAnsi="Arial" w:cs="Arial"/>
        </w:rPr>
      </w:pPr>
    </w:p>
    <w:p w14:paraId="25981555" w14:textId="321021AE"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почитание за святыню, Крови завета, которою совесть наша очищена от мёртвых дел. </w:t>
      </w:r>
    </w:p>
    <w:p w14:paraId="7CEBAE7E" w14:textId="77777777" w:rsidR="00A04167" w:rsidRPr="00A04167" w:rsidRDefault="00A04167" w:rsidP="00A04167">
      <w:pPr>
        <w:autoSpaceDE w:val="0"/>
        <w:autoSpaceDN w:val="0"/>
        <w:adjustRightInd w:val="0"/>
        <w:jc w:val="both"/>
        <w:rPr>
          <w:rFonts w:ascii="Arial" w:hAnsi="Arial" w:cs="Arial"/>
        </w:rPr>
      </w:pPr>
    </w:p>
    <w:p w14:paraId="650A860B" w14:textId="18555C12"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The boldness in prayer is veneration for the sanctuary of the blood of the covenant, by which our conscience is cleansed of dead deeds.</w:t>
      </w:r>
    </w:p>
    <w:p w14:paraId="56773385" w14:textId="77777777" w:rsidR="00261C6C" w:rsidRPr="00A04167" w:rsidRDefault="00261C6C" w:rsidP="00261C6C">
      <w:pPr>
        <w:autoSpaceDE w:val="0"/>
        <w:autoSpaceDN w:val="0"/>
        <w:adjustRightInd w:val="0"/>
        <w:jc w:val="both"/>
        <w:rPr>
          <w:rFonts w:ascii="Arial" w:hAnsi="Arial" w:cs="Arial"/>
        </w:rPr>
      </w:pPr>
    </w:p>
    <w:p w14:paraId="360066C2" w14:textId="3582FD4C"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И, далее: в данном месте Писания, дерзновение в молитве, основанное на истине Крови, креста Христова, напрямую связано – с наличием искреннего сердца, полной веры, в которой мы призваны, кроплением очистить сердца от порочной совести, и омыть тело водою чистою, чтобы твёрдо держаться исповедания своего упования.</w:t>
      </w:r>
    </w:p>
    <w:p w14:paraId="1B27682F" w14:textId="77777777" w:rsidR="00A04167" w:rsidRPr="00A04167" w:rsidRDefault="00A04167" w:rsidP="00A04167">
      <w:pPr>
        <w:autoSpaceDE w:val="0"/>
        <w:autoSpaceDN w:val="0"/>
        <w:adjustRightInd w:val="0"/>
        <w:jc w:val="both"/>
        <w:rPr>
          <w:rFonts w:ascii="Arial" w:hAnsi="Arial" w:cs="Arial"/>
        </w:rPr>
      </w:pPr>
    </w:p>
    <w:p w14:paraId="0DA0E58F" w14:textId="6DD9E5C8"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And further: in this passage of Scripture, boldness in prayer, based on the truth of the Blood</w:t>
      </w:r>
      <w:r>
        <w:rPr>
          <w:rFonts w:ascii="Arial" w:hAnsi="Arial" w:cs="Arial"/>
          <w:b/>
          <w:bCs/>
          <w:i/>
          <w:iCs/>
        </w:rPr>
        <w:t xml:space="preserve"> of</w:t>
      </w:r>
      <w:r w:rsidRPr="00A04167">
        <w:rPr>
          <w:rFonts w:ascii="Arial" w:hAnsi="Arial" w:cs="Arial"/>
          <w:b/>
          <w:bCs/>
          <w:i/>
          <w:iCs/>
        </w:rPr>
        <w:t xml:space="preserve"> the cross of Christ, is directly connected with the presence of a sincere heart, full of faith, in which we are called, by sprinkling to cleanse our hearts of </w:t>
      </w:r>
      <w:r>
        <w:rPr>
          <w:rFonts w:ascii="Arial" w:hAnsi="Arial" w:cs="Arial"/>
          <w:b/>
          <w:bCs/>
          <w:i/>
          <w:iCs/>
        </w:rPr>
        <w:t xml:space="preserve">an </w:t>
      </w:r>
      <w:r w:rsidRPr="00A04167">
        <w:rPr>
          <w:rFonts w:ascii="Arial" w:hAnsi="Arial" w:cs="Arial"/>
          <w:b/>
          <w:bCs/>
          <w:i/>
          <w:iCs/>
        </w:rPr>
        <w:t>evil conscience and wash our bodies with clean water, to hold fast to the confession of our hope.</w:t>
      </w:r>
    </w:p>
    <w:p w14:paraId="4872FA77" w14:textId="77777777" w:rsidR="00261C6C" w:rsidRPr="00A04167" w:rsidRDefault="00261C6C" w:rsidP="00261C6C">
      <w:pPr>
        <w:autoSpaceDE w:val="0"/>
        <w:autoSpaceDN w:val="0"/>
        <w:adjustRightInd w:val="0"/>
        <w:jc w:val="both"/>
        <w:rPr>
          <w:rFonts w:ascii="Arial" w:hAnsi="Arial" w:cs="Arial"/>
        </w:rPr>
      </w:pPr>
    </w:p>
    <w:p w14:paraId="7DFF86D6" w14:textId="45A2C111"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Без этих составляющих – наше дерзновение в молитве превратиться, в дерзость, непокорность и, своеволие.</w:t>
      </w:r>
    </w:p>
    <w:p w14:paraId="115CF9AC" w14:textId="77777777" w:rsidR="00A04167" w:rsidRPr="00A04167" w:rsidRDefault="00A04167" w:rsidP="00A04167">
      <w:pPr>
        <w:autoSpaceDE w:val="0"/>
        <w:autoSpaceDN w:val="0"/>
        <w:adjustRightInd w:val="0"/>
        <w:jc w:val="both"/>
        <w:rPr>
          <w:rFonts w:ascii="Arial" w:hAnsi="Arial" w:cs="Arial"/>
          <w:b/>
          <w:bCs/>
          <w:i/>
          <w:iCs/>
        </w:rPr>
      </w:pPr>
    </w:p>
    <w:p w14:paraId="36225CAD" w14:textId="07601554"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 xml:space="preserve">Without these components - our boldness in prayer will turn into </w:t>
      </w:r>
      <w:r>
        <w:rPr>
          <w:rFonts w:ascii="Arial" w:hAnsi="Arial" w:cs="Arial"/>
          <w:b/>
          <w:bCs/>
          <w:i/>
          <w:iCs/>
        </w:rPr>
        <w:t>audacity</w:t>
      </w:r>
      <w:r w:rsidRPr="00A04167">
        <w:rPr>
          <w:rFonts w:ascii="Arial" w:hAnsi="Arial" w:cs="Arial"/>
          <w:b/>
          <w:bCs/>
          <w:i/>
          <w:iCs/>
        </w:rPr>
        <w:t>, rebellion and self-will.</w:t>
      </w:r>
    </w:p>
    <w:p w14:paraId="4EE4B741" w14:textId="77777777" w:rsidR="00261C6C" w:rsidRPr="00A04167" w:rsidRDefault="00261C6C" w:rsidP="00261C6C">
      <w:pPr>
        <w:autoSpaceDE w:val="0"/>
        <w:autoSpaceDN w:val="0"/>
        <w:adjustRightInd w:val="0"/>
        <w:jc w:val="both"/>
        <w:rPr>
          <w:rFonts w:ascii="Arial" w:hAnsi="Arial" w:cs="Arial"/>
        </w:rPr>
      </w:pPr>
    </w:p>
    <w:p w14:paraId="72DE9D40" w14:textId="0DE84AC3" w:rsidR="00A04167" w:rsidRDefault="00261C6C" w:rsidP="00261C6C">
      <w:pPr>
        <w:autoSpaceDE w:val="0"/>
        <w:autoSpaceDN w:val="0"/>
        <w:adjustRightInd w:val="0"/>
        <w:jc w:val="both"/>
        <w:rPr>
          <w:rFonts w:ascii="Arial" w:hAnsi="Arial" w:cs="Arial"/>
          <w:lang w:val="ru-RU"/>
        </w:rPr>
      </w:pPr>
      <w:r w:rsidRPr="008A3C8D">
        <w:rPr>
          <w:rFonts w:ascii="Arial" w:hAnsi="Arial" w:cs="Arial"/>
          <w:b/>
          <w:lang w:val="ru-RU"/>
        </w:rPr>
        <w:t>Искреннее сердце</w:t>
      </w:r>
      <w:r w:rsidRPr="008A3C8D">
        <w:rPr>
          <w:rFonts w:ascii="Arial" w:hAnsi="Arial" w:cs="Arial"/>
          <w:lang w:val="ru-RU"/>
        </w:rPr>
        <w:t>, как составляющая дерзновение, подразумевает честность и искренность человеческих мотивов, в которых человек, преследует, не свою волю, а волю Божию. А, следовательно:</w:t>
      </w:r>
    </w:p>
    <w:p w14:paraId="381BFBFF" w14:textId="77777777" w:rsidR="00A04167" w:rsidRPr="00A04167" w:rsidRDefault="00A04167" w:rsidP="00A04167">
      <w:pPr>
        <w:autoSpaceDE w:val="0"/>
        <w:autoSpaceDN w:val="0"/>
        <w:adjustRightInd w:val="0"/>
        <w:jc w:val="both"/>
        <w:rPr>
          <w:rFonts w:ascii="Arial" w:hAnsi="Arial" w:cs="Arial"/>
          <w:lang w:val="ru-RU"/>
        </w:rPr>
      </w:pPr>
    </w:p>
    <w:p w14:paraId="77B1F371" w14:textId="36A62AC2" w:rsidR="00A04167" w:rsidRPr="00A04167" w:rsidRDefault="00A04167" w:rsidP="00A04167">
      <w:pPr>
        <w:autoSpaceDE w:val="0"/>
        <w:autoSpaceDN w:val="0"/>
        <w:adjustRightInd w:val="0"/>
        <w:jc w:val="both"/>
        <w:rPr>
          <w:rFonts w:ascii="Arial" w:hAnsi="Arial" w:cs="Arial"/>
          <w:b/>
          <w:bCs/>
          <w:i/>
          <w:iCs/>
        </w:rPr>
      </w:pPr>
      <w:r>
        <w:rPr>
          <w:rFonts w:ascii="Arial" w:hAnsi="Arial" w:cs="Arial"/>
          <w:b/>
          <w:bCs/>
          <w:i/>
          <w:iCs/>
        </w:rPr>
        <w:t>A s</w:t>
      </w:r>
      <w:r w:rsidRPr="00A04167">
        <w:rPr>
          <w:rFonts w:ascii="Arial" w:hAnsi="Arial" w:cs="Arial"/>
          <w:b/>
          <w:bCs/>
          <w:i/>
          <w:iCs/>
        </w:rPr>
        <w:t>incere heart, as a component of boldness, implies honesty and sincerity of human motives, in which a person pursues, not his will, but the will of God. And consequently:</w:t>
      </w:r>
    </w:p>
    <w:p w14:paraId="20CDD070" w14:textId="77777777" w:rsidR="00261C6C" w:rsidRPr="00A04167" w:rsidRDefault="00261C6C" w:rsidP="00261C6C">
      <w:pPr>
        <w:autoSpaceDE w:val="0"/>
        <w:autoSpaceDN w:val="0"/>
        <w:adjustRightInd w:val="0"/>
        <w:jc w:val="both"/>
        <w:rPr>
          <w:rFonts w:ascii="Arial" w:hAnsi="Arial" w:cs="Arial"/>
        </w:rPr>
      </w:pPr>
    </w:p>
    <w:p w14:paraId="5D5E6247" w14:textId="34A307B5" w:rsidR="00A04167"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демонстрация пред Богом искреннего сердца, в котором человек преследует интересы воли Божией.</w:t>
      </w:r>
    </w:p>
    <w:p w14:paraId="29848BFF" w14:textId="77777777" w:rsidR="00A04167" w:rsidRPr="00A04167" w:rsidRDefault="00A04167" w:rsidP="00A04167">
      <w:pPr>
        <w:autoSpaceDE w:val="0"/>
        <w:autoSpaceDN w:val="0"/>
        <w:adjustRightInd w:val="0"/>
        <w:jc w:val="both"/>
        <w:rPr>
          <w:rFonts w:ascii="Arial" w:hAnsi="Arial" w:cs="Arial"/>
        </w:rPr>
      </w:pPr>
    </w:p>
    <w:p w14:paraId="0D1A77B9" w14:textId="208B9966"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Boldness</w:t>
      </w:r>
      <w:r w:rsidRPr="00A04167">
        <w:rPr>
          <w:rFonts w:ascii="Arial" w:hAnsi="Arial" w:cs="Arial"/>
          <w:b/>
          <w:bCs/>
          <w:i/>
          <w:iCs/>
        </w:rPr>
        <w:t xml:space="preserve"> in prayer is a demonstration before God of a sincere heart in which a person pursues the interests of the will of God.</w:t>
      </w:r>
    </w:p>
    <w:p w14:paraId="3BFA1AAB" w14:textId="77777777" w:rsidR="00261C6C" w:rsidRPr="00A04167" w:rsidRDefault="00261C6C" w:rsidP="00261C6C">
      <w:pPr>
        <w:autoSpaceDE w:val="0"/>
        <w:autoSpaceDN w:val="0"/>
        <w:adjustRightInd w:val="0"/>
        <w:jc w:val="both"/>
        <w:rPr>
          <w:rFonts w:ascii="Arial" w:hAnsi="Arial" w:cs="Arial"/>
        </w:rPr>
      </w:pPr>
    </w:p>
    <w:p w14:paraId="04DDE645" w14:textId="20A7FAEE"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Полная вера</w:t>
      </w:r>
      <w:r w:rsidRPr="008A3C8D">
        <w:rPr>
          <w:rFonts w:ascii="Arial" w:hAnsi="Arial" w:cs="Arial"/>
          <w:lang w:val="ru-RU"/>
        </w:rPr>
        <w:t>, как составляющая дерзновение, подразумевает – абсолютное послушание нашей веры, вере Божией, которую мы получаем через слышание, благовествуемого слова. А, посему:</w:t>
      </w:r>
    </w:p>
    <w:p w14:paraId="67524F41" w14:textId="5BB765CD" w:rsidR="00A04167" w:rsidRDefault="00A04167" w:rsidP="00261C6C">
      <w:pPr>
        <w:autoSpaceDE w:val="0"/>
        <w:autoSpaceDN w:val="0"/>
        <w:adjustRightInd w:val="0"/>
        <w:jc w:val="both"/>
        <w:rPr>
          <w:rFonts w:ascii="Arial" w:hAnsi="Arial" w:cs="Arial"/>
          <w:lang w:val="ru-RU"/>
        </w:rPr>
      </w:pPr>
    </w:p>
    <w:p w14:paraId="25C9469C" w14:textId="1C8E7F06" w:rsidR="00A04167" w:rsidRPr="00A04167" w:rsidRDefault="00A04167" w:rsidP="00261C6C">
      <w:pPr>
        <w:autoSpaceDE w:val="0"/>
        <w:autoSpaceDN w:val="0"/>
        <w:adjustRightInd w:val="0"/>
        <w:jc w:val="both"/>
        <w:rPr>
          <w:rFonts w:ascii="Arial" w:hAnsi="Arial" w:cs="Arial"/>
          <w:b/>
          <w:bCs/>
          <w:i/>
          <w:iCs/>
        </w:rPr>
      </w:pPr>
      <w:r w:rsidRPr="00A04167">
        <w:rPr>
          <w:rFonts w:ascii="Arial" w:hAnsi="Arial" w:cs="Arial"/>
          <w:b/>
          <w:bCs/>
          <w:i/>
          <w:iCs/>
        </w:rPr>
        <w:t xml:space="preserve">Full faith, as part of boldness, implies absolute obedience </w:t>
      </w:r>
      <w:r>
        <w:rPr>
          <w:rFonts w:ascii="Arial" w:hAnsi="Arial" w:cs="Arial"/>
          <w:b/>
          <w:bCs/>
          <w:i/>
          <w:iCs/>
        </w:rPr>
        <w:t>of</w:t>
      </w:r>
      <w:r w:rsidRPr="00A04167">
        <w:rPr>
          <w:rFonts w:ascii="Arial" w:hAnsi="Arial" w:cs="Arial"/>
          <w:b/>
          <w:bCs/>
          <w:i/>
          <w:iCs/>
        </w:rPr>
        <w:t xml:space="preserve"> our faith</w:t>
      </w:r>
      <w:r>
        <w:rPr>
          <w:rFonts w:ascii="Arial" w:hAnsi="Arial" w:cs="Arial"/>
          <w:b/>
          <w:bCs/>
          <w:i/>
          <w:iCs/>
        </w:rPr>
        <w:t xml:space="preserve"> to</w:t>
      </w:r>
      <w:r w:rsidRPr="00A04167">
        <w:rPr>
          <w:rFonts w:ascii="Arial" w:hAnsi="Arial" w:cs="Arial"/>
          <w:b/>
          <w:bCs/>
          <w:i/>
          <w:iCs/>
        </w:rPr>
        <w:t xml:space="preserve"> the faith of God, which we receive through hearing the </w:t>
      </w:r>
      <w:r>
        <w:rPr>
          <w:rFonts w:ascii="Arial" w:hAnsi="Arial" w:cs="Arial"/>
          <w:b/>
          <w:bCs/>
          <w:i/>
          <w:iCs/>
        </w:rPr>
        <w:t>preached</w:t>
      </w:r>
      <w:r w:rsidRPr="00A04167">
        <w:rPr>
          <w:rFonts w:ascii="Arial" w:hAnsi="Arial" w:cs="Arial"/>
          <w:b/>
          <w:bCs/>
          <w:i/>
          <w:iCs/>
        </w:rPr>
        <w:t xml:space="preserve"> word. And therefore:</w:t>
      </w:r>
    </w:p>
    <w:p w14:paraId="4FD797DE" w14:textId="77777777" w:rsidR="00261C6C" w:rsidRPr="00A04167" w:rsidRDefault="00261C6C" w:rsidP="00261C6C">
      <w:pPr>
        <w:autoSpaceDE w:val="0"/>
        <w:autoSpaceDN w:val="0"/>
        <w:adjustRightInd w:val="0"/>
        <w:jc w:val="both"/>
        <w:rPr>
          <w:rFonts w:ascii="Arial" w:hAnsi="Arial" w:cs="Arial"/>
        </w:rPr>
      </w:pPr>
    </w:p>
    <w:p w14:paraId="1CE9FF56" w14:textId="58D53823"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демонстрация пред Богом, абсолютного и желанного послушания, воле Божией.</w:t>
      </w:r>
    </w:p>
    <w:p w14:paraId="06D77008" w14:textId="11F1AA2B" w:rsidR="00A04167" w:rsidRDefault="00A04167" w:rsidP="00261C6C">
      <w:pPr>
        <w:autoSpaceDE w:val="0"/>
        <w:autoSpaceDN w:val="0"/>
        <w:adjustRightInd w:val="0"/>
        <w:jc w:val="both"/>
        <w:rPr>
          <w:rFonts w:ascii="Arial" w:hAnsi="Arial" w:cs="Arial"/>
          <w:lang w:val="ru-RU"/>
        </w:rPr>
      </w:pPr>
    </w:p>
    <w:p w14:paraId="7F19DD21" w14:textId="19A5041E" w:rsidR="00A04167" w:rsidRPr="00A04167" w:rsidRDefault="00A04167" w:rsidP="00261C6C">
      <w:pPr>
        <w:autoSpaceDE w:val="0"/>
        <w:autoSpaceDN w:val="0"/>
        <w:adjustRightInd w:val="0"/>
        <w:jc w:val="both"/>
        <w:rPr>
          <w:rFonts w:ascii="Arial" w:hAnsi="Arial" w:cs="Arial"/>
          <w:b/>
          <w:bCs/>
          <w:i/>
          <w:iCs/>
        </w:rPr>
      </w:pPr>
      <w:r w:rsidRPr="00A04167">
        <w:rPr>
          <w:rFonts w:ascii="Arial" w:hAnsi="Arial" w:cs="Arial"/>
          <w:b/>
          <w:bCs/>
          <w:i/>
          <w:iCs/>
        </w:rPr>
        <w:t>B</w:t>
      </w:r>
      <w:r w:rsidRPr="00A04167">
        <w:rPr>
          <w:rFonts w:ascii="Arial" w:hAnsi="Arial" w:cs="Arial"/>
          <w:b/>
          <w:bCs/>
          <w:i/>
          <w:iCs/>
        </w:rPr>
        <w:t>oldness in prayer is a demonstration before God of absolute and desired obedience to the will of God.</w:t>
      </w:r>
    </w:p>
    <w:p w14:paraId="57F537FE" w14:textId="77777777" w:rsidR="00261C6C" w:rsidRPr="00A04167" w:rsidRDefault="00261C6C" w:rsidP="00261C6C">
      <w:pPr>
        <w:autoSpaceDE w:val="0"/>
        <w:autoSpaceDN w:val="0"/>
        <w:adjustRightInd w:val="0"/>
        <w:jc w:val="both"/>
        <w:rPr>
          <w:rFonts w:ascii="Arial" w:hAnsi="Arial" w:cs="Arial"/>
        </w:rPr>
      </w:pPr>
    </w:p>
    <w:p w14:paraId="7571FC7D" w14:textId="70B7BDA1"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Омовение тела водою чистою</w:t>
      </w:r>
      <w:r w:rsidRPr="008A3C8D">
        <w:rPr>
          <w:rFonts w:ascii="Arial" w:hAnsi="Arial" w:cs="Arial"/>
          <w:lang w:val="ru-RU"/>
        </w:rPr>
        <w:t>, как составляющей дерзновение, подразумевает – очищение наших мотивов, от инородных вкраплений плоти, и всяческих чужеродных учений, не соответствующих требованиям учения, Иисуса Христа, пришедшего во плоти.</w:t>
      </w:r>
    </w:p>
    <w:p w14:paraId="5E31FFEB" w14:textId="77777777" w:rsidR="00A04167" w:rsidRPr="00A04167" w:rsidRDefault="00A04167" w:rsidP="00A04167">
      <w:pPr>
        <w:autoSpaceDE w:val="0"/>
        <w:autoSpaceDN w:val="0"/>
        <w:adjustRightInd w:val="0"/>
        <w:jc w:val="both"/>
        <w:rPr>
          <w:rFonts w:ascii="Arial" w:hAnsi="Arial" w:cs="Arial"/>
        </w:rPr>
      </w:pPr>
    </w:p>
    <w:p w14:paraId="413A9AF7" w14:textId="5F951F97"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The washing of</w:t>
      </w:r>
      <w:r>
        <w:rPr>
          <w:rFonts w:ascii="Arial" w:hAnsi="Arial" w:cs="Arial"/>
          <w:b/>
          <w:bCs/>
          <w:i/>
          <w:iCs/>
        </w:rPr>
        <w:t xml:space="preserve"> our</w:t>
      </w:r>
      <w:r w:rsidRPr="00A04167">
        <w:rPr>
          <w:rFonts w:ascii="Arial" w:hAnsi="Arial" w:cs="Arial"/>
          <w:b/>
          <w:bCs/>
          <w:i/>
          <w:iCs/>
        </w:rPr>
        <w:t xml:space="preserve"> body with pure water, as part of boldness, implies the purification of our motives from foreign i</w:t>
      </w:r>
      <w:r>
        <w:rPr>
          <w:rFonts w:ascii="Arial" w:hAnsi="Arial" w:cs="Arial"/>
          <w:b/>
          <w:bCs/>
          <w:i/>
          <w:iCs/>
        </w:rPr>
        <w:t>mpurities</w:t>
      </w:r>
      <w:r w:rsidRPr="00A04167">
        <w:rPr>
          <w:rFonts w:ascii="Arial" w:hAnsi="Arial" w:cs="Arial"/>
          <w:b/>
          <w:bCs/>
          <w:i/>
          <w:iCs/>
        </w:rPr>
        <w:t xml:space="preserve"> of the flesh and all sorts of foreign teachings that do not meet the requirements of the teaching</w:t>
      </w:r>
      <w:r>
        <w:rPr>
          <w:rFonts w:ascii="Arial" w:hAnsi="Arial" w:cs="Arial"/>
          <w:b/>
          <w:bCs/>
          <w:i/>
          <w:iCs/>
        </w:rPr>
        <w:t xml:space="preserve"> of</w:t>
      </w:r>
      <w:r w:rsidRPr="00A04167">
        <w:rPr>
          <w:rFonts w:ascii="Arial" w:hAnsi="Arial" w:cs="Arial"/>
          <w:b/>
          <w:bCs/>
          <w:i/>
          <w:iCs/>
        </w:rPr>
        <w:t xml:space="preserve"> Jesus Christ</w:t>
      </w:r>
      <w:r>
        <w:rPr>
          <w:rFonts w:ascii="Arial" w:hAnsi="Arial" w:cs="Arial"/>
          <w:b/>
          <w:bCs/>
          <w:i/>
          <w:iCs/>
        </w:rPr>
        <w:t xml:space="preserve"> W</w:t>
      </w:r>
      <w:r w:rsidRPr="00A04167">
        <w:rPr>
          <w:rFonts w:ascii="Arial" w:hAnsi="Arial" w:cs="Arial"/>
          <w:b/>
          <w:bCs/>
          <w:i/>
          <w:iCs/>
        </w:rPr>
        <w:t>ho came in the flesh.</w:t>
      </w:r>
    </w:p>
    <w:p w14:paraId="30F032DC" w14:textId="77777777" w:rsidR="00261C6C" w:rsidRPr="00A04167" w:rsidRDefault="00261C6C" w:rsidP="00261C6C">
      <w:pPr>
        <w:autoSpaceDE w:val="0"/>
        <w:autoSpaceDN w:val="0"/>
        <w:adjustRightInd w:val="0"/>
        <w:jc w:val="both"/>
        <w:rPr>
          <w:rFonts w:ascii="Arial" w:hAnsi="Arial" w:cs="Arial"/>
        </w:rPr>
      </w:pPr>
    </w:p>
    <w:p w14:paraId="3553D3CD" w14:textId="6F683A44" w:rsidR="00A04167" w:rsidRDefault="00261C6C" w:rsidP="00261C6C">
      <w:pPr>
        <w:autoSpaceDE w:val="0"/>
        <w:autoSpaceDN w:val="0"/>
        <w:adjustRightInd w:val="0"/>
        <w:jc w:val="both"/>
        <w:rPr>
          <w:rFonts w:ascii="Arial" w:hAnsi="Arial" w:cs="Arial"/>
          <w:lang w:val="ru-RU"/>
        </w:rPr>
      </w:pPr>
      <w:r w:rsidRPr="008A3C8D">
        <w:rPr>
          <w:rFonts w:ascii="Arial" w:hAnsi="Arial" w:cs="Arial"/>
          <w:lang w:val="ru-RU"/>
        </w:rPr>
        <w:t>Отсюда следует, что:</w:t>
      </w:r>
      <w:r w:rsidRPr="008A3C8D">
        <w:rPr>
          <w:rFonts w:ascii="Arial" w:hAnsi="Arial" w:cs="Arial"/>
          <w:b/>
          <w:lang w:val="ru-RU"/>
        </w:rPr>
        <w:t xml:space="preserve"> Дерзновение в молитве</w:t>
      </w:r>
      <w:r w:rsidRPr="008A3C8D">
        <w:rPr>
          <w:rFonts w:ascii="Arial" w:hAnsi="Arial" w:cs="Arial"/>
          <w:lang w:val="ru-RU"/>
        </w:rPr>
        <w:t xml:space="preserve"> – это очищение наших мотивов, от инородных вкраплений плоти, и всяческих чужеродных учений, не соответствующих нормам учения Христова. А посему:</w:t>
      </w:r>
    </w:p>
    <w:p w14:paraId="463DEA60" w14:textId="77777777" w:rsidR="00A04167" w:rsidRPr="00A04167" w:rsidRDefault="00A04167" w:rsidP="00A04167">
      <w:pPr>
        <w:autoSpaceDE w:val="0"/>
        <w:autoSpaceDN w:val="0"/>
        <w:adjustRightInd w:val="0"/>
        <w:jc w:val="both"/>
        <w:rPr>
          <w:rFonts w:ascii="Arial" w:hAnsi="Arial" w:cs="Arial"/>
          <w:lang w:val="ru-RU"/>
        </w:rPr>
      </w:pPr>
    </w:p>
    <w:p w14:paraId="21167964" w14:textId="2765AE43"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It follows that: boldness in prayer is the cleansing of our motives from foreign im</w:t>
      </w:r>
      <w:r>
        <w:rPr>
          <w:rFonts w:ascii="Arial" w:hAnsi="Arial" w:cs="Arial"/>
          <w:b/>
          <w:bCs/>
          <w:i/>
          <w:iCs/>
        </w:rPr>
        <w:t>purities</w:t>
      </w:r>
      <w:r w:rsidRPr="00A04167">
        <w:rPr>
          <w:rFonts w:ascii="Arial" w:hAnsi="Arial" w:cs="Arial"/>
          <w:b/>
          <w:bCs/>
          <w:i/>
          <w:iCs/>
        </w:rPr>
        <w:t xml:space="preserve"> of the flesh and all sorts of foreign teachings that do not meet the standards of the teachings of Christ. And therefore:</w:t>
      </w:r>
    </w:p>
    <w:p w14:paraId="5453DC2C" w14:textId="77777777" w:rsidR="00261C6C" w:rsidRPr="00A04167" w:rsidRDefault="00261C6C" w:rsidP="00261C6C">
      <w:pPr>
        <w:autoSpaceDE w:val="0"/>
        <w:autoSpaceDN w:val="0"/>
        <w:adjustRightInd w:val="0"/>
        <w:jc w:val="both"/>
        <w:rPr>
          <w:rFonts w:ascii="Arial" w:hAnsi="Arial" w:cs="Arial"/>
          <w:b/>
          <w:bCs/>
          <w:i/>
          <w:iCs/>
        </w:rPr>
      </w:pPr>
      <w:r w:rsidRPr="00A04167">
        <w:rPr>
          <w:rFonts w:ascii="Arial" w:hAnsi="Arial" w:cs="Arial"/>
          <w:b/>
          <w:bCs/>
          <w:i/>
          <w:iCs/>
        </w:rPr>
        <w:t xml:space="preserve"> </w:t>
      </w:r>
    </w:p>
    <w:p w14:paraId="30325548" w14:textId="5473E025"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Отсутствие дерзновения в молитве</w:t>
      </w:r>
      <w:r w:rsidRPr="008A3C8D">
        <w:rPr>
          <w:rFonts w:ascii="Arial" w:hAnsi="Arial" w:cs="Arial"/>
          <w:lang w:val="ru-RU"/>
        </w:rPr>
        <w:t xml:space="preserve"> – это не почитание за святыню Крови завета и оскорбление Духа благодати. Как написано:</w:t>
      </w:r>
    </w:p>
    <w:p w14:paraId="40C4E78A" w14:textId="77777777" w:rsidR="00A04167" w:rsidRPr="00A04167" w:rsidRDefault="00A04167" w:rsidP="00A04167">
      <w:pPr>
        <w:autoSpaceDE w:val="0"/>
        <w:autoSpaceDN w:val="0"/>
        <w:adjustRightInd w:val="0"/>
        <w:jc w:val="both"/>
        <w:rPr>
          <w:rFonts w:ascii="Arial" w:hAnsi="Arial" w:cs="Arial"/>
          <w:lang w:val="ru-RU"/>
        </w:rPr>
      </w:pPr>
    </w:p>
    <w:p w14:paraId="48634D91" w14:textId="5CF37D9C"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The lack of boldness in prayer is not reverence for the sanctuary of the Blood of the covenant and an insult to the Spirit of grace. As written:</w:t>
      </w:r>
    </w:p>
    <w:p w14:paraId="15FE8812" w14:textId="77777777" w:rsidR="00261C6C" w:rsidRPr="00A04167" w:rsidRDefault="00261C6C" w:rsidP="00261C6C">
      <w:pPr>
        <w:autoSpaceDE w:val="0"/>
        <w:autoSpaceDN w:val="0"/>
        <w:adjustRightInd w:val="0"/>
        <w:jc w:val="both"/>
        <w:rPr>
          <w:rFonts w:ascii="Arial" w:hAnsi="Arial" w:cs="Arial"/>
        </w:rPr>
      </w:pPr>
    </w:p>
    <w:p w14:paraId="60B6D701" w14:textId="296BE567" w:rsidR="00261C6C" w:rsidRPr="00FE7271" w:rsidRDefault="00261C6C" w:rsidP="00261C6C">
      <w:pPr>
        <w:autoSpaceDE w:val="0"/>
        <w:autoSpaceDN w:val="0"/>
        <w:adjustRightInd w:val="0"/>
        <w:jc w:val="both"/>
        <w:rPr>
          <w:rFonts w:ascii="Arial" w:hAnsi="Arial" w:cs="Arial"/>
          <w:color w:val="FF0000"/>
        </w:rPr>
      </w:pPr>
      <w:r w:rsidRPr="00FE7271">
        <w:rPr>
          <w:rFonts w:ascii="Arial" w:hAnsi="Arial" w:cs="Arial"/>
          <w:color w:val="FF0000"/>
          <w:lang w:val="ru-RU"/>
        </w:rPr>
        <w:lastRenderedPageBreak/>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 (</w:t>
      </w:r>
      <w:r w:rsidRPr="00FE7271">
        <w:rPr>
          <w:rFonts w:ascii="Arial" w:hAnsi="Arial" w:cs="Arial"/>
          <w:color w:val="FF0000"/>
          <w:u w:val="single"/>
          <w:lang w:val="ru-RU"/>
        </w:rPr>
        <w:t>Ев.10:29</w:t>
      </w:r>
      <w:r w:rsidRPr="00FE7271">
        <w:rPr>
          <w:rFonts w:ascii="Arial" w:hAnsi="Arial" w:cs="Arial"/>
          <w:color w:val="FF0000"/>
          <w:lang w:val="ru-RU"/>
        </w:rPr>
        <w:t>).</w:t>
      </w:r>
    </w:p>
    <w:p w14:paraId="2B4C69C6" w14:textId="2D82A41A" w:rsidR="00FE7271" w:rsidRPr="00FE7271" w:rsidRDefault="00FE7271" w:rsidP="00261C6C">
      <w:pPr>
        <w:autoSpaceDE w:val="0"/>
        <w:autoSpaceDN w:val="0"/>
        <w:adjustRightInd w:val="0"/>
        <w:jc w:val="both"/>
        <w:rPr>
          <w:rFonts w:ascii="Arial" w:hAnsi="Arial" w:cs="Arial"/>
          <w:color w:val="FF0000"/>
        </w:rPr>
      </w:pPr>
    </w:p>
    <w:p w14:paraId="07DE44C1" w14:textId="6671E98A" w:rsidR="00FE7271" w:rsidRPr="00FE7271" w:rsidRDefault="00FE7271" w:rsidP="00261C6C">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Of how much worse punishment, do you suppose, will he be thought worthy who has trampled the Son of God underfoot, counted the blood of the covenant by which he was sanctified a common thing, and insulted the Spirit of grace? </w:t>
      </w:r>
      <w:r w:rsidRPr="00FE7271">
        <w:rPr>
          <w:rFonts w:ascii="Arial" w:hAnsi="Arial" w:cs="Arial"/>
          <w:b/>
          <w:bCs/>
          <w:i/>
          <w:iCs/>
          <w:color w:val="FF0000"/>
          <w:u w:val="single"/>
        </w:rPr>
        <w:t>(Hebrews 10:29).</w:t>
      </w:r>
    </w:p>
    <w:p w14:paraId="6163319B" w14:textId="77777777" w:rsidR="00261C6C" w:rsidRPr="00FE7271" w:rsidRDefault="00261C6C" w:rsidP="00261C6C">
      <w:pPr>
        <w:autoSpaceDE w:val="0"/>
        <w:autoSpaceDN w:val="0"/>
        <w:adjustRightInd w:val="0"/>
        <w:jc w:val="both"/>
        <w:rPr>
          <w:rFonts w:ascii="Arial" w:hAnsi="Arial" w:cs="Arial"/>
        </w:rPr>
      </w:pPr>
    </w:p>
    <w:p w14:paraId="3572E4E5" w14:textId="1C507F42"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3.</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воздвигается в сердце человека, от хорошего служения Богу, которое приготовляет молящемуся, высшую степень и великое дерзновение в вере во Христа Иисуса:</w:t>
      </w:r>
    </w:p>
    <w:p w14:paraId="572ED161" w14:textId="3A235E3D" w:rsidR="00A04167" w:rsidRDefault="00A04167" w:rsidP="00261C6C">
      <w:pPr>
        <w:autoSpaceDE w:val="0"/>
        <w:autoSpaceDN w:val="0"/>
        <w:adjustRightInd w:val="0"/>
        <w:jc w:val="both"/>
        <w:rPr>
          <w:rFonts w:ascii="Arial" w:hAnsi="Arial" w:cs="Arial"/>
          <w:lang w:val="ru-RU"/>
        </w:rPr>
      </w:pPr>
    </w:p>
    <w:p w14:paraId="79E3287E" w14:textId="37DF11F7" w:rsidR="00A04167" w:rsidRPr="00A04167" w:rsidRDefault="00A04167" w:rsidP="00261C6C">
      <w:pPr>
        <w:autoSpaceDE w:val="0"/>
        <w:autoSpaceDN w:val="0"/>
        <w:adjustRightInd w:val="0"/>
        <w:jc w:val="both"/>
        <w:rPr>
          <w:rFonts w:ascii="Arial" w:hAnsi="Arial" w:cs="Arial"/>
        </w:rPr>
      </w:pPr>
      <w:r>
        <w:rPr>
          <w:rFonts w:ascii="Arial" w:hAnsi="Arial" w:cs="Arial"/>
          <w:b/>
          <w:bCs/>
          <w:i/>
          <w:iCs/>
        </w:rPr>
        <w:t>3</w:t>
      </w:r>
      <w:r>
        <w:rPr>
          <w:rFonts w:ascii="Arial" w:hAnsi="Arial" w:cs="Arial"/>
          <w:b/>
          <w:bCs/>
          <w:i/>
          <w:iCs/>
        </w:rPr>
        <w:t>. Boldness in prayer –</w:t>
      </w:r>
      <w:r>
        <w:rPr>
          <w:rFonts w:ascii="Arial" w:hAnsi="Arial" w:cs="Arial"/>
          <w:b/>
          <w:bCs/>
          <w:i/>
          <w:iCs/>
        </w:rPr>
        <w:t xml:space="preserve"> is built in the heart of a person from good ministry to God that prepares for those who pray a higher level and great boldness in faith in Jesus Christ:</w:t>
      </w:r>
    </w:p>
    <w:p w14:paraId="13C3FA03" w14:textId="77777777" w:rsidR="00261C6C" w:rsidRPr="00A04167" w:rsidRDefault="00261C6C" w:rsidP="00261C6C">
      <w:pPr>
        <w:autoSpaceDE w:val="0"/>
        <w:autoSpaceDN w:val="0"/>
        <w:adjustRightInd w:val="0"/>
        <w:jc w:val="both"/>
        <w:rPr>
          <w:rFonts w:ascii="Arial" w:hAnsi="Arial" w:cs="Arial"/>
        </w:rPr>
      </w:pPr>
    </w:p>
    <w:p w14:paraId="605B103E" w14:textId="3B194AA5"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Ибо хорошо служившие приготовляют себе высшую степень и великое дерзновение в вере во Христа Иисуса (</w:t>
      </w:r>
      <w:r w:rsidRPr="00FE7271">
        <w:rPr>
          <w:rFonts w:ascii="Arial" w:hAnsi="Arial" w:cs="Arial"/>
          <w:color w:val="FF0000"/>
          <w:u w:val="single"/>
          <w:lang w:val="ru-RU"/>
        </w:rPr>
        <w:t>1.Тим.3:13</w:t>
      </w:r>
      <w:r w:rsidRPr="00FE7271">
        <w:rPr>
          <w:rFonts w:ascii="Arial" w:hAnsi="Arial" w:cs="Arial"/>
          <w:color w:val="FF0000"/>
          <w:lang w:val="ru-RU"/>
        </w:rPr>
        <w:t xml:space="preserve">). </w:t>
      </w:r>
    </w:p>
    <w:p w14:paraId="54516AEA" w14:textId="527F7E14" w:rsidR="00FE7271" w:rsidRPr="00FE7271" w:rsidRDefault="00FE7271" w:rsidP="00261C6C">
      <w:pPr>
        <w:autoSpaceDE w:val="0"/>
        <w:autoSpaceDN w:val="0"/>
        <w:adjustRightInd w:val="0"/>
        <w:jc w:val="both"/>
        <w:rPr>
          <w:rFonts w:ascii="Arial" w:hAnsi="Arial" w:cs="Arial"/>
          <w:color w:val="FF0000"/>
          <w:lang w:val="ru-RU"/>
        </w:rPr>
      </w:pPr>
    </w:p>
    <w:p w14:paraId="0014B4C3" w14:textId="607543DA" w:rsidR="00FE7271" w:rsidRPr="00FE7271" w:rsidRDefault="00FE7271" w:rsidP="00261C6C">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For those who have served well as deacons obtain for themselves a good standing and great boldness in the faith which is in Christ Jesus.</w:t>
      </w:r>
      <w:r w:rsidRPr="00FE7271">
        <w:rPr>
          <w:rFonts w:ascii="Arial" w:hAnsi="Arial" w:cs="Arial"/>
          <w:b/>
          <w:bCs/>
          <w:i/>
          <w:iCs/>
          <w:color w:val="FF0000"/>
        </w:rPr>
        <w:t xml:space="preserve"> </w:t>
      </w:r>
      <w:r w:rsidRPr="00FE7271">
        <w:rPr>
          <w:rFonts w:ascii="Arial" w:hAnsi="Arial" w:cs="Arial"/>
          <w:b/>
          <w:bCs/>
          <w:i/>
          <w:iCs/>
          <w:color w:val="FF0000"/>
          <w:u w:val="single"/>
        </w:rPr>
        <w:t>(1 Timothy 3:13).</w:t>
      </w:r>
    </w:p>
    <w:p w14:paraId="208AFB7C" w14:textId="77777777" w:rsidR="00261C6C" w:rsidRPr="00FE7271" w:rsidRDefault="00261C6C" w:rsidP="00261C6C">
      <w:pPr>
        <w:autoSpaceDE w:val="0"/>
        <w:autoSpaceDN w:val="0"/>
        <w:adjustRightInd w:val="0"/>
        <w:jc w:val="both"/>
        <w:rPr>
          <w:rFonts w:ascii="Arial" w:hAnsi="Arial" w:cs="Arial"/>
        </w:rPr>
      </w:pPr>
    </w:p>
    <w:p w14:paraId="0EDE792D" w14:textId="3036626F"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Из данного смысла становится ясным, что, с одной стороны – дерзновение может быть, разного уровня, разной величины, а следовательно, разной амплитуды и, различной степени проявления. </w:t>
      </w:r>
    </w:p>
    <w:p w14:paraId="1F3E5F22" w14:textId="77777777" w:rsidR="00A04167" w:rsidRPr="00A04167" w:rsidRDefault="00A04167" w:rsidP="00A04167">
      <w:pPr>
        <w:autoSpaceDE w:val="0"/>
        <w:autoSpaceDN w:val="0"/>
        <w:adjustRightInd w:val="0"/>
        <w:jc w:val="both"/>
        <w:rPr>
          <w:rFonts w:ascii="Arial" w:hAnsi="Arial" w:cs="Arial"/>
        </w:rPr>
      </w:pPr>
    </w:p>
    <w:p w14:paraId="2DDCEB7A" w14:textId="36D46827"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From this meaning it becomes clear that, on the one hand, boldness can be of different levels, of different sizes, and therefore of different amplitudes and, of varying degrees of manifestation.</w:t>
      </w:r>
    </w:p>
    <w:p w14:paraId="07DB5E83" w14:textId="77777777" w:rsidR="00261C6C" w:rsidRPr="00A04167" w:rsidRDefault="00261C6C" w:rsidP="00261C6C">
      <w:pPr>
        <w:autoSpaceDE w:val="0"/>
        <w:autoSpaceDN w:val="0"/>
        <w:adjustRightInd w:val="0"/>
        <w:jc w:val="both"/>
        <w:rPr>
          <w:rFonts w:ascii="Arial" w:hAnsi="Arial" w:cs="Arial"/>
        </w:rPr>
      </w:pPr>
    </w:p>
    <w:p w14:paraId="05C56CAF" w14:textId="09664A48"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А, с другой стороны – что вера во Христа, в которой отсутствует дерзновение, не имеет права называться верой. Так, как вера – это правовое послушание повелениям Бога.</w:t>
      </w:r>
    </w:p>
    <w:p w14:paraId="343C507F" w14:textId="08E8F5A7" w:rsidR="00A04167" w:rsidRPr="00A04167" w:rsidRDefault="00A04167" w:rsidP="00261C6C">
      <w:pPr>
        <w:autoSpaceDE w:val="0"/>
        <w:autoSpaceDN w:val="0"/>
        <w:adjustRightInd w:val="0"/>
        <w:jc w:val="both"/>
        <w:rPr>
          <w:rFonts w:ascii="Arial" w:hAnsi="Arial" w:cs="Arial"/>
          <w:b/>
          <w:bCs/>
          <w:i/>
          <w:iCs/>
          <w:lang w:val="ru-RU"/>
        </w:rPr>
      </w:pPr>
    </w:p>
    <w:p w14:paraId="6C24AF27" w14:textId="57ADDDFC" w:rsidR="00A04167" w:rsidRPr="00A04167" w:rsidRDefault="00A04167" w:rsidP="00261C6C">
      <w:pPr>
        <w:autoSpaceDE w:val="0"/>
        <w:autoSpaceDN w:val="0"/>
        <w:adjustRightInd w:val="0"/>
        <w:jc w:val="both"/>
        <w:rPr>
          <w:rFonts w:ascii="Arial" w:hAnsi="Arial" w:cs="Arial"/>
          <w:b/>
          <w:bCs/>
          <w:i/>
          <w:iCs/>
        </w:rPr>
      </w:pPr>
      <w:r w:rsidRPr="00A04167">
        <w:rPr>
          <w:rFonts w:ascii="Arial" w:hAnsi="Arial" w:cs="Arial"/>
          <w:b/>
          <w:bCs/>
          <w:i/>
          <w:iCs/>
        </w:rPr>
        <w:t>And on the other hand, that faith in Christ, in which there is no boldness, has no right to be called faith. Since faith is legal obedience to the commandments of God.</w:t>
      </w:r>
    </w:p>
    <w:p w14:paraId="01E725AF" w14:textId="77777777" w:rsidR="00261C6C" w:rsidRPr="00A04167" w:rsidRDefault="00261C6C" w:rsidP="00261C6C">
      <w:pPr>
        <w:autoSpaceDE w:val="0"/>
        <w:autoSpaceDN w:val="0"/>
        <w:adjustRightInd w:val="0"/>
        <w:jc w:val="both"/>
        <w:rPr>
          <w:rFonts w:ascii="Arial" w:hAnsi="Arial" w:cs="Arial"/>
        </w:rPr>
      </w:pPr>
    </w:p>
    <w:p w14:paraId="1B9D4F37" w14:textId="15478359"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В то время как отсутствие дерзновения – это демонстрация непослушания. И прискорбно то, что порою, отсутствие дерзновения, воспринимается и преподаётся, как один из видов смирения.</w:t>
      </w:r>
    </w:p>
    <w:p w14:paraId="15A23089" w14:textId="77777777" w:rsidR="00A04167" w:rsidRPr="00A04167" w:rsidRDefault="00A04167" w:rsidP="00A04167">
      <w:pPr>
        <w:autoSpaceDE w:val="0"/>
        <w:autoSpaceDN w:val="0"/>
        <w:adjustRightInd w:val="0"/>
        <w:jc w:val="both"/>
        <w:rPr>
          <w:rFonts w:ascii="Arial" w:hAnsi="Arial" w:cs="Arial"/>
        </w:rPr>
      </w:pPr>
    </w:p>
    <w:p w14:paraId="29820D8F" w14:textId="0954CE41" w:rsidR="00A04167" w:rsidRPr="00A04167" w:rsidRDefault="00A04167" w:rsidP="00A04167">
      <w:pPr>
        <w:autoSpaceDE w:val="0"/>
        <w:autoSpaceDN w:val="0"/>
        <w:adjustRightInd w:val="0"/>
        <w:jc w:val="both"/>
        <w:rPr>
          <w:rFonts w:ascii="Arial" w:hAnsi="Arial" w:cs="Arial"/>
          <w:b/>
          <w:bCs/>
          <w:i/>
          <w:iCs/>
        </w:rPr>
      </w:pPr>
      <w:r w:rsidRPr="00A04167">
        <w:rPr>
          <w:rFonts w:ascii="Arial" w:hAnsi="Arial" w:cs="Arial"/>
          <w:b/>
          <w:bCs/>
          <w:i/>
          <w:iCs/>
        </w:rPr>
        <w:t>Wh</w:t>
      </w:r>
      <w:r>
        <w:rPr>
          <w:rFonts w:ascii="Arial" w:hAnsi="Arial" w:cs="Arial"/>
          <w:b/>
          <w:bCs/>
          <w:i/>
          <w:iCs/>
        </w:rPr>
        <w:t>ereas</w:t>
      </w:r>
      <w:r w:rsidRPr="00A04167">
        <w:rPr>
          <w:rFonts w:ascii="Arial" w:hAnsi="Arial" w:cs="Arial"/>
          <w:b/>
          <w:bCs/>
          <w:i/>
          <w:iCs/>
        </w:rPr>
        <w:t xml:space="preserve"> lack of boldness is a demonstration of disobedience. And it is regrettable that at times, the lack of boldness is perceived and taught as one of the forms of humility.</w:t>
      </w:r>
    </w:p>
    <w:p w14:paraId="7CF4C400" w14:textId="77777777" w:rsidR="00261C6C" w:rsidRPr="00A04167" w:rsidRDefault="00261C6C" w:rsidP="00261C6C">
      <w:pPr>
        <w:autoSpaceDE w:val="0"/>
        <w:autoSpaceDN w:val="0"/>
        <w:adjustRightInd w:val="0"/>
        <w:jc w:val="both"/>
        <w:rPr>
          <w:rFonts w:ascii="Arial" w:hAnsi="Arial" w:cs="Arial"/>
        </w:rPr>
      </w:pPr>
    </w:p>
    <w:p w14:paraId="55102EBB" w14:textId="148BCF84"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lastRenderedPageBreak/>
        <w:t>В то время как на самом деле, отсутствие дерзновения в молитве – это, один из видов, законспирированного бунта и непослушания.</w:t>
      </w:r>
    </w:p>
    <w:p w14:paraId="19B0081B" w14:textId="77777777" w:rsidR="004F4B99" w:rsidRPr="004F4B99" w:rsidRDefault="004F4B99" w:rsidP="004F4B99">
      <w:pPr>
        <w:autoSpaceDE w:val="0"/>
        <w:autoSpaceDN w:val="0"/>
        <w:adjustRightInd w:val="0"/>
        <w:jc w:val="both"/>
        <w:rPr>
          <w:rFonts w:ascii="Arial" w:hAnsi="Arial" w:cs="Arial"/>
        </w:rPr>
      </w:pPr>
    </w:p>
    <w:p w14:paraId="15F4B613" w14:textId="4FC8CEDC"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While in fact, the lack of boldness in prayer is one of the types of </w:t>
      </w:r>
      <w:r>
        <w:rPr>
          <w:rFonts w:ascii="Arial" w:hAnsi="Arial" w:cs="Arial"/>
          <w:b/>
          <w:bCs/>
          <w:i/>
          <w:iCs/>
        </w:rPr>
        <w:t>rebellion</w:t>
      </w:r>
      <w:r w:rsidRPr="004F4B99">
        <w:rPr>
          <w:rFonts w:ascii="Arial" w:hAnsi="Arial" w:cs="Arial"/>
          <w:b/>
          <w:bCs/>
          <w:i/>
          <w:iCs/>
        </w:rPr>
        <w:t xml:space="preserve"> and disobedience.</w:t>
      </w:r>
    </w:p>
    <w:p w14:paraId="68DDAA27" w14:textId="77777777" w:rsidR="00261C6C" w:rsidRPr="004F4B99" w:rsidRDefault="00261C6C" w:rsidP="00261C6C">
      <w:pPr>
        <w:autoSpaceDE w:val="0"/>
        <w:autoSpaceDN w:val="0"/>
        <w:adjustRightInd w:val="0"/>
        <w:jc w:val="both"/>
        <w:rPr>
          <w:rFonts w:ascii="Arial" w:hAnsi="Arial" w:cs="Arial"/>
        </w:rPr>
      </w:pPr>
    </w:p>
    <w:p w14:paraId="1AD57B6D" w14:textId="62E264BD"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Далее, если вы обратили внимание, то великое дерзновение, рассматривается, как результат проявления, высшей степени в вере. </w:t>
      </w:r>
    </w:p>
    <w:p w14:paraId="223F8F0A" w14:textId="7B5F2714" w:rsidR="004F4B99" w:rsidRPr="004F4B99" w:rsidRDefault="004F4B99" w:rsidP="00261C6C">
      <w:pPr>
        <w:autoSpaceDE w:val="0"/>
        <w:autoSpaceDN w:val="0"/>
        <w:adjustRightInd w:val="0"/>
        <w:jc w:val="both"/>
        <w:rPr>
          <w:rFonts w:ascii="Arial" w:hAnsi="Arial" w:cs="Arial"/>
          <w:b/>
          <w:bCs/>
          <w:i/>
          <w:iCs/>
          <w:lang w:val="ru-RU"/>
        </w:rPr>
      </w:pPr>
    </w:p>
    <w:p w14:paraId="0C6B302A" w14:textId="43709016" w:rsidR="004F4B99" w:rsidRPr="004F4B99" w:rsidRDefault="004F4B99" w:rsidP="00261C6C">
      <w:pPr>
        <w:autoSpaceDE w:val="0"/>
        <w:autoSpaceDN w:val="0"/>
        <w:adjustRightInd w:val="0"/>
        <w:jc w:val="both"/>
        <w:rPr>
          <w:rFonts w:ascii="Arial" w:hAnsi="Arial" w:cs="Arial"/>
          <w:b/>
          <w:bCs/>
          <w:i/>
          <w:iCs/>
        </w:rPr>
      </w:pPr>
      <w:r w:rsidRPr="004F4B99">
        <w:rPr>
          <w:rFonts w:ascii="Arial" w:hAnsi="Arial" w:cs="Arial"/>
          <w:b/>
          <w:bCs/>
          <w:i/>
          <w:iCs/>
        </w:rPr>
        <w:t>Further</w:t>
      </w:r>
      <w:r>
        <w:rPr>
          <w:rFonts w:ascii="Arial" w:hAnsi="Arial" w:cs="Arial"/>
          <w:b/>
          <w:bCs/>
          <w:i/>
          <w:iCs/>
        </w:rPr>
        <w:t>more</w:t>
      </w:r>
      <w:r w:rsidRPr="004F4B99">
        <w:rPr>
          <w:rFonts w:ascii="Arial" w:hAnsi="Arial" w:cs="Arial"/>
          <w:b/>
          <w:bCs/>
          <w:i/>
          <w:iCs/>
        </w:rPr>
        <w:t>, if you</w:t>
      </w:r>
      <w:r>
        <w:rPr>
          <w:rFonts w:ascii="Arial" w:hAnsi="Arial" w:cs="Arial"/>
          <w:b/>
          <w:bCs/>
          <w:i/>
          <w:iCs/>
        </w:rPr>
        <w:t xml:space="preserve">’ve </w:t>
      </w:r>
      <w:r w:rsidRPr="004F4B99">
        <w:rPr>
          <w:rFonts w:ascii="Arial" w:hAnsi="Arial" w:cs="Arial"/>
          <w:b/>
          <w:bCs/>
          <w:i/>
          <w:iCs/>
        </w:rPr>
        <w:t>pa</w:t>
      </w:r>
      <w:r>
        <w:rPr>
          <w:rFonts w:ascii="Arial" w:hAnsi="Arial" w:cs="Arial"/>
          <w:b/>
          <w:bCs/>
          <w:i/>
          <w:iCs/>
        </w:rPr>
        <w:t>id</w:t>
      </w:r>
      <w:r w:rsidRPr="004F4B99">
        <w:rPr>
          <w:rFonts w:ascii="Arial" w:hAnsi="Arial" w:cs="Arial"/>
          <w:b/>
          <w:bCs/>
          <w:i/>
          <w:iCs/>
        </w:rPr>
        <w:t xml:space="preserve"> attention, then great boldness is considered as the result of a manifestation of the highest degree in faith.</w:t>
      </w:r>
    </w:p>
    <w:p w14:paraId="0AECD599" w14:textId="77777777" w:rsidR="00261C6C" w:rsidRPr="004F4B99" w:rsidRDefault="00261C6C" w:rsidP="00261C6C">
      <w:pPr>
        <w:autoSpaceDE w:val="0"/>
        <w:autoSpaceDN w:val="0"/>
        <w:adjustRightInd w:val="0"/>
        <w:jc w:val="both"/>
        <w:rPr>
          <w:rFonts w:ascii="Arial" w:hAnsi="Arial" w:cs="Arial"/>
        </w:rPr>
      </w:pPr>
    </w:p>
    <w:p w14:paraId="550AE919" w14:textId="7DAC2542" w:rsid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Однако источник оригинала, связывает высшую степень в вере; с понятием, великого дерзновения в одно целое. А посему, из этого обоюдного смыслового содержания, мы можем заключить: </w:t>
      </w:r>
    </w:p>
    <w:p w14:paraId="437DBA2F" w14:textId="77777777" w:rsidR="004F4B99" w:rsidRPr="004F4B99" w:rsidRDefault="004F4B99" w:rsidP="004F4B99">
      <w:pPr>
        <w:autoSpaceDE w:val="0"/>
        <w:autoSpaceDN w:val="0"/>
        <w:adjustRightInd w:val="0"/>
        <w:jc w:val="both"/>
        <w:rPr>
          <w:rFonts w:ascii="Arial" w:hAnsi="Arial" w:cs="Arial"/>
        </w:rPr>
      </w:pPr>
    </w:p>
    <w:p w14:paraId="14BBB19D" w14:textId="495C86CC"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However, the source of the original binds the highest degree in faith; with the concept of great boldness in one piece. And therefore, from this mutual semantic content, we can conclude:</w:t>
      </w:r>
    </w:p>
    <w:p w14:paraId="1B2313B7" w14:textId="77777777" w:rsidR="00261C6C" w:rsidRPr="004F4B99" w:rsidRDefault="00261C6C" w:rsidP="00261C6C">
      <w:pPr>
        <w:autoSpaceDE w:val="0"/>
        <w:autoSpaceDN w:val="0"/>
        <w:adjustRightInd w:val="0"/>
        <w:jc w:val="both"/>
        <w:rPr>
          <w:rFonts w:ascii="Arial" w:hAnsi="Arial" w:cs="Arial"/>
        </w:rPr>
      </w:pPr>
    </w:p>
    <w:p w14:paraId="2BB81BDD" w14:textId="781EC3D5"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Что великое дерзновение в вере – является высшей степенью послушания Богу. А высшая степень послушания Богу – является великим дерзновением в вере.</w:t>
      </w:r>
    </w:p>
    <w:p w14:paraId="4F4BB5B1" w14:textId="2686361F" w:rsidR="004F4B99" w:rsidRDefault="004F4B99" w:rsidP="00261C6C">
      <w:pPr>
        <w:autoSpaceDE w:val="0"/>
        <w:autoSpaceDN w:val="0"/>
        <w:adjustRightInd w:val="0"/>
        <w:jc w:val="both"/>
        <w:rPr>
          <w:rFonts w:ascii="Arial" w:hAnsi="Arial" w:cs="Arial"/>
          <w:lang w:val="ru-RU"/>
        </w:rPr>
      </w:pPr>
    </w:p>
    <w:p w14:paraId="05D70F8B" w14:textId="3864629E" w:rsidR="004F4B99" w:rsidRPr="004F4B99" w:rsidRDefault="004F4B99" w:rsidP="00261C6C">
      <w:pPr>
        <w:autoSpaceDE w:val="0"/>
        <w:autoSpaceDN w:val="0"/>
        <w:adjustRightInd w:val="0"/>
        <w:jc w:val="both"/>
        <w:rPr>
          <w:rFonts w:ascii="Arial" w:hAnsi="Arial" w:cs="Arial"/>
          <w:b/>
          <w:bCs/>
          <w:i/>
          <w:iCs/>
        </w:rPr>
      </w:pPr>
      <w:r w:rsidRPr="004F4B99">
        <w:rPr>
          <w:rFonts w:ascii="Arial" w:hAnsi="Arial" w:cs="Arial"/>
          <w:b/>
          <w:bCs/>
          <w:i/>
          <w:iCs/>
        </w:rPr>
        <w:t>That great boldness in faith is the highest degree of obedience to God. And the highest degree of obedience to God is a great boldness in faith.</w:t>
      </w:r>
    </w:p>
    <w:p w14:paraId="5111B298" w14:textId="77777777" w:rsidR="00261C6C" w:rsidRPr="004F4B99" w:rsidRDefault="00261C6C" w:rsidP="00261C6C">
      <w:pPr>
        <w:autoSpaceDE w:val="0"/>
        <w:autoSpaceDN w:val="0"/>
        <w:adjustRightInd w:val="0"/>
        <w:jc w:val="both"/>
        <w:rPr>
          <w:rFonts w:ascii="Arial" w:hAnsi="Arial" w:cs="Arial"/>
        </w:rPr>
      </w:pPr>
    </w:p>
    <w:p w14:paraId="2EFD4BBC" w14:textId="62960997"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Поэтому, исходя из определений Писания, великое дерзновение в вере или, высшая степень послушания вере – это определённый духовный ранг или, самая высокая степень и, самое высокое звание, в иерархии Тела Христова, пред Богом и Его Ангелами.</w:t>
      </w:r>
    </w:p>
    <w:p w14:paraId="07C67A88" w14:textId="77777777" w:rsidR="004F4B99" w:rsidRPr="004F4B99" w:rsidRDefault="004F4B99" w:rsidP="004F4B99">
      <w:pPr>
        <w:autoSpaceDE w:val="0"/>
        <w:autoSpaceDN w:val="0"/>
        <w:adjustRightInd w:val="0"/>
        <w:jc w:val="both"/>
        <w:rPr>
          <w:rFonts w:ascii="Arial" w:hAnsi="Arial" w:cs="Arial"/>
          <w:b/>
          <w:bCs/>
          <w:i/>
          <w:iCs/>
        </w:rPr>
      </w:pPr>
    </w:p>
    <w:p w14:paraId="108FBF57" w14:textId="460862FC"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Therefore, based on the definitions of Scripture, great boldness in faith or the highest degree of obedience </w:t>
      </w:r>
      <w:r>
        <w:rPr>
          <w:rFonts w:ascii="Arial" w:hAnsi="Arial" w:cs="Arial"/>
          <w:b/>
          <w:bCs/>
          <w:i/>
          <w:iCs/>
        </w:rPr>
        <w:t>of</w:t>
      </w:r>
      <w:r w:rsidRPr="004F4B99">
        <w:rPr>
          <w:rFonts w:ascii="Arial" w:hAnsi="Arial" w:cs="Arial"/>
          <w:b/>
          <w:bCs/>
          <w:i/>
          <w:iCs/>
        </w:rPr>
        <w:t xml:space="preserve"> faith is a certain spiritual rank or, the highest degree and highest rank in the hierarchy of the Body of Christ</w:t>
      </w:r>
      <w:r>
        <w:rPr>
          <w:rFonts w:ascii="Arial" w:hAnsi="Arial" w:cs="Arial"/>
          <w:b/>
          <w:bCs/>
          <w:i/>
          <w:iCs/>
        </w:rPr>
        <w:t xml:space="preserve"> </w:t>
      </w:r>
      <w:r w:rsidRPr="004F4B99">
        <w:rPr>
          <w:rFonts w:ascii="Arial" w:hAnsi="Arial" w:cs="Arial"/>
          <w:b/>
          <w:bCs/>
          <w:i/>
          <w:iCs/>
        </w:rPr>
        <w:t>before God and His Angels.</w:t>
      </w:r>
    </w:p>
    <w:p w14:paraId="464F2EF5" w14:textId="77777777" w:rsidR="00261C6C" w:rsidRPr="004F4B99" w:rsidRDefault="00261C6C" w:rsidP="00261C6C">
      <w:pPr>
        <w:autoSpaceDE w:val="0"/>
        <w:autoSpaceDN w:val="0"/>
        <w:adjustRightInd w:val="0"/>
        <w:jc w:val="both"/>
        <w:rPr>
          <w:rFonts w:ascii="Arial" w:hAnsi="Arial" w:cs="Arial"/>
        </w:rPr>
      </w:pPr>
    </w:p>
    <w:p w14:paraId="66C947AA" w14:textId="41128835"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Такая степень, для хорошо служивших – выражается в ранге царя, в достоинстве священника и, в чине военачальника.</w:t>
      </w:r>
    </w:p>
    <w:p w14:paraId="7F0037E3" w14:textId="466CE91D" w:rsidR="004F4B99" w:rsidRDefault="004F4B99" w:rsidP="00261C6C">
      <w:pPr>
        <w:autoSpaceDE w:val="0"/>
        <w:autoSpaceDN w:val="0"/>
        <w:adjustRightInd w:val="0"/>
        <w:jc w:val="both"/>
        <w:rPr>
          <w:rFonts w:ascii="Arial" w:hAnsi="Arial" w:cs="Arial"/>
          <w:lang w:val="ru-RU"/>
        </w:rPr>
      </w:pPr>
    </w:p>
    <w:p w14:paraId="5B37DBDE" w14:textId="65951D88" w:rsidR="004F4B99" w:rsidRPr="004F4B99" w:rsidRDefault="004F4B99" w:rsidP="00261C6C">
      <w:pPr>
        <w:autoSpaceDE w:val="0"/>
        <w:autoSpaceDN w:val="0"/>
        <w:adjustRightInd w:val="0"/>
        <w:jc w:val="both"/>
        <w:rPr>
          <w:rFonts w:ascii="Arial" w:hAnsi="Arial" w:cs="Arial"/>
          <w:b/>
          <w:bCs/>
          <w:i/>
          <w:iCs/>
        </w:rPr>
      </w:pPr>
      <w:r w:rsidRPr="004F4B99">
        <w:rPr>
          <w:rFonts w:ascii="Arial" w:hAnsi="Arial" w:cs="Arial"/>
          <w:b/>
          <w:bCs/>
          <w:i/>
          <w:iCs/>
        </w:rPr>
        <w:t xml:space="preserve">Such a degree, for those who have served well, is expressed in the rank of king, in the dignity of a priest, and in the rank of </w:t>
      </w:r>
      <w:r>
        <w:rPr>
          <w:rFonts w:ascii="Arial" w:hAnsi="Arial" w:cs="Arial"/>
          <w:b/>
          <w:bCs/>
          <w:i/>
          <w:iCs/>
        </w:rPr>
        <w:t xml:space="preserve">a </w:t>
      </w:r>
      <w:r w:rsidRPr="004F4B99">
        <w:rPr>
          <w:rFonts w:ascii="Arial" w:hAnsi="Arial" w:cs="Arial"/>
          <w:b/>
          <w:bCs/>
          <w:i/>
          <w:iCs/>
        </w:rPr>
        <w:t>general.</w:t>
      </w:r>
    </w:p>
    <w:p w14:paraId="52CF3CB8" w14:textId="77777777" w:rsidR="00261C6C" w:rsidRPr="004F4B99" w:rsidRDefault="00261C6C" w:rsidP="00261C6C">
      <w:pPr>
        <w:autoSpaceDE w:val="0"/>
        <w:autoSpaceDN w:val="0"/>
        <w:adjustRightInd w:val="0"/>
        <w:jc w:val="both"/>
        <w:rPr>
          <w:rFonts w:ascii="Arial" w:hAnsi="Arial" w:cs="Arial"/>
        </w:rPr>
      </w:pPr>
    </w:p>
    <w:p w14:paraId="73593143" w14:textId="60871522"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Практически, эта та степень служения Богу, которой обладает Сын Божий. И первоначальный шаг, необходимый для получения такой степени, - это рождение в семье царя, священника и военачальника.</w:t>
      </w:r>
    </w:p>
    <w:p w14:paraId="111122D2" w14:textId="77777777" w:rsidR="004F4B99" w:rsidRPr="004F4B99" w:rsidRDefault="004F4B99" w:rsidP="004F4B99">
      <w:pPr>
        <w:autoSpaceDE w:val="0"/>
        <w:autoSpaceDN w:val="0"/>
        <w:adjustRightInd w:val="0"/>
        <w:jc w:val="both"/>
        <w:rPr>
          <w:rFonts w:ascii="Arial" w:hAnsi="Arial" w:cs="Arial"/>
        </w:rPr>
      </w:pPr>
    </w:p>
    <w:p w14:paraId="1FED2031" w14:textId="5971817E"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lastRenderedPageBreak/>
        <w:t>In practice, this is the degree of service to God that the Son of God possesses. And the initial step necessary to obtain such a degree is the birth of a king, a priest and a military leader in the family.</w:t>
      </w:r>
    </w:p>
    <w:p w14:paraId="3FC3D00D" w14:textId="77777777" w:rsidR="00261C6C" w:rsidRPr="004F4B99" w:rsidRDefault="00261C6C" w:rsidP="00261C6C">
      <w:pPr>
        <w:autoSpaceDE w:val="0"/>
        <w:autoSpaceDN w:val="0"/>
        <w:adjustRightInd w:val="0"/>
        <w:jc w:val="both"/>
        <w:rPr>
          <w:rFonts w:ascii="Arial" w:hAnsi="Arial" w:cs="Arial"/>
        </w:rPr>
      </w:pPr>
    </w:p>
    <w:p w14:paraId="56114E2D" w14:textId="7A741CDE"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И, конечно же, само по себе, рождение в семье такой личности автоматически, не даёт нам этой степени. </w:t>
      </w:r>
    </w:p>
    <w:p w14:paraId="0C84D542" w14:textId="77777777" w:rsidR="004F4B99" w:rsidRPr="004F4B99" w:rsidRDefault="004F4B99" w:rsidP="004F4B99">
      <w:pPr>
        <w:autoSpaceDE w:val="0"/>
        <w:autoSpaceDN w:val="0"/>
        <w:adjustRightInd w:val="0"/>
        <w:jc w:val="both"/>
        <w:rPr>
          <w:rFonts w:ascii="Arial" w:hAnsi="Arial" w:cs="Arial"/>
        </w:rPr>
      </w:pPr>
    </w:p>
    <w:p w14:paraId="53846BC1" w14:textId="5EF5F7C7"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And, of course</w:t>
      </w:r>
      <w:proofErr w:type="gramStart"/>
      <w:r w:rsidRPr="004F4B99">
        <w:rPr>
          <w:rFonts w:ascii="Arial" w:hAnsi="Arial" w:cs="Arial"/>
          <w:b/>
          <w:bCs/>
          <w:i/>
          <w:iCs/>
        </w:rPr>
        <w:t>, in itself, the</w:t>
      </w:r>
      <w:proofErr w:type="gramEnd"/>
      <w:r w:rsidRPr="004F4B99">
        <w:rPr>
          <w:rFonts w:ascii="Arial" w:hAnsi="Arial" w:cs="Arial"/>
          <w:b/>
          <w:bCs/>
          <w:i/>
          <w:iCs/>
        </w:rPr>
        <w:t xml:space="preserve"> birth in the family of such a person automatically does not give us this degree.</w:t>
      </w:r>
    </w:p>
    <w:p w14:paraId="70F0EAD0" w14:textId="77777777" w:rsidR="00261C6C" w:rsidRPr="004F4B99" w:rsidRDefault="00261C6C" w:rsidP="00261C6C">
      <w:pPr>
        <w:autoSpaceDE w:val="0"/>
        <w:autoSpaceDN w:val="0"/>
        <w:adjustRightInd w:val="0"/>
        <w:jc w:val="both"/>
        <w:rPr>
          <w:rFonts w:ascii="Arial" w:hAnsi="Arial" w:cs="Arial"/>
        </w:rPr>
      </w:pPr>
    </w:p>
    <w:p w14:paraId="0AF33F15" w14:textId="0D24D883" w:rsid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 xml:space="preserve">Но, открывает возможность, посредством служения друг другу всяким даром, облечься в это достоинство. Как написано: </w:t>
      </w:r>
    </w:p>
    <w:p w14:paraId="5620F33D" w14:textId="77777777" w:rsidR="004F4B99" w:rsidRPr="004F4B99" w:rsidRDefault="004F4B99" w:rsidP="004F4B99">
      <w:pPr>
        <w:autoSpaceDE w:val="0"/>
        <w:autoSpaceDN w:val="0"/>
        <w:adjustRightInd w:val="0"/>
        <w:jc w:val="both"/>
        <w:rPr>
          <w:rFonts w:ascii="Arial" w:hAnsi="Arial" w:cs="Arial"/>
          <w:lang w:val="ru-RU"/>
        </w:rPr>
      </w:pPr>
    </w:p>
    <w:p w14:paraId="7C4589EC" w14:textId="78DB38F4"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But it opens the opportunity, through serving each other with every gift, to put on this dignity. As written:</w:t>
      </w:r>
    </w:p>
    <w:p w14:paraId="2648638F" w14:textId="77777777" w:rsidR="00261C6C" w:rsidRPr="004F4B99" w:rsidRDefault="00261C6C" w:rsidP="00261C6C">
      <w:pPr>
        <w:autoSpaceDE w:val="0"/>
        <w:autoSpaceDN w:val="0"/>
        <w:adjustRightInd w:val="0"/>
        <w:jc w:val="both"/>
        <w:rPr>
          <w:rFonts w:ascii="Arial" w:hAnsi="Arial" w:cs="Arial"/>
        </w:rPr>
      </w:pPr>
    </w:p>
    <w:p w14:paraId="42202949" w14:textId="0DB8F5F7" w:rsidR="00261C6C" w:rsidRPr="00FE7271" w:rsidRDefault="00261C6C" w:rsidP="00261C6C">
      <w:pPr>
        <w:autoSpaceDE w:val="0"/>
        <w:autoSpaceDN w:val="0"/>
        <w:adjustRightInd w:val="0"/>
        <w:jc w:val="both"/>
        <w:rPr>
          <w:rFonts w:ascii="Arial" w:hAnsi="Arial" w:cs="Arial"/>
          <w:color w:val="FF0000"/>
          <w:lang w:val="ru-RU"/>
        </w:rPr>
      </w:pPr>
      <w:r w:rsidRPr="00FE7271">
        <w:rPr>
          <w:rFonts w:ascii="Arial" w:hAnsi="Arial" w:cs="Arial"/>
          <w:color w:val="FF0000"/>
          <w:lang w:val="ru-RU"/>
        </w:rPr>
        <w:t>Еще скажу: наследник, доколе в детстве, ничем не отличается от раба, хотя и господин всего:</w:t>
      </w:r>
      <w:r w:rsidRPr="00FE7271">
        <w:rPr>
          <w:rFonts w:ascii="Times New Roman CYR" w:hAnsi="Times New Roman CYR" w:cs="Times New Roman CYR"/>
          <w:color w:val="FF0000"/>
          <w:lang w:val="ru-RU"/>
        </w:rPr>
        <w:t xml:space="preserve"> </w:t>
      </w:r>
      <w:r w:rsidRPr="00FE7271">
        <w:rPr>
          <w:rFonts w:ascii="Arial" w:hAnsi="Arial" w:cs="Arial"/>
          <w:color w:val="FF0000"/>
          <w:lang w:val="ru-RU"/>
        </w:rPr>
        <w:t>он подчинен попечителям и домоправителям до срока, отцом назначенного (</w:t>
      </w:r>
      <w:r w:rsidRPr="00FE7271">
        <w:rPr>
          <w:rFonts w:ascii="Arial" w:hAnsi="Arial" w:cs="Arial"/>
          <w:color w:val="FF0000"/>
          <w:u w:val="single"/>
          <w:lang w:val="ru-RU"/>
        </w:rPr>
        <w:t>Гал.4:1-2</w:t>
      </w:r>
      <w:r w:rsidRPr="00FE7271">
        <w:rPr>
          <w:rFonts w:ascii="Arial" w:hAnsi="Arial" w:cs="Arial"/>
          <w:color w:val="FF0000"/>
          <w:lang w:val="ru-RU"/>
        </w:rPr>
        <w:t>).</w:t>
      </w:r>
    </w:p>
    <w:p w14:paraId="0BC0AA33" w14:textId="794E131B" w:rsidR="00FE7271" w:rsidRPr="00FE7271" w:rsidRDefault="00FE7271" w:rsidP="00261C6C">
      <w:pPr>
        <w:autoSpaceDE w:val="0"/>
        <w:autoSpaceDN w:val="0"/>
        <w:adjustRightInd w:val="0"/>
        <w:jc w:val="both"/>
        <w:rPr>
          <w:rFonts w:ascii="Arial" w:hAnsi="Arial" w:cs="Arial"/>
          <w:color w:val="FF0000"/>
          <w:lang w:val="ru-RU"/>
        </w:rPr>
      </w:pPr>
    </w:p>
    <w:p w14:paraId="433FF5EF" w14:textId="4F32D37F" w:rsidR="00FE7271" w:rsidRPr="00FE7271" w:rsidRDefault="00FE7271" w:rsidP="00FE7271">
      <w:pPr>
        <w:autoSpaceDE w:val="0"/>
        <w:autoSpaceDN w:val="0"/>
        <w:adjustRightInd w:val="0"/>
        <w:jc w:val="both"/>
        <w:rPr>
          <w:rFonts w:ascii="Arial" w:hAnsi="Arial" w:cs="Arial"/>
          <w:b/>
          <w:bCs/>
          <w:i/>
          <w:iCs/>
          <w:color w:val="FF0000"/>
          <w:u w:val="single"/>
        </w:rPr>
      </w:pPr>
      <w:r w:rsidRPr="00FE7271">
        <w:rPr>
          <w:rFonts w:ascii="Arial" w:hAnsi="Arial" w:cs="Arial"/>
          <w:b/>
          <w:bCs/>
          <w:i/>
          <w:iCs/>
          <w:color w:val="FF0000"/>
          <w:lang w:val="x-none"/>
        </w:rPr>
        <w:t>Now I say that the heir, as long as he is a child, does not differ at all from a slave, though he is master of all, but is under guardians and stewards until the time appointed by the father.</w:t>
      </w:r>
      <w:r w:rsidRPr="00FE7271">
        <w:rPr>
          <w:rFonts w:ascii="Arial" w:hAnsi="Arial" w:cs="Arial"/>
          <w:b/>
          <w:bCs/>
          <w:i/>
          <w:iCs/>
          <w:color w:val="FF0000"/>
        </w:rPr>
        <w:t xml:space="preserve"> </w:t>
      </w:r>
      <w:r w:rsidRPr="00FE7271">
        <w:rPr>
          <w:rFonts w:ascii="Arial" w:hAnsi="Arial" w:cs="Arial"/>
          <w:b/>
          <w:bCs/>
          <w:i/>
          <w:iCs/>
          <w:color w:val="FF0000"/>
          <w:u w:val="single"/>
        </w:rPr>
        <w:t>(Galatians 4:1-2).</w:t>
      </w:r>
    </w:p>
    <w:p w14:paraId="66DCA22B" w14:textId="77777777" w:rsidR="00261C6C" w:rsidRPr="00FE7271" w:rsidRDefault="00261C6C" w:rsidP="00261C6C">
      <w:pPr>
        <w:autoSpaceDE w:val="0"/>
        <w:autoSpaceDN w:val="0"/>
        <w:adjustRightInd w:val="0"/>
        <w:jc w:val="both"/>
        <w:rPr>
          <w:rFonts w:ascii="Arial" w:hAnsi="Arial" w:cs="Arial"/>
        </w:rPr>
      </w:pPr>
    </w:p>
    <w:p w14:paraId="394644DB" w14:textId="1720A582" w:rsidR="00261C6C" w:rsidRDefault="00261C6C" w:rsidP="00261C6C">
      <w:pPr>
        <w:jc w:val="both"/>
        <w:rPr>
          <w:rFonts w:ascii="Arial" w:hAnsi="Arial" w:cs="Arial"/>
          <w:lang w:val="ru-RU"/>
        </w:rPr>
      </w:pPr>
      <w:r w:rsidRPr="008A3C8D">
        <w:rPr>
          <w:rFonts w:ascii="Arial" w:hAnsi="Arial" w:cs="Arial"/>
          <w:b/>
          <w:lang w:val="ru-RU"/>
        </w:rPr>
        <w:t>4.</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это  соблюдение определённого порядка, в стремлении к обладанию того, к чему мы стремимся или того, что мы просим у Бога и, чем мы служим Богу.  </w:t>
      </w:r>
    </w:p>
    <w:p w14:paraId="5A7A38E0" w14:textId="1DE4E29D" w:rsidR="004F4B99" w:rsidRDefault="004F4B99" w:rsidP="00261C6C">
      <w:pPr>
        <w:jc w:val="both"/>
        <w:rPr>
          <w:rFonts w:ascii="Arial" w:hAnsi="Arial" w:cs="Arial"/>
          <w:lang w:val="ru-RU"/>
        </w:rPr>
      </w:pPr>
    </w:p>
    <w:p w14:paraId="70D65076" w14:textId="0B123CF9" w:rsidR="004F4B99" w:rsidRPr="004F4B99" w:rsidRDefault="004F4B99" w:rsidP="00261C6C">
      <w:pPr>
        <w:jc w:val="both"/>
        <w:rPr>
          <w:rFonts w:ascii="Arial" w:hAnsi="Arial" w:cs="Arial"/>
        </w:rPr>
      </w:pPr>
      <w:r>
        <w:rPr>
          <w:rFonts w:ascii="Arial" w:hAnsi="Arial" w:cs="Arial"/>
          <w:b/>
          <w:bCs/>
          <w:i/>
          <w:iCs/>
        </w:rPr>
        <w:t>4</w:t>
      </w:r>
      <w:r>
        <w:rPr>
          <w:rFonts w:ascii="Arial" w:hAnsi="Arial" w:cs="Arial"/>
          <w:b/>
          <w:bCs/>
          <w:i/>
          <w:iCs/>
        </w:rPr>
        <w:t>. Boldness in prayer –</w:t>
      </w:r>
      <w:r>
        <w:rPr>
          <w:rFonts w:ascii="Arial" w:hAnsi="Arial" w:cs="Arial"/>
          <w:b/>
          <w:bCs/>
          <w:i/>
          <w:iCs/>
        </w:rPr>
        <w:t xml:space="preserve"> </w:t>
      </w:r>
      <w:r w:rsidRPr="004F4B99">
        <w:rPr>
          <w:rFonts w:ascii="Arial" w:hAnsi="Arial" w:cs="Arial"/>
          <w:b/>
          <w:bCs/>
          <w:i/>
          <w:iCs/>
        </w:rPr>
        <w:t>is the observance of a certain order in the desire to possess what we are striving for or what we ask God and how we serve God.</w:t>
      </w:r>
    </w:p>
    <w:p w14:paraId="57CC5B5A" w14:textId="77777777" w:rsidR="00261C6C" w:rsidRPr="004F4B99" w:rsidRDefault="00261C6C" w:rsidP="00261C6C">
      <w:pPr>
        <w:autoSpaceDE w:val="0"/>
        <w:autoSpaceDN w:val="0"/>
        <w:adjustRightInd w:val="0"/>
        <w:jc w:val="both"/>
        <w:rPr>
          <w:rFonts w:ascii="Arial" w:hAnsi="Arial" w:cs="Arial"/>
        </w:rPr>
      </w:pPr>
    </w:p>
    <w:p w14:paraId="55D964B6" w14:textId="6CAF3BE7" w:rsidR="00261C6C" w:rsidRPr="006B4276" w:rsidRDefault="00261C6C" w:rsidP="00261C6C">
      <w:pPr>
        <w:autoSpaceDE w:val="0"/>
        <w:autoSpaceDN w:val="0"/>
        <w:adjustRightInd w:val="0"/>
        <w:jc w:val="both"/>
        <w:rPr>
          <w:rFonts w:ascii="Arial" w:hAnsi="Arial" w:cs="Arial"/>
          <w:color w:val="FF0000"/>
          <w:lang w:val="ru-RU"/>
        </w:rPr>
      </w:pPr>
      <w:r w:rsidRPr="006B4276">
        <w:rPr>
          <w:rFonts w:ascii="Arial" w:hAnsi="Arial" w:cs="Arial"/>
          <w:color w:val="FF0000"/>
          <w:lang w:val="ru-RU"/>
        </w:rPr>
        <w:t>Но Господь прогневался на Озу, и поразил его Бог там же за дерзновение, и умер он там у ковчега Божия (</w:t>
      </w:r>
      <w:r w:rsidRPr="006B4276">
        <w:rPr>
          <w:rFonts w:ascii="Arial" w:hAnsi="Arial" w:cs="Arial"/>
          <w:color w:val="FF0000"/>
          <w:u w:val="single"/>
          <w:lang w:val="ru-RU"/>
        </w:rPr>
        <w:t>2.Цар.6:7</w:t>
      </w:r>
      <w:r w:rsidRPr="006B4276">
        <w:rPr>
          <w:rFonts w:ascii="Arial" w:hAnsi="Arial" w:cs="Arial"/>
          <w:color w:val="FF0000"/>
          <w:lang w:val="ru-RU"/>
        </w:rPr>
        <w:t xml:space="preserve">). </w:t>
      </w:r>
    </w:p>
    <w:p w14:paraId="1999F8D1" w14:textId="42EB32FB" w:rsidR="006B4276" w:rsidRPr="006B4276" w:rsidRDefault="006B4276" w:rsidP="00261C6C">
      <w:pPr>
        <w:autoSpaceDE w:val="0"/>
        <w:autoSpaceDN w:val="0"/>
        <w:adjustRightInd w:val="0"/>
        <w:jc w:val="both"/>
        <w:rPr>
          <w:rFonts w:ascii="Arial" w:hAnsi="Arial" w:cs="Arial"/>
          <w:b/>
          <w:bCs/>
          <w:i/>
          <w:iCs/>
          <w:color w:val="FF0000"/>
          <w:lang w:val="ru-RU"/>
        </w:rPr>
      </w:pPr>
    </w:p>
    <w:p w14:paraId="540FA4D8" w14:textId="4FAAE5D3" w:rsidR="006B4276" w:rsidRPr="006B4276" w:rsidRDefault="006B4276" w:rsidP="00261C6C">
      <w:pPr>
        <w:autoSpaceDE w:val="0"/>
        <w:autoSpaceDN w:val="0"/>
        <w:adjustRightInd w:val="0"/>
        <w:jc w:val="both"/>
        <w:rPr>
          <w:rFonts w:ascii="Arial" w:hAnsi="Arial" w:cs="Arial"/>
          <w:b/>
          <w:bCs/>
          <w:i/>
          <w:iCs/>
          <w:color w:val="FF0000"/>
          <w:u w:val="single"/>
        </w:rPr>
      </w:pPr>
      <w:r w:rsidRPr="006B4276">
        <w:rPr>
          <w:rFonts w:ascii="Arial" w:hAnsi="Arial" w:cs="Arial"/>
          <w:b/>
          <w:bCs/>
          <w:i/>
          <w:iCs/>
          <w:color w:val="FF0000"/>
          <w:lang w:val="x-none"/>
        </w:rPr>
        <w:t>Then the anger of the LORD was aroused against Uzzah, and God struck him there for his</w:t>
      </w:r>
      <w:r w:rsidR="004F4B99">
        <w:rPr>
          <w:rFonts w:ascii="Arial" w:hAnsi="Arial" w:cs="Arial"/>
          <w:b/>
          <w:bCs/>
          <w:i/>
          <w:iCs/>
          <w:color w:val="FF0000"/>
        </w:rPr>
        <w:t xml:space="preserve"> [boldness]</w:t>
      </w:r>
      <w:r w:rsidRPr="006B4276">
        <w:rPr>
          <w:rFonts w:ascii="Arial" w:hAnsi="Arial" w:cs="Arial"/>
          <w:b/>
          <w:bCs/>
          <w:i/>
          <w:iCs/>
          <w:color w:val="FF0000"/>
          <w:lang w:val="x-none"/>
        </w:rPr>
        <w:t xml:space="preserve"> error; and he died there by the ark of God.</w:t>
      </w:r>
      <w:r w:rsidRPr="006B4276">
        <w:rPr>
          <w:rFonts w:ascii="Arial" w:hAnsi="Arial" w:cs="Arial"/>
          <w:b/>
          <w:bCs/>
          <w:i/>
          <w:iCs/>
          <w:color w:val="FF0000"/>
        </w:rPr>
        <w:t xml:space="preserve"> </w:t>
      </w:r>
      <w:r w:rsidRPr="006B4276">
        <w:rPr>
          <w:rFonts w:ascii="Arial" w:hAnsi="Arial" w:cs="Arial"/>
          <w:b/>
          <w:bCs/>
          <w:i/>
          <w:iCs/>
          <w:color w:val="FF0000"/>
          <w:u w:val="single"/>
        </w:rPr>
        <w:t>(2 Samuel 6:7).</w:t>
      </w:r>
    </w:p>
    <w:p w14:paraId="0FF96BDE" w14:textId="77777777" w:rsidR="00261C6C" w:rsidRPr="006B4276" w:rsidRDefault="00261C6C" w:rsidP="00261C6C">
      <w:pPr>
        <w:autoSpaceDE w:val="0"/>
        <w:autoSpaceDN w:val="0"/>
        <w:adjustRightInd w:val="0"/>
        <w:jc w:val="both"/>
        <w:rPr>
          <w:rFonts w:ascii="Arial" w:hAnsi="Arial" w:cs="Arial"/>
        </w:rPr>
      </w:pPr>
    </w:p>
    <w:p w14:paraId="78656A1D" w14:textId="4262936A" w:rsid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Из этого трагического события, мы можем заключить, что «великое дерзновение» связано с определённым правом и, с определённым порядком, в котором человек, приближающийся к престолу благодати, должен знать своё место, своё время и, свою роль в служении Богу.</w:t>
      </w:r>
    </w:p>
    <w:p w14:paraId="33BA5C04" w14:textId="77777777" w:rsidR="004F4B99" w:rsidRPr="004F4B99" w:rsidRDefault="004F4B99" w:rsidP="004F4B99">
      <w:pPr>
        <w:autoSpaceDE w:val="0"/>
        <w:autoSpaceDN w:val="0"/>
        <w:adjustRightInd w:val="0"/>
        <w:jc w:val="both"/>
        <w:rPr>
          <w:rFonts w:ascii="Arial" w:hAnsi="Arial" w:cs="Arial"/>
        </w:rPr>
      </w:pPr>
    </w:p>
    <w:p w14:paraId="7E770CDA" w14:textId="35F210AC"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From this tragic event we can conclude that “great boldness” </w:t>
      </w:r>
      <w:proofErr w:type="gramStart"/>
      <w:r w:rsidRPr="004F4B99">
        <w:rPr>
          <w:rFonts w:ascii="Arial" w:hAnsi="Arial" w:cs="Arial"/>
          <w:b/>
          <w:bCs/>
          <w:i/>
          <w:iCs/>
        </w:rPr>
        <w:t>is connected with</w:t>
      </w:r>
      <w:proofErr w:type="gramEnd"/>
      <w:r w:rsidRPr="004F4B99">
        <w:rPr>
          <w:rFonts w:ascii="Arial" w:hAnsi="Arial" w:cs="Arial"/>
          <w:b/>
          <w:bCs/>
          <w:i/>
          <w:iCs/>
        </w:rPr>
        <w:t xml:space="preserve"> a certain right and with a certain order in which a person approaching the throne of grace must know his place, his time</w:t>
      </w:r>
      <w:r>
        <w:rPr>
          <w:rFonts w:ascii="Arial" w:hAnsi="Arial" w:cs="Arial"/>
          <w:b/>
          <w:bCs/>
          <w:i/>
          <w:iCs/>
        </w:rPr>
        <w:t>,</w:t>
      </w:r>
      <w:r w:rsidRPr="004F4B99">
        <w:rPr>
          <w:rFonts w:ascii="Arial" w:hAnsi="Arial" w:cs="Arial"/>
          <w:b/>
          <w:bCs/>
          <w:i/>
          <w:iCs/>
        </w:rPr>
        <w:t xml:space="preserve"> and his role in serving God.</w:t>
      </w:r>
    </w:p>
    <w:p w14:paraId="5262CD0B" w14:textId="77777777" w:rsidR="00261C6C" w:rsidRPr="004F4B99" w:rsidRDefault="00261C6C" w:rsidP="00261C6C">
      <w:pPr>
        <w:autoSpaceDE w:val="0"/>
        <w:autoSpaceDN w:val="0"/>
        <w:adjustRightInd w:val="0"/>
        <w:jc w:val="both"/>
        <w:rPr>
          <w:rFonts w:ascii="Arial" w:hAnsi="Arial" w:cs="Arial"/>
        </w:rPr>
      </w:pPr>
    </w:p>
    <w:p w14:paraId="33611190" w14:textId="2B7CFCF5"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lastRenderedPageBreak/>
        <w:t>В противном случае, его дерзновение, будет расцениваться Богом, дерзостью. И такой человек уже, не служит Богу, а враждует с Богом, противится Ему и, вызывает тем самым, на себя Его гнев.</w:t>
      </w:r>
    </w:p>
    <w:p w14:paraId="342284A3" w14:textId="77777777" w:rsidR="004F4B99" w:rsidRPr="004F4B99" w:rsidRDefault="004F4B99" w:rsidP="004F4B99">
      <w:pPr>
        <w:autoSpaceDE w:val="0"/>
        <w:autoSpaceDN w:val="0"/>
        <w:adjustRightInd w:val="0"/>
        <w:jc w:val="both"/>
        <w:rPr>
          <w:rFonts w:ascii="Arial" w:hAnsi="Arial" w:cs="Arial"/>
        </w:rPr>
      </w:pPr>
    </w:p>
    <w:p w14:paraId="243CF52B" w14:textId="002581BE"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Otherwise, his boldness will be regarded by God</w:t>
      </w:r>
      <w:r>
        <w:rPr>
          <w:rFonts w:ascii="Arial" w:hAnsi="Arial" w:cs="Arial"/>
          <w:b/>
          <w:bCs/>
          <w:i/>
          <w:iCs/>
        </w:rPr>
        <w:t xml:space="preserve"> as audacity</w:t>
      </w:r>
      <w:r w:rsidRPr="004F4B99">
        <w:rPr>
          <w:rFonts w:ascii="Arial" w:hAnsi="Arial" w:cs="Arial"/>
          <w:b/>
          <w:bCs/>
          <w:i/>
          <w:iCs/>
        </w:rPr>
        <w:t>. And such a person</w:t>
      </w:r>
      <w:r>
        <w:rPr>
          <w:rFonts w:ascii="Arial" w:hAnsi="Arial" w:cs="Arial"/>
          <w:b/>
          <w:bCs/>
          <w:i/>
          <w:iCs/>
        </w:rPr>
        <w:t xml:space="preserve"> </w:t>
      </w:r>
      <w:r w:rsidRPr="004F4B99">
        <w:rPr>
          <w:rFonts w:ascii="Arial" w:hAnsi="Arial" w:cs="Arial"/>
          <w:b/>
          <w:bCs/>
          <w:i/>
          <w:iCs/>
        </w:rPr>
        <w:t xml:space="preserve">does not serve God, but </w:t>
      </w:r>
      <w:r>
        <w:rPr>
          <w:rFonts w:ascii="Arial" w:hAnsi="Arial" w:cs="Arial"/>
          <w:b/>
          <w:bCs/>
          <w:i/>
          <w:iCs/>
        </w:rPr>
        <w:t>challenges</w:t>
      </w:r>
      <w:r w:rsidRPr="004F4B99">
        <w:rPr>
          <w:rFonts w:ascii="Arial" w:hAnsi="Arial" w:cs="Arial"/>
          <w:b/>
          <w:bCs/>
          <w:i/>
          <w:iCs/>
        </w:rPr>
        <w:t xml:space="preserve"> God, opposes Him and, thereby, causes His anger upon himself.</w:t>
      </w:r>
    </w:p>
    <w:p w14:paraId="2DEB90BD" w14:textId="77777777" w:rsidR="00261C6C" w:rsidRPr="004F4B99" w:rsidRDefault="00261C6C" w:rsidP="00261C6C">
      <w:pPr>
        <w:autoSpaceDE w:val="0"/>
        <w:autoSpaceDN w:val="0"/>
        <w:adjustRightInd w:val="0"/>
        <w:jc w:val="both"/>
        <w:rPr>
          <w:rFonts w:ascii="Arial" w:hAnsi="Arial" w:cs="Arial"/>
        </w:rPr>
      </w:pPr>
    </w:p>
    <w:p w14:paraId="0DEC5246" w14:textId="4AEFC2C4" w:rsid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А посему прежде, чем дерзать пред Богом в отношении какого-либо обетования или какого-либо служения, мы должны уяснить для самих себя – находимся ли мы в Теле Христовом, в Божьем порядке, то есть, занимаем ли мы в Теле Христовом своё место или же, претендуем на место и служение отведённое, не для нашего дарования.</w:t>
      </w:r>
    </w:p>
    <w:p w14:paraId="138792E4" w14:textId="77777777" w:rsidR="004F4B99" w:rsidRPr="004F4B99" w:rsidRDefault="004F4B99" w:rsidP="004F4B99">
      <w:pPr>
        <w:autoSpaceDE w:val="0"/>
        <w:autoSpaceDN w:val="0"/>
        <w:adjustRightInd w:val="0"/>
        <w:jc w:val="both"/>
        <w:rPr>
          <w:rFonts w:ascii="Arial" w:hAnsi="Arial" w:cs="Arial"/>
        </w:rPr>
      </w:pPr>
    </w:p>
    <w:p w14:paraId="78DDE76F" w14:textId="4FD435A2"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Therefore, before </w:t>
      </w:r>
      <w:r>
        <w:rPr>
          <w:rFonts w:ascii="Arial" w:hAnsi="Arial" w:cs="Arial"/>
          <w:b/>
          <w:bCs/>
          <w:i/>
          <w:iCs/>
        </w:rPr>
        <w:t xml:space="preserve">having audacity </w:t>
      </w:r>
      <w:r w:rsidRPr="004F4B99">
        <w:rPr>
          <w:rFonts w:ascii="Arial" w:hAnsi="Arial" w:cs="Arial"/>
          <w:b/>
          <w:bCs/>
          <w:i/>
          <w:iCs/>
        </w:rPr>
        <w:t xml:space="preserve">before God regarding any promise or service, we must make it clear for ourselves whether we are in the Body of Christ in God's order, that is, whether we take our place in the Body of Christ or </w:t>
      </w:r>
      <w:r>
        <w:rPr>
          <w:rFonts w:ascii="Arial" w:hAnsi="Arial" w:cs="Arial"/>
          <w:b/>
          <w:bCs/>
          <w:i/>
          <w:iCs/>
        </w:rPr>
        <w:t>if</w:t>
      </w:r>
      <w:r w:rsidRPr="004F4B99">
        <w:rPr>
          <w:rFonts w:ascii="Arial" w:hAnsi="Arial" w:cs="Arial"/>
          <w:b/>
          <w:bCs/>
          <w:i/>
          <w:iCs/>
        </w:rPr>
        <w:t xml:space="preserve"> we claim the place and ministry allotted not for </w:t>
      </w:r>
      <w:r>
        <w:rPr>
          <w:rFonts w:ascii="Arial" w:hAnsi="Arial" w:cs="Arial"/>
          <w:b/>
          <w:bCs/>
          <w:i/>
          <w:iCs/>
        </w:rPr>
        <w:t>our gift.</w:t>
      </w:r>
    </w:p>
    <w:p w14:paraId="7A3AAAB1" w14:textId="77777777" w:rsidR="00261C6C" w:rsidRPr="004F4B99" w:rsidRDefault="00261C6C" w:rsidP="00261C6C">
      <w:pPr>
        <w:autoSpaceDE w:val="0"/>
        <w:autoSpaceDN w:val="0"/>
        <w:adjustRightInd w:val="0"/>
        <w:jc w:val="both"/>
        <w:rPr>
          <w:rFonts w:ascii="Arial" w:hAnsi="Arial" w:cs="Arial"/>
        </w:rPr>
      </w:pPr>
    </w:p>
    <w:p w14:paraId="4E078399" w14:textId="4A6211E2" w:rsidR="004F4B99" w:rsidRP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Необходимо исследовать кто и, на каких основаниях, делегировал нас на подобное служение – Бог, через своего представителя в Церкви или же, плоть, через своё душевное дарование.</w:t>
      </w:r>
    </w:p>
    <w:p w14:paraId="2ACE0E23" w14:textId="77777777" w:rsidR="004F4B99" w:rsidRPr="004F4B99" w:rsidRDefault="004F4B99" w:rsidP="004F4B99">
      <w:pPr>
        <w:autoSpaceDE w:val="0"/>
        <w:autoSpaceDN w:val="0"/>
        <w:adjustRightInd w:val="0"/>
        <w:jc w:val="both"/>
        <w:rPr>
          <w:rFonts w:ascii="Arial" w:hAnsi="Arial" w:cs="Arial"/>
        </w:rPr>
      </w:pPr>
    </w:p>
    <w:p w14:paraId="51BC387E" w14:textId="7D786751"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It is necessary to investigate who, and on what grounds, delegated us to such a ministry - God, through his representative in the Church or, through the flesh, through </w:t>
      </w:r>
      <w:r>
        <w:rPr>
          <w:rFonts w:ascii="Arial" w:hAnsi="Arial" w:cs="Arial"/>
          <w:b/>
          <w:bCs/>
          <w:i/>
          <w:iCs/>
        </w:rPr>
        <w:t>a carnal</w:t>
      </w:r>
      <w:r w:rsidRPr="004F4B99">
        <w:rPr>
          <w:rFonts w:ascii="Arial" w:hAnsi="Arial" w:cs="Arial"/>
          <w:b/>
          <w:bCs/>
          <w:i/>
          <w:iCs/>
        </w:rPr>
        <w:t xml:space="preserve"> gift.</w:t>
      </w:r>
    </w:p>
    <w:p w14:paraId="7025BA52" w14:textId="77777777" w:rsidR="00261C6C" w:rsidRPr="004F4B99" w:rsidRDefault="00261C6C" w:rsidP="00261C6C">
      <w:pPr>
        <w:autoSpaceDE w:val="0"/>
        <w:autoSpaceDN w:val="0"/>
        <w:adjustRightInd w:val="0"/>
        <w:jc w:val="both"/>
        <w:rPr>
          <w:rFonts w:ascii="Arial" w:hAnsi="Arial" w:cs="Arial"/>
        </w:rPr>
      </w:pPr>
    </w:p>
    <w:p w14:paraId="091DD896" w14:textId="5E17015E" w:rsidR="004F4B99" w:rsidRDefault="00261C6C" w:rsidP="00261C6C">
      <w:pPr>
        <w:autoSpaceDE w:val="0"/>
        <w:autoSpaceDN w:val="0"/>
        <w:adjustRightInd w:val="0"/>
        <w:jc w:val="both"/>
        <w:rPr>
          <w:rFonts w:ascii="Arial" w:hAnsi="Arial" w:cs="Arial"/>
          <w:lang w:val="ru-RU"/>
        </w:rPr>
      </w:pPr>
      <w:r w:rsidRPr="008A3C8D">
        <w:rPr>
          <w:rFonts w:ascii="Arial" w:hAnsi="Arial" w:cs="Arial"/>
          <w:lang w:val="ru-RU"/>
        </w:rPr>
        <w:t>Потому, что – нарушение в молитве одного из этих принципов, трансформирует наше дерзновение в дерзость пред Богом, и активизирует уже, не благосклонность Бога, а Его палящий гнев.</w:t>
      </w:r>
    </w:p>
    <w:p w14:paraId="1A17BF2D" w14:textId="77777777" w:rsidR="004F4B99" w:rsidRPr="004F4B99" w:rsidRDefault="004F4B99" w:rsidP="004F4B99">
      <w:pPr>
        <w:autoSpaceDE w:val="0"/>
        <w:autoSpaceDN w:val="0"/>
        <w:adjustRightInd w:val="0"/>
        <w:jc w:val="both"/>
        <w:rPr>
          <w:rFonts w:ascii="Arial" w:hAnsi="Arial" w:cs="Arial"/>
          <w:b/>
          <w:bCs/>
          <w:i/>
          <w:iCs/>
        </w:rPr>
      </w:pPr>
    </w:p>
    <w:p w14:paraId="0B0EEFEE" w14:textId="063D3BB3"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 xml:space="preserve">Because - a violation in prayer of one of these principles transforms our boldness into </w:t>
      </w:r>
      <w:r w:rsidRPr="004F4B99">
        <w:rPr>
          <w:rFonts w:ascii="Arial" w:hAnsi="Arial" w:cs="Arial"/>
          <w:b/>
          <w:bCs/>
          <w:i/>
          <w:iCs/>
        </w:rPr>
        <w:t>audacity</w:t>
      </w:r>
      <w:r w:rsidRPr="004F4B99">
        <w:rPr>
          <w:rFonts w:ascii="Arial" w:hAnsi="Arial" w:cs="Arial"/>
          <w:b/>
          <w:bCs/>
          <w:i/>
          <w:iCs/>
        </w:rPr>
        <w:t xml:space="preserve"> before God, and activates not God's favor, but His scorching anger.</w:t>
      </w:r>
    </w:p>
    <w:p w14:paraId="5F29F379" w14:textId="77777777" w:rsidR="00261C6C" w:rsidRPr="004F4B99" w:rsidRDefault="00261C6C" w:rsidP="00261C6C">
      <w:pPr>
        <w:autoSpaceDE w:val="0"/>
        <w:autoSpaceDN w:val="0"/>
        <w:adjustRightInd w:val="0"/>
        <w:jc w:val="both"/>
        <w:rPr>
          <w:rFonts w:ascii="Arial" w:hAnsi="Arial" w:cs="Arial"/>
        </w:rPr>
      </w:pPr>
    </w:p>
    <w:p w14:paraId="676E5C92" w14:textId="325E65DF"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5.</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это определение, не того, что мы чувствуем, а определение того, что мы знаем, что находится, не в области наших чувств, а что находится в области нашего знания.</w:t>
      </w:r>
    </w:p>
    <w:p w14:paraId="6A76E211" w14:textId="6DCBA002" w:rsidR="004F4B99" w:rsidRDefault="004F4B99" w:rsidP="00261C6C">
      <w:pPr>
        <w:autoSpaceDE w:val="0"/>
        <w:autoSpaceDN w:val="0"/>
        <w:adjustRightInd w:val="0"/>
        <w:jc w:val="both"/>
        <w:rPr>
          <w:rFonts w:ascii="Arial" w:hAnsi="Arial" w:cs="Arial"/>
          <w:lang w:val="ru-RU"/>
        </w:rPr>
      </w:pPr>
    </w:p>
    <w:p w14:paraId="37C653E7" w14:textId="0288FC9C" w:rsidR="004F4B99" w:rsidRPr="004F4B99" w:rsidRDefault="004F4B99" w:rsidP="00261C6C">
      <w:pPr>
        <w:autoSpaceDE w:val="0"/>
        <w:autoSpaceDN w:val="0"/>
        <w:adjustRightInd w:val="0"/>
        <w:jc w:val="both"/>
        <w:rPr>
          <w:rFonts w:ascii="Arial" w:hAnsi="Arial" w:cs="Arial"/>
          <w:b/>
        </w:rPr>
      </w:pPr>
      <w:r>
        <w:rPr>
          <w:rFonts w:ascii="Arial" w:hAnsi="Arial" w:cs="Arial"/>
          <w:b/>
          <w:bCs/>
          <w:i/>
          <w:iCs/>
        </w:rPr>
        <w:t>5</w:t>
      </w:r>
      <w:r>
        <w:rPr>
          <w:rFonts w:ascii="Arial" w:hAnsi="Arial" w:cs="Arial"/>
          <w:b/>
          <w:bCs/>
          <w:i/>
          <w:iCs/>
        </w:rPr>
        <w:t>. Boldness in prayer –</w:t>
      </w:r>
      <w:r>
        <w:rPr>
          <w:rFonts w:ascii="Arial" w:hAnsi="Arial" w:cs="Arial"/>
          <w:b/>
          <w:bCs/>
          <w:i/>
          <w:iCs/>
        </w:rPr>
        <w:t xml:space="preserve"> </w:t>
      </w:r>
      <w:r w:rsidRPr="004F4B99">
        <w:rPr>
          <w:rFonts w:ascii="Arial" w:hAnsi="Arial" w:cs="Arial"/>
          <w:b/>
          <w:bCs/>
          <w:i/>
          <w:iCs/>
        </w:rPr>
        <w:t xml:space="preserve">is a definition, not of what we feel, but a definition of what we know, what is not in the </w:t>
      </w:r>
      <w:r>
        <w:rPr>
          <w:rFonts w:ascii="Arial" w:hAnsi="Arial" w:cs="Arial"/>
          <w:b/>
          <w:bCs/>
          <w:i/>
          <w:iCs/>
        </w:rPr>
        <w:t>sphere</w:t>
      </w:r>
      <w:r w:rsidRPr="004F4B99">
        <w:rPr>
          <w:rFonts w:ascii="Arial" w:hAnsi="Arial" w:cs="Arial"/>
          <w:b/>
          <w:bCs/>
          <w:i/>
          <w:iCs/>
        </w:rPr>
        <w:t xml:space="preserve"> of ​​our feelings, but what is in the</w:t>
      </w:r>
      <w:r>
        <w:rPr>
          <w:rFonts w:ascii="Arial" w:hAnsi="Arial" w:cs="Arial"/>
          <w:b/>
          <w:bCs/>
          <w:i/>
          <w:iCs/>
        </w:rPr>
        <w:t xml:space="preserve"> sphere</w:t>
      </w:r>
      <w:r w:rsidRPr="004F4B99">
        <w:rPr>
          <w:rFonts w:ascii="Arial" w:hAnsi="Arial" w:cs="Arial"/>
          <w:b/>
          <w:bCs/>
          <w:i/>
          <w:iCs/>
        </w:rPr>
        <w:t xml:space="preserve"> of our knowledge.</w:t>
      </w:r>
    </w:p>
    <w:p w14:paraId="0FE2314C" w14:textId="77777777" w:rsidR="00261C6C" w:rsidRPr="004F4B99" w:rsidRDefault="00261C6C" w:rsidP="00261C6C">
      <w:pPr>
        <w:jc w:val="both"/>
        <w:rPr>
          <w:rFonts w:ascii="Arial" w:hAnsi="Arial" w:cs="Arial"/>
          <w:color w:val="FF0000"/>
        </w:rPr>
      </w:pPr>
    </w:p>
    <w:p w14:paraId="7389E56E" w14:textId="341FD66C" w:rsidR="00261C6C" w:rsidRPr="006B4276" w:rsidRDefault="00261C6C" w:rsidP="00261C6C">
      <w:pPr>
        <w:autoSpaceDE w:val="0"/>
        <w:autoSpaceDN w:val="0"/>
        <w:adjustRightInd w:val="0"/>
        <w:jc w:val="both"/>
        <w:rPr>
          <w:rFonts w:ascii="Arial" w:hAnsi="Arial" w:cs="Arial"/>
          <w:color w:val="FF0000"/>
          <w:lang w:val="ru-RU"/>
        </w:rPr>
      </w:pPr>
      <w:r w:rsidRPr="006B4276">
        <w:rPr>
          <w:rFonts w:ascii="Arial" w:hAnsi="Arial" w:cs="Arial"/>
          <w:color w:val="FF0000"/>
          <w:lang w:val="ru-RU"/>
        </w:rPr>
        <w:t>В Котором мы имеем дерзновение и надежный доступ через веру в Него (</w:t>
      </w:r>
      <w:r w:rsidRPr="006B4276">
        <w:rPr>
          <w:rFonts w:ascii="Arial" w:hAnsi="Arial" w:cs="Arial"/>
          <w:color w:val="FF0000"/>
          <w:u w:val="single"/>
          <w:lang w:val="ru-RU"/>
        </w:rPr>
        <w:t>Еф.3:12</w:t>
      </w:r>
      <w:r w:rsidRPr="006B4276">
        <w:rPr>
          <w:rFonts w:ascii="Arial" w:hAnsi="Arial" w:cs="Arial"/>
          <w:color w:val="FF0000"/>
          <w:lang w:val="ru-RU"/>
        </w:rPr>
        <w:t xml:space="preserve">). </w:t>
      </w:r>
    </w:p>
    <w:p w14:paraId="4471CC3E" w14:textId="5CB54CA6" w:rsidR="006B4276" w:rsidRPr="006B4276" w:rsidRDefault="006B4276" w:rsidP="00261C6C">
      <w:pPr>
        <w:autoSpaceDE w:val="0"/>
        <w:autoSpaceDN w:val="0"/>
        <w:adjustRightInd w:val="0"/>
        <w:jc w:val="both"/>
        <w:rPr>
          <w:rFonts w:ascii="Arial" w:hAnsi="Arial" w:cs="Arial"/>
          <w:color w:val="FF0000"/>
          <w:lang w:val="ru-RU"/>
        </w:rPr>
      </w:pPr>
    </w:p>
    <w:p w14:paraId="324A6C40" w14:textId="773B0017" w:rsidR="006B4276" w:rsidRPr="006B4276" w:rsidRDefault="006B4276" w:rsidP="00261C6C">
      <w:pPr>
        <w:autoSpaceDE w:val="0"/>
        <w:autoSpaceDN w:val="0"/>
        <w:adjustRightInd w:val="0"/>
        <w:jc w:val="both"/>
        <w:rPr>
          <w:rFonts w:ascii="Arial" w:hAnsi="Arial" w:cs="Arial"/>
          <w:b/>
          <w:bCs/>
          <w:i/>
          <w:iCs/>
          <w:color w:val="FF0000"/>
          <w:u w:val="single"/>
        </w:rPr>
      </w:pPr>
      <w:r w:rsidRPr="006B4276">
        <w:rPr>
          <w:rFonts w:ascii="Arial" w:hAnsi="Arial" w:cs="Arial"/>
          <w:b/>
          <w:bCs/>
          <w:i/>
          <w:iCs/>
          <w:color w:val="FF0000"/>
        </w:rPr>
        <w:t xml:space="preserve">In </w:t>
      </w:r>
      <w:r w:rsidRPr="006B4276">
        <w:rPr>
          <w:rFonts w:ascii="Arial" w:hAnsi="Arial" w:cs="Arial"/>
          <w:b/>
          <w:bCs/>
          <w:i/>
          <w:iCs/>
          <w:color w:val="FF0000"/>
          <w:lang w:val="x-none"/>
        </w:rPr>
        <w:t>whom we have boldness and access with confidence through faith in Him. </w:t>
      </w:r>
      <w:r w:rsidRPr="006B4276">
        <w:rPr>
          <w:rFonts w:ascii="Arial" w:hAnsi="Arial" w:cs="Arial"/>
          <w:b/>
          <w:bCs/>
          <w:i/>
          <w:iCs/>
          <w:color w:val="FF0000"/>
          <w:u w:val="single"/>
        </w:rPr>
        <w:t>(Ephesians 3:12).</w:t>
      </w:r>
    </w:p>
    <w:p w14:paraId="0C33AF57" w14:textId="77777777" w:rsidR="00261C6C" w:rsidRPr="006B4276" w:rsidRDefault="00261C6C" w:rsidP="00261C6C">
      <w:pPr>
        <w:autoSpaceDE w:val="0"/>
        <w:autoSpaceDN w:val="0"/>
        <w:adjustRightInd w:val="0"/>
        <w:jc w:val="both"/>
        <w:rPr>
          <w:rFonts w:ascii="Arial" w:hAnsi="Arial" w:cs="Arial"/>
        </w:rPr>
      </w:pPr>
    </w:p>
    <w:p w14:paraId="35DA522E" w14:textId="7555484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Из, имеющегося изречения, мы можем заключить, что дерзновение – это, не то, что мы чувствуем, потому, что чувства могут быть обманчивыми. Ведь вера, в отличии от наших чувств – это знание или информация, пришедшая к нам, от слышания Слова Божия.</w:t>
      </w:r>
    </w:p>
    <w:p w14:paraId="63C221C2" w14:textId="2995ED37" w:rsidR="004F4B99" w:rsidRDefault="004F4B99" w:rsidP="00261C6C">
      <w:pPr>
        <w:autoSpaceDE w:val="0"/>
        <w:autoSpaceDN w:val="0"/>
        <w:adjustRightInd w:val="0"/>
        <w:jc w:val="both"/>
        <w:rPr>
          <w:rFonts w:ascii="Arial" w:hAnsi="Arial" w:cs="Arial"/>
          <w:lang w:val="ru-RU"/>
        </w:rPr>
      </w:pPr>
    </w:p>
    <w:p w14:paraId="77BA135F" w14:textId="6E145A8D" w:rsidR="004F4B99" w:rsidRPr="004F4B99" w:rsidRDefault="004F4B99" w:rsidP="004F4B99">
      <w:pPr>
        <w:autoSpaceDE w:val="0"/>
        <w:autoSpaceDN w:val="0"/>
        <w:adjustRightInd w:val="0"/>
        <w:jc w:val="both"/>
        <w:rPr>
          <w:rFonts w:ascii="Arial" w:hAnsi="Arial" w:cs="Arial"/>
          <w:b/>
          <w:bCs/>
          <w:i/>
          <w:iCs/>
        </w:rPr>
      </w:pPr>
      <w:r w:rsidRPr="004F4B99">
        <w:rPr>
          <w:rFonts w:ascii="Arial" w:hAnsi="Arial" w:cs="Arial"/>
          <w:b/>
          <w:bCs/>
          <w:i/>
          <w:iCs/>
        </w:rPr>
        <w:t>From the existing saying, we can conclude that boldness is not what we feel, because feelings can be deceiving. Indeed, faith, in contrast to our feelings, is knowledge or information that has come to us from hearing the Word of God.</w:t>
      </w:r>
    </w:p>
    <w:p w14:paraId="138F83AF" w14:textId="77777777" w:rsidR="00261C6C" w:rsidRPr="004F4B99" w:rsidRDefault="00261C6C" w:rsidP="00261C6C">
      <w:pPr>
        <w:autoSpaceDE w:val="0"/>
        <w:autoSpaceDN w:val="0"/>
        <w:adjustRightInd w:val="0"/>
        <w:jc w:val="both"/>
        <w:rPr>
          <w:rFonts w:ascii="Arial" w:hAnsi="Arial" w:cs="Arial"/>
        </w:rPr>
      </w:pPr>
    </w:p>
    <w:p w14:paraId="03BB834E" w14:textId="1DA87E75"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Нам следует твёрдо уяснить для себя, один духовный неоспоримый принцип, что Бог, никогда не будет обращаться к нашим чувствам и подталкивать нас к тому, чтобы мы водились чувствами.</w:t>
      </w:r>
    </w:p>
    <w:p w14:paraId="640806FF" w14:textId="23016331" w:rsidR="004F4B99" w:rsidRDefault="004F4B99" w:rsidP="00261C6C">
      <w:pPr>
        <w:autoSpaceDE w:val="0"/>
        <w:autoSpaceDN w:val="0"/>
        <w:adjustRightInd w:val="0"/>
        <w:jc w:val="both"/>
        <w:rPr>
          <w:rFonts w:ascii="Arial" w:hAnsi="Arial" w:cs="Arial"/>
          <w:lang w:val="ru-RU"/>
        </w:rPr>
      </w:pPr>
    </w:p>
    <w:p w14:paraId="074720A0" w14:textId="5D63EF94" w:rsidR="004F4B99" w:rsidRPr="00E87246" w:rsidRDefault="004F4B99" w:rsidP="00261C6C">
      <w:pPr>
        <w:autoSpaceDE w:val="0"/>
        <w:autoSpaceDN w:val="0"/>
        <w:adjustRightInd w:val="0"/>
        <w:jc w:val="both"/>
        <w:rPr>
          <w:rFonts w:ascii="Arial" w:hAnsi="Arial" w:cs="Arial"/>
          <w:b/>
          <w:bCs/>
          <w:i/>
          <w:iCs/>
        </w:rPr>
      </w:pPr>
      <w:r w:rsidRPr="00E87246">
        <w:rPr>
          <w:rFonts w:ascii="Arial" w:hAnsi="Arial" w:cs="Arial"/>
          <w:b/>
          <w:bCs/>
          <w:i/>
          <w:iCs/>
        </w:rPr>
        <w:t>We should firmly understand for ourselves one spiritual indisputable principle</w:t>
      </w:r>
      <w:r w:rsidR="00E87246">
        <w:rPr>
          <w:rFonts w:ascii="Arial" w:hAnsi="Arial" w:cs="Arial"/>
          <w:b/>
          <w:bCs/>
          <w:i/>
          <w:iCs/>
        </w:rPr>
        <w:t xml:space="preserve"> -</w:t>
      </w:r>
      <w:r w:rsidRPr="00E87246">
        <w:rPr>
          <w:rFonts w:ascii="Arial" w:hAnsi="Arial" w:cs="Arial"/>
          <w:b/>
          <w:bCs/>
          <w:i/>
          <w:iCs/>
        </w:rPr>
        <w:t xml:space="preserve"> that God will never appeal to our feelings and push us to be led by feelings.</w:t>
      </w:r>
    </w:p>
    <w:p w14:paraId="4BA8F9B0" w14:textId="77777777" w:rsidR="00261C6C" w:rsidRPr="004F4B99" w:rsidRDefault="00261C6C" w:rsidP="00261C6C">
      <w:pPr>
        <w:autoSpaceDE w:val="0"/>
        <w:autoSpaceDN w:val="0"/>
        <w:adjustRightInd w:val="0"/>
        <w:jc w:val="both"/>
        <w:rPr>
          <w:rFonts w:ascii="Arial" w:hAnsi="Arial" w:cs="Arial"/>
        </w:rPr>
      </w:pPr>
    </w:p>
    <w:p w14:paraId="2C7FB12D" w14:textId="15418473"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Божье слово, с которым к нам Бог обращается – это информация. И, эта информация, обращается к информационному органу в нашем естестве, а не к чувственному органу.</w:t>
      </w:r>
    </w:p>
    <w:p w14:paraId="0D82F10B" w14:textId="7365EE7D" w:rsidR="00E87246" w:rsidRDefault="00E87246" w:rsidP="00261C6C">
      <w:pPr>
        <w:autoSpaceDE w:val="0"/>
        <w:autoSpaceDN w:val="0"/>
        <w:adjustRightInd w:val="0"/>
        <w:jc w:val="both"/>
        <w:rPr>
          <w:rFonts w:ascii="Arial" w:hAnsi="Arial" w:cs="Arial"/>
          <w:lang w:val="ru-RU"/>
        </w:rPr>
      </w:pPr>
    </w:p>
    <w:p w14:paraId="287B13CB" w14:textId="3AC5C442" w:rsidR="00E87246" w:rsidRPr="00E87246" w:rsidRDefault="00E87246" w:rsidP="00261C6C">
      <w:pPr>
        <w:autoSpaceDE w:val="0"/>
        <w:autoSpaceDN w:val="0"/>
        <w:adjustRightInd w:val="0"/>
        <w:jc w:val="both"/>
        <w:rPr>
          <w:rFonts w:ascii="Arial" w:hAnsi="Arial" w:cs="Arial"/>
          <w:b/>
          <w:bCs/>
          <w:i/>
          <w:iCs/>
        </w:rPr>
      </w:pPr>
      <w:r w:rsidRPr="00E87246">
        <w:rPr>
          <w:rFonts w:ascii="Arial" w:hAnsi="Arial" w:cs="Arial"/>
          <w:b/>
          <w:bCs/>
          <w:i/>
          <w:iCs/>
        </w:rPr>
        <w:t>God's word that God speaks to us is information. And this information refers to the information</w:t>
      </w:r>
      <w:r>
        <w:rPr>
          <w:rFonts w:ascii="Arial" w:hAnsi="Arial" w:cs="Arial"/>
          <w:b/>
          <w:bCs/>
          <w:i/>
          <w:iCs/>
        </w:rPr>
        <w:t>al</w:t>
      </w:r>
      <w:r w:rsidRPr="00E87246">
        <w:rPr>
          <w:rFonts w:ascii="Arial" w:hAnsi="Arial" w:cs="Arial"/>
          <w:b/>
          <w:bCs/>
          <w:i/>
          <w:iCs/>
        </w:rPr>
        <w:t xml:space="preserve"> organ in our nature, and not to the </w:t>
      </w:r>
      <w:r>
        <w:rPr>
          <w:rFonts w:ascii="Arial" w:hAnsi="Arial" w:cs="Arial"/>
          <w:b/>
          <w:bCs/>
          <w:i/>
          <w:iCs/>
        </w:rPr>
        <w:t>emotional</w:t>
      </w:r>
      <w:r w:rsidRPr="00E87246">
        <w:rPr>
          <w:rFonts w:ascii="Arial" w:hAnsi="Arial" w:cs="Arial"/>
          <w:b/>
          <w:bCs/>
          <w:i/>
          <w:iCs/>
        </w:rPr>
        <w:t xml:space="preserve"> organ.</w:t>
      </w:r>
    </w:p>
    <w:p w14:paraId="39BCD5D4" w14:textId="77777777" w:rsidR="00261C6C" w:rsidRPr="00E87246" w:rsidRDefault="00261C6C" w:rsidP="00261C6C">
      <w:pPr>
        <w:autoSpaceDE w:val="0"/>
        <w:autoSpaceDN w:val="0"/>
        <w:adjustRightInd w:val="0"/>
        <w:jc w:val="both"/>
        <w:rPr>
          <w:rFonts w:ascii="Arial" w:hAnsi="Arial" w:cs="Arial"/>
        </w:rPr>
      </w:pPr>
    </w:p>
    <w:p w14:paraId="1C63EEA0" w14:textId="291DAED5"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Бог сотворил нас, по Своему подобию, в котором информационный орган, управляет эмоциональным органом, а не наоборот.</w:t>
      </w:r>
    </w:p>
    <w:p w14:paraId="1E5BDF13" w14:textId="77777777" w:rsidR="00E87246" w:rsidRPr="00E87246" w:rsidRDefault="00E87246" w:rsidP="00E87246">
      <w:pPr>
        <w:autoSpaceDE w:val="0"/>
        <w:autoSpaceDN w:val="0"/>
        <w:adjustRightInd w:val="0"/>
        <w:jc w:val="both"/>
        <w:rPr>
          <w:rFonts w:ascii="Arial" w:hAnsi="Arial" w:cs="Arial"/>
          <w:b/>
          <w:bCs/>
          <w:i/>
          <w:iCs/>
        </w:rPr>
      </w:pPr>
    </w:p>
    <w:p w14:paraId="349B2E67" w14:textId="4C7FB9E1" w:rsidR="00E87246" w:rsidRPr="00E87246" w:rsidRDefault="00E87246" w:rsidP="00E87246">
      <w:pPr>
        <w:autoSpaceDE w:val="0"/>
        <w:autoSpaceDN w:val="0"/>
        <w:adjustRightInd w:val="0"/>
        <w:jc w:val="both"/>
        <w:rPr>
          <w:rFonts w:ascii="Arial" w:hAnsi="Arial" w:cs="Arial"/>
          <w:b/>
          <w:bCs/>
          <w:i/>
          <w:iCs/>
        </w:rPr>
      </w:pPr>
      <w:r w:rsidRPr="00E87246">
        <w:rPr>
          <w:rFonts w:ascii="Arial" w:hAnsi="Arial" w:cs="Arial"/>
          <w:b/>
          <w:bCs/>
          <w:i/>
          <w:iCs/>
        </w:rPr>
        <w:t>God created us in His likeness, in which the information</w:t>
      </w:r>
      <w:r>
        <w:rPr>
          <w:rFonts w:ascii="Arial" w:hAnsi="Arial" w:cs="Arial"/>
          <w:b/>
          <w:bCs/>
          <w:i/>
          <w:iCs/>
        </w:rPr>
        <w:t xml:space="preserve">al </w:t>
      </w:r>
      <w:r w:rsidRPr="00E87246">
        <w:rPr>
          <w:rFonts w:ascii="Arial" w:hAnsi="Arial" w:cs="Arial"/>
          <w:b/>
          <w:bCs/>
          <w:i/>
          <w:iCs/>
        </w:rPr>
        <w:t>organ controls the emotional organ, and not vice versa.</w:t>
      </w:r>
    </w:p>
    <w:p w14:paraId="40C623FA" w14:textId="77777777" w:rsidR="00261C6C" w:rsidRPr="00E87246" w:rsidRDefault="00261C6C" w:rsidP="00261C6C">
      <w:pPr>
        <w:autoSpaceDE w:val="0"/>
        <w:autoSpaceDN w:val="0"/>
        <w:adjustRightInd w:val="0"/>
        <w:jc w:val="both"/>
        <w:rPr>
          <w:rFonts w:ascii="Arial" w:hAnsi="Arial" w:cs="Arial"/>
        </w:rPr>
      </w:pPr>
    </w:p>
    <w:p w14:paraId="0C5EFBF9" w14:textId="04D85E8A" w:rsidR="00261C6C" w:rsidRDefault="00261C6C" w:rsidP="00261C6C">
      <w:pPr>
        <w:autoSpaceDE w:val="0"/>
        <w:autoSpaceDN w:val="0"/>
        <w:adjustRightInd w:val="0"/>
        <w:jc w:val="both"/>
        <w:rPr>
          <w:rFonts w:ascii="Arial" w:hAnsi="Arial" w:cs="Arial"/>
          <w:lang w:val="ru-RU"/>
        </w:rPr>
      </w:pPr>
      <w:r w:rsidRPr="008A3C8D">
        <w:rPr>
          <w:rFonts w:ascii="Arial" w:hAnsi="Arial" w:cs="Arial"/>
          <w:lang w:val="ru-RU"/>
        </w:rPr>
        <w:t>Эмоциональный орган – это образ коня. В то время информационный орган – это образ ума Христова, который призван находиться в нашем духе, посредством которого, Бог будет передавать нам Свою волю.</w:t>
      </w:r>
    </w:p>
    <w:p w14:paraId="1E681B09" w14:textId="77777777" w:rsidR="00E87246" w:rsidRPr="00E87246" w:rsidRDefault="00E87246" w:rsidP="00E87246">
      <w:pPr>
        <w:autoSpaceDE w:val="0"/>
        <w:autoSpaceDN w:val="0"/>
        <w:adjustRightInd w:val="0"/>
        <w:jc w:val="both"/>
        <w:rPr>
          <w:rFonts w:ascii="Arial" w:hAnsi="Arial" w:cs="Arial"/>
        </w:rPr>
      </w:pPr>
    </w:p>
    <w:p w14:paraId="7BAF7D7D" w14:textId="79B0C5A3" w:rsidR="00E87246" w:rsidRPr="00E87246" w:rsidRDefault="00E87246" w:rsidP="00E87246">
      <w:pPr>
        <w:autoSpaceDE w:val="0"/>
        <w:autoSpaceDN w:val="0"/>
        <w:adjustRightInd w:val="0"/>
        <w:jc w:val="both"/>
        <w:rPr>
          <w:rFonts w:ascii="Arial" w:hAnsi="Arial" w:cs="Arial"/>
          <w:b/>
          <w:bCs/>
          <w:i/>
          <w:iCs/>
        </w:rPr>
      </w:pPr>
      <w:r w:rsidRPr="00E87246">
        <w:rPr>
          <w:rFonts w:ascii="Arial" w:hAnsi="Arial" w:cs="Arial"/>
          <w:b/>
          <w:bCs/>
          <w:i/>
          <w:iCs/>
        </w:rPr>
        <w:t xml:space="preserve">An emotional organ is an image of a horse. </w:t>
      </w:r>
      <w:r>
        <w:rPr>
          <w:rFonts w:ascii="Arial" w:hAnsi="Arial" w:cs="Arial"/>
          <w:b/>
          <w:bCs/>
          <w:i/>
          <w:iCs/>
        </w:rPr>
        <w:t>Whereas</w:t>
      </w:r>
      <w:r w:rsidRPr="00E87246">
        <w:rPr>
          <w:rFonts w:ascii="Arial" w:hAnsi="Arial" w:cs="Arial"/>
          <w:b/>
          <w:bCs/>
          <w:i/>
          <w:iCs/>
        </w:rPr>
        <w:t xml:space="preserve"> the information</w:t>
      </w:r>
      <w:r>
        <w:rPr>
          <w:rFonts w:ascii="Arial" w:hAnsi="Arial" w:cs="Arial"/>
          <w:b/>
          <w:bCs/>
          <w:i/>
          <w:iCs/>
        </w:rPr>
        <w:t>al</w:t>
      </w:r>
      <w:r w:rsidRPr="00E87246">
        <w:rPr>
          <w:rFonts w:ascii="Arial" w:hAnsi="Arial" w:cs="Arial"/>
          <w:b/>
          <w:bCs/>
          <w:i/>
          <w:iCs/>
        </w:rPr>
        <w:t xml:space="preserve"> organ is the image of the mind of Christ, which is called to be in our spirit, through which God will transmit His will to us.</w:t>
      </w:r>
    </w:p>
    <w:p w14:paraId="32F5443E" w14:textId="77777777" w:rsidR="00261C6C" w:rsidRPr="00E87246" w:rsidRDefault="00261C6C" w:rsidP="00261C6C">
      <w:pPr>
        <w:autoSpaceDE w:val="0"/>
        <w:autoSpaceDN w:val="0"/>
        <w:adjustRightInd w:val="0"/>
        <w:jc w:val="both"/>
        <w:rPr>
          <w:rFonts w:ascii="Arial" w:hAnsi="Arial" w:cs="Arial"/>
        </w:rPr>
      </w:pPr>
    </w:p>
    <w:p w14:paraId="0647CEA0" w14:textId="2D7F7542" w:rsidR="00261C6C" w:rsidRPr="006B4276" w:rsidRDefault="00261C6C" w:rsidP="00261C6C">
      <w:pPr>
        <w:autoSpaceDE w:val="0"/>
        <w:autoSpaceDN w:val="0"/>
        <w:adjustRightInd w:val="0"/>
        <w:jc w:val="both"/>
        <w:rPr>
          <w:rFonts w:ascii="Arial" w:hAnsi="Arial" w:cs="Arial"/>
          <w:color w:val="FF0000"/>
          <w:lang w:val="ru-RU"/>
        </w:rPr>
      </w:pPr>
      <w:r w:rsidRPr="006B4276">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6B4276">
        <w:rPr>
          <w:rFonts w:ascii="Arial" w:hAnsi="Arial" w:cs="Arial"/>
          <w:color w:val="FF0000"/>
          <w:u w:val="single"/>
          <w:lang w:val="ru-RU"/>
        </w:rPr>
        <w:t>1.Кор.2:14-16</w:t>
      </w:r>
      <w:r w:rsidRPr="006B4276">
        <w:rPr>
          <w:rFonts w:ascii="Arial" w:hAnsi="Arial" w:cs="Arial"/>
          <w:color w:val="FF0000"/>
          <w:lang w:val="ru-RU"/>
        </w:rPr>
        <w:t>). Отсюда следует, что:</w:t>
      </w:r>
    </w:p>
    <w:p w14:paraId="0DC2250B" w14:textId="6C13D615" w:rsidR="006B4276" w:rsidRPr="006B4276" w:rsidRDefault="006B4276" w:rsidP="00261C6C">
      <w:pPr>
        <w:autoSpaceDE w:val="0"/>
        <w:autoSpaceDN w:val="0"/>
        <w:adjustRightInd w:val="0"/>
        <w:jc w:val="both"/>
        <w:rPr>
          <w:rFonts w:ascii="Arial" w:hAnsi="Arial" w:cs="Arial"/>
          <w:color w:val="FF0000"/>
          <w:lang w:val="ru-RU"/>
        </w:rPr>
      </w:pPr>
    </w:p>
    <w:p w14:paraId="5008E195" w14:textId="1ED1B484" w:rsidR="006B4276" w:rsidRPr="006B4276" w:rsidRDefault="006B4276" w:rsidP="006B4276">
      <w:pPr>
        <w:autoSpaceDE w:val="0"/>
        <w:autoSpaceDN w:val="0"/>
        <w:adjustRightInd w:val="0"/>
        <w:jc w:val="both"/>
        <w:rPr>
          <w:rFonts w:ascii="Arial" w:hAnsi="Arial" w:cs="Arial"/>
          <w:b/>
          <w:bCs/>
          <w:i/>
          <w:iCs/>
          <w:color w:val="FF0000"/>
          <w:u w:val="single"/>
        </w:rPr>
      </w:pPr>
      <w:r w:rsidRPr="006B4276">
        <w:rPr>
          <w:rFonts w:ascii="Arial" w:hAnsi="Arial" w:cs="Arial"/>
          <w:b/>
          <w:bCs/>
          <w:i/>
          <w:iCs/>
          <w:color w:val="FF0000"/>
        </w:rPr>
        <w:t xml:space="preserve">But the natural man does not receive the things of the Spirit of God, for they are foolishness to him; nor can he know them, because they are spiritually </w:t>
      </w:r>
      <w:r w:rsidRPr="006B4276">
        <w:rPr>
          <w:rFonts w:ascii="Arial" w:hAnsi="Arial" w:cs="Arial"/>
          <w:b/>
          <w:bCs/>
          <w:i/>
          <w:iCs/>
          <w:color w:val="FF0000"/>
        </w:rPr>
        <w:lastRenderedPageBreak/>
        <w:t xml:space="preserve">discerned. But he who is spiritual judges all things, yet he himself is rightly judged by no one. For "WHO HAS KNOWN THE MIND OF THE LORD THAT HE MAY INSTRUCT HIM?" </w:t>
      </w:r>
      <w:r w:rsidRPr="006B4276">
        <w:rPr>
          <w:rFonts w:ascii="Arial" w:hAnsi="Arial" w:cs="Arial"/>
          <w:b/>
          <w:bCs/>
          <w:i/>
          <w:iCs/>
          <w:color w:val="FF0000"/>
          <w:lang w:val="ru-RU"/>
        </w:rPr>
        <w:t>But we have the mind of Christ. </w:t>
      </w:r>
      <w:r w:rsidRPr="006B4276">
        <w:rPr>
          <w:rFonts w:ascii="Arial" w:hAnsi="Arial" w:cs="Arial"/>
          <w:b/>
          <w:bCs/>
          <w:i/>
          <w:iCs/>
          <w:color w:val="FF0000"/>
          <w:u w:val="single"/>
        </w:rPr>
        <w:t>(1 Corinthians 2:14-16).</w:t>
      </w:r>
    </w:p>
    <w:p w14:paraId="0BCE8A46" w14:textId="77777777" w:rsidR="00261C6C" w:rsidRPr="008A3C8D" w:rsidRDefault="00261C6C" w:rsidP="00261C6C">
      <w:pPr>
        <w:autoSpaceDE w:val="0"/>
        <w:autoSpaceDN w:val="0"/>
        <w:adjustRightInd w:val="0"/>
        <w:jc w:val="both"/>
        <w:rPr>
          <w:rFonts w:ascii="Arial" w:hAnsi="Arial" w:cs="Arial"/>
          <w:lang w:val="ru-RU"/>
        </w:rPr>
      </w:pPr>
    </w:p>
    <w:p w14:paraId="0D9B511C" w14:textId="320B5559" w:rsidR="00261C6C" w:rsidRDefault="00261C6C" w:rsidP="00261C6C">
      <w:pPr>
        <w:autoSpaceDE w:val="0"/>
        <w:autoSpaceDN w:val="0"/>
        <w:adjustRightInd w:val="0"/>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такой порядок, когда информационный орган, управляет и подчиняет себе, эмоциональный орган.</w:t>
      </w:r>
    </w:p>
    <w:p w14:paraId="77D60016" w14:textId="67CE3424" w:rsidR="00E87246" w:rsidRPr="00E87246" w:rsidRDefault="00E87246" w:rsidP="00261C6C">
      <w:pPr>
        <w:autoSpaceDE w:val="0"/>
        <w:autoSpaceDN w:val="0"/>
        <w:adjustRightInd w:val="0"/>
        <w:jc w:val="both"/>
        <w:rPr>
          <w:rFonts w:ascii="Arial" w:hAnsi="Arial" w:cs="Arial"/>
          <w:u w:val="single"/>
          <w:lang w:val="ru-RU"/>
        </w:rPr>
      </w:pPr>
    </w:p>
    <w:p w14:paraId="6CB3357F" w14:textId="2E47CACF" w:rsidR="00E87246" w:rsidRPr="00E87246" w:rsidRDefault="00E87246" w:rsidP="00261C6C">
      <w:pPr>
        <w:autoSpaceDE w:val="0"/>
        <w:autoSpaceDN w:val="0"/>
        <w:adjustRightInd w:val="0"/>
        <w:jc w:val="both"/>
        <w:rPr>
          <w:rFonts w:ascii="Arial" w:hAnsi="Arial" w:cs="Arial"/>
          <w:b/>
          <w:bCs/>
          <w:i/>
          <w:iCs/>
        </w:rPr>
      </w:pPr>
      <w:r w:rsidRPr="00E87246">
        <w:rPr>
          <w:rFonts w:ascii="Arial" w:hAnsi="Arial" w:cs="Arial"/>
          <w:b/>
          <w:bCs/>
          <w:i/>
          <w:iCs/>
          <w:u w:val="single"/>
        </w:rPr>
        <w:t>B</w:t>
      </w:r>
      <w:r w:rsidRPr="00E87246">
        <w:rPr>
          <w:rFonts w:ascii="Arial" w:hAnsi="Arial" w:cs="Arial"/>
          <w:b/>
          <w:bCs/>
          <w:i/>
          <w:iCs/>
          <w:u w:val="single"/>
        </w:rPr>
        <w:t>oldness in prayer</w:t>
      </w:r>
      <w:r w:rsidRPr="00E87246">
        <w:rPr>
          <w:rFonts w:ascii="Arial" w:hAnsi="Arial" w:cs="Arial"/>
          <w:b/>
          <w:bCs/>
          <w:i/>
          <w:iCs/>
        </w:rPr>
        <w:t xml:space="preserve"> is</w:t>
      </w:r>
      <w:r>
        <w:rPr>
          <w:rFonts w:ascii="Arial" w:hAnsi="Arial" w:cs="Arial"/>
          <w:b/>
          <w:bCs/>
          <w:i/>
          <w:iCs/>
        </w:rPr>
        <w:t xml:space="preserve"> </w:t>
      </w:r>
      <w:r w:rsidRPr="00E87246">
        <w:rPr>
          <w:rFonts w:ascii="Arial" w:hAnsi="Arial" w:cs="Arial"/>
          <w:b/>
          <w:bCs/>
          <w:i/>
          <w:iCs/>
        </w:rPr>
        <w:t xml:space="preserve">an order when the informational </w:t>
      </w:r>
      <w:r>
        <w:rPr>
          <w:rFonts w:ascii="Arial" w:hAnsi="Arial" w:cs="Arial"/>
          <w:b/>
          <w:bCs/>
          <w:i/>
          <w:iCs/>
        </w:rPr>
        <w:t>organ</w:t>
      </w:r>
      <w:r w:rsidRPr="00E87246">
        <w:rPr>
          <w:rFonts w:ascii="Arial" w:hAnsi="Arial" w:cs="Arial"/>
          <w:b/>
          <w:bCs/>
          <w:i/>
          <w:iCs/>
        </w:rPr>
        <w:t xml:space="preserve"> governs and subjugates the emotional </w:t>
      </w:r>
      <w:r>
        <w:rPr>
          <w:rFonts w:ascii="Arial" w:hAnsi="Arial" w:cs="Arial"/>
          <w:b/>
          <w:bCs/>
          <w:i/>
          <w:iCs/>
        </w:rPr>
        <w:t>organ.</w:t>
      </w:r>
    </w:p>
    <w:p w14:paraId="1A83630F" w14:textId="77777777" w:rsidR="00261C6C" w:rsidRPr="00E87246" w:rsidRDefault="00261C6C" w:rsidP="00261C6C">
      <w:pPr>
        <w:jc w:val="both"/>
        <w:rPr>
          <w:rFonts w:ascii="Arial" w:hAnsi="Arial" w:cs="Arial"/>
        </w:rPr>
      </w:pPr>
    </w:p>
    <w:p w14:paraId="3D7BFFA8" w14:textId="06CF0E62" w:rsidR="00261C6C" w:rsidRDefault="00261C6C" w:rsidP="00261C6C">
      <w:pPr>
        <w:jc w:val="both"/>
        <w:rPr>
          <w:rFonts w:ascii="Arial" w:hAnsi="Arial" w:cs="Arial"/>
          <w:lang w:val="ru-RU"/>
        </w:rPr>
      </w:pPr>
      <w:r w:rsidRPr="008A3C8D">
        <w:rPr>
          <w:rFonts w:ascii="Arial" w:hAnsi="Arial" w:cs="Arial"/>
          <w:b/>
          <w:lang w:val="ru-RU"/>
        </w:rPr>
        <w:t>6.</w:t>
      </w:r>
      <w:r w:rsidRPr="008A3C8D">
        <w:rPr>
          <w:rFonts w:ascii="Arial" w:hAnsi="Arial" w:cs="Arial"/>
          <w:lang w:val="ru-RU"/>
        </w:rPr>
        <w:t xml:space="preserve">  </w:t>
      </w:r>
      <w:r w:rsidRPr="008A3C8D">
        <w:rPr>
          <w:rFonts w:ascii="Arial" w:hAnsi="Arial" w:cs="Arial"/>
          <w:b/>
          <w:lang w:val="ru-RU"/>
        </w:rPr>
        <w:t>Уровень дерзновения в молитве</w:t>
      </w:r>
      <w:r w:rsidRPr="008A3C8D">
        <w:rPr>
          <w:rFonts w:ascii="Arial" w:hAnsi="Arial" w:cs="Arial"/>
          <w:lang w:val="ru-RU"/>
        </w:rPr>
        <w:t xml:space="preserve"> – может быть различным и, зависит этот</w:t>
      </w:r>
      <w:r w:rsidR="006B4276" w:rsidRPr="006B4276">
        <w:rPr>
          <w:rFonts w:ascii="Arial" w:hAnsi="Arial" w:cs="Arial"/>
          <w:lang w:val="ru-RU"/>
        </w:rPr>
        <w:t xml:space="preserve"> </w:t>
      </w:r>
      <w:r w:rsidRPr="008A3C8D">
        <w:rPr>
          <w:rFonts w:ascii="Arial" w:hAnsi="Arial" w:cs="Arial"/>
          <w:lang w:val="ru-RU"/>
        </w:rPr>
        <w:t>уровень, от уровня любви к Богу.</w:t>
      </w:r>
    </w:p>
    <w:p w14:paraId="50676AD7" w14:textId="2A7A9E83" w:rsidR="00E87246" w:rsidRDefault="00E87246" w:rsidP="00261C6C">
      <w:pPr>
        <w:jc w:val="both"/>
        <w:rPr>
          <w:rFonts w:ascii="Arial" w:hAnsi="Arial" w:cs="Arial"/>
          <w:lang w:val="ru-RU"/>
        </w:rPr>
      </w:pPr>
    </w:p>
    <w:p w14:paraId="3D1FCA5A" w14:textId="7FEC49BC" w:rsidR="00E87246" w:rsidRPr="00E87246" w:rsidRDefault="00E87246" w:rsidP="00261C6C">
      <w:pPr>
        <w:jc w:val="both"/>
        <w:rPr>
          <w:rFonts w:ascii="Arial" w:hAnsi="Arial" w:cs="Arial"/>
        </w:rPr>
      </w:pPr>
      <w:r>
        <w:rPr>
          <w:rFonts w:ascii="Arial" w:hAnsi="Arial" w:cs="Arial"/>
          <w:b/>
          <w:bCs/>
          <w:i/>
          <w:iCs/>
        </w:rPr>
        <w:t>6</w:t>
      </w:r>
      <w:r>
        <w:rPr>
          <w:rFonts w:ascii="Arial" w:hAnsi="Arial" w:cs="Arial"/>
          <w:b/>
          <w:bCs/>
          <w:i/>
          <w:iCs/>
        </w:rPr>
        <w:t>. Boldness in prayer –</w:t>
      </w:r>
      <w:r>
        <w:rPr>
          <w:rFonts w:ascii="Arial" w:hAnsi="Arial" w:cs="Arial"/>
          <w:b/>
          <w:bCs/>
          <w:i/>
          <w:iCs/>
        </w:rPr>
        <w:t xml:space="preserve"> can vary, and it depends on the level of our love toward God.</w:t>
      </w:r>
    </w:p>
    <w:p w14:paraId="590B9544" w14:textId="77777777" w:rsidR="00261C6C" w:rsidRPr="00E87246" w:rsidRDefault="00261C6C" w:rsidP="00261C6C">
      <w:pPr>
        <w:jc w:val="both"/>
        <w:rPr>
          <w:rFonts w:ascii="Arial" w:hAnsi="Arial" w:cs="Arial"/>
        </w:rPr>
      </w:pPr>
    </w:p>
    <w:p w14:paraId="2C6A2540" w14:textId="6E06FEE5"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Любовь до того совершенства достигает в нас, что </w:t>
      </w:r>
      <w:r w:rsidRPr="006B4276">
        <w:rPr>
          <w:rFonts w:ascii="Arial" w:hAnsi="Arial" w:cs="Arial"/>
          <w:b/>
          <w:color w:val="FF0000"/>
          <w:lang w:val="ru-RU"/>
        </w:rPr>
        <w:t>мы имеем дерзновение в день суда</w:t>
      </w:r>
      <w:r w:rsidRPr="006B4276">
        <w:rPr>
          <w:rFonts w:ascii="Arial" w:hAnsi="Arial" w:cs="Arial"/>
          <w:color w:val="FF0000"/>
          <w:lang w:val="ru-RU"/>
        </w:rPr>
        <w:t>, потому что поступаем в мире сем, как Он. В любви нет страха, но совершенная любовь изгоняет страх, потому что в страхе есть мучение. Боящийся несовершен в любви (</w:t>
      </w:r>
      <w:r w:rsidRPr="006B4276">
        <w:rPr>
          <w:rFonts w:ascii="Arial" w:hAnsi="Arial" w:cs="Arial"/>
          <w:color w:val="FF0000"/>
          <w:u w:val="single"/>
          <w:lang w:val="ru-RU"/>
        </w:rPr>
        <w:t>1.Ин.4:17,18</w:t>
      </w:r>
      <w:r w:rsidRPr="006B4276">
        <w:rPr>
          <w:rFonts w:ascii="Arial" w:hAnsi="Arial" w:cs="Arial"/>
          <w:color w:val="FF0000"/>
          <w:lang w:val="ru-RU"/>
        </w:rPr>
        <w:t>).</w:t>
      </w:r>
    </w:p>
    <w:p w14:paraId="1D6D9A52" w14:textId="10C5EA79" w:rsidR="006B4276" w:rsidRPr="006B4276" w:rsidRDefault="006B4276" w:rsidP="00261C6C">
      <w:pPr>
        <w:jc w:val="both"/>
        <w:rPr>
          <w:rFonts w:ascii="Arial" w:hAnsi="Arial" w:cs="Arial"/>
          <w:color w:val="FF0000"/>
          <w:lang w:val="ru-RU"/>
        </w:rPr>
      </w:pPr>
    </w:p>
    <w:p w14:paraId="13C0DDA8" w14:textId="03C806B0" w:rsidR="006B4276" w:rsidRPr="006B4276" w:rsidRDefault="006B4276" w:rsidP="006B4276">
      <w:pPr>
        <w:jc w:val="both"/>
        <w:rPr>
          <w:rFonts w:ascii="Arial" w:hAnsi="Arial" w:cs="Arial"/>
          <w:b/>
          <w:bCs/>
          <w:i/>
          <w:iCs/>
          <w:color w:val="FF0000"/>
          <w:u w:val="single"/>
        </w:rPr>
      </w:pPr>
      <w:r w:rsidRPr="006B4276">
        <w:rPr>
          <w:rFonts w:ascii="Arial" w:hAnsi="Arial" w:cs="Arial"/>
          <w:b/>
          <w:bCs/>
          <w:i/>
          <w:iCs/>
          <w:color w:val="FF0000"/>
          <w:lang w:val="x-none"/>
        </w:rPr>
        <w:t>Love has been perfected among us in this: that we may have boldness in the day of judgment; because as He is, so are we in this world. There is no fear in love; but perfect love casts out fear, because fear involves torment. But he who fears has not been made perfect in love. </w:t>
      </w:r>
      <w:r w:rsidRPr="006B4276">
        <w:rPr>
          <w:rFonts w:ascii="Arial" w:hAnsi="Arial" w:cs="Arial"/>
          <w:b/>
          <w:bCs/>
          <w:i/>
          <w:iCs/>
          <w:color w:val="FF0000"/>
          <w:u w:val="single"/>
        </w:rPr>
        <w:t>(1 John 4:17-18).</w:t>
      </w:r>
    </w:p>
    <w:p w14:paraId="7F23D007" w14:textId="77777777" w:rsidR="00261C6C" w:rsidRPr="006B4276" w:rsidRDefault="00261C6C" w:rsidP="00261C6C">
      <w:pPr>
        <w:jc w:val="both"/>
        <w:rPr>
          <w:rFonts w:ascii="Arial" w:hAnsi="Arial" w:cs="Arial"/>
        </w:rPr>
      </w:pPr>
    </w:p>
    <w:p w14:paraId="02D79FD7" w14:textId="32AFECE9" w:rsidR="00E87246" w:rsidRDefault="00261C6C" w:rsidP="00261C6C">
      <w:pPr>
        <w:jc w:val="both"/>
        <w:rPr>
          <w:rFonts w:ascii="Arial" w:hAnsi="Arial" w:cs="Arial"/>
        </w:rPr>
      </w:pPr>
      <w:r w:rsidRPr="008A3C8D">
        <w:rPr>
          <w:rFonts w:ascii="Arial" w:hAnsi="Arial" w:cs="Arial"/>
          <w:b/>
          <w:lang w:val="ru-RU"/>
        </w:rPr>
        <w:t>Качество и уровень любви к Богу</w:t>
      </w:r>
      <w:r w:rsidRPr="008A3C8D">
        <w:rPr>
          <w:rFonts w:ascii="Arial" w:hAnsi="Arial" w:cs="Arial"/>
          <w:lang w:val="ru-RU"/>
        </w:rPr>
        <w:t xml:space="preserve"> – проверяется, по отсутствию страха неполноценности пред Богом. </w:t>
      </w:r>
    </w:p>
    <w:p w14:paraId="04F7EC80" w14:textId="77777777" w:rsidR="00E87246" w:rsidRPr="00E87246" w:rsidRDefault="00E87246" w:rsidP="00E87246">
      <w:pPr>
        <w:jc w:val="both"/>
        <w:rPr>
          <w:rFonts w:ascii="Arial" w:hAnsi="Arial" w:cs="Arial"/>
          <w:b/>
          <w:bCs/>
          <w:i/>
          <w:iCs/>
        </w:rPr>
      </w:pPr>
    </w:p>
    <w:p w14:paraId="315043F4" w14:textId="36388E18" w:rsidR="00E87246" w:rsidRPr="00E87246" w:rsidRDefault="00E87246" w:rsidP="00E87246">
      <w:pPr>
        <w:jc w:val="both"/>
        <w:rPr>
          <w:rFonts w:ascii="Arial" w:hAnsi="Arial" w:cs="Arial"/>
          <w:b/>
          <w:bCs/>
          <w:i/>
          <w:iCs/>
        </w:rPr>
      </w:pPr>
      <w:r w:rsidRPr="00E87246">
        <w:rPr>
          <w:rFonts w:ascii="Arial" w:hAnsi="Arial" w:cs="Arial"/>
          <w:b/>
          <w:bCs/>
          <w:i/>
          <w:iCs/>
        </w:rPr>
        <w:t>The quality and level of love for God is checked by the absence of fear of inferiority before God.</w:t>
      </w:r>
    </w:p>
    <w:p w14:paraId="78CB5C5B" w14:textId="77777777" w:rsidR="00261C6C" w:rsidRPr="00E87246" w:rsidRDefault="00261C6C" w:rsidP="00261C6C">
      <w:pPr>
        <w:jc w:val="both"/>
        <w:rPr>
          <w:rFonts w:ascii="Arial" w:hAnsi="Arial" w:cs="Arial"/>
        </w:rPr>
      </w:pPr>
    </w:p>
    <w:p w14:paraId="2CA2FD0E" w14:textId="5B2A8392" w:rsidR="00261C6C" w:rsidRDefault="00261C6C" w:rsidP="00261C6C">
      <w:pPr>
        <w:jc w:val="both"/>
        <w:rPr>
          <w:rFonts w:ascii="Arial" w:hAnsi="Arial" w:cs="Arial"/>
          <w:lang w:val="ru-RU"/>
        </w:rPr>
      </w:pPr>
      <w:r w:rsidRPr="008A3C8D">
        <w:rPr>
          <w:rFonts w:ascii="Arial" w:hAnsi="Arial" w:cs="Arial"/>
          <w:lang w:val="ru-RU"/>
        </w:rPr>
        <w:t xml:space="preserve">Само же качество и уровень любви к Богу – зависят, от уровня нашего доверия и упования на слово Божие, записанное в нашем сердце. </w:t>
      </w:r>
    </w:p>
    <w:p w14:paraId="28855F24" w14:textId="77777777" w:rsidR="00E87246" w:rsidRPr="00E87246" w:rsidRDefault="00E87246" w:rsidP="00E87246">
      <w:pPr>
        <w:jc w:val="both"/>
        <w:rPr>
          <w:rFonts w:ascii="Arial" w:hAnsi="Arial" w:cs="Arial"/>
        </w:rPr>
      </w:pPr>
    </w:p>
    <w:p w14:paraId="235A1538" w14:textId="1F9FB389" w:rsidR="00E87246" w:rsidRPr="00E87246" w:rsidRDefault="00E87246" w:rsidP="00E87246">
      <w:pPr>
        <w:jc w:val="both"/>
        <w:rPr>
          <w:rFonts w:ascii="Arial" w:hAnsi="Arial" w:cs="Arial"/>
          <w:b/>
          <w:bCs/>
          <w:i/>
          <w:iCs/>
        </w:rPr>
      </w:pPr>
      <w:r w:rsidRPr="00E87246">
        <w:rPr>
          <w:rFonts w:ascii="Arial" w:hAnsi="Arial" w:cs="Arial"/>
          <w:b/>
          <w:bCs/>
          <w:i/>
          <w:iCs/>
        </w:rPr>
        <w:t>The very quality and level of love for God depends on the level of our trust and hope in the word of God recorded in our heart.</w:t>
      </w:r>
    </w:p>
    <w:p w14:paraId="03D2CE71" w14:textId="77777777" w:rsidR="00261C6C" w:rsidRPr="00E87246" w:rsidRDefault="00261C6C" w:rsidP="00261C6C">
      <w:pPr>
        <w:jc w:val="both"/>
        <w:rPr>
          <w:rFonts w:ascii="Arial" w:hAnsi="Arial" w:cs="Arial"/>
        </w:rPr>
      </w:pPr>
    </w:p>
    <w:p w14:paraId="49467C0C" w14:textId="23407643" w:rsidR="00261C6C" w:rsidRDefault="00261C6C" w:rsidP="00261C6C">
      <w:pPr>
        <w:jc w:val="both"/>
        <w:rPr>
          <w:rFonts w:ascii="Arial" w:hAnsi="Arial" w:cs="Arial"/>
          <w:lang w:val="ru-RU"/>
        </w:rPr>
      </w:pPr>
      <w:r w:rsidRPr="008A3C8D">
        <w:rPr>
          <w:rFonts w:ascii="Arial" w:hAnsi="Arial" w:cs="Arial"/>
          <w:lang w:val="ru-RU"/>
        </w:rPr>
        <w:t xml:space="preserve">А, уровень, нашего доверия слову Бога, зависит от уровня, соработы нашей веры, с верой Божией. </w:t>
      </w:r>
    </w:p>
    <w:p w14:paraId="2522D5F5" w14:textId="77777777" w:rsidR="00E87246" w:rsidRPr="00E87246" w:rsidRDefault="00E87246" w:rsidP="00E87246">
      <w:pPr>
        <w:jc w:val="both"/>
        <w:rPr>
          <w:rFonts w:ascii="Arial" w:hAnsi="Arial" w:cs="Arial"/>
        </w:rPr>
      </w:pPr>
    </w:p>
    <w:p w14:paraId="4382CAB0" w14:textId="77143587" w:rsidR="00E87246" w:rsidRPr="00E87246" w:rsidRDefault="00E87246" w:rsidP="00E87246">
      <w:pPr>
        <w:jc w:val="both"/>
        <w:rPr>
          <w:rFonts w:ascii="Arial" w:hAnsi="Arial" w:cs="Arial"/>
          <w:b/>
          <w:bCs/>
          <w:i/>
          <w:iCs/>
        </w:rPr>
      </w:pPr>
      <w:r w:rsidRPr="00E87246">
        <w:rPr>
          <w:rFonts w:ascii="Arial" w:hAnsi="Arial" w:cs="Arial"/>
          <w:b/>
          <w:bCs/>
          <w:i/>
          <w:iCs/>
        </w:rPr>
        <w:t>And the level of our trust in the word of God depends on the level of cooperation of our faith with the faith of God.</w:t>
      </w:r>
    </w:p>
    <w:p w14:paraId="3011BEA3" w14:textId="77777777" w:rsidR="00261C6C" w:rsidRPr="00E87246" w:rsidRDefault="00261C6C" w:rsidP="00261C6C">
      <w:pPr>
        <w:jc w:val="both"/>
        <w:rPr>
          <w:rFonts w:ascii="Arial" w:hAnsi="Arial" w:cs="Arial"/>
        </w:rPr>
      </w:pPr>
    </w:p>
    <w:p w14:paraId="33CB4ABB" w14:textId="58EC068C" w:rsidR="00261C6C" w:rsidRDefault="00261C6C" w:rsidP="00261C6C">
      <w:pPr>
        <w:jc w:val="both"/>
        <w:rPr>
          <w:rFonts w:ascii="Arial" w:hAnsi="Arial" w:cs="Arial"/>
          <w:lang w:val="ru-RU"/>
        </w:rPr>
      </w:pPr>
      <w:r w:rsidRPr="008A3C8D">
        <w:rPr>
          <w:rFonts w:ascii="Arial" w:hAnsi="Arial" w:cs="Arial"/>
          <w:lang w:val="ru-RU"/>
        </w:rPr>
        <w:lastRenderedPageBreak/>
        <w:t>В то время как уровень, самой соработы нашей веры с верой Бога, зависит от уровня и качества, слышания благовествуемого слова Божия и, размышления над словом Божиим.</w:t>
      </w:r>
    </w:p>
    <w:p w14:paraId="6B9755CC" w14:textId="77777777" w:rsidR="00E87246" w:rsidRPr="00E87246" w:rsidRDefault="00E87246" w:rsidP="00E87246">
      <w:pPr>
        <w:jc w:val="both"/>
        <w:rPr>
          <w:rFonts w:ascii="Arial" w:hAnsi="Arial" w:cs="Arial"/>
        </w:rPr>
      </w:pPr>
    </w:p>
    <w:p w14:paraId="41623443" w14:textId="4F2291C4" w:rsidR="00E87246" w:rsidRPr="00E87246" w:rsidRDefault="00E87246" w:rsidP="00E87246">
      <w:pPr>
        <w:jc w:val="both"/>
        <w:rPr>
          <w:rFonts w:ascii="Arial" w:hAnsi="Arial" w:cs="Arial"/>
          <w:b/>
          <w:bCs/>
          <w:i/>
          <w:iCs/>
        </w:rPr>
      </w:pPr>
      <w:r w:rsidRPr="00E87246">
        <w:rPr>
          <w:rFonts w:ascii="Arial" w:hAnsi="Arial" w:cs="Arial"/>
          <w:b/>
          <w:bCs/>
          <w:i/>
          <w:iCs/>
        </w:rPr>
        <w:t xml:space="preserve">While </w:t>
      </w:r>
      <w:r>
        <w:rPr>
          <w:rFonts w:ascii="Arial" w:hAnsi="Arial" w:cs="Arial"/>
          <w:b/>
          <w:bCs/>
          <w:i/>
          <w:iCs/>
        </w:rPr>
        <w:t>the level of</w:t>
      </w:r>
      <w:r w:rsidRPr="00E87246">
        <w:rPr>
          <w:rFonts w:ascii="Arial" w:hAnsi="Arial" w:cs="Arial"/>
          <w:b/>
          <w:bCs/>
          <w:i/>
          <w:iCs/>
        </w:rPr>
        <w:t xml:space="preserve"> cooperation of our faith with the faith of God, depends on the level and quality</w:t>
      </w:r>
      <w:r>
        <w:rPr>
          <w:rFonts w:ascii="Arial" w:hAnsi="Arial" w:cs="Arial"/>
          <w:b/>
          <w:bCs/>
          <w:i/>
          <w:iCs/>
        </w:rPr>
        <w:t xml:space="preserve"> of </w:t>
      </w:r>
      <w:r w:rsidRPr="00E87246">
        <w:rPr>
          <w:rFonts w:ascii="Arial" w:hAnsi="Arial" w:cs="Arial"/>
          <w:b/>
          <w:bCs/>
          <w:i/>
          <w:iCs/>
        </w:rPr>
        <w:t xml:space="preserve">hearing the </w:t>
      </w:r>
      <w:r>
        <w:rPr>
          <w:rFonts w:ascii="Arial" w:hAnsi="Arial" w:cs="Arial"/>
          <w:b/>
          <w:bCs/>
          <w:i/>
          <w:iCs/>
        </w:rPr>
        <w:t>preached</w:t>
      </w:r>
      <w:r w:rsidRPr="00E87246">
        <w:rPr>
          <w:rFonts w:ascii="Arial" w:hAnsi="Arial" w:cs="Arial"/>
          <w:b/>
          <w:bCs/>
          <w:i/>
          <w:iCs/>
        </w:rPr>
        <w:t xml:space="preserve"> word of God and meditation on the word of God.</w:t>
      </w:r>
    </w:p>
    <w:p w14:paraId="18FEC7C5" w14:textId="77777777" w:rsidR="00261C6C" w:rsidRPr="00E87246" w:rsidRDefault="00261C6C" w:rsidP="00261C6C">
      <w:pPr>
        <w:jc w:val="both"/>
        <w:rPr>
          <w:rFonts w:ascii="Arial" w:hAnsi="Arial" w:cs="Arial"/>
        </w:rPr>
      </w:pPr>
    </w:p>
    <w:p w14:paraId="01429042" w14:textId="2BB538B9"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Итак, наблюдайте, как вы слушаете: ибо, кто имеет, тому дано будет, а кто не имеет, у того отнимется и то, что он думает иметь (</w:t>
      </w:r>
      <w:r w:rsidRPr="006B4276">
        <w:rPr>
          <w:rFonts w:ascii="Arial" w:hAnsi="Arial" w:cs="Arial"/>
          <w:color w:val="FF0000"/>
          <w:u w:val="single"/>
          <w:lang w:val="ru-RU"/>
        </w:rPr>
        <w:t>Лк.8:18</w:t>
      </w:r>
      <w:r w:rsidRPr="006B4276">
        <w:rPr>
          <w:rFonts w:ascii="Arial" w:hAnsi="Arial" w:cs="Arial"/>
          <w:color w:val="FF0000"/>
          <w:lang w:val="ru-RU"/>
        </w:rPr>
        <w:t>).</w:t>
      </w:r>
    </w:p>
    <w:p w14:paraId="624DE02E" w14:textId="609E2FC8" w:rsidR="006B4276" w:rsidRPr="006B4276" w:rsidRDefault="006B4276" w:rsidP="00261C6C">
      <w:pPr>
        <w:jc w:val="both"/>
        <w:rPr>
          <w:rFonts w:ascii="Arial" w:hAnsi="Arial" w:cs="Arial"/>
          <w:color w:val="FF0000"/>
          <w:lang w:val="ru-RU"/>
        </w:rPr>
      </w:pPr>
    </w:p>
    <w:p w14:paraId="2F9BFB27" w14:textId="469D7930" w:rsidR="006B4276" w:rsidRPr="006B4276" w:rsidRDefault="006B4276" w:rsidP="00261C6C">
      <w:pPr>
        <w:jc w:val="both"/>
        <w:rPr>
          <w:rFonts w:ascii="Arial" w:hAnsi="Arial" w:cs="Arial"/>
          <w:b/>
          <w:bCs/>
          <w:i/>
          <w:iCs/>
          <w:color w:val="FF0000"/>
          <w:u w:val="single"/>
        </w:rPr>
      </w:pPr>
      <w:r w:rsidRPr="006B4276">
        <w:rPr>
          <w:rFonts w:ascii="Arial" w:hAnsi="Arial" w:cs="Arial"/>
          <w:b/>
          <w:bCs/>
          <w:i/>
          <w:iCs/>
          <w:color w:val="FF0000"/>
          <w:lang w:val="x-none"/>
        </w:rPr>
        <w:t>Therefore take heed how you hear. For whoever has, to him more will be given; and whoever does not have, even what he seems to have will be taken from him." </w:t>
      </w:r>
      <w:r w:rsidRPr="006B4276">
        <w:rPr>
          <w:rFonts w:ascii="Arial" w:hAnsi="Arial" w:cs="Arial"/>
          <w:b/>
          <w:bCs/>
          <w:i/>
          <w:iCs/>
          <w:color w:val="FF0000"/>
          <w:u w:val="single"/>
        </w:rPr>
        <w:t>(Luke 8:18).</w:t>
      </w:r>
    </w:p>
    <w:p w14:paraId="71A4F696" w14:textId="77777777" w:rsidR="00261C6C" w:rsidRPr="006B4276" w:rsidRDefault="00261C6C" w:rsidP="00261C6C">
      <w:pPr>
        <w:jc w:val="both"/>
        <w:rPr>
          <w:rFonts w:ascii="Arial" w:hAnsi="Arial" w:cs="Arial"/>
        </w:rPr>
      </w:pPr>
    </w:p>
    <w:p w14:paraId="6094C4B0" w14:textId="41AA8BCA" w:rsidR="00261C6C" w:rsidRDefault="00261C6C" w:rsidP="00261C6C">
      <w:pPr>
        <w:jc w:val="both"/>
        <w:rPr>
          <w:rFonts w:ascii="Arial" w:hAnsi="Arial" w:cs="Arial"/>
          <w:lang w:val="ru-RU"/>
        </w:rPr>
      </w:pPr>
      <w:r w:rsidRPr="008A3C8D">
        <w:rPr>
          <w:rFonts w:ascii="Arial" w:hAnsi="Arial" w:cs="Arial"/>
          <w:lang w:val="ru-RU"/>
        </w:rPr>
        <w:t>А посему, чем выше будет уровень подготовки, к слушанию слова Божия, тем выше будет уровень любви к Богу. А, следовательно – тем выше будет и дерзновение в молитве, которой мы даём Богу право, на вмешательство в нашу жизнь Его милости. Таким образом:</w:t>
      </w:r>
    </w:p>
    <w:p w14:paraId="46C1AD22" w14:textId="0F1BC8A5" w:rsidR="00E87246" w:rsidRPr="00E87246" w:rsidRDefault="00E87246" w:rsidP="00261C6C">
      <w:pPr>
        <w:jc w:val="both"/>
        <w:rPr>
          <w:rFonts w:ascii="Arial" w:hAnsi="Arial" w:cs="Arial"/>
          <w:b/>
          <w:bCs/>
          <w:i/>
          <w:iCs/>
          <w:lang w:val="ru-RU"/>
        </w:rPr>
      </w:pPr>
    </w:p>
    <w:p w14:paraId="37ED2CDF" w14:textId="75E090DB" w:rsidR="00E87246" w:rsidRPr="00E87246" w:rsidRDefault="00E87246" w:rsidP="00261C6C">
      <w:pPr>
        <w:jc w:val="both"/>
        <w:rPr>
          <w:rFonts w:ascii="Arial" w:hAnsi="Arial" w:cs="Arial"/>
          <w:b/>
          <w:bCs/>
          <w:i/>
          <w:iCs/>
        </w:rPr>
      </w:pPr>
      <w:r w:rsidRPr="00E87246">
        <w:rPr>
          <w:rFonts w:ascii="Arial" w:hAnsi="Arial" w:cs="Arial"/>
          <w:b/>
          <w:bCs/>
          <w:i/>
          <w:iCs/>
        </w:rPr>
        <w:t xml:space="preserve">Therefore, the higher the level of preparation for listening to the word of God, the higher the level of love for God. And, therefore - the higher will be the boldness in prayer, by which we give God the right to intervene in </w:t>
      </w:r>
      <w:r>
        <w:rPr>
          <w:rFonts w:ascii="Arial" w:hAnsi="Arial" w:cs="Arial"/>
          <w:b/>
          <w:bCs/>
          <w:i/>
          <w:iCs/>
        </w:rPr>
        <w:t>our life with</w:t>
      </w:r>
      <w:r w:rsidRPr="00E87246">
        <w:rPr>
          <w:rFonts w:ascii="Arial" w:hAnsi="Arial" w:cs="Arial"/>
          <w:b/>
          <w:bCs/>
          <w:i/>
          <w:iCs/>
        </w:rPr>
        <w:t xml:space="preserve"> His grace. In this way:</w:t>
      </w:r>
    </w:p>
    <w:p w14:paraId="464A8468" w14:textId="77777777" w:rsidR="00261C6C" w:rsidRPr="00E87246" w:rsidRDefault="00261C6C" w:rsidP="00261C6C">
      <w:pPr>
        <w:jc w:val="both"/>
        <w:rPr>
          <w:rFonts w:ascii="Arial" w:hAnsi="Arial" w:cs="Arial"/>
        </w:rPr>
      </w:pPr>
    </w:p>
    <w:p w14:paraId="33C655E9" w14:textId="0F4809A9" w:rsidR="00261C6C" w:rsidRDefault="00261C6C" w:rsidP="00261C6C">
      <w:pPr>
        <w:jc w:val="both"/>
        <w:rPr>
          <w:rFonts w:ascii="Arial" w:hAnsi="Arial" w:cs="Arial"/>
          <w:lang w:val="ru-RU"/>
        </w:rPr>
      </w:pPr>
      <w:r w:rsidRPr="008A3C8D">
        <w:rPr>
          <w:rFonts w:ascii="Arial" w:hAnsi="Arial" w:cs="Arial"/>
          <w:b/>
          <w:lang w:val="ru-RU"/>
        </w:rPr>
        <w:t>Дерзновение в молитве</w:t>
      </w:r>
      <w:r w:rsidRPr="008A3C8D">
        <w:rPr>
          <w:rFonts w:ascii="Arial" w:hAnsi="Arial" w:cs="Arial"/>
          <w:lang w:val="ru-RU"/>
        </w:rPr>
        <w:t xml:space="preserve"> – это выражение совершенной любви к Богу, которая изгоняет всякий страх неполноценности пред Богом. </w:t>
      </w:r>
    </w:p>
    <w:p w14:paraId="59A74799" w14:textId="0172A30F" w:rsidR="00E87246" w:rsidRDefault="00E87246" w:rsidP="00261C6C">
      <w:pPr>
        <w:jc w:val="both"/>
        <w:rPr>
          <w:rFonts w:ascii="Arial" w:hAnsi="Arial" w:cs="Arial"/>
          <w:lang w:val="ru-RU"/>
        </w:rPr>
      </w:pPr>
    </w:p>
    <w:p w14:paraId="25E62E33" w14:textId="100D4E7F" w:rsidR="00E87246" w:rsidRPr="00E87246" w:rsidRDefault="00E87246" w:rsidP="00261C6C">
      <w:pPr>
        <w:jc w:val="both"/>
        <w:rPr>
          <w:rFonts w:ascii="Arial" w:hAnsi="Arial" w:cs="Arial"/>
          <w:b/>
          <w:bCs/>
          <w:i/>
          <w:iCs/>
        </w:rPr>
      </w:pPr>
      <w:r w:rsidRPr="00E87246">
        <w:rPr>
          <w:rFonts w:ascii="Arial" w:hAnsi="Arial" w:cs="Arial"/>
          <w:b/>
          <w:bCs/>
          <w:i/>
          <w:iCs/>
        </w:rPr>
        <w:t>B</w:t>
      </w:r>
      <w:r w:rsidRPr="00E87246">
        <w:rPr>
          <w:rFonts w:ascii="Arial" w:hAnsi="Arial" w:cs="Arial"/>
          <w:b/>
          <w:bCs/>
          <w:i/>
          <w:iCs/>
        </w:rPr>
        <w:t>oldness in prayer is an expression of perfect love for God, which casts out any fear of inferiority before God</w:t>
      </w:r>
      <w:r>
        <w:rPr>
          <w:rFonts w:ascii="Arial" w:hAnsi="Arial" w:cs="Arial"/>
          <w:b/>
          <w:bCs/>
          <w:i/>
          <w:iCs/>
        </w:rPr>
        <w:t>.</w:t>
      </w:r>
    </w:p>
    <w:p w14:paraId="5ADA9419" w14:textId="77777777" w:rsidR="00261C6C" w:rsidRPr="00E87246" w:rsidRDefault="00261C6C" w:rsidP="00261C6C">
      <w:pPr>
        <w:jc w:val="both"/>
        <w:rPr>
          <w:rFonts w:ascii="Arial" w:hAnsi="Arial" w:cs="Arial"/>
        </w:rPr>
      </w:pPr>
    </w:p>
    <w:p w14:paraId="0E7075BA" w14:textId="4B475C44" w:rsidR="00261C6C" w:rsidRDefault="00261C6C" w:rsidP="00261C6C">
      <w:pPr>
        <w:jc w:val="both"/>
        <w:rPr>
          <w:rFonts w:ascii="Arial" w:hAnsi="Arial" w:cs="Arial"/>
          <w:lang w:val="ru-RU"/>
        </w:rPr>
      </w:pPr>
      <w:r w:rsidRPr="008A3C8D">
        <w:rPr>
          <w:rFonts w:ascii="Arial" w:hAnsi="Arial" w:cs="Arial"/>
          <w:lang w:val="ru-RU"/>
        </w:rPr>
        <w:t>Потому, что в страхе неполноценности пред Богом, содержится мучение или же, неуверенность в том, что Бог нас слышит и может ответить нам. Такой страх – это полное отсутствие дерзновения.</w:t>
      </w:r>
    </w:p>
    <w:p w14:paraId="6CA64894" w14:textId="77777777" w:rsidR="00E87246" w:rsidRPr="00E87246" w:rsidRDefault="00E87246" w:rsidP="00E87246">
      <w:pPr>
        <w:jc w:val="both"/>
        <w:rPr>
          <w:rFonts w:ascii="Arial" w:hAnsi="Arial" w:cs="Arial"/>
          <w:lang w:val="ru-RU"/>
        </w:rPr>
      </w:pPr>
    </w:p>
    <w:p w14:paraId="0BAB7C2A" w14:textId="3F825A29" w:rsidR="00E87246" w:rsidRPr="00E87246" w:rsidRDefault="00E87246" w:rsidP="00E87246">
      <w:pPr>
        <w:jc w:val="both"/>
        <w:rPr>
          <w:rFonts w:ascii="Arial" w:hAnsi="Arial" w:cs="Arial"/>
          <w:b/>
          <w:bCs/>
          <w:i/>
          <w:iCs/>
        </w:rPr>
      </w:pPr>
      <w:r w:rsidRPr="00E87246">
        <w:rPr>
          <w:rFonts w:ascii="Arial" w:hAnsi="Arial" w:cs="Arial"/>
          <w:b/>
          <w:bCs/>
          <w:i/>
          <w:iCs/>
        </w:rPr>
        <w:t>Because the fear of inferiority before God contains torment or</w:t>
      </w:r>
      <w:r>
        <w:rPr>
          <w:rFonts w:ascii="Arial" w:hAnsi="Arial" w:cs="Arial"/>
          <w:b/>
          <w:bCs/>
          <w:i/>
          <w:iCs/>
        </w:rPr>
        <w:t xml:space="preserve"> </w:t>
      </w:r>
      <w:r w:rsidRPr="00E87246">
        <w:rPr>
          <w:rFonts w:ascii="Arial" w:hAnsi="Arial" w:cs="Arial"/>
          <w:b/>
          <w:bCs/>
          <w:i/>
          <w:iCs/>
        </w:rPr>
        <w:t>insecur</w:t>
      </w:r>
      <w:r>
        <w:rPr>
          <w:rFonts w:ascii="Arial" w:hAnsi="Arial" w:cs="Arial"/>
          <w:b/>
          <w:bCs/>
          <w:i/>
          <w:iCs/>
        </w:rPr>
        <w:t>ity</w:t>
      </w:r>
      <w:r w:rsidRPr="00E87246">
        <w:rPr>
          <w:rFonts w:ascii="Arial" w:hAnsi="Arial" w:cs="Arial"/>
          <w:b/>
          <w:bCs/>
          <w:i/>
          <w:iCs/>
        </w:rPr>
        <w:t xml:space="preserve"> that God hears us and can answer us. Such fear is a complete lack of boldness.</w:t>
      </w:r>
    </w:p>
    <w:p w14:paraId="0B61109A" w14:textId="77777777" w:rsidR="00261C6C" w:rsidRPr="00E87246" w:rsidRDefault="00261C6C" w:rsidP="00261C6C">
      <w:pPr>
        <w:jc w:val="both"/>
        <w:rPr>
          <w:rFonts w:ascii="Arial" w:hAnsi="Arial" w:cs="Arial"/>
        </w:rPr>
      </w:pPr>
    </w:p>
    <w:p w14:paraId="25C6A7FB" w14:textId="06C9B156" w:rsidR="00261C6C" w:rsidRDefault="00261C6C" w:rsidP="00261C6C">
      <w:pPr>
        <w:jc w:val="both"/>
        <w:rPr>
          <w:rFonts w:ascii="Arial" w:hAnsi="Arial" w:cs="Arial"/>
          <w:lang w:val="ru-RU"/>
        </w:rPr>
      </w:pPr>
      <w:r w:rsidRPr="008A3C8D">
        <w:rPr>
          <w:rFonts w:ascii="Arial" w:hAnsi="Arial" w:cs="Arial"/>
          <w:b/>
          <w:lang w:val="ru-RU"/>
        </w:rPr>
        <w:t>7.</w:t>
      </w:r>
      <w:r w:rsidRPr="008A3C8D">
        <w:rPr>
          <w:rFonts w:ascii="Arial" w:hAnsi="Arial" w:cs="Arial"/>
          <w:lang w:val="ru-RU"/>
        </w:rPr>
        <w:t xml:space="preserve">  </w:t>
      </w:r>
      <w:r w:rsidRPr="008A3C8D">
        <w:rPr>
          <w:rFonts w:ascii="Arial" w:hAnsi="Arial" w:cs="Arial"/>
          <w:b/>
          <w:lang w:val="ru-RU"/>
        </w:rPr>
        <w:t>Назначение дерзновения в молитве</w:t>
      </w:r>
      <w:r w:rsidRPr="008A3C8D">
        <w:rPr>
          <w:rFonts w:ascii="Arial" w:hAnsi="Arial" w:cs="Arial"/>
          <w:lang w:val="ru-RU"/>
        </w:rPr>
        <w:t xml:space="preserve"> – состоит в том, чтобы открыть всем, в чем состоит домостроительство тайны, сокрывавшейся от вечности в Боге, создавшем все Иисусом Христом.</w:t>
      </w:r>
    </w:p>
    <w:p w14:paraId="02A4ECF0" w14:textId="3ABDDE5D" w:rsidR="00E87246" w:rsidRDefault="00E87246" w:rsidP="00261C6C">
      <w:pPr>
        <w:jc w:val="both"/>
        <w:rPr>
          <w:rFonts w:ascii="Arial" w:hAnsi="Arial" w:cs="Arial"/>
          <w:lang w:val="ru-RU"/>
        </w:rPr>
      </w:pPr>
    </w:p>
    <w:p w14:paraId="2108680F" w14:textId="4830DCDD" w:rsidR="00E87246" w:rsidRPr="00E87246" w:rsidRDefault="00E87246" w:rsidP="00261C6C">
      <w:pPr>
        <w:jc w:val="both"/>
        <w:rPr>
          <w:rFonts w:ascii="Arial" w:hAnsi="Arial" w:cs="Arial"/>
          <w:b/>
          <w:bCs/>
          <w:i/>
          <w:iCs/>
        </w:rPr>
      </w:pPr>
      <w:r>
        <w:rPr>
          <w:rFonts w:ascii="Arial" w:hAnsi="Arial" w:cs="Arial"/>
          <w:b/>
          <w:bCs/>
          <w:i/>
          <w:iCs/>
        </w:rPr>
        <w:t xml:space="preserve">7. The purpose of boldness in prayer – is to reveal to all the mystery contained in eternity in God, </w:t>
      </w:r>
      <w:proofErr w:type="gramStart"/>
      <w:r>
        <w:rPr>
          <w:rFonts w:ascii="Arial" w:hAnsi="Arial" w:cs="Arial"/>
          <w:b/>
          <w:bCs/>
          <w:i/>
          <w:iCs/>
        </w:rPr>
        <w:t>Who</w:t>
      </w:r>
      <w:proofErr w:type="gramEnd"/>
      <w:r>
        <w:rPr>
          <w:rFonts w:ascii="Arial" w:hAnsi="Arial" w:cs="Arial"/>
          <w:b/>
          <w:bCs/>
          <w:i/>
          <w:iCs/>
        </w:rPr>
        <w:t xml:space="preserve"> accomplished all things in Christ.</w:t>
      </w:r>
    </w:p>
    <w:p w14:paraId="51271F53" w14:textId="2A6689B6" w:rsidR="00261C6C" w:rsidRPr="00E87246" w:rsidRDefault="00261C6C" w:rsidP="00261C6C">
      <w:pPr>
        <w:jc w:val="both"/>
        <w:rPr>
          <w:rFonts w:ascii="Arial" w:hAnsi="Arial" w:cs="Arial"/>
          <w:b/>
          <w:bCs/>
          <w:i/>
          <w:iCs/>
          <w:color w:val="FF0000"/>
        </w:rPr>
      </w:pPr>
    </w:p>
    <w:p w14:paraId="64E99681"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lastRenderedPageBreak/>
        <w:t>И открыть всем, в чем состоит домостроительство тайны, сокрывавшейся от вечности в Боге, создавшем все Иисусом Христом, дабы ныне соделалась известною через Церковь начальствам и властям на небесах многоразличная премудрость Божия,</w:t>
      </w:r>
    </w:p>
    <w:p w14:paraId="703FCD85" w14:textId="77777777" w:rsidR="00261C6C" w:rsidRPr="006B4276" w:rsidRDefault="00261C6C" w:rsidP="00261C6C">
      <w:pPr>
        <w:jc w:val="both"/>
        <w:rPr>
          <w:rFonts w:ascii="Arial" w:hAnsi="Arial" w:cs="Arial"/>
          <w:color w:val="FF0000"/>
          <w:lang w:val="ru-RU"/>
        </w:rPr>
      </w:pPr>
    </w:p>
    <w:p w14:paraId="5ABC4E6B" w14:textId="223EF989"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По предвечному определению, которое Он исполнил во Христе Иисусе, Господе нашем, </w:t>
      </w:r>
      <w:r w:rsidRPr="006B4276">
        <w:rPr>
          <w:rFonts w:ascii="Arial" w:hAnsi="Arial" w:cs="Arial"/>
          <w:b/>
          <w:color w:val="FF0000"/>
          <w:lang w:val="ru-RU"/>
        </w:rPr>
        <w:t>в Котором мы имеем дерзновение и надежный доступ через веру в Него</w:t>
      </w:r>
      <w:r w:rsidRPr="006B4276">
        <w:rPr>
          <w:rFonts w:ascii="Arial" w:hAnsi="Arial" w:cs="Arial"/>
          <w:color w:val="FF0000"/>
          <w:lang w:val="ru-RU"/>
        </w:rPr>
        <w:t xml:space="preserve"> (</w:t>
      </w:r>
      <w:r w:rsidRPr="006B4276">
        <w:rPr>
          <w:rFonts w:ascii="Arial" w:hAnsi="Arial" w:cs="Arial"/>
          <w:color w:val="FF0000"/>
          <w:u w:val="single"/>
          <w:lang w:val="ru-RU"/>
        </w:rPr>
        <w:t>Еф.3:9-12</w:t>
      </w:r>
      <w:r w:rsidRPr="006B4276">
        <w:rPr>
          <w:rFonts w:ascii="Arial" w:hAnsi="Arial" w:cs="Arial"/>
          <w:color w:val="FF0000"/>
          <w:lang w:val="ru-RU"/>
        </w:rPr>
        <w:t>).</w:t>
      </w:r>
    </w:p>
    <w:p w14:paraId="64F7C11A" w14:textId="0FB7F577" w:rsidR="006B4276" w:rsidRPr="006B4276" w:rsidRDefault="006B4276" w:rsidP="00261C6C">
      <w:pPr>
        <w:jc w:val="both"/>
        <w:rPr>
          <w:rFonts w:ascii="Arial" w:hAnsi="Arial" w:cs="Arial"/>
          <w:b/>
          <w:bCs/>
          <w:i/>
          <w:iCs/>
          <w:color w:val="FF0000"/>
          <w:lang w:val="ru-RU"/>
        </w:rPr>
      </w:pPr>
    </w:p>
    <w:p w14:paraId="086FBD95" w14:textId="123254B7" w:rsidR="006B4276" w:rsidRPr="006B4276" w:rsidRDefault="006B4276" w:rsidP="006B4276">
      <w:pPr>
        <w:jc w:val="both"/>
        <w:rPr>
          <w:rFonts w:ascii="Arial" w:hAnsi="Arial" w:cs="Arial"/>
          <w:b/>
          <w:bCs/>
          <w:i/>
          <w:iCs/>
          <w:color w:val="FF0000"/>
          <w:lang w:val="x-none"/>
        </w:rPr>
      </w:pPr>
      <w:r>
        <w:rPr>
          <w:rFonts w:ascii="Arial" w:hAnsi="Arial" w:cs="Arial"/>
          <w:b/>
          <w:bCs/>
          <w:i/>
          <w:iCs/>
          <w:color w:val="FF0000"/>
        </w:rPr>
        <w:t>A</w:t>
      </w:r>
      <w:proofErr w:type="spellStart"/>
      <w:r w:rsidRPr="006B4276">
        <w:rPr>
          <w:rFonts w:ascii="Arial" w:hAnsi="Arial" w:cs="Arial"/>
          <w:b/>
          <w:bCs/>
          <w:i/>
          <w:iCs/>
          <w:color w:val="FF0000"/>
          <w:lang w:val="x-none"/>
        </w:rPr>
        <w:t>nd</w:t>
      </w:r>
      <w:proofErr w:type="spellEnd"/>
      <w:r w:rsidRPr="006B4276">
        <w:rPr>
          <w:rFonts w:ascii="Arial" w:hAnsi="Arial" w:cs="Arial"/>
          <w:b/>
          <w:bCs/>
          <w:i/>
          <w:iCs/>
          <w:color w:val="FF0000"/>
          <w:lang w:val="x-none"/>
        </w:rPr>
        <w:t xml:space="preserve"> to make all see what is the fellowship of the mystery, which from the beginning of the ages has been hidden in God who created all things through Jesus Christ; to the intent that now the manifold wisdom of God might be made known by the church to the principalities and powers in the heavenly places, </w:t>
      </w:r>
    </w:p>
    <w:p w14:paraId="182CE1EA" w14:textId="77777777" w:rsidR="006B4276" w:rsidRPr="006B4276" w:rsidRDefault="006B4276" w:rsidP="006B4276">
      <w:pPr>
        <w:jc w:val="both"/>
        <w:rPr>
          <w:rFonts w:ascii="Arial" w:hAnsi="Arial" w:cs="Arial"/>
          <w:b/>
          <w:bCs/>
          <w:i/>
          <w:iCs/>
          <w:color w:val="FF0000"/>
          <w:lang w:val="x-none"/>
        </w:rPr>
      </w:pPr>
    </w:p>
    <w:p w14:paraId="1F5082BD" w14:textId="3C80EF4D" w:rsidR="006B4276" w:rsidRPr="006B4276" w:rsidRDefault="006B4276" w:rsidP="006B4276">
      <w:pPr>
        <w:jc w:val="both"/>
        <w:rPr>
          <w:rFonts w:ascii="Arial" w:hAnsi="Arial" w:cs="Arial"/>
          <w:b/>
          <w:bCs/>
          <w:i/>
          <w:iCs/>
          <w:color w:val="FF0000"/>
          <w:u w:val="single"/>
        </w:rPr>
      </w:pPr>
      <w:r w:rsidRPr="006B4276">
        <w:rPr>
          <w:rFonts w:ascii="Arial" w:hAnsi="Arial" w:cs="Arial"/>
          <w:b/>
          <w:bCs/>
          <w:i/>
          <w:iCs/>
          <w:color w:val="FF0000"/>
          <w:lang w:val="x-none"/>
        </w:rPr>
        <w:t>according to the eternal purpose which He accomplished in Christ Jesus our Lord, in whom we have boldness and access with confidence through faith in Him. </w:t>
      </w:r>
      <w:r w:rsidRPr="006B4276">
        <w:rPr>
          <w:rFonts w:ascii="Arial" w:hAnsi="Arial" w:cs="Arial"/>
          <w:b/>
          <w:bCs/>
          <w:i/>
          <w:iCs/>
          <w:color w:val="FF0000"/>
          <w:u w:val="single"/>
        </w:rPr>
        <w:t>(Ephesians 3:9-12).</w:t>
      </w:r>
    </w:p>
    <w:p w14:paraId="05193651" w14:textId="77777777" w:rsidR="00261C6C" w:rsidRPr="006B4276" w:rsidRDefault="00261C6C" w:rsidP="00261C6C">
      <w:pPr>
        <w:jc w:val="both"/>
        <w:rPr>
          <w:rFonts w:ascii="Arial" w:hAnsi="Arial" w:cs="Arial"/>
        </w:rPr>
      </w:pPr>
    </w:p>
    <w:p w14:paraId="6DADD7FC" w14:textId="0A9E5299" w:rsidR="00E87246" w:rsidRDefault="00261C6C" w:rsidP="00261C6C">
      <w:pPr>
        <w:jc w:val="both"/>
        <w:rPr>
          <w:rFonts w:ascii="Arial" w:hAnsi="Arial" w:cs="Arial"/>
          <w:lang w:val="ru-RU"/>
        </w:rPr>
      </w:pPr>
      <w:r w:rsidRPr="008A3C8D">
        <w:rPr>
          <w:rFonts w:ascii="Arial" w:hAnsi="Arial" w:cs="Arial"/>
          <w:lang w:val="ru-RU"/>
        </w:rPr>
        <w:t>Исходя из имеющейся констатации, домостроительство тайны, сокрывавшейся от вечности в Боге, создавшем все Иисусом Христом, может соделаться известною через Церковь начальствам и властям на небесах, как многоразличная премудрость Божия – исключительно, через дерзновение святого народа, дающего ему надёжный доступ через веру во Христа Иисуса.</w:t>
      </w:r>
    </w:p>
    <w:p w14:paraId="2B620C3A" w14:textId="77777777" w:rsidR="00E87246" w:rsidRPr="00E87246" w:rsidRDefault="00E87246" w:rsidP="00E87246">
      <w:pPr>
        <w:jc w:val="both"/>
        <w:rPr>
          <w:rFonts w:ascii="Arial" w:hAnsi="Arial" w:cs="Arial"/>
        </w:rPr>
      </w:pPr>
    </w:p>
    <w:p w14:paraId="6041860D" w14:textId="6649D980" w:rsidR="00E87246" w:rsidRPr="00E87246" w:rsidRDefault="00E87246" w:rsidP="00E87246">
      <w:pPr>
        <w:jc w:val="both"/>
        <w:rPr>
          <w:rFonts w:ascii="Arial" w:hAnsi="Arial" w:cs="Arial"/>
          <w:b/>
          <w:bCs/>
          <w:i/>
          <w:iCs/>
        </w:rPr>
      </w:pPr>
      <w:r w:rsidRPr="00E87246">
        <w:rPr>
          <w:rFonts w:ascii="Arial" w:hAnsi="Arial" w:cs="Arial"/>
          <w:b/>
          <w:bCs/>
          <w:i/>
          <w:iCs/>
        </w:rPr>
        <w:t xml:space="preserve">Based on the available evidence, the </w:t>
      </w:r>
      <w:r>
        <w:rPr>
          <w:rFonts w:ascii="Arial" w:hAnsi="Arial" w:cs="Arial"/>
          <w:b/>
          <w:bCs/>
          <w:i/>
          <w:iCs/>
        </w:rPr>
        <w:t>mystery of</w:t>
      </w:r>
      <w:r w:rsidRPr="00E87246">
        <w:rPr>
          <w:rFonts w:ascii="Arial" w:hAnsi="Arial" w:cs="Arial"/>
          <w:b/>
          <w:bCs/>
          <w:i/>
          <w:iCs/>
        </w:rPr>
        <w:t xml:space="preserve"> eternity in God, who created everything by Jesus Christ</w:t>
      </w:r>
      <w:r>
        <w:rPr>
          <w:rFonts w:ascii="Arial" w:hAnsi="Arial" w:cs="Arial"/>
          <w:b/>
          <w:bCs/>
          <w:i/>
          <w:iCs/>
        </w:rPr>
        <w:t>,</w:t>
      </w:r>
      <w:r w:rsidRPr="00E87246">
        <w:rPr>
          <w:rFonts w:ascii="Arial" w:hAnsi="Arial" w:cs="Arial"/>
          <w:b/>
          <w:bCs/>
          <w:i/>
          <w:iCs/>
        </w:rPr>
        <w:t xml:space="preserve"> can be made known to the </w:t>
      </w:r>
      <w:r>
        <w:rPr>
          <w:rFonts w:ascii="Arial" w:hAnsi="Arial" w:cs="Arial"/>
          <w:b/>
          <w:bCs/>
          <w:i/>
          <w:iCs/>
        </w:rPr>
        <w:t>principalities and powers</w:t>
      </w:r>
      <w:r w:rsidRPr="00E87246">
        <w:rPr>
          <w:rFonts w:ascii="Arial" w:hAnsi="Arial" w:cs="Arial"/>
          <w:b/>
          <w:bCs/>
          <w:i/>
          <w:iCs/>
        </w:rPr>
        <w:t xml:space="preserve"> in heaven through the Church as the manifold wisdom of God - exclusively through the boldness of the holy people, giving them reliable access through faith in Christ Jesus</w:t>
      </w:r>
      <w:r>
        <w:rPr>
          <w:rFonts w:ascii="Arial" w:hAnsi="Arial" w:cs="Arial"/>
          <w:b/>
          <w:bCs/>
          <w:i/>
          <w:iCs/>
        </w:rPr>
        <w:t>.</w:t>
      </w:r>
    </w:p>
    <w:p w14:paraId="0A7D3546" w14:textId="77777777" w:rsidR="00261C6C" w:rsidRPr="00E87246" w:rsidRDefault="00261C6C" w:rsidP="00261C6C">
      <w:pPr>
        <w:jc w:val="both"/>
        <w:rPr>
          <w:rFonts w:ascii="Arial" w:hAnsi="Arial" w:cs="Arial"/>
        </w:rPr>
      </w:pPr>
    </w:p>
    <w:p w14:paraId="007180AC" w14:textId="3BDA71BC" w:rsidR="00261C6C" w:rsidRDefault="00261C6C" w:rsidP="00261C6C">
      <w:pPr>
        <w:jc w:val="both"/>
        <w:rPr>
          <w:rFonts w:ascii="Arial" w:hAnsi="Arial" w:cs="Arial"/>
          <w:lang w:val="ru-RU"/>
        </w:rPr>
      </w:pPr>
      <w:r w:rsidRPr="008A3C8D">
        <w:rPr>
          <w:rFonts w:ascii="Arial" w:hAnsi="Arial" w:cs="Arial"/>
          <w:lang w:val="ru-RU"/>
        </w:rPr>
        <w:t>Таким образом, многоразличные иерархии Ангельского воинства на небесах, чтобы получить знание о многоразличной премудрости Бога, состоящей в домостроительстве тайны Божией, поставлены в прямую зависимость, от дерзновения святого народа, приступающего к Богу.</w:t>
      </w:r>
    </w:p>
    <w:p w14:paraId="10EF4080" w14:textId="77777777" w:rsidR="00E87246" w:rsidRPr="00E87246" w:rsidRDefault="00E87246" w:rsidP="00E87246">
      <w:pPr>
        <w:jc w:val="both"/>
        <w:rPr>
          <w:rFonts w:ascii="Arial" w:hAnsi="Arial" w:cs="Arial"/>
        </w:rPr>
      </w:pPr>
    </w:p>
    <w:p w14:paraId="45EDE80A" w14:textId="611DB048" w:rsidR="00E87246" w:rsidRPr="00E87246" w:rsidRDefault="00E87246" w:rsidP="00E87246">
      <w:pPr>
        <w:jc w:val="both"/>
        <w:rPr>
          <w:rFonts w:ascii="Arial" w:hAnsi="Arial" w:cs="Arial"/>
          <w:b/>
          <w:bCs/>
          <w:i/>
          <w:iCs/>
        </w:rPr>
      </w:pPr>
      <w:r w:rsidRPr="00E87246">
        <w:rPr>
          <w:rFonts w:ascii="Arial" w:hAnsi="Arial" w:cs="Arial"/>
          <w:b/>
          <w:bCs/>
          <w:i/>
          <w:iCs/>
        </w:rPr>
        <w:t>Thus, the diverse hierarchies of the angelic army in heaven, in order to gain knowledge of the diverse wisdom of God, consisting of the mysteries of God, are directly dependent on the boldness of the holy people approaching God.</w:t>
      </w:r>
    </w:p>
    <w:p w14:paraId="1D61E97A" w14:textId="77777777" w:rsidR="00261C6C" w:rsidRPr="00E87246" w:rsidRDefault="00261C6C" w:rsidP="00261C6C">
      <w:pPr>
        <w:jc w:val="both"/>
        <w:rPr>
          <w:rFonts w:ascii="Arial" w:hAnsi="Arial" w:cs="Arial"/>
        </w:rPr>
      </w:pPr>
    </w:p>
    <w:p w14:paraId="5046C07E" w14:textId="650F9A50" w:rsidR="00261C6C" w:rsidRDefault="00261C6C" w:rsidP="00261C6C">
      <w:pPr>
        <w:jc w:val="both"/>
        <w:rPr>
          <w:rFonts w:ascii="Arial" w:hAnsi="Arial" w:cs="Arial"/>
          <w:lang w:val="ru-RU"/>
        </w:rPr>
      </w:pPr>
      <w:r w:rsidRPr="008A3C8D">
        <w:rPr>
          <w:rFonts w:ascii="Arial" w:hAnsi="Arial" w:cs="Arial"/>
          <w:lang w:val="ru-RU"/>
        </w:rPr>
        <w:t xml:space="preserve">Отсюда следует, что: </w:t>
      </w:r>
      <w:r w:rsidRPr="008A3C8D">
        <w:rPr>
          <w:rFonts w:ascii="Arial" w:hAnsi="Arial" w:cs="Arial"/>
          <w:b/>
          <w:lang w:val="ru-RU"/>
        </w:rPr>
        <w:t>Дерзновение в молитве</w:t>
      </w:r>
      <w:r w:rsidRPr="008A3C8D">
        <w:rPr>
          <w:rFonts w:ascii="Arial" w:hAnsi="Arial" w:cs="Arial"/>
          <w:lang w:val="ru-RU"/>
        </w:rPr>
        <w:t xml:space="preserve"> – это откровение того,  в чём состоит домостроительство тайны, сокрывавшейся от вечности в Боге, создавшем все Иисусом Христом.</w:t>
      </w:r>
    </w:p>
    <w:p w14:paraId="3060B99C" w14:textId="77777777" w:rsidR="00E87246" w:rsidRPr="00E87246" w:rsidRDefault="00E87246" w:rsidP="00E87246">
      <w:pPr>
        <w:jc w:val="both"/>
        <w:rPr>
          <w:rFonts w:ascii="Arial" w:hAnsi="Arial" w:cs="Arial"/>
        </w:rPr>
      </w:pPr>
    </w:p>
    <w:p w14:paraId="3A124E32" w14:textId="67AB60B4" w:rsidR="00E87246" w:rsidRPr="00E87246" w:rsidRDefault="00E87246" w:rsidP="00E87246">
      <w:pPr>
        <w:jc w:val="both"/>
        <w:rPr>
          <w:rFonts w:ascii="Arial" w:hAnsi="Arial" w:cs="Arial"/>
          <w:b/>
          <w:bCs/>
          <w:i/>
          <w:iCs/>
        </w:rPr>
      </w:pPr>
      <w:r w:rsidRPr="00E87246">
        <w:rPr>
          <w:rFonts w:ascii="Arial" w:hAnsi="Arial" w:cs="Arial"/>
          <w:b/>
          <w:bCs/>
          <w:i/>
          <w:iCs/>
        </w:rPr>
        <w:t xml:space="preserve">It follows that: </w:t>
      </w:r>
      <w:r w:rsidRPr="00E87246">
        <w:rPr>
          <w:rFonts w:ascii="Arial" w:hAnsi="Arial" w:cs="Arial"/>
          <w:b/>
          <w:bCs/>
          <w:i/>
          <w:iCs/>
        </w:rPr>
        <w:t>Bo</w:t>
      </w:r>
      <w:r w:rsidRPr="00E87246">
        <w:rPr>
          <w:rFonts w:ascii="Arial" w:hAnsi="Arial" w:cs="Arial"/>
          <w:b/>
          <w:bCs/>
          <w:i/>
          <w:iCs/>
        </w:rPr>
        <w:t>ldness in prayer is a revelation of that in which mystery is hidden, hiding from eternity in God, who created everything by Jesus Christ.</w:t>
      </w:r>
    </w:p>
    <w:p w14:paraId="45537894" w14:textId="77777777" w:rsidR="00261C6C" w:rsidRPr="00E87246" w:rsidRDefault="00261C6C" w:rsidP="00261C6C">
      <w:pPr>
        <w:jc w:val="both"/>
        <w:rPr>
          <w:rFonts w:ascii="Arial" w:hAnsi="Arial" w:cs="Arial"/>
        </w:rPr>
      </w:pPr>
    </w:p>
    <w:p w14:paraId="2E459CFC" w14:textId="34A9D3E6" w:rsidR="00261C6C" w:rsidRDefault="00261C6C" w:rsidP="00261C6C">
      <w:pPr>
        <w:jc w:val="both"/>
        <w:rPr>
          <w:rFonts w:ascii="Arial" w:hAnsi="Arial" w:cs="Arial"/>
          <w:lang w:val="ru-RU"/>
        </w:rPr>
      </w:pPr>
      <w:r w:rsidRPr="008A3C8D">
        <w:rPr>
          <w:rFonts w:ascii="Arial" w:hAnsi="Arial" w:cs="Arial"/>
          <w:b/>
          <w:lang w:val="ru-RU"/>
        </w:rPr>
        <w:lastRenderedPageBreak/>
        <w:t>8.</w:t>
      </w:r>
      <w:r w:rsidRPr="008A3C8D">
        <w:rPr>
          <w:rFonts w:ascii="Arial" w:hAnsi="Arial" w:cs="Arial"/>
          <w:lang w:val="ru-RU"/>
        </w:rPr>
        <w:t xml:space="preserve">  </w:t>
      </w:r>
      <w:r w:rsidRPr="008A3C8D">
        <w:rPr>
          <w:rFonts w:ascii="Arial" w:hAnsi="Arial" w:cs="Arial"/>
          <w:b/>
          <w:lang w:val="ru-RU"/>
        </w:rPr>
        <w:t>Дерзновение в молитве</w:t>
      </w:r>
      <w:r w:rsidRPr="008A3C8D">
        <w:rPr>
          <w:rFonts w:ascii="Arial" w:hAnsi="Arial" w:cs="Arial"/>
          <w:lang w:val="ru-RU"/>
        </w:rPr>
        <w:t xml:space="preserve"> – это выражение такой славной надежды, пребывающей в сердце искупленного человека, в которой, мы все открытым лицем, как в зеркале, взирая на славу Господню, преображаемся в тот же образ от славы в славу, как от Господня Духа. </w:t>
      </w:r>
    </w:p>
    <w:p w14:paraId="7232F7B7" w14:textId="28562D87" w:rsidR="00E87246" w:rsidRDefault="00E87246" w:rsidP="00261C6C">
      <w:pPr>
        <w:jc w:val="both"/>
        <w:rPr>
          <w:rFonts w:ascii="Arial" w:hAnsi="Arial" w:cs="Arial"/>
          <w:lang w:val="ru-RU"/>
        </w:rPr>
      </w:pPr>
    </w:p>
    <w:p w14:paraId="0D1D6C3D" w14:textId="18B114BA" w:rsidR="00E87246" w:rsidRPr="00E87246" w:rsidRDefault="00E87246" w:rsidP="00261C6C">
      <w:pPr>
        <w:jc w:val="both"/>
        <w:rPr>
          <w:rFonts w:ascii="Arial" w:hAnsi="Arial" w:cs="Arial"/>
          <w:b/>
          <w:bCs/>
          <w:i/>
          <w:iCs/>
        </w:rPr>
      </w:pPr>
      <w:r>
        <w:rPr>
          <w:rFonts w:ascii="Arial" w:hAnsi="Arial" w:cs="Arial"/>
          <w:b/>
          <w:bCs/>
          <w:i/>
          <w:iCs/>
        </w:rPr>
        <w:t xml:space="preserve">8. Boldness in prayer - </w:t>
      </w:r>
      <w:r w:rsidRPr="00E87246">
        <w:rPr>
          <w:rFonts w:ascii="Arial" w:hAnsi="Arial" w:cs="Arial"/>
          <w:b/>
          <w:bCs/>
          <w:i/>
          <w:iCs/>
        </w:rPr>
        <w:t>is an expression of such glorious hope</w:t>
      </w:r>
      <w:r>
        <w:rPr>
          <w:rFonts w:ascii="Arial" w:hAnsi="Arial" w:cs="Arial"/>
          <w:b/>
          <w:bCs/>
          <w:i/>
          <w:iCs/>
        </w:rPr>
        <w:t xml:space="preserve"> </w:t>
      </w:r>
      <w:r w:rsidRPr="00E87246">
        <w:rPr>
          <w:rFonts w:ascii="Arial" w:hAnsi="Arial" w:cs="Arial"/>
          <w:b/>
          <w:bCs/>
          <w:i/>
          <w:iCs/>
        </w:rPr>
        <w:t xml:space="preserve">which resides in the heart of a redeemed man, in which, we all, with an </w:t>
      </w:r>
      <w:r>
        <w:rPr>
          <w:rFonts w:ascii="Arial" w:hAnsi="Arial" w:cs="Arial"/>
          <w:b/>
          <w:bCs/>
          <w:i/>
          <w:iCs/>
        </w:rPr>
        <w:t>unveiled face</w:t>
      </w:r>
      <w:r w:rsidRPr="00E87246">
        <w:rPr>
          <w:rFonts w:ascii="Arial" w:hAnsi="Arial" w:cs="Arial"/>
          <w:b/>
          <w:bCs/>
          <w:i/>
          <w:iCs/>
        </w:rPr>
        <w:t>, like in a mirror, looking at the glory of the Lord, are transformed into the same image from glory to glory, as from the Lord's Spirit.</w:t>
      </w:r>
    </w:p>
    <w:p w14:paraId="3FA43382" w14:textId="77777777" w:rsidR="00261C6C" w:rsidRPr="00E87246" w:rsidRDefault="00261C6C" w:rsidP="00261C6C">
      <w:pPr>
        <w:jc w:val="both"/>
        <w:rPr>
          <w:rFonts w:ascii="Arial" w:hAnsi="Arial" w:cs="Arial"/>
        </w:rPr>
      </w:pPr>
    </w:p>
    <w:p w14:paraId="1958D267" w14:textId="089042DD" w:rsidR="00261C6C" w:rsidRDefault="00261C6C" w:rsidP="00261C6C">
      <w:pPr>
        <w:jc w:val="both"/>
        <w:rPr>
          <w:rFonts w:ascii="Arial" w:hAnsi="Arial" w:cs="Arial"/>
          <w:lang w:val="ru-RU"/>
        </w:rPr>
      </w:pPr>
      <w:r w:rsidRPr="008A3C8D">
        <w:rPr>
          <w:rFonts w:ascii="Arial" w:hAnsi="Arial" w:cs="Arial"/>
          <w:lang w:val="ru-RU"/>
        </w:rPr>
        <w:t>А, не так, как Моисей, который полагал на своё лицо покрывала, чтобы сыны Израилевы, не могли увидеть конец, преходящей славы или же, увядание и конец временной славы.</w:t>
      </w:r>
    </w:p>
    <w:p w14:paraId="11F09FE0" w14:textId="77777777" w:rsidR="00E87246" w:rsidRPr="00E87246" w:rsidRDefault="00E87246" w:rsidP="00E87246">
      <w:pPr>
        <w:jc w:val="both"/>
        <w:rPr>
          <w:rFonts w:ascii="Arial" w:hAnsi="Arial" w:cs="Arial"/>
        </w:rPr>
      </w:pPr>
    </w:p>
    <w:p w14:paraId="2DFDC374" w14:textId="119C35DC" w:rsidR="00E87246" w:rsidRPr="00E87246" w:rsidRDefault="00E87246" w:rsidP="00E87246">
      <w:pPr>
        <w:jc w:val="both"/>
        <w:rPr>
          <w:rFonts w:ascii="Arial" w:hAnsi="Arial" w:cs="Arial"/>
          <w:b/>
          <w:bCs/>
          <w:i/>
          <w:iCs/>
        </w:rPr>
      </w:pPr>
      <w:r w:rsidRPr="00E87246">
        <w:rPr>
          <w:rFonts w:ascii="Arial" w:hAnsi="Arial" w:cs="Arial"/>
          <w:b/>
          <w:bCs/>
          <w:i/>
          <w:iCs/>
        </w:rPr>
        <w:t xml:space="preserve">And, not like Moses, who laid </w:t>
      </w:r>
      <w:r>
        <w:rPr>
          <w:rFonts w:ascii="Arial" w:hAnsi="Arial" w:cs="Arial"/>
          <w:b/>
          <w:bCs/>
          <w:i/>
          <w:iCs/>
        </w:rPr>
        <w:t>a veil</w:t>
      </w:r>
      <w:r w:rsidRPr="00E87246">
        <w:rPr>
          <w:rFonts w:ascii="Arial" w:hAnsi="Arial" w:cs="Arial"/>
          <w:b/>
          <w:bCs/>
          <w:i/>
          <w:iCs/>
        </w:rPr>
        <w:t xml:space="preserve"> on his face so that the sons of Israel could not see the end</w:t>
      </w:r>
      <w:r>
        <w:rPr>
          <w:rFonts w:ascii="Arial" w:hAnsi="Arial" w:cs="Arial"/>
          <w:b/>
          <w:bCs/>
          <w:i/>
          <w:iCs/>
        </w:rPr>
        <w:t xml:space="preserve"> of</w:t>
      </w:r>
      <w:r w:rsidRPr="00E87246">
        <w:rPr>
          <w:rFonts w:ascii="Arial" w:hAnsi="Arial" w:cs="Arial"/>
          <w:b/>
          <w:bCs/>
          <w:i/>
          <w:iCs/>
        </w:rPr>
        <w:t xml:space="preserve"> the passing glory, or the withering and the end of temporary glory.</w:t>
      </w:r>
    </w:p>
    <w:p w14:paraId="7F8C7A87" w14:textId="77777777" w:rsidR="00261C6C" w:rsidRPr="00E87246" w:rsidRDefault="00261C6C" w:rsidP="00261C6C">
      <w:pPr>
        <w:jc w:val="both"/>
        <w:rPr>
          <w:rFonts w:ascii="Arial" w:hAnsi="Arial" w:cs="Arial"/>
        </w:rPr>
      </w:pPr>
    </w:p>
    <w:p w14:paraId="4B458753"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Ибо если служение осуждения славно, 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 Ибо, если преходящее славно, </w:t>
      </w:r>
    </w:p>
    <w:p w14:paraId="456565C6" w14:textId="77777777" w:rsidR="00261C6C" w:rsidRPr="006B4276" w:rsidRDefault="00261C6C" w:rsidP="00261C6C">
      <w:pPr>
        <w:jc w:val="both"/>
        <w:rPr>
          <w:rFonts w:ascii="Arial" w:hAnsi="Arial" w:cs="Arial"/>
          <w:color w:val="FF0000"/>
          <w:lang w:val="ru-RU"/>
        </w:rPr>
      </w:pPr>
    </w:p>
    <w:p w14:paraId="5DFE48FA"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Тем более славно пребывающее. </w:t>
      </w:r>
      <w:r w:rsidRPr="006B4276">
        <w:rPr>
          <w:rFonts w:ascii="Arial" w:hAnsi="Arial" w:cs="Arial"/>
          <w:b/>
          <w:color w:val="FF0000"/>
          <w:lang w:val="ru-RU"/>
        </w:rPr>
        <w:t>Имея такую надежду, мы действуем с великим дерзновением</w:t>
      </w:r>
      <w:r w:rsidRPr="006B4276">
        <w:rPr>
          <w:rFonts w:ascii="Arial" w:hAnsi="Arial" w:cs="Arial"/>
          <w:color w:val="FF0000"/>
          <w:lang w:val="ru-RU"/>
        </w:rPr>
        <w:t xml:space="preserve">, а не так, как Моисей, который полагал покрывало на лице свое, </w:t>
      </w:r>
    </w:p>
    <w:p w14:paraId="7F4275CF" w14:textId="77777777" w:rsidR="00261C6C" w:rsidRPr="006B4276" w:rsidRDefault="00261C6C" w:rsidP="00261C6C">
      <w:pPr>
        <w:jc w:val="both"/>
        <w:rPr>
          <w:rFonts w:ascii="Arial" w:hAnsi="Arial" w:cs="Arial"/>
          <w:color w:val="FF0000"/>
          <w:lang w:val="ru-RU"/>
        </w:rPr>
      </w:pPr>
    </w:p>
    <w:p w14:paraId="33AE81FB"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Чтобы сыны Израилевы не взирали на конец преходящего. Но умы их ослеплены: ибо то же самое покрывало доныне остается неснятым при чтении Ветхого Завета, Потому что оно снимается Христом.</w:t>
      </w:r>
    </w:p>
    <w:p w14:paraId="48BD56B8"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 </w:t>
      </w:r>
    </w:p>
    <w:p w14:paraId="22B4B733" w14:textId="77777777"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 xml:space="preserve">Доныне, когда они читают Моисея, покрывало лежит на сердце их; но когда обращаются к Господу, тогда это покрывало снимается. Господь есть Дух; а где Дух Господень, там свобода. </w:t>
      </w:r>
    </w:p>
    <w:p w14:paraId="09E4D7A7" w14:textId="77777777" w:rsidR="00261C6C" w:rsidRPr="006B4276" w:rsidRDefault="00261C6C" w:rsidP="00261C6C">
      <w:pPr>
        <w:jc w:val="both"/>
        <w:rPr>
          <w:rFonts w:ascii="Arial" w:hAnsi="Arial" w:cs="Arial"/>
          <w:color w:val="FF0000"/>
          <w:lang w:val="ru-RU"/>
        </w:rPr>
      </w:pPr>
    </w:p>
    <w:p w14:paraId="2B31D705" w14:textId="2FE8A9BA" w:rsidR="00261C6C" w:rsidRPr="006B4276" w:rsidRDefault="00261C6C" w:rsidP="00261C6C">
      <w:pPr>
        <w:jc w:val="both"/>
        <w:rPr>
          <w:rFonts w:ascii="Arial" w:hAnsi="Arial" w:cs="Arial"/>
          <w:color w:val="FF0000"/>
          <w:lang w:val="ru-RU"/>
        </w:rPr>
      </w:pPr>
      <w:r w:rsidRPr="006B4276">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6B4276">
        <w:rPr>
          <w:rFonts w:ascii="Arial" w:hAnsi="Arial" w:cs="Arial"/>
          <w:color w:val="FF0000"/>
          <w:u w:val="single"/>
          <w:lang w:val="ru-RU"/>
        </w:rPr>
        <w:t>2.Кор.3:9-18</w:t>
      </w:r>
      <w:r w:rsidRPr="006B4276">
        <w:rPr>
          <w:rFonts w:ascii="Arial" w:hAnsi="Arial" w:cs="Arial"/>
          <w:color w:val="FF0000"/>
          <w:lang w:val="ru-RU"/>
        </w:rPr>
        <w:t>).</w:t>
      </w:r>
    </w:p>
    <w:p w14:paraId="0BC415B9" w14:textId="7C8202D1" w:rsidR="006B4276" w:rsidRPr="006B4276" w:rsidRDefault="006B4276" w:rsidP="00261C6C">
      <w:pPr>
        <w:jc w:val="both"/>
        <w:rPr>
          <w:rFonts w:ascii="Arial" w:hAnsi="Arial" w:cs="Arial"/>
          <w:b/>
          <w:bCs/>
          <w:i/>
          <w:iCs/>
          <w:color w:val="FF0000"/>
          <w:lang w:val="ru-RU"/>
        </w:rPr>
      </w:pPr>
    </w:p>
    <w:p w14:paraId="32052990" w14:textId="39868709" w:rsidR="006B4276" w:rsidRPr="006B4276" w:rsidRDefault="006B4276" w:rsidP="006B4276">
      <w:pPr>
        <w:jc w:val="both"/>
        <w:rPr>
          <w:rFonts w:ascii="Arial" w:hAnsi="Arial" w:cs="Arial"/>
          <w:b/>
          <w:bCs/>
          <w:i/>
          <w:iCs/>
          <w:color w:val="FF0000"/>
          <w:lang w:val="x-none"/>
        </w:rPr>
      </w:pPr>
      <w:r w:rsidRPr="006B4276">
        <w:rPr>
          <w:rFonts w:ascii="Arial" w:hAnsi="Arial" w:cs="Arial"/>
          <w:b/>
          <w:bCs/>
          <w:i/>
          <w:iCs/>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 </w:t>
      </w:r>
    </w:p>
    <w:p w14:paraId="49DD0521" w14:textId="77777777" w:rsidR="006B4276" w:rsidRPr="006B4276" w:rsidRDefault="006B4276" w:rsidP="006B4276">
      <w:pPr>
        <w:jc w:val="both"/>
        <w:rPr>
          <w:rFonts w:ascii="Arial" w:hAnsi="Arial" w:cs="Arial"/>
          <w:b/>
          <w:bCs/>
          <w:i/>
          <w:iCs/>
          <w:color w:val="FF0000"/>
          <w:lang w:val="x-none"/>
        </w:rPr>
      </w:pPr>
    </w:p>
    <w:p w14:paraId="3F529E17" w14:textId="602750FE" w:rsidR="006B4276" w:rsidRPr="006B4276" w:rsidRDefault="006B4276" w:rsidP="006B4276">
      <w:pPr>
        <w:jc w:val="both"/>
        <w:rPr>
          <w:rFonts w:ascii="Arial" w:hAnsi="Arial" w:cs="Arial"/>
          <w:b/>
          <w:bCs/>
          <w:i/>
          <w:iCs/>
          <w:color w:val="FF0000"/>
          <w:lang w:val="x-none"/>
        </w:rPr>
      </w:pPr>
      <w:r w:rsidRPr="006B4276">
        <w:rPr>
          <w:rFonts w:ascii="Arial" w:hAnsi="Arial" w:cs="Arial"/>
          <w:b/>
          <w:bCs/>
          <w:i/>
          <w:iCs/>
          <w:color w:val="FF0000"/>
          <w:lang w:val="x-none"/>
        </w:rPr>
        <w:t xml:space="preserve">Therefore, since we have such hope, we use great boldness of speech— unlike Moses, who put a veil over his face so that the children of Israel could not look steadily at the end of what was passing away. But their minds were blinded. For until this day the same veil remains </w:t>
      </w:r>
      <w:proofErr w:type="spellStart"/>
      <w:r w:rsidRPr="006B4276">
        <w:rPr>
          <w:rFonts w:ascii="Arial" w:hAnsi="Arial" w:cs="Arial"/>
          <w:b/>
          <w:bCs/>
          <w:i/>
          <w:iCs/>
          <w:color w:val="FF0000"/>
          <w:lang w:val="x-none"/>
        </w:rPr>
        <w:t>unlifted</w:t>
      </w:r>
      <w:proofErr w:type="spellEnd"/>
      <w:r w:rsidRPr="006B4276">
        <w:rPr>
          <w:rFonts w:ascii="Arial" w:hAnsi="Arial" w:cs="Arial"/>
          <w:b/>
          <w:bCs/>
          <w:i/>
          <w:iCs/>
          <w:color w:val="FF0000"/>
          <w:lang w:val="x-none"/>
        </w:rPr>
        <w:t xml:space="preserve"> in the reading of the Old Testament, because the veil is taken away in Christ. </w:t>
      </w:r>
    </w:p>
    <w:p w14:paraId="63B0D0C3" w14:textId="77777777" w:rsidR="006B4276" w:rsidRPr="006B4276" w:rsidRDefault="006B4276" w:rsidP="006B4276">
      <w:pPr>
        <w:jc w:val="both"/>
        <w:rPr>
          <w:rFonts w:ascii="Arial" w:hAnsi="Arial" w:cs="Arial"/>
          <w:b/>
          <w:bCs/>
          <w:i/>
          <w:iCs/>
          <w:color w:val="FF0000"/>
          <w:lang w:val="x-none"/>
        </w:rPr>
      </w:pPr>
    </w:p>
    <w:p w14:paraId="22B2F700" w14:textId="00DD0DA1" w:rsidR="006B4276" w:rsidRPr="006B4276" w:rsidRDefault="006B4276" w:rsidP="006B4276">
      <w:pPr>
        <w:jc w:val="both"/>
        <w:rPr>
          <w:rFonts w:ascii="Arial" w:hAnsi="Arial" w:cs="Arial"/>
          <w:b/>
          <w:bCs/>
          <w:i/>
          <w:iCs/>
          <w:color w:val="FF0000"/>
          <w:u w:val="single"/>
        </w:rPr>
      </w:pPr>
      <w:r w:rsidRPr="006B4276">
        <w:rPr>
          <w:rFonts w:ascii="Arial" w:hAnsi="Arial" w:cs="Arial"/>
          <w:b/>
          <w:bCs/>
          <w:i/>
          <w:iCs/>
          <w:color w:val="FF0000"/>
          <w:lang w:val="x-none"/>
        </w:rPr>
        <w:t>But even to this day, when Moses is read, a veil lies on their heart. Nevertheless when one turns to the Lord, the veil is taken away. Now the Lord is the Spirit; and where the Spirit of the Lord is, there is liberty. But we all, with unveiled face, beholding as in a mirror the glory of the Lord, are being transformed into the same image from glory to glory, just as by the Spirit of the Lord. </w:t>
      </w:r>
      <w:r w:rsidRPr="006B4276">
        <w:rPr>
          <w:rFonts w:ascii="Arial" w:hAnsi="Arial" w:cs="Arial"/>
          <w:b/>
          <w:bCs/>
          <w:i/>
          <w:iCs/>
          <w:color w:val="FF0000"/>
          <w:u w:val="single"/>
        </w:rPr>
        <w:t>(2 Corinthians 3:9-18).</w:t>
      </w:r>
    </w:p>
    <w:p w14:paraId="32129AE2" w14:textId="77777777" w:rsidR="00261C6C" w:rsidRPr="006B4276" w:rsidRDefault="00261C6C" w:rsidP="00261C6C">
      <w:pPr>
        <w:jc w:val="both"/>
        <w:rPr>
          <w:rFonts w:ascii="Arial" w:hAnsi="Arial" w:cs="Arial"/>
        </w:rPr>
      </w:pPr>
    </w:p>
    <w:p w14:paraId="36477634" w14:textId="0ADCD0C4" w:rsidR="00E87246" w:rsidRDefault="00261C6C" w:rsidP="00261C6C">
      <w:pPr>
        <w:jc w:val="both"/>
        <w:rPr>
          <w:rFonts w:ascii="Arial" w:hAnsi="Arial" w:cs="Arial"/>
          <w:lang w:val="ru-RU"/>
        </w:rPr>
      </w:pPr>
      <w:r w:rsidRPr="008A3C8D">
        <w:rPr>
          <w:rFonts w:ascii="Arial" w:hAnsi="Arial" w:cs="Arial"/>
          <w:lang w:val="ru-RU"/>
        </w:rPr>
        <w:t xml:space="preserve">Эта аналогия, между славой преходящей, которую Моисей скрывал под покрывалом, дабы сыны Израилевы, не могли увидеть преходящее значение, славного служения осуждения и, между изобилующей славой служения оправдания, в которой, </w:t>
      </w:r>
    </w:p>
    <w:p w14:paraId="2343BD59" w14:textId="77777777" w:rsidR="00E87246" w:rsidRPr="00E87246" w:rsidRDefault="00E87246" w:rsidP="00E87246">
      <w:pPr>
        <w:jc w:val="both"/>
        <w:rPr>
          <w:rFonts w:ascii="Arial" w:hAnsi="Arial" w:cs="Arial"/>
        </w:rPr>
      </w:pPr>
    </w:p>
    <w:p w14:paraId="6A17EA2D" w14:textId="3C9A3FC3" w:rsidR="00E87246" w:rsidRPr="00E87246" w:rsidRDefault="00E87246" w:rsidP="00E87246">
      <w:pPr>
        <w:jc w:val="both"/>
        <w:rPr>
          <w:rFonts w:ascii="Arial" w:hAnsi="Arial" w:cs="Arial"/>
          <w:b/>
          <w:bCs/>
          <w:i/>
          <w:iCs/>
        </w:rPr>
      </w:pPr>
      <w:r w:rsidRPr="00E87246">
        <w:rPr>
          <w:rFonts w:ascii="Arial" w:hAnsi="Arial" w:cs="Arial"/>
          <w:b/>
          <w:bCs/>
          <w:i/>
          <w:iCs/>
        </w:rPr>
        <w:t>This analogy, between the passing glory that Moses hid under the veil, so that the sons of Israel, could not see the value</w:t>
      </w:r>
      <w:r w:rsidR="002F03BE">
        <w:rPr>
          <w:rFonts w:ascii="Arial" w:hAnsi="Arial" w:cs="Arial"/>
          <w:b/>
          <w:bCs/>
          <w:i/>
          <w:iCs/>
        </w:rPr>
        <w:t xml:space="preserve"> of </w:t>
      </w:r>
      <w:r w:rsidRPr="00E87246">
        <w:rPr>
          <w:rFonts w:ascii="Arial" w:hAnsi="Arial" w:cs="Arial"/>
          <w:b/>
          <w:bCs/>
          <w:i/>
          <w:iCs/>
        </w:rPr>
        <w:t>the glorious ministry of condemnation and, between the abundant glory of the ministry of justification, in which,</w:t>
      </w:r>
    </w:p>
    <w:p w14:paraId="589E2264" w14:textId="77777777" w:rsidR="00261C6C" w:rsidRPr="00E87246" w:rsidRDefault="00261C6C" w:rsidP="00261C6C">
      <w:pPr>
        <w:jc w:val="both"/>
        <w:rPr>
          <w:rFonts w:ascii="Arial" w:hAnsi="Arial" w:cs="Arial"/>
        </w:rPr>
      </w:pPr>
    </w:p>
    <w:p w14:paraId="459A3D21" w14:textId="7B750B65" w:rsidR="00261C6C" w:rsidRDefault="00261C6C" w:rsidP="00261C6C">
      <w:pPr>
        <w:jc w:val="both"/>
        <w:rPr>
          <w:rFonts w:ascii="Arial" w:hAnsi="Arial" w:cs="Arial"/>
          <w:lang w:val="ru-RU"/>
        </w:rPr>
      </w:pPr>
      <w:r w:rsidRPr="008A3C8D">
        <w:rPr>
          <w:rFonts w:ascii="Arial" w:hAnsi="Arial" w:cs="Arial"/>
          <w:lang w:val="ru-RU"/>
        </w:rPr>
        <w:t>Мы все, открытым лицем, как в зеркале, взирая на славу Господню, преображаемся в тот же образ от славы в славу, как от Господня Духа.</w:t>
      </w:r>
    </w:p>
    <w:p w14:paraId="6E2AE03B" w14:textId="77777777" w:rsidR="002F03BE" w:rsidRPr="002F03BE" w:rsidRDefault="002F03BE" w:rsidP="002F03BE">
      <w:pPr>
        <w:jc w:val="both"/>
        <w:rPr>
          <w:rFonts w:ascii="Arial" w:hAnsi="Arial" w:cs="Arial"/>
        </w:rPr>
      </w:pPr>
    </w:p>
    <w:p w14:paraId="168F8BE6" w14:textId="03BDA185" w:rsidR="002F03BE" w:rsidRPr="002F03BE" w:rsidRDefault="002F03BE" w:rsidP="002F03BE">
      <w:pPr>
        <w:jc w:val="both"/>
        <w:rPr>
          <w:rFonts w:ascii="Arial" w:hAnsi="Arial" w:cs="Arial"/>
          <w:b/>
          <w:bCs/>
          <w:i/>
          <w:iCs/>
        </w:rPr>
      </w:pPr>
      <w:r w:rsidRPr="002F03BE">
        <w:rPr>
          <w:rFonts w:ascii="Arial" w:hAnsi="Arial" w:cs="Arial"/>
          <w:b/>
          <w:bCs/>
          <w:i/>
          <w:iCs/>
        </w:rPr>
        <w:t>We all, with an</w:t>
      </w:r>
      <w:r w:rsidRPr="002F03BE">
        <w:rPr>
          <w:rFonts w:ascii="Arial" w:hAnsi="Arial" w:cs="Arial"/>
          <w:b/>
          <w:bCs/>
          <w:i/>
          <w:iCs/>
        </w:rPr>
        <w:t xml:space="preserve"> unveiled</w:t>
      </w:r>
      <w:r w:rsidRPr="002F03BE">
        <w:rPr>
          <w:rFonts w:ascii="Arial" w:hAnsi="Arial" w:cs="Arial"/>
          <w:b/>
          <w:bCs/>
          <w:i/>
          <w:iCs/>
        </w:rPr>
        <w:t xml:space="preserve"> face, as in a mirror, looking at the glory of the Lord, are transformed into the same image from glory to glory, as from the Lord's Spirit.</w:t>
      </w:r>
    </w:p>
    <w:p w14:paraId="4927FCEB" w14:textId="77777777" w:rsidR="00261C6C" w:rsidRPr="002F03BE" w:rsidRDefault="00261C6C" w:rsidP="00261C6C">
      <w:pPr>
        <w:jc w:val="both"/>
        <w:rPr>
          <w:rFonts w:ascii="Arial" w:hAnsi="Arial" w:cs="Arial"/>
        </w:rPr>
      </w:pPr>
    </w:p>
    <w:p w14:paraId="1E1EACB9" w14:textId="553AF1C0" w:rsidR="00261C6C" w:rsidRDefault="00261C6C" w:rsidP="00261C6C">
      <w:pPr>
        <w:jc w:val="both"/>
        <w:rPr>
          <w:rFonts w:ascii="Arial" w:hAnsi="Arial" w:cs="Arial"/>
          <w:lang w:val="ru-RU"/>
        </w:rPr>
      </w:pPr>
      <w:r w:rsidRPr="008A3C8D">
        <w:rPr>
          <w:rFonts w:ascii="Arial" w:hAnsi="Arial" w:cs="Arial"/>
          <w:lang w:val="ru-RU"/>
        </w:rPr>
        <w:t xml:space="preserve">Существует большая разница славы, исходящей от лица Моисея и, разница славы, исходящей от Господня Духа. </w:t>
      </w:r>
    </w:p>
    <w:p w14:paraId="6A43FF6F" w14:textId="77777777" w:rsidR="002F03BE" w:rsidRPr="002F03BE" w:rsidRDefault="002F03BE" w:rsidP="002F03BE">
      <w:pPr>
        <w:jc w:val="both"/>
        <w:rPr>
          <w:rFonts w:ascii="Arial" w:hAnsi="Arial" w:cs="Arial"/>
        </w:rPr>
      </w:pPr>
    </w:p>
    <w:p w14:paraId="3036FFE6" w14:textId="7AA5B8D0" w:rsidR="002F03BE" w:rsidRPr="002F03BE" w:rsidRDefault="002F03BE" w:rsidP="002F03BE">
      <w:pPr>
        <w:jc w:val="both"/>
        <w:rPr>
          <w:rFonts w:ascii="Arial" w:hAnsi="Arial" w:cs="Arial"/>
          <w:b/>
          <w:bCs/>
          <w:i/>
          <w:iCs/>
        </w:rPr>
      </w:pPr>
      <w:r w:rsidRPr="002F03BE">
        <w:rPr>
          <w:rFonts w:ascii="Arial" w:hAnsi="Arial" w:cs="Arial"/>
          <w:b/>
          <w:bCs/>
          <w:i/>
          <w:iCs/>
        </w:rPr>
        <w:t>There is a big difference</w:t>
      </w:r>
      <w:r>
        <w:rPr>
          <w:rFonts w:ascii="Arial" w:hAnsi="Arial" w:cs="Arial"/>
          <w:b/>
          <w:bCs/>
          <w:i/>
          <w:iCs/>
        </w:rPr>
        <w:t xml:space="preserve"> between</w:t>
      </w:r>
      <w:r w:rsidRPr="002F03BE">
        <w:rPr>
          <w:rFonts w:ascii="Arial" w:hAnsi="Arial" w:cs="Arial"/>
          <w:b/>
          <w:bCs/>
          <w:i/>
          <w:iCs/>
        </w:rPr>
        <w:t xml:space="preserve"> glory coming from the face of Moses and a difference </w:t>
      </w:r>
      <w:r>
        <w:rPr>
          <w:rFonts w:ascii="Arial" w:hAnsi="Arial" w:cs="Arial"/>
          <w:b/>
          <w:bCs/>
          <w:i/>
          <w:iCs/>
        </w:rPr>
        <w:t>between</w:t>
      </w:r>
      <w:r w:rsidRPr="002F03BE">
        <w:rPr>
          <w:rFonts w:ascii="Arial" w:hAnsi="Arial" w:cs="Arial"/>
          <w:b/>
          <w:bCs/>
          <w:i/>
          <w:iCs/>
        </w:rPr>
        <w:t xml:space="preserve"> glory coming from the Lord's Spirit.</w:t>
      </w:r>
    </w:p>
    <w:p w14:paraId="19D4F785" w14:textId="77777777" w:rsidR="00261C6C" w:rsidRPr="002F03BE" w:rsidRDefault="00261C6C" w:rsidP="00261C6C">
      <w:pPr>
        <w:jc w:val="both"/>
        <w:rPr>
          <w:rFonts w:ascii="Arial" w:hAnsi="Arial" w:cs="Arial"/>
        </w:rPr>
      </w:pPr>
    </w:p>
    <w:p w14:paraId="1A2879A4" w14:textId="04D3885A" w:rsidR="00261C6C" w:rsidRDefault="00261C6C" w:rsidP="00261C6C">
      <w:pPr>
        <w:jc w:val="both"/>
        <w:rPr>
          <w:rFonts w:ascii="Arial" w:hAnsi="Arial" w:cs="Arial"/>
          <w:lang w:val="ru-RU"/>
        </w:rPr>
      </w:pPr>
      <w:r w:rsidRPr="008A3C8D">
        <w:rPr>
          <w:rFonts w:ascii="Arial" w:hAnsi="Arial" w:cs="Arial"/>
          <w:lang w:val="ru-RU"/>
        </w:rPr>
        <w:t>Слава, исходящая от лица Моисея, приводила сынов Израилевых в страх. Потому, что изобличала в их сущности рабство греху.</w:t>
      </w:r>
    </w:p>
    <w:p w14:paraId="4D2872EB" w14:textId="77777777" w:rsidR="002F03BE" w:rsidRPr="002F03BE" w:rsidRDefault="002F03BE" w:rsidP="002F03BE">
      <w:pPr>
        <w:jc w:val="both"/>
        <w:rPr>
          <w:rFonts w:ascii="Arial" w:hAnsi="Arial" w:cs="Arial"/>
          <w:lang w:val="ru-RU"/>
        </w:rPr>
      </w:pPr>
    </w:p>
    <w:p w14:paraId="42229B2B" w14:textId="23CD81A8" w:rsidR="002F03BE" w:rsidRPr="002F03BE" w:rsidRDefault="002F03BE" w:rsidP="002F03BE">
      <w:pPr>
        <w:jc w:val="both"/>
        <w:rPr>
          <w:rFonts w:ascii="Arial" w:hAnsi="Arial" w:cs="Arial"/>
          <w:b/>
          <w:bCs/>
          <w:i/>
          <w:iCs/>
          <w:lang w:val="ru-RU"/>
        </w:rPr>
      </w:pPr>
      <w:r w:rsidRPr="002F03BE">
        <w:rPr>
          <w:rFonts w:ascii="Arial" w:hAnsi="Arial" w:cs="Arial"/>
          <w:b/>
          <w:bCs/>
          <w:i/>
          <w:iCs/>
        </w:rPr>
        <w:t xml:space="preserve">The glory emanating from the face of Moses brought the sons of Israel into fear. </w:t>
      </w:r>
      <w:r w:rsidRPr="002F03BE">
        <w:rPr>
          <w:rFonts w:ascii="Arial" w:hAnsi="Arial" w:cs="Arial"/>
          <w:b/>
          <w:bCs/>
          <w:i/>
          <w:iCs/>
          <w:lang w:val="ru-RU"/>
        </w:rPr>
        <w:t>Because it exposed slavery to sin in their essence.</w:t>
      </w:r>
    </w:p>
    <w:p w14:paraId="1DCF57A1" w14:textId="77777777" w:rsidR="00261C6C" w:rsidRPr="008A3C8D" w:rsidRDefault="00261C6C" w:rsidP="00261C6C">
      <w:pPr>
        <w:jc w:val="both"/>
        <w:rPr>
          <w:rFonts w:ascii="Arial" w:hAnsi="Arial" w:cs="Arial"/>
          <w:lang w:val="ru-RU"/>
        </w:rPr>
      </w:pPr>
    </w:p>
    <w:p w14:paraId="3661872B" w14:textId="4297C518" w:rsidR="00261C6C" w:rsidRDefault="00261C6C" w:rsidP="00261C6C">
      <w:pPr>
        <w:jc w:val="both"/>
        <w:rPr>
          <w:rFonts w:ascii="Arial" w:hAnsi="Arial" w:cs="Arial"/>
          <w:lang w:val="ru-RU"/>
        </w:rPr>
      </w:pPr>
      <w:r w:rsidRPr="008A3C8D">
        <w:rPr>
          <w:rFonts w:ascii="Arial" w:hAnsi="Arial" w:cs="Arial"/>
          <w:lang w:val="ru-RU"/>
        </w:rPr>
        <w:t>В то время как слава, исходящая от лица, представителей Нового Завета, призвана демонстрировать свободу от греха.</w:t>
      </w:r>
    </w:p>
    <w:p w14:paraId="5370F984" w14:textId="302127F4" w:rsidR="002F03BE" w:rsidRDefault="002F03BE" w:rsidP="00261C6C">
      <w:pPr>
        <w:jc w:val="both"/>
        <w:rPr>
          <w:rFonts w:ascii="Arial" w:hAnsi="Arial" w:cs="Arial"/>
          <w:lang w:val="ru-RU"/>
        </w:rPr>
      </w:pPr>
    </w:p>
    <w:p w14:paraId="03067DCE" w14:textId="33996EA7" w:rsidR="002F03BE" w:rsidRPr="002F03BE" w:rsidRDefault="002F03BE" w:rsidP="00261C6C">
      <w:pPr>
        <w:jc w:val="both"/>
        <w:rPr>
          <w:rFonts w:ascii="Arial" w:hAnsi="Arial" w:cs="Arial"/>
          <w:b/>
          <w:bCs/>
          <w:i/>
          <w:iCs/>
        </w:rPr>
      </w:pPr>
      <w:r w:rsidRPr="002F03BE">
        <w:rPr>
          <w:rFonts w:ascii="Arial" w:hAnsi="Arial" w:cs="Arial"/>
          <w:b/>
          <w:bCs/>
          <w:i/>
          <w:iCs/>
        </w:rPr>
        <w:t>While the glory emanating from the</w:t>
      </w:r>
      <w:r>
        <w:rPr>
          <w:rFonts w:ascii="Arial" w:hAnsi="Arial" w:cs="Arial"/>
          <w:b/>
          <w:bCs/>
          <w:i/>
          <w:iCs/>
        </w:rPr>
        <w:t xml:space="preserve"> face of the representatives</w:t>
      </w:r>
      <w:r w:rsidRPr="002F03BE">
        <w:rPr>
          <w:rFonts w:ascii="Arial" w:hAnsi="Arial" w:cs="Arial"/>
          <w:b/>
          <w:bCs/>
          <w:i/>
          <w:iCs/>
        </w:rPr>
        <w:t xml:space="preserve"> of the New Testament is called to demonstrate freedom from sin.</w:t>
      </w:r>
    </w:p>
    <w:p w14:paraId="568B41A1" w14:textId="77777777" w:rsidR="00261C6C" w:rsidRPr="002F03BE" w:rsidRDefault="00261C6C" w:rsidP="00261C6C">
      <w:pPr>
        <w:jc w:val="both"/>
        <w:rPr>
          <w:rFonts w:ascii="Arial" w:hAnsi="Arial" w:cs="Arial"/>
        </w:rPr>
      </w:pPr>
    </w:p>
    <w:p w14:paraId="3761A27E" w14:textId="718299E6" w:rsidR="00261C6C" w:rsidRDefault="00261C6C" w:rsidP="00261C6C">
      <w:pPr>
        <w:jc w:val="both"/>
        <w:rPr>
          <w:rFonts w:ascii="Arial" w:hAnsi="Arial" w:cs="Arial"/>
          <w:lang w:val="ru-RU"/>
        </w:rPr>
      </w:pPr>
      <w:r w:rsidRPr="008A3C8D">
        <w:rPr>
          <w:rFonts w:ascii="Arial" w:hAnsi="Arial" w:cs="Arial"/>
          <w:lang w:val="ru-RU"/>
        </w:rPr>
        <w:t xml:space="preserve">Отсюда следует, что: </w:t>
      </w:r>
      <w:r w:rsidRPr="008A3C8D">
        <w:rPr>
          <w:rFonts w:ascii="Arial" w:hAnsi="Arial" w:cs="Arial"/>
          <w:b/>
          <w:lang w:val="ru-RU"/>
        </w:rPr>
        <w:t>Дерзновение в молитве</w:t>
      </w:r>
      <w:r w:rsidRPr="008A3C8D">
        <w:rPr>
          <w:rFonts w:ascii="Arial" w:hAnsi="Arial" w:cs="Arial"/>
          <w:lang w:val="ru-RU"/>
        </w:rPr>
        <w:t xml:space="preserve"> – это демонстрация славы Божией, обуславливающей, свободу во Христе Иисусе. </w:t>
      </w:r>
    </w:p>
    <w:p w14:paraId="06AF201C" w14:textId="77777777" w:rsidR="002F03BE" w:rsidRPr="002F03BE" w:rsidRDefault="002F03BE" w:rsidP="002F03BE">
      <w:pPr>
        <w:jc w:val="both"/>
        <w:rPr>
          <w:rFonts w:ascii="Arial" w:hAnsi="Arial" w:cs="Arial"/>
        </w:rPr>
      </w:pPr>
    </w:p>
    <w:p w14:paraId="3DC905E6" w14:textId="0C36BFC1" w:rsidR="002F03BE" w:rsidRPr="002F03BE" w:rsidRDefault="002F03BE" w:rsidP="002F03BE">
      <w:pPr>
        <w:jc w:val="both"/>
        <w:rPr>
          <w:rFonts w:ascii="Arial" w:hAnsi="Arial" w:cs="Arial"/>
          <w:b/>
          <w:bCs/>
          <w:i/>
          <w:iCs/>
        </w:rPr>
      </w:pPr>
      <w:r w:rsidRPr="002F03BE">
        <w:rPr>
          <w:rFonts w:ascii="Arial" w:hAnsi="Arial" w:cs="Arial"/>
          <w:b/>
          <w:bCs/>
          <w:i/>
          <w:iCs/>
        </w:rPr>
        <w:t>It follows that: boldness in prayer is a demonstration of the glory of God, which determines freedom in Christ Jesus.</w:t>
      </w:r>
    </w:p>
    <w:p w14:paraId="18D5038A" w14:textId="2B67049D" w:rsidR="00AC720D" w:rsidRPr="008A3C8D" w:rsidRDefault="00AC720D" w:rsidP="00261C6C">
      <w:bookmarkStart w:id="0" w:name="_GoBack"/>
      <w:bookmarkEnd w:id="0"/>
    </w:p>
    <w:sectPr w:rsidR="00AC720D" w:rsidRPr="008A3C8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55D9" w14:textId="77777777" w:rsidR="000D30E6" w:rsidRDefault="000D30E6" w:rsidP="00261C6C">
      <w:r>
        <w:separator/>
      </w:r>
    </w:p>
  </w:endnote>
  <w:endnote w:type="continuationSeparator" w:id="0">
    <w:p w14:paraId="69CEB526" w14:textId="77777777" w:rsidR="000D30E6" w:rsidRDefault="000D30E6" w:rsidP="0026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CYR">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7B0C" w14:textId="77777777" w:rsidR="00FE7271" w:rsidRDefault="00FE7271" w:rsidP="00FE72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A459E" w14:textId="77777777" w:rsidR="00FE7271" w:rsidRDefault="00FE7271" w:rsidP="00261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0FA9" w14:textId="77777777" w:rsidR="00FE7271" w:rsidRDefault="00FE7271" w:rsidP="00FE72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8AA6C" w14:textId="77777777" w:rsidR="00FE7271" w:rsidRDefault="00FE7271" w:rsidP="00261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49BD" w14:textId="77777777" w:rsidR="000D30E6" w:rsidRDefault="000D30E6" w:rsidP="00261C6C">
      <w:r>
        <w:separator/>
      </w:r>
    </w:p>
  </w:footnote>
  <w:footnote w:type="continuationSeparator" w:id="0">
    <w:p w14:paraId="3B251E72" w14:textId="77777777" w:rsidR="000D30E6" w:rsidRDefault="000D30E6" w:rsidP="0026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6C"/>
    <w:rsid w:val="000D30E6"/>
    <w:rsid w:val="00261C6C"/>
    <w:rsid w:val="002F03BE"/>
    <w:rsid w:val="004F0475"/>
    <w:rsid w:val="004F4B99"/>
    <w:rsid w:val="005D1283"/>
    <w:rsid w:val="006B4276"/>
    <w:rsid w:val="007A2ED1"/>
    <w:rsid w:val="008A3C8D"/>
    <w:rsid w:val="00A04167"/>
    <w:rsid w:val="00AC720D"/>
    <w:rsid w:val="00CA53EA"/>
    <w:rsid w:val="00DF4F3D"/>
    <w:rsid w:val="00E30087"/>
    <w:rsid w:val="00E87246"/>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E7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1C6C"/>
    <w:pPr>
      <w:spacing w:before="100" w:beforeAutospacing="1" w:after="100" w:afterAutospacing="1"/>
    </w:pPr>
  </w:style>
  <w:style w:type="character" w:styleId="Emphasis">
    <w:name w:val="Emphasis"/>
    <w:uiPriority w:val="20"/>
    <w:qFormat/>
    <w:rsid w:val="00261C6C"/>
    <w:rPr>
      <w:i/>
      <w:iCs/>
    </w:rPr>
  </w:style>
  <w:style w:type="paragraph" w:styleId="Footer">
    <w:name w:val="footer"/>
    <w:basedOn w:val="Normal"/>
    <w:link w:val="FooterChar"/>
    <w:uiPriority w:val="99"/>
    <w:unhideWhenUsed/>
    <w:rsid w:val="00261C6C"/>
    <w:pPr>
      <w:tabs>
        <w:tab w:val="center" w:pos="4680"/>
        <w:tab w:val="right" w:pos="9360"/>
      </w:tabs>
    </w:pPr>
  </w:style>
  <w:style w:type="character" w:customStyle="1" w:styleId="FooterChar">
    <w:name w:val="Footer Char"/>
    <w:basedOn w:val="DefaultParagraphFont"/>
    <w:link w:val="Footer"/>
    <w:uiPriority w:val="99"/>
    <w:rsid w:val="00261C6C"/>
    <w:rPr>
      <w:rFonts w:ascii="Times New Roman" w:eastAsia="Times New Roman" w:hAnsi="Times New Roman" w:cs="Times New Roman"/>
    </w:rPr>
  </w:style>
  <w:style w:type="character" w:styleId="PageNumber">
    <w:name w:val="page number"/>
    <w:basedOn w:val="DefaultParagraphFont"/>
    <w:uiPriority w:val="99"/>
    <w:semiHidden/>
    <w:unhideWhenUsed/>
    <w:rsid w:val="00261C6C"/>
  </w:style>
  <w:style w:type="paragraph" w:styleId="ListParagraph">
    <w:name w:val="List Paragraph"/>
    <w:basedOn w:val="Normal"/>
    <w:uiPriority w:val="34"/>
    <w:qFormat/>
    <w:rsid w:val="004F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127">
      <w:bodyDiv w:val="1"/>
      <w:marLeft w:val="0"/>
      <w:marRight w:val="0"/>
      <w:marTop w:val="0"/>
      <w:marBottom w:val="0"/>
      <w:divBdr>
        <w:top w:val="none" w:sz="0" w:space="0" w:color="auto"/>
        <w:left w:val="none" w:sz="0" w:space="0" w:color="auto"/>
        <w:bottom w:val="none" w:sz="0" w:space="0" w:color="auto"/>
        <w:right w:val="none" w:sz="0" w:space="0" w:color="auto"/>
      </w:divBdr>
    </w:div>
    <w:div w:id="83377624">
      <w:bodyDiv w:val="1"/>
      <w:marLeft w:val="0"/>
      <w:marRight w:val="0"/>
      <w:marTop w:val="0"/>
      <w:marBottom w:val="0"/>
      <w:divBdr>
        <w:top w:val="none" w:sz="0" w:space="0" w:color="auto"/>
        <w:left w:val="none" w:sz="0" w:space="0" w:color="auto"/>
        <w:bottom w:val="none" w:sz="0" w:space="0" w:color="auto"/>
        <w:right w:val="none" w:sz="0" w:space="0" w:color="auto"/>
      </w:divBdr>
    </w:div>
    <w:div w:id="137770204">
      <w:bodyDiv w:val="1"/>
      <w:marLeft w:val="0"/>
      <w:marRight w:val="0"/>
      <w:marTop w:val="0"/>
      <w:marBottom w:val="0"/>
      <w:divBdr>
        <w:top w:val="none" w:sz="0" w:space="0" w:color="auto"/>
        <w:left w:val="none" w:sz="0" w:space="0" w:color="auto"/>
        <w:bottom w:val="none" w:sz="0" w:space="0" w:color="auto"/>
        <w:right w:val="none" w:sz="0" w:space="0" w:color="auto"/>
      </w:divBdr>
    </w:div>
    <w:div w:id="143276613">
      <w:bodyDiv w:val="1"/>
      <w:marLeft w:val="0"/>
      <w:marRight w:val="0"/>
      <w:marTop w:val="0"/>
      <w:marBottom w:val="0"/>
      <w:divBdr>
        <w:top w:val="none" w:sz="0" w:space="0" w:color="auto"/>
        <w:left w:val="none" w:sz="0" w:space="0" w:color="auto"/>
        <w:bottom w:val="none" w:sz="0" w:space="0" w:color="auto"/>
        <w:right w:val="none" w:sz="0" w:space="0" w:color="auto"/>
      </w:divBdr>
    </w:div>
    <w:div w:id="283924675">
      <w:bodyDiv w:val="1"/>
      <w:marLeft w:val="0"/>
      <w:marRight w:val="0"/>
      <w:marTop w:val="0"/>
      <w:marBottom w:val="0"/>
      <w:divBdr>
        <w:top w:val="none" w:sz="0" w:space="0" w:color="auto"/>
        <w:left w:val="none" w:sz="0" w:space="0" w:color="auto"/>
        <w:bottom w:val="none" w:sz="0" w:space="0" w:color="auto"/>
        <w:right w:val="none" w:sz="0" w:space="0" w:color="auto"/>
      </w:divBdr>
    </w:div>
    <w:div w:id="465512799">
      <w:bodyDiv w:val="1"/>
      <w:marLeft w:val="0"/>
      <w:marRight w:val="0"/>
      <w:marTop w:val="0"/>
      <w:marBottom w:val="0"/>
      <w:divBdr>
        <w:top w:val="none" w:sz="0" w:space="0" w:color="auto"/>
        <w:left w:val="none" w:sz="0" w:space="0" w:color="auto"/>
        <w:bottom w:val="none" w:sz="0" w:space="0" w:color="auto"/>
        <w:right w:val="none" w:sz="0" w:space="0" w:color="auto"/>
      </w:divBdr>
    </w:div>
    <w:div w:id="662054072">
      <w:bodyDiv w:val="1"/>
      <w:marLeft w:val="0"/>
      <w:marRight w:val="0"/>
      <w:marTop w:val="0"/>
      <w:marBottom w:val="0"/>
      <w:divBdr>
        <w:top w:val="none" w:sz="0" w:space="0" w:color="auto"/>
        <w:left w:val="none" w:sz="0" w:space="0" w:color="auto"/>
        <w:bottom w:val="none" w:sz="0" w:space="0" w:color="auto"/>
        <w:right w:val="none" w:sz="0" w:space="0" w:color="auto"/>
      </w:divBdr>
    </w:div>
    <w:div w:id="901522850">
      <w:bodyDiv w:val="1"/>
      <w:marLeft w:val="0"/>
      <w:marRight w:val="0"/>
      <w:marTop w:val="0"/>
      <w:marBottom w:val="0"/>
      <w:divBdr>
        <w:top w:val="none" w:sz="0" w:space="0" w:color="auto"/>
        <w:left w:val="none" w:sz="0" w:space="0" w:color="auto"/>
        <w:bottom w:val="none" w:sz="0" w:space="0" w:color="auto"/>
        <w:right w:val="none" w:sz="0" w:space="0" w:color="auto"/>
      </w:divBdr>
    </w:div>
    <w:div w:id="1236937296">
      <w:bodyDiv w:val="1"/>
      <w:marLeft w:val="0"/>
      <w:marRight w:val="0"/>
      <w:marTop w:val="0"/>
      <w:marBottom w:val="0"/>
      <w:divBdr>
        <w:top w:val="none" w:sz="0" w:space="0" w:color="auto"/>
        <w:left w:val="none" w:sz="0" w:space="0" w:color="auto"/>
        <w:bottom w:val="none" w:sz="0" w:space="0" w:color="auto"/>
        <w:right w:val="none" w:sz="0" w:space="0" w:color="auto"/>
      </w:divBdr>
    </w:div>
    <w:div w:id="1283076419">
      <w:bodyDiv w:val="1"/>
      <w:marLeft w:val="0"/>
      <w:marRight w:val="0"/>
      <w:marTop w:val="0"/>
      <w:marBottom w:val="0"/>
      <w:divBdr>
        <w:top w:val="none" w:sz="0" w:space="0" w:color="auto"/>
        <w:left w:val="none" w:sz="0" w:space="0" w:color="auto"/>
        <w:bottom w:val="none" w:sz="0" w:space="0" w:color="auto"/>
        <w:right w:val="none" w:sz="0" w:space="0" w:color="auto"/>
      </w:divBdr>
    </w:div>
    <w:div w:id="1464346613">
      <w:bodyDiv w:val="1"/>
      <w:marLeft w:val="0"/>
      <w:marRight w:val="0"/>
      <w:marTop w:val="0"/>
      <w:marBottom w:val="0"/>
      <w:divBdr>
        <w:top w:val="none" w:sz="0" w:space="0" w:color="auto"/>
        <w:left w:val="none" w:sz="0" w:space="0" w:color="auto"/>
        <w:bottom w:val="none" w:sz="0" w:space="0" w:color="auto"/>
        <w:right w:val="none" w:sz="0" w:space="0" w:color="auto"/>
      </w:divBdr>
    </w:div>
    <w:div w:id="1467696301">
      <w:bodyDiv w:val="1"/>
      <w:marLeft w:val="0"/>
      <w:marRight w:val="0"/>
      <w:marTop w:val="0"/>
      <w:marBottom w:val="0"/>
      <w:divBdr>
        <w:top w:val="none" w:sz="0" w:space="0" w:color="auto"/>
        <w:left w:val="none" w:sz="0" w:space="0" w:color="auto"/>
        <w:bottom w:val="none" w:sz="0" w:space="0" w:color="auto"/>
        <w:right w:val="none" w:sz="0" w:space="0" w:color="auto"/>
      </w:divBdr>
    </w:div>
    <w:div w:id="1510486536">
      <w:bodyDiv w:val="1"/>
      <w:marLeft w:val="0"/>
      <w:marRight w:val="0"/>
      <w:marTop w:val="0"/>
      <w:marBottom w:val="0"/>
      <w:divBdr>
        <w:top w:val="none" w:sz="0" w:space="0" w:color="auto"/>
        <w:left w:val="none" w:sz="0" w:space="0" w:color="auto"/>
        <w:bottom w:val="none" w:sz="0" w:space="0" w:color="auto"/>
        <w:right w:val="none" w:sz="0" w:space="0" w:color="auto"/>
      </w:divBdr>
    </w:div>
    <w:div w:id="1620456461">
      <w:bodyDiv w:val="1"/>
      <w:marLeft w:val="0"/>
      <w:marRight w:val="0"/>
      <w:marTop w:val="0"/>
      <w:marBottom w:val="0"/>
      <w:divBdr>
        <w:top w:val="none" w:sz="0" w:space="0" w:color="auto"/>
        <w:left w:val="none" w:sz="0" w:space="0" w:color="auto"/>
        <w:bottom w:val="none" w:sz="0" w:space="0" w:color="auto"/>
        <w:right w:val="none" w:sz="0" w:space="0" w:color="auto"/>
      </w:divBdr>
    </w:div>
    <w:div w:id="1637179952">
      <w:bodyDiv w:val="1"/>
      <w:marLeft w:val="0"/>
      <w:marRight w:val="0"/>
      <w:marTop w:val="0"/>
      <w:marBottom w:val="0"/>
      <w:divBdr>
        <w:top w:val="none" w:sz="0" w:space="0" w:color="auto"/>
        <w:left w:val="none" w:sz="0" w:space="0" w:color="auto"/>
        <w:bottom w:val="none" w:sz="0" w:space="0" w:color="auto"/>
        <w:right w:val="none" w:sz="0" w:space="0" w:color="auto"/>
      </w:divBdr>
    </w:div>
    <w:div w:id="1721242846">
      <w:bodyDiv w:val="1"/>
      <w:marLeft w:val="0"/>
      <w:marRight w:val="0"/>
      <w:marTop w:val="0"/>
      <w:marBottom w:val="0"/>
      <w:divBdr>
        <w:top w:val="none" w:sz="0" w:space="0" w:color="auto"/>
        <w:left w:val="none" w:sz="0" w:space="0" w:color="auto"/>
        <w:bottom w:val="none" w:sz="0" w:space="0" w:color="auto"/>
        <w:right w:val="none" w:sz="0" w:space="0" w:color="auto"/>
      </w:divBdr>
    </w:div>
    <w:div w:id="1834954044">
      <w:bodyDiv w:val="1"/>
      <w:marLeft w:val="0"/>
      <w:marRight w:val="0"/>
      <w:marTop w:val="0"/>
      <w:marBottom w:val="0"/>
      <w:divBdr>
        <w:top w:val="none" w:sz="0" w:space="0" w:color="auto"/>
        <w:left w:val="none" w:sz="0" w:space="0" w:color="auto"/>
        <w:bottom w:val="none" w:sz="0" w:space="0" w:color="auto"/>
        <w:right w:val="none" w:sz="0" w:space="0" w:color="auto"/>
      </w:divBdr>
    </w:div>
    <w:div w:id="1883441314">
      <w:bodyDiv w:val="1"/>
      <w:marLeft w:val="0"/>
      <w:marRight w:val="0"/>
      <w:marTop w:val="0"/>
      <w:marBottom w:val="0"/>
      <w:divBdr>
        <w:top w:val="none" w:sz="0" w:space="0" w:color="auto"/>
        <w:left w:val="none" w:sz="0" w:space="0" w:color="auto"/>
        <w:bottom w:val="none" w:sz="0" w:space="0" w:color="auto"/>
        <w:right w:val="none" w:sz="0" w:space="0" w:color="auto"/>
      </w:divBdr>
    </w:div>
    <w:div w:id="1897088896">
      <w:bodyDiv w:val="1"/>
      <w:marLeft w:val="0"/>
      <w:marRight w:val="0"/>
      <w:marTop w:val="0"/>
      <w:marBottom w:val="0"/>
      <w:divBdr>
        <w:top w:val="none" w:sz="0" w:space="0" w:color="auto"/>
        <w:left w:val="none" w:sz="0" w:space="0" w:color="auto"/>
        <w:bottom w:val="none" w:sz="0" w:space="0" w:color="auto"/>
        <w:right w:val="none" w:sz="0" w:space="0" w:color="auto"/>
      </w:divBdr>
      <w:divsChild>
        <w:div w:id="1335913868">
          <w:marLeft w:val="0"/>
          <w:marRight w:val="0"/>
          <w:marTop w:val="0"/>
          <w:marBottom w:val="0"/>
          <w:divBdr>
            <w:top w:val="none" w:sz="0" w:space="0" w:color="auto"/>
            <w:left w:val="none" w:sz="0" w:space="0" w:color="auto"/>
            <w:bottom w:val="none" w:sz="0" w:space="0" w:color="auto"/>
            <w:right w:val="none" w:sz="0" w:space="0" w:color="auto"/>
          </w:divBdr>
          <w:divsChild>
            <w:div w:id="669334934">
              <w:marLeft w:val="0"/>
              <w:marRight w:val="0"/>
              <w:marTop w:val="0"/>
              <w:marBottom w:val="0"/>
              <w:divBdr>
                <w:top w:val="none" w:sz="0" w:space="0" w:color="auto"/>
                <w:left w:val="none" w:sz="0" w:space="0" w:color="auto"/>
                <w:bottom w:val="none" w:sz="0" w:space="0" w:color="auto"/>
                <w:right w:val="none" w:sz="0" w:space="0" w:color="auto"/>
              </w:divBdr>
            </w:div>
          </w:divsChild>
        </w:div>
        <w:div w:id="766583523">
          <w:marLeft w:val="-240"/>
          <w:marRight w:val="-240"/>
          <w:marTop w:val="0"/>
          <w:marBottom w:val="0"/>
          <w:divBdr>
            <w:top w:val="none" w:sz="0" w:space="0" w:color="auto"/>
            <w:left w:val="none" w:sz="0" w:space="0" w:color="auto"/>
            <w:bottom w:val="none" w:sz="0" w:space="0" w:color="auto"/>
            <w:right w:val="none" w:sz="0" w:space="0" w:color="auto"/>
          </w:divBdr>
          <w:divsChild>
            <w:div w:id="1747728786">
              <w:marLeft w:val="0"/>
              <w:marRight w:val="0"/>
              <w:marTop w:val="0"/>
              <w:marBottom w:val="0"/>
              <w:divBdr>
                <w:top w:val="none" w:sz="0" w:space="0" w:color="auto"/>
                <w:left w:val="none" w:sz="0" w:space="0" w:color="auto"/>
                <w:bottom w:val="none" w:sz="0" w:space="0" w:color="auto"/>
                <w:right w:val="none" w:sz="0" w:space="0" w:color="auto"/>
              </w:divBdr>
              <w:divsChild>
                <w:div w:id="9665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8865">
      <w:bodyDiv w:val="1"/>
      <w:marLeft w:val="0"/>
      <w:marRight w:val="0"/>
      <w:marTop w:val="0"/>
      <w:marBottom w:val="0"/>
      <w:divBdr>
        <w:top w:val="none" w:sz="0" w:space="0" w:color="auto"/>
        <w:left w:val="none" w:sz="0" w:space="0" w:color="auto"/>
        <w:bottom w:val="none" w:sz="0" w:space="0" w:color="auto"/>
        <w:right w:val="none" w:sz="0" w:space="0" w:color="auto"/>
      </w:divBdr>
    </w:div>
    <w:div w:id="2100368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12780</Words>
  <Characters>72852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Tevs</cp:lastModifiedBy>
  <cp:revision>2</cp:revision>
  <dcterms:created xsi:type="dcterms:W3CDTF">2020-05-08T23:56:00Z</dcterms:created>
  <dcterms:modified xsi:type="dcterms:W3CDTF">2020-05-08T23:56:00Z</dcterms:modified>
</cp:coreProperties>
</file>