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BD65BD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BD65BD" w:rsidRDefault="00966FCD" w:rsidP="00966FC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966FCD" w:rsidRPr="00FB360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определились, что возвращение к древнему пути добра – это принятие Царства Небесного в своё сердце, которое содержится в начальствующем учении, Иисуса Христа, пришедшего во плоти.</w:t>
      </w:r>
    </w:p>
    <w:p w:rsidR="00966FCD" w:rsidRPr="0052567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 w:rsidRPr="00CE0E39">
        <w:rPr>
          <w:rFonts w:ascii="Arial" w:hAnsi="Arial" w:cs="Arial"/>
          <w:sz w:val="28"/>
          <w:szCs w:val="28"/>
          <w:u w:val="single"/>
          <w:lang w:val="ru-RU"/>
        </w:rPr>
        <w:t>Евр.6:1,2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3D50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3D5080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:rsidR="00966FCD" w:rsidRPr="00366FD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из четырёх учений, древнего пути добра, обладает в себе тройственностью, что в суме составляет двенадцать.</w:t>
      </w:r>
    </w:p>
    <w:p w:rsidR="00966FCD" w:rsidRPr="00CE0E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ограничусь семью прообразами, двенадцати базовых учений – представляющих учение Иисуса Христа, пришедшего во плоти.</w:t>
      </w:r>
    </w:p>
    <w:p w:rsidR="00966FCD" w:rsidRPr="006114C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Прообраз,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определяющий учение Иисуса Христа, пришедшего во плоти – это двенадцать медных волов, несущих на себе медное море.</w:t>
      </w:r>
    </w:p>
    <w:p w:rsidR="00966FCD" w:rsidRPr="00366FD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человек входил на внешний двор Храма – он тут же встречался с устройством медного моря, омовение в котором позволяло священникам входить во Святилище, чтобы не умереть.</w:t>
      </w:r>
    </w:p>
    <w:p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FD1">
        <w:rPr>
          <w:rFonts w:ascii="Arial" w:hAnsi="Arial" w:cs="Arial"/>
          <w:sz w:val="28"/>
          <w:szCs w:val="28"/>
          <w:lang w:val="ru-RU"/>
        </w:rPr>
        <w:t xml:space="preserve">И сделал литое из меди море, -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26FD1">
        <w:rPr>
          <w:rFonts w:ascii="Arial" w:hAnsi="Arial" w:cs="Arial"/>
          <w:sz w:val="28"/>
          <w:szCs w:val="28"/>
          <w:lang w:val="ru-RU"/>
        </w:rPr>
        <w:t xml:space="preserve">но стояло на двенадцати волах: три глядели к северу, три глядели к западу, три глядели к югу и три глядели к востоку; море лежало на них, </w:t>
      </w:r>
    </w:p>
    <w:p w:rsidR="00966FCD" w:rsidRPr="0099356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26FD1">
        <w:rPr>
          <w:rFonts w:ascii="Arial" w:hAnsi="Arial" w:cs="Arial"/>
          <w:sz w:val="28"/>
          <w:szCs w:val="28"/>
          <w:lang w:val="ru-RU"/>
        </w:rPr>
        <w:t xml:space="preserve"> зады их обращены были внутрь под него. Толщиною оно было в ладонь, и края его, сделанные подобно краям чаши, походили на распустившуюся лилию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FD1">
        <w:rPr>
          <w:rFonts w:ascii="Arial" w:hAnsi="Arial" w:cs="Arial"/>
          <w:sz w:val="28"/>
          <w:szCs w:val="28"/>
          <w:u w:val="single"/>
          <w:lang w:val="ru-RU"/>
        </w:rPr>
        <w:t>3.Цар.7:23-26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FD1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Образно, воды медного моря, упраздняли все желания и амбиции плоти, которые выступали из человеческого тела, в виде пота.</w:t>
      </w:r>
    </w:p>
    <w:p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входя во Святилище после омовения, человек готов был представлять исключительно желания Бога и интересы Бога.</w:t>
      </w:r>
    </w:p>
    <w:p w:rsidR="00966FCD" w:rsidRPr="00214F5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Устройство или композиция медного моря – были вылиты из меди, как один монолит, в форме распускающейся лилии, которая призвана была являться, образом веры Авраама и его потомков.</w:t>
      </w:r>
    </w:p>
    <w:p w:rsidR="00966FCD" w:rsidRPr="00A6172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ECB">
        <w:rPr>
          <w:rFonts w:ascii="Arial" w:hAnsi="Arial" w:cs="Arial"/>
          <w:sz w:val="28"/>
          <w:szCs w:val="28"/>
          <w:lang w:val="ru-RU"/>
        </w:rPr>
        <w:t>Посмотрите на лилии, как они растут: не трудятся, не прядут; но говорю вам, что и Соломон во всей славе своей не одевался так, как всякая из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2ECB">
        <w:rPr>
          <w:rFonts w:ascii="Arial" w:hAnsi="Arial" w:cs="Arial"/>
          <w:sz w:val="28"/>
          <w:szCs w:val="28"/>
          <w:u w:val="single"/>
          <w:lang w:val="ru-RU"/>
        </w:rPr>
        <w:t>Лк.12:27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2EC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Своим успехам и своей славе, лилия была обязана доброй земле, и доброму семени, из которого она произрастает. И, чтобы расти, ей не надо было делать что-то особенное, или заимствовать нечто у кого-то. </w:t>
      </w:r>
    </w:p>
    <w:p w:rsidR="00966FCD" w:rsidRPr="00FF049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всё, что ей было необходимо, уже находилось, в добром семени из которого она произрастает и, в доброй земле, в которую было помещено это доброе семя о Царствии Небесном.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семенем о Царствии Небесном – явилось для Авраама, слово Божие, повелевающее ему, чтобы он оставил свою землю, свой народ и свой дом, и последовал в землю, которую укажет ему Бог.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ECB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2ECB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2ECB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Землёй, которую указал Бог Аврааму – являлось его новое сердце, и его новый дух, способные принимать доброе семя, и оплодотворяться им. Что на практике означало – повиноваться слову Божьему, и таким образом, давать в себе место, для пребывания Всевышнего.</w:t>
      </w:r>
    </w:p>
    <w:p w:rsidR="00966FCD" w:rsidRPr="00780C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0C30">
        <w:rPr>
          <w:rFonts w:ascii="Arial" w:hAnsi="Arial" w:cs="Arial"/>
          <w:sz w:val="28"/>
          <w:szCs w:val="28"/>
          <w:lang w:val="ru-RU"/>
        </w:rPr>
        <w:t>Отвергните от себя все грехи ваши, которыми согрешали вы, и сотворите себе новое сердце и новый дух; и зачем вам умирать, дом Израилев? Ибо Я не хочу смерти умирающего, говорит Господь Бог; но обратитесь, и живите!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0C30">
        <w:rPr>
          <w:rFonts w:ascii="Arial" w:hAnsi="Arial" w:cs="Arial"/>
          <w:sz w:val="28"/>
          <w:szCs w:val="28"/>
          <w:u w:val="single"/>
          <w:lang w:val="ru-RU"/>
        </w:rPr>
        <w:t>Иез.18:31,32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необходимо смотреть на Авраама, как Он смотрел на четыре стороны света, уподобляясь образу двенадцати волов.</w:t>
      </w:r>
    </w:p>
    <w:p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110">
        <w:rPr>
          <w:rFonts w:ascii="Arial" w:hAnsi="Arial" w:cs="Arial"/>
          <w:sz w:val="28"/>
          <w:szCs w:val="28"/>
          <w:lang w:val="ru-RU"/>
        </w:rPr>
        <w:lastRenderedPageBreak/>
        <w:t>И сказал Господь Авраму, после того как Лот отделился от него: возведи очи твои и с места, на котором ты теперь, посмотри к северу и к югу, и к востоку и к западу; ибо всю землю, которую ты видишь,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110">
        <w:rPr>
          <w:rFonts w:ascii="Arial" w:hAnsi="Arial" w:cs="Arial"/>
          <w:b/>
          <w:sz w:val="28"/>
          <w:szCs w:val="28"/>
          <w:lang w:val="ru-RU"/>
        </w:rPr>
        <w:t>Тебе дам Я и потомству твоему навеки</w:t>
      </w:r>
      <w:r w:rsidRPr="00381110">
        <w:rPr>
          <w:rFonts w:ascii="Arial" w:hAnsi="Arial" w:cs="Arial"/>
          <w:sz w:val="28"/>
          <w:szCs w:val="28"/>
          <w:lang w:val="ru-RU"/>
        </w:rPr>
        <w:t xml:space="preserve">, и сделаю потомство твое, как песок земной; если кто может сосчитать песок земной, то и потомство твое сочтено будет; </w:t>
      </w:r>
    </w:p>
    <w:p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1110">
        <w:rPr>
          <w:rFonts w:ascii="Arial" w:hAnsi="Arial" w:cs="Arial"/>
          <w:sz w:val="28"/>
          <w:szCs w:val="28"/>
          <w:lang w:val="ru-RU"/>
        </w:rPr>
        <w:t>стань, пройди по земле сей в долготу и в широту ее, ибо Я тебе дам ее. И двинул Аврам шатер, и пошел, и поселился у дубравы Мамре, что в Хевроне; и создал там жертвенник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1110">
        <w:rPr>
          <w:rFonts w:ascii="Arial" w:hAnsi="Arial" w:cs="Arial"/>
          <w:sz w:val="28"/>
          <w:szCs w:val="28"/>
          <w:u w:val="single"/>
          <w:lang w:val="ru-RU"/>
        </w:rPr>
        <w:t>Быт.13:14-18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110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F413D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смотреть на четыре стороны света, для Авраама означало – </w:t>
      </w:r>
      <w:r w:rsidRPr="00381110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ройт</w:t>
      </w:r>
      <w:r w:rsidRPr="00381110">
        <w:rPr>
          <w:rFonts w:ascii="Arial" w:hAnsi="Arial" w:cs="Arial"/>
          <w:sz w:val="28"/>
          <w:szCs w:val="28"/>
          <w:lang w:val="ru-RU"/>
        </w:rPr>
        <w:t>и по земле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381110">
        <w:rPr>
          <w:rFonts w:ascii="Arial" w:hAnsi="Arial" w:cs="Arial"/>
          <w:sz w:val="28"/>
          <w:szCs w:val="28"/>
          <w:lang w:val="ru-RU"/>
        </w:rPr>
        <w:t>в долготу</w:t>
      </w:r>
      <w:r>
        <w:rPr>
          <w:rFonts w:ascii="Arial" w:hAnsi="Arial" w:cs="Arial"/>
          <w:sz w:val="28"/>
          <w:szCs w:val="28"/>
          <w:lang w:val="ru-RU"/>
        </w:rPr>
        <w:t xml:space="preserve"> её,</w:t>
      </w:r>
      <w:r w:rsidRPr="00381110">
        <w:rPr>
          <w:rFonts w:ascii="Arial" w:hAnsi="Arial" w:cs="Arial"/>
          <w:sz w:val="28"/>
          <w:szCs w:val="28"/>
          <w:lang w:val="ru-RU"/>
        </w:rPr>
        <w:t xml:space="preserve"> и в широту ее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66FCD" w:rsidRPr="00214F5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такого повеления, для Авраама пройти по земле, в долготу её и, в широту её, образно означало – произвести омовение в медном море. Что являлось доказательством пред Богом – что цель освящения, производимая в омовении своего тела в водах медного моря – отвечает требованиям Божественного порядка. </w:t>
      </w:r>
    </w:p>
    <w:p w:rsidR="00966FCD" w:rsidRPr="00A6172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омовение в медном море, стоящем на двенадцати волах, смотрящих на все четыре стороны света – являлось образом тесных врат, выводящих человека на древний путь добра.</w:t>
      </w:r>
    </w:p>
    <w:p w:rsidR="00966FCD" w:rsidRPr="00CA3F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Прообразом</w:t>
      </w:r>
      <w:r>
        <w:rPr>
          <w:rFonts w:ascii="Arial" w:hAnsi="Arial" w:cs="Arial"/>
          <w:sz w:val="28"/>
          <w:szCs w:val="28"/>
          <w:lang w:val="ru-RU"/>
        </w:rPr>
        <w:t>, определяющим учение Иисуса Христа, пришедшего во плоти – являлись двенадцать испечённых пресных хлебов, на золотом столе Хлебопредложений.</w:t>
      </w:r>
    </w:p>
    <w:p w:rsidR="00966FCD" w:rsidRPr="00CA3F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3F19">
        <w:rPr>
          <w:rFonts w:ascii="Arial" w:hAnsi="Arial" w:cs="Arial"/>
          <w:sz w:val="28"/>
          <w:szCs w:val="28"/>
          <w:lang w:val="ru-RU"/>
        </w:rPr>
        <w:t>И возьми пшеничной муки и испеки из нее двенадцать хлебов; в каждом хлебе должны быть две десятых ефы; и положи их в два ряда, по шести в ряд</w:t>
      </w:r>
      <w:r>
        <w:rPr>
          <w:rFonts w:ascii="Arial" w:hAnsi="Arial" w:cs="Arial"/>
          <w:sz w:val="28"/>
          <w:szCs w:val="28"/>
          <w:lang w:val="ru-RU"/>
        </w:rPr>
        <w:t>, на чистом столе пред Господом (</w:t>
      </w:r>
      <w:r w:rsidRPr="00CA3F19">
        <w:rPr>
          <w:rFonts w:ascii="Arial" w:hAnsi="Arial" w:cs="Arial"/>
          <w:sz w:val="28"/>
          <w:szCs w:val="28"/>
          <w:u w:val="single"/>
          <w:lang w:val="ru-RU"/>
        </w:rPr>
        <w:t>Лев.24:5,6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4926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пресных хлебов, на золотом столе Хлебопредложений – это благовествуемое слово о Царствии, которое мы до определённого времени, не способны осилить своим умом, но принимаем сердцем.</w:t>
      </w:r>
    </w:p>
    <w:p w:rsidR="00966FCD" w:rsidRPr="00FF4E7F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такой подход, к слушанию благовествуемого слова о Царствии Божием – является свидетельством своевременного послушания, и полного доверия, совершенной воле Бога. </w:t>
      </w:r>
    </w:p>
    <w:p w:rsidR="00966FCD" w:rsidRPr="000C52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такой подход к слушанию слова Божьего – является в сердце человека золотым столом Хлебопредложений, где Бог может утолять Своё алкание и Свою жажду.</w:t>
      </w:r>
    </w:p>
    <w:p w:rsidR="00966FCD" w:rsidRPr="008654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разумеет эту истину своим сердцем, и не противится ей своим умом, но смиряет свой ум, то это означает – что такой человек в очах Бога, оставил младенчество, и стал мужем совершенным.</w:t>
      </w:r>
    </w:p>
    <w:p w:rsidR="00966FCD" w:rsidRPr="0099356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определяющий учение Иисуса Христа, пришедшего      во плоти – это судный наперсник, находящийся на груди первосвященника, с оправленными в него двенадцатью драгоценными камнями, </w:t>
      </w:r>
      <w:r w:rsidRPr="00A21686">
        <w:rPr>
          <w:rFonts w:ascii="Arial" w:hAnsi="Arial" w:cs="Arial"/>
          <w:sz w:val="28"/>
          <w:szCs w:val="28"/>
          <w:lang w:val="ru-RU"/>
        </w:rPr>
        <w:t>на каждом,</w:t>
      </w:r>
      <w:r>
        <w:rPr>
          <w:rFonts w:ascii="Arial" w:hAnsi="Arial" w:cs="Arial"/>
          <w:sz w:val="28"/>
          <w:szCs w:val="28"/>
          <w:lang w:val="ru-RU"/>
        </w:rPr>
        <w:t xml:space="preserve"> из которых,</w:t>
      </w:r>
      <w:r w:rsidRPr="00A21686">
        <w:rPr>
          <w:rFonts w:ascii="Arial" w:hAnsi="Arial" w:cs="Arial"/>
          <w:sz w:val="28"/>
          <w:szCs w:val="28"/>
          <w:lang w:val="ru-RU"/>
        </w:rPr>
        <w:t xml:space="preserve"> как на печати, </w:t>
      </w:r>
      <w:r>
        <w:rPr>
          <w:rFonts w:ascii="Arial" w:hAnsi="Arial" w:cs="Arial"/>
          <w:sz w:val="28"/>
          <w:szCs w:val="28"/>
          <w:lang w:val="ru-RU"/>
        </w:rPr>
        <w:t>было</w:t>
      </w:r>
      <w:r w:rsidRPr="00A21686">
        <w:rPr>
          <w:rFonts w:ascii="Arial" w:hAnsi="Arial" w:cs="Arial"/>
          <w:sz w:val="28"/>
          <w:szCs w:val="28"/>
          <w:lang w:val="ru-RU"/>
        </w:rPr>
        <w:t xml:space="preserve">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, сынов Израилевых. </w:t>
      </w:r>
    </w:p>
    <w:p w:rsidR="00966FCD" w:rsidRPr="00DC77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A21686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686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пядень длиною и в пядень шириною;</w:t>
      </w:r>
    </w:p>
    <w:p w:rsidR="00966FCD" w:rsidRPr="00A2168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A21686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1686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:rsidR="00966FCD" w:rsidRPr="00A2168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686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686">
        <w:rPr>
          <w:rFonts w:ascii="Arial" w:hAnsi="Arial" w:cs="Arial"/>
          <w:sz w:val="28"/>
          <w:szCs w:val="28"/>
          <w:u w:val="single"/>
          <w:lang w:val="ru-RU"/>
        </w:rPr>
        <w:t>Исх.28:15-21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686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705C5D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Судный наперс</w:t>
      </w:r>
      <w:r w:rsidRPr="00705C5D">
        <w:rPr>
          <w:rFonts w:ascii="Arial" w:hAnsi="Arial" w:cs="Arial"/>
          <w:b/>
          <w:sz w:val="28"/>
          <w:szCs w:val="28"/>
          <w:lang w:val="ru-RU"/>
        </w:rPr>
        <w:t>ник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добрая совесть человека, очищенная от мёртвых дел, посредством двенадцати базовых учений, заключённых в начальствующем учении Иисуса Христа, пришедшего во плоти.</w:t>
      </w:r>
    </w:p>
    <w:p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имён сынов Иакова, вырезанных на драгоценных камнях, как на печати – это прообраз печати Божией или, печати праведности.</w:t>
      </w:r>
    </w:p>
    <w:p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может быть вырезана в сердце человека, Святым Духом, посредством его соработы, с учением – отражённым, в двенадцати драгоценных камнях, на судном наперснике Сына Человеческого, в достоинстве Первосвященника, поставленного Богом.</w:t>
      </w:r>
    </w:p>
    <w:p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B5E">
        <w:rPr>
          <w:rFonts w:ascii="Arial" w:hAnsi="Arial" w:cs="Arial"/>
          <w:sz w:val="28"/>
          <w:szCs w:val="28"/>
          <w:lang w:val="ru-RU"/>
        </w:rPr>
        <w:t xml:space="preserve"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</w:t>
      </w:r>
    </w:p>
    <w:p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331B5E">
        <w:rPr>
          <w:rFonts w:ascii="Arial" w:hAnsi="Arial" w:cs="Arial"/>
          <w:sz w:val="28"/>
          <w:szCs w:val="28"/>
          <w:lang w:val="ru-RU"/>
        </w:rPr>
        <w:t xml:space="preserve">отя Я оставался в союзе с ними, говорит Господь. Но вот завет, который Я заключу с домом Израилевым после тех дней, говорит </w:t>
      </w:r>
      <w:r w:rsidRPr="00331B5E">
        <w:rPr>
          <w:rFonts w:ascii="Arial" w:hAnsi="Arial" w:cs="Arial"/>
          <w:sz w:val="28"/>
          <w:szCs w:val="28"/>
          <w:lang w:val="ru-RU"/>
        </w:rPr>
        <w:lastRenderedPageBreak/>
        <w:t>Господь: вложу закон Мой во внутренность их и на сердцах их напишу его, и буду им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1B5E">
        <w:rPr>
          <w:rFonts w:ascii="Arial" w:hAnsi="Arial" w:cs="Arial"/>
          <w:sz w:val="28"/>
          <w:szCs w:val="28"/>
          <w:u w:val="single"/>
          <w:lang w:val="ru-RU"/>
        </w:rPr>
        <w:t>Иер.31:31-33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1B5E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416F6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F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1B5E">
        <w:rPr>
          <w:rFonts w:ascii="Arial" w:hAnsi="Arial" w:cs="Arial"/>
          <w:sz w:val="28"/>
          <w:szCs w:val="28"/>
          <w:lang w:val="ru-RU"/>
        </w:rPr>
        <w:t>Исходя из этого пророчества,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6848B4">
        <w:rPr>
          <w:rFonts w:ascii="Arial" w:hAnsi="Arial" w:cs="Arial"/>
          <w:b/>
          <w:sz w:val="28"/>
          <w:szCs w:val="28"/>
          <w:lang w:val="ru-RU"/>
        </w:rPr>
        <w:t>удный наперсник</w:t>
      </w:r>
      <w:r>
        <w:rPr>
          <w:rFonts w:ascii="Arial" w:hAnsi="Arial" w:cs="Arial"/>
          <w:sz w:val="28"/>
          <w:szCs w:val="28"/>
          <w:lang w:val="ru-RU"/>
        </w:rPr>
        <w:t>, в своих двенадцати драгоценных камнях – служил в сердце человека,</w:t>
      </w:r>
      <w:r w:rsidRPr="00416F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знамением Нового Завета, между им, и Богом.</w:t>
      </w:r>
    </w:p>
    <w:p w:rsidR="00966FCD" w:rsidRPr="006848B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16F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D3D46">
        <w:rPr>
          <w:rFonts w:ascii="Arial" w:hAnsi="Arial" w:cs="Arial"/>
          <w:b/>
          <w:sz w:val="28"/>
          <w:szCs w:val="28"/>
          <w:lang w:val="ru-RU"/>
        </w:rPr>
        <w:t>С</w:t>
      </w:r>
      <w:r w:rsidRPr="006848B4">
        <w:rPr>
          <w:rFonts w:ascii="Arial" w:hAnsi="Arial" w:cs="Arial"/>
          <w:b/>
          <w:sz w:val="28"/>
          <w:szCs w:val="28"/>
          <w:lang w:val="ru-RU"/>
        </w:rPr>
        <w:t>удный наперсник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своих двенадцати драгоценных камнях – служил постоянной памятью для Бога. </w:t>
      </w:r>
    </w:p>
    <w:p w:rsidR="00966FCD" w:rsidRPr="004926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48B4">
        <w:rPr>
          <w:rFonts w:ascii="Arial" w:hAnsi="Arial" w:cs="Arial"/>
          <w:sz w:val="28"/>
          <w:szCs w:val="28"/>
          <w:lang w:val="ru-RU"/>
        </w:rPr>
        <w:t xml:space="preserve">И будет носить Аарон имена сынов Израилевых на наперснике судном у сердца своего, когда будет входить во святилище, для постоянной памяти пред Господом. На наперсник судный возложи урим и туммим, </w:t>
      </w:r>
    </w:p>
    <w:p w:rsidR="00966FCD" w:rsidRPr="004926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8B4">
        <w:rPr>
          <w:rFonts w:ascii="Arial" w:hAnsi="Arial" w:cs="Arial"/>
          <w:sz w:val="28"/>
          <w:szCs w:val="28"/>
          <w:lang w:val="ru-RU"/>
        </w:rPr>
        <w:t xml:space="preserve"> они будут у сердца Ааронова, когда будет он входить во святилище пред лице Господне; и будет Аарон всегда носить суд сынов Израилевых у сердца своего пред лицем Господним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8B4">
        <w:rPr>
          <w:rFonts w:ascii="Arial" w:hAnsi="Arial" w:cs="Arial"/>
          <w:sz w:val="28"/>
          <w:szCs w:val="28"/>
          <w:u w:val="single"/>
          <w:lang w:val="ru-RU"/>
        </w:rPr>
        <w:t>Исх.28:29,30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48B4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416F6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F67">
        <w:rPr>
          <w:rFonts w:ascii="Arial" w:hAnsi="Arial" w:cs="Arial"/>
          <w:b/>
          <w:sz w:val="28"/>
          <w:szCs w:val="28"/>
          <w:lang w:val="ru-RU"/>
        </w:rPr>
        <w:t xml:space="preserve">Служить постоянной памятью </w:t>
      </w:r>
      <w:r w:rsidRPr="00416F67">
        <w:rPr>
          <w:rFonts w:ascii="Arial" w:hAnsi="Arial" w:cs="Arial"/>
          <w:sz w:val="28"/>
          <w:szCs w:val="28"/>
          <w:lang w:val="ru-RU"/>
        </w:rPr>
        <w:t>для Бога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приготовленным, чтобы в любое указанное Богом время, утверждать писанные суды Бога, как для помилования, так и для наказания.</w:t>
      </w:r>
    </w:p>
    <w:p w:rsidR="00966FCD" w:rsidRPr="000D3D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16F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D3D46">
        <w:rPr>
          <w:rFonts w:ascii="Arial" w:hAnsi="Arial" w:cs="Arial"/>
          <w:b/>
          <w:sz w:val="28"/>
          <w:szCs w:val="28"/>
          <w:lang w:val="ru-RU"/>
        </w:rPr>
        <w:t>С</w:t>
      </w:r>
      <w:r w:rsidRPr="006848B4">
        <w:rPr>
          <w:rFonts w:ascii="Arial" w:hAnsi="Arial" w:cs="Arial"/>
          <w:b/>
          <w:sz w:val="28"/>
          <w:szCs w:val="28"/>
          <w:lang w:val="ru-RU"/>
        </w:rPr>
        <w:t>удный наперсник</w:t>
      </w:r>
      <w:r>
        <w:rPr>
          <w:rFonts w:ascii="Arial" w:hAnsi="Arial" w:cs="Arial"/>
          <w:sz w:val="28"/>
          <w:szCs w:val="28"/>
          <w:lang w:val="ru-RU"/>
        </w:rPr>
        <w:t>, в своих двенадцати драгоценных камнях – служил в сердце человека тесными Вратами,</w:t>
      </w:r>
      <w:r w:rsidRPr="000D3D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которых, Святой Дух мог открывать человеку, древний путь добра.</w:t>
      </w:r>
    </w:p>
    <w:p w:rsidR="00966FCD" w:rsidRPr="00DC77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«сделай наперсник судный искусною работою», была обращена к Моисею, и к тем людям, которые были помазаны Богом, изготавливать священные одеяния для священников.</w:t>
      </w:r>
    </w:p>
    <w:p w:rsidR="00966FCD" w:rsidRPr="00BD0F6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изготовление судного наперсника, в предмете доброй совести, может быть изготовлено, не иначе, как только стражами поставленными Богом, в Его порядке, а не теми людьми, которых мы избрали, посредством выборов, инструментами демократии или теми, которые сами себя поставили.</w:t>
      </w:r>
    </w:p>
    <w:p w:rsidR="00966FCD" w:rsidRPr="006918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всегда помнить, что Церковь Иисуса Христа – это не земное устройство со структурой демократии, а устройство небесное, со структурой теократии. В которой люди, призванные быть стражами,  представляющими совершенную волю Бога, не могут избираться людьми, не разумеющими этой воли, посредством голосования, а поставляться Богом, посредством других стражей.</w:t>
      </w:r>
    </w:p>
    <w:p w:rsidR="00966FCD" w:rsidRPr="006918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0F62">
        <w:rPr>
          <w:rFonts w:ascii="Arial" w:hAnsi="Arial" w:cs="Arial"/>
          <w:sz w:val="28"/>
          <w:szCs w:val="28"/>
          <w:lang w:val="ru-RU"/>
        </w:rPr>
        <w:lastRenderedPageBreak/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966FCD" w:rsidRPr="006918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D0F62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 (</w:t>
      </w:r>
      <w:r w:rsidRPr="006918CC">
        <w:rPr>
          <w:rFonts w:ascii="Arial" w:hAnsi="Arial" w:cs="Arial"/>
          <w:sz w:val="28"/>
          <w:szCs w:val="28"/>
          <w:u w:val="single"/>
          <w:lang w:val="ru-RU"/>
        </w:rPr>
        <w:t>Еф.4:11-14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77485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порядок шествия Израильского народа по пустыне, который располагался вокруг Скинии собрания, точно также, как расположены были двенадцать волов, несущих на себе медное море.</w:t>
      </w:r>
    </w:p>
    <w:p w:rsidR="00966FCD" w:rsidRPr="0077485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853">
        <w:rPr>
          <w:rFonts w:ascii="Arial" w:hAnsi="Arial" w:cs="Arial"/>
          <w:sz w:val="28"/>
          <w:szCs w:val="28"/>
          <w:lang w:val="ru-RU"/>
        </w:rPr>
        <w:t>И сказал Господь Моисею и Аарону, говоря: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4853">
        <w:rPr>
          <w:rFonts w:ascii="Arial" w:hAnsi="Arial" w:cs="Arial"/>
          <w:sz w:val="28"/>
          <w:szCs w:val="28"/>
          <w:lang w:val="ru-RU"/>
        </w:rPr>
        <w:t>сыны Израилевы должны каждый ставить стан свой при знамени своем, при знаках семейств своих; пред скиниею собрания вокруг должны ставить стан свой.</w:t>
      </w:r>
    </w:p>
    <w:p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853">
        <w:rPr>
          <w:rFonts w:ascii="Arial" w:hAnsi="Arial" w:cs="Arial"/>
          <w:sz w:val="28"/>
          <w:szCs w:val="28"/>
          <w:lang w:val="ru-RU"/>
        </w:rPr>
        <w:t xml:space="preserve">С передней стороны к востоку </w:t>
      </w:r>
      <w:r>
        <w:rPr>
          <w:rFonts w:ascii="Arial" w:hAnsi="Arial" w:cs="Arial"/>
          <w:sz w:val="28"/>
          <w:szCs w:val="28"/>
          <w:lang w:val="ru-RU"/>
        </w:rPr>
        <w:t>под знаменем стана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Иуды,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ставили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колено Иссахарово, </w:t>
      </w:r>
      <w:r>
        <w:rPr>
          <w:rFonts w:ascii="Arial" w:hAnsi="Arial" w:cs="Arial"/>
          <w:sz w:val="28"/>
          <w:szCs w:val="28"/>
          <w:lang w:val="ru-RU"/>
        </w:rPr>
        <w:t>и колено Завулоново.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6FCD" w:rsidRPr="001B319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4853">
        <w:rPr>
          <w:rFonts w:ascii="Arial" w:hAnsi="Arial" w:cs="Arial"/>
          <w:sz w:val="28"/>
          <w:szCs w:val="28"/>
          <w:lang w:val="ru-RU"/>
        </w:rPr>
        <w:t>гу</w:t>
      </w:r>
      <w:r>
        <w:rPr>
          <w:rFonts w:ascii="Arial" w:hAnsi="Arial" w:cs="Arial"/>
          <w:sz w:val="28"/>
          <w:szCs w:val="28"/>
          <w:lang w:val="ru-RU"/>
        </w:rPr>
        <w:t>, под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знаменем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стана Рувимова, </w:t>
      </w:r>
      <w:r>
        <w:rPr>
          <w:rFonts w:ascii="Arial" w:hAnsi="Arial" w:cs="Arial"/>
          <w:sz w:val="28"/>
          <w:szCs w:val="28"/>
          <w:lang w:val="ru-RU"/>
        </w:rPr>
        <w:t>ставили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колено Симеоново, и </w:t>
      </w:r>
      <w:r>
        <w:rPr>
          <w:rFonts w:ascii="Arial" w:hAnsi="Arial" w:cs="Arial"/>
          <w:sz w:val="28"/>
          <w:szCs w:val="28"/>
          <w:lang w:val="ru-RU"/>
        </w:rPr>
        <w:t>колено Гадово.</w:t>
      </w:r>
    </w:p>
    <w:p w:rsidR="00966FCD" w:rsidRPr="001B319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западу</w:t>
      </w:r>
      <w:r>
        <w:rPr>
          <w:rFonts w:ascii="Arial" w:hAnsi="Arial" w:cs="Arial"/>
          <w:sz w:val="28"/>
          <w:szCs w:val="28"/>
          <w:lang w:val="ru-RU"/>
        </w:rPr>
        <w:t>, под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знаменем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стана Ефремова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ставили стан свой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колено Манассиино, и </w:t>
      </w:r>
      <w:r>
        <w:rPr>
          <w:rFonts w:ascii="Arial" w:hAnsi="Arial" w:cs="Arial"/>
          <w:sz w:val="28"/>
          <w:szCs w:val="28"/>
          <w:lang w:val="ru-RU"/>
        </w:rPr>
        <w:t>колено Вениамина.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6FCD" w:rsidRPr="001B319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северу</w:t>
      </w:r>
      <w:r>
        <w:rPr>
          <w:rFonts w:ascii="Arial" w:hAnsi="Arial" w:cs="Arial"/>
          <w:sz w:val="28"/>
          <w:szCs w:val="28"/>
          <w:lang w:val="ru-RU"/>
        </w:rPr>
        <w:t>, под знаменем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стана Данова, </w:t>
      </w:r>
      <w:r>
        <w:rPr>
          <w:rFonts w:ascii="Arial" w:hAnsi="Arial" w:cs="Arial"/>
          <w:sz w:val="28"/>
          <w:szCs w:val="28"/>
          <w:lang w:val="ru-RU"/>
        </w:rPr>
        <w:t>ставили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стан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Pr="00774853">
        <w:rPr>
          <w:rFonts w:ascii="Arial" w:hAnsi="Arial" w:cs="Arial"/>
          <w:sz w:val="28"/>
          <w:szCs w:val="28"/>
          <w:lang w:val="ru-RU"/>
        </w:rPr>
        <w:t xml:space="preserve"> колено Асирово, </w:t>
      </w:r>
      <w:r>
        <w:rPr>
          <w:rFonts w:ascii="Arial" w:hAnsi="Arial" w:cs="Arial"/>
          <w:sz w:val="28"/>
          <w:szCs w:val="28"/>
          <w:lang w:val="ru-RU"/>
        </w:rPr>
        <w:t>и колено Неффалимово (</w:t>
      </w:r>
      <w:r w:rsidRPr="00774853">
        <w:rPr>
          <w:rFonts w:ascii="Arial" w:hAnsi="Arial" w:cs="Arial"/>
          <w:sz w:val="28"/>
          <w:szCs w:val="28"/>
          <w:u w:val="single"/>
          <w:lang w:val="ru-RU"/>
        </w:rPr>
        <w:t>Чис.2:1-27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4E344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Складывается впечатление, что четыре Израильские армии, призваны были защищать Скинию, в которой пребывал Бог</w:t>
      </w:r>
      <w:r w:rsidRPr="006918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врага, но на самом деле, такой порядок, в поставлении станов, вокруг Скинии, свидетельствовал, что все они сосредоточены на поиске Бога.  </w:t>
      </w:r>
    </w:p>
    <w:p w:rsidR="00966FCD" w:rsidRPr="00F87C3F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отдельные собрания провозглашают, что они ищут Бога, но в то же самое время, не могут дать определение Царству Небесному, и им незнаком порядок этого Царства, отражённый в начальствующем учении Иисуса Христа, пришедшего во плоти.</w:t>
      </w:r>
    </w:p>
    <w:p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такие люди, хотя и говорят, что ищут Бога, на самом деле ищут возможности, использовать принципы веры, для успеха и процветания в материальной жизни. </w:t>
      </w:r>
    </w:p>
    <w:p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они уподобляются той категории людей, которые ищут тесные Врата, не на том месте, на котором они пребывают, и, не теми инструментами, которыми их можно обнаружить. </w:t>
      </w:r>
    </w:p>
    <w:p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3F">
        <w:rPr>
          <w:rFonts w:ascii="Arial" w:hAnsi="Arial" w:cs="Arial"/>
          <w:sz w:val="28"/>
          <w:szCs w:val="28"/>
          <w:lang w:val="ru-RU"/>
        </w:rPr>
        <w:t>Итак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7C3F">
        <w:rPr>
          <w:rFonts w:ascii="Arial" w:hAnsi="Arial" w:cs="Arial"/>
          <w:sz w:val="28"/>
          <w:szCs w:val="28"/>
          <w:u w:val="single"/>
          <w:lang w:val="ru-RU"/>
        </w:rPr>
        <w:t>Мф.6:31-33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7C3F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4E344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Богу, такой порядок построения народа вокруг Скинии, давал возможность – найти и открыть Себя им, а так же возможность, защищать его, и воевать на его стороне, против его врагов.</w:t>
      </w:r>
    </w:p>
    <w:p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престол царя Соломона, на ступенях которого стояло двенадцать львов.</w:t>
      </w:r>
    </w:p>
    <w:p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D00">
        <w:rPr>
          <w:rFonts w:ascii="Arial" w:hAnsi="Arial" w:cs="Arial"/>
          <w:sz w:val="28"/>
          <w:szCs w:val="28"/>
          <w:lang w:val="ru-RU"/>
        </w:rPr>
        <w:t>И сделал царь большой престол из слоновой кости и обложил его чистым золотом; к престолу было шесть ступеней; и двенадцать львов стояли там на шести ступенях по обе стороны. Подобного се</w:t>
      </w:r>
      <w:r>
        <w:rPr>
          <w:rFonts w:ascii="Arial" w:hAnsi="Arial" w:cs="Arial"/>
          <w:sz w:val="28"/>
          <w:szCs w:val="28"/>
          <w:lang w:val="ru-RU"/>
        </w:rPr>
        <w:t xml:space="preserve">му не бывало ни в одном царстве </w:t>
      </w:r>
      <w:r w:rsidRPr="00817D00">
        <w:rPr>
          <w:rFonts w:ascii="Arial" w:hAnsi="Arial" w:cs="Arial"/>
          <w:sz w:val="28"/>
          <w:szCs w:val="28"/>
          <w:lang w:val="ru-RU"/>
        </w:rPr>
        <w:t>(</w:t>
      </w:r>
      <w:r w:rsidRPr="00817D00">
        <w:rPr>
          <w:rFonts w:ascii="Arial" w:hAnsi="Arial" w:cs="Arial"/>
          <w:sz w:val="28"/>
          <w:szCs w:val="28"/>
          <w:u w:val="single"/>
          <w:lang w:val="ru-RU"/>
        </w:rPr>
        <w:t>3.Цар.10:18-20</w:t>
      </w:r>
      <w:r w:rsidRPr="00817D00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лев, как положительный образ – всегда является определением человека, которого Писание называет «праведным» или, «непорочным».</w:t>
      </w:r>
    </w:p>
    <w:p w:rsidR="00966FCD" w:rsidRPr="003174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480">
        <w:rPr>
          <w:rFonts w:ascii="Arial" w:hAnsi="Arial" w:cs="Arial"/>
          <w:sz w:val="28"/>
          <w:szCs w:val="28"/>
          <w:lang w:val="ru-RU"/>
        </w:rPr>
        <w:t>Нечестивый бежит, когда никто не гонится за ним; а праведник смел, как 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480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480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BB3">
        <w:rPr>
          <w:rFonts w:ascii="Arial" w:hAnsi="Arial" w:cs="Arial"/>
          <w:b/>
          <w:sz w:val="28"/>
          <w:szCs w:val="28"/>
          <w:lang w:val="ru-RU"/>
        </w:rPr>
        <w:t>Шесть ступеней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 человеческое, которое определяет естество человека. </w:t>
      </w:r>
    </w:p>
    <w:p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BB3">
        <w:rPr>
          <w:rFonts w:ascii="Arial" w:hAnsi="Arial" w:cs="Arial"/>
          <w:b/>
          <w:sz w:val="28"/>
          <w:szCs w:val="28"/>
          <w:lang w:val="ru-RU"/>
        </w:rPr>
        <w:t>Двенадцать львов, на шести ступенях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 праведность человека, посредством которой он может княжить над самим собою.</w:t>
      </w:r>
    </w:p>
    <w:p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действительно, такого престола, с позиции которого бы, человек мог господствовать, судить и управлять своим естеством, нет ни в одной религиозной системе этого мира.</w:t>
      </w:r>
    </w:p>
    <w:p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человек, не имеющий познания о сути начальствующего учения Христова, в его двенадцати основаниях, не может иметь в своём сердце престола с шестью ступенями, на которых бы стояли </w:t>
      </w:r>
      <w:r>
        <w:rPr>
          <w:rFonts w:ascii="Arial" w:hAnsi="Arial" w:cs="Arial"/>
          <w:sz w:val="28"/>
          <w:szCs w:val="28"/>
          <w:lang w:val="ru-RU"/>
        </w:rPr>
        <w:lastRenderedPageBreak/>
        <w:t>двенадцать львов. А, следовательно – не может иметь и подлинной праведности в своём сердце, хотя и будет называть себя праведником</w:t>
      </w:r>
    </w:p>
    <w:p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в своём сердце престол Соломона, под которым подразумевается добровольная и осознанная зависимость от Святого Духа – необходимо потерять свою душу, то есть, выйти из Египта.</w:t>
      </w:r>
    </w:p>
    <w:p w:rsidR="00966FCD" w:rsidRPr="0020472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480">
        <w:rPr>
          <w:rFonts w:ascii="Arial" w:hAnsi="Arial" w:cs="Arial"/>
          <w:sz w:val="28"/>
          <w:szCs w:val="28"/>
          <w:lang w:val="ru-RU"/>
        </w:rPr>
        <w:t>Бог вывел его из Египта, быстрота единорога у него, пожирает народы, враждебные ему, раздробляет кости их и стрелами своими разит врага. Преклонился, лежит как лев и как львица, кто поднимет его? Благословляющий тебя благословен, и проклинающий тебя проклят!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480">
        <w:rPr>
          <w:rFonts w:ascii="Arial" w:hAnsi="Arial" w:cs="Arial"/>
          <w:sz w:val="28"/>
          <w:szCs w:val="28"/>
          <w:u w:val="single"/>
          <w:lang w:val="ru-RU"/>
        </w:rPr>
        <w:t>Чис.24:8,9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мы будем обладать в своём сердце таким престолом с двенадцатью львами, в силу вступит обетование - б</w:t>
      </w:r>
      <w:r w:rsidRPr="00317480">
        <w:rPr>
          <w:rFonts w:ascii="Arial" w:hAnsi="Arial" w:cs="Arial"/>
          <w:sz w:val="28"/>
          <w:szCs w:val="28"/>
          <w:lang w:val="ru-RU"/>
        </w:rPr>
        <w:t>лагословляющий тебя благословен, и проклинающий тебя проклят!</w:t>
      </w:r>
    </w:p>
    <w:p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Престол, с двенадцатью львами – даёт возможность Богу открывать Свои тайны человеку. И открытие таких тайн – это способность, получать такие откровения, которые будут облекать нас страхом Господним, чтобы мы могли смело говорить истину.</w:t>
      </w:r>
    </w:p>
    <w:p w:rsidR="00966FCD" w:rsidRPr="0020472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727">
        <w:rPr>
          <w:rFonts w:ascii="Arial" w:hAnsi="Arial" w:cs="Arial"/>
          <w:sz w:val="28"/>
          <w:szCs w:val="28"/>
          <w:lang w:val="ru-RU"/>
        </w:rPr>
        <w:t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727">
        <w:rPr>
          <w:rFonts w:ascii="Arial" w:hAnsi="Arial" w:cs="Arial"/>
          <w:sz w:val="28"/>
          <w:szCs w:val="28"/>
          <w:u w:val="single"/>
          <w:lang w:val="ru-RU"/>
        </w:rPr>
        <w:t>Амос.3:7,8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венец из двенадцати звёзд, который находится на голове жены из двенадцатой главы, Книги Откровения.</w:t>
      </w:r>
    </w:p>
    <w:p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A31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A31">
        <w:rPr>
          <w:rFonts w:ascii="Arial" w:hAnsi="Arial" w:cs="Arial"/>
          <w:sz w:val="28"/>
          <w:szCs w:val="28"/>
          <w:lang w:val="ru-RU"/>
        </w:rPr>
        <w:t xml:space="preserve">И другое знамение явилось на небе: вот, большой красный дракон с семью головами и десятью рогами, и на головах его семь диадим. </w:t>
      </w:r>
    </w:p>
    <w:p w:rsidR="00966FCD" w:rsidRPr="003C5A3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A31">
        <w:rPr>
          <w:rFonts w:ascii="Arial" w:hAnsi="Arial" w:cs="Arial"/>
          <w:sz w:val="28"/>
          <w:szCs w:val="28"/>
          <w:lang w:val="ru-RU"/>
        </w:rPr>
        <w:t>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 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5A31">
        <w:rPr>
          <w:rFonts w:ascii="Arial" w:hAnsi="Arial" w:cs="Arial"/>
          <w:sz w:val="28"/>
          <w:szCs w:val="28"/>
          <w:u w:val="single"/>
          <w:lang w:val="ru-RU"/>
        </w:rPr>
        <w:t>Отк.12:1-5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5A31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3575B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75BE">
        <w:rPr>
          <w:rFonts w:ascii="Arial" w:hAnsi="Arial" w:cs="Arial"/>
          <w:b/>
          <w:sz w:val="28"/>
          <w:szCs w:val="28"/>
          <w:lang w:val="ru-RU"/>
        </w:rPr>
        <w:t>Венец из двенадцати звёзд</w:t>
      </w:r>
      <w:r>
        <w:rPr>
          <w:rFonts w:ascii="Arial" w:hAnsi="Arial" w:cs="Arial"/>
          <w:sz w:val="28"/>
          <w:szCs w:val="28"/>
          <w:lang w:val="ru-RU"/>
        </w:rPr>
        <w:t xml:space="preserve"> – называется в Писании: «венцом жизни»; «венцом правды»; и, «венцом славы».</w:t>
      </w:r>
    </w:p>
    <w:p w:rsidR="00966FCD" w:rsidRPr="00D04B8A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480">
        <w:rPr>
          <w:rFonts w:ascii="Arial" w:hAnsi="Arial" w:cs="Arial"/>
          <w:sz w:val="28"/>
          <w:szCs w:val="28"/>
          <w:lang w:val="ru-RU"/>
        </w:rPr>
        <w:t>Блажен человек, который переносит искушение, потому что, быв испытан, он получит венец жизни, который обещал Господь любящим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480">
        <w:rPr>
          <w:rFonts w:ascii="Arial" w:hAnsi="Arial" w:cs="Arial"/>
          <w:sz w:val="28"/>
          <w:szCs w:val="28"/>
          <w:u w:val="single"/>
          <w:lang w:val="ru-RU"/>
        </w:rPr>
        <w:t>Иак.1:12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480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жизни, состоящих из двенадцати звёзд – это результат верности, принятому нами начальствующему учению Иисуса Христа.</w:t>
      </w:r>
    </w:p>
    <w:p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принявший начальствующее учение Иисуса Христа, но не прошедший испытаний, которые должны были, посредством принятого им учения, очистить его от всякой инородной примеси – никогда не сможет получить венец из двенадцати звёзд.</w:t>
      </w:r>
    </w:p>
    <w:p w:rsidR="00966FCD" w:rsidRPr="003575B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480">
        <w:rPr>
          <w:rFonts w:ascii="Arial" w:hAnsi="Arial" w:cs="Arial"/>
          <w:sz w:val="28"/>
          <w:szCs w:val="28"/>
          <w:lang w:val="ru-RU"/>
        </w:rPr>
        <w:t>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480">
        <w:rPr>
          <w:rFonts w:ascii="Arial" w:hAnsi="Arial" w:cs="Arial"/>
          <w:sz w:val="28"/>
          <w:szCs w:val="28"/>
          <w:u w:val="single"/>
          <w:lang w:val="ru-RU"/>
        </w:rPr>
        <w:t>2.Тим.4:7,8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480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смелого заявления следует, что венец из двенадцати звёзд – это венец правды или венец непорочности.</w:t>
      </w:r>
    </w:p>
    <w:p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венец, свидетельствует о чистоте и девственности человека, который не осквернил себя жёнами, под которыми подразумеваются ложные учения, называемые христианскими, но в которых христианского, на самом деле, ничего нет.</w:t>
      </w:r>
    </w:p>
    <w:p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34C">
        <w:rPr>
          <w:rFonts w:ascii="Arial" w:hAnsi="Arial" w:cs="Arial"/>
          <w:sz w:val="28"/>
          <w:szCs w:val="28"/>
          <w:lang w:val="ru-RU"/>
        </w:rPr>
        <w:t>И взглянул я, и вот, Агнец стоит на горе Сионе, и с Ним сто сорок четыре тысячи, у которых имя Отца Его написано на челах.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434C">
        <w:rPr>
          <w:rFonts w:ascii="Arial" w:hAnsi="Arial" w:cs="Arial"/>
          <w:sz w:val="28"/>
          <w:szCs w:val="28"/>
          <w:lang w:val="ru-RU"/>
        </w:rPr>
        <w:t xml:space="preserve">И услышал я голос с неба, как шум от множества вод и как звук сильного грома; и услышал голос как бы гуслистов, играющих на гуслях своих. </w:t>
      </w:r>
    </w:p>
    <w:p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65434C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34C">
        <w:rPr>
          <w:rFonts w:ascii="Arial" w:hAnsi="Arial" w:cs="Arial"/>
          <w:sz w:val="28"/>
          <w:szCs w:val="28"/>
          <w:lang w:val="ru-RU"/>
        </w:rPr>
        <w:t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</w:t>
      </w:r>
    </w:p>
    <w:p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34C">
        <w:rPr>
          <w:rFonts w:ascii="Arial" w:hAnsi="Arial" w:cs="Arial"/>
          <w:sz w:val="28"/>
          <w:szCs w:val="28"/>
          <w:lang w:val="ru-RU"/>
        </w:rPr>
        <w:t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34C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34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34C">
        <w:rPr>
          <w:rFonts w:ascii="Arial" w:hAnsi="Arial" w:cs="Arial"/>
          <w:b/>
          <w:sz w:val="28"/>
          <w:szCs w:val="28"/>
          <w:lang w:val="ru-RU"/>
        </w:rPr>
        <w:t>Число «сто сорок четыре»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двенадцать, в двенадцатой степени. Это те, которые по словам Апостола Павла, возлюбили явление Иисуса Христа, что на практике означает – что они влюбились в обетование восхищения, и стали вращаться вокруг этого обетования.</w:t>
      </w: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возлюбить явление Иисуса Христа, то первое на что нам следует обратить внимание – так это на то, что Агнец, за Которым следуют сто сорок четыре тысячи, искупленных от земли – стоял на горе Сионе. Это место, на котором благоволит обитать Бог.</w:t>
      </w:r>
    </w:p>
    <w:p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единственная гора, которая поставлена Богом, во главу всех гор имеющихся на земле, на которой при шумных восклицаниях, будет поставлен краеугольный Камень вселенной.</w:t>
      </w:r>
    </w:p>
    <w:p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821">
        <w:rPr>
          <w:rFonts w:ascii="Arial" w:hAnsi="Arial" w:cs="Arial"/>
          <w:sz w:val="28"/>
          <w:szCs w:val="28"/>
          <w:lang w:val="ru-RU"/>
        </w:rPr>
        <w:t>Кто ты, великая гора, перед Зоровавелем? ты - равнина, и вынесет он краеугольный камень при шумных восклицаниях: "благодать, благодать на нем!"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1821">
        <w:rPr>
          <w:rFonts w:ascii="Arial" w:hAnsi="Arial" w:cs="Arial"/>
          <w:sz w:val="28"/>
          <w:szCs w:val="28"/>
          <w:u w:val="single"/>
          <w:lang w:val="ru-RU"/>
        </w:rPr>
        <w:t>Зах.4:7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821">
        <w:rPr>
          <w:rFonts w:ascii="Arial" w:hAnsi="Arial" w:cs="Arial"/>
          <w:b/>
          <w:sz w:val="28"/>
          <w:szCs w:val="28"/>
          <w:lang w:val="ru-RU"/>
        </w:rPr>
        <w:t>Зоровавель</w:t>
      </w:r>
      <w:r>
        <w:rPr>
          <w:rFonts w:ascii="Arial" w:hAnsi="Arial" w:cs="Arial"/>
          <w:sz w:val="28"/>
          <w:szCs w:val="28"/>
          <w:lang w:val="ru-RU"/>
        </w:rPr>
        <w:t xml:space="preserve"> – рождённый в Вавилоне. Это князь из колена Иудина, который вошёл в родословную Христа. Он вывел народ Израильский из Вавилонского пленения, и заново построил на горе Сионе, разрушенный Вавилонянами Храм Господень.</w:t>
      </w:r>
    </w:p>
    <w:p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венец из двенадцати звёзд – будет дан тому, кто выйдет из Вавилона, и обратится к древнему пути добра и придёт на гору Сион, чтобы воздвигнуть на этой горе Святилище.</w:t>
      </w:r>
    </w:p>
    <w:p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Зоровавель – это категория стражей, рождённых в Вавилоне, но представляющая интересы горы Сиона. На которой они восстановят развалины Иерусалима и Иерусалимского храма.</w:t>
      </w:r>
    </w:p>
    <w:p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1D79">
        <w:rPr>
          <w:rFonts w:ascii="Arial" w:hAnsi="Arial" w:cs="Arial"/>
          <w:b/>
          <w:sz w:val="28"/>
          <w:szCs w:val="28"/>
          <w:lang w:val="ru-RU"/>
        </w:rPr>
        <w:t>Сто сорок четыре тысячи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святых которая, благодаря начальствующему учению Христа, стоит вместе с Ним, на горе Сионе.</w:t>
      </w:r>
    </w:p>
    <w:p w:rsidR="00966FCD" w:rsidRPr="00D6477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позволяет им стоять в вере, на горе Сионе вместе с Агнцем, то обстоятельство, что они имеют на своих челах – печать, на которой написано имя Отца Агнца. И благодаря силе этой печати – они следуют за Агнцем, куда бы Он не пошёл.</w:t>
      </w:r>
    </w:p>
    <w:p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же, могут петь пред четырьмя Херувимами, представляющими четыре реки, вытекающие из рая, и четыре армии, стоящие вокруг Скинии – новую песнь, которой никто не мог научиться, кроме сих, ста сорока четырёх тысяч, искупленных от земли.</w:t>
      </w:r>
    </w:p>
    <w:p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никто, кроме их, не мог обнаружить тесные Врата и войти этими Вратами . . .</w:t>
      </w:r>
    </w:p>
    <w:p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Осознавая необходимость и важность получения венца из двенадцати звёзд, в предмете неувядающего венца славы, Апостол Пётр писал:</w:t>
      </w:r>
    </w:p>
    <w:p w:rsidR="00966FCD" w:rsidRPr="003174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480">
        <w:rPr>
          <w:rFonts w:ascii="Arial" w:hAnsi="Arial" w:cs="Arial"/>
          <w:sz w:val="28"/>
          <w:szCs w:val="28"/>
          <w:lang w:val="ru-RU"/>
        </w:rPr>
        <w:t xml:space="preserve">Пастырей ваших умоляю я, сопастырь и свидетель страданий Христовых и соучастник в славе, которая должна открыться: пасите Божие стадо, какое у вас, надзирая за ним не принужденно, </w:t>
      </w:r>
    </w:p>
    <w:p w:rsidR="00966FCD" w:rsidRPr="003174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17480">
        <w:rPr>
          <w:rFonts w:ascii="Arial" w:hAnsi="Arial" w:cs="Arial"/>
          <w:sz w:val="28"/>
          <w:szCs w:val="28"/>
          <w:lang w:val="ru-RU"/>
        </w:rPr>
        <w:t>о охотно и богоугодно, не для гнусной корысти, но из усердия, и не господствуя над наследием Божиим, но подавая пример стаду; и когда явится Пастыреначальник, вы получите неувядающий венец славы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480">
        <w:rPr>
          <w:rFonts w:ascii="Arial" w:hAnsi="Arial" w:cs="Arial"/>
          <w:sz w:val="28"/>
          <w:szCs w:val="28"/>
          <w:u w:val="single"/>
          <w:lang w:val="ru-RU"/>
        </w:rPr>
        <w:t>1.Пет.5:1-4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480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Наблюдайте, кому вы позволяете пасти вас, человеку, который обладает контролирующим духом, и пытается говорить вам то, что нравится вашему слуху, потому, что освобождает вас от обязанности – вести жизнь доброго подвига.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человеку, который пасёт вас, не из гнусной корысти, но из усердия, подавая вам пример, как следует вести жизнь подвига веры.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венец славы или бесславия – человек получает в зависимости от того, кому он позволяет себя пасти. Это хорошо видно из слов Христа, которые Он обратил к тем, кто будет Его представлять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7D2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7D2">
        <w:rPr>
          <w:rFonts w:ascii="Arial" w:hAnsi="Arial" w:cs="Arial"/>
          <w:sz w:val="28"/>
          <w:szCs w:val="28"/>
          <w:u w:val="single"/>
          <w:lang w:val="ru-RU"/>
        </w:rPr>
        <w:t>Мф.10:40,41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7D2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написал, что принимать пророка, во имя пророка означает – делиться всяким добром с наставляющим.</w:t>
      </w:r>
    </w:p>
    <w:p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3575BE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делимся с наставляющим, которого поставил Бог, и который пребывает в послушании начальствующему учению Христа – мы сеем в дух. Когда же мы, делимся с наставляющим, которого мы выбрали путём голосования – мы сеем в плоть.</w:t>
      </w:r>
    </w:p>
    <w:p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B05">
        <w:rPr>
          <w:rFonts w:ascii="Arial" w:hAnsi="Arial" w:cs="Arial"/>
          <w:sz w:val="28"/>
          <w:szCs w:val="28"/>
          <w:lang w:val="ru-RU"/>
        </w:rPr>
        <w:t>Наставляемый словом, делись всяким добром с наставляющим. 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Делая добро, да не унываем, ибо в свое время пожнем, если не ослабеем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E2C">
        <w:rPr>
          <w:rFonts w:ascii="Arial" w:hAnsi="Arial" w:cs="Arial"/>
          <w:sz w:val="28"/>
          <w:szCs w:val="28"/>
          <w:u w:val="single"/>
          <w:lang w:val="ru-RU"/>
        </w:rPr>
        <w:t>Гал.6:6-9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6B05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00797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Сто сорок четыре тысячи</w:t>
      </w:r>
      <w:r>
        <w:rPr>
          <w:rFonts w:ascii="Arial" w:hAnsi="Arial" w:cs="Arial"/>
          <w:sz w:val="28"/>
          <w:szCs w:val="28"/>
          <w:lang w:val="ru-RU"/>
        </w:rPr>
        <w:t xml:space="preserve">, в лице святых, имеющих на своей голове венец из двенадцати звёзд – это та категория, ради запечатления которой, будут сокращено время великой скорби. </w:t>
      </w:r>
    </w:p>
    <w:p w:rsidR="00966FCD" w:rsidRPr="00DE72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2CC">
        <w:rPr>
          <w:rFonts w:ascii="Arial" w:hAnsi="Arial" w:cs="Arial"/>
          <w:sz w:val="28"/>
          <w:szCs w:val="28"/>
          <w:lang w:val="ru-RU"/>
        </w:rPr>
        <w:t>Ибо в те дни будет такая скорбь, какой не было от начала творения, которое сотворил Бог, даже доныне, и не будет. И если бы Господь не сократил тех дней, то не спаслась бы никакая плоть; но ради избранных, которых Он избрал, сократил те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72CC">
        <w:rPr>
          <w:rFonts w:ascii="Arial" w:hAnsi="Arial" w:cs="Arial"/>
          <w:sz w:val="28"/>
          <w:szCs w:val="28"/>
          <w:u w:val="single"/>
          <w:lang w:val="ru-RU"/>
        </w:rPr>
        <w:t>Мк.13:19,20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72CC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DE72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2CC">
        <w:rPr>
          <w:rFonts w:ascii="Arial" w:hAnsi="Arial" w:cs="Arial"/>
          <w:b/>
          <w:sz w:val="28"/>
          <w:szCs w:val="28"/>
          <w:lang w:val="ru-RU"/>
        </w:rPr>
        <w:t>Избранные</w:t>
      </w:r>
      <w:r>
        <w:rPr>
          <w:rFonts w:ascii="Arial" w:hAnsi="Arial" w:cs="Arial"/>
          <w:sz w:val="28"/>
          <w:szCs w:val="28"/>
          <w:lang w:val="ru-RU"/>
        </w:rPr>
        <w:t xml:space="preserve"> – это малое стадо, по отношению к большому стаду званных ко спасению, которые относятся к категории 144 тысяч.</w:t>
      </w:r>
    </w:p>
    <w:p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326FD1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FD1">
        <w:rPr>
          <w:rFonts w:ascii="Arial" w:hAnsi="Arial" w:cs="Arial"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326FD1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FD1">
        <w:rPr>
          <w:rFonts w:ascii="Arial" w:hAnsi="Arial" w:cs="Arial"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26FD1">
        <w:rPr>
          <w:rFonts w:ascii="Arial" w:hAnsi="Arial" w:cs="Arial"/>
          <w:sz w:val="28"/>
          <w:szCs w:val="28"/>
          <w:lang w:val="ru-RU"/>
        </w:rPr>
        <w:t>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FD1">
        <w:rPr>
          <w:rFonts w:ascii="Arial" w:hAnsi="Arial" w:cs="Arial"/>
          <w:sz w:val="28"/>
          <w:szCs w:val="28"/>
          <w:u w:val="single"/>
          <w:lang w:val="ru-RU"/>
        </w:rPr>
        <w:t>Отк.7:1-4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FD1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D04B8A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видение указывает на тот фактор, что печать Бога живаго на своих челах – сможет иметь только та категория людей, которая находится в порядке Бога.</w:t>
      </w:r>
    </w:p>
    <w:p w:rsidR="00966FCD" w:rsidRPr="00855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людей, которые приняли крещение водою и Святым Духом, но не позаботились о том, чтобы облечься во всеоружие Божие, в предмете одеяний света, свидетельствующих пред Богом, о нахождении в Его порядке, действующим в границах Его Царства – их крещения перестанут рассматриваться пред Богом крещениями.</w:t>
      </w:r>
    </w:p>
    <w:p w:rsidR="00966FCD" w:rsidRPr="00855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643">
        <w:rPr>
          <w:rFonts w:ascii="Arial" w:hAnsi="Arial" w:cs="Arial"/>
          <w:sz w:val="28"/>
          <w:szCs w:val="28"/>
          <w:lang w:val="ru-RU"/>
        </w:rPr>
        <w:t>Обрезание полезно, если исполняешь закон; а если ты преступник закона, то обрезание твое стало необрезанием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5643">
        <w:rPr>
          <w:rFonts w:ascii="Arial" w:hAnsi="Arial" w:cs="Arial"/>
          <w:sz w:val="28"/>
          <w:szCs w:val="28"/>
          <w:u w:val="single"/>
          <w:lang w:val="ru-RU"/>
        </w:rPr>
        <w:t>Рим.2:25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5643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двенадцать полных коробов, оставшихся после насыщения пяти тысяч человек, - пятью хлебами и двумя рыбами.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lastRenderedPageBreak/>
        <w:t>Он сказал им: пойдите вы одни в пустынное место и отдохните немного, - ибо много было приходящих и отходящих, так что и есть им было некогда. И отправились в пустынное место в лодке одни.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>Народ увидел, как они отправлялись, и многие узнали их; и бежали туда пешие из всех городов, и предупредили их, и собрались к Нему.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846">
        <w:rPr>
          <w:rFonts w:ascii="Arial" w:hAnsi="Arial" w:cs="Arial"/>
          <w:sz w:val="28"/>
          <w:szCs w:val="28"/>
          <w:lang w:val="ru-RU"/>
        </w:rPr>
        <w:t>Иисус, выйдя, увидел множество народа и сжалился над ними, потому что они были, как овцы, не имеющие пастыря; и начал учить их много.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>И как времени прошло много, ученики Его, приступив к Нему, говорят: место здесь пустынное, а времени уже много,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846">
        <w:rPr>
          <w:rFonts w:ascii="Arial" w:hAnsi="Arial" w:cs="Arial"/>
          <w:sz w:val="28"/>
          <w:szCs w:val="28"/>
          <w:lang w:val="ru-RU"/>
        </w:rPr>
        <w:t xml:space="preserve">отпусти их, чтобы они пошли в окрестные деревни и селения и купили себе хлеба, ибо им нечего есть. Он сказал им в ответ: вы дайте им есть. 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0E1846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>И сказали Ему: разве нам пойти купить хлеба динариев на двести и дать им есть? Но Он спросил их: сколько у вас хлебов? пойдите, посмотрите. Они, узнав, сказали: пять хлебов и две рыбы.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0E1846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>Тогда повелел им рассадить всех отделениями на зеленой траве. И сели рядами, по сто и по пятидесяти. Он взял пять хлебов и две рыбы, воззрев на небо, благословил и преломил хлебы и дал ученикам Своим, чтобы они раздали им; и две рыбы разделил на всех.</w:t>
      </w:r>
    </w:p>
    <w:p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>И ели все, и насытились. И набрали кусков хлеба и остатков от рыб двенадцать полных коробов. Было же евших хлебы около пяти тысяч мужей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1846">
        <w:rPr>
          <w:rFonts w:ascii="Arial" w:hAnsi="Arial" w:cs="Arial"/>
          <w:sz w:val="28"/>
          <w:szCs w:val="28"/>
          <w:u w:val="single"/>
          <w:lang w:val="ru-RU"/>
        </w:rPr>
        <w:t>Мк.6:31-44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1846">
        <w:rPr>
          <w:rFonts w:ascii="Arial" w:hAnsi="Arial" w:cs="Arial"/>
          <w:sz w:val="28"/>
          <w:szCs w:val="28"/>
          <w:lang w:val="ru-RU"/>
        </w:rPr>
        <w:t>.</w:t>
      </w:r>
    </w:p>
    <w:p w:rsidR="00966FCD" w:rsidRPr="00A052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CE">
        <w:rPr>
          <w:rFonts w:ascii="Arial" w:hAnsi="Arial" w:cs="Arial"/>
          <w:b/>
          <w:sz w:val="28"/>
          <w:szCs w:val="28"/>
          <w:lang w:val="ru-RU"/>
        </w:rPr>
        <w:t>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один из образов отделения, от окружающего мира или, освящение. Народ увидел, как ученики отправлялись в пустыню, и многие их узнавали. Народ знал, что там где будут находиться ученики, там будет находиться и Иисус.</w:t>
      </w:r>
    </w:p>
    <w:p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поэтому, ища Иисуса, они в буквальном смысле слова, побежали пешими из всех городов туда, куда направлялись ученики Иисуса, и они не ошиблись – они встретили там Иисуса.</w:t>
      </w:r>
    </w:p>
    <w:p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увидел это множество, сжалился над ними, потому, что они были, как овцы, не имеющие Пастыря; и Писание говорит: </w:t>
      </w:r>
    </w:p>
    <w:p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Он начал учить их много. Однако, когда они проголодались: ученики обратились к Иисусу и сказали Ему, чтобы Он отпустил народ в селения купить себе хлеба, потому, что не было им, что есть. И тогда Иисус, обратившись к ученикам сказал им: «вы дайте им есть».</w:t>
      </w:r>
    </w:p>
    <w:p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Практически, всё, чему учил их Иисус, должно было найти своё подтверждение, в двенадцати коробах оставшихся кусков, от пяти хлебов и двух рыб.</w:t>
      </w:r>
    </w:p>
    <w:p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130">
        <w:rPr>
          <w:rFonts w:ascii="Arial" w:hAnsi="Arial" w:cs="Arial"/>
          <w:b/>
          <w:sz w:val="28"/>
          <w:szCs w:val="28"/>
          <w:lang w:val="ru-RU"/>
        </w:rPr>
        <w:t>Пять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пятигранного служения, через благовестие которых, Бог даёт жизнь миру.</w:t>
      </w:r>
    </w:p>
    <w:p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130">
        <w:rPr>
          <w:rFonts w:ascii="Arial" w:hAnsi="Arial" w:cs="Arial"/>
          <w:b/>
          <w:sz w:val="28"/>
          <w:szCs w:val="28"/>
          <w:lang w:val="ru-RU"/>
        </w:rPr>
        <w:t>Две рыбы</w:t>
      </w:r>
      <w:r>
        <w:rPr>
          <w:rFonts w:ascii="Arial" w:hAnsi="Arial" w:cs="Arial"/>
          <w:sz w:val="28"/>
          <w:szCs w:val="28"/>
          <w:lang w:val="ru-RU"/>
        </w:rPr>
        <w:t xml:space="preserve"> – это два великие Свидетеля пред Богом всей земли, в Лице благовествуемого Слова Божия о Царствии Небесном; и, в Лице Святого Духа, наполняющего это Слово Своей помазующей силой.</w:t>
      </w:r>
    </w:p>
    <w:p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43">
        <w:rPr>
          <w:rFonts w:ascii="Arial" w:hAnsi="Arial" w:cs="Arial"/>
          <w:b/>
          <w:sz w:val="28"/>
          <w:szCs w:val="28"/>
          <w:lang w:val="ru-RU"/>
        </w:rPr>
        <w:t>Пять тысяч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та категория людей из мира, которая сознательно и добровольно, поставила себя в зависимость от стражей, в лице пятигранного служения.</w:t>
      </w:r>
    </w:p>
    <w:p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43">
        <w:rPr>
          <w:rFonts w:ascii="Arial" w:hAnsi="Arial" w:cs="Arial"/>
          <w:b/>
          <w:sz w:val="28"/>
          <w:szCs w:val="28"/>
          <w:lang w:val="ru-RU"/>
        </w:rPr>
        <w:t>Двенадцать полных коробов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начальствующего учения Христова, подтверждающего верность Бога, Своему Слову.</w:t>
      </w:r>
    </w:p>
    <w:p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Pr="000E1846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E1846">
        <w:rPr>
          <w:rFonts w:ascii="Arial" w:hAnsi="Arial" w:cs="Arial"/>
          <w:sz w:val="28"/>
          <w:szCs w:val="28"/>
          <w:lang w:val="ru-RU"/>
        </w:rPr>
        <w:t>о множеству могущества и великой силе у Него ничто не выбывает. Как же говоришь ты, Иаков, и высказываешь, Израиль: "путь мой сокрыт от Господа, и дело мое забыто у Бога моего"?</w:t>
      </w:r>
    </w:p>
    <w:p w:rsidR="00966FCD" w:rsidRPr="00F1548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846">
        <w:rPr>
          <w:rFonts w:ascii="Arial" w:hAnsi="Arial" w:cs="Arial"/>
          <w:sz w:val="28"/>
          <w:szCs w:val="28"/>
          <w:lang w:val="ru-RU"/>
        </w:rPr>
        <w:t xml:space="preserve">Разве ты не знаешь? разве ты не слышал, что вечный Господь Бог, сотворивший концы земли, не утомляется и не изнемогает? </w:t>
      </w:r>
    </w:p>
    <w:p w:rsidR="00966FCD" w:rsidRPr="00F1548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C5801" w:rsidRPr="00966FCD" w:rsidRDefault="00966FCD" w:rsidP="00966FCD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0E1846">
        <w:rPr>
          <w:rFonts w:ascii="Arial" w:hAnsi="Arial" w:cs="Arial"/>
          <w:sz w:val="28"/>
          <w:szCs w:val="28"/>
          <w:lang w:val="ru-RU"/>
        </w:rPr>
        <w:t>азум Его неисследим. Он дает утомленному силу, и изнемогшему дарует крепость. Утомляются и юноши и ослабевают, и молодые люди падают, а надеющиеся на Господа обновятся в силе: поднимут крылья, как орлы, потекут - и не устанут, пойдут - и не утомятся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5489">
        <w:rPr>
          <w:rFonts w:ascii="Arial" w:hAnsi="Arial" w:cs="Arial"/>
          <w:sz w:val="28"/>
          <w:szCs w:val="28"/>
          <w:u w:val="single"/>
          <w:lang w:val="ru-RU"/>
        </w:rPr>
        <w:t>Ис.40:26-31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1846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2C5801" w:rsidRPr="0096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D"/>
    <w:rsid w:val="002C5801"/>
    <w:rsid w:val="009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2015-02-08T23:47:00Z</dcterms:created>
  <dcterms:modified xsi:type="dcterms:W3CDTF">2015-02-08T23:48:00Z</dcterms:modified>
</cp:coreProperties>
</file>