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A807" w14:textId="77777777" w:rsidR="00B6171E" w:rsidRPr="00E034DA" w:rsidRDefault="00B6171E" w:rsidP="00B6171E">
      <w:pPr>
        <w:rPr>
          <w:rFonts w:ascii="Arial Narrow" w:hAnsi="Arial Narrow" w:cs="Arial"/>
          <w:b/>
          <w:i/>
          <w:lang w:val="ru-RU"/>
        </w:rPr>
      </w:pPr>
      <w:r w:rsidRPr="00E034DA">
        <w:rPr>
          <w:rFonts w:ascii="Arial Narrow" w:hAnsi="Arial Narrow" w:cs="Arial"/>
          <w:b/>
          <w:bCs/>
          <w:i/>
          <w:lang w:val="ru-RU"/>
        </w:rPr>
        <w:t xml:space="preserve">Эпиграф к исследованию Слова Божьего:                 </w:t>
      </w:r>
      <w:r w:rsidRPr="00E034DA">
        <w:rPr>
          <w:rFonts w:ascii="Arial Narrow" w:hAnsi="Arial Narrow" w:cs="Arial"/>
          <w:b/>
          <w:i/>
          <w:lang w:val="ru-RU"/>
        </w:rPr>
        <w:t>03.24.17  Пятница  7:00 рм</w:t>
      </w:r>
    </w:p>
    <w:p w14:paraId="7628C58B" w14:textId="77777777" w:rsidR="00B6171E" w:rsidRPr="00E034DA" w:rsidRDefault="00B6171E" w:rsidP="00B6171E">
      <w:pPr>
        <w:tabs>
          <w:tab w:val="left" w:pos="720"/>
          <w:tab w:val="left" w:pos="1440"/>
          <w:tab w:val="left" w:pos="2160"/>
          <w:tab w:val="right" w:pos="8640"/>
        </w:tabs>
        <w:jc w:val="both"/>
        <w:rPr>
          <w:rFonts w:ascii="Arial" w:hAnsi="Arial" w:cs="Arial"/>
          <w:lang w:val="ru-RU"/>
        </w:rPr>
      </w:pPr>
    </w:p>
    <w:p w14:paraId="7EE06586" w14:textId="77777777" w:rsidR="00E034DA" w:rsidRDefault="00E034DA" w:rsidP="00E034D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01A3D360" w14:textId="77777777" w:rsidR="00E034DA" w:rsidRDefault="00E034DA" w:rsidP="00E034DA">
      <w:pPr>
        <w:tabs>
          <w:tab w:val="left" w:pos="720"/>
          <w:tab w:val="left" w:pos="1440"/>
          <w:tab w:val="left" w:pos="2160"/>
          <w:tab w:val="right" w:pos="8640"/>
        </w:tabs>
        <w:jc w:val="both"/>
        <w:rPr>
          <w:rFonts w:ascii="Arial" w:hAnsi="Arial" w:cs="Arial"/>
          <w:color w:val="FF0000"/>
          <w:lang w:val="ru-RU"/>
        </w:rPr>
      </w:pPr>
    </w:p>
    <w:p w14:paraId="04F0A993" w14:textId="77777777" w:rsidR="00E034DA" w:rsidRDefault="00E034DA" w:rsidP="00E034D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1FA61983" w14:textId="77777777" w:rsidR="00E034DA" w:rsidRDefault="00E034DA" w:rsidP="00E034DA">
      <w:pPr>
        <w:tabs>
          <w:tab w:val="left" w:pos="720"/>
          <w:tab w:val="left" w:pos="1440"/>
          <w:tab w:val="left" w:pos="2160"/>
          <w:tab w:val="right" w:pos="8640"/>
        </w:tabs>
        <w:jc w:val="both"/>
        <w:rPr>
          <w:rFonts w:ascii="Arial" w:hAnsi="Arial" w:cs="Arial"/>
          <w:lang w:val="ru-RU"/>
        </w:rPr>
      </w:pPr>
    </w:p>
    <w:p w14:paraId="422D82E6" w14:textId="77777777" w:rsidR="00E034DA" w:rsidRDefault="00E034DA" w:rsidP="00E034D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670396F8" w14:textId="77777777" w:rsidR="00E034DA" w:rsidRDefault="00E034DA" w:rsidP="00E034DA">
      <w:pPr>
        <w:jc w:val="both"/>
        <w:rPr>
          <w:rFonts w:ascii="Arial" w:hAnsi="Arial" w:cs="Arial"/>
          <w:lang w:val="ru-RU"/>
        </w:rPr>
      </w:pPr>
    </w:p>
    <w:p w14:paraId="0FC38F59" w14:textId="138B1CB7" w:rsidR="00E034DA" w:rsidRDefault="006679C3" w:rsidP="00E034DA">
      <w:pPr>
        <w:tabs>
          <w:tab w:val="left" w:pos="720"/>
          <w:tab w:val="left" w:pos="1440"/>
          <w:tab w:val="left" w:pos="2160"/>
          <w:tab w:val="right" w:pos="8640"/>
        </w:tabs>
        <w:jc w:val="both"/>
        <w:rPr>
          <w:rFonts w:ascii="Arial" w:hAnsi="Arial" w:cs="Arial"/>
          <w:b/>
          <w:i/>
        </w:rPr>
      </w:pPr>
      <w:r>
        <w:rPr>
          <w:rFonts w:ascii="Arial" w:hAnsi="Arial" w:cs="Arial"/>
          <w:b/>
          <w:i/>
        </w:rPr>
        <w:t>S</w:t>
      </w:r>
      <w:r w:rsidR="00E034DA">
        <w:rPr>
          <w:rFonts w:ascii="Arial" w:hAnsi="Arial" w:cs="Arial"/>
          <w:b/>
          <w:i/>
        </w:rPr>
        <w:t>o that we, as members of the Body of Christ, divide with Christ all that was written about Him in Scripture we will continue our study in the direction of our cooperation with the Holy Spirit in what we must do on our end so that we receive:</w:t>
      </w:r>
    </w:p>
    <w:p w14:paraId="5C5F0858" w14:textId="77777777" w:rsidR="00E034DA" w:rsidRDefault="00E034DA" w:rsidP="00E034DA">
      <w:pPr>
        <w:jc w:val="both"/>
        <w:rPr>
          <w:rFonts w:ascii="Arial" w:hAnsi="Arial" w:cs="Arial"/>
          <w:sz w:val="28"/>
        </w:rPr>
      </w:pPr>
    </w:p>
    <w:p w14:paraId="44D00EF4" w14:textId="77777777" w:rsidR="00E034DA" w:rsidRDefault="00E034DA" w:rsidP="00E034D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7CDA918F" w14:textId="77777777" w:rsidR="00E034DA" w:rsidRDefault="00E034DA" w:rsidP="00E034D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680F22DE" w14:textId="77777777" w:rsidR="00E034DA" w:rsidRDefault="00E034DA" w:rsidP="00E034DA">
      <w:pPr>
        <w:jc w:val="center"/>
        <w:rPr>
          <w:rFonts w:ascii="Arial Narrow" w:hAnsi="Arial Narrow" w:cs="Arial"/>
          <w:b/>
          <w:i/>
          <w:lang w:val="ru-RU"/>
        </w:rPr>
      </w:pPr>
    </w:p>
    <w:p w14:paraId="27B98BAC" w14:textId="77777777" w:rsidR="00E034DA" w:rsidRDefault="00E034DA" w:rsidP="00E034D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143003FA" w14:textId="77777777" w:rsidR="00E034DA" w:rsidRDefault="00E034DA" w:rsidP="00E034DA">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1155408" w14:textId="77777777" w:rsidR="00E034DA" w:rsidRDefault="00E034DA" w:rsidP="00E034DA">
      <w:pPr>
        <w:jc w:val="both"/>
        <w:rPr>
          <w:rFonts w:ascii="Arial" w:hAnsi="Arial" w:cs="Arial"/>
          <w:i/>
        </w:rPr>
      </w:pPr>
    </w:p>
    <w:p w14:paraId="7A4571F2" w14:textId="77777777" w:rsidR="00E034DA" w:rsidRDefault="00E034DA" w:rsidP="00E034D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5315636" w14:textId="77777777" w:rsidR="00E034DA" w:rsidRDefault="00E034DA" w:rsidP="00E034DA">
      <w:pPr>
        <w:jc w:val="both"/>
        <w:rPr>
          <w:rFonts w:ascii="Arial" w:hAnsi="Arial" w:cs="Arial"/>
          <w:color w:val="FF0000"/>
          <w:lang w:val="ru-RU"/>
        </w:rPr>
      </w:pPr>
    </w:p>
    <w:p w14:paraId="60C534D9" w14:textId="77777777" w:rsidR="00E034DA" w:rsidRDefault="00E034DA" w:rsidP="00E034D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88963DE" w14:textId="77777777" w:rsidR="00E034DA" w:rsidRDefault="00E034DA" w:rsidP="00E034DA">
      <w:pPr>
        <w:jc w:val="both"/>
        <w:rPr>
          <w:rFonts w:ascii="Arial" w:hAnsi="Arial" w:cs="Arial"/>
          <w:lang w:val="ru-RU"/>
        </w:rPr>
      </w:pPr>
    </w:p>
    <w:p w14:paraId="19C8F8DE" w14:textId="77777777" w:rsidR="00E034DA" w:rsidRDefault="00E034DA" w:rsidP="00E034DA">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E001F7C" w14:textId="77777777" w:rsidR="00E034DA" w:rsidRDefault="00E034DA" w:rsidP="00E034DA">
      <w:pPr>
        <w:jc w:val="both"/>
        <w:rPr>
          <w:rFonts w:ascii="Arial" w:hAnsi="Arial" w:cs="Arial"/>
          <w:lang w:val="ru-RU"/>
        </w:rPr>
      </w:pPr>
    </w:p>
    <w:p w14:paraId="75C4B2C8" w14:textId="77777777" w:rsidR="00E034DA" w:rsidRDefault="00E034DA" w:rsidP="00E034DA">
      <w:pPr>
        <w:jc w:val="both"/>
        <w:rPr>
          <w:rFonts w:ascii="Arial" w:hAnsi="Arial" w:cs="Arial"/>
          <w:b/>
          <w:i/>
        </w:rPr>
      </w:pPr>
      <w:r>
        <w:rPr>
          <w:rFonts w:ascii="Arial" w:hAnsi="Arial" w:cs="Arial"/>
          <w:b/>
          <w:i/>
        </w:rPr>
        <w:t>For the fulfilment of this commandment – there are three basic commands and verbs:</w:t>
      </w:r>
    </w:p>
    <w:p w14:paraId="160BA196" w14:textId="77777777" w:rsidR="00E034DA" w:rsidRDefault="00E034DA" w:rsidP="00E034DA">
      <w:pPr>
        <w:jc w:val="both"/>
        <w:rPr>
          <w:rFonts w:ascii="Arial" w:hAnsi="Arial" w:cs="Arial"/>
        </w:rPr>
      </w:pPr>
    </w:p>
    <w:p w14:paraId="5742C5F1" w14:textId="77777777" w:rsidR="00E034DA" w:rsidRDefault="00E034DA" w:rsidP="00E034D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37B08F36" w14:textId="77777777" w:rsidR="00E034DA" w:rsidRDefault="00E034DA" w:rsidP="00E034D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0B72CA3C" w14:textId="77777777" w:rsidR="00E034DA" w:rsidRDefault="00E034DA" w:rsidP="00E034D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4DC51B70" w14:textId="77777777" w:rsidR="00E034DA" w:rsidRDefault="00E034DA" w:rsidP="00E034DA">
      <w:pPr>
        <w:jc w:val="both"/>
        <w:rPr>
          <w:rFonts w:ascii="Arial" w:hAnsi="Arial" w:cs="Arial"/>
          <w:lang w:val="ru-RU"/>
        </w:rPr>
      </w:pPr>
    </w:p>
    <w:p w14:paraId="1DBA8802" w14:textId="77777777" w:rsidR="00E034DA" w:rsidRDefault="00E034DA" w:rsidP="00E034D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180072EB" w14:textId="77777777" w:rsidR="00E034DA" w:rsidRDefault="00E034DA" w:rsidP="00E034DA">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64457211" w14:textId="77777777" w:rsidR="00E034DA" w:rsidRDefault="00E034DA" w:rsidP="00E034DA">
      <w:pPr>
        <w:jc w:val="both"/>
        <w:rPr>
          <w:rFonts w:ascii="Arial" w:hAnsi="Arial" w:cs="Arial"/>
          <w:b/>
          <w:i/>
          <w:lang w:val="ru-RU"/>
        </w:rPr>
      </w:pPr>
      <w:r>
        <w:rPr>
          <w:rFonts w:ascii="Arial" w:hAnsi="Arial" w:cs="Arial"/>
          <w:b/>
          <w:i/>
          <w:lang w:val="ru-RU"/>
        </w:rPr>
        <w:lastRenderedPageBreak/>
        <w:t xml:space="preserve">3. </w:t>
      </w:r>
      <w:r>
        <w:rPr>
          <w:rFonts w:ascii="Arial" w:hAnsi="Arial" w:cs="Arial"/>
          <w:b/>
          <w:i/>
        </w:rPr>
        <w:t>Clothe</w:t>
      </w:r>
    </w:p>
    <w:p w14:paraId="5735E811" w14:textId="77777777" w:rsidR="00E034DA" w:rsidRPr="00042F2C" w:rsidRDefault="00E034DA" w:rsidP="00E034DA">
      <w:pPr>
        <w:jc w:val="both"/>
        <w:rPr>
          <w:rFonts w:ascii="Arial" w:hAnsi="Arial" w:cs="Arial"/>
          <w:lang w:val="ru-RU"/>
        </w:rPr>
      </w:pPr>
    </w:p>
    <w:p w14:paraId="4A14B19C" w14:textId="77777777" w:rsidR="00E034DA" w:rsidRDefault="00E034DA" w:rsidP="00E034DA">
      <w:pPr>
        <w:jc w:val="both"/>
        <w:rPr>
          <w:rFonts w:ascii="Arial" w:hAnsi="Arial" w:cs="Arial"/>
          <w:lang w:val="ru-RU"/>
        </w:rPr>
      </w:pPr>
      <w:r w:rsidRPr="00042F2C">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16EE9AEC" w14:textId="77777777" w:rsidR="00E034DA" w:rsidRDefault="00E034DA" w:rsidP="00E034DA">
      <w:pPr>
        <w:jc w:val="both"/>
        <w:rPr>
          <w:rFonts w:ascii="Arial" w:hAnsi="Arial" w:cs="Arial"/>
          <w:lang w:val="ru-RU"/>
        </w:rPr>
      </w:pPr>
    </w:p>
    <w:p w14:paraId="5AB9FCC4" w14:textId="7C21CF6A" w:rsidR="00E034DA" w:rsidRPr="007B147B" w:rsidRDefault="00E034DA" w:rsidP="00E034DA">
      <w:pPr>
        <w:jc w:val="both"/>
        <w:rPr>
          <w:rFonts w:ascii="Arial" w:hAnsi="Arial" w:cs="Arial"/>
          <w:b/>
          <w:i/>
        </w:rPr>
      </w:pPr>
      <w:r>
        <w:rPr>
          <w:rFonts w:ascii="Arial" w:hAnsi="Arial" w:cs="Arial"/>
          <w:b/>
          <w:i/>
        </w:rPr>
        <w:t xml:space="preserve">Answering these fateful questions will </w:t>
      </w:r>
      <w:r w:rsidR="006679C3">
        <w:rPr>
          <w:rFonts w:ascii="Arial" w:hAnsi="Arial" w:cs="Arial"/>
          <w:b/>
          <w:i/>
        </w:rPr>
        <w:t>affect</w:t>
      </w:r>
      <w:r>
        <w:rPr>
          <w:rFonts w:ascii="Arial" w:hAnsi="Arial" w:cs="Arial"/>
          <w:b/>
          <w:i/>
        </w:rPr>
        <w:t xml:space="preserve"> </w:t>
      </w:r>
      <w:proofErr w:type="gramStart"/>
      <w:r>
        <w:rPr>
          <w:rFonts w:ascii="Arial" w:hAnsi="Arial" w:cs="Arial"/>
          <w:b/>
          <w:i/>
        </w:rPr>
        <w:t>whether or not</w:t>
      </w:r>
      <w:proofErr w:type="gramEnd"/>
      <w:r>
        <w:rPr>
          <w:rFonts w:ascii="Arial" w:hAnsi="Arial" w:cs="Arial"/>
          <w:b/>
          <w:i/>
        </w:rPr>
        <w:t xml:space="preserve"> we turn ourselves into vessels of mercy or vessels of wrath, or rather – will we perfect the salvation that is given to us in the format of a deposit or will we waste</w:t>
      </w:r>
      <w:r w:rsidR="006679C3">
        <w:rPr>
          <w:rFonts w:ascii="Arial" w:hAnsi="Arial" w:cs="Arial"/>
          <w:b/>
          <w:i/>
        </w:rPr>
        <w:t xml:space="preserve"> it</w:t>
      </w:r>
      <w:r>
        <w:rPr>
          <w:rFonts w:ascii="Arial" w:hAnsi="Arial" w:cs="Arial"/>
          <w:b/>
          <w:i/>
        </w:rPr>
        <w:t>. Because of this, our names will forever be blotted out of the Book of Life.</w:t>
      </w:r>
    </w:p>
    <w:p w14:paraId="2C22CB6A" w14:textId="77777777" w:rsidR="00E034DA" w:rsidRPr="007B147B" w:rsidRDefault="00E034DA" w:rsidP="00E034DA">
      <w:pPr>
        <w:jc w:val="both"/>
        <w:rPr>
          <w:rFonts w:ascii="Arial" w:hAnsi="Arial" w:cs="Arial"/>
        </w:rPr>
      </w:pPr>
    </w:p>
    <w:p w14:paraId="4DE25DAD" w14:textId="77777777" w:rsidR="00E034DA" w:rsidRDefault="00E034DA" w:rsidP="00E034DA">
      <w:pPr>
        <w:jc w:val="both"/>
        <w:rPr>
          <w:rFonts w:ascii="Arial" w:hAnsi="Arial" w:cs="Arial"/>
          <w:lang w:val="ru-RU"/>
        </w:rPr>
      </w:pPr>
      <w:r w:rsidRPr="00042F2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00308A39" w14:textId="77777777" w:rsidR="00E034DA" w:rsidRDefault="00E034DA" w:rsidP="00E034DA">
      <w:pPr>
        <w:jc w:val="both"/>
        <w:rPr>
          <w:rFonts w:ascii="Arial" w:hAnsi="Arial" w:cs="Arial"/>
          <w:lang w:val="ru-RU"/>
        </w:rPr>
      </w:pPr>
    </w:p>
    <w:p w14:paraId="61334E0C" w14:textId="77777777" w:rsidR="00E034DA" w:rsidRPr="007B147B" w:rsidRDefault="00E034DA" w:rsidP="00E034DA">
      <w:pPr>
        <w:jc w:val="both"/>
        <w:rPr>
          <w:rFonts w:ascii="Arial" w:hAnsi="Arial" w:cs="Arial"/>
          <w:b/>
          <w:i/>
        </w:rPr>
      </w:pPr>
      <w:r>
        <w:rPr>
          <w:rFonts w:ascii="Arial" w:hAnsi="Arial" w:cs="Arial"/>
          <w:b/>
          <w:i/>
        </w:rPr>
        <w:t>In a certain format we have already examined the first two questions and have stopped to examine the question:</w:t>
      </w:r>
    </w:p>
    <w:p w14:paraId="08461C0C" w14:textId="77777777" w:rsidR="00E034DA" w:rsidRPr="007B147B" w:rsidRDefault="00E034DA" w:rsidP="00E034DA">
      <w:pPr>
        <w:jc w:val="both"/>
        <w:rPr>
          <w:rFonts w:ascii="Arial" w:hAnsi="Arial" w:cs="Arial"/>
        </w:rPr>
      </w:pPr>
    </w:p>
    <w:p w14:paraId="04AEB9A0" w14:textId="77777777" w:rsidR="00E034DA" w:rsidRDefault="00E034DA" w:rsidP="00E034DA">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3E13EA9E" w14:textId="77777777" w:rsidR="00E034DA" w:rsidRDefault="00E034DA" w:rsidP="00E034DA">
      <w:pPr>
        <w:jc w:val="both"/>
        <w:rPr>
          <w:rFonts w:ascii="Arial" w:hAnsi="Arial" w:cs="Arial"/>
          <w:lang w:val="ru-RU"/>
        </w:rPr>
      </w:pPr>
    </w:p>
    <w:p w14:paraId="1D1C91C8" w14:textId="77777777" w:rsidR="00E034DA" w:rsidRPr="00922088" w:rsidRDefault="00E034DA" w:rsidP="00E034D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6C116C16" w14:textId="77777777" w:rsidR="00E034DA" w:rsidRPr="00922088" w:rsidRDefault="00E034DA" w:rsidP="00E034DA">
      <w:pPr>
        <w:tabs>
          <w:tab w:val="left" w:pos="720"/>
          <w:tab w:val="left" w:pos="1440"/>
          <w:tab w:val="left" w:pos="2160"/>
          <w:tab w:val="right" w:pos="8640"/>
        </w:tabs>
        <w:jc w:val="both"/>
        <w:rPr>
          <w:rFonts w:ascii="Arial" w:hAnsi="Arial" w:cs="Arial"/>
        </w:rPr>
      </w:pPr>
    </w:p>
    <w:p w14:paraId="736C7E4D" w14:textId="77777777" w:rsidR="00E034DA" w:rsidRDefault="00E034DA" w:rsidP="00E034DA">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243648FC" w14:textId="77777777" w:rsidR="00E034DA" w:rsidRDefault="00E034DA" w:rsidP="00E034DA">
      <w:pPr>
        <w:tabs>
          <w:tab w:val="left" w:pos="720"/>
          <w:tab w:val="left" w:pos="1440"/>
          <w:tab w:val="left" w:pos="2160"/>
          <w:tab w:val="right" w:pos="8640"/>
        </w:tabs>
        <w:jc w:val="both"/>
        <w:rPr>
          <w:rFonts w:ascii="Arial" w:hAnsi="Arial" w:cs="Arial"/>
          <w:lang w:val="ru-RU"/>
        </w:rPr>
      </w:pPr>
    </w:p>
    <w:p w14:paraId="519AAC82" w14:textId="77777777" w:rsidR="00E034DA" w:rsidRPr="007B147B" w:rsidRDefault="00E034DA" w:rsidP="00E034DA">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35D8E393" w14:textId="77777777" w:rsidR="00E034DA" w:rsidRPr="007B147B" w:rsidRDefault="00E034DA" w:rsidP="00E034DA">
      <w:pPr>
        <w:tabs>
          <w:tab w:val="left" w:pos="720"/>
          <w:tab w:val="left" w:pos="1440"/>
          <w:tab w:val="left" w:pos="2160"/>
          <w:tab w:val="right" w:pos="8640"/>
        </w:tabs>
        <w:jc w:val="both"/>
        <w:rPr>
          <w:rFonts w:ascii="Arial" w:hAnsi="Arial" w:cs="Arial"/>
        </w:rPr>
      </w:pPr>
    </w:p>
    <w:p w14:paraId="5C9F4AE7" w14:textId="77777777" w:rsidR="00E034DA" w:rsidRDefault="00E034DA" w:rsidP="00E034DA">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14:paraId="66096B37" w14:textId="77777777" w:rsidR="00E034DA" w:rsidRDefault="00E034DA" w:rsidP="00E034DA">
      <w:pPr>
        <w:tabs>
          <w:tab w:val="left" w:pos="720"/>
          <w:tab w:val="left" w:pos="1440"/>
          <w:tab w:val="left" w:pos="2160"/>
          <w:tab w:val="right" w:pos="8640"/>
        </w:tabs>
        <w:jc w:val="both"/>
        <w:rPr>
          <w:rFonts w:ascii="Arial" w:hAnsi="Arial" w:cs="Arial"/>
          <w:lang w:val="ru-RU"/>
        </w:rPr>
      </w:pPr>
    </w:p>
    <w:p w14:paraId="1262FB05" w14:textId="77777777" w:rsidR="00E034DA" w:rsidRPr="00922088" w:rsidRDefault="00E034DA" w:rsidP="00E034D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7A44A0B7" w14:textId="77777777" w:rsidR="00E034DA" w:rsidRPr="00922088" w:rsidRDefault="00E034DA" w:rsidP="00E034DA">
      <w:pPr>
        <w:tabs>
          <w:tab w:val="left" w:pos="720"/>
          <w:tab w:val="left" w:pos="1440"/>
          <w:tab w:val="left" w:pos="2160"/>
          <w:tab w:val="right" w:pos="8640"/>
        </w:tabs>
        <w:jc w:val="both"/>
        <w:rPr>
          <w:rFonts w:ascii="Arial" w:hAnsi="Arial" w:cs="Arial"/>
        </w:rPr>
      </w:pPr>
    </w:p>
    <w:p w14:paraId="35D68BA2" w14:textId="77777777" w:rsidR="00E034DA" w:rsidRDefault="00E034DA" w:rsidP="00E034DA">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14:paraId="02B7A923" w14:textId="77777777" w:rsidR="00E034DA" w:rsidRDefault="00E034DA" w:rsidP="00E034DA">
      <w:pPr>
        <w:tabs>
          <w:tab w:val="left" w:pos="720"/>
          <w:tab w:val="left" w:pos="1440"/>
          <w:tab w:val="left" w:pos="2160"/>
          <w:tab w:val="right" w:pos="8640"/>
        </w:tabs>
        <w:jc w:val="both"/>
        <w:rPr>
          <w:rFonts w:ascii="Arial" w:hAnsi="Arial" w:cs="Arial"/>
          <w:lang w:val="ru-RU"/>
        </w:rPr>
      </w:pPr>
    </w:p>
    <w:p w14:paraId="5AE04AAD" w14:textId="77777777" w:rsidR="00E034DA" w:rsidRPr="00922088" w:rsidRDefault="00E034DA" w:rsidP="00E034D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699DBA12" w14:textId="77777777" w:rsidR="00E034DA" w:rsidRPr="00922088" w:rsidRDefault="00E034DA" w:rsidP="00E034DA">
      <w:pPr>
        <w:tabs>
          <w:tab w:val="left" w:pos="720"/>
          <w:tab w:val="left" w:pos="1440"/>
          <w:tab w:val="left" w:pos="2160"/>
          <w:tab w:val="right" w:pos="8640"/>
        </w:tabs>
        <w:jc w:val="both"/>
        <w:rPr>
          <w:rFonts w:ascii="Arial" w:hAnsi="Arial" w:cs="Arial"/>
        </w:rPr>
      </w:pPr>
    </w:p>
    <w:p w14:paraId="62F8329B" w14:textId="77777777" w:rsidR="00E034DA" w:rsidRPr="00042F2C" w:rsidRDefault="00E034DA" w:rsidP="00E034DA">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14:paraId="66BA5DFD" w14:textId="77777777" w:rsidR="00E034DA" w:rsidRPr="00042F2C" w:rsidRDefault="00E034DA" w:rsidP="00E034DA">
      <w:pPr>
        <w:jc w:val="both"/>
        <w:rPr>
          <w:rFonts w:ascii="Arial" w:hAnsi="Arial" w:cs="Arial"/>
          <w:lang w:val="ru-RU"/>
        </w:rPr>
      </w:pPr>
      <w:r w:rsidRPr="00042F2C">
        <w:rPr>
          <w:rFonts w:ascii="Arial" w:hAnsi="Arial" w:cs="Arial"/>
          <w:lang w:val="ru-RU"/>
        </w:rPr>
        <w:t xml:space="preserve"> </w:t>
      </w:r>
    </w:p>
    <w:p w14:paraId="16B4B284" w14:textId="77777777" w:rsidR="00E034DA" w:rsidRDefault="00E034DA" w:rsidP="00E034DA">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2D31323E" w14:textId="77777777" w:rsidR="00E034DA" w:rsidRDefault="00E034DA" w:rsidP="00E034DA">
      <w:pPr>
        <w:jc w:val="both"/>
        <w:rPr>
          <w:rFonts w:ascii="Arial" w:hAnsi="Arial" w:cs="Arial"/>
        </w:rPr>
      </w:pPr>
      <w:r>
        <w:rPr>
          <w:rFonts w:ascii="Arial" w:hAnsi="Arial" w:cs="Arial"/>
        </w:rPr>
        <w:t xml:space="preserve"> </w:t>
      </w:r>
    </w:p>
    <w:p w14:paraId="53614884" w14:textId="77777777" w:rsidR="00E034DA" w:rsidRDefault="00E034DA" w:rsidP="00E034D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5627E18B" w14:textId="77777777" w:rsidR="00E034DA" w:rsidRDefault="00E034DA" w:rsidP="00E034DA">
      <w:pPr>
        <w:jc w:val="both"/>
        <w:rPr>
          <w:rFonts w:ascii="Arial" w:hAnsi="Arial" w:cs="Arial"/>
          <w:color w:val="FF0000"/>
          <w:lang w:val="ru-RU"/>
        </w:rPr>
      </w:pPr>
    </w:p>
    <w:p w14:paraId="5304796C" w14:textId="77777777" w:rsidR="00E034DA" w:rsidRDefault="00E034DA" w:rsidP="00E034D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6DB2FB99" w14:textId="77777777" w:rsidR="00E034DA" w:rsidRDefault="00E034DA" w:rsidP="00E034DA">
      <w:pPr>
        <w:jc w:val="both"/>
        <w:rPr>
          <w:rFonts w:ascii="Arial" w:hAnsi="Arial" w:cs="Arial"/>
          <w:color w:val="FF0000"/>
          <w:lang w:val="ru-RU"/>
        </w:rPr>
      </w:pPr>
    </w:p>
    <w:p w14:paraId="066B14D9" w14:textId="77777777" w:rsidR="00E034DA" w:rsidRDefault="00E034DA" w:rsidP="00E034D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550B6A79" w14:textId="77777777" w:rsidR="00E034DA" w:rsidRDefault="00E034DA" w:rsidP="00E034DA">
      <w:pPr>
        <w:jc w:val="both"/>
        <w:rPr>
          <w:rFonts w:ascii="Arial" w:hAnsi="Arial" w:cs="Arial"/>
          <w:color w:val="FF0000"/>
          <w:lang w:val="ru-RU"/>
        </w:rPr>
      </w:pPr>
    </w:p>
    <w:p w14:paraId="32009327" w14:textId="77777777" w:rsidR="00E034DA" w:rsidRDefault="00E034DA" w:rsidP="00E034D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B1A07EC" w14:textId="77777777" w:rsidR="00E034DA" w:rsidRDefault="00E034DA" w:rsidP="00E034DA">
      <w:pPr>
        <w:jc w:val="both"/>
        <w:rPr>
          <w:rFonts w:ascii="Arial" w:hAnsi="Arial" w:cs="Arial"/>
          <w:color w:val="FF0000"/>
          <w:lang w:val="ru-RU"/>
        </w:rPr>
      </w:pPr>
    </w:p>
    <w:p w14:paraId="10AED0E3" w14:textId="77777777" w:rsidR="00E034DA" w:rsidRDefault="00E034DA" w:rsidP="00E034DA">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1D905A60" w14:textId="77777777" w:rsidR="00E034DA" w:rsidRDefault="00E034DA" w:rsidP="00E034DA">
      <w:pPr>
        <w:jc w:val="both"/>
        <w:rPr>
          <w:rFonts w:ascii="Arial" w:hAnsi="Arial" w:cs="Arial"/>
          <w:color w:val="FF0000"/>
          <w:lang w:val="ru-RU"/>
        </w:rPr>
      </w:pPr>
    </w:p>
    <w:p w14:paraId="45E7DA69" w14:textId="77777777" w:rsidR="00E034DA" w:rsidRDefault="00E034DA" w:rsidP="00E034D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6AB2B733" w14:textId="77777777" w:rsidR="00E034DA" w:rsidRDefault="00E034DA" w:rsidP="00E034DA">
      <w:pPr>
        <w:jc w:val="both"/>
        <w:rPr>
          <w:rFonts w:ascii="Arial" w:hAnsi="Arial" w:cs="Arial"/>
          <w:color w:val="FF0000"/>
          <w:lang w:val="ru-RU"/>
        </w:rPr>
      </w:pPr>
    </w:p>
    <w:p w14:paraId="652AFD30" w14:textId="77777777" w:rsidR="00E034DA" w:rsidRDefault="00E034DA" w:rsidP="00E034D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3D3FF63A" w14:textId="77777777" w:rsidR="00E034DA" w:rsidRDefault="00E034DA" w:rsidP="00E034DA">
      <w:pPr>
        <w:jc w:val="both"/>
        <w:rPr>
          <w:rFonts w:ascii="Arial" w:hAnsi="Arial" w:cs="Arial"/>
          <w:color w:val="FF0000"/>
          <w:lang w:val="ru-RU"/>
        </w:rPr>
      </w:pPr>
    </w:p>
    <w:p w14:paraId="59D5D61A" w14:textId="77777777" w:rsidR="00E034DA" w:rsidRDefault="00E034DA" w:rsidP="00E034DA">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7B8384C6" w14:textId="77777777" w:rsidR="00E034DA" w:rsidRDefault="00E034DA" w:rsidP="00E034DA">
      <w:pPr>
        <w:jc w:val="both"/>
        <w:rPr>
          <w:rFonts w:ascii="Arial" w:hAnsi="Arial" w:cs="Arial"/>
          <w:b/>
          <w:i/>
          <w:color w:val="FF0000"/>
          <w:lang w:val="x-none"/>
        </w:rPr>
      </w:pPr>
    </w:p>
    <w:p w14:paraId="7F899E41" w14:textId="77777777" w:rsidR="00E034DA" w:rsidRDefault="00E034DA" w:rsidP="00E034D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5D892D68" w14:textId="77777777" w:rsidR="00E034DA" w:rsidRDefault="00E034DA" w:rsidP="00E034DA">
      <w:pPr>
        <w:jc w:val="both"/>
        <w:rPr>
          <w:rFonts w:ascii="Arial" w:hAnsi="Arial" w:cs="Arial"/>
          <w:b/>
          <w:i/>
          <w:color w:val="FF0000"/>
          <w:lang w:val="x-none"/>
        </w:rPr>
      </w:pPr>
    </w:p>
    <w:p w14:paraId="729FCA1E" w14:textId="77777777" w:rsidR="00E034DA" w:rsidRDefault="00E034DA" w:rsidP="00E034DA">
      <w:pPr>
        <w:jc w:val="both"/>
        <w:rPr>
          <w:rFonts w:ascii="Arial" w:hAnsi="Arial" w:cs="Arial"/>
          <w:b/>
          <w:i/>
          <w:color w:val="FF0000"/>
          <w:lang w:val="x-none"/>
        </w:rPr>
      </w:pPr>
      <w:r>
        <w:rPr>
          <w:rFonts w:ascii="Arial" w:hAnsi="Arial" w:cs="Arial"/>
          <w:b/>
          <w:i/>
          <w:color w:val="FF0000"/>
          <w:lang w:val="x-none"/>
        </w:rPr>
        <w:t xml:space="preserve">I spread out my hands to You; My soul longs for You like a thirsty land. Answer me speedily, O LORD; My spirit fails! Do not hide Your face from me, Lest I be like </w:t>
      </w:r>
      <w:r>
        <w:rPr>
          <w:rFonts w:ascii="Arial" w:hAnsi="Arial" w:cs="Arial"/>
          <w:b/>
          <w:i/>
          <w:color w:val="FF0000"/>
          <w:lang w:val="x-none"/>
        </w:rPr>
        <w:lastRenderedPageBreak/>
        <w:t>those who go down into the pit. Cause me to hear Your lovingkindness in the morning, For in You do I trust; Cause me to know the way in which I should walk, For I lift up my soul to You. </w:t>
      </w:r>
    </w:p>
    <w:p w14:paraId="7719CAD8" w14:textId="77777777" w:rsidR="00E034DA" w:rsidRDefault="00E034DA" w:rsidP="00E034DA">
      <w:pPr>
        <w:jc w:val="both"/>
        <w:rPr>
          <w:rFonts w:ascii="Arial" w:hAnsi="Arial" w:cs="Arial"/>
          <w:b/>
          <w:i/>
          <w:color w:val="FF0000"/>
          <w:lang w:val="x-none"/>
        </w:rPr>
      </w:pPr>
    </w:p>
    <w:p w14:paraId="3387BAAE" w14:textId="77777777" w:rsidR="00E034DA" w:rsidRPr="00F842A6" w:rsidRDefault="00E034DA" w:rsidP="00E034DA">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0CA20906" w14:textId="77777777" w:rsidR="00B6171E" w:rsidRPr="00E034DA" w:rsidRDefault="00B6171E" w:rsidP="00B6171E">
      <w:pPr>
        <w:jc w:val="both"/>
        <w:rPr>
          <w:rFonts w:ascii="Arial" w:hAnsi="Arial" w:cs="Arial"/>
          <w:lang w:val="ru-RU"/>
        </w:rPr>
      </w:pPr>
    </w:p>
    <w:p w14:paraId="3F40E806" w14:textId="77777777" w:rsidR="00B6171E" w:rsidRPr="00E034DA" w:rsidRDefault="00B6171E" w:rsidP="00B6171E">
      <w:pPr>
        <w:jc w:val="both"/>
        <w:rPr>
          <w:rFonts w:ascii="Arial" w:hAnsi="Arial" w:cs="Arial"/>
          <w:lang w:val="ru-RU"/>
        </w:rPr>
      </w:pPr>
      <w:r w:rsidRPr="00E034DA">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38120B88" w14:textId="77777777" w:rsidR="00B6171E" w:rsidRPr="00E034DA" w:rsidRDefault="00B6171E" w:rsidP="00B6171E">
      <w:pPr>
        <w:jc w:val="both"/>
        <w:rPr>
          <w:rFonts w:ascii="Arial" w:hAnsi="Arial" w:cs="Arial"/>
          <w:lang w:val="ru-RU"/>
        </w:rPr>
      </w:pPr>
    </w:p>
    <w:p w14:paraId="6732B10D" w14:textId="77777777" w:rsidR="00E034DA" w:rsidRDefault="00E034DA" w:rsidP="00E034DA">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1EBF24F4" w14:textId="77777777" w:rsidR="00E034DA" w:rsidRDefault="00E034DA" w:rsidP="00E034DA">
      <w:pPr>
        <w:jc w:val="both"/>
        <w:rPr>
          <w:rFonts w:ascii="Arial" w:hAnsi="Arial" w:cs="Arial"/>
        </w:rPr>
      </w:pPr>
    </w:p>
    <w:p w14:paraId="25F96754" w14:textId="77777777" w:rsidR="00E034DA" w:rsidRDefault="00E034DA" w:rsidP="00E034DA">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6BFDCE51" w14:textId="77777777" w:rsidR="00E034DA" w:rsidRDefault="00E034DA" w:rsidP="00E034DA">
      <w:pPr>
        <w:jc w:val="both"/>
        <w:rPr>
          <w:rFonts w:ascii="Arial" w:hAnsi="Arial" w:cs="Arial"/>
          <w:lang w:val="ru-RU"/>
        </w:rPr>
      </w:pPr>
    </w:p>
    <w:p w14:paraId="02E0DA3D" w14:textId="77777777" w:rsidR="00E034DA" w:rsidRDefault="00E034DA" w:rsidP="00E034D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0720FD5A" w14:textId="77777777" w:rsidR="00E034DA" w:rsidRDefault="00E034DA" w:rsidP="00E034DA">
      <w:pPr>
        <w:jc w:val="both"/>
        <w:rPr>
          <w:rFonts w:ascii="Arial" w:hAnsi="Arial" w:cs="Arial"/>
        </w:rPr>
      </w:pPr>
    </w:p>
    <w:p w14:paraId="17A4191A" w14:textId="77777777" w:rsidR="00E034DA" w:rsidRDefault="00E034DA" w:rsidP="00E034DA">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0D63B5C8" w14:textId="77777777" w:rsidR="00E034DA" w:rsidRDefault="00E034DA" w:rsidP="00E034DA">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45417EDA" w14:textId="77777777" w:rsidR="00E034DA" w:rsidRDefault="00E034DA" w:rsidP="00E034DA">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7CAC546F" w14:textId="77777777" w:rsidR="00E034DA" w:rsidRDefault="00E034DA" w:rsidP="00E034DA">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7A3029BF" w14:textId="77777777" w:rsidR="00E034DA" w:rsidRDefault="00E034DA" w:rsidP="00E034DA">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24BE754E" w14:textId="77777777" w:rsidR="00E034DA" w:rsidRDefault="00E034DA" w:rsidP="00E034DA">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39A700FC" w14:textId="77777777" w:rsidR="00E034DA" w:rsidRDefault="00E034DA" w:rsidP="00E034DA">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56DDA09B" w14:textId="77777777" w:rsidR="00E034DA" w:rsidRDefault="00E034DA" w:rsidP="00E034DA">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0F674B14" w14:textId="77777777" w:rsidR="00E034DA" w:rsidRDefault="00E034DA" w:rsidP="00E034DA">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08B7FFE8" w14:textId="77777777" w:rsidR="00E034DA" w:rsidRDefault="00E034DA" w:rsidP="00E034DA">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15E11F41" w14:textId="77777777" w:rsidR="00E034DA" w:rsidRDefault="00E034DA" w:rsidP="00E034DA">
      <w:pPr>
        <w:jc w:val="both"/>
        <w:rPr>
          <w:rFonts w:ascii="Arial" w:hAnsi="Arial" w:cs="Arial"/>
          <w:lang w:val="ru-RU"/>
        </w:rPr>
      </w:pPr>
    </w:p>
    <w:p w14:paraId="7878CE63" w14:textId="77777777" w:rsidR="00E034DA" w:rsidRDefault="00E034DA" w:rsidP="00E034DA">
      <w:pPr>
        <w:jc w:val="both"/>
        <w:rPr>
          <w:rFonts w:ascii="Arial" w:hAnsi="Arial" w:cs="Arial"/>
          <w:b/>
          <w:i/>
        </w:rPr>
      </w:pPr>
      <w:r>
        <w:rPr>
          <w:rFonts w:ascii="Arial" w:hAnsi="Arial" w:cs="Arial"/>
          <w:b/>
          <w:i/>
        </w:rPr>
        <w:t>1. Because of your righteousness and truth.</w:t>
      </w:r>
    </w:p>
    <w:p w14:paraId="4D929AA2" w14:textId="77777777" w:rsidR="00E034DA" w:rsidRDefault="00E034DA" w:rsidP="00E034DA">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14:paraId="0C431DA2" w14:textId="77777777" w:rsidR="00E034DA" w:rsidRDefault="00E034DA" w:rsidP="00E034DA">
      <w:pPr>
        <w:jc w:val="both"/>
        <w:rPr>
          <w:rFonts w:ascii="Arial" w:hAnsi="Arial" w:cs="Arial"/>
          <w:b/>
          <w:i/>
        </w:rPr>
      </w:pPr>
      <w:r>
        <w:rPr>
          <w:rFonts w:ascii="Arial" w:hAnsi="Arial" w:cs="Arial"/>
          <w:b/>
          <w:i/>
        </w:rPr>
        <w:t>3. Because I spread out my hands to You.</w:t>
      </w:r>
    </w:p>
    <w:p w14:paraId="05D48F18" w14:textId="77777777" w:rsidR="00E034DA" w:rsidRDefault="00E034DA" w:rsidP="00E034DA">
      <w:pPr>
        <w:jc w:val="both"/>
        <w:rPr>
          <w:rFonts w:ascii="Arial" w:hAnsi="Arial" w:cs="Arial"/>
          <w:b/>
          <w:i/>
        </w:rPr>
      </w:pPr>
      <w:r>
        <w:rPr>
          <w:rFonts w:ascii="Arial" w:hAnsi="Arial" w:cs="Arial"/>
          <w:b/>
          <w:i/>
        </w:rPr>
        <w:t>4. Because I trust in You.</w:t>
      </w:r>
    </w:p>
    <w:p w14:paraId="46824AE2" w14:textId="77777777" w:rsidR="00E034DA" w:rsidRDefault="00E034DA" w:rsidP="00E034DA">
      <w:pPr>
        <w:jc w:val="both"/>
        <w:rPr>
          <w:rFonts w:ascii="Arial" w:hAnsi="Arial" w:cs="Arial"/>
          <w:b/>
          <w:i/>
        </w:rPr>
      </w:pPr>
      <w:r>
        <w:rPr>
          <w:rFonts w:ascii="Arial" w:hAnsi="Arial" w:cs="Arial"/>
          <w:b/>
          <w:i/>
        </w:rPr>
        <w:t>5. Because I lift my soul up to You.</w:t>
      </w:r>
    </w:p>
    <w:p w14:paraId="0F7F9EAA" w14:textId="77777777" w:rsidR="00E034DA" w:rsidRDefault="00E034DA" w:rsidP="00E034DA">
      <w:pPr>
        <w:jc w:val="both"/>
        <w:rPr>
          <w:rFonts w:ascii="Arial" w:hAnsi="Arial" w:cs="Arial"/>
          <w:b/>
          <w:i/>
        </w:rPr>
      </w:pPr>
      <w:r>
        <w:rPr>
          <w:rFonts w:ascii="Arial" w:hAnsi="Arial" w:cs="Arial"/>
          <w:b/>
          <w:i/>
        </w:rPr>
        <w:t>6. For I run to You.</w:t>
      </w:r>
    </w:p>
    <w:p w14:paraId="2DF69C14" w14:textId="77777777" w:rsidR="00E034DA" w:rsidRDefault="00E034DA" w:rsidP="00E034DA">
      <w:pPr>
        <w:jc w:val="both"/>
        <w:rPr>
          <w:rFonts w:ascii="Arial" w:hAnsi="Arial" w:cs="Arial"/>
          <w:b/>
          <w:i/>
        </w:rPr>
      </w:pPr>
      <w:r>
        <w:rPr>
          <w:rFonts w:ascii="Arial" w:hAnsi="Arial" w:cs="Arial"/>
          <w:b/>
          <w:i/>
        </w:rPr>
        <w:t>7. Because You are my God.</w:t>
      </w:r>
    </w:p>
    <w:p w14:paraId="68CE6735" w14:textId="77777777" w:rsidR="00E034DA" w:rsidRDefault="00E034DA" w:rsidP="00E034DA">
      <w:pPr>
        <w:jc w:val="both"/>
        <w:rPr>
          <w:rFonts w:ascii="Arial" w:hAnsi="Arial" w:cs="Arial"/>
          <w:b/>
          <w:i/>
        </w:rPr>
      </w:pPr>
      <w:r>
        <w:rPr>
          <w:rFonts w:ascii="Arial" w:hAnsi="Arial" w:cs="Arial"/>
          <w:b/>
          <w:i/>
        </w:rPr>
        <w:t>8. For Your name.</w:t>
      </w:r>
    </w:p>
    <w:p w14:paraId="515A4215" w14:textId="77777777" w:rsidR="00E034DA" w:rsidRDefault="00E034DA" w:rsidP="00E034DA">
      <w:pPr>
        <w:jc w:val="both"/>
        <w:rPr>
          <w:rFonts w:ascii="Arial" w:hAnsi="Arial" w:cs="Arial"/>
          <w:b/>
          <w:i/>
        </w:rPr>
      </w:pPr>
      <w:r>
        <w:rPr>
          <w:rFonts w:ascii="Arial" w:hAnsi="Arial" w:cs="Arial"/>
          <w:b/>
          <w:i/>
        </w:rPr>
        <w:t>9. For Your mercy.</w:t>
      </w:r>
    </w:p>
    <w:p w14:paraId="0EA5F3B4" w14:textId="77777777" w:rsidR="00E034DA" w:rsidRDefault="00E034DA" w:rsidP="00E034DA">
      <w:pPr>
        <w:jc w:val="both"/>
        <w:rPr>
          <w:rFonts w:ascii="Arial" w:hAnsi="Arial" w:cs="Arial"/>
        </w:rPr>
      </w:pPr>
      <w:r>
        <w:rPr>
          <w:rFonts w:ascii="Arial" w:hAnsi="Arial" w:cs="Arial"/>
          <w:b/>
          <w:i/>
        </w:rPr>
        <w:t>10. Because I am Your servant.</w:t>
      </w:r>
    </w:p>
    <w:p w14:paraId="0F82EC3A" w14:textId="77777777" w:rsidR="00E034DA" w:rsidRPr="0082190E" w:rsidRDefault="00E034DA" w:rsidP="00E034DA">
      <w:pPr>
        <w:jc w:val="both"/>
        <w:rPr>
          <w:rFonts w:ascii="Arial" w:hAnsi="Arial" w:cs="Arial"/>
        </w:rPr>
      </w:pPr>
    </w:p>
    <w:p w14:paraId="2CAD2A83" w14:textId="77777777" w:rsidR="00E034DA" w:rsidRPr="00042F2C" w:rsidRDefault="00E034DA" w:rsidP="00E034DA">
      <w:pPr>
        <w:jc w:val="both"/>
        <w:rPr>
          <w:rFonts w:ascii="Arial" w:hAnsi="Arial" w:cs="Arial"/>
          <w:lang w:val="ru-RU"/>
        </w:rPr>
      </w:pPr>
      <w:r w:rsidRPr="00042F2C">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14:paraId="0A44BB56" w14:textId="77777777" w:rsidR="00E034DA" w:rsidRPr="00042F2C" w:rsidRDefault="00E034DA" w:rsidP="00E034DA">
      <w:pPr>
        <w:jc w:val="both"/>
        <w:rPr>
          <w:rFonts w:ascii="Arial" w:hAnsi="Arial" w:cs="Arial"/>
          <w:lang w:val="ru-RU"/>
        </w:rPr>
      </w:pPr>
    </w:p>
    <w:p w14:paraId="09D37A42" w14:textId="77777777" w:rsidR="00E034DA" w:rsidRDefault="00E034DA" w:rsidP="00E034DA">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14:paraId="1105E94E" w14:textId="77777777" w:rsidR="00E034DA" w:rsidRDefault="00E034DA" w:rsidP="00E034DA">
      <w:pPr>
        <w:jc w:val="both"/>
        <w:rPr>
          <w:rFonts w:ascii="Arial" w:hAnsi="Arial" w:cs="Arial"/>
        </w:rPr>
      </w:pPr>
    </w:p>
    <w:p w14:paraId="2AD41913" w14:textId="77777777" w:rsidR="00E034DA" w:rsidRDefault="00E034DA" w:rsidP="00E034DA">
      <w:pPr>
        <w:jc w:val="both"/>
        <w:rPr>
          <w:rFonts w:ascii="Arial" w:hAnsi="Arial" w:cs="Arial"/>
          <w:lang w:val="ru-RU"/>
        </w:rPr>
      </w:pPr>
      <w:r>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14:paraId="25D2A92C" w14:textId="77777777" w:rsidR="00E034DA" w:rsidRDefault="00E034DA" w:rsidP="00E034DA">
      <w:pPr>
        <w:jc w:val="both"/>
        <w:rPr>
          <w:rFonts w:ascii="Arial" w:hAnsi="Arial" w:cs="Arial"/>
          <w:lang w:val="ru-RU"/>
        </w:rPr>
      </w:pPr>
    </w:p>
    <w:p w14:paraId="1DB0CA76" w14:textId="77777777" w:rsidR="00E034DA" w:rsidRDefault="00E034DA" w:rsidP="00E034DA">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14:paraId="2253E3AA" w14:textId="77777777" w:rsidR="00E034DA" w:rsidRDefault="00E034DA" w:rsidP="00E034DA">
      <w:pPr>
        <w:jc w:val="both"/>
        <w:rPr>
          <w:rFonts w:ascii="Arial" w:hAnsi="Arial" w:cs="Arial"/>
        </w:rPr>
      </w:pPr>
    </w:p>
    <w:p w14:paraId="0751BF96" w14:textId="77777777" w:rsidR="00E034DA" w:rsidRDefault="00E034DA" w:rsidP="00E034DA">
      <w:pPr>
        <w:jc w:val="both"/>
        <w:rPr>
          <w:rFonts w:ascii="Arial" w:hAnsi="Arial" w:cs="Arial"/>
          <w:lang w:val="ru-RU"/>
        </w:rPr>
      </w:pPr>
      <w:r>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Pr>
          <w:rFonts w:ascii="Arial" w:hAnsi="Arial" w:cs="Arial"/>
          <w:color w:val="FF0000"/>
          <w:lang w:val="ru-RU"/>
        </w:rPr>
        <w:t>«услышь меня ради воспоминания дней древних и всех дел Твоих, совершённых Тобою в этих днях</w:t>
      </w:r>
      <w:r>
        <w:rPr>
          <w:rFonts w:ascii="Arial" w:hAnsi="Arial" w:cs="Arial"/>
          <w:lang w:val="ru-RU"/>
        </w:rPr>
        <w:t>. В силу чего, мы пришли к необходимости рассмотреть ряд таких вопросов:</w:t>
      </w:r>
    </w:p>
    <w:p w14:paraId="662F9443" w14:textId="77777777" w:rsidR="00E034DA" w:rsidRDefault="00E034DA" w:rsidP="00E034DA">
      <w:pPr>
        <w:jc w:val="both"/>
        <w:rPr>
          <w:rFonts w:ascii="Arial" w:hAnsi="Arial" w:cs="Arial"/>
          <w:lang w:val="ru-RU"/>
        </w:rPr>
      </w:pPr>
    </w:p>
    <w:p w14:paraId="4A57C613" w14:textId="77777777" w:rsidR="00E034DA" w:rsidRDefault="00E034DA" w:rsidP="00E034DA">
      <w:pPr>
        <w:jc w:val="both"/>
        <w:rPr>
          <w:rFonts w:ascii="Arial" w:hAnsi="Arial" w:cs="Arial"/>
          <w:b/>
          <w:i/>
        </w:rPr>
      </w:pPr>
      <w:r>
        <w:rPr>
          <w:rFonts w:ascii="Arial" w:hAnsi="Arial" w:cs="Arial"/>
          <w:b/>
          <w:i/>
        </w:rPr>
        <w:t xml:space="preserve">This is a very important component in which David stayed in and that he brought to God in prayer, as required proof, saying: </w:t>
      </w:r>
      <w:r>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14:paraId="2456AAC9" w14:textId="77777777" w:rsidR="00E034DA" w:rsidRPr="00E034DA" w:rsidRDefault="00E034DA" w:rsidP="00E034DA">
      <w:pPr>
        <w:jc w:val="both"/>
        <w:rPr>
          <w:rFonts w:ascii="Arial" w:hAnsi="Arial" w:cs="Arial"/>
        </w:rPr>
      </w:pPr>
    </w:p>
    <w:p w14:paraId="2BE2995E" w14:textId="77777777" w:rsidR="00E034DA" w:rsidRPr="00042F2C" w:rsidRDefault="00E034DA" w:rsidP="00E034DA">
      <w:pPr>
        <w:jc w:val="both"/>
        <w:rPr>
          <w:rFonts w:ascii="Arial" w:hAnsi="Arial" w:cs="Arial"/>
          <w:lang w:val="ru-RU"/>
        </w:rPr>
      </w:pPr>
      <w:r w:rsidRPr="00042F2C">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14:paraId="2F227567" w14:textId="77777777" w:rsidR="00E034DA" w:rsidRPr="00042F2C" w:rsidRDefault="00E034DA" w:rsidP="00E034DA">
      <w:pPr>
        <w:jc w:val="both"/>
        <w:rPr>
          <w:rFonts w:ascii="Arial" w:hAnsi="Arial" w:cs="Arial"/>
          <w:lang w:val="ru-RU"/>
        </w:rPr>
      </w:pPr>
    </w:p>
    <w:p w14:paraId="57FECA7B" w14:textId="5391DD9F" w:rsidR="00E034DA" w:rsidRDefault="00E034DA" w:rsidP="00E034DA">
      <w:pPr>
        <w:jc w:val="both"/>
        <w:rPr>
          <w:rFonts w:ascii="Arial" w:hAnsi="Arial" w:cs="Arial"/>
          <w:b/>
          <w:i/>
        </w:rPr>
      </w:pPr>
      <w:r>
        <w:rPr>
          <w:rFonts w:ascii="Arial" w:hAnsi="Arial" w:cs="Arial"/>
          <w:b/>
          <w:i/>
        </w:rPr>
        <w:t>To keep in our heart a remembrance of the days of the old and all the works of Lord in these days – this means to keep in your heart truth and right</w:t>
      </w:r>
      <w:r w:rsidR="006679C3">
        <w:rPr>
          <w:rFonts w:ascii="Arial" w:hAnsi="Arial" w:cs="Arial"/>
          <w:b/>
          <w:i/>
        </w:rPr>
        <w:t>eous</w:t>
      </w:r>
      <w:r>
        <w:rPr>
          <w:rFonts w:ascii="Arial" w:hAnsi="Arial" w:cs="Arial"/>
          <w:b/>
          <w:i/>
        </w:rPr>
        <w:t>ness, that testify before God the results of the great work of Redemption which gives God the opportunity to demonstrate His manifold mercies in our heart.</w:t>
      </w:r>
    </w:p>
    <w:p w14:paraId="64AAB742" w14:textId="77777777" w:rsidR="00E034DA" w:rsidRDefault="00E034DA" w:rsidP="00E034DA">
      <w:pPr>
        <w:jc w:val="both"/>
        <w:rPr>
          <w:rFonts w:ascii="Arial" w:hAnsi="Arial" w:cs="Arial"/>
        </w:rPr>
      </w:pPr>
    </w:p>
    <w:p w14:paraId="0445525F" w14:textId="77777777" w:rsidR="00E034DA" w:rsidRDefault="00E034DA" w:rsidP="00E034DA">
      <w:pPr>
        <w:jc w:val="both"/>
        <w:rPr>
          <w:rFonts w:ascii="Arial" w:hAnsi="Arial" w:cs="Arial"/>
          <w:lang w:val="ru-RU"/>
        </w:rPr>
      </w:pPr>
      <w:r>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14:paraId="7275AF7F" w14:textId="77777777" w:rsidR="00E034DA" w:rsidRDefault="00E034DA" w:rsidP="00E034DA">
      <w:pPr>
        <w:jc w:val="both"/>
        <w:rPr>
          <w:rFonts w:ascii="Arial" w:hAnsi="Arial" w:cs="Arial"/>
          <w:lang w:val="ru-RU"/>
        </w:rPr>
      </w:pPr>
    </w:p>
    <w:p w14:paraId="27DA82B0" w14:textId="1ABD1925" w:rsidR="00E034DA" w:rsidRDefault="00E034DA" w:rsidP="00E034DA">
      <w:pPr>
        <w:jc w:val="both"/>
        <w:rPr>
          <w:rFonts w:ascii="Arial" w:hAnsi="Arial" w:cs="Arial"/>
          <w:b/>
          <w:i/>
        </w:rPr>
      </w:pPr>
      <w:r>
        <w:rPr>
          <w:rFonts w:ascii="Arial" w:hAnsi="Arial" w:cs="Arial"/>
          <w:b/>
          <w:i/>
        </w:rPr>
        <w:t>In other words, to be hear</w:t>
      </w:r>
      <w:r w:rsidR="006679C3">
        <w:rPr>
          <w:rFonts w:ascii="Arial" w:hAnsi="Arial" w:cs="Arial"/>
          <w:b/>
          <w:i/>
        </w:rPr>
        <w:t>d</w:t>
      </w:r>
      <w:r>
        <w:rPr>
          <w:rFonts w:ascii="Arial" w:hAnsi="Arial" w:cs="Arial"/>
          <w:b/>
          <w:i/>
        </w:rPr>
        <w:t xml:space="preserve"> by God – it is necessary to remember the works of God in the days of the old. Regarding this, we arrived at the need to explore these questions:</w:t>
      </w:r>
    </w:p>
    <w:p w14:paraId="04D474FB" w14:textId="77777777" w:rsidR="00E034DA" w:rsidRDefault="00E034DA" w:rsidP="00E034DA">
      <w:pPr>
        <w:jc w:val="both"/>
        <w:rPr>
          <w:rFonts w:ascii="Arial" w:hAnsi="Arial" w:cs="Arial"/>
        </w:rPr>
      </w:pPr>
    </w:p>
    <w:p w14:paraId="659868E5" w14:textId="77777777" w:rsidR="00E034DA" w:rsidRDefault="00E034DA" w:rsidP="00E034DA">
      <w:pPr>
        <w:jc w:val="both"/>
        <w:rPr>
          <w:rFonts w:ascii="Arial" w:hAnsi="Arial" w:cs="Arial"/>
          <w:lang w:val="ru-RU"/>
        </w:rPr>
      </w:pPr>
      <w:r>
        <w:rPr>
          <w:rFonts w:ascii="Arial" w:hAnsi="Arial" w:cs="Arial"/>
          <w:b/>
          <w:lang w:val="ru-RU"/>
        </w:rPr>
        <w:t>Во-первых</w:t>
      </w:r>
      <w:r>
        <w:rPr>
          <w:rFonts w:ascii="Arial" w:hAnsi="Arial" w:cs="Arial"/>
          <w:lang w:val="ru-RU"/>
        </w:rPr>
        <w:t xml:space="preserve"> – Кем или чем по своей сущности является память дел Божиих, запечатлённых в древних днях?</w:t>
      </w:r>
    </w:p>
    <w:p w14:paraId="22FCFD5F" w14:textId="77777777" w:rsidR="00E034DA" w:rsidRDefault="00E034DA" w:rsidP="00E034DA">
      <w:pPr>
        <w:jc w:val="both"/>
        <w:rPr>
          <w:rFonts w:ascii="Arial" w:hAnsi="Arial" w:cs="Arial"/>
          <w:lang w:val="ru-RU"/>
        </w:rPr>
      </w:pPr>
    </w:p>
    <w:p w14:paraId="5E90F9BB" w14:textId="77777777" w:rsidR="00E034DA" w:rsidRDefault="00E034DA" w:rsidP="00E034DA">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14:paraId="7AC95B10" w14:textId="77777777" w:rsidR="00E034DA" w:rsidRDefault="00E034DA" w:rsidP="00E034DA">
      <w:pPr>
        <w:jc w:val="both"/>
        <w:rPr>
          <w:rFonts w:ascii="Arial" w:hAnsi="Arial" w:cs="Arial"/>
        </w:rPr>
      </w:pPr>
    </w:p>
    <w:p w14:paraId="19B776BE" w14:textId="77777777" w:rsidR="00E034DA" w:rsidRDefault="00E034DA" w:rsidP="00E034DA">
      <w:pPr>
        <w:jc w:val="both"/>
        <w:rPr>
          <w:rFonts w:ascii="Arial" w:hAnsi="Arial" w:cs="Arial"/>
          <w:lang w:val="ru-RU"/>
        </w:rPr>
      </w:pPr>
      <w:r>
        <w:rPr>
          <w:rFonts w:ascii="Arial" w:hAnsi="Arial" w:cs="Arial"/>
          <w:b/>
          <w:lang w:val="ru-RU"/>
        </w:rPr>
        <w:t>Во-вторых</w:t>
      </w:r>
      <w:r>
        <w:rPr>
          <w:rFonts w:ascii="Arial" w:hAnsi="Arial" w:cs="Arial"/>
          <w:lang w:val="ru-RU"/>
        </w:rPr>
        <w:t xml:space="preserve"> – Какое назначение призвана выполнять, память дел Божиих, запечатлённых в древних днях?</w:t>
      </w:r>
    </w:p>
    <w:p w14:paraId="2E53094D" w14:textId="77777777" w:rsidR="00E034DA" w:rsidRDefault="00E034DA" w:rsidP="00E034DA">
      <w:pPr>
        <w:jc w:val="both"/>
        <w:rPr>
          <w:rFonts w:ascii="Arial" w:hAnsi="Arial" w:cs="Arial"/>
          <w:lang w:val="ru-RU"/>
        </w:rPr>
      </w:pPr>
    </w:p>
    <w:p w14:paraId="4298A43E" w14:textId="77777777" w:rsidR="00E034DA" w:rsidRDefault="00E034DA" w:rsidP="00E034DA">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14:paraId="74E1AD1F" w14:textId="77777777" w:rsidR="00E034DA" w:rsidRDefault="00E034DA" w:rsidP="00E034DA">
      <w:pPr>
        <w:jc w:val="both"/>
        <w:rPr>
          <w:rFonts w:ascii="Arial" w:hAnsi="Arial" w:cs="Arial"/>
        </w:rPr>
      </w:pPr>
    </w:p>
    <w:p w14:paraId="10BB6CDC" w14:textId="77777777" w:rsidR="00E034DA" w:rsidRDefault="00E034DA" w:rsidP="00E034DA">
      <w:pPr>
        <w:jc w:val="both"/>
        <w:rPr>
          <w:rFonts w:ascii="Arial" w:hAnsi="Arial" w:cs="Arial"/>
          <w:lang w:val="ru-RU"/>
        </w:rPr>
      </w:pPr>
      <w:r>
        <w:rPr>
          <w:rFonts w:ascii="Arial" w:hAnsi="Arial" w:cs="Arial"/>
          <w:b/>
          <w:lang w:val="ru-RU"/>
        </w:rPr>
        <w:t>В-третьих</w:t>
      </w:r>
      <w:r>
        <w:rPr>
          <w:rFonts w:ascii="Arial" w:hAnsi="Arial" w:cs="Arial"/>
          <w:lang w:val="ru-RU"/>
        </w:rPr>
        <w:t xml:space="preserve"> – Какую цену необходимо заплатить, чтобы обладать памятью дел Божиих, запечатлённых в древних днях?</w:t>
      </w:r>
    </w:p>
    <w:p w14:paraId="014BEB4C" w14:textId="77777777" w:rsidR="00E034DA" w:rsidRDefault="00E034DA" w:rsidP="00E034DA">
      <w:pPr>
        <w:jc w:val="both"/>
        <w:rPr>
          <w:rFonts w:ascii="Arial" w:hAnsi="Arial" w:cs="Arial"/>
          <w:lang w:val="ru-RU"/>
        </w:rPr>
      </w:pPr>
    </w:p>
    <w:p w14:paraId="588E7F00" w14:textId="77777777" w:rsidR="00E034DA" w:rsidRDefault="00E034DA" w:rsidP="00E034DA">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14:paraId="6DAB0C46" w14:textId="77777777" w:rsidR="00E034DA" w:rsidRDefault="00E034DA" w:rsidP="00E034DA">
      <w:pPr>
        <w:jc w:val="both"/>
        <w:rPr>
          <w:rFonts w:ascii="Arial" w:hAnsi="Arial" w:cs="Arial"/>
        </w:rPr>
      </w:pPr>
    </w:p>
    <w:p w14:paraId="5602C699" w14:textId="77777777" w:rsidR="00E034DA" w:rsidRDefault="00E034DA" w:rsidP="00E034DA">
      <w:pPr>
        <w:jc w:val="both"/>
        <w:rPr>
          <w:rFonts w:ascii="Arial" w:hAnsi="Arial" w:cs="Arial"/>
          <w:lang w:val="ru-RU"/>
        </w:rPr>
      </w:pPr>
      <w:r>
        <w:rPr>
          <w:rFonts w:ascii="Arial" w:hAnsi="Arial" w:cs="Arial"/>
          <w:b/>
          <w:lang w:val="ru-RU"/>
        </w:rPr>
        <w:t>И, в-четвёртых</w:t>
      </w:r>
      <w:r>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14:paraId="4389CE72" w14:textId="77777777" w:rsidR="00E034DA" w:rsidRDefault="00E034DA" w:rsidP="00E034DA">
      <w:pPr>
        <w:jc w:val="both"/>
        <w:rPr>
          <w:rFonts w:ascii="Arial" w:hAnsi="Arial" w:cs="Arial"/>
          <w:lang w:val="ru-RU"/>
        </w:rPr>
      </w:pPr>
    </w:p>
    <w:p w14:paraId="18C1D6B7" w14:textId="77777777" w:rsidR="00E034DA" w:rsidRDefault="00E034DA" w:rsidP="00E034DA">
      <w:pPr>
        <w:jc w:val="both"/>
        <w:rPr>
          <w:rFonts w:ascii="Arial" w:hAnsi="Arial" w:cs="Arial"/>
          <w:b/>
          <w:i/>
        </w:rPr>
      </w:pPr>
      <w:r>
        <w:rPr>
          <w:rFonts w:ascii="Arial" w:hAnsi="Arial" w:cs="Arial"/>
          <w:b/>
          <w:i/>
          <w:u w:val="single"/>
        </w:rPr>
        <w:t>And, fourth</w:t>
      </w:r>
      <w:r>
        <w:rPr>
          <w:rFonts w:ascii="Arial" w:hAnsi="Arial" w:cs="Arial"/>
          <w:b/>
          <w:i/>
        </w:rPr>
        <w:t xml:space="preserve"> – What results will </w:t>
      </w:r>
      <w:proofErr w:type="gramStart"/>
      <w:r>
        <w:rPr>
          <w:rFonts w:ascii="Arial" w:hAnsi="Arial" w:cs="Arial"/>
          <w:b/>
          <w:i/>
        </w:rPr>
        <w:t>follow after</w:t>
      </w:r>
      <w:proofErr w:type="gramEnd"/>
      <w:r>
        <w:rPr>
          <w:rFonts w:ascii="Arial" w:hAnsi="Arial" w:cs="Arial"/>
          <w:b/>
          <w:i/>
        </w:rPr>
        <w:t xml:space="preserve"> discovering in ourselves a remembrance of God’s works in the days of the old?</w:t>
      </w:r>
    </w:p>
    <w:p w14:paraId="252A6CB2" w14:textId="77777777" w:rsidR="00B6171E" w:rsidRPr="00E034DA" w:rsidRDefault="00B6171E" w:rsidP="00B6171E">
      <w:pPr>
        <w:jc w:val="both"/>
        <w:rPr>
          <w:rFonts w:ascii="Arial" w:hAnsi="Arial" w:cs="Arial"/>
        </w:rPr>
      </w:pPr>
    </w:p>
    <w:p w14:paraId="6798A6B4" w14:textId="77777777" w:rsidR="00B6171E" w:rsidRPr="00E034DA" w:rsidRDefault="00B6171E" w:rsidP="00B6171E">
      <w:pPr>
        <w:jc w:val="both"/>
        <w:rPr>
          <w:rFonts w:ascii="Arial" w:hAnsi="Arial" w:cs="Arial"/>
          <w:lang w:val="ru-RU"/>
        </w:rPr>
      </w:pPr>
      <w:r w:rsidRPr="00E034DA">
        <w:rPr>
          <w:rFonts w:ascii="Arial" w:hAnsi="Arial" w:cs="Arial"/>
          <w:b/>
          <w:lang w:val="ru-RU"/>
        </w:rPr>
        <w:t>*Рассматривая вопрос первый:</w:t>
      </w:r>
      <w:r w:rsidRPr="00E034DA">
        <w:rPr>
          <w:rFonts w:ascii="Arial" w:hAnsi="Arial" w:cs="Arial"/>
          <w:lang w:val="ru-RU"/>
        </w:rPr>
        <w:t xml:space="preserve"> Чем, сама по себе, является память, как по своей сущности, так и по своему определению? </w:t>
      </w:r>
    </w:p>
    <w:p w14:paraId="66403083" w14:textId="77777777" w:rsidR="00B6171E" w:rsidRPr="00E034DA" w:rsidRDefault="00B6171E" w:rsidP="00B6171E">
      <w:pPr>
        <w:jc w:val="both"/>
        <w:rPr>
          <w:rFonts w:ascii="Arial" w:hAnsi="Arial" w:cs="Arial"/>
          <w:lang w:val="ru-RU"/>
        </w:rPr>
      </w:pPr>
    </w:p>
    <w:p w14:paraId="74DFE2E7" w14:textId="77777777" w:rsidR="00E034DA" w:rsidRPr="0082190E" w:rsidRDefault="00E034DA" w:rsidP="00E034DA">
      <w:pPr>
        <w:jc w:val="both"/>
        <w:rPr>
          <w:rFonts w:ascii="Arial" w:hAnsi="Arial" w:cs="Arial"/>
          <w:b/>
          <w:i/>
        </w:rPr>
      </w:pP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14:paraId="4C109C2C" w14:textId="77777777" w:rsidR="00E034DA" w:rsidRPr="0082190E" w:rsidRDefault="00E034DA" w:rsidP="00E034DA">
      <w:pPr>
        <w:jc w:val="both"/>
        <w:rPr>
          <w:rFonts w:ascii="Arial" w:hAnsi="Arial" w:cs="Arial"/>
        </w:rPr>
      </w:pPr>
    </w:p>
    <w:p w14:paraId="34441F53" w14:textId="77777777" w:rsidR="00E034DA" w:rsidRPr="00042F2C" w:rsidRDefault="00E034DA" w:rsidP="00E034DA">
      <w:pPr>
        <w:jc w:val="both"/>
        <w:rPr>
          <w:rFonts w:ascii="Arial" w:hAnsi="Arial" w:cs="Arial"/>
          <w:lang w:val="ru-RU"/>
        </w:rPr>
      </w:pPr>
      <w:r w:rsidRPr="00042F2C">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14:paraId="347276BD" w14:textId="77777777" w:rsidR="00E034DA" w:rsidRPr="00042F2C" w:rsidRDefault="00E034DA" w:rsidP="00E034DA">
      <w:pPr>
        <w:jc w:val="both"/>
        <w:rPr>
          <w:rFonts w:ascii="Arial" w:hAnsi="Arial" w:cs="Arial"/>
          <w:lang w:val="ru-RU"/>
        </w:rPr>
      </w:pPr>
    </w:p>
    <w:p w14:paraId="2642045B" w14:textId="77777777" w:rsidR="00E034DA" w:rsidRDefault="00E034DA" w:rsidP="00E034DA">
      <w:pPr>
        <w:jc w:val="both"/>
        <w:rPr>
          <w:rFonts w:ascii="Arial" w:hAnsi="Arial" w:cs="Arial"/>
          <w:b/>
          <w:i/>
          <w:lang w:val="ru-RU"/>
        </w:rPr>
      </w:pPr>
      <w:r>
        <w:rPr>
          <w:rFonts w:ascii="Arial" w:hAnsi="Arial" w:cs="Arial"/>
          <w:b/>
          <w:i/>
        </w:rPr>
        <w:t xml:space="preserve">We </w:t>
      </w:r>
      <w:proofErr w:type="gramStart"/>
      <w:r>
        <w:rPr>
          <w:rFonts w:ascii="Arial" w:hAnsi="Arial" w:cs="Arial"/>
          <w:b/>
          <w:i/>
        </w:rPr>
        <w:t>came to a conclusion</w:t>
      </w:r>
      <w:proofErr w:type="gramEnd"/>
      <w:r>
        <w:rPr>
          <w:rFonts w:ascii="Arial" w:hAnsi="Arial" w:cs="Arial"/>
          <w:b/>
          <w:i/>
        </w:rPr>
        <w:t xml:space="preserve"> that remembrance – is that storage or well of information and impressions that we received from the physical and spiritual dimension from our genetic lineage of our forefathers and the events of the past and present. And</w:t>
      </w:r>
      <w:r>
        <w:rPr>
          <w:rFonts w:ascii="Arial" w:hAnsi="Arial" w:cs="Arial"/>
          <w:b/>
          <w:i/>
          <w:lang w:val="ru-RU"/>
        </w:rPr>
        <w:t xml:space="preserve"> </w:t>
      </w:r>
      <w:r>
        <w:rPr>
          <w:rFonts w:ascii="Arial" w:hAnsi="Arial" w:cs="Arial"/>
          <w:b/>
          <w:i/>
        </w:rPr>
        <w:t>so</w:t>
      </w:r>
      <w:r>
        <w:rPr>
          <w:rFonts w:ascii="Arial" w:hAnsi="Arial" w:cs="Arial"/>
          <w:b/>
          <w:i/>
          <w:lang w:val="ru-RU"/>
        </w:rPr>
        <w:t>,</w:t>
      </w:r>
    </w:p>
    <w:p w14:paraId="4DADECC7" w14:textId="77777777" w:rsidR="00E034DA" w:rsidRDefault="00E034DA" w:rsidP="00E034DA">
      <w:pPr>
        <w:jc w:val="both"/>
        <w:rPr>
          <w:rFonts w:ascii="Arial" w:hAnsi="Arial" w:cs="Arial"/>
          <w:lang w:val="ru-RU"/>
        </w:rPr>
      </w:pPr>
    </w:p>
    <w:p w14:paraId="24616057" w14:textId="77777777" w:rsidR="00E034DA" w:rsidRDefault="00E034DA" w:rsidP="00E034DA">
      <w:pPr>
        <w:jc w:val="both"/>
        <w:rPr>
          <w:rFonts w:ascii="Arial" w:hAnsi="Arial" w:cs="Arial"/>
          <w:lang w:val="ru-RU"/>
        </w:rPr>
      </w:pPr>
      <w:r>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14:paraId="46B9BF79" w14:textId="77777777" w:rsidR="00E034DA" w:rsidRDefault="00E034DA" w:rsidP="00E034DA">
      <w:pPr>
        <w:jc w:val="both"/>
        <w:rPr>
          <w:rFonts w:ascii="Arial" w:hAnsi="Arial" w:cs="Arial"/>
          <w:b/>
          <w:i/>
          <w:lang w:val="ru-RU"/>
        </w:rPr>
      </w:pPr>
    </w:p>
    <w:p w14:paraId="5EF364F0" w14:textId="77777777" w:rsidR="00E034DA" w:rsidRDefault="00E034DA" w:rsidP="00E034DA">
      <w:pPr>
        <w:jc w:val="both"/>
        <w:rPr>
          <w:rFonts w:ascii="Arial" w:hAnsi="Arial" w:cs="Arial"/>
        </w:rPr>
      </w:pPr>
      <w:r>
        <w:rPr>
          <w:rFonts w:ascii="Arial" w:hAnsi="Arial" w:cs="Arial"/>
          <w:b/>
          <w:i/>
        </w:rPr>
        <w:t>According to Scripture, the remembrance contained in a person defines the core of this person as well as his sovereign boundaries.</w:t>
      </w:r>
    </w:p>
    <w:p w14:paraId="3A743F2D" w14:textId="77777777" w:rsidR="00E034DA" w:rsidRDefault="00E034DA" w:rsidP="00E034DA">
      <w:pPr>
        <w:jc w:val="both"/>
        <w:rPr>
          <w:rFonts w:ascii="Arial" w:hAnsi="Arial" w:cs="Arial"/>
        </w:rPr>
      </w:pPr>
    </w:p>
    <w:p w14:paraId="18A88215" w14:textId="77777777" w:rsidR="00E034DA" w:rsidRDefault="00E034DA" w:rsidP="00E034DA">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14:paraId="13932637" w14:textId="77777777" w:rsidR="00E034DA" w:rsidRDefault="00E034DA" w:rsidP="00E034DA">
      <w:pPr>
        <w:jc w:val="both"/>
        <w:rPr>
          <w:rFonts w:ascii="Arial" w:hAnsi="Arial" w:cs="Arial"/>
          <w:color w:val="FF0000"/>
          <w:lang w:val="ru-RU"/>
        </w:rPr>
      </w:pPr>
    </w:p>
    <w:p w14:paraId="0F2DC381"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14:paraId="69B1F631" w14:textId="77777777" w:rsidR="00E034DA" w:rsidRPr="00042F2C" w:rsidRDefault="00E034DA" w:rsidP="00E034DA">
      <w:pPr>
        <w:jc w:val="both"/>
        <w:rPr>
          <w:rFonts w:ascii="Arial" w:hAnsi="Arial" w:cs="Arial"/>
          <w:lang w:val="ru-RU"/>
        </w:rPr>
      </w:pPr>
    </w:p>
    <w:p w14:paraId="6B3E96D5" w14:textId="77777777" w:rsidR="00E034DA" w:rsidRPr="00042F2C" w:rsidRDefault="00E034DA" w:rsidP="00E034DA">
      <w:pPr>
        <w:jc w:val="both"/>
        <w:rPr>
          <w:rFonts w:ascii="Arial" w:hAnsi="Arial" w:cs="Arial"/>
          <w:lang w:val="ru-RU"/>
        </w:rPr>
      </w:pPr>
      <w:r w:rsidRPr="00042F2C">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14:paraId="5B2D4BD5" w14:textId="77777777" w:rsidR="00E034DA" w:rsidRPr="00042F2C" w:rsidRDefault="00E034DA" w:rsidP="00E034DA">
      <w:pPr>
        <w:jc w:val="both"/>
        <w:rPr>
          <w:rFonts w:ascii="Arial" w:hAnsi="Arial" w:cs="Arial"/>
          <w:lang w:val="ru-RU"/>
        </w:rPr>
      </w:pPr>
    </w:p>
    <w:p w14:paraId="73C31E4A" w14:textId="50FB40A4" w:rsidR="00E034DA" w:rsidRDefault="00E034DA" w:rsidP="00E034DA">
      <w:pPr>
        <w:jc w:val="both"/>
        <w:rPr>
          <w:rFonts w:ascii="Arial" w:hAnsi="Arial" w:cs="Arial"/>
          <w:b/>
          <w:i/>
        </w:rPr>
      </w:pPr>
      <w:r>
        <w:rPr>
          <w:rFonts w:ascii="Arial" w:hAnsi="Arial" w:cs="Arial"/>
          <w:b/>
          <w:i/>
        </w:rPr>
        <w:t xml:space="preserve">Considering that </w:t>
      </w:r>
      <w:r w:rsidR="006679C3">
        <w:rPr>
          <w:rFonts w:ascii="Arial" w:hAnsi="Arial" w:cs="Arial"/>
          <w:b/>
          <w:i/>
        </w:rPr>
        <w:t>memory</w:t>
      </w:r>
      <w:r>
        <w:rPr>
          <w:rFonts w:ascii="Arial" w:hAnsi="Arial" w:cs="Arial"/>
          <w:b/>
          <w:i/>
        </w:rPr>
        <w:t xml:space="preserve"> is information contained in the format of thoughts that we keep on the tablets of our heart and proclaim before God His works in the days of the old -</w:t>
      </w:r>
    </w:p>
    <w:p w14:paraId="1F6DFD03" w14:textId="77777777" w:rsidR="00E034DA" w:rsidRDefault="00E034DA" w:rsidP="00E034DA">
      <w:pPr>
        <w:jc w:val="both"/>
        <w:rPr>
          <w:rFonts w:ascii="Arial" w:hAnsi="Arial" w:cs="Arial"/>
        </w:rPr>
      </w:pPr>
    </w:p>
    <w:p w14:paraId="599026F1" w14:textId="77777777" w:rsidR="00E034DA" w:rsidRDefault="00E034DA" w:rsidP="00E034DA">
      <w:pPr>
        <w:jc w:val="both"/>
        <w:rPr>
          <w:rFonts w:ascii="Arial" w:hAnsi="Arial" w:cs="Arial"/>
          <w:lang w:val="ru-RU"/>
        </w:rPr>
      </w:pPr>
      <w:r>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14:paraId="0A32D700" w14:textId="77777777" w:rsidR="00E034DA" w:rsidRDefault="00E034DA" w:rsidP="00E034DA">
      <w:pPr>
        <w:jc w:val="both"/>
        <w:rPr>
          <w:rFonts w:ascii="Arial" w:hAnsi="Arial" w:cs="Arial"/>
          <w:lang w:val="ru-RU"/>
        </w:rPr>
      </w:pPr>
    </w:p>
    <w:p w14:paraId="5B6EE09B" w14:textId="77777777" w:rsidR="00E034DA" w:rsidRDefault="00E034DA" w:rsidP="00E034DA">
      <w:pPr>
        <w:jc w:val="both"/>
        <w:rPr>
          <w:rFonts w:ascii="Arial" w:hAnsi="Arial" w:cs="Arial"/>
          <w:b/>
          <w:i/>
        </w:rPr>
      </w:pPr>
      <w:r>
        <w:rPr>
          <w:rFonts w:ascii="Arial" w:hAnsi="Arial" w:cs="Arial"/>
          <w:b/>
          <w:i/>
        </w:rPr>
        <w:t>We are transformed into the image of thinking, yielding the works of God, fulfilled by Him in the days of the old.</w:t>
      </w:r>
    </w:p>
    <w:p w14:paraId="47AB90B2" w14:textId="77777777" w:rsidR="00E034DA" w:rsidRDefault="00E034DA" w:rsidP="00E034DA">
      <w:pPr>
        <w:jc w:val="both"/>
        <w:rPr>
          <w:rFonts w:ascii="Arial" w:hAnsi="Arial" w:cs="Arial"/>
        </w:rPr>
      </w:pPr>
    </w:p>
    <w:p w14:paraId="1BDAD635" w14:textId="77777777" w:rsidR="00E034DA" w:rsidRDefault="00E034DA" w:rsidP="00E034DA">
      <w:pPr>
        <w:jc w:val="both"/>
        <w:rPr>
          <w:rFonts w:ascii="Arial" w:hAnsi="Arial" w:cs="Arial"/>
        </w:rPr>
      </w:pPr>
      <w:r>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B61776">
        <w:rPr>
          <w:rFonts w:ascii="Arial" w:hAnsi="Arial" w:cs="Arial"/>
        </w:rPr>
        <w:t xml:space="preserve"> </w:t>
      </w:r>
      <w:r>
        <w:rPr>
          <w:rFonts w:ascii="Arial" w:hAnsi="Arial" w:cs="Arial"/>
          <w:lang w:val="ru-RU"/>
        </w:rPr>
        <w:t>написано</w:t>
      </w:r>
      <w:r>
        <w:rPr>
          <w:rFonts w:ascii="Arial" w:hAnsi="Arial" w:cs="Arial"/>
        </w:rPr>
        <w:t>:</w:t>
      </w:r>
    </w:p>
    <w:p w14:paraId="3558650E" w14:textId="77777777" w:rsidR="00E034DA" w:rsidRDefault="00E034DA" w:rsidP="00E034DA">
      <w:pPr>
        <w:jc w:val="both"/>
        <w:rPr>
          <w:rFonts w:ascii="Arial" w:hAnsi="Arial" w:cs="Arial"/>
        </w:rPr>
      </w:pPr>
    </w:p>
    <w:p w14:paraId="1B298D99" w14:textId="77777777" w:rsidR="00E034DA" w:rsidRDefault="00E034DA" w:rsidP="00E034DA">
      <w:pPr>
        <w:jc w:val="both"/>
        <w:rPr>
          <w:rFonts w:ascii="Arial" w:hAnsi="Arial" w:cs="Arial"/>
          <w:b/>
          <w:i/>
          <w:lang w:val="ru-RU"/>
        </w:rPr>
      </w:pPr>
      <w:r>
        <w:rPr>
          <w:rFonts w:ascii="Arial" w:hAnsi="Arial" w:cs="Arial"/>
          <w:b/>
          <w:i/>
        </w:rPr>
        <w:t>Which on our end is expressed in the right that we give to God to interfere in our lives with His mercy.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2429F350" w14:textId="77777777" w:rsidR="00E034DA" w:rsidRDefault="00E034DA" w:rsidP="00E034DA">
      <w:pPr>
        <w:jc w:val="both"/>
        <w:rPr>
          <w:rFonts w:ascii="Arial" w:hAnsi="Arial" w:cs="Arial"/>
          <w:lang w:val="ru-RU"/>
        </w:rPr>
      </w:pPr>
    </w:p>
    <w:p w14:paraId="7867F789" w14:textId="77777777" w:rsidR="00E034DA" w:rsidRDefault="00E034DA" w:rsidP="00E034DA">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14:paraId="47903ACE" w14:textId="77777777" w:rsidR="00E034DA" w:rsidRDefault="00E034DA" w:rsidP="00E034DA">
      <w:pPr>
        <w:jc w:val="both"/>
        <w:rPr>
          <w:rFonts w:ascii="Arial" w:hAnsi="Arial" w:cs="Arial"/>
          <w:b/>
          <w:i/>
          <w:color w:val="FF0000"/>
          <w:lang w:val="ru-RU"/>
        </w:rPr>
      </w:pPr>
    </w:p>
    <w:p w14:paraId="032CCA61"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14:paraId="685CA109" w14:textId="77777777" w:rsidR="00E034DA" w:rsidRPr="00042F2C" w:rsidRDefault="00E034DA" w:rsidP="00E034DA">
      <w:pPr>
        <w:jc w:val="both"/>
        <w:rPr>
          <w:rFonts w:ascii="Arial" w:hAnsi="Arial" w:cs="Arial"/>
          <w:lang w:val="ru-RU"/>
        </w:rPr>
      </w:pPr>
    </w:p>
    <w:p w14:paraId="449AC025" w14:textId="77777777" w:rsidR="00E034DA" w:rsidRPr="00042F2C" w:rsidRDefault="00E034DA" w:rsidP="00E034DA">
      <w:pPr>
        <w:jc w:val="both"/>
        <w:rPr>
          <w:rFonts w:ascii="Arial" w:hAnsi="Arial" w:cs="Arial"/>
          <w:lang w:val="ru-RU"/>
        </w:rPr>
      </w:pPr>
      <w:r w:rsidRPr="00042F2C">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7FCA2F2B" w14:textId="77777777" w:rsidR="00E034DA" w:rsidRPr="00042F2C" w:rsidRDefault="00E034DA" w:rsidP="00E034DA">
      <w:pPr>
        <w:jc w:val="both"/>
        <w:rPr>
          <w:rFonts w:ascii="Arial" w:hAnsi="Arial" w:cs="Arial"/>
          <w:lang w:val="ru-RU"/>
        </w:rPr>
      </w:pPr>
    </w:p>
    <w:p w14:paraId="0A807BC3" w14:textId="77777777" w:rsidR="00E034DA" w:rsidRDefault="00E034DA" w:rsidP="00E034DA">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14:paraId="7E18941E" w14:textId="77777777" w:rsidR="00E034DA" w:rsidRDefault="00E034DA" w:rsidP="00E034DA">
      <w:pPr>
        <w:jc w:val="both"/>
        <w:rPr>
          <w:rFonts w:ascii="Arial" w:hAnsi="Arial" w:cs="Arial"/>
        </w:rPr>
      </w:pPr>
    </w:p>
    <w:p w14:paraId="0FF75084" w14:textId="77777777" w:rsidR="00E034DA" w:rsidRDefault="00E034DA" w:rsidP="00E034DA">
      <w:pPr>
        <w:jc w:val="both"/>
        <w:rPr>
          <w:rFonts w:ascii="Arial" w:hAnsi="Arial" w:cs="Arial"/>
          <w:lang w:val="ru-RU"/>
        </w:rPr>
      </w:pPr>
      <w:r>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1DD8971F" w14:textId="77777777" w:rsidR="00E034DA" w:rsidRDefault="00E034DA" w:rsidP="00E034DA">
      <w:pPr>
        <w:jc w:val="both"/>
        <w:rPr>
          <w:rFonts w:ascii="Arial" w:hAnsi="Arial" w:cs="Arial"/>
          <w:lang w:val="ru-RU"/>
        </w:rPr>
      </w:pPr>
    </w:p>
    <w:p w14:paraId="192A3876" w14:textId="77777777" w:rsidR="00E034DA" w:rsidRDefault="00E034DA" w:rsidP="00E034DA">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03C4C330" w14:textId="77777777" w:rsidR="00E034DA" w:rsidRDefault="00E034DA" w:rsidP="00E034DA">
      <w:pPr>
        <w:jc w:val="both"/>
        <w:rPr>
          <w:rFonts w:ascii="Arial" w:hAnsi="Arial" w:cs="Arial"/>
        </w:rPr>
      </w:pPr>
    </w:p>
    <w:p w14:paraId="2E80C462" w14:textId="77777777" w:rsidR="00E034DA" w:rsidRDefault="00E034DA" w:rsidP="00E034DA">
      <w:pPr>
        <w:jc w:val="both"/>
        <w:rPr>
          <w:rFonts w:ascii="Arial" w:hAnsi="Arial" w:cs="Arial"/>
          <w:lang w:val="ru-RU"/>
        </w:rPr>
      </w:pPr>
      <w:r>
        <w:rPr>
          <w:rFonts w:ascii="Arial" w:hAnsi="Arial" w:cs="Arial"/>
          <w:lang w:val="ru-RU"/>
        </w:rPr>
        <w:t>И напротив,</w:t>
      </w:r>
      <w:r>
        <w:rPr>
          <w:rFonts w:ascii="Arial" w:hAnsi="Arial" w:cs="Arial"/>
          <w:b/>
          <w:lang w:val="ru-RU"/>
        </w:rPr>
        <w:t xml:space="preserve"> </w:t>
      </w:r>
      <w:r>
        <w:rPr>
          <w:rFonts w:ascii="Arial" w:hAnsi="Arial" w:cs="Arial"/>
          <w:lang w:val="ru-RU"/>
        </w:rPr>
        <w:t xml:space="preserve">сосредоточивая свой взор и свои мысли, на делах человеческих, мы </w:t>
      </w:r>
      <w:r>
        <w:rPr>
          <w:rFonts w:ascii="Arial" w:hAnsi="Arial" w:cs="Arial"/>
          <w:b/>
          <w:lang w:val="ru-RU"/>
        </w:rPr>
        <w:t>изглаживаем память дел Божиих,</w:t>
      </w:r>
      <w:r>
        <w:rPr>
          <w:rFonts w:ascii="Arial" w:hAnsi="Arial" w:cs="Arial"/>
          <w:lang w:val="ru-RU"/>
        </w:rPr>
        <w:t xml:space="preserve"> в своём сердце. И, таким образом, сами </w:t>
      </w:r>
      <w:r>
        <w:rPr>
          <w:rFonts w:ascii="Arial" w:hAnsi="Arial" w:cs="Arial"/>
          <w:lang w:val="ru-RU"/>
        </w:rPr>
        <w:lastRenderedPageBreak/>
        <w:t>лишаем себя права, на вечную жизнь и, сами обрекаем самого себя на погибель в озере огненном.</w:t>
      </w:r>
    </w:p>
    <w:p w14:paraId="1CFAA311" w14:textId="77777777" w:rsidR="00E034DA" w:rsidRDefault="00E034DA" w:rsidP="00E034DA">
      <w:pPr>
        <w:jc w:val="both"/>
        <w:rPr>
          <w:rFonts w:ascii="Arial" w:hAnsi="Arial" w:cs="Arial"/>
          <w:lang w:val="ru-RU"/>
        </w:rPr>
      </w:pPr>
    </w:p>
    <w:p w14:paraId="564E973F" w14:textId="77777777" w:rsidR="00E034DA" w:rsidRDefault="00E034DA" w:rsidP="00E034DA">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14:paraId="200D1E16" w14:textId="77777777" w:rsidR="00E034DA" w:rsidRDefault="00E034DA" w:rsidP="00E034DA">
      <w:pPr>
        <w:jc w:val="both"/>
        <w:rPr>
          <w:rFonts w:ascii="Arial" w:hAnsi="Arial" w:cs="Arial"/>
        </w:rPr>
      </w:pPr>
    </w:p>
    <w:p w14:paraId="3247EF6F" w14:textId="77777777" w:rsidR="00E034DA" w:rsidRDefault="00E034DA" w:rsidP="00E034DA">
      <w:pPr>
        <w:jc w:val="both"/>
        <w:rPr>
          <w:rFonts w:ascii="Arial" w:hAnsi="Arial" w:cs="Arial"/>
          <w:lang w:val="ru-RU"/>
        </w:rPr>
      </w:pPr>
      <w:r>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14:paraId="0CB94D12" w14:textId="77777777" w:rsidR="00E034DA" w:rsidRDefault="00E034DA" w:rsidP="00E034DA">
      <w:pPr>
        <w:jc w:val="both"/>
        <w:rPr>
          <w:rFonts w:ascii="Arial" w:hAnsi="Arial" w:cs="Arial"/>
          <w:lang w:val="ru-RU"/>
        </w:rPr>
      </w:pPr>
    </w:p>
    <w:p w14:paraId="3BCE538D" w14:textId="77777777" w:rsidR="00E034DA" w:rsidRDefault="00E034DA" w:rsidP="00E034DA">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14:paraId="756821E9" w14:textId="77777777" w:rsidR="00E034DA" w:rsidRDefault="00E034DA" w:rsidP="00E034DA">
      <w:pPr>
        <w:jc w:val="both"/>
        <w:rPr>
          <w:rFonts w:ascii="Arial" w:hAnsi="Arial" w:cs="Arial"/>
        </w:rPr>
      </w:pPr>
    </w:p>
    <w:p w14:paraId="36E9D1BE" w14:textId="77777777" w:rsidR="00E034DA" w:rsidRDefault="00E034DA" w:rsidP="00E034DA">
      <w:pPr>
        <w:jc w:val="both"/>
        <w:rPr>
          <w:rFonts w:ascii="Arial" w:hAnsi="Arial" w:cs="Arial"/>
          <w:lang w:val="ru-RU"/>
        </w:rPr>
      </w:pPr>
      <w:r>
        <w:rPr>
          <w:rFonts w:ascii="Arial" w:hAnsi="Arial" w:cs="Arial"/>
          <w:b/>
          <w:lang w:val="ru-RU"/>
        </w:rPr>
        <w:t>Память человека</w:t>
      </w:r>
      <w:r>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14:paraId="432047A8" w14:textId="77777777" w:rsidR="00E034DA" w:rsidRDefault="00E034DA" w:rsidP="00E034DA">
      <w:pPr>
        <w:jc w:val="both"/>
        <w:rPr>
          <w:rFonts w:ascii="Arial" w:hAnsi="Arial" w:cs="Arial"/>
          <w:lang w:val="ru-RU"/>
        </w:rPr>
      </w:pPr>
    </w:p>
    <w:p w14:paraId="4869C582" w14:textId="77777777" w:rsidR="00E034DA" w:rsidRDefault="00E034DA" w:rsidP="00E034DA">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14:paraId="1CCADF06" w14:textId="77777777" w:rsidR="00E034DA" w:rsidRDefault="00E034DA" w:rsidP="00E034DA">
      <w:pPr>
        <w:jc w:val="both"/>
        <w:rPr>
          <w:rFonts w:ascii="Arial" w:hAnsi="Arial" w:cs="Arial"/>
        </w:rPr>
      </w:pPr>
    </w:p>
    <w:p w14:paraId="2DDAB801" w14:textId="77777777" w:rsidR="00E034DA" w:rsidRDefault="00E034DA" w:rsidP="00E034DA">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14:paraId="3AD1DB80" w14:textId="77777777" w:rsidR="00E034DA" w:rsidRDefault="00E034DA" w:rsidP="00E034DA">
      <w:pPr>
        <w:jc w:val="both"/>
        <w:rPr>
          <w:rFonts w:ascii="Arial" w:hAnsi="Arial" w:cs="Arial"/>
          <w:color w:val="FF0000"/>
          <w:lang w:val="ru-RU"/>
        </w:rPr>
      </w:pPr>
    </w:p>
    <w:p w14:paraId="1FDE8EE0"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14:paraId="381BE4E4" w14:textId="77777777" w:rsidR="00E034DA" w:rsidRPr="00042F2C" w:rsidRDefault="00E034DA" w:rsidP="00E034DA">
      <w:pPr>
        <w:jc w:val="both"/>
        <w:rPr>
          <w:rFonts w:ascii="Arial" w:hAnsi="Arial" w:cs="Arial"/>
          <w:lang w:val="ru-RU"/>
        </w:rPr>
      </w:pPr>
    </w:p>
    <w:p w14:paraId="2128DD8A" w14:textId="77777777" w:rsidR="00E034DA" w:rsidRPr="00042F2C" w:rsidRDefault="00E034DA" w:rsidP="00E034DA">
      <w:pPr>
        <w:jc w:val="both"/>
        <w:rPr>
          <w:rFonts w:ascii="Arial" w:hAnsi="Arial" w:cs="Arial"/>
          <w:lang w:val="ru-RU"/>
        </w:rPr>
      </w:pPr>
      <w:r w:rsidRPr="00042F2C">
        <w:rPr>
          <w:rFonts w:ascii="Arial" w:hAnsi="Arial" w:cs="Arial"/>
          <w:b/>
          <w:lang w:val="ru-RU"/>
        </w:rPr>
        <w:t>Память дел Божиих</w:t>
      </w:r>
      <w:r w:rsidRPr="00042F2C">
        <w:rPr>
          <w:rFonts w:ascii="Arial" w:hAnsi="Arial" w:cs="Arial"/>
          <w:lang w:val="ru-RU"/>
        </w:rPr>
        <w:t>, в сердце человека – это наследие Христово и, передаётся это наследие, от одного праведного рода к другому.</w:t>
      </w:r>
    </w:p>
    <w:p w14:paraId="37C7C163" w14:textId="77777777" w:rsidR="00E034DA" w:rsidRPr="00042F2C" w:rsidRDefault="00E034DA" w:rsidP="00E034DA">
      <w:pPr>
        <w:jc w:val="both"/>
        <w:rPr>
          <w:rFonts w:ascii="Arial" w:hAnsi="Arial" w:cs="Arial"/>
          <w:lang w:val="ru-RU"/>
        </w:rPr>
      </w:pPr>
    </w:p>
    <w:p w14:paraId="0552CD08" w14:textId="77777777" w:rsidR="00E034DA" w:rsidRDefault="00E034DA" w:rsidP="00E034DA">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14:paraId="54906C1E" w14:textId="77777777" w:rsidR="00E034DA" w:rsidRDefault="00E034DA" w:rsidP="00E034DA">
      <w:pPr>
        <w:jc w:val="both"/>
        <w:rPr>
          <w:rFonts w:ascii="Arial" w:hAnsi="Arial" w:cs="Arial"/>
        </w:rPr>
      </w:pPr>
    </w:p>
    <w:p w14:paraId="4390AE4A" w14:textId="77777777" w:rsidR="00E034DA" w:rsidRDefault="00E034DA" w:rsidP="00E034DA">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14:paraId="207B1C3C" w14:textId="77777777" w:rsidR="00E034DA" w:rsidRDefault="00E034DA" w:rsidP="00E034DA">
      <w:pPr>
        <w:jc w:val="both"/>
        <w:rPr>
          <w:rFonts w:ascii="Arial" w:hAnsi="Arial" w:cs="Arial"/>
          <w:color w:val="FF0000"/>
          <w:lang w:val="ru-RU"/>
        </w:rPr>
      </w:pPr>
    </w:p>
    <w:p w14:paraId="2DF6EAFC"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14:paraId="74A1A06F" w14:textId="77777777" w:rsidR="00E034DA" w:rsidRDefault="00E034DA" w:rsidP="00E034DA">
      <w:pPr>
        <w:jc w:val="both"/>
        <w:rPr>
          <w:rFonts w:ascii="Arial" w:hAnsi="Arial" w:cs="Arial"/>
          <w:lang w:val="ru-RU"/>
        </w:rPr>
      </w:pPr>
    </w:p>
    <w:p w14:paraId="7794A8D3" w14:textId="77777777" w:rsidR="00E034DA" w:rsidRDefault="00E034DA" w:rsidP="00E034DA">
      <w:pPr>
        <w:jc w:val="both"/>
        <w:rPr>
          <w:rFonts w:ascii="Arial" w:hAnsi="Arial" w:cs="Arial"/>
          <w:lang w:val="ru-RU"/>
        </w:rPr>
      </w:pPr>
      <w:r>
        <w:rPr>
          <w:rFonts w:ascii="Arial" w:hAnsi="Arial" w:cs="Arial"/>
          <w:b/>
          <w:lang w:val="ru-RU"/>
        </w:rPr>
        <w:t>Память дел Божиих</w:t>
      </w:r>
      <w:r>
        <w:rPr>
          <w:rFonts w:ascii="Arial" w:hAnsi="Arial" w:cs="Arial"/>
          <w:lang w:val="ru-RU"/>
        </w:rPr>
        <w:t xml:space="preserve">, запечатлённая в сердце человека – является святыней Бога и, предметом Его немеркнущей славы. </w:t>
      </w:r>
    </w:p>
    <w:p w14:paraId="1D1D9313" w14:textId="77777777" w:rsidR="00E034DA" w:rsidRDefault="00E034DA" w:rsidP="00E034DA">
      <w:pPr>
        <w:jc w:val="both"/>
        <w:rPr>
          <w:rFonts w:ascii="Arial" w:hAnsi="Arial" w:cs="Arial"/>
          <w:lang w:val="ru-RU"/>
        </w:rPr>
      </w:pPr>
    </w:p>
    <w:p w14:paraId="12A01373" w14:textId="77777777" w:rsidR="00E034DA" w:rsidRDefault="00E034DA" w:rsidP="00E034DA">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14:paraId="2216EA90" w14:textId="77777777" w:rsidR="00E034DA" w:rsidRDefault="00E034DA" w:rsidP="00E034DA">
      <w:pPr>
        <w:jc w:val="both"/>
        <w:rPr>
          <w:rFonts w:ascii="Arial" w:hAnsi="Arial" w:cs="Arial"/>
        </w:rPr>
      </w:pPr>
    </w:p>
    <w:p w14:paraId="64314A3C" w14:textId="77777777" w:rsidR="00E034DA" w:rsidRDefault="00E034DA" w:rsidP="00E034DA">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14:paraId="51F9DB47" w14:textId="77777777" w:rsidR="00E034DA" w:rsidRDefault="00E034DA" w:rsidP="00E034DA">
      <w:pPr>
        <w:jc w:val="both"/>
        <w:rPr>
          <w:rFonts w:ascii="Arial" w:hAnsi="Arial" w:cs="Arial"/>
          <w:color w:val="FF0000"/>
          <w:lang w:val="ru-RU"/>
        </w:rPr>
      </w:pPr>
    </w:p>
    <w:p w14:paraId="795E19D1"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lastRenderedPageBreak/>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14:paraId="2A115DC4" w14:textId="77777777" w:rsidR="00E034DA" w:rsidRPr="00042F2C" w:rsidRDefault="00E034DA" w:rsidP="00E034DA">
      <w:pPr>
        <w:jc w:val="both"/>
        <w:rPr>
          <w:rFonts w:ascii="Arial" w:hAnsi="Arial" w:cs="Arial"/>
          <w:lang w:val="ru-RU"/>
        </w:rPr>
      </w:pPr>
    </w:p>
    <w:p w14:paraId="7746DEF9" w14:textId="77777777" w:rsidR="00E034DA" w:rsidRPr="00042F2C" w:rsidRDefault="00E034DA" w:rsidP="00E034DA">
      <w:pPr>
        <w:jc w:val="both"/>
        <w:rPr>
          <w:rFonts w:ascii="Arial" w:hAnsi="Arial" w:cs="Arial"/>
          <w:lang w:val="ru-RU"/>
        </w:rPr>
      </w:pPr>
      <w:r w:rsidRPr="00042F2C">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при условии, если они будут записаны на скрижалях нашего сердца, как откровение того: Кем для нас является Бог и, что сделал для нас Бог.</w:t>
      </w:r>
    </w:p>
    <w:p w14:paraId="74E4EE31" w14:textId="77777777" w:rsidR="00E034DA" w:rsidRPr="00042F2C" w:rsidRDefault="00E034DA" w:rsidP="00E034DA">
      <w:pPr>
        <w:jc w:val="both"/>
        <w:rPr>
          <w:rFonts w:ascii="Arial" w:hAnsi="Arial" w:cs="Arial"/>
          <w:lang w:val="ru-RU"/>
        </w:rPr>
      </w:pPr>
    </w:p>
    <w:p w14:paraId="0D92B1D5" w14:textId="77777777" w:rsidR="00E034DA" w:rsidRDefault="00E034DA" w:rsidP="00E034DA">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14:paraId="4FBCFEBC" w14:textId="77777777" w:rsidR="00E034DA" w:rsidRDefault="00E034DA" w:rsidP="00E034DA">
      <w:pPr>
        <w:jc w:val="both"/>
        <w:rPr>
          <w:rFonts w:ascii="Arial" w:hAnsi="Arial" w:cs="Arial"/>
        </w:rPr>
      </w:pPr>
    </w:p>
    <w:p w14:paraId="208561A4" w14:textId="77777777" w:rsidR="00E034DA" w:rsidRDefault="00E034DA" w:rsidP="00E034DA">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14:paraId="37FFA745" w14:textId="77777777" w:rsidR="00E034DA" w:rsidRDefault="00E034DA" w:rsidP="00E034DA">
      <w:pPr>
        <w:jc w:val="both"/>
        <w:rPr>
          <w:rFonts w:ascii="Arial" w:hAnsi="Arial" w:cs="Arial"/>
          <w:color w:val="FF0000"/>
          <w:lang w:val="ru-RU"/>
        </w:rPr>
      </w:pPr>
    </w:p>
    <w:p w14:paraId="65C0E1F9"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14:paraId="33A9FA7B" w14:textId="77777777" w:rsidR="00E034DA" w:rsidRDefault="00E034DA" w:rsidP="00E034DA">
      <w:pPr>
        <w:jc w:val="both"/>
        <w:rPr>
          <w:rFonts w:ascii="Arial" w:hAnsi="Arial" w:cs="Arial"/>
          <w:lang w:val="ru-RU"/>
        </w:rPr>
      </w:pPr>
    </w:p>
    <w:p w14:paraId="1AFAFF2D" w14:textId="77777777" w:rsidR="00E034DA" w:rsidRDefault="00E034DA" w:rsidP="00E034DA">
      <w:pPr>
        <w:jc w:val="both"/>
        <w:rPr>
          <w:rFonts w:ascii="Arial" w:hAnsi="Arial" w:cs="Arial"/>
          <w:lang w:val="ru-RU"/>
        </w:rPr>
      </w:pPr>
      <w:r>
        <w:rPr>
          <w:rFonts w:ascii="Arial" w:hAnsi="Arial" w:cs="Arial"/>
          <w:b/>
          <w:lang w:val="ru-RU"/>
        </w:rPr>
        <w:t xml:space="preserve">При рассматривании вопроса второго: </w:t>
      </w:r>
      <w:r>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14:paraId="2A1C278F" w14:textId="77777777" w:rsidR="00E034DA" w:rsidRDefault="00E034DA" w:rsidP="00E034DA">
      <w:pPr>
        <w:jc w:val="both"/>
        <w:rPr>
          <w:rFonts w:ascii="Arial" w:hAnsi="Arial" w:cs="Arial"/>
          <w:lang w:val="ru-RU"/>
        </w:rPr>
      </w:pPr>
    </w:p>
    <w:p w14:paraId="152653FF" w14:textId="77777777" w:rsidR="00E034DA" w:rsidRDefault="00E034DA" w:rsidP="00E034DA">
      <w:pPr>
        <w:jc w:val="both"/>
        <w:rPr>
          <w:rFonts w:ascii="Arial" w:hAnsi="Arial" w:cs="Arial"/>
          <w:b/>
          <w:i/>
        </w:rPr>
      </w:pPr>
      <w:r>
        <w:rPr>
          <w:rFonts w:ascii="Arial" w:hAnsi="Arial" w:cs="Arial"/>
          <w:b/>
          <w:i/>
          <w:u w:val="single"/>
        </w:rPr>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14:paraId="7A711634" w14:textId="77777777" w:rsidR="00E034DA" w:rsidRPr="00B61776" w:rsidRDefault="00E034DA" w:rsidP="00E034DA">
      <w:pPr>
        <w:jc w:val="both"/>
        <w:rPr>
          <w:rFonts w:ascii="Arial" w:hAnsi="Arial" w:cs="Arial"/>
          <w:sz w:val="14"/>
          <w:szCs w:val="16"/>
        </w:rPr>
      </w:pPr>
    </w:p>
    <w:p w14:paraId="5F6DCE69" w14:textId="77777777" w:rsidR="00E034DA" w:rsidRPr="00F842A6" w:rsidRDefault="00E034DA" w:rsidP="00E034DA">
      <w:pPr>
        <w:jc w:val="both"/>
        <w:rPr>
          <w:rFonts w:ascii="Arial" w:hAnsi="Arial" w:cs="Arial"/>
          <w:szCs w:val="28"/>
          <w:lang w:val="ru-RU"/>
        </w:rPr>
      </w:pPr>
      <w:r w:rsidRPr="00F842A6">
        <w:rPr>
          <w:rFonts w:ascii="Arial" w:hAnsi="Arial" w:cs="Arial"/>
          <w:szCs w:val="28"/>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14:paraId="1294865D" w14:textId="77777777" w:rsidR="00E034DA" w:rsidRPr="00F842A6" w:rsidRDefault="00E034DA" w:rsidP="00E034DA">
      <w:pPr>
        <w:jc w:val="both"/>
        <w:rPr>
          <w:rFonts w:ascii="Arial" w:hAnsi="Arial" w:cs="Arial"/>
          <w:sz w:val="14"/>
          <w:szCs w:val="16"/>
          <w:lang w:val="ru-RU"/>
        </w:rPr>
      </w:pPr>
      <w:r w:rsidRPr="00F842A6">
        <w:rPr>
          <w:rFonts w:ascii="Arial" w:hAnsi="Arial" w:cs="Arial"/>
          <w:szCs w:val="28"/>
          <w:lang w:val="ru-RU"/>
        </w:rPr>
        <w:t xml:space="preserve"> </w:t>
      </w:r>
    </w:p>
    <w:p w14:paraId="66F346B2" w14:textId="77777777" w:rsidR="00E034DA" w:rsidRDefault="00E034DA" w:rsidP="00E034DA">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14:paraId="18439924" w14:textId="77777777" w:rsidR="00B6171E" w:rsidRPr="00E034DA" w:rsidRDefault="00B6171E" w:rsidP="00B6171E">
      <w:pPr>
        <w:jc w:val="both"/>
        <w:rPr>
          <w:rFonts w:ascii="Arial" w:hAnsi="Arial" w:cs="Arial"/>
        </w:rPr>
      </w:pPr>
      <w:r w:rsidRPr="00E034DA">
        <w:rPr>
          <w:rFonts w:ascii="Arial" w:hAnsi="Arial" w:cs="Arial"/>
        </w:rPr>
        <w:t xml:space="preserve"> </w:t>
      </w:r>
    </w:p>
    <w:p w14:paraId="7456CA66" w14:textId="1AEAAEFA" w:rsidR="00B6171E" w:rsidRDefault="00B6171E" w:rsidP="00B6171E">
      <w:pPr>
        <w:jc w:val="both"/>
        <w:rPr>
          <w:rFonts w:ascii="Arial" w:hAnsi="Arial" w:cs="Arial"/>
          <w:lang w:val="ru-RU"/>
        </w:rPr>
      </w:pPr>
      <w:r w:rsidRPr="00E034DA">
        <w:rPr>
          <w:rFonts w:ascii="Arial" w:hAnsi="Arial" w:cs="Arial"/>
          <w:b/>
          <w:lang w:val="ru-RU"/>
        </w:rPr>
        <w:t>4.</w:t>
      </w:r>
      <w:r w:rsidRPr="00E034DA">
        <w:rPr>
          <w:rFonts w:ascii="Arial" w:hAnsi="Arial" w:cs="Arial"/>
          <w:lang w:val="ru-RU"/>
        </w:rPr>
        <w:t xml:space="preserve"> </w:t>
      </w:r>
      <w:r w:rsidRPr="00E034DA">
        <w:rPr>
          <w:rFonts w:ascii="Arial" w:hAnsi="Arial" w:cs="Arial"/>
          <w:b/>
          <w:lang w:val="ru-RU"/>
        </w:rPr>
        <w:t>Составляющей</w:t>
      </w:r>
      <w:r w:rsidRPr="00E034DA">
        <w:rPr>
          <w:rFonts w:ascii="Arial" w:hAnsi="Arial" w:cs="Arial"/>
          <w:lang w:val="ru-RU"/>
        </w:rPr>
        <w:t xml:space="preserve"> назначение памяти дел Божиих, в нашем сердце –призван являться  наперсник судный, на груди первосвященника.</w:t>
      </w:r>
    </w:p>
    <w:p w14:paraId="384771FB" w14:textId="77777777" w:rsidR="00E034DA" w:rsidRDefault="00E034DA" w:rsidP="00B6171E">
      <w:pPr>
        <w:jc w:val="both"/>
        <w:rPr>
          <w:rFonts w:ascii="Arial" w:hAnsi="Arial" w:cs="Arial"/>
          <w:lang w:val="ru-RU"/>
        </w:rPr>
      </w:pPr>
    </w:p>
    <w:p w14:paraId="4EB9CD35" w14:textId="1CB3059A" w:rsidR="00E034DA" w:rsidRPr="00E034DA" w:rsidRDefault="00E034DA" w:rsidP="00B6171E">
      <w:pPr>
        <w:jc w:val="both"/>
        <w:rPr>
          <w:rFonts w:ascii="Arial" w:hAnsi="Arial" w:cs="Arial"/>
          <w:b/>
          <w:i/>
        </w:rPr>
      </w:pPr>
      <w:r>
        <w:rPr>
          <w:rFonts w:ascii="Arial" w:hAnsi="Arial" w:cs="Arial"/>
          <w:b/>
          <w:i/>
        </w:rPr>
        <w:t>4. The next purpose of the remembrance of God works is – the breastplate on the chest of the high priest.</w:t>
      </w:r>
    </w:p>
    <w:p w14:paraId="409FA078" w14:textId="77777777" w:rsidR="00B6171E" w:rsidRPr="00E034DA" w:rsidRDefault="00B6171E" w:rsidP="00B6171E">
      <w:pPr>
        <w:jc w:val="both"/>
        <w:rPr>
          <w:rFonts w:ascii="Arial" w:hAnsi="Arial" w:cs="Arial"/>
        </w:rPr>
      </w:pPr>
    </w:p>
    <w:p w14:paraId="46DBE759" w14:textId="4591FDE4" w:rsidR="00B6171E" w:rsidRDefault="00B6171E" w:rsidP="00B6171E">
      <w:pPr>
        <w:jc w:val="both"/>
        <w:rPr>
          <w:rFonts w:ascii="Arial" w:hAnsi="Arial" w:cs="Arial"/>
          <w:lang w:val="ru-RU"/>
        </w:rPr>
      </w:pPr>
      <w:r w:rsidRPr="00E034DA">
        <w:rPr>
          <w:rFonts w:ascii="Arial" w:hAnsi="Arial" w:cs="Arial"/>
          <w:lang w:val="ru-RU"/>
        </w:rPr>
        <w:t>Мы отметили, что судный наперсник, лежащий у сердца, на груди первосвященника, коренным образом, отличался от других предметов, служащих памятью пред Богом как, по своему статусу, и по своей чрезвычайности, так и, по своему призванию и своему назначению – так, как в отличии от других предметов, служащих памятью пред Богом – являлся постоянной памятью пред Богом.</w:t>
      </w:r>
    </w:p>
    <w:p w14:paraId="580D1C74" w14:textId="77777777" w:rsidR="00E034DA" w:rsidRDefault="00E034DA" w:rsidP="00B6171E">
      <w:pPr>
        <w:jc w:val="both"/>
        <w:rPr>
          <w:rFonts w:ascii="Arial" w:hAnsi="Arial" w:cs="Arial"/>
          <w:b/>
          <w:i/>
          <w:lang w:val="ru-RU"/>
        </w:rPr>
      </w:pPr>
    </w:p>
    <w:p w14:paraId="0CC5F191" w14:textId="4B640B2A" w:rsidR="00E034DA" w:rsidRPr="00E034DA" w:rsidRDefault="00E034DA" w:rsidP="00B6171E">
      <w:pPr>
        <w:jc w:val="both"/>
        <w:rPr>
          <w:rFonts w:ascii="Arial" w:hAnsi="Arial" w:cs="Arial"/>
          <w:b/>
          <w:i/>
        </w:rPr>
      </w:pPr>
      <w:r>
        <w:rPr>
          <w:rFonts w:ascii="Arial" w:hAnsi="Arial" w:cs="Arial"/>
          <w:b/>
          <w:i/>
        </w:rPr>
        <w:lastRenderedPageBreak/>
        <w:t>This item that lay near the heart on the chest of the high priest differed from the other items that served as a memorial before God. It differed in its status and its purpose – it served as a constant memorial before God.</w:t>
      </w:r>
    </w:p>
    <w:p w14:paraId="7D470D4E" w14:textId="77777777" w:rsidR="00B6171E" w:rsidRPr="00E034DA" w:rsidRDefault="00B6171E" w:rsidP="00B6171E">
      <w:pPr>
        <w:jc w:val="both"/>
        <w:rPr>
          <w:rFonts w:ascii="Arial" w:hAnsi="Arial" w:cs="Arial"/>
        </w:rPr>
      </w:pPr>
    </w:p>
    <w:p w14:paraId="29D67095" w14:textId="77777777" w:rsidR="00B6171E" w:rsidRPr="00085189" w:rsidRDefault="00B6171E" w:rsidP="00B6171E">
      <w:pPr>
        <w:jc w:val="both"/>
        <w:rPr>
          <w:rFonts w:ascii="Arial" w:hAnsi="Arial" w:cs="Arial"/>
        </w:rPr>
      </w:pPr>
      <w:r w:rsidRPr="00E034DA">
        <w:rPr>
          <w:rFonts w:ascii="Arial" w:hAnsi="Arial" w:cs="Arial"/>
          <w:lang w:val="ru-RU"/>
        </w:rPr>
        <w:t>Судный наперсник, как предмет постоянной памяти пред Богом – это образ формата постоянной молитвы. А</w:t>
      </w:r>
      <w:r w:rsidRPr="00085189">
        <w:rPr>
          <w:rFonts w:ascii="Arial" w:hAnsi="Arial" w:cs="Arial"/>
        </w:rPr>
        <w:t xml:space="preserve"> </w:t>
      </w:r>
      <w:r w:rsidRPr="00E034DA">
        <w:rPr>
          <w:rFonts w:ascii="Arial" w:hAnsi="Arial" w:cs="Arial"/>
          <w:lang w:val="ru-RU"/>
        </w:rPr>
        <w:t>посему</w:t>
      </w:r>
      <w:r w:rsidRPr="00085189">
        <w:rPr>
          <w:rFonts w:ascii="Arial" w:hAnsi="Arial" w:cs="Arial"/>
        </w:rPr>
        <w:t>:</w:t>
      </w:r>
    </w:p>
    <w:p w14:paraId="22A9D8BA" w14:textId="77777777" w:rsidR="00B6171E" w:rsidRPr="00085189" w:rsidRDefault="00B6171E" w:rsidP="00B6171E">
      <w:pPr>
        <w:jc w:val="both"/>
        <w:rPr>
          <w:rFonts w:ascii="Arial" w:hAnsi="Arial" w:cs="Arial"/>
        </w:rPr>
      </w:pPr>
    </w:p>
    <w:p w14:paraId="37A6541F" w14:textId="77777777" w:rsidR="00E034DA" w:rsidRDefault="00E034DA" w:rsidP="00E034DA">
      <w:pPr>
        <w:jc w:val="both"/>
        <w:rPr>
          <w:rFonts w:ascii="Arial" w:hAnsi="Arial" w:cs="Arial"/>
          <w:b/>
          <w:i/>
        </w:rPr>
      </w:pPr>
      <w:r>
        <w:rPr>
          <w:rFonts w:ascii="Arial" w:hAnsi="Arial" w:cs="Arial"/>
          <w:b/>
          <w:i/>
        </w:rPr>
        <w:t>The breastplate of judgment as a subject of a constant memorial before God – is a format of constant prayer.</w:t>
      </w:r>
    </w:p>
    <w:p w14:paraId="02F5F17F" w14:textId="77777777" w:rsidR="00E034DA" w:rsidRDefault="00E034DA" w:rsidP="00E034DA">
      <w:pPr>
        <w:jc w:val="both"/>
        <w:rPr>
          <w:rFonts w:ascii="Arial" w:hAnsi="Arial" w:cs="Arial"/>
        </w:rPr>
      </w:pPr>
    </w:p>
    <w:p w14:paraId="303E4C83" w14:textId="77777777" w:rsidR="00E034DA" w:rsidRDefault="00E034DA" w:rsidP="00E034DA">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6109F9FC" w14:textId="77777777" w:rsidR="00E034DA" w:rsidRDefault="00E034DA" w:rsidP="00E034DA">
      <w:pPr>
        <w:jc w:val="both"/>
        <w:rPr>
          <w:rFonts w:ascii="Arial" w:hAnsi="Arial" w:cs="Arial"/>
          <w:lang w:val="ru-RU"/>
        </w:rPr>
      </w:pPr>
    </w:p>
    <w:p w14:paraId="56C81276" w14:textId="77777777" w:rsidR="00E034DA" w:rsidRDefault="00E034DA" w:rsidP="00E034DA">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14:paraId="42DAF83F" w14:textId="77777777" w:rsidR="00B6171E" w:rsidRPr="00E034DA" w:rsidRDefault="00B6171E" w:rsidP="00B6171E">
      <w:pPr>
        <w:jc w:val="both"/>
        <w:rPr>
          <w:rFonts w:ascii="Arial" w:hAnsi="Arial" w:cs="Arial"/>
        </w:rPr>
      </w:pPr>
    </w:p>
    <w:p w14:paraId="65726340" w14:textId="77777777" w:rsidR="00B6171E" w:rsidRPr="00E034DA" w:rsidRDefault="00B6171E" w:rsidP="00B6171E">
      <w:pPr>
        <w:jc w:val="both"/>
        <w:rPr>
          <w:rFonts w:ascii="Arial" w:hAnsi="Arial" w:cs="Arial"/>
          <w:lang w:val="ru-RU"/>
        </w:rPr>
      </w:pPr>
      <w:r w:rsidRPr="00E034DA">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70566A56" w14:textId="77777777" w:rsidR="00B6171E" w:rsidRPr="00E034DA" w:rsidRDefault="00B6171E" w:rsidP="00B6171E">
      <w:pPr>
        <w:jc w:val="both"/>
        <w:rPr>
          <w:rFonts w:ascii="Arial" w:hAnsi="Arial" w:cs="Arial"/>
          <w:lang w:val="ru-RU"/>
        </w:rPr>
      </w:pPr>
    </w:p>
    <w:p w14:paraId="09169B07" w14:textId="77777777" w:rsidR="00E034DA" w:rsidRDefault="00E034DA" w:rsidP="00E034DA">
      <w:pPr>
        <w:jc w:val="both"/>
        <w:rPr>
          <w:rFonts w:ascii="Arial" w:hAnsi="Arial" w:cs="Arial"/>
          <w:b/>
          <w:i/>
        </w:rPr>
      </w:pPr>
      <w:r>
        <w:rPr>
          <w:rFonts w:ascii="Arial" w:hAnsi="Arial" w:cs="Arial"/>
          <w:b/>
          <w:i/>
        </w:rPr>
        <w:t>This format of constant prayer gives us the right to enter into the Sanctuary as kings and priests of God, who are called to represent the interests of God’s judgment according to those commandments and statutes that are yielded by the teaching of Jesus Christ who came in the flesh, in two precious stones and the names of the twelve sons of Israel, written on these stones.</w:t>
      </w:r>
    </w:p>
    <w:p w14:paraId="434600A2" w14:textId="77777777" w:rsidR="00E034DA" w:rsidRDefault="00E034DA" w:rsidP="00E034DA">
      <w:pPr>
        <w:jc w:val="both"/>
        <w:rPr>
          <w:rFonts w:ascii="Arial" w:hAnsi="Arial" w:cs="Arial"/>
        </w:rPr>
      </w:pPr>
    </w:p>
    <w:p w14:paraId="6F931D51" w14:textId="77777777" w:rsidR="00E034DA" w:rsidRDefault="00E034DA" w:rsidP="00E034DA">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79D89DCA" w14:textId="77777777" w:rsidR="00E034DA" w:rsidRDefault="00E034DA" w:rsidP="00E034DA">
      <w:pPr>
        <w:jc w:val="both"/>
        <w:rPr>
          <w:rFonts w:ascii="Arial" w:hAnsi="Arial" w:cs="Arial"/>
          <w:color w:val="FF0000"/>
          <w:lang w:val="ru-RU"/>
        </w:rPr>
      </w:pPr>
    </w:p>
    <w:p w14:paraId="062A47D8"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1F12EDE1" w14:textId="77777777" w:rsidR="00E034DA" w:rsidRPr="00042F2C" w:rsidRDefault="00E034DA" w:rsidP="00E034DA">
      <w:pPr>
        <w:jc w:val="both"/>
        <w:rPr>
          <w:rFonts w:ascii="Arial" w:hAnsi="Arial" w:cs="Arial"/>
          <w:lang w:val="ru-RU"/>
        </w:rPr>
      </w:pPr>
    </w:p>
    <w:p w14:paraId="343CA45C" w14:textId="77777777" w:rsidR="00E034DA" w:rsidRPr="00042F2C" w:rsidRDefault="00E034DA" w:rsidP="00E034DA">
      <w:pPr>
        <w:jc w:val="both"/>
        <w:rPr>
          <w:rFonts w:ascii="Arial" w:hAnsi="Arial" w:cs="Arial"/>
          <w:lang w:val="ru-RU"/>
        </w:rPr>
      </w:pPr>
      <w:r w:rsidRPr="00042F2C">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157A2C2D" w14:textId="77777777" w:rsidR="00E034DA" w:rsidRPr="00042F2C" w:rsidRDefault="00E034DA" w:rsidP="00E034DA">
      <w:pPr>
        <w:jc w:val="both"/>
        <w:rPr>
          <w:rFonts w:ascii="Arial" w:hAnsi="Arial" w:cs="Arial"/>
          <w:lang w:val="ru-RU"/>
        </w:rPr>
      </w:pPr>
    </w:p>
    <w:p w14:paraId="0AFD6A28" w14:textId="77777777" w:rsidR="00E034DA" w:rsidRDefault="00E034DA" w:rsidP="00E034DA">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14:paraId="36DE2FA9" w14:textId="77777777" w:rsidR="00E034DA" w:rsidRDefault="00E034DA" w:rsidP="00E034DA">
      <w:pPr>
        <w:jc w:val="both"/>
        <w:rPr>
          <w:rFonts w:ascii="Arial" w:hAnsi="Arial" w:cs="Arial"/>
          <w:color w:val="FF0000"/>
        </w:rPr>
      </w:pPr>
    </w:p>
    <w:p w14:paraId="04D749E7" w14:textId="77777777" w:rsidR="00E034DA" w:rsidRDefault="00E034DA" w:rsidP="00E034DA">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14:paraId="523ADEC9" w14:textId="77777777" w:rsidR="00E034DA" w:rsidRDefault="00E034DA" w:rsidP="00E034DA">
      <w:pPr>
        <w:jc w:val="both"/>
        <w:rPr>
          <w:rFonts w:ascii="Arial" w:hAnsi="Arial" w:cs="Arial"/>
          <w:color w:val="FF0000"/>
          <w:lang w:val="ru-RU"/>
        </w:rPr>
      </w:pPr>
    </w:p>
    <w:p w14:paraId="3781A3E1" w14:textId="77777777" w:rsidR="00E034DA" w:rsidRDefault="00E034DA" w:rsidP="00E034DA">
      <w:pPr>
        <w:jc w:val="both"/>
        <w:rPr>
          <w:rFonts w:ascii="Arial" w:hAnsi="Arial" w:cs="Arial"/>
          <w:color w:val="FF0000"/>
          <w:lang w:val="ru-RU"/>
        </w:rPr>
      </w:pPr>
      <w:r>
        <w:rPr>
          <w:rFonts w:ascii="Arial" w:hAnsi="Arial" w:cs="Arial"/>
          <w:b/>
          <w:i/>
          <w:color w:val="FF0000"/>
          <w:lang w:val="x-none"/>
        </w:rPr>
        <w:lastRenderedPageBreak/>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14:paraId="0378C6EF" w14:textId="77777777" w:rsidR="00E034DA" w:rsidRPr="00042F2C" w:rsidRDefault="00E034DA" w:rsidP="00E034DA">
      <w:pPr>
        <w:jc w:val="both"/>
        <w:rPr>
          <w:rFonts w:ascii="Arial" w:hAnsi="Arial" w:cs="Arial"/>
          <w:lang w:val="ru-RU"/>
        </w:rPr>
      </w:pPr>
    </w:p>
    <w:p w14:paraId="4B746A48" w14:textId="77777777" w:rsidR="00E034DA" w:rsidRPr="00042F2C" w:rsidRDefault="00E034DA" w:rsidP="00E034DA">
      <w:pPr>
        <w:jc w:val="both"/>
        <w:rPr>
          <w:rFonts w:ascii="Arial" w:hAnsi="Arial" w:cs="Arial"/>
          <w:lang w:val="ru-RU"/>
        </w:rPr>
      </w:pPr>
      <w:r w:rsidRPr="00042F2C">
        <w:rPr>
          <w:rFonts w:ascii="Arial" w:hAnsi="Arial" w:cs="Arial"/>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14:paraId="4C1E337B" w14:textId="77777777" w:rsidR="00E034DA" w:rsidRPr="00042F2C" w:rsidRDefault="00E034DA" w:rsidP="00E034DA">
      <w:pPr>
        <w:jc w:val="both"/>
        <w:rPr>
          <w:rFonts w:ascii="Arial" w:hAnsi="Arial" w:cs="Arial"/>
          <w:lang w:val="ru-RU"/>
        </w:rPr>
      </w:pPr>
    </w:p>
    <w:p w14:paraId="3DA9E208" w14:textId="77777777" w:rsidR="00E034DA" w:rsidRDefault="00E034DA" w:rsidP="00E034DA">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14:paraId="501790D3" w14:textId="77777777" w:rsidR="00B6171E" w:rsidRPr="00E034DA" w:rsidRDefault="00B6171E" w:rsidP="00B6171E">
      <w:pPr>
        <w:jc w:val="both"/>
        <w:rPr>
          <w:rFonts w:ascii="Arial" w:hAnsi="Arial" w:cs="Arial"/>
        </w:rPr>
      </w:pPr>
    </w:p>
    <w:p w14:paraId="71EEFC85" w14:textId="77777777" w:rsidR="00E034DA" w:rsidRDefault="00E034DA" w:rsidP="00E034DA">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785A7558" w14:textId="77777777" w:rsidR="00E034DA" w:rsidRDefault="00E034DA" w:rsidP="00E034DA">
      <w:pPr>
        <w:jc w:val="both"/>
        <w:rPr>
          <w:rFonts w:ascii="Arial" w:hAnsi="Arial" w:cs="Arial"/>
          <w:color w:val="FF0000"/>
          <w:lang w:val="ru-RU"/>
        </w:rPr>
      </w:pPr>
    </w:p>
    <w:p w14:paraId="4154BB10"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4B8E3F74" w14:textId="77777777" w:rsidR="00B6171E" w:rsidRPr="00E034DA" w:rsidRDefault="00B6171E" w:rsidP="00B6171E">
      <w:pPr>
        <w:jc w:val="both"/>
        <w:rPr>
          <w:rFonts w:ascii="Arial" w:hAnsi="Arial" w:cs="Arial"/>
          <w:lang w:val="ru-RU"/>
        </w:rPr>
      </w:pPr>
    </w:p>
    <w:p w14:paraId="2B252B32" w14:textId="0C3C9280" w:rsidR="00B6171E" w:rsidRDefault="00B6171E" w:rsidP="00B6171E">
      <w:pPr>
        <w:jc w:val="both"/>
        <w:rPr>
          <w:rFonts w:ascii="Arial" w:hAnsi="Arial" w:cs="Arial"/>
          <w:lang w:val="ru-RU"/>
        </w:rPr>
      </w:pPr>
      <w:r w:rsidRPr="00E034DA">
        <w:rPr>
          <w:rFonts w:ascii="Arial" w:hAnsi="Arial" w:cs="Arial"/>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своего лицемерия.</w:t>
      </w:r>
    </w:p>
    <w:p w14:paraId="0ACCF63F" w14:textId="77777777" w:rsidR="00E034DA" w:rsidRDefault="00E034DA" w:rsidP="00B6171E">
      <w:pPr>
        <w:jc w:val="both"/>
        <w:rPr>
          <w:rFonts w:ascii="Arial" w:hAnsi="Arial" w:cs="Arial"/>
          <w:lang w:val="ru-RU"/>
        </w:rPr>
      </w:pPr>
    </w:p>
    <w:p w14:paraId="7E23A1C2" w14:textId="657DEF0B" w:rsidR="00E034DA" w:rsidRPr="00E034DA" w:rsidRDefault="00E034DA" w:rsidP="00B6171E">
      <w:pPr>
        <w:jc w:val="both"/>
        <w:rPr>
          <w:rFonts w:ascii="Arial" w:hAnsi="Arial" w:cs="Arial"/>
          <w:b/>
          <w:i/>
        </w:rPr>
      </w:pPr>
      <w:r>
        <w:rPr>
          <w:rFonts w:ascii="Arial" w:hAnsi="Arial" w:cs="Arial"/>
          <w:b/>
          <w:i/>
        </w:rPr>
        <w:t xml:space="preserve">Which in practice means – to not damage the truth in the pursuit of goals that are set by God in Scripture, that many did </w:t>
      </w:r>
      <w:r w:rsidR="006679C3">
        <w:rPr>
          <w:rFonts w:ascii="Arial" w:hAnsi="Arial" w:cs="Arial"/>
          <w:b/>
          <w:i/>
        </w:rPr>
        <w:t>before,</w:t>
      </w:r>
      <w:r>
        <w:rPr>
          <w:rFonts w:ascii="Arial" w:hAnsi="Arial" w:cs="Arial"/>
          <w:b/>
          <w:i/>
        </w:rPr>
        <w:t xml:space="preserve"> and many continue to do due to their ignorance or their hypocrisy or their jealousy.</w:t>
      </w:r>
    </w:p>
    <w:p w14:paraId="4BF6DFC6" w14:textId="77777777" w:rsidR="00B6171E" w:rsidRPr="00E034DA" w:rsidRDefault="00B6171E" w:rsidP="00B6171E">
      <w:pPr>
        <w:jc w:val="both"/>
        <w:rPr>
          <w:rFonts w:ascii="Arial" w:hAnsi="Arial" w:cs="Arial"/>
        </w:rPr>
      </w:pPr>
    </w:p>
    <w:p w14:paraId="58F39B20" w14:textId="77777777" w:rsidR="00B6171E" w:rsidRPr="00E034DA" w:rsidRDefault="00B6171E" w:rsidP="00B6171E">
      <w:pPr>
        <w:pStyle w:val="NormalWeb"/>
        <w:shd w:val="clear" w:color="auto" w:fill="FFFFFF"/>
        <w:spacing w:before="0" w:beforeAutospacing="0" w:after="0" w:afterAutospacing="0"/>
        <w:ind w:left="75" w:right="75"/>
        <w:jc w:val="both"/>
        <w:rPr>
          <w:rFonts w:ascii="Arial" w:hAnsi="Arial" w:cs="Arial"/>
          <w:lang w:val="ru-RU"/>
        </w:rPr>
      </w:pPr>
      <w:r w:rsidRPr="00E034DA">
        <w:rPr>
          <w:rStyle w:val="Emphasis"/>
          <w:rFonts w:ascii="Arial" w:hAnsi="Arial" w:cs="Arial"/>
          <w:color w:val="333333"/>
          <w:lang w:val="ru-RU"/>
        </w:rPr>
        <w:t>Мы отметили, что в</w:t>
      </w:r>
      <w:r w:rsidRPr="00E034DA">
        <w:rPr>
          <w:rFonts w:ascii="Arial" w:hAnsi="Arial" w:cs="Arial"/>
          <w:color w:val="333333"/>
          <w:lang w:val="ru-RU"/>
        </w:rPr>
        <w:t xml:space="preserve"> Септуагинте, судный наперсник называется - «знамением правосудия».</w:t>
      </w:r>
      <w:r w:rsidRPr="00E034DA">
        <w:rPr>
          <w:rFonts w:ascii="Arial" w:hAnsi="Arial" w:cs="Arial"/>
          <w:lang w:val="ru-RU"/>
        </w:rPr>
        <w:t>‬</w:t>
      </w:r>
      <w:r w:rsidRPr="00E034DA">
        <w:rPr>
          <w:rFonts w:ascii="Arial" w:hAnsi="Arial" w:cs="Arial"/>
          <w:lang w:val="ru-RU"/>
        </w:rPr>
        <w:t>‬</w:t>
      </w:r>
      <w:r w:rsidRPr="00E034DA">
        <w:rPr>
          <w:rFonts w:ascii="Arial" w:hAnsi="Arial" w:cs="Arial"/>
          <w:lang w:val="ru-RU"/>
        </w:rPr>
        <w:t>‬</w:t>
      </w:r>
      <w:r w:rsidRPr="00E034DA">
        <w:rPr>
          <w:lang w:val="ru-RU"/>
        </w:rPr>
        <w:t>‬</w:t>
      </w:r>
      <w:r w:rsidRPr="00E034DA">
        <w:rPr>
          <w:lang w:val="ru-RU"/>
        </w:rPr>
        <w:t>‬</w:t>
      </w:r>
      <w:r w:rsidRPr="00E034DA">
        <w:rPr>
          <w:lang w:val="ru-RU"/>
        </w:rPr>
        <w:t>‬</w:t>
      </w:r>
      <w:r w:rsidRPr="00E034DA">
        <w:rPr>
          <w:lang w:val="ru-RU"/>
        </w:rPr>
        <w:t>‬</w:t>
      </w:r>
      <w:r w:rsidRPr="00E034DA">
        <w:rPr>
          <w:lang w:val="ru-RU"/>
        </w:rPr>
        <w:t>‬</w:t>
      </w:r>
      <w:r w:rsidRPr="00E034DA">
        <w:rPr>
          <w:lang w:val="ru-RU"/>
        </w:rPr>
        <w:t>‬</w:t>
      </w:r>
    </w:p>
    <w:p w14:paraId="1492FF8E" w14:textId="77777777" w:rsidR="00B6171E" w:rsidRPr="00E034DA" w:rsidRDefault="00B6171E" w:rsidP="00B6171E">
      <w:pPr>
        <w:pStyle w:val="NormalWeb"/>
        <w:shd w:val="clear" w:color="auto" w:fill="FFFFFF"/>
        <w:spacing w:before="0" w:beforeAutospacing="0" w:after="0" w:afterAutospacing="0"/>
        <w:ind w:left="75" w:right="75"/>
        <w:jc w:val="both"/>
        <w:rPr>
          <w:rFonts w:ascii="Arial" w:hAnsi="Arial" w:cs="Arial"/>
          <w:lang w:val="ru-RU"/>
        </w:rPr>
      </w:pPr>
    </w:p>
    <w:p w14:paraId="1FFEC7F5" w14:textId="77777777" w:rsidR="00E034DA" w:rsidRPr="0082190E" w:rsidRDefault="00E034DA" w:rsidP="00E034DA">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w:t>
      </w:r>
      <w:bookmarkStart w:id="0" w:name="_GoBack"/>
      <w:bookmarkEnd w:id="0"/>
      <w:r w:rsidRPr="0082190E">
        <w:rPr>
          <w:rFonts w:ascii="Arial" w:hAnsi="Arial" w:cs="Arial"/>
          <w:b/>
          <w:i/>
        </w:rPr>
        <w:t>tplate of judgment is called - "a sign of justice."</w:t>
      </w:r>
    </w:p>
    <w:p w14:paraId="0C49BCC0" w14:textId="77777777" w:rsidR="00E034DA" w:rsidRDefault="00E034DA" w:rsidP="00E034DA">
      <w:pPr>
        <w:pStyle w:val="NormalWeb"/>
        <w:shd w:val="clear" w:color="auto" w:fill="FFFFFF"/>
        <w:spacing w:before="0" w:beforeAutospacing="0" w:after="0" w:afterAutospacing="0"/>
        <w:ind w:left="75" w:right="75"/>
        <w:jc w:val="both"/>
        <w:rPr>
          <w:rFonts w:ascii="Arial" w:hAnsi="Arial" w:cs="Arial"/>
        </w:rPr>
      </w:pPr>
    </w:p>
    <w:p w14:paraId="03DAD4D1" w14:textId="77777777" w:rsidR="00E034DA" w:rsidRDefault="00E034DA" w:rsidP="00E034DA">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7D22F8D7" w14:textId="77777777" w:rsidR="00E034DA" w:rsidRDefault="00E034DA" w:rsidP="00E034DA">
      <w:pPr>
        <w:pStyle w:val="NormalWeb"/>
        <w:shd w:val="clear" w:color="auto" w:fill="FFFFFF"/>
        <w:spacing w:before="0" w:beforeAutospacing="0" w:after="0" w:afterAutospacing="0"/>
        <w:ind w:right="75"/>
        <w:jc w:val="both"/>
        <w:rPr>
          <w:rFonts w:ascii="Arial" w:hAnsi="Arial" w:cs="Arial"/>
          <w:lang w:val="ru-RU"/>
        </w:rPr>
      </w:pPr>
    </w:p>
    <w:p w14:paraId="41B142AC" w14:textId="77777777" w:rsidR="00E034DA" w:rsidRDefault="00E034DA" w:rsidP="00E034D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48578FFC" w14:textId="77777777" w:rsidR="00E034DA" w:rsidRDefault="00E034DA" w:rsidP="00E034DA">
      <w:pPr>
        <w:pStyle w:val="NormalWeb"/>
        <w:shd w:val="clear" w:color="auto" w:fill="FFFFFF"/>
        <w:spacing w:before="0" w:beforeAutospacing="0" w:after="0" w:afterAutospacing="0"/>
        <w:ind w:left="75" w:right="75"/>
        <w:jc w:val="both"/>
        <w:rPr>
          <w:rFonts w:ascii="Arial" w:hAnsi="Arial" w:cs="Arial"/>
        </w:rPr>
      </w:pPr>
    </w:p>
    <w:p w14:paraId="623B85AB" w14:textId="77777777" w:rsidR="00E034DA" w:rsidRDefault="00E034DA" w:rsidP="00E034DA">
      <w:pPr>
        <w:jc w:val="both"/>
        <w:rPr>
          <w:rFonts w:ascii="Arial" w:hAnsi="Arial" w:cs="Arial"/>
          <w:lang w:val="ru-RU"/>
        </w:rPr>
      </w:pPr>
      <w:r>
        <w:rPr>
          <w:rFonts w:ascii="Arial" w:hAnsi="Arial" w:cs="Arial"/>
          <w:lang w:val="ru-RU"/>
        </w:rPr>
        <w:t xml:space="preserve">Таким образом, именно – совесть, очищенная от мёртвых дел, с запечатлённой на её скрижалях истины и правды – будет обуславливать природу истинных </w:t>
      </w:r>
      <w:r>
        <w:rPr>
          <w:rFonts w:ascii="Arial" w:hAnsi="Arial" w:cs="Arial"/>
          <w:lang w:val="ru-RU"/>
        </w:rPr>
        <w:lastRenderedPageBreak/>
        <w:t>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2083EA22" w14:textId="77777777" w:rsidR="00E034DA" w:rsidRDefault="00E034DA" w:rsidP="00E034DA">
      <w:pPr>
        <w:jc w:val="both"/>
        <w:rPr>
          <w:rFonts w:ascii="Arial" w:hAnsi="Arial" w:cs="Arial"/>
          <w:lang w:val="ru-RU"/>
        </w:rPr>
      </w:pPr>
    </w:p>
    <w:p w14:paraId="7FB9DB3C" w14:textId="77777777" w:rsidR="00E034DA" w:rsidRPr="00085189" w:rsidRDefault="00E034DA" w:rsidP="00E034DA">
      <w:pPr>
        <w:jc w:val="both"/>
        <w:rPr>
          <w:rFonts w:ascii="Arial" w:hAnsi="Arial" w:cs="Arial"/>
          <w:b/>
          <w:i/>
          <w:lang w:val="ru-RU"/>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w:t>
      </w:r>
      <w:r w:rsidRPr="00085189">
        <w:rPr>
          <w:rFonts w:ascii="Arial" w:hAnsi="Arial" w:cs="Arial"/>
          <w:b/>
          <w:i/>
          <w:lang w:val="ru-RU"/>
        </w:rPr>
        <w:t xml:space="preserve"> </w:t>
      </w:r>
      <w:r>
        <w:rPr>
          <w:rFonts w:ascii="Arial" w:hAnsi="Arial" w:cs="Arial"/>
          <w:b/>
          <w:i/>
        </w:rPr>
        <w:t>Heavenly</w:t>
      </w:r>
      <w:r w:rsidRPr="00085189">
        <w:rPr>
          <w:rFonts w:ascii="Arial" w:hAnsi="Arial" w:cs="Arial"/>
          <w:b/>
          <w:i/>
          <w:lang w:val="ru-RU"/>
        </w:rPr>
        <w:t xml:space="preserve"> </w:t>
      </w:r>
      <w:r>
        <w:rPr>
          <w:rFonts w:ascii="Arial" w:hAnsi="Arial" w:cs="Arial"/>
          <w:b/>
          <w:i/>
        </w:rPr>
        <w:t>Father</w:t>
      </w:r>
      <w:r w:rsidRPr="00085189">
        <w:rPr>
          <w:rFonts w:ascii="Arial" w:hAnsi="Arial" w:cs="Arial"/>
          <w:b/>
          <w:i/>
          <w:lang w:val="ru-RU"/>
        </w:rPr>
        <w:t xml:space="preserve"> </w:t>
      </w:r>
      <w:r>
        <w:rPr>
          <w:rFonts w:ascii="Arial" w:hAnsi="Arial" w:cs="Arial"/>
          <w:b/>
          <w:i/>
        </w:rPr>
        <w:t>searches</w:t>
      </w:r>
      <w:r w:rsidRPr="00085189">
        <w:rPr>
          <w:rFonts w:ascii="Arial" w:hAnsi="Arial" w:cs="Arial"/>
          <w:b/>
          <w:i/>
          <w:lang w:val="ru-RU"/>
        </w:rPr>
        <w:t xml:space="preserve"> </w:t>
      </w:r>
      <w:r>
        <w:rPr>
          <w:rFonts w:ascii="Arial" w:hAnsi="Arial" w:cs="Arial"/>
          <w:b/>
          <w:i/>
        </w:rPr>
        <w:t>for</w:t>
      </w:r>
      <w:r w:rsidRPr="00085189">
        <w:rPr>
          <w:rFonts w:ascii="Arial" w:hAnsi="Arial" w:cs="Arial"/>
          <w:b/>
          <w:i/>
          <w:lang w:val="ru-RU"/>
        </w:rPr>
        <w:t xml:space="preserve"> </w:t>
      </w:r>
      <w:r>
        <w:rPr>
          <w:rFonts w:ascii="Arial" w:hAnsi="Arial" w:cs="Arial"/>
          <w:b/>
          <w:i/>
        </w:rPr>
        <w:t>these</w:t>
      </w:r>
      <w:r w:rsidRPr="00085189">
        <w:rPr>
          <w:rFonts w:ascii="Arial" w:hAnsi="Arial" w:cs="Arial"/>
          <w:b/>
          <w:i/>
          <w:lang w:val="ru-RU"/>
        </w:rPr>
        <w:t xml:space="preserve"> </w:t>
      </w:r>
      <w:r>
        <w:rPr>
          <w:rFonts w:ascii="Arial" w:hAnsi="Arial" w:cs="Arial"/>
          <w:b/>
          <w:i/>
        </w:rPr>
        <w:t>worshippers</w:t>
      </w:r>
      <w:r w:rsidRPr="00085189">
        <w:rPr>
          <w:rFonts w:ascii="Arial" w:hAnsi="Arial" w:cs="Arial"/>
          <w:b/>
          <w:i/>
          <w:lang w:val="ru-RU"/>
        </w:rPr>
        <w:t xml:space="preserve"> </w:t>
      </w:r>
      <w:r>
        <w:rPr>
          <w:rFonts w:ascii="Arial" w:hAnsi="Arial" w:cs="Arial"/>
          <w:b/>
          <w:i/>
        </w:rPr>
        <w:t>for</w:t>
      </w:r>
      <w:r w:rsidRPr="00085189">
        <w:rPr>
          <w:rFonts w:ascii="Arial" w:hAnsi="Arial" w:cs="Arial"/>
          <w:b/>
          <w:i/>
          <w:lang w:val="ru-RU"/>
        </w:rPr>
        <w:t xml:space="preserve"> </w:t>
      </w:r>
      <w:r>
        <w:rPr>
          <w:rFonts w:ascii="Arial" w:hAnsi="Arial" w:cs="Arial"/>
          <w:b/>
          <w:i/>
        </w:rPr>
        <w:t>Himself</w:t>
      </w:r>
      <w:r w:rsidRPr="00085189">
        <w:rPr>
          <w:rFonts w:ascii="Arial" w:hAnsi="Arial" w:cs="Arial"/>
          <w:b/>
          <w:i/>
          <w:lang w:val="ru-RU"/>
        </w:rPr>
        <w:t>.</w:t>
      </w:r>
    </w:p>
    <w:p w14:paraId="54064776" w14:textId="77777777" w:rsidR="00B6171E" w:rsidRPr="00E034DA" w:rsidRDefault="00B6171E" w:rsidP="00B6171E">
      <w:pPr>
        <w:jc w:val="both"/>
        <w:rPr>
          <w:rFonts w:ascii="Arial" w:hAnsi="Arial" w:cs="Arial"/>
          <w:lang w:val="ru-RU"/>
        </w:rPr>
      </w:pPr>
    </w:p>
    <w:p w14:paraId="0FF05954" w14:textId="77777777" w:rsidR="00B6171E" w:rsidRPr="00085189" w:rsidRDefault="00B6171E" w:rsidP="00B6171E">
      <w:pPr>
        <w:jc w:val="both"/>
        <w:rPr>
          <w:rFonts w:ascii="Arial" w:hAnsi="Arial" w:cs="Arial"/>
          <w:i/>
        </w:rPr>
      </w:pPr>
      <w:r w:rsidRPr="00E034DA">
        <w:rPr>
          <w:rStyle w:val="Emphasis"/>
          <w:rFonts w:ascii="Arial" w:hAnsi="Arial" w:cs="Arial"/>
          <w:color w:val="333333"/>
          <w:lang w:val="ru-RU"/>
        </w:rPr>
        <w:t>В определённом формате, уже рассмотрели размеры и материал из которого должен был устрояться судный наперсник. И</w:t>
      </w:r>
      <w:r w:rsidRPr="00085189">
        <w:rPr>
          <w:rStyle w:val="Emphasis"/>
          <w:rFonts w:ascii="Arial" w:hAnsi="Arial" w:cs="Arial"/>
          <w:b/>
          <w:color w:val="333333"/>
        </w:rPr>
        <w:t>,</w:t>
      </w:r>
      <w:r w:rsidRPr="00085189">
        <w:rPr>
          <w:rStyle w:val="Emphasis"/>
          <w:rFonts w:ascii="Arial" w:hAnsi="Arial" w:cs="Arial"/>
          <w:color w:val="333333"/>
        </w:rPr>
        <w:t xml:space="preserve"> </w:t>
      </w:r>
      <w:r w:rsidRPr="00E034DA">
        <w:rPr>
          <w:rStyle w:val="Emphasis"/>
          <w:rFonts w:ascii="Arial" w:hAnsi="Arial" w:cs="Arial"/>
          <w:color w:val="333333"/>
          <w:lang w:val="ru-RU"/>
        </w:rPr>
        <w:t>остановились</w:t>
      </w:r>
      <w:r w:rsidRPr="00085189">
        <w:rPr>
          <w:rStyle w:val="Emphasis"/>
          <w:rFonts w:ascii="Arial" w:hAnsi="Arial" w:cs="Arial"/>
          <w:color w:val="333333"/>
        </w:rPr>
        <w:t xml:space="preserve"> </w:t>
      </w:r>
      <w:r w:rsidRPr="00E034DA">
        <w:rPr>
          <w:rStyle w:val="Emphasis"/>
          <w:rFonts w:ascii="Arial" w:hAnsi="Arial" w:cs="Arial"/>
          <w:color w:val="333333"/>
          <w:lang w:val="ru-RU"/>
        </w:rPr>
        <w:t>на</w:t>
      </w:r>
      <w:r w:rsidRPr="00085189">
        <w:rPr>
          <w:rStyle w:val="Emphasis"/>
          <w:rFonts w:ascii="Arial" w:hAnsi="Arial" w:cs="Arial"/>
          <w:color w:val="333333"/>
        </w:rPr>
        <w:t xml:space="preserve"> </w:t>
      </w:r>
      <w:r w:rsidRPr="00E034DA">
        <w:rPr>
          <w:rStyle w:val="Emphasis"/>
          <w:rFonts w:ascii="Arial" w:hAnsi="Arial" w:cs="Arial"/>
          <w:color w:val="333333"/>
          <w:lang w:val="ru-RU"/>
        </w:rPr>
        <w:t>рассматривании</w:t>
      </w:r>
      <w:r w:rsidRPr="00085189">
        <w:rPr>
          <w:rStyle w:val="Emphasis"/>
          <w:rFonts w:ascii="Arial" w:hAnsi="Arial" w:cs="Arial"/>
          <w:color w:val="333333"/>
        </w:rPr>
        <w:t xml:space="preserve"> </w:t>
      </w:r>
      <w:r w:rsidRPr="00E034DA">
        <w:rPr>
          <w:rStyle w:val="Emphasis"/>
          <w:rFonts w:ascii="Arial" w:hAnsi="Arial" w:cs="Arial"/>
          <w:color w:val="333333"/>
          <w:lang w:val="ru-RU"/>
        </w:rPr>
        <w:t>следующего</w:t>
      </w:r>
      <w:r w:rsidRPr="00085189">
        <w:rPr>
          <w:rStyle w:val="Emphasis"/>
          <w:rFonts w:ascii="Arial" w:hAnsi="Arial" w:cs="Arial"/>
          <w:color w:val="333333"/>
        </w:rPr>
        <w:t xml:space="preserve"> </w:t>
      </w:r>
      <w:r w:rsidRPr="00E034DA">
        <w:rPr>
          <w:rStyle w:val="Emphasis"/>
          <w:rFonts w:ascii="Arial" w:hAnsi="Arial" w:cs="Arial"/>
          <w:color w:val="333333"/>
          <w:lang w:val="ru-RU"/>
        </w:rPr>
        <w:t>требования</w:t>
      </w:r>
      <w:r w:rsidRPr="00085189">
        <w:rPr>
          <w:rFonts w:ascii="Arial" w:hAnsi="Arial" w:cs="Arial"/>
        </w:rPr>
        <w:t xml:space="preserve"> </w:t>
      </w:r>
      <w:r w:rsidRPr="00E034DA">
        <w:rPr>
          <w:rFonts w:ascii="Arial" w:hAnsi="Arial" w:cs="Arial"/>
          <w:lang w:val="ru-RU"/>
        </w:rPr>
        <w:t>которое</w:t>
      </w:r>
      <w:r w:rsidRPr="00085189">
        <w:rPr>
          <w:rFonts w:ascii="Arial" w:hAnsi="Arial" w:cs="Arial"/>
        </w:rPr>
        <w:t xml:space="preserve"> </w:t>
      </w:r>
      <w:r w:rsidRPr="00E034DA">
        <w:rPr>
          <w:rFonts w:ascii="Arial" w:hAnsi="Arial" w:cs="Arial"/>
          <w:lang w:val="ru-RU"/>
        </w:rPr>
        <w:t>гласит</w:t>
      </w:r>
      <w:r w:rsidRPr="00085189">
        <w:rPr>
          <w:rFonts w:ascii="Arial" w:hAnsi="Arial" w:cs="Arial"/>
        </w:rPr>
        <w:t>:</w:t>
      </w:r>
    </w:p>
    <w:p w14:paraId="129FAEBB" w14:textId="77777777" w:rsidR="00B6171E" w:rsidRPr="00085189" w:rsidRDefault="00B6171E" w:rsidP="00B6171E">
      <w:pPr>
        <w:jc w:val="both"/>
        <w:rPr>
          <w:rFonts w:ascii="Arial" w:hAnsi="Arial" w:cs="Arial"/>
        </w:rPr>
      </w:pPr>
    </w:p>
    <w:p w14:paraId="2ACE99DA" w14:textId="77777777" w:rsidR="00E034DA" w:rsidRPr="0082190E" w:rsidRDefault="00E034DA" w:rsidP="00E034DA">
      <w:pPr>
        <w:jc w:val="both"/>
        <w:rPr>
          <w:rStyle w:val="Emphasis"/>
          <w:rFonts w:ascii="Arial" w:hAnsi="Arial" w:cs="Arial"/>
          <w:b/>
          <w:color w:val="333333"/>
        </w:rPr>
      </w:pPr>
      <w:r>
        <w:rPr>
          <w:rStyle w:val="Emphasis"/>
          <w:rFonts w:ascii="Arial" w:hAnsi="Arial" w:cs="Arial"/>
          <w:b/>
          <w:color w:val="333333"/>
        </w:rPr>
        <w:t>As much as God and the level of our faith have allowed us, we, in a certain format, have already looked at the measurement and material from which the breastplate of judgment was to be built.</w:t>
      </w:r>
    </w:p>
    <w:p w14:paraId="52F10C3F" w14:textId="77777777" w:rsidR="00E034DA" w:rsidRPr="0082190E" w:rsidRDefault="00E034DA" w:rsidP="00E034DA">
      <w:pPr>
        <w:jc w:val="both"/>
        <w:rPr>
          <w:rStyle w:val="Emphasis"/>
          <w:rFonts w:ascii="Arial" w:hAnsi="Arial" w:cs="Arial"/>
          <w:i w:val="0"/>
          <w:color w:val="333333"/>
        </w:rPr>
      </w:pPr>
    </w:p>
    <w:p w14:paraId="046FB4BE" w14:textId="77777777" w:rsidR="00E034DA" w:rsidRPr="00042F2C" w:rsidRDefault="00E034DA" w:rsidP="00E034DA">
      <w:pPr>
        <w:jc w:val="both"/>
        <w:rPr>
          <w:rFonts w:ascii="Arial" w:hAnsi="Arial" w:cs="Arial"/>
          <w:i/>
          <w:lang w:val="ru-RU"/>
        </w:rPr>
      </w:pPr>
      <w:r w:rsidRPr="00042F2C">
        <w:rPr>
          <w:rStyle w:val="Emphasis"/>
          <w:rFonts w:ascii="Arial" w:hAnsi="Arial" w:cs="Arial"/>
          <w:b/>
          <w:color w:val="333333"/>
          <w:lang w:val="ru-RU"/>
        </w:rPr>
        <w:t>И,</w:t>
      </w:r>
      <w:r w:rsidRPr="00042F2C">
        <w:rPr>
          <w:rStyle w:val="Emphasis"/>
          <w:rFonts w:ascii="Arial" w:hAnsi="Arial" w:cs="Arial"/>
          <w:color w:val="333333"/>
          <w:lang w:val="ru-RU"/>
        </w:rPr>
        <w:t xml:space="preserve"> остановились на рассматривании следующего требования</w:t>
      </w:r>
      <w:r w:rsidRPr="00042F2C">
        <w:rPr>
          <w:rFonts w:ascii="Arial" w:hAnsi="Arial" w:cs="Arial"/>
          <w:lang w:val="ru-RU"/>
        </w:rPr>
        <w:t xml:space="preserve"> в устройстве судного наперсника, которое гласит:</w:t>
      </w:r>
    </w:p>
    <w:p w14:paraId="4C75870F" w14:textId="77777777" w:rsidR="00E034DA" w:rsidRPr="00042F2C" w:rsidRDefault="00E034DA" w:rsidP="00E034DA">
      <w:pPr>
        <w:jc w:val="both"/>
        <w:rPr>
          <w:rFonts w:ascii="Arial" w:hAnsi="Arial" w:cs="Arial"/>
          <w:lang w:val="ru-RU"/>
        </w:rPr>
      </w:pPr>
    </w:p>
    <w:p w14:paraId="53CB2077" w14:textId="77777777" w:rsidR="00E034DA" w:rsidRDefault="00E034DA" w:rsidP="00E034DA">
      <w:pPr>
        <w:jc w:val="both"/>
        <w:rPr>
          <w:rFonts w:ascii="Arial" w:hAnsi="Arial" w:cs="Arial"/>
          <w:b/>
          <w:i/>
        </w:rPr>
      </w:pPr>
      <w:r>
        <w:rPr>
          <w:rFonts w:ascii="Arial" w:hAnsi="Arial" w:cs="Arial"/>
          <w:b/>
          <w:i/>
        </w:rPr>
        <w:t>We have stopped to study the next condition in the makeup of the breastplate of judgment, which says:</w:t>
      </w:r>
    </w:p>
    <w:p w14:paraId="32A96327" w14:textId="77777777" w:rsidR="00E034DA" w:rsidRDefault="00E034DA" w:rsidP="00E034DA">
      <w:pPr>
        <w:jc w:val="both"/>
        <w:rPr>
          <w:rFonts w:ascii="Arial" w:hAnsi="Arial" w:cs="Arial"/>
        </w:rPr>
      </w:pPr>
    </w:p>
    <w:p w14:paraId="274D948E" w14:textId="77777777" w:rsidR="00E034DA" w:rsidRDefault="00E034DA" w:rsidP="00E034DA">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648C6B4" w14:textId="77777777" w:rsidR="00E034DA" w:rsidRDefault="00E034DA" w:rsidP="00E034DA">
      <w:pPr>
        <w:jc w:val="both"/>
        <w:rPr>
          <w:rFonts w:ascii="Arial" w:hAnsi="Arial" w:cs="Arial"/>
          <w:color w:val="FF0000"/>
          <w:lang w:val="ru-RU"/>
        </w:rPr>
      </w:pPr>
    </w:p>
    <w:p w14:paraId="10FBCD4C" w14:textId="77777777" w:rsidR="00E034DA" w:rsidRDefault="00E034DA" w:rsidP="00E034DA">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26FF9149" w14:textId="77777777" w:rsidR="00E034DA" w:rsidRDefault="00E034DA" w:rsidP="00E034DA">
      <w:pPr>
        <w:jc w:val="both"/>
        <w:rPr>
          <w:rFonts w:ascii="Arial" w:hAnsi="Arial" w:cs="Arial"/>
          <w:color w:val="FF0000"/>
          <w:lang w:val="ru-RU"/>
        </w:rPr>
      </w:pPr>
    </w:p>
    <w:p w14:paraId="35756B99" w14:textId="77777777" w:rsidR="00E034DA" w:rsidRDefault="00E034DA" w:rsidP="00E034DA">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74AD8A65" w14:textId="77777777" w:rsidR="00E034DA" w:rsidRDefault="00E034DA" w:rsidP="00E034DA">
      <w:pPr>
        <w:jc w:val="both"/>
        <w:rPr>
          <w:rFonts w:ascii="Arial" w:hAnsi="Arial" w:cs="Arial"/>
          <w:b/>
          <w:i/>
          <w:color w:val="FF0000"/>
          <w:lang w:val="x-none"/>
        </w:rPr>
      </w:pPr>
    </w:p>
    <w:p w14:paraId="40A33F46" w14:textId="77777777" w:rsidR="00E034DA" w:rsidRDefault="00E034DA" w:rsidP="00E034DA">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2C4DF98E" w14:textId="77777777" w:rsidR="00B6171E" w:rsidRPr="00E034DA" w:rsidRDefault="00B6171E" w:rsidP="00B6171E">
      <w:pPr>
        <w:jc w:val="both"/>
        <w:rPr>
          <w:rFonts w:ascii="Arial" w:hAnsi="Arial" w:cs="Arial"/>
          <w:lang w:val="ru-RU"/>
        </w:rPr>
      </w:pPr>
    </w:p>
    <w:p w14:paraId="466B9081" w14:textId="67B36227" w:rsidR="00B6171E" w:rsidRDefault="00B6171E" w:rsidP="00B6171E">
      <w:pPr>
        <w:jc w:val="both"/>
        <w:rPr>
          <w:rFonts w:ascii="Arial" w:hAnsi="Arial" w:cs="Arial"/>
          <w:lang w:val="ru-RU"/>
        </w:rPr>
      </w:pPr>
      <w:r w:rsidRPr="00E034DA">
        <w:rPr>
          <w:rFonts w:ascii="Arial" w:hAnsi="Arial" w:cs="Arial"/>
          <w:b/>
          <w:lang w:val="ru-RU"/>
        </w:rPr>
        <w:t>Двенадцать золотых гнёзд</w:t>
      </w:r>
      <w:r w:rsidRPr="00E034DA">
        <w:rPr>
          <w:rFonts w:ascii="Arial" w:hAnsi="Arial" w:cs="Arial"/>
          <w:lang w:val="ru-RU"/>
        </w:rPr>
        <w:t xml:space="preserve"> судного наперсника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67C9687A" w14:textId="34BA0941" w:rsidR="00E034DA" w:rsidRDefault="00E034DA" w:rsidP="00B6171E">
      <w:pPr>
        <w:jc w:val="both"/>
        <w:rPr>
          <w:rFonts w:ascii="Arial" w:hAnsi="Arial" w:cs="Arial"/>
          <w:lang w:val="ru-RU"/>
        </w:rPr>
      </w:pPr>
    </w:p>
    <w:p w14:paraId="6001E2E5" w14:textId="24144F23" w:rsidR="00E034DA" w:rsidRPr="00E034DA" w:rsidRDefault="00E034DA" w:rsidP="00B6171E">
      <w:pPr>
        <w:jc w:val="both"/>
        <w:rPr>
          <w:rFonts w:ascii="Arial" w:hAnsi="Arial" w:cs="Arial"/>
          <w:b/>
          <w:i/>
        </w:rPr>
      </w:pPr>
      <w:r>
        <w:rPr>
          <w:rFonts w:ascii="Arial" w:hAnsi="Arial" w:cs="Arial"/>
          <w:b/>
          <w:i/>
          <w:u w:val="single"/>
        </w:rPr>
        <w:lastRenderedPageBreak/>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14:paraId="27938F7D" w14:textId="77777777" w:rsidR="00B6171E" w:rsidRPr="00E034DA" w:rsidRDefault="00B6171E" w:rsidP="00B6171E">
      <w:pPr>
        <w:jc w:val="both"/>
        <w:rPr>
          <w:rFonts w:ascii="Arial" w:hAnsi="Arial" w:cs="Arial"/>
        </w:rPr>
      </w:pPr>
    </w:p>
    <w:p w14:paraId="62F47417" w14:textId="605C5CDB" w:rsidR="00B6171E" w:rsidRDefault="00B6171E" w:rsidP="00B6171E">
      <w:pPr>
        <w:jc w:val="both"/>
        <w:rPr>
          <w:rFonts w:ascii="Arial" w:hAnsi="Arial" w:cs="Arial"/>
          <w:lang w:val="ru-RU"/>
        </w:rPr>
      </w:pPr>
      <w:r w:rsidRPr="00E034DA">
        <w:rPr>
          <w:rFonts w:ascii="Arial" w:hAnsi="Arial" w:cs="Arial"/>
          <w:b/>
          <w:lang w:val="ru-RU"/>
        </w:rPr>
        <w:t>А, двенадцать драгоценных камней</w:t>
      </w:r>
      <w:r w:rsidRPr="00E034D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5263264F" w14:textId="40C17BFE" w:rsidR="00E034DA" w:rsidRDefault="00E034DA" w:rsidP="00B6171E">
      <w:pPr>
        <w:jc w:val="both"/>
        <w:rPr>
          <w:rFonts w:ascii="Arial" w:hAnsi="Arial" w:cs="Arial"/>
          <w:lang w:val="ru-RU"/>
        </w:rPr>
      </w:pPr>
    </w:p>
    <w:p w14:paraId="59BE8A33" w14:textId="212BFCEC" w:rsidR="00E034DA" w:rsidRPr="00E034DA" w:rsidRDefault="00E034DA" w:rsidP="00B6171E">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 names of the sons of Israel – is an image of our prayer that represents the perfect judgment of God.</w:t>
      </w:r>
    </w:p>
    <w:p w14:paraId="571693B6" w14:textId="77777777" w:rsidR="00B6171E" w:rsidRPr="00E034DA" w:rsidRDefault="00B6171E" w:rsidP="00B6171E">
      <w:pPr>
        <w:jc w:val="both"/>
        <w:rPr>
          <w:rFonts w:ascii="Arial" w:hAnsi="Arial" w:cs="Arial"/>
        </w:rPr>
      </w:pPr>
    </w:p>
    <w:p w14:paraId="182D828A" w14:textId="2F92B63D" w:rsidR="00B6171E" w:rsidRDefault="00B6171E" w:rsidP="00B6171E">
      <w:pPr>
        <w:jc w:val="both"/>
        <w:rPr>
          <w:rFonts w:ascii="Arial" w:hAnsi="Arial" w:cs="Arial"/>
          <w:lang w:val="ru-RU"/>
        </w:rPr>
      </w:pPr>
      <w:r w:rsidRPr="00E034DA">
        <w:rPr>
          <w:rFonts w:ascii="Arial" w:hAnsi="Arial" w:cs="Arial"/>
          <w:b/>
          <w:lang w:val="ru-RU"/>
        </w:rPr>
        <w:t>Постоянная молитва</w:t>
      </w:r>
      <w:r w:rsidRPr="00E034DA">
        <w:rPr>
          <w:rFonts w:ascii="Arial" w:hAnsi="Arial" w:cs="Arial"/>
          <w:lang w:val="ru-RU"/>
        </w:rPr>
        <w:t xml:space="preserve"> – это молитва неотступная, которая находит своё выражение в уповании на Бога.</w:t>
      </w:r>
    </w:p>
    <w:p w14:paraId="2A660719" w14:textId="272B01C1" w:rsidR="00E034DA" w:rsidRDefault="00E034DA" w:rsidP="00B6171E">
      <w:pPr>
        <w:jc w:val="both"/>
        <w:rPr>
          <w:rFonts w:ascii="Arial" w:hAnsi="Arial" w:cs="Arial"/>
          <w:lang w:val="ru-RU"/>
        </w:rPr>
      </w:pPr>
    </w:p>
    <w:p w14:paraId="37EF2161" w14:textId="2A0B636F" w:rsidR="00E034DA" w:rsidRPr="00E034DA" w:rsidRDefault="00E034DA" w:rsidP="00B6171E">
      <w:pPr>
        <w:jc w:val="both"/>
        <w:rPr>
          <w:rFonts w:ascii="Arial" w:hAnsi="Arial" w:cs="Arial"/>
          <w:b/>
          <w:bCs/>
          <w:i/>
          <w:iCs/>
        </w:rPr>
      </w:pPr>
      <w:r>
        <w:rPr>
          <w:rFonts w:ascii="Arial" w:hAnsi="Arial" w:cs="Arial"/>
          <w:b/>
          <w:bCs/>
          <w:i/>
          <w:iCs/>
          <w:u w:val="single"/>
        </w:rPr>
        <w:t>A continual prayer</w:t>
      </w:r>
      <w:r>
        <w:rPr>
          <w:rFonts w:ascii="Arial" w:hAnsi="Arial" w:cs="Arial"/>
          <w:b/>
          <w:bCs/>
          <w:i/>
          <w:iCs/>
        </w:rPr>
        <w:t xml:space="preserve"> – is an unceasing prayer that finds its expression in trust in God.</w:t>
      </w:r>
    </w:p>
    <w:p w14:paraId="24F59E4F" w14:textId="77777777" w:rsidR="00B6171E" w:rsidRPr="00E034DA" w:rsidRDefault="00B6171E" w:rsidP="00B6171E">
      <w:pPr>
        <w:jc w:val="both"/>
        <w:rPr>
          <w:rFonts w:ascii="Arial" w:hAnsi="Arial" w:cs="Arial"/>
        </w:rPr>
      </w:pPr>
    </w:p>
    <w:p w14:paraId="7DC6FCAF" w14:textId="11F26CDF" w:rsidR="00B6171E" w:rsidRDefault="00B6171E" w:rsidP="00B6171E">
      <w:pPr>
        <w:jc w:val="both"/>
        <w:rPr>
          <w:rFonts w:ascii="Arial" w:hAnsi="Arial" w:cs="Arial"/>
          <w:lang w:val="ru-RU"/>
        </w:rPr>
      </w:pPr>
      <w:r w:rsidRPr="00E034DA">
        <w:rPr>
          <w:rFonts w:ascii="Arial" w:hAnsi="Arial" w:cs="Arial"/>
          <w:lang w:val="ru-RU"/>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14:paraId="1C476ECC" w14:textId="7B723C08" w:rsidR="00E034DA" w:rsidRDefault="00E034DA" w:rsidP="00B6171E">
      <w:pPr>
        <w:jc w:val="both"/>
        <w:rPr>
          <w:rFonts w:ascii="Arial" w:hAnsi="Arial" w:cs="Arial"/>
          <w:lang w:val="ru-RU"/>
        </w:rPr>
      </w:pPr>
    </w:p>
    <w:p w14:paraId="6875FA63" w14:textId="2BF5FCD9" w:rsidR="00E034DA" w:rsidRPr="00E034DA" w:rsidRDefault="00E034DA" w:rsidP="00B6171E">
      <w:pPr>
        <w:jc w:val="both"/>
        <w:rPr>
          <w:rFonts w:ascii="Arial" w:hAnsi="Arial" w:cs="Arial"/>
          <w:b/>
          <w:bCs/>
          <w:i/>
          <w:iCs/>
        </w:rPr>
      </w:pPr>
      <w:r>
        <w:rPr>
          <w:rFonts w:ascii="Arial" w:hAnsi="Arial" w:cs="Arial"/>
          <w:b/>
          <w:bCs/>
          <w:i/>
          <w:iCs/>
        </w:rPr>
        <w:t>And this trust, on the tablets of our heart, is presented in the twelve precious stones of the breastplate of judgment with the engravings of the twelve names of the sons of Jacob.</w:t>
      </w:r>
    </w:p>
    <w:p w14:paraId="55D8CA6C" w14:textId="77777777" w:rsidR="00B6171E" w:rsidRPr="00E034DA" w:rsidRDefault="00B6171E" w:rsidP="00B6171E">
      <w:pPr>
        <w:jc w:val="both"/>
        <w:rPr>
          <w:rFonts w:ascii="Arial" w:hAnsi="Arial" w:cs="Arial"/>
        </w:rPr>
      </w:pPr>
    </w:p>
    <w:p w14:paraId="1562CBDB" w14:textId="77777777" w:rsidR="00E034DA" w:rsidRDefault="00E034DA" w:rsidP="00E034DA">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14:paraId="0A336010" w14:textId="77777777" w:rsidR="00E034DA" w:rsidRDefault="00E034DA" w:rsidP="00E034DA">
      <w:pPr>
        <w:jc w:val="both"/>
        <w:rPr>
          <w:rFonts w:ascii="Arial" w:hAnsi="Arial" w:cs="Arial"/>
        </w:rPr>
      </w:pPr>
    </w:p>
    <w:p w14:paraId="6FF8EE92" w14:textId="77777777" w:rsidR="00E034DA" w:rsidRDefault="00E034DA" w:rsidP="00E034DA">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14:paraId="6E954636" w14:textId="77777777" w:rsidR="00B6171E" w:rsidRPr="00E034DA" w:rsidRDefault="00B6171E" w:rsidP="00B6171E">
      <w:pPr>
        <w:jc w:val="both"/>
        <w:rPr>
          <w:rFonts w:ascii="Arial" w:hAnsi="Arial" w:cs="Arial"/>
          <w:lang w:val="ru-RU"/>
        </w:rPr>
      </w:pPr>
    </w:p>
    <w:p w14:paraId="6FB366F2" w14:textId="18BEBA2B" w:rsidR="00B6171E" w:rsidRDefault="00B6171E" w:rsidP="00B6171E">
      <w:pPr>
        <w:jc w:val="both"/>
        <w:rPr>
          <w:rFonts w:ascii="Arial" w:hAnsi="Arial" w:cs="Arial"/>
          <w:lang w:val="ru-RU"/>
        </w:rPr>
      </w:pPr>
      <w:r w:rsidRPr="00E034DA">
        <w:rPr>
          <w:rFonts w:ascii="Arial" w:hAnsi="Arial" w:cs="Arial"/>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w:t>
      </w:r>
    </w:p>
    <w:p w14:paraId="67F8AFFA" w14:textId="4A83F80A" w:rsidR="00485820" w:rsidRDefault="00485820" w:rsidP="00B6171E">
      <w:pPr>
        <w:jc w:val="both"/>
        <w:rPr>
          <w:rFonts w:ascii="Arial" w:hAnsi="Arial" w:cs="Arial"/>
          <w:lang w:val="ru-RU"/>
        </w:rPr>
      </w:pPr>
    </w:p>
    <w:p w14:paraId="43CF78E4" w14:textId="30C33B85" w:rsidR="00485820" w:rsidRPr="00485820" w:rsidRDefault="00485820" w:rsidP="00B6171E">
      <w:pPr>
        <w:jc w:val="both"/>
        <w:rPr>
          <w:rFonts w:ascii="Arial" w:hAnsi="Arial" w:cs="Arial"/>
          <w:b/>
          <w:bCs/>
          <w:i/>
          <w:iCs/>
        </w:rPr>
      </w:pPr>
      <w:r>
        <w:rPr>
          <w:rFonts w:ascii="Arial" w:hAnsi="Arial" w:cs="Arial"/>
          <w:b/>
          <w:bCs/>
          <w:i/>
          <w:iCs/>
        </w:rPr>
        <w:t>Trust which, on the tablets of our heart, lacks the breastplate of judgment containing the twelve precious stones with the engravings of the names of the sons of Jacob, cannot be known as our trust.</w:t>
      </w:r>
    </w:p>
    <w:p w14:paraId="50815051" w14:textId="77777777" w:rsidR="00B6171E" w:rsidRPr="00485820" w:rsidRDefault="00B6171E" w:rsidP="00B6171E">
      <w:pPr>
        <w:jc w:val="both"/>
        <w:rPr>
          <w:rFonts w:ascii="Arial" w:hAnsi="Arial" w:cs="Arial"/>
        </w:rPr>
      </w:pPr>
    </w:p>
    <w:p w14:paraId="72652E20" w14:textId="69608874" w:rsidR="00485820" w:rsidRDefault="00B6171E" w:rsidP="00B6171E">
      <w:pPr>
        <w:jc w:val="both"/>
        <w:rPr>
          <w:rFonts w:ascii="Arial" w:hAnsi="Arial" w:cs="Arial"/>
          <w:lang w:val="ru-RU"/>
        </w:rPr>
      </w:pPr>
      <w:r w:rsidRPr="00E034DA">
        <w:rPr>
          <w:rFonts w:ascii="Arial" w:hAnsi="Arial" w:cs="Arial"/>
          <w:lang w:val="ru-RU"/>
        </w:rPr>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то имена сынов Израилевых, вырезанные на драгоценных камнях, должны быть написаны, на скрижалях нашего сердца, в порядке, их рождения.</w:t>
      </w:r>
    </w:p>
    <w:p w14:paraId="375FB1B1" w14:textId="6D30AE30" w:rsidR="00485820" w:rsidRDefault="00485820" w:rsidP="00B6171E">
      <w:pPr>
        <w:jc w:val="both"/>
        <w:rPr>
          <w:rFonts w:ascii="Arial" w:hAnsi="Arial" w:cs="Arial"/>
          <w:lang w:val="ru-RU"/>
        </w:rPr>
      </w:pPr>
    </w:p>
    <w:p w14:paraId="7F974DF0" w14:textId="6AD596C3" w:rsidR="00485820" w:rsidRPr="00485820" w:rsidRDefault="00485820" w:rsidP="00B6171E">
      <w:pPr>
        <w:jc w:val="both"/>
        <w:rPr>
          <w:rFonts w:ascii="Arial" w:hAnsi="Arial" w:cs="Arial"/>
          <w:b/>
          <w:bCs/>
          <w:i/>
          <w:iCs/>
        </w:rPr>
      </w:pPr>
      <w:r>
        <w:rPr>
          <w:rFonts w:ascii="Arial" w:hAnsi="Arial" w:cs="Arial"/>
          <w:b/>
          <w:bCs/>
          <w:i/>
          <w:iCs/>
        </w:rPr>
        <w:t>And to better understand how building the breastplate of judgment on the tablets of our heart will be an eternal memorial before God, then the names of the sons of Israel engraved on the precious stones, must be engraved on the tablets of our heart, according to the order of their birth.</w:t>
      </w:r>
    </w:p>
    <w:p w14:paraId="08C91EED" w14:textId="77777777" w:rsidR="00B6171E" w:rsidRPr="00485820" w:rsidRDefault="00B6171E" w:rsidP="00B6171E">
      <w:pPr>
        <w:jc w:val="both"/>
        <w:rPr>
          <w:rFonts w:ascii="Arial" w:hAnsi="Arial" w:cs="Arial"/>
          <w:color w:val="333333"/>
        </w:rPr>
      </w:pPr>
    </w:p>
    <w:p w14:paraId="26B42B36" w14:textId="77777777" w:rsidR="00B6171E" w:rsidRPr="00485820" w:rsidRDefault="00B6171E" w:rsidP="00B6171E">
      <w:pPr>
        <w:jc w:val="both"/>
        <w:rPr>
          <w:rFonts w:ascii="Arial" w:hAnsi="Arial" w:cs="Arial"/>
          <w:color w:val="333333"/>
        </w:rPr>
      </w:pPr>
    </w:p>
    <w:tbl>
      <w:tblPr>
        <w:tblStyle w:val="TableGrid"/>
        <w:tblW w:w="0" w:type="auto"/>
        <w:tblLook w:val="04A0" w:firstRow="1" w:lastRow="0" w:firstColumn="1" w:lastColumn="0" w:noHBand="0" w:noVBand="1"/>
      </w:tblPr>
      <w:tblGrid>
        <w:gridCol w:w="3107"/>
        <w:gridCol w:w="3123"/>
        <w:gridCol w:w="3120"/>
      </w:tblGrid>
      <w:tr w:rsidR="00B6171E" w:rsidRPr="00085189" w14:paraId="11DEB1E2" w14:textId="77777777" w:rsidTr="00E034DA">
        <w:tc>
          <w:tcPr>
            <w:tcW w:w="3192" w:type="dxa"/>
          </w:tcPr>
          <w:p w14:paraId="68EA8A89" w14:textId="77777777" w:rsidR="00B6171E" w:rsidRPr="00E034DA" w:rsidRDefault="00B6171E" w:rsidP="00E034DA">
            <w:pPr>
              <w:jc w:val="center"/>
              <w:rPr>
                <w:rFonts w:ascii="Arial" w:hAnsi="Arial" w:cs="Arial"/>
                <w:sz w:val="24"/>
                <w:szCs w:val="24"/>
                <w:lang w:val="ru-RU"/>
              </w:rPr>
            </w:pPr>
            <w:r w:rsidRPr="00E034DA">
              <w:rPr>
                <w:rFonts w:ascii="Arial" w:hAnsi="Arial" w:cs="Arial"/>
                <w:b/>
                <w:sz w:val="24"/>
                <w:szCs w:val="24"/>
                <w:lang w:val="ru-RU"/>
              </w:rPr>
              <w:t xml:space="preserve">Хризолит </w:t>
            </w:r>
            <w:r w:rsidRPr="00E034DA">
              <w:rPr>
                <w:rFonts w:ascii="Arial" w:hAnsi="Arial" w:cs="Arial"/>
                <w:sz w:val="24"/>
                <w:szCs w:val="24"/>
                <w:lang w:val="ru-RU"/>
              </w:rPr>
              <w:t>- представляет имя Бога, в величии Огня.</w:t>
            </w:r>
          </w:p>
          <w:p w14:paraId="08D19465" w14:textId="77777777" w:rsidR="00B6171E" w:rsidRPr="00E034DA" w:rsidRDefault="00B6171E" w:rsidP="00E034DA">
            <w:pPr>
              <w:jc w:val="center"/>
              <w:rPr>
                <w:rFonts w:ascii="Arial" w:hAnsi="Arial" w:cs="Arial"/>
                <w:sz w:val="24"/>
                <w:szCs w:val="24"/>
                <w:lang w:val="ru-RU"/>
              </w:rPr>
            </w:pPr>
          </w:p>
          <w:p w14:paraId="6B36AC5F"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Завулон</w:t>
            </w:r>
          </w:p>
          <w:p w14:paraId="2B7FB5DE" w14:textId="77777777" w:rsidR="00B6171E" w:rsidRPr="00E034DA" w:rsidRDefault="00B6171E" w:rsidP="00E034DA">
            <w:pPr>
              <w:jc w:val="center"/>
              <w:rPr>
                <w:rFonts w:ascii="Arial" w:hAnsi="Arial" w:cs="Arial"/>
                <w:sz w:val="24"/>
                <w:szCs w:val="24"/>
                <w:lang w:val="ru-RU"/>
              </w:rPr>
            </w:pPr>
          </w:p>
          <w:p w14:paraId="5D70DB24"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княжить над собою.</w:t>
            </w:r>
          </w:p>
          <w:p w14:paraId="4D93D795"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 xml:space="preserve"> </w:t>
            </w:r>
          </w:p>
        </w:tc>
        <w:tc>
          <w:tcPr>
            <w:tcW w:w="3192" w:type="dxa"/>
          </w:tcPr>
          <w:p w14:paraId="3BC2515C"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 xml:space="preserve">Оникс </w:t>
            </w:r>
            <w:r w:rsidRPr="00E034DA">
              <w:rPr>
                <w:rFonts w:ascii="Arial" w:hAnsi="Arial" w:cs="Arial"/>
                <w:sz w:val="24"/>
                <w:szCs w:val="24"/>
                <w:lang w:val="ru-RU"/>
              </w:rPr>
              <w:t>– представляет имя Бога, как Господина.</w:t>
            </w:r>
          </w:p>
          <w:p w14:paraId="28B81548" w14:textId="77777777" w:rsidR="00B6171E" w:rsidRPr="00E034DA" w:rsidRDefault="00B6171E" w:rsidP="00E034DA">
            <w:pPr>
              <w:jc w:val="center"/>
              <w:rPr>
                <w:rFonts w:ascii="Arial" w:hAnsi="Arial" w:cs="Arial"/>
                <w:sz w:val="24"/>
                <w:szCs w:val="24"/>
                <w:lang w:val="ru-RU"/>
              </w:rPr>
            </w:pPr>
          </w:p>
          <w:p w14:paraId="39154359"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Иосиф</w:t>
            </w:r>
          </w:p>
          <w:p w14:paraId="7FC57F26" w14:textId="77777777" w:rsidR="00B6171E" w:rsidRPr="00E034DA" w:rsidRDefault="00B6171E" w:rsidP="00E034DA">
            <w:pPr>
              <w:jc w:val="center"/>
              <w:rPr>
                <w:rFonts w:ascii="Arial" w:hAnsi="Arial" w:cs="Arial"/>
                <w:b/>
                <w:sz w:val="24"/>
                <w:szCs w:val="24"/>
                <w:lang w:val="ru-RU"/>
              </w:rPr>
            </w:pPr>
          </w:p>
          <w:p w14:paraId="56ABE27E"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расширяться в Боге.</w:t>
            </w:r>
          </w:p>
        </w:tc>
        <w:tc>
          <w:tcPr>
            <w:tcW w:w="3192" w:type="dxa"/>
          </w:tcPr>
          <w:p w14:paraId="1B1CE832" w14:textId="77777777" w:rsidR="00B6171E" w:rsidRPr="00E034DA" w:rsidRDefault="00B6171E" w:rsidP="00E034DA">
            <w:pPr>
              <w:pStyle w:val="NormalWeb"/>
              <w:shd w:val="clear" w:color="auto" w:fill="FFFFFF"/>
              <w:spacing w:before="45" w:beforeAutospacing="0" w:after="45" w:afterAutospacing="0"/>
              <w:ind w:left="75" w:right="75"/>
              <w:jc w:val="center"/>
              <w:rPr>
                <w:rFonts w:ascii="Arial" w:hAnsi="Arial" w:cs="Arial"/>
                <w:color w:val="333333"/>
                <w:sz w:val="24"/>
                <w:szCs w:val="24"/>
                <w:lang w:val="ru-RU"/>
              </w:rPr>
            </w:pPr>
            <w:r w:rsidRPr="00E034DA">
              <w:rPr>
                <w:rFonts w:ascii="Arial" w:hAnsi="Arial" w:cs="Arial"/>
                <w:b/>
                <w:sz w:val="24"/>
                <w:szCs w:val="24"/>
                <w:lang w:val="ru-RU"/>
              </w:rPr>
              <w:t xml:space="preserve">Яспис </w:t>
            </w:r>
            <w:r w:rsidRPr="00E034DA">
              <w:rPr>
                <w:rFonts w:ascii="Arial" w:hAnsi="Arial" w:cs="Arial"/>
                <w:sz w:val="24"/>
                <w:szCs w:val="24"/>
                <w:lang w:val="ru-RU"/>
              </w:rPr>
              <w:t xml:space="preserve">– имя Бога </w:t>
            </w:r>
            <w:r w:rsidRPr="00E034DA">
              <w:rPr>
                <w:rFonts w:ascii="Arial" w:hAnsi="Arial" w:cs="Arial"/>
                <w:color w:val="333333"/>
                <w:sz w:val="24"/>
                <w:szCs w:val="24"/>
                <w:lang w:val="ru-RU"/>
              </w:rPr>
              <w:t>Брейшит – Начальный.</w:t>
            </w:r>
          </w:p>
          <w:p w14:paraId="3F0499A2" w14:textId="77777777" w:rsidR="00B6171E" w:rsidRPr="00E034DA" w:rsidRDefault="00B6171E" w:rsidP="00E034DA">
            <w:pPr>
              <w:jc w:val="center"/>
              <w:rPr>
                <w:rFonts w:ascii="Arial" w:hAnsi="Arial" w:cs="Arial"/>
                <w:sz w:val="24"/>
                <w:szCs w:val="24"/>
                <w:lang w:val="ru-RU"/>
              </w:rPr>
            </w:pPr>
          </w:p>
          <w:p w14:paraId="2E86C307"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Вениамин</w:t>
            </w:r>
          </w:p>
          <w:p w14:paraId="02F4C1F5" w14:textId="77777777" w:rsidR="00B6171E" w:rsidRPr="00E034DA" w:rsidRDefault="00B6171E" w:rsidP="00E034DA">
            <w:pPr>
              <w:jc w:val="center"/>
              <w:rPr>
                <w:rFonts w:ascii="Arial" w:hAnsi="Arial" w:cs="Arial"/>
                <w:sz w:val="24"/>
                <w:szCs w:val="24"/>
                <w:lang w:val="ru-RU"/>
              </w:rPr>
            </w:pPr>
          </w:p>
          <w:p w14:paraId="02C18263"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уповать на Бога.</w:t>
            </w:r>
          </w:p>
          <w:p w14:paraId="54B3D427" w14:textId="77777777" w:rsidR="00B6171E" w:rsidRPr="00E034DA" w:rsidRDefault="00B6171E" w:rsidP="00E034DA">
            <w:pPr>
              <w:jc w:val="center"/>
              <w:rPr>
                <w:rFonts w:ascii="Arial" w:hAnsi="Arial" w:cs="Arial"/>
                <w:sz w:val="24"/>
                <w:szCs w:val="24"/>
                <w:lang w:val="ru-RU"/>
              </w:rPr>
            </w:pPr>
          </w:p>
        </w:tc>
      </w:tr>
      <w:tr w:rsidR="00B6171E" w:rsidRPr="00085189" w14:paraId="5319F2C0" w14:textId="77777777" w:rsidTr="00E034DA">
        <w:tc>
          <w:tcPr>
            <w:tcW w:w="3192" w:type="dxa"/>
          </w:tcPr>
          <w:p w14:paraId="275AF582" w14:textId="77777777" w:rsidR="00B6171E" w:rsidRPr="00E034DA" w:rsidRDefault="00B6171E" w:rsidP="00E034DA">
            <w:pPr>
              <w:pStyle w:val="NormalWeb"/>
              <w:shd w:val="clear" w:color="auto" w:fill="FFFFFF"/>
              <w:spacing w:before="45" w:beforeAutospacing="0" w:after="45" w:afterAutospacing="0"/>
              <w:ind w:left="75" w:right="75"/>
              <w:jc w:val="center"/>
              <w:rPr>
                <w:rFonts w:ascii="Arial" w:hAnsi="Arial" w:cs="Arial"/>
                <w:color w:val="333333"/>
                <w:sz w:val="24"/>
                <w:szCs w:val="24"/>
                <w:lang w:val="ru-RU"/>
              </w:rPr>
            </w:pPr>
            <w:r w:rsidRPr="00E034DA">
              <w:rPr>
                <w:rFonts w:ascii="Arial" w:hAnsi="Arial" w:cs="Arial"/>
                <w:b/>
                <w:sz w:val="24"/>
                <w:szCs w:val="24"/>
                <w:lang w:val="ru-RU"/>
              </w:rPr>
              <w:t xml:space="preserve">Яхонт </w:t>
            </w:r>
            <w:r w:rsidRPr="00E034DA">
              <w:rPr>
                <w:rFonts w:ascii="Arial" w:hAnsi="Arial" w:cs="Arial"/>
                <w:color w:val="333333"/>
                <w:sz w:val="24"/>
                <w:szCs w:val="24"/>
                <w:lang w:val="ru-RU"/>
              </w:rPr>
              <w:t>– Элохим – Всевышний Бог Сил.</w:t>
            </w:r>
          </w:p>
          <w:p w14:paraId="67893DDD" w14:textId="77777777" w:rsidR="00B6171E" w:rsidRPr="00E034DA" w:rsidRDefault="00B6171E" w:rsidP="00E034DA">
            <w:pPr>
              <w:jc w:val="center"/>
              <w:rPr>
                <w:rFonts w:ascii="Arial" w:hAnsi="Arial" w:cs="Arial"/>
                <w:sz w:val="24"/>
                <w:szCs w:val="24"/>
                <w:lang w:val="ru-RU"/>
              </w:rPr>
            </w:pPr>
          </w:p>
          <w:p w14:paraId="1717259F"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Гад</w:t>
            </w:r>
          </w:p>
          <w:p w14:paraId="6E0B1289" w14:textId="77777777" w:rsidR="00B6171E" w:rsidRPr="00E034DA" w:rsidRDefault="00B6171E" w:rsidP="00E034DA">
            <w:pPr>
              <w:jc w:val="center"/>
              <w:rPr>
                <w:rFonts w:ascii="Arial" w:hAnsi="Arial" w:cs="Arial"/>
                <w:sz w:val="24"/>
                <w:szCs w:val="24"/>
                <w:lang w:val="ru-RU"/>
              </w:rPr>
            </w:pPr>
          </w:p>
          <w:p w14:paraId="39D30070"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пребывать в пределах своего удела.</w:t>
            </w:r>
          </w:p>
          <w:p w14:paraId="6EC4AD77" w14:textId="77777777" w:rsidR="00B6171E" w:rsidRPr="00E034DA" w:rsidRDefault="00B6171E" w:rsidP="00E034DA">
            <w:pPr>
              <w:jc w:val="center"/>
              <w:rPr>
                <w:rFonts w:ascii="Arial" w:hAnsi="Arial" w:cs="Arial"/>
                <w:sz w:val="24"/>
                <w:szCs w:val="24"/>
                <w:lang w:val="ru-RU"/>
              </w:rPr>
            </w:pPr>
          </w:p>
        </w:tc>
        <w:tc>
          <w:tcPr>
            <w:tcW w:w="3192" w:type="dxa"/>
          </w:tcPr>
          <w:p w14:paraId="0A3F93D6"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 xml:space="preserve">Агат – </w:t>
            </w:r>
            <w:r w:rsidRPr="00E034DA">
              <w:rPr>
                <w:rFonts w:ascii="Arial" w:hAnsi="Arial" w:cs="Arial"/>
                <w:sz w:val="24"/>
                <w:szCs w:val="24"/>
                <w:lang w:val="ru-RU"/>
              </w:rPr>
              <w:t>имя Бога, Всевышний.</w:t>
            </w:r>
          </w:p>
          <w:p w14:paraId="441737E8" w14:textId="77777777" w:rsidR="00B6171E" w:rsidRPr="00E034DA" w:rsidRDefault="00B6171E" w:rsidP="00E034DA">
            <w:pPr>
              <w:jc w:val="center"/>
              <w:rPr>
                <w:rFonts w:ascii="Arial" w:hAnsi="Arial" w:cs="Arial"/>
                <w:sz w:val="24"/>
                <w:szCs w:val="24"/>
                <w:lang w:val="ru-RU"/>
              </w:rPr>
            </w:pPr>
          </w:p>
          <w:p w14:paraId="49C89DD7"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Асир</w:t>
            </w:r>
          </w:p>
          <w:p w14:paraId="305C23CA" w14:textId="77777777" w:rsidR="00B6171E" w:rsidRPr="00E034DA" w:rsidRDefault="00B6171E" w:rsidP="00E034DA">
            <w:pPr>
              <w:jc w:val="center"/>
              <w:rPr>
                <w:rFonts w:ascii="Arial" w:hAnsi="Arial" w:cs="Arial"/>
                <w:sz w:val="24"/>
                <w:szCs w:val="24"/>
                <w:lang w:val="ru-RU"/>
              </w:rPr>
            </w:pPr>
          </w:p>
          <w:p w14:paraId="59D5B853"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быть пленником Бога, в достоинстве Его раба.</w:t>
            </w:r>
          </w:p>
          <w:p w14:paraId="770D2DFA" w14:textId="77777777" w:rsidR="00B6171E" w:rsidRPr="00E034DA" w:rsidRDefault="00B6171E" w:rsidP="00E034DA">
            <w:pPr>
              <w:jc w:val="center"/>
              <w:rPr>
                <w:rFonts w:ascii="Arial" w:hAnsi="Arial" w:cs="Arial"/>
                <w:sz w:val="24"/>
                <w:szCs w:val="24"/>
                <w:lang w:val="ru-RU"/>
              </w:rPr>
            </w:pPr>
          </w:p>
        </w:tc>
        <w:tc>
          <w:tcPr>
            <w:tcW w:w="3192" w:type="dxa"/>
          </w:tcPr>
          <w:p w14:paraId="4FA9CA41" w14:textId="77777777" w:rsidR="00B6171E" w:rsidRPr="00E034DA" w:rsidRDefault="00B6171E" w:rsidP="00E034DA">
            <w:pPr>
              <w:jc w:val="center"/>
              <w:rPr>
                <w:rFonts w:ascii="Arial" w:hAnsi="Arial" w:cs="Arial"/>
                <w:sz w:val="24"/>
                <w:szCs w:val="24"/>
                <w:lang w:val="ru-RU"/>
              </w:rPr>
            </w:pPr>
            <w:r w:rsidRPr="00E034DA">
              <w:rPr>
                <w:rFonts w:ascii="Arial" w:hAnsi="Arial" w:cs="Arial"/>
                <w:b/>
                <w:sz w:val="24"/>
                <w:szCs w:val="24"/>
                <w:lang w:val="ru-RU"/>
              </w:rPr>
              <w:t xml:space="preserve">Аметист – </w:t>
            </w:r>
            <w:r w:rsidRPr="00E034DA">
              <w:rPr>
                <w:rFonts w:ascii="Arial" w:hAnsi="Arial" w:cs="Arial"/>
                <w:sz w:val="24"/>
                <w:szCs w:val="24"/>
                <w:lang w:val="ru-RU"/>
              </w:rPr>
              <w:t xml:space="preserve">это </w:t>
            </w:r>
            <w:r w:rsidRPr="00E034DA">
              <w:rPr>
                <w:rFonts w:ascii="Arial" w:hAnsi="Arial" w:cs="Arial"/>
                <w:b/>
                <w:sz w:val="24"/>
                <w:szCs w:val="24"/>
                <w:lang w:val="ru-RU"/>
              </w:rPr>
              <w:t xml:space="preserve"> </w:t>
            </w:r>
            <w:r w:rsidRPr="00E034DA">
              <w:rPr>
                <w:rFonts w:ascii="Arial" w:hAnsi="Arial" w:cs="Arial"/>
                <w:sz w:val="24"/>
                <w:szCs w:val="24"/>
                <w:lang w:val="ru-RU"/>
              </w:rPr>
              <w:t>Животворящий Бог.</w:t>
            </w:r>
          </w:p>
          <w:p w14:paraId="3FC0F1F6" w14:textId="77777777" w:rsidR="00B6171E" w:rsidRPr="00E034DA" w:rsidRDefault="00B6171E" w:rsidP="00E034DA">
            <w:pPr>
              <w:jc w:val="center"/>
              <w:rPr>
                <w:rFonts w:ascii="Arial" w:hAnsi="Arial" w:cs="Arial"/>
                <w:sz w:val="24"/>
                <w:szCs w:val="24"/>
                <w:lang w:val="ru-RU"/>
              </w:rPr>
            </w:pPr>
          </w:p>
          <w:p w14:paraId="680F35BE"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Иссахар</w:t>
            </w:r>
          </w:p>
          <w:p w14:paraId="2A8DAFE3" w14:textId="77777777" w:rsidR="00B6171E" w:rsidRPr="00E034DA" w:rsidRDefault="00B6171E" w:rsidP="00E034DA">
            <w:pPr>
              <w:jc w:val="center"/>
              <w:rPr>
                <w:rFonts w:ascii="Arial" w:hAnsi="Arial" w:cs="Arial"/>
                <w:sz w:val="24"/>
                <w:szCs w:val="24"/>
                <w:lang w:val="ru-RU"/>
              </w:rPr>
            </w:pPr>
          </w:p>
          <w:p w14:paraId="18A16698"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исповедывать веру своего сердца, в доброе воздаяние от Бога.</w:t>
            </w:r>
          </w:p>
          <w:p w14:paraId="02E98181" w14:textId="77777777" w:rsidR="00B6171E" w:rsidRPr="00E034DA" w:rsidRDefault="00B6171E" w:rsidP="00E034DA">
            <w:pPr>
              <w:jc w:val="center"/>
              <w:rPr>
                <w:rFonts w:ascii="Arial" w:hAnsi="Arial" w:cs="Arial"/>
                <w:sz w:val="24"/>
                <w:szCs w:val="24"/>
                <w:lang w:val="ru-RU"/>
              </w:rPr>
            </w:pPr>
          </w:p>
        </w:tc>
      </w:tr>
      <w:tr w:rsidR="00B6171E" w:rsidRPr="00085189" w14:paraId="3296A9B0" w14:textId="77777777" w:rsidTr="00E034DA">
        <w:trPr>
          <w:trHeight w:val="2159"/>
        </w:trPr>
        <w:tc>
          <w:tcPr>
            <w:tcW w:w="3192" w:type="dxa"/>
          </w:tcPr>
          <w:p w14:paraId="25829522"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 xml:space="preserve">Карбункул – </w:t>
            </w:r>
            <w:r w:rsidRPr="00E034DA">
              <w:rPr>
                <w:rFonts w:ascii="Arial" w:hAnsi="Arial" w:cs="Arial"/>
                <w:sz w:val="24"/>
                <w:szCs w:val="24"/>
                <w:lang w:val="ru-RU"/>
              </w:rPr>
              <w:t>имя Бог</w:t>
            </w:r>
            <w:r w:rsidRPr="00E034DA">
              <w:rPr>
                <w:rFonts w:ascii="Arial" w:hAnsi="Arial" w:cs="Arial"/>
                <w:color w:val="333333"/>
                <w:sz w:val="24"/>
                <w:szCs w:val="24"/>
                <w:lang w:val="ru-RU"/>
              </w:rPr>
              <w:t>а Элоах – Почитаемый.</w:t>
            </w:r>
          </w:p>
          <w:p w14:paraId="1D9FFA9E" w14:textId="77777777" w:rsidR="00B6171E" w:rsidRPr="00E034DA" w:rsidRDefault="00B6171E" w:rsidP="00E034DA">
            <w:pPr>
              <w:jc w:val="center"/>
              <w:rPr>
                <w:rFonts w:ascii="Arial" w:hAnsi="Arial" w:cs="Arial"/>
                <w:sz w:val="24"/>
                <w:szCs w:val="24"/>
                <w:lang w:val="ru-RU"/>
              </w:rPr>
            </w:pPr>
          </w:p>
          <w:p w14:paraId="1D5E3AE5"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Иуда</w:t>
            </w:r>
          </w:p>
          <w:p w14:paraId="43061F36" w14:textId="77777777" w:rsidR="00B6171E" w:rsidRPr="00E034DA" w:rsidRDefault="00B6171E" w:rsidP="00E034DA">
            <w:pPr>
              <w:jc w:val="center"/>
              <w:rPr>
                <w:rFonts w:ascii="Arial" w:hAnsi="Arial" w:cs="Arial"/>
                <w:sz w:val="24"/>
                <w:szCs w:val="24"/>
                <w:lang w:val="ru-RU"/>
              </w:rPr>
            </w:pPr>
          </w:p>
          <w:p w14:paraId="5CE8210C"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восхвалять Яхве, в сфере Завета Крови, в котором мы получаем оправдание.</w:t>
            </w:r>
          </w:p>
          <w:p w14:paraId="5048BFAC" w14:textId="77777777" w:rsidR="00B6171E" w:rsidRPr="00E034DA" w:rsidRDefault="00B6171E" w:rsidP="00E034DA">
            <w:pPr>
              <w:jc w:val="center"/>
              <w:rPr>
                <w:rFonts w:ascii="Arial" w:hAnsi="Arial" w:cs="Arial"/>
                <w:sz w:val="24"/>
                <w:szCs w:val="24"/>
                <w:lang w:val="ru-RU"/>
              </w:rPr>
            </w:pPr>
          </w:p>
        </w:tc>
        <w:tc>
          <w:tcPr>
            <w:tcW w:w="3192" w:type="dxa"/>
          </w:tcPr>
          <w:p w14:paraId="11EDFC0F"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 xml:space="preserve">Сапфир – </w:t>
            </w:r>
            <w:r w:rsidRPr="00E034DA">
              <w:rPr>
                <w:rFonts w:ascii="Arial" w:hAnsi="Arial" w:cs="Arial"/>
                <w:sz w:val="24"/>
                <w:szCs w:val="24"/>
                <w:lang w:val="ru-RU"/>
              </w:rPr>
              <w:t>имя Бог</w:t>
            </w:r>
            <w:r w:rsidRPr="00E034DA">
              <w:rPr>
                <w:rFonts w:ascii="Arial" w:hAnsi="Arial" w:cs="Arial"/>
                <w:color w:val="333333"/>
                <w:sz w:val="24"/>
                <w:szCs w:val="24"/>
                <w:lang w:val="ru-RU"/>
              </w:rPr>
              <w:t>а</w:t>
            </w:r>
            <w:r w:rsidRPr="00E034DA">
              <w:rPr>
                <w:rFonts w:ascii="Arial" w:hAnsi="Arial" w:cs="Arial"/>
                <w:b/>
                <w:sz w:val="24"/>
                <w:szCs w:val="24"/>
                <w:lang w:val="ru-RU"/>
              </w:rPr>
              <w:t xml:space="preserve"> </w:t>
            </w:r>
            <w:r w:rsidRPr="00E034DA">
              <w:rPr>
                <w:rFonts w:ascii="Arial" w:hAnsi="Arial" w:cs="Arial"/>
                <w:color w:val="333333"/>
                <w:sz w:val="24"/>
                <w:szCs w:val="24"/>
                <w:lang w:val="ru-RU"/>
              </w:rPr>
              <w:t>Айин – Око Солнца.</w:t>
            </w:r>
          </w:p>
          <w:p w14:paraId="71EB855E" w14:textId="77777777" w:rsidR="00B6171E" w:rsidRPr="00E034DA" w:rsidRDefault="00B6171E" w:rsidP="00E034DA">
            <w:pPr>
              <w:jc w:val="center"/>
              <w:rPr>
                <w:rFonts w:ascii="Arial" w:hAnsi="Arial" w:cs="Arial"/>
                <w:sz w:val="24"/>
                <w:szCs w:val="24"/>
                <w:lang w:val="ru-RU"/>
              </w:rPr>
            </w:pPr>
          </w:p>
          <w:p w14:paraId="736850A5"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Дан</w:t>
            </w:r>
          </w:p>
          <w:p w14:paraId="03EAC08F" w14:textId="77777777" w:rsidR="00B6171E" w:rsidRPr="00E034DA" w:rsidRDefault="00B6171E" w:rsidP="00E034DA">
            <w:pPr>
              <w:jc w:val="center"/>
              <w:rPr>
                <w:rFonts w:ascii="Arial" w:hAnsi="Arial" w:cs="Arial"/>
                <w:sz w:val="24"/>
                <w:szCs w:val="24"/>
                <w:lang w:val="ru-RU"/>
              </w:rPr>
            </w:pPr>
          </w:p>
          <w:p w14:paraId="5FE9CFBE"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выраженное в праве,  производить праведные суды Бога.</w:t>
            </w:r>
          </w:p>
          <w:p w14:paraId="27D382CB" w14:textId="77777777" w:rsidR="00B6171E" w:rsidRPr="00E034DA" w:rsidRDefault="00B6171E" w:rsidP="00E034DA">
            <w:pPr>
              <w:jc w:val="center"/>
              <w:rPr>
                <w:rFonts w:ascii="Arial" w:hAnsi="Arial" w:cs="Arial"/>
                <w:sz w:val="24"/>
                <w:szCs w:val="24"/>
                <w:lang w:val="ru-RU"/>
              </w:rPr>
            </w:pPr>
          </w:p>
        </w:tc>
        <w:tc>
          <w:tcPr>
            <w:tcW w:w="3192" w:type="dxa"/>
          </w:tcPr>
          <w:p w14:paraId="784D6642" w14:textId="77777777" w:rsidR="00B6171E" w:rsidRPr="00E034DA" w:rsidRDefault="00B6171E" w:rsidP="00E034DA">
            <w:pPr>
              <w:pStyle w:val="NormalWeb"/>
              <w:shd w:val="clear" w:color="auto" w:fill="FFFFFF"/>
              <w:spacing w:before="45" w:beforeAutospacing="0" w:after="45" w:afterAutospacing="0"/>
              <w:ind w:left="75" w:right="75"/>
              <w:jc w:val="center"/>
              <w:rPr>
                <w:rFonts w:ascii="Arial" w:hAnsi="Arial" w:cs="Arial"/>
                <w:color w:val="333333"/>
                <w:sz w:val="24"/>
                <w:szCs w:val="24"/>
                <w:lang w:val="ru-RU"/>
              </w:rPr>
            </w:pPr>
            <w:r w:rsidRPr="00E034DA">
              <w:rPr>
                <w:rFonts w:ascii="Arial" w:hAnsi="Arial" w:cs="Arial"/>
                <w:b/>
                <w:sz w:val="24"/>
                <w:szCs w:val="24"/>
                <w:lang w:val="ru-RU"/>
              </w:rPr>
              <w:t xml:space="preserve">Алмаз – </w:t>
            </w:r>
            <w:r w:rsidRPr="00E034DA">
              <w:rPr>
                <w:rFonts w:ascii="Arial" w:hAnsi="Arial" w:cs="Arial"/>
                <w:sz w:val="24"/>
                <w:szCs w:val="24"/>
                <w:lang w:val="ru-RU"/>
              </w:rPr>
              <w:t>имя Бог</w:t>
            </w:r>
            <w:r w:rsidRPr="00E034DA">
              <w:rPr>
                <w:rFonts w:ascii="Arial" w:hAnsi="Arial" w:cs="Arial"/>
                <w:color w:val="333333"/>
                <w:sz w:val="24"/>
                <w:szCs w:val="24"/>
                <w:lang w:val="ru-RU"/>
              </w:rPr>
              <w:t>а Эль-Хай – Бог Живой.</w:t>
            </w:r>
          </w:p>
          <w:p w14:paraId="4C58DAE0" w14:textId="77777777" w:rsidR="00B6171E" w:rsidRPr="00E034DA" w:rsidRDefault="00B6171E" w:rsidP="00E034DA">
            <w:pPr>
              <w:jc w:val="center"/>
              <w:rPr>
                <w:rFonts w:ascii="Arial" w:hAnsi="Arial" w:cs="Arial"/>
                <w:sz w:val="24"/>
                <w:szCs w:val="24"/>
                <w:lang w:val="ru-RU"/>
              </w:rPr>
            </w:pPr>
          </w:p>
          <w:p w14:paraId="07D1A89B"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Неффалим</w:t>
            </w:r>
          </w:p>
          <w:p w14:paraId="113E04FF" w14:textId="77777777" w:rsidR="00B6171E" w:rsidRPr="00E034DA" w:rsidRDefault="00B6171E" w:rsidP="00E034DA">
            <w:pPr>
              <w:jc w:val="center"/>
              <w:rPr>
                <w:rFonts w:ascii="Arial" w:hAnsi="Arial" w:cs="Arial"/>
                <w:sz w:val="24"/>
                <w:szCs w:val="24"/>
                <w:lang w:val="ru-RU"/>
              </w:rPr>
            </w:pPr>
          </w:p>
          <w:p w14:paraId="13527771"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Свойство поклонника, вести молитвенную борьбу, против сил преисподней, во Святом Духе.</w:t>
            </w:r>
          </w:p>
          <w:p w14:paraId="5DBCE47E" w14:textId="77777777" w:rsidR="00B6171E" w:rsidRPr="00E034DA" w:rsidRDefault="00B6171E" w:rsidP="00E034DA">
            <w:pPr>
              <w:jc w:val="center"/>
              <w:rPr>
                <w:rFonts w:ascii="Arial" w:hAnsi="Arial" w:cs="Arial"/>
                <w:sz w:val="24"/>
                <w:szCs w:val="24"/>
                <w:lang w:val="ru-RU"/>
              </w:rPr>
            </w:pPr>
          </w:p>
        </w:tc>
      </w:tr>
      <w:tr w:rsidR="00B6171E" w:rsidRPr="00085189" w14:paraId="67DB4636" w14:textId="77777777" w:rsidTr="00E034DA">
        <w:tc>
          <w:tcPr>
            <w:tcW w:w="3192" w:type="dxa"/>
          </w:tcPr>
          <w:p w14:paraId="58F89EB3" w14:textId="77777777" w:rsidR="00B6171E" w:rsidRPr="00E034DA" w:rsidRDefault="00B6171E" w:rsidP="00E034DA">
            <w:pPr>
              <w:pStyle w:val="NormalWeb"/>
              <w:shd w:val="clear" w:color="auto" w:fill="FFFFFF"/>
              <w:spacing w:before="0" w:beforeAutospacing="0" w:after="0" w:afterAutospacing="0"/>
              <w:ind w:left="75" w:right="75"/>
              <w:jc w:val="center"/>
              <w:rPr>
                <w:rFonts w:ascii="Arial" w:hAnsi="Arial" w:cs="Arial"/>
                <w:color w:val="333333"/>
                <w:sz w:val="24"/>
                <w:szCs w:val="24"/>
                <w:lang w:val="ru-RU"/>
              </w:rPr>
            </w:pPr>
            <w:r w:rsidRPr="00E034DA">
              <w:rPr>
                <w:rFonts w:ascii="Arial" w:hAnsi="Arial" w:cs="Arial"/>
                <w:b/>
                <w:sz w:val="24"/>
                <w:szCs w:val="24"/>
                <w:lang w:val="ru-RU"/>
              </w:rPr>
              <w:t xml:space="preserve">Рубин – </w:t>
            </w:r>
            <w:r w:rsidRPr="00E034DA">
              <w:rPr>
                <w:rFonts w:ascii="Arial" w:hAnsi="Arial" w:cs="Arial"/>
                <w:sz w:val="24"/>
                <w:szCs w:val="24"/>
                <w:lang w:val="ru-RU"/>
              </w:rPr>
              <w:t>имя Бог</w:t>
            </w:r>
            <w:r w:rsidRPr="00E034DA">
              <w:rPr>
                <w:rFonts w:ascii="Arial" w:hAnsi="Arial" w:cs="Arial"/>
                <w:color w:val="333333"/>
                <w:sz w:val="24"/>
                <w:szCs w:val="24"/>
                <w:lang w:val="ru-RU"/>
              </w:rPr>
              <w:t>а Мэлэх – Царь.</w:t>
            </w:r>
            <w:r w:rsidRPr="00E034DA">
              <w:rPr>
                <w:rFonts w:ascii="Arial" w:hAnsi="Arial" w:cs="Arial"/>
                <w:sz w:val="24"/>
                <w:szCs w:val="24"/>
                <w:lang w:val="ru-RU"/>
              </w:rPr>
              <w:t>‬</w:t>
            </w:r>
            <w:r w:rsidRPr="00E034DA">
              <w:rPr>
                <w:rFonts w:ascii="Arial" w:hAnsi="Arial" w:cs="Arial"/>
                <w:sz w:val="24"/>
                <w:szCs w:val="24"/>
                <w:lang w:val="ru-RU"/>
              </w:rPr>
              <w:t>‬</w:t>
            </w:r>
            <w:r w:rsidRPr="00E034DA">
              <w:rPr>
                <w:rFonts w:ascii="Arial" w:hAnsi="Arial" w:cs="Arial"/>
                <w:sz w:val="24"/>
                <w:szCs w:val="24"/>
                <w:lang w:val="ru-RU"/>
              </w:rPr>
              <w:t>‬</w:t>
            </w:r>
            <w:r w:rsidRPr="00E034DA">
              <w:rPr>
                <w:rFonts w:ascii="Arial" w:hAnsi="Arial" w:cs="Arial"/>
                <w:sz w:val="24"/>
                <w:szCs w:val="24"/>
                <w:lang w:val="ru-RU"/>
              </w:rPr>
              <w:t>‬</w:t>
            </w:r>
          </w:p>
          <w:p w14:paraId="54ED2A18" w14:textId="77777777" w:rsidR="00B6171E" w:rsidRPr="00E034DA" w:rsidRDefault="00B6171E" w:rsidP="00E034DA">
            <w:pPr>
              <w:jc w:val="center"/>
              <w:rPr>
                <w:rFonts w:ascii="Arial" w:hAnsi="Arial" w:cs="Arial"/>
                <w:b/>
                <w:sz w:val="24"/>
                <w:szCs w:val="24"/>
                <w:lang w:val="ru-RU"/>
              </w:rPr>
            </w:pPr>
          </w:p>
          <w:p w14:paraId="2974B83B" w14:textId="77777777" w:rsidR="00B6171E" w:rsidRPr="00E034DA" w:rsidRDefault="00B6171E" w:rsidP="00E034DA">
            <w:pPr>
              <w:jc w:val="center"/>
              <w:rPr>
                <w:rFonts w:ascii="Arial" w:hAnsi="Arial" w:cs="Arial"/>
                <w:sz w:val="24"/>
                <w:szCs w:val="24"/>
                <w:lang w:val="ru-RU"/>
              </w:rPr>
            </w:pPr>
          </w:p>
          <w:p w14:paraId="7DCC7D48"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Рувим</w:t>
            </w:r>
          </w:p>
          <w:p w14:paraId="28EF28CC" w14:textId="77777777" w:rsidR="00B6171E" w:rsidRPr="00E034DA" w:rsidRDefault="00B6171E" w:rsidP="00E034DA">
            <w:pPr>
              <w:jc w:val="center"/>
              <w:rPr>
                <w:rFonts w:ascii="Arial" w:hAnsi="Arial" w:cs="Arial"/>
                <w:sz w:val="24"/>
                <w:szCs w:val="24"/>
                <w:lang w:val="ru-RU"/>
              </w:rPr>
            </w:pPr>
          </w:p>
          <w:p w14:paraId="79FCD47A"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 xml:space="preserve">Свойство поклонника, в крепости Божией и, в начатке силы Его, верх </w:t>
            </w:r>
            <w:r w:rsidRPr="00E034DA">
              <w:rPr>
                <w:rFonts w:ascii="Arial" w:hAnsi="Arial" w:cs="Arial"/>
                <w:sz w:val="24"/>
                <w:szCs w:val="24"/>
                <w:lang w:val="ru-RU"/>
              </w:rPr>
              <w:lastRenderedPageBreak/>
              <w:t>достоинства Божия и верх могущества Его.</w:t>
            </w:r>
          </w:p>
          <w:p w14:paraId="73703943" w14:textId="77777777" w:rsidR="00B6171E" w:rsidRPr="00E034DA" w:rsidRDefault="00B6171E" w:rsidP="00E034DA">
            <w:pPr>
              <w:jc w:val="center"/>
              <w:rPr>
                <w:rFonts w:ascii="Arial" w:hAnsi="Arial" w:cs="Arial"/>
                <w:sz w:val="24"/>
                <w:szCs w:val="24"/>
                <w:lang w:val="ru-RU"/>
              </w:rPr>
            </w:pPr>
          </w:p>
        </w:tc>
        <w:tc>
          <w:tcPr>
            <w:tcW w:w="3192" w:type="dxa"/>
          </w:tcPr>
          <w:p w14:paraId="3351C3BD"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lastRenderedPageBreak/>
              <w:t xml:space="preserve">Топаз – </w:t>
            </w:r>
            <w:r w:rsidRPr="00E034DA">
              <w:rPr>
                <w:rFonts w:ascii="Arial" w:hAnsi="Arial" w:cs="Arial"/>
                <w:sz w:val="24"/>
                <w:szCs w:val="24"/>
                <w:lang w:val="ru-RU"/>
              </w:rPr>
              <w:t>имя Бог</w:t>
            </w:r>
            <w:r w:rsidRPr="00E034DA">
              <w:rPr>
                <w:rFonts w:ascii="Arial" w:hAnsi="Arial" w:cs="Arial"/>
                <w:color w:val="333333"/>
                <w:sz w:val="24"/>
                <w:szCs w:val="24"/>
                <w:lang w:val="ru-RU"/>
              </w:rPr>
              <w:t>а</w:t>
            </w:r>
          </w:p>
          <w:p w14:paraId="62CF0200" w14:textId="77777777" w:rsidR="00B6171E" w:rsidRPr="00E034DA" w:rsidRDefault="00B6171E" w:rsidP="00E034DA">
            <w:pPr>
              <w:jc w:val="center"/>
              <w:rPr>
                <w:rFonts w:ascii="Arial" w:hAnsi="Arial" w:cs="Arial"/>
                <w:b/>
                <w:sz w:val="24"/>
                <w:szCs w:val="24"/>
                <w:lang w:val="ru-RU"/>
              </w:rPr>
            </w:pPr>
            <w:r w:rsidRPr="00E034DA">
              <w:rPr>
                <w:rFonts w:ascii="Arial" w:hAnsi="Arial" w:cs="Arial"/>
                <w:color w:val="333333"/>
                <w:sz w:val="24"/>
                <w:szCs w:val="24"/>
                <w:lang w:val="ru-RU"/>
              </w:rPr>
              <w:t>Гамаль – Распорядитель вознаграждения и кары.</w:t>
            </w:r>
          </w:p>
          <w:p w14:paraId="3A8C99C2" w14:textId="77777777" w:rsidR="00B6171E" w:rsidRPr="00E034DA" w:rsidRDefault="00B6171E" w:rsidP="00E034DA">
            <w:pPr>
              <w:jc w:val="center"/>
              <w:rPr>
                <w:rFonts w:ascii="Arial" w:hAnsi="Arial" w:cs="Arial"/>
                <w:sz w:val="24"/>
                <w:szCs w:val="24"/>
                <w:lang w:val="ru-RU"/>
              </w:rPr>
            </w:pPr>
          </w:p>
          <w:p w14:paraId="3EF38690"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Симеон</w:t>
            </w:r>
          </w:p>
          <w:p w14:paraId="1F7E090C" w14:textId="77777777" w:rsidR="00B6171E" w:rsidRPr="00E034DA" w:rsidRDefault="00B6171E" w:rsidP="00E034DA">
            <w:pPr>
              <w:jc w:val="center"/>
              <w:rPr>
                <w:rFonts w:ascii="Arial" w:hAnsi="Arial" w:cs="Arial"/>
                <w:sz w:val="24"/>
                <w:szCs w:val="24"/>
                <w:lang w:val="ru-RU"/>
              </w:rPr>
            </w:pPr>
          </w:p>
          <w:p w14:paraId="412DD6D1"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 xml:space="preserve">Свойство поклонника, в способности, слышать голос Божий в своём </w:t>
            </w:r>
            <w:r w:rsidRPr="00E034DA">
              <w:rPr>
                <w:rFonts w:ascii="Arial" w:hAnsi="Arial" w:cs="Arial"/>
                <w:sz w:val="24"/>
                <w:szCs w:val="24"/>
                <w:lang w:val="ru-RU"/>
              </w:rPr>
              <w:lastRenderedPageBreak/>
              <w:t>сердце и, быть услышанным Богом.</w:t>
            </w:r>
          </w:p>
        </w:tc>
        <w:tc>
          <w:tcPr>
            <w:tcW w:w="3192" w:type="dxa"/>
          </w:tcPr>
          <w:p w14:paraId="1696F861" w14:textId="77777777" w:rsidR="00B6171E" w:rsidRPr="00E034DA" w:rsidRDefault="00B6171E" w:rsidP="00E034DA">
            <w:pPr>
              <w:jc w:val="center"/>
              <w:rPr>
                <w:rFonts w:ascii="Arial" w:hAnsi="Arial" w:cs="Arial"/>
                <w:sz w:val="24"/>
                <w:szCs w:val="24"/>
                <w:lang w:val="ru-RU"/>
              </w:rPr>
            </w:pPr>
            <w:r w:rsidRPr="00E034DA">
              <w:rPr>
                <w:rFonts w:ascii="Arial" w:hAnsi="Arial" w:cs="Arial"/>
                <w:b/>
                <w:sz w:val="24"/>
                <w:szCs w:val="24"/>
                <w:lang w:val="ru-RU"/>
              </w:rPr>
              <w:lastRenderedPageBreak/>
              <w:t xml:space="preserve">Изумруд – </w:t>
            </w:r>
            <w:r w:rsidRPr="00E034DA">
              <w:rPr>
                <w:rFonts w:ascii="Arial" w:hAnsi="Arial" w:cs="Arial"/>
                <w:sz w:val="24"/>
                <w:szCs w:val="24"/>
                <w:lang w:val="ru-RU"/>
              </w:rPr>
              <w:t xml:space="preserve">имя Бога </w:t>
            </w:r>
            <w:r w:rsidRPr="00E034DA">
              <w:rPr>
                <w:rFonts w:ascii="Arial" w:hAnsi="Arial" w:cs="Arial"/>
                <w:color w:val="333333"/>
                <w:sz w:val="24"/>
                <w:szCs w:val="24"/>
                <w:lang w:val="ru-RU"/>
              </w:rPr>
              <w:t>Адар – Огонь Сияющий.</w:t>
            </w:r>
          </w:p>
          <w:p w14:paraId="38C35CA8" w14:textId="77777777" w:rsidR="00B6171E" w:rsidRPr="00E034DA" w:rsidRDefault="00B6171E" w:rsidP="00E034DA">
            <w:pPr>
              <w:jc w:val="center"/>
              <w:rPr>
                <w:rFonts w:ascii="Arial" w:hAnsi="Arial" w:cs="Arial"/>
                <w:sz w:val="24"/>
                <w:szCs w:val="24"/>
                <w:lang w:val="ru-RU"/>
              </w:rPr>
            </w:pPr>
          </w:p>
          <w:p w14:paraId="39C67472" w14:textId="77777777" w:rsidR="00B6171E" w:rsidRPr="00E034DA" w:rsidRDefault="00B6171E" w:rsidP="00E034DA">
            <w:pPr>
              <w:jc w:val="center"/>
              <w:rPr>
                <w:rFonts w:ascii="Arial" w:hAnsi="Arial" w:cs="Arial"/>
                <w:b/>
                <w:sz w:val="24"/>
                <w:szCs w:val="24"/>
                <w:lang w:val="ru-RU"/>
              </w:rPr>
            </w:pPr>
            <w:r w:rsidRPr="00E034DA">
              <w:rPr>
                <w:rFonts w:ascii="Arial" w:hAnsi="Arial" w:cs="Arial"/>
                <w:b/>
                <w:sz w:val="24"/>
                <w:szCs w:val="24"/>
                <w:lang w:val="ru-RU"/>
              </w:rPr>
              <w:t>Левий</w:t>
            </w:r>
          </w:p>
          <w:p w14:paraId="0D6E03F9" w14:textId="77777777" w:rsidR="00B6171E" w:rsidRPr="00E034DA" w:rsidRDefault="00B6171E" w:rsidP="00E034DA">
            <w:pPr>
              <w:jc w:val="center"/>
              <w:rPr>
                <w:rFonts w:ascii="Arial" w:hAnsi="Arial" w:cs="Arial"/>
                <w:sz w:val="24"/>
                <w:szCs w:val="24"/>
                <w:lang w:val="ru-RU"/>
              </w:rPr>
            </w:pPr>
          </w:p>
          <w:p w14:paraId="509B10AB" w14:textId="77777777" w:rsidR="00B6171E" w:rsidRPr="00E034DA" w:rsidRDefault="00B6171E" w:rsidP="00E034DA">
            <w:pPr>
              <w:jc w:val="center"/>
              <w:rPr>
                <w:rFonts w:ascii="Arial" w:hAnsi="Arial" w:cs="Arial"/>
                <w:sz w:val="24"/>
                <w:szCs w:val="24"/>
                <w:lang w:val="ru-RU"/>
              </w:rPr>
            </w:pPr>
            <w:r w:rsidRPr="00E034DA">
              <w:rPr>
                <w:rFonts w:ascii="Arial" w:hAnsi="Arial" w:cs="Arial"/>
                <w:sz w:val="24"/>
                <w:szCs w:val="24"/>
                <w:lang w:val="ru-RU"/>
              </w:rPr>
              <w:t xml:space="preserve">Свойство поклонника, в способности, прилепляться к Богу, в сфере сотрудничества </w:t>
            </w:r>
            <w:r w:rsidRPr="00E034DA">
              <w:rPr>
                <w:rFonts w:ascii="Arial" w:hAnsi="Arial" w:cs="Arial"/>
                <w:sz w:val="24"/>
                <w:szCs w:val="24"/>
                <w:lang w:val="ru-RU"/>
              </w:rPr>
              <w:lastRenderedPageBreak/>
              <w:t>нашего креста, с крестом Христовым.</w:t>
            </w:r>
          </w:p>
        </w:tc>
      </w:tr>
    </w:tbl>
    <w:p w14:paraId="71D5445A" w14:textId="3674C4AE" w:rsidR="00485820" w:rsidRPr="00085189" w:rsidRDefault="00485820" w:rsidP="00B6171E">
      <w:pPr>
        <w:jc w:val="center"/>
        <w:rPr>
          <w:rFonts w:ascii="Arial" w:hAnsi="Arial" w:cs="Arial"/>
          <w:b/>
          <w:lang w:val="ru-RU"/>
        </w:rPr>
      </w:pPr>
    </w:p>
    <w:p w14:paraId="6FB1D930" w14:textId="77777777" w:rsidR="00485820" w:rsidRPr="00085189" w:rsidRDefault="00485820" w:rsidP="00485820">
      <w:pPr>
        <w:jc w:val="both"/>
        <w:rPr>
          <w:rFonts w:ascii="Arial" w:hAnsi="Arial" w:cs="Arial"/>
          <w:lang w:val="ru-RU"/>
        </w:rPr>
      </w:pPr>
    </w:p>
    <w:tbl>
      <w:tblPr>
        <w:tblStyle w:val="TableGrid"/>
        <w:tblW w:w="0" w:type="auto"/>
        <w:tblLook w:val="04A0" w:firstRow="1" w:lastRow="0" w:firstColumn="1" w:lastColumn="0" w:noHBand="0" w:noVBand="1"/>
      </w:tblPr>
      <w:tblGrid>
        <w:gridCol w:w="3108"/>
        <w:gridCol w:w="3122"/>
        <w:gridCol w:w="3120"/>
      </w:tblGrid>
      <w:tr w:rsidR="00485820" w14:paraId="2B8CEC98" w14:textId="77777777" w:rsidTr="00085189">
        <w:tc>
          <w:tcPr>
            <w:tcW w:w="3192" w:type="dxa"/>
            <w:tcBorders>
              <w:top w:val="single" w:sz="4" w:space="0" w:color="auto"/>
              <w:left w:val="single" w:sz="4" w:space="0" w:color="auto"/>
              <w:bottom w:val="single" w:sz="4" w:space="0" w:color="auto"/>
              <w:right w:val="single" w:sz="4" w:space="0" w:color="auto"/>
            </w:tcBorders>
          </w:tcPr>
          <w:p w14:paraId="14E5FD34" w14:textId="77777777" w:rsidR="00485820" w:rsidRDefault="00485820" w:rsidP="00085189">
            <w:pPr>
              <w:jc w:val="center"/>
              <w:rPr>
                <w:rFonts w:ascii="Arial" w:hAnsi="Arial" w:cs="Arial"/>
                <w:lang w:val="ru-RU"/>
              </w:rPr>
            </w:pPr>
            <w:r>
              <w:rPr>
                <w:rFonts w:ascii="Arial" w:hAnsi="Arial" w:cs="Arial"/>
                <w:b/>
                <w:lang w:val="ru-RU"/>
              </w:rPr>
              <w:t xml:space="preserve">Хризолит </w:t>
            </w:r>
            <w:r>
              <w:rPr>
                <w:rFonts w:ascii="Arial" w:hAnsi="Arial" w:cs="Arial"/>
                <w:lang w:val="ru-RU"/>
              </w:rPr>
              <w:t>- представляет имя Бога, в величии Огня.</w:t>
            </w:r>
          </w:p>
          <w:p w14:paraId="562F639E" w14:textId="77777777" w:rsidR="00485820" w:rsidRDefault="00485820" w:rsidP="00085189">
            <w:pPr>
              <w:jc w:val="center"/>
              <w:rPr>
                <w:rFonts w:ascii="Arial" w:hAnsi="Arial" w:cs="Arial"/>
                <w:b/>
                <w:i/>
                <w:color w:val="0070C0"/>
              </w:rPr>
            </w:pPr>
            <w:r>
              <w:rPr>
                <w:rFonts w:ascii="Arial" w:hAnsi="Arial" w:cs="Arial"/>
                <w:b/>
                <w:i/>
                <w:color w:val="0070C0"/>
                <w:u w:val="single"/>
              </w:rPr>
              <w:t>Chrysolite</w:t>
            </w:r>
            <w:r>
              <w:rPr>
                <w:rFonts w:ascii="Arial" w:hAnsi="Arial" w:cs="Arial"/>
                <w:b/>
                <w:i/>
                <w:color w:val="0070C0"/>
              </w:rPr>
              <w:t xml:space="preserve"> – represents the name of God in the might of Fire.</w:t>
            </w:r>
          </w:p>
          <w:p w14:paraId="730D9949" w14:textId="77777777" w:rsidR="00485820" w:rsidRDefault="00485820" w:rsidP="00085189">
            <w:pPr>
              <w:jc w:val="center"/>
              <w:rPr>
                <w:rFonts w:ascii="Arial" w:hAnsi="Arial" w:cs="Arial"/>
              </w:rPr>
            </w:pPr>
          </w:p>
          <w:p w14:paraId="6BBE6D25" w14:textId="77777777" w:rsidR="00485820" w:rsidRDefault="00485820" w:rsidP="00085189">
            <w:pPr>
              <w:jc w:val="center"/>
              <w:rPr>
                <w:rFonts w:ascii="Arial" w:hAnsi="Arial" w:cs="Arial"/>
                <w:b/>
                <w:lang w:val="ru-RU"/>
              </w:rPr>
            </w:pPr>
            <w:r>
              <w:rPr>
                <w:rFonts w:ascii="Arial" w:hAnsi="Arial" w:cs="Arial"/>
                <w:b/>
                <w:lang w:val="ru-RU"/>
              </w:rPr>
              <w:t>Завулон</w:t>
            </w:r>
          </w:p>
          <w:p w14:paraId="036E0660"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Zebulun</w:t>
            </w:r>
          </w:p>
          <w:p w14:paraId="2EF753F0" w14:textId="77777777" w:rsidR="00485820" w:rsidRDefault="00485820" w:rsidP="00085189">
            <w:pPr>
              <w:jc w:val="center"/>
              <w:rPr>
                <w:rFonts w:ascii="Arial" w:hAnsi="Arial" w:cs="Arial"/>
                <w:lang w:val="ru-RU"/>
              </w:rPr>
            </w:pPr>
          </w:p>
          <w:p w14:paraId="615BE777" w14:textId="77777777" w:rsidR="00485820" w:rsidRDefault="00485820" w:rsidP="00085189">
            <w:pPr>
              <w:jc w:val="center"/>
              <w:rPr>
                <w:rFonts w:ascii="Arial" w:hAnsi="Arial" w:cs="Arial"/>
                <w:lang w:val="ru-RU"/>
              </w:rPr>
            </w:pPr>
            <w:r>
              <w:rPr>
                <w:rFonts w:ascii="Arial" w:hAnsi="Arial" w:cs="Arial"/>
                <w:lang w:val="ru-RU"/>
              </w:rPr>
              <w:t>Свойство поклонника, княжить над собою.</w:t>
            </w:r>
          </w:p>
          <w:p w14:paraId="1DCBB2CC" w14:textId="77777777" w:rsidR="00485820" w:rsidRDefault="00485820" w:rsidP="00085189">
            <w:pPr>
              <w:jc w:val="center"/>
              <w:rPr>
                <w:rFonts w:ascii="Arial" w:hAnsi="Arial" w:cs="Arial"/>
                <w:b/>
                <w:i/>
                <w:color w:val="0070C0"/>
              </w:rPr>
            </w:pPr>
            <w:r>
              <w:rPr>
                <w:rFonts w:ascii="Arial" w:hAnsi="Arial" w:cs="Arial"/>
                <w:b/>
                <w:i/>
                <w:color w:val="0070C0"/>
              </w:rPr>
              <w:t>Property of a worshipper to rule over himself.</w:t>
            </w:r>
          </w:p>
          <w:p w14:paraId="2A970B89" w14:textId="77777777" w:rsidR="00485820" w:rsidRDefault="00485820" w:rsidP="00085189">
            <w:pPr>
              <w:jc w:val="center"/>
              <w:rPr>
                <w:rFonts w:ascii="Arial" w:hAnsi="Arial" w:cs="Arial"/>
              </w:rPr>
            </w:pPr>
            <w:r>
              <w:rPr>
                <w:rFonts w:ascii="Arial" w:hAnsi="Arial" w:cs="Arial"/>
              </w:rPr>
              <w:t xml:space="preserve"> </w:t>
            </w:r>
          </w:p>
        </w:tc>
        <w:tc>
          <w:tcPr>
            <w:tcW w:w="3192" w:type="dxa"/>
            <w:tcBorders>
              <w:top w:val="single" w:sz="4" w:space="0" w:color="auto"/>
              <w:left w:val="single" w:sz="4" w:space="0" w:color="auto"/>
              <w:bottom w:val="single" w:sz="4" w:space="0" w:color="auto"/>
              <w:right w:val="single" w:sz="4" w:space="0" w:color="auto"/>
            </w:tcBorders>
          </w:tcPr>
          <w:p w14:paraId="7FA24EEC" w14:textId="77777777" w:rsidR="00485820" w:rsidRDefault="00485820" w:rsidP="00085189">
            <w:pPr>
              <w:jc w:val="center"/>
              <w:rPr>
                <w:rFonts w:ascii="Arial" w:hAnsi="Arial" w:cs="Arial"/>
                <w:lang w:val="ru-RU"/>
              </w:rPr>
            </w:pPr>
            <w:r>
              <w:rPr>
                <w:rFonts w:ascii="Arial" w:hAnsi="Arial" w:cs="Arial"/>
                <w:b/>
                <w:lang w:val="ru-RU"/>
              </w:rPr>
              <w:t xml:space="preserve">Оникс </w:t>
            </w:r>
            <w:r>
              <w:rPr>
                <w:rFonts w:ascii="Arial" w:hAnsi="Arial" w:cs="Arial"/>
                <w:lang w:val="ru-RU"/>
              </w:rPr>
              <w:t>– представляет имя Бога, как Господина.</w:t>
            </w:r>
          </w:p>
          <w:p w14:paraId="10BAB0DE" w14:textId="77777777" w:rsidR="00485820" w:rsidRDefault="00485820" w:rsidP="00085189">
            <w:pPr>
              <w:jc w:val="center"/>
              <w:rPr>
                <w:rFonts w:ascii="Arial" w:hAnsi="Arial" w:cs="Arial"/>
                <w:b/>
                <w:i/>
                <w:color w:val="0070C0"/>
              </w:rPr>
            </w:pPr>
            <w:r>
              <w:rPr>
                <w:rFonts w:ascii="Arial" w:hAnsi="Arial" w:cs="Arial"/>
                <w:b/>
                <w:i/>
                <w:color w:val="0070C0"/>
                <w:u w:val="single"/>
              </w:rPr>
              <w:t>Onyx</w:t>
            </w:r>
            <w:r>
              <w:rPr>
                <w:rFonts w:ascii="Arial" w:hAnsi="Arial" w:cs="Arial"/>
                <w:b/>
                <w:i/>
                <w:color w:val="0070C0"/>
              </w:rPr>
              <w:t xml:space="preserve"> – represents the name of God, as Lord.</w:t>
            </w:r>
          </w:p>
          <w:p w14:paraId="651FF54F" w14:textId="77777777" w:rsidR="00485820" w:rsidRDefault="00485820" w:rsidP="00085189">
            <w:pPr>
              <w:jc w:val="center"/>
              <w:rPr>
                <w:rFonts w:ascii="Arial" w:hAnsi="Arial" w:cs="Arial"/>
                <w:b/>
              </w:rPr>
            </w:pPr>
          </w:p>
          <w:p w14:paraId="1612CE8A" w14:textId="77777777" w:rsidR="00485820" w:rsidRDefault="00485820" w:rsidP="00085189">
            <w:pPr>
              <w:jc w:val="center"/>
              <w:rPr>
                <w:rFonts w:ascii="Arial" w:hAnsi="Arial" w:cs="Arial"/>
              </w:rPr>
            </w:pPr>
          </w:p>
          <w:p w14:paraId="6A8A3AC1" w14:textId="77777777" w:rsidR="00485820" w:rsidRDefault="00485820" w:rsidP="00085189">
            <w:pPr>
              <w:jc w:val="center"/>
              <w:rPr>
                <w:rFonts w:ascii="Arial" w:hAnsi="Arial" w:cs="Arial"/>
                <w:b/>
                <w:lang w:val="ru-RU"/>
              </w:rPr>
            </w:pPr>
            <w:r>
              <w:rPr>
                <w:rFonts w:ascii="Arial" w:hAnsi="Arial" w:cs="Arial"/>
                <w:b/>
                <w:lang w:val="ru-RU"/>
              </w:rPr>
              <w:t>Иосиф</w:t>
            </w:r>
          </w:p>
          <w:p w14:paraId="53FCE7E9"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Joseph</w:t>
            </w:r>
          </w:p>
          <w:p w14:paraId="2859C1C5" w14:textId="77777777" w:rsidR="00485820" w:rsidRDefault="00485820" w:rsidP="00085189">
            <w:pPr>
              <w:jc w:val="center"/>
              <w:rPr>
                <w:rFonts w:ascii="Arial" w:hAnsi="Arial" w:cs="Arial"/>
                <w:b/>
                <w:lang w:val="ru-RU"/>
              </w:rPr>
            </w:pPr>
          </w:p>
          <w:p w14:paraId="166B5A2B" w14:textId="77777777" w:rsidR="00485820" w:rsidRDefault="00485820" w:rsidP="00085189">
            <w:pPr>
              <w:jc w:val="center"/>
              <w:rPr>
                <w:rFonts w:ascii="Arial" w:hAnsi="Arial" w:cs="Arial"/>
                <w:lang w:val="ru-RU"/>
              </w:rPr>
            </w:pPr>
            <w:r>
              <w:rPr>
                <w:rFonts w:ascii="Arial" w:hAnsi="Arial" w:cs="Arial"/>
                <w:lang w:val="ru-RU"/>
              </w:rPr>
              <w:t>Свойство поклонника, расширяться в Боге.</w:t>
            </w:r>
          </w:p>
          <w:p w14:paraId="2F6ECE8E" w14:textId="77777777" w:rsidR="00485820" w:rsidRDefault="00485820" w:rsidP="00085189">
            <w:pPr>
              <w:jc w:val="center"/>
              <w:rPr>
                <w:rFonts w:ascii="Arial" w:hAnsi="Arial" w:cs="Arial"/>
                <w:b/>
                <w:i/>
              </w:rPr>
            </w:pPr>
            <w:r>
              <w:rPr>
                <w:rFonts w:ascii="Arial" w:hAnsi="Arial" w:cs="Arial"/>
                <w:b/>
                <w:i/>
                <w:color w:val="0070C0"/>
              </w:rPr>
              <w:t>Property of a worshipper to expand in God.</w:t>
            </w:r>
          </w:p>
        </w:tc>
        <w:tc>
          <w:tcPr>
            <w:tcW w:w="3192" w:type="dxa"/>
            <w:tcBorders>
              <w:top w:val="single" w:sz="4" w:space="0" w:color="auto"/>
              <w:left w:val="single" w:sz="4" w:space="0" w:color="auto"/>
              <w:bottom w:val="single" w:sz="4" w:space="0" w:color="auto"/>
              <w:right w:val="single" w:sz="4" w:space="0" w:color="auto"/>
            </w:tcBorders>
          </w:tcPr>
          <w:p w14:paraId="48F6FA7F" w14:textId="77777777" w:rsidR="00485820" w:rsidRDefault="00485820" w:rsidP="00085189">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t xml:space="preserve">Яспис </w:t>
            </w:r>
            <w:r>
              <w:rPr>
                <w:rFonts w:ascii="Arial" w:hAnsi="Arial" w:cs="Arial"/>
                <w:lang w:val="ru-RU"/>
              </w:rPr>
              <w:t xml:space="preserve">– имя Бога </w:t>
            </w:r>
            <w:r w:rsidRPr="00042F2C">
              <w:rPr>
                <w:rFonts w:ascii="Arial" w:hAnsi="Arial" w:cs="Arial"/>
                <w:color w:val="333333"/>
                <w:lang w:val="ru-RU"/>
              </w:rPr>
              <w:t>Брейшит – Начальный.</w:t>
            </w:r>
          </w:p>
          <w:p w14:paraId="45F4BCF8" w14:textId="77777777" w:rsidR="00485820" w:rsidRDefault="00485820" w:rsidP="00085189">
            <w:pPr>
              <w:pStyle w:val="NormalWeb"/>
              <w:shd w:val="clear" w:color="auto" w:fill="FFFFFF"/>
              <w:spacing w:before="45" w:beforeAutospacing="0" w:after="45" w:afterAutospacing="0"/>
              <w:ind w:left="75" w:right="75"/>
              <w:jc w:val="center"/>
              <w:rPr>
                <w:rFonts w:ascii="Arial" w:hAnsi="Arial" w:cs="Arial"/>
                <w:b/>
                <w:i/>
                <w:color w:val="0070C0"/>
              </w:rPr>
            </w:pPr>
            <w:r>
              <w:rPr>
                <w:rFonts w:ascii="Arial" w:hAnsi="Arial" w:cs="Arial"/>
                <w:b/>
                <w:i/>
                <w:color w:val="0070C0"/>
                <w:u w:val="single"/>
              </w:rPr>
              <w:t>Jasper</w:t>
            </w:r>
            <w:r>
              <w:rPr>
                <w:rFonts w:ascii="Arial" w:hAnsi="Arial" w:cs="Arial"/>
                <w:b/>
                <w:i/>
                <w:color w:val="0070C0"/>
              </w:rPr>
              <w:t xml:space="preserve"> – the name of God – </w:t>
            </w:r>
            <w:proofErr w:type="spellStart"/>
            <w:r>
              <w:rPr>
                <w:rFonts w:ascii="Arial" w:hAnsi="Arial" w:cs="Arial"/>
                <w:b/>
                <w:i/>
                <w:color w:val="0070C0"/>
              </w:rPr>
              <w:t>Breishit</w:t>
            </w:r>
            <w:proofErr w:type="spellEnd"/>
            <w:r>
              <w:rPr>
                <w:rFonts w:ascii="Arial" w:hAnsi="Arial" w:cs="Arial"/>
                <w:b/>
                <w:i/>
                <w:color w:val="0070C0"/>
              </w:rPr>
              <w:t xml:space="preserve"> – Beginning.</w:t>
            </w:r>
          </w:p>
          <w:p w14:paraId="59023FF9" w14:textId="77777777" w:rsidR="00485820" w:rsidRDefault="00485820" w:rsidP="00085189">
            <w:pPr>
              <w:jc w:val="center"/>
              <w:rPr>
                <w:rFonts w:ascii="Arial" w:hAnsi="Arial" w:cs="Arial"/>
              </w:rPr>
            </w:pPr>
          </w:p>
          <w:p w14:paraId="465D110B" w14:textId="77777777" w:rsidR="00485820" w:rsidRDefault="00485820" w:rsidP="00085189">
            <w:pPr>
              <w:jc w:val="center"/>
              <w:rPr>
                <w:rFonts w:ascii="Arial" w:hAnsi="Arial" w:cs="Arial"/>
                <w:b/>
                <w:lang w:val="ru-RU"/>
              </w:rPr>
            </w:pPr>
            <w:r>
              <w:rPr>
                <w:rFonts w:ascii="Arial" w:hAnsi="Arial" w:cs="Arial"/>
                <w:b/>
                <w:lang w:val="ru-RU"/>
              </w:rPr>
              <w:t>Вениамин</w:t>
            </w:r>
          </w:p>
          <w:p w14:paraId="7B63A7D0"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Benjamin</w:t>
            </w:r>
          </w:p>
          <w:p w14:paraId="3929C814" w14:textId="77777777" w:rsidR="00485820" w:rsidRDefault="00485820" w:rsidP="00085189">
            <w:pPr>
              <w:jc w:val="center"/>
              <w:rPr>
                <w:rFonts w:ascii="Arial" w:hAnsi="Arial" w:cs="Arial"/>
                <w:lang w:val="ru-RU"/>
              </w:rPr>
            </w:pPr>
          </w:p>
          <w:p w14:paraId="12ED884D" w14:textId="77777777" w:rsidR="00485820" w:rsidRDefault="00485820" w:rsidP="00085189">
            <w:pPr>
              <w:jc w:val="center"/>
              <w:rPr>
                <w:rFonts w:ascii="Arial" w:hAnsi="Arial" w:cs="Arial"/>
                <w:lang w:val="ru-RU"/>
              </w:rPr>
            </w:pPr>
            <w:r>
              <w:rPr>
                <w:rFonts w:ascii="Arial" w:hAnsi="Arial" w:cs="Arial"/>
                <w:lang w:val="ru-RU"/>
              </w:rPr>
              <w:t>Свойство поклонника, уповать на Бога.</w:t>
            </w:r>
          </w:p>
          <w:p w14:paraId="3D92AE11" w14:textId="77777777" w:rsidR="00485820" w:rsidRDefault="00485820" w:rsidP="00085189">
            <w:pPr>
              <w:jc w:val="center"/>
              <w:rPr>
                <w:rFonts w:ascii="Arial" w:hAnsi="Arial" w:cs="Arial"/>
                <w:b/>
                <w:i/>
                <w:color w:val="0070C0"/>
              </w:rPr>
            </w:pPr>
            <w:r>
              <w:rPr>
                <w:rFonts w:ascii="Arial" w:hAnsi="Arial" w:cs="Arial"/>
                <w:b/>
                <w:i/>
                <w:color w:val="0070C0"/>
              </w:rPr>
              <w:t>Property of a worshipper to trust in God.</w:t>
            </w:r>
          </w:p>
          <w:p w14:paraId="3F2C8F94" w14:textId="77777777" w:rsidR="00485820" w:rsidRDefault="00485820" w:rsidP="00085189">
            <w:pPr>
              <w:jc w:val="center"/>
              <w:rPr>
                <w:rFonts w:ascii="Arial" w:hAnsi="Arial" w:cs="Arial"/>
              </w:rPr>
            </w:pPr>
          </w:p>
        </w:tc>
      </w:tr>
      <w:tr w:rsidR="00485820" w14:paraId="018E7536" w14:textId="77777777" w:rsidTr="00085189">
        <w:tc>
          <w:tcPr>
            <w:tcW w:w="3192" w:type="dxa"/>
            <w:tcBorders>
              <w:top w:val="single" w:sz="4" w:space="0" w:color="auto"/>
              <w:left w:val="single" w:sz="4" w:space="0" w:color="auto"/>
              <w:bottom w:val="single" w:sz="4" w:space="0" w:color="auto"/>
              <w:right w:val="single" w:sz="4" w:space="0" w:color="auto"/>
            </w:tcBorders>
          </w:tcPr>
          <w:p w14:paraId="585D562A" w14:textId="77777777" w:rsidR="00485820" w:rsidRDefault="00485820" w:rsidP="00085189">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t xml:space="preserve">Яхонт </w:t>
            </w:r>
            <w:r>
              <w:rPr>
                <w:rFonts w:ascii="Arial" w:hAnsi="Arial" w:cs="Arial"/>
                <w:color w:val="333333"/>
                <w:lang w:val="ru-RU"/>
              </w:rPr>
              <w:t>– Элохим – Всевышний Бог Сил.</w:t>
            </w:r>
          </w:p>
          <w:p w14:paraId="0FBF6606" w14:textId="77777777" w:rsidR="00485820" w:rsidRDefault="00485820" w:rsidP="00085189">
            <w:pPr>
              <w:jc w:val="center"/>
              <w:rPr>
                <w:rFonts w:ascii="Arial" w:hAnsi="Arial" w:cs="Arial"/>
                <w:b/>
                <w:i/>
                <w:color w:val="0070C0"/>
              </w:rPr>
            </w:pPr>
            <w:r>
              <w:rPr>
                <w:rFonts w:ascii="Arial" w:hAnsi="Arial" w:cs="Arial"/>
                <w:b/>
                <w:i/>
                <w:color w:val="0070C0"/>
                <w:u w:val="single"/>
              </w:rPr>
              <w:t>Jacinth</w:t>
            </w:r>
            <w:r>
              <w:rPr>
                <w:rFonts w:ascii="Arial" w:hAnsi="Arial" w:cs="Arial"/>
                <w:b/>
                <w:i/>
                <w:color w:val="0070C0"/>
              </w:rPr>
              <w:t xml:space="preserve"> – Elohim – God Almighty is Strong.</w:t>
            </w:r>
          </w:p>
          <w:p w14:paraId="3CB9A2B6" w14:textId="77777777" w:rsidR="00485820" w:rsidRDefault="00485820" w:rsidP="00085189">
            <w:pPr>
              <w:jc w:val="center"/>
              <w:rPr>
                <w:rFonts w:ascii="Arial" w:hAnsi="Arial" w:cs="Arial"/>
              </w:rPr>
            </w:pPr>
          </w:p>
          <w:p w14:paraId="38A3F23D" w14:textId="77777777" w:rsidR="00485820" w:rsidRDefault="00485820" w:rsidP="00085189">
            <w:pPr>
              <w:jc w:val="center"/>
              <w:rPr>
                <w:rFonts w:ascii="Arial" w:hAnsi="Arial" w:cs="Arial"/>
                <w:b/>
                <w:lang w:val="ru-RU"/>
              </w:rPr>
            </w:pPr>
            <w:r>
              <w:rPr>
                <w:rFonts w:ascii="Arial" w:hAnsi="Arial" w:cs="Arial"/>
                <w:b/>
                <w:lang w:val="ru-RU"/>
              </w:rPr>
              <w:t>Гад</w:t>
            </w:r>
          </w:p>
          <w:p w14:paraId="0490EB00"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Gad</w:t>
            </w:r>
          </w:p>
          <w:p w14:paraId="46941480" w14:textId="77777777" w:rsidR="00485820" w:rsidRDefault="00485820" w:rsidP="00085189">
            <w:pPr>
              <w:jc w:val="center"/>
              <w:rPr>
                <w:rFonts w:ascii="Arial" w:hAnsi="Arial" w:cs="Arial"/>
                <w:lang w:val="ru-RU"/>
              </w:rPr>
            </w:pPr>
          </w:p>
          <w:p w14:paraId="39E34080" w14:textId="77777777" w:rsidR="00485820" w:rsidRDefault="00485820" w:rsidP="00085189">
            <w:pPr>
              <w:jc w:val="center"/>
              <w:rPr>
                <w:rFonts w:ascii="Arial" w:hAnsi="Arial" w:cs="Arial"/>
                <w:lang w:val="ru-RU"/>
              </w:rPr>
            </w:pPr>
            <w:r>
              <w:rPr>
                <w:rFonts w:ascii="Arial" w:hAnsi="Arial" w:cs="Arial"/>
                <w:lang w:val="ru-RU"/>
              </w:rPr>
              <w:t>Свойство поклонника, пребывать в пределах своего удела.</w:t>
            </w:r>
          </w:p>
          <w:p w14:paraId="5E2E4BB6" w14:textId="77777777" w:rsidR="00485820" w:rsidRDefault="00485820" w:rsidP="00085189">
            <w:pPr>
              <w:jc w:val="center"/>
              <w:rPr>
                <w:rFonts w:ascii="Arial" w:hAnsi="Arial" w:cs="Arial"/>
                <w:b/>
                <w:i/>
                <w:color w:val="0070C0"/>
              </w:rPr>
            </w:pPr>
            <w:r>
              <w:rPr>
                <w:rFonts w:ascii="Arial" w:hAnsi="Arial" w:cs="Arial"/>
                <w:b/>
                <w:i/>
                <w:color w:val="0070C0"/>
              </w:rPr>
              <w:t>Property of a worshipper to abide in the limits of his calling.</w:t>
            </w:r>
          </w:p>
          <w:p w14:paraId="311B5D75" w14:textId="77777777" w:rsidR="00485820" w:rsidRDefault="00485820" w:rsidP="00085189">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14:paraId="01DD3144" w14:textId="77777777" w:rsidR="00485820" w:rsidRDefault="00485820" w:rsidP="00085189">
            <w:pPr>
              <w:jc w:val="center"/>
              <w:rPr>
                <w:rFonts w:ascii="Arial" w:hAnsi="Arial" w:cs="Arial"/>
              </w:rPr>
            </w:pPr>
            <w:r>
              <w:rPr>
                <w:rFonts w:ascii="Arial" w:hAnsi="Arial" w:cs="Arial"/>
                <w:b/>
                <w:lang w:val="ru-RU"/>
              </w:rPr>
              <w:t>Агат</w:t>
            </w:r>
            <w:r>
              <w:rPr>
                <w:rFonts w:ascii="Arial" w:hAnsi="Arial" w:cs="Arial"/>
                <w:b/>
              </w:rPr>
              <w:t xml:space="preserve"> – </w:t>
            </w:r>
            <w:r>
              <w:rPr>
                <w:rFonts w:ascii="Arial" w:hAnsi="Arial" w:cs="Arial"/>
                <w:lang w:val="ru-RU"/>
              </w:rPr>
              <w:t>имя</w:t>
            </w:r>
            <w:r w:rsidRPr="005504A4">
              <w:rPr>
                <w:rFonts w:ascii="Arial" w:hAnsi="Arial" w:cs="Arial"/>
              </w:rPr>
              <w:t xml:space="preserve"> </w:t>
            </w:r>
            <w:r>
              <w:rPr>
                <w:rFonts w:ascii="Arial" w:hAnsi="Arial" w:cs="Arial"/>
                <w:lang w:val="ru-RU"/>
              </w:rPr>
              <w:t>Бога</w:t>
            </w:r>
            <w:r>
              <w:rPr>
                <w:rFonts w:ascii="Arial" w:hAnsi="Arial" w:cs="Arial"/>
              </w:rPr>
              <w:t xml:space="preserve">, </w:t>
            </w:r>
            <w:r>
              <w:rPr>
                <w:rFonts w:ascii="Arial" w:hAnsi="Arial" w:cs="Arial"/>
                <w:lang w:val="ru-RU"/>
              </w:rPr>
              <w:t>Всевышний</w:t>
            </w:r>
            <w:r>
              <w:rPr>
                <w:rFonts w:ascii="Arial" w:hAnsi="Arial" w:cs="Arial"/>
              </w:rPr>
              <w:t>.</w:t>
            </w:r>
          </w:p>
          <w:p w14:paraId="1DB7B66D" w14:textId="77777777" w:rsidR="00485820" w:rsidRDefault="00485820" w:rsidP="00085189">
            <w:pPr>
              <w:jc w:val="center"/>
              <w:rPr>
                <w:rFonts w:ascii="Arial" w:hAnsi="Arial" w:cs="Arial"/>
                <w:b/>
                <w:i/>
                <w:color w:val="0070C0"/>
              </w:rPr>
            </w:pPr>
            <w:r>
              <w:rPr>
                <w:rFonts w:ascii="Arial" w:hAnsi="Arial" w:cs="Arial"/>
                <w:b/>
                <w:i/>
                <w:color w:val="0070C0"/>
                <w:u w:val="single"/>
              </w:rPr>
              <w:t>Agate</w:t>
            </w:r>
            <w:r>
              <w:rPr>
                <w:rFonts w:ascii="Arial" w:hAnsi="Arial" w:cs="Arial"/>
                <w:b/>
                <w:i/>
                <w:color w:val="0070C0"/>
              </w:rPr>
              <w:t xml:space="preserve"> – the name of God, Almighty.</w:t>
            </w:r>
          </w:p>
          <w:p w14:paraId="2BDE3A55" w14:textId="77777777" w:rsidR="00485820" w:rsidRDefault="00485820" w:rsidP="00085189">
            <w:pPr>
              <w:jc w:val="center"/>
              <w:rPr>
                <w:rFonts w:ascii="Arial" w:hAnsi="Arial" w:cs="Arial"/>
              </w:rPr>
            </w:pPr>
          </w:p>
          <w:p w14:paraId="0770AB58" w14:textId="77777777" w:rsidR="00485820" w:rsidRDefault="00485820" w:rsidP="00085189">
            <w:pPr>
              <w:jc w:val="center"/>
              <w:rPr>
                <w:rFonts w:ascii="Arial" w:hAnsi="Arial" w:cs="Arial"/>
                <w:b/>
                <w:lang w:val="ru-RU"/>
              </w:rPr>
            </w:pPr>
            <w:r>
              <w:rPr>
                <w:rFonts w:ascii="Arial" w:hAnsi="Arial" w:cs="Arial"/>
                <w:b/>
                <w:lang w:val="ru-RU"/>
              </w:rPr>
              <w:t>Асир</w:t>
            </w:r>
          </w:p>
          <w:p w14:paraId="086A07FE"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Asher</w:t>
            </w:r>
          </w:p>
          <w:p w14:paraId="66C15784" w14:textId="77777777" w:rsidR="00485820" w:rsidRDefault="00485820" w:rsidP="00085189">
            <w:pPr>
              <w:jc w:val="center"/>
              <w:rPr>
                <w:rFonts w:ascii="Arial" w:hAnsi="Arial" w:cs="Arial"/>
                <w:lang w:val="ru-RU"/>
              </w:rPr>
            </w:pPr>
          </w:p>
          <w:p w14:paraId="22473E4B" w14:textId="77777777" w:rsidR="00485820" w:rsidRDefault="00485820" w:rsidP="00085189">
            <w:pPr>
              <w:jc w:val="center"/>
              <w:rPr>
                <w:rFonts w:ascii="Arial" w:hAnsi="Arial" w:cs="Arial"/>
                <w:lang w:val="ru-RU"/>
              </w:rPr>
            </w:pPr>
            <w:r>
              <w:rPr>
                <w:rFonts w:ascii="Arial" w:hAnsi="Arial" w:cs="Arial"/>
                <w:lang w:val="ru-RU"/>
              </w:rPr>
              <w:t>Свойство поклонника, быть пленником Бога, в достоинстве Его раба.</w:t>
            </w:r>
          </w:p>
          <w:p w14:paraId="222D86D5" w14:textId="77777777" w:rsidR="00485820" w:rsidRDefault="00485820" w:rsidP="00085189">
            <w:pPr>
              <w:jc w:val="center"/>
              <w:rPr>
                <w:rFonts w:ascii="Arial" w:hAnsi="Arial" w:cs="Arial"/>
                <w:b/>
                <w:i/>
                <w:color w:val="0070C0"/>
              </w:rPr>
            </w:pPr>
            <w:r>
              <w:rPr>
                <w:rFonts w:ascii="Arial" w:hAnsi="Arial" w:cs="Arial"/>
                <w:b/>
                <w:i/>
                <w:color w:val="0070C0"/>
              </w:rPr>
              <w:t>Property of a worshipper to be a captive of God, in the virtue of His servant.</w:t>
            </w:r>
          </w:p>
          <w:p w14:paraId="479A6D13" w14:textId="77777777" w:rsidR="00485820" w:rsidRDefault="00485820" w:rsidP="00085189">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14:paraId="0A5747A0" w14:textId="77777777" w:rsidR="00485820" w:rsidRDefault="00485820" w:rsidP="00085189">
            <w:pPr>
              <w:jc w:val="center"/>
              <w:rPr>
                <w:rFonts w:ascii="Arial" w:hAnsi="Arial" w:cs="Arial"/>
                <w:lang w:val="ru-RU"/>
              </w:rPr>
            </w:pPr>
            <w:r>
              <w:rPr>
                <w:rFonts w:ascii="Arial" w:hAnsi="Arial" w:cs="Arial"/>
                <w:b/>
                <w:lang w:val="ru-RU"/>
              </w:rPr>
              <w:t xml:space="preserve">Аметист – </w:t>
            </w:r>
            <w:r>
              <w:rPr>
                <w:rFonts w:ascii="Arial" w:hAnsi="Arial" w:cs="Arial"/>
                <w:lang w:val="ru-RU"/>
              </w:rPr>
              <w:t xml:space="preserve">это </w:t>
            </w:r>
            <w:r>
              <w:rPr>
                <w:rFonts w:ascii="Arial" w:hAnsi="Arial" w:cs="Arial"/>
                <w:b/>
                <w:lang w:val="ru-RU"/>
              </w:rPr>
              <w:t xml:space="preserve"> </w:t>
            </w:r>
            <w:r>
              <w:rPr>
                <w:rFonts w:ascii="Arial" w:hAnsi="Arial" w:cs="Arial"/>
                <w:lang w:val="ru-RU"/>
              </w:rPr>
              <w:t>Животворящий Бог.</w:t>
            </w:r>
          </w:p>
          <w:p w14:paraId="516370CF" w14:textId="77777777" w:rsidR="00485820" w:rsidRDefault="00485820" w:rsidP="00085189">
            <w:pPr>
              <w:jc w:val="center"/>
              <w:rPr>
                <w:rFonts w:ascii="Arial" w:hAnsi="Arial" w:cs="Arial"/>
                <w:b/>
                <w:i/>
                <w:color w:val="0070C0"/>
                <w:lang w:val="ru-RU"/>
              </w:rPr>
            </w:pPr>
            <w:r>
              <w:rPr>
                <w:rFonts w:ascii="Arial" w:hAnsi="Arial" w:cs="Arial"/>
                <w:b/>
                <w:i/>
                <w:color w:val="0070C0"/>
                <w:u w:val="single"/>
              </w:rPr>
              <w:t>Amethyst</w:t>
            </w:r>
            <w:r>
              <w:rPr>
                <w:rFonts w:ascii="Arial" w:hAnsi="Arial" w:cs="Arial"/>
                <w:b/>
                <w:i/>
                <w:color w:val="0070C0"/>
                <w:lang w:val="ru-RU"/>
              </w:rPr>
              <w:t xml:space="preserve"> – </w:t>
            </w:r>
            <w:r>
              <w:rPr>
                <w:rFonts w:ascii="Arial" w:hAnsi="Arial" w:cs="Arial"/>
                <w:b/>
                <w:i/>
                <w:color w:val="0070C0"/>
              </w:rPr>
              <w:t>Life</w:t>
            </w:r>
            <w:r>
              <w:rPr>
                <w:rFonts w:ascii="Arial" w:hAnsi="Arial" w:cs="Arial"/>
                <w:b/>
                <w:i/>
                <w:color w:val="0070C0"/>
                <w:lang w:val="ru-RU"/>
              </w:rPr>
              <w:t>-</w:t>
            </w:r>
            <w:r>
              <w:rPr>
                <w:rFonts w:ascii="Arial" w:hAnsi="Arial" w:cs="Arial"/>
                <w:b/>
                <w:i/>
                <w:color w:val="0070C0"/>
              </w:rPr>
              <w:t>giving</w:t>
            </w:r>
            <w:r>
              <w:rPr>
                <w:rFonts w:ascii="Arial" w:hAnsi="Arial" w:cs="Arial"/>
                <w:b/>
                <w:i/>
                <w:color w:val="0070C0"/>
                <w:lang w:val="ru-RU"/>
              </w:rPr>
              <w:t xml:space="preserve"> </w:t>
            </w:r>
            <w:r>
              <w:rPr>
                <w:rFonts w:ascii="Arial" w:hAnsi="Arial" w:cs="Arial"/>
                <w:b/>
                <w:i/>
                <w:color w:val="0070C0"/>
              </w:rPr>
              <w:t>God</w:t>
            </w:r>
            <w:r>
              <w:rPr>
                <w:rFonts w:ascii="Arial" w:hAnsi="Arial" w:cs="Arial"/>
                <w:b/>
                <w:i/>
                <w:color w:val="0070C0"/>
                <w:lang w:val="ru-RU"/>
              </w:rPr>
              <w:t>.</w:t>
            </w:r>
          </w:p>
          <w:p w14:paraId="6EEB8B11" w14:textId="77777777" w:rsidR="00485820" w:rsidRDefault="00485820" w:rsidP="00085189">
            <w:pPr>
              <w:jc w:val="center"/>
              <w:rPr>
                <w:rFonts w:ascii="Arial" w:hAnsi="Arial" w:cs="Arial"/>
                <w:lang w:val="ru-RU"/>
              </w:rPr>
            </w:pPr>
          </w:p>
          <w:p w14:paraId="5D42EB28" w14:textId="77777777" w:rsidR="00485820" w:rsidRDefault="00485820" w:rsidP="00085189">
            <w:pPr>
              <w:jc w:val="center"/>
              <w:rPr>
                <w:rFonts w:ascii="Arial" w:hAnsi="Arial" w:cs="Arial"/>
                <w:b/>
                <w:lang w:val="ru-RU"/>
              </w:rPr>
            </w:pPr>
            <w:r>
              <w:rPr>
                <w:rFonts w:ascii="Arial" w:hAnsi="Arial" w:cs="Arial"/>
                <w:b/>
                <w:lang w:val="ru-RU"/>
              </w:rPr>
              <w:t>Иссахар</w:t>
            </w:r>
          </w:p>
          <w:p w14:paraId="6B445198"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Issachar</w:t>
            </w:r>
          </w:p>
          <w:p w14:paraId="36FB1BEC" w14:textId="77777777" w:rsidR="00485820" w:rsidRDefault="00485820" w:rsidP="00085189">
            <w:pPr>
              <w:jc w:val="center"/>
              <w:rPr>
                <w:rFonts w:ascii="Arial" w:hAnsi="Arial" w:cs="Arial"/>
                <w:lang w:val="ru-RU"/>
              </w:rPr>
            </w:pPr>
          </w:p>
          <w:p w14:paraId="5A6AEF32" w14:textId="77777777" w:rsidR="00485820" w:rsidRDefault="00485820" w:rsidP="00085189">
            <w:pPr>
              <w:jc w:val="center"/>
              <w:rPr>
                <w:rFonts w:ascii="Arial" w:hAnsi="Arial" w:cs="Arial"/>
                <w:lang w:val="ru-RU"/>
              </w:rPr>
            </w:pPr>
            <w:r>
              <w:rPr>
                <w:rFonts w:ascii="Arial" w:hAnsi="Arial" w:cs="Arial"/>
                <w:lang w:val="ru-RU"/>
              </w:rPr>
              <w:t>Свойство поклонника, исповедывать веру своего сердца, в доброе воздаяние от Бога.</w:t>
            </w:r>
          </w:p>
          <w:p w14:paraId="53672F6C" w14:textId="77777777" w:rsidR="00485820" w:rsidRDefault="00485820" w:rsidP="00085189">
            <w:pPr>
              <w:jc w:val="center"/>
              <w:rPr>
                <w:rFonts w:ascii="Arial" w:hAnsi="Arial" w:cs="Arial"/>
                <w:b/>
                <w:i/>
                <w:color w:val="0070C0"/>
              </w:rPr>
            </w:pPr>
            <w:r>
              <w:rPr>
                <w:rFonts w:ascii="Arial" w:hAnsi="Arial" w:cs="Arial"/>
                <w:b/>
                <w:i/>
                <w:color w:val="0070C0"/>
              </w:rPr>
              <w:t>Property of a worshipper to proclaim the faith of his heart, in a good reward from God.</w:t>
            </w:r>
          </w:p>
          <w:p w14:paraId="38932F68" w14:textId="77777777" w:rsidR="00485820" w:rsidRDefault="00485820" w:rsidP="00085189">
            <w:pPr>
              <w:jc w:val="center"/>
              <w:rPr>
                <w:rFonts w:ascii="Arial" w:hAnsi="Arial" w:cs="Arial"/>
              </w:rPr>
            </w:pPr>
          </w:p>
        </w:tc>
      </w:tr>
      <w:tr w:rsidR="00485820" w14:paraId="3620C003" w14:textId="77777777" w:rsidTr="00085189">
        <w:trPr>
          <w:trHeight w:val="2159"/>
        </w:trPr>
        <w:tc>
          <w:tcPr>
            <w:tcW w:w="3192" w:type="dxa"/>
            <w:tcBorders>
              <w:top w:val="single" w:sz="4" w:space="0" w:color="auto"/>
              <w:left w:val="single" w:sz="4" w:space="0" w:color="auto"/>
              <w:bottom w:val="single" w:sz="4" w:space="0" w:color="auto"/>
              <w:right w:val="single" w:sz="4" w:space="0" w:color="auto"/>
            </w:tcBorders>
          </w:tcPr>
          <w:p w14:paraId="51335695" w14:textId="77777777" w:rsidR="00485820" w:rsidRDefault="00485820" w:rsidP="00085189">
            <w:pPr>
              <w:jc w:val="center"/>
              <w:rPr>
                <w:rFonts w:ascii="Arial" w:hAnsi="Arial" w:cs="Arial"/>
                <w:color w:val="333333"/>
                <w:lang w:val="ru-RU"/>
              </w:rPr>
            </w:pPr>
            <w:r>
              <w:rPr>
                <w:rFonts w:ascii="Arial" w:hAnsi="Arial" w:cs="Arial"/>
                <w:b/>
                <w:lang w:val="ru-RU"/>
              </w:rPr>
              <w:t xml:space="preserve">Карбункул – </w:t>
            </w:r>
            <w:r>
              <w:rPr>
                <w:rFonts w:ascii="Arial" w:hAnsi="Arial" w:cs="Arial"/>
                <w:lang w:val="ru-RU"/>
              </w:rPr>
              <w:t>имя Бог</w:t>
            </w:r>
            <w:r>
              <w:rPr>
                <w:rFonts w:ascii="Arial" w:hAnsi="Arial" w:cs="Arial"/>
                <w:color w:val="333333"/>
                <w:lang w:val="ru-RU"/>
              </w:rPr>
              <w:t>а Элоах – Почитаемый.</w:t>
            </w:r>
          </w:p>
          <w:p w14:paraId="398D7449" w14:textId="77777777" w:rsidR="00485820" w:rsidRDefault="00485820" w:rsidP="00085189">
            <w:pPr>
              <w:jc w:val="center"/>
              <w:rPr>
                <w:rFonts w:ascii="Arial" w:hAnsi="Arial" w:cs="Arial"/>
                <w:b/>
                <w:i/>
                <w:color w:val="0070C0"/>
              </w:rPr>
            </w:pPr>
            <w:r>
              <w:rPr>
                <w:rFonts w:ascii="Arial" w:hAnsi="Arial" w:cs="Arial"/>
                <w:b/>
                <w:i/>
                <w:color w:val="0070C0"/>
                <w:u w:val="single"/>
              </w:rPr>
              <w:t>Carbuncle</w:t>
            </w:r>
            <w:r>
              <w:rPr>
                <w:rFonts w:ascii="Arial" w:hAnsi="Arial" w:cs="Arial"/>
                <w:b/>
                <w:i/>
                <w:color w:val="0070C0"/>
              </w:rPr>
              <w:t xml:space="preserve"> – name of God </w:t>
            </w:r>
            <w:proofErr w:type="spellStart"/>
            <w:r>
              <w:rPr>
                <w:rFonts w:ascii="Arial" w:hAnsi="Arial" w:cs="Arial"/>
                <w:b/>
                <w:i/>
                <w:color w:val="0070C0"/>
              </w:rPr>
              <w:t>Eloah</w:t>
            </w:r>
            <w:proofErr w:type="spellEnd"/>
            <w:r>
              <w:rPr>
                <w:rFonts w:ascii="Arial" w:hAnsi="Arial" w:cs="Arial"/>
                <w:b/>
                <w:i/>
                <w:color w:val="0070C0"/>
              </w:rPr>
              <w:t xml:space="preserve"> – Respected.</w:t>
            </w:r>
          </w:p>
          <w:p w14:paraId="02B2F7E1" w14:textId="77777777" w:rsidR="00485820" w:rsidRDefault="00485820" w:rsidP="00085189">
            <w:pPr>
              <w:jc w:val="center"/>
              <w:rPr>
                <w:rFonts w:ascii="Arial" w:hAnsi="Arial" w:cs="Arial"/>
              </w:rPr>
            </w:pPr>
          </w:p>
          <w:p w14:paraId="26DC20AC" w14:textId="77777777" w:rsidR="00485820" w:rsidRDefault="00485820" w:rsidP="00085189">
            <w:pPr>
              <w:jc w:val="center"/>
              <w:rPr>
                <w:rFonts w:ascii="Arial" w:hAnsi="Arial" w:cs="Arial"/>
                <w:b/>
                <w:lang w:val="ru-RU"/>
              </w:rPr>
            </w:pPr>
            <w:r>
              <w:rPr>
                <w:rFonts w:ascii="Arial" w:hAnsi="Arial" w:cs="Arial"/>
                <w:b/>
                <w:lang w:val="ru-RU"/>
              </w:rPr>
              <w:t>Иуда</w:t>
            </w:r>
          </w:p>
          <w:p w14:paraId="65DE2739"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Judah</w:t>
            </w:r>
          </w:p>
          <w:p w14:paraId="1693A427" w14:textId="77777777" w:rsidR="00485820" w:rsidRDefault="00485820" w:rsidP="00085189">
            <w:pPr>
              <w:jc w:val="center"/>
              <w:rPr>
                <w:rFonts w:ascii="Arial" w:hAnsi="Arial" w:cs="Arial"/>
                <w:lang w:val="ru-RU"/>
              </w:rPr>
            </w:pPr>
          </w:p>
          <w:p w14:paraId="390D3BF8" w14:textId="77777777" w:rsidR="00485820" w:rsidRDefault="00485820" w:rsidP="00085189">
            <w:pPr>
              <w:jc w:val="center"/>
              <w:rPr>
                <w:rFonts w:ascii="Arial" w:hAnsi="Arial" w:cs="Arial"/>
                <w:lang w:val="ru-RU"/>
              </w:rPr>
            </w:pPr>
            <w:r>
              <w:rPr>
                <w:rFonts w:ascii="Arial" w:hAnsi="Arial" w:cs="Arial"/>
                <w:lang w:val="ru-RU"/>
              </w:rPr>
              <w:t>Свойство поклонника, восхвалять Яхве, в сфере Завета Крови, в котором мы получаем оправдание.</w:t>
            </w:r>
          </w:p>
          <w:p w14:paraId="4BC25DBA" w14:textId="77777777" w:rsidR="00485820" w:rsidRPr="005504A4" w:rsidRDefault="00485820" w:rsidP="00085189">
            <w:pPr>
              <w:jc w:val="center"/>
              <w:rPr>
                <w:rFonts w:ascii="Arial" w:hAnsi="Arial" w:cs="Arial"/>
                <w:b/>
                <w:i/>
                <w:color w:val="0070C0"/>
              </w:rPr>
            </w:pPr>
            <w:r>
              <w:rPr>
                <w:rFonts w:ascii="Arial" w:hAnsi="Arial" w:cs="Arial"/>
                <w:b/>
                <w:i/>
                <w:color w:val="0070C0"/>
              </w:rPr>
              <w:t xml:space="preserve">Property of a worshipper to praise Yahweh in the </w:t>
            </w:r>
            <w:r>
              <w:rPr>
                <w:rFonts w:ascii="Arial" w:hAnsi="Arial" w:cs="Arial"/>
                <w:b/>
                <w:i/>
                <w:color w:val="0070C0"/>
              </w:rPr>
              <w:lastRenderedPageBreak/>
              <w:t>sphere of the Covenant of Blood, where we receive justification.</w:t>
            </w:r>
          </w:p>
        </w:tc>
        <w:tc>
          <w:tcPr>
            <w:tcW w:w="3192" w:type="dxa"/>
            <w:tcBorders>
              <w:top w:val="single" w:sz="4" w:space="0" w:color="auto"/>
              <w:left w:val="single" w:sz="4" w:space="0" w:color="auto"/>
              <w:bottom w:val="single" w:sz="4" w:space="0" w:color="auto"/>
              <w:right w:val="single" w:sz="4" w:space="0" w:color="auto"/>
            </w:tcBorders>
          </w:tcPr>
          <w:p w14:paraId="7A929118" w14:textId="77777777" w:rsidR="00485820" w:rsidRDefault="00485820" w:rsidP="00085189">
            <w:pPr>
              <w:jc w:val="center"/>
              <w:rPr>
                <w:rFonts w:ascii="Arial" w:hAnsi="Arial" w:cs="Arial"/>
                <w:color w:val="333333"/>
                <w:lang w:val="ru-RU"/>
              </w:rPr>
            </w:pPr>
            <w:r>
              <w:rPr>
                <w:rFonts w:ascii="Arial" w:hAnsi="Arial" w:cs="Arial"/>
                <w:b/>
                <w:lang w:val="ru-RU"/>
              </w:rPr>
              <w:lastRenderedPageBreak/>
              <w:t xml:space="preserve">Сапфир – </w:t>
            </w:r>
            <w:r>
              <w:rPr>
                <w:rFonts w:ascii="Arial" w:hAnsi="Arial" w:cs="Arial"/>
                <w:lang w:val="ru-RU"/>
              </w:rPr>
              <w:t>имя Бог</w:t>
            </w:r>
            <w:r>
              <w:rPr>
                <w:rFonts w:ascii="Arial" w:hAnsi="Arial" w:cs="Arial"/>
                <w:color w:val="333333"/>
                <w:lang w:val="ru-RU"/>
              </w:rPr>
              <w:t>а</w:t>
            </w:r>
            <w:r>
              <w:rPr>
                <w:rFonts w:ascii="Arial" w:hAnsi="Arial" w:cs="Arial"/>
                <w:b/>
                <w:lang w:val="ru-RU"/>
              </w:rPr>
              <w:t xml:space="preserve"> </w:t>
            </w:r>
            <w:r>
              <w:rPr>
                <w:rFonts w:ascii="Arial" w:hAnsi="Arial" w:cs="Arial"/>
                <w:color w:val="333333"/>
                <w:lang w:val="ru-RU"/>
              </w:rPr>
              <w:t>Айин – Око Солнца.</w:t>
            </w:r>
          </w:p>
          <w:p w14:paraId="63D52E77" w14:textId="77777777" w:rsidR="00485820" w:rsidRDefault="00485820" w:rsidP="00085189">
            <w:pPr>
              <w:jc w:val="center"/>
              <w:rPr>
                <w:rFonts w:ascii="Arial" w:hAnsi="Arial" w:cs="Arial"/>
                <w:b/>
                <w:color w:val="0070C0"/>
              </w:rPr>
            </w:pPr>
            <w:r>
              <w:rPr>
                <w:rFonts w:ascii="Arial" w:hAnsi="Arial" w:cs="Arial"/>
                <w:b/>
                <w:i/>
                <w:color w:val="0070C0"/>
                <w:u w:val="single"/>
              </w:rPr>
              <w:t>Sapphire</w:t>
            </w:r>
            <w:r>
              <w:rPr>
                <w:rFonts w:ascii="Arial" w:hAnsi="Arial" w:cs="Arial"/>
                <w:b/>
                <w:i/>
                <w:color w:val="0070C0"/>
              </w:rPr>
              <w:t xml:space="preserve"> - </w:t>
            </w:r>
            <w:proofErr w:type="spellStart"/>
            <w:r>
              <w:rPr>
                <w:rFonts w:ascii="Arial" w:hAnsi="Arial" w:cs="Arial"/>
                <w:b/>
                <w:i/>
                <w:color w:val="0070C0"/>
              </w:rPr>
              <w:t>Ayin</w:t>
            </w:r>
            <w:proofErr w:type="spellEnd"/>
            <w:r>
              <w:rPr>
                <w:rFonts w:ascii="Arial" w:hAnsi="Arial" w:cs="Arial"/>
                <w:b/>
                <w:i/>
                <w:color w:val="0070C0"/>
              </w:rPr>
              <w:t xml:space="preserve"> - Eye of the Sun.</w:t>
            </w:r>
          </w:p>
          <w:p w14:paraId="0464890A" w14:textId="77777777" w:rsidR="00485820" w:rsidRDefault="00485820" w:rsidP="00085189">
            <w:pPr>
              <w:jc w:val="center"/>
              <w:rPr>
                <w:rFonts w:ascii="Arial" w:hAnsi="Arial" w:cs="Arial"/>
              </w:rPr>
            </w:pPr>
          </w:p>
          <w:p w14:paraId="1FE9F723" w14:textId="77777777" w:rsidR="00485820" w:rsidRDefault="00485820" w:rsidP="00085189">
            <w:pPr>
              <w:jc w:val="center"/>
              <w:rPr>
                <w:rFonts w:ascii="Arial" w:hAnsi="Arial" w:cs="Arial"/>
                <w:b/>
                <w:lang w:val="ru-RU"/>
              </w:rPr>
            </w:pPr>
            <w:r>
              <w:rPr>
                <w:rFonts w:ascii="Arial" w:hAnsi="Arial" w:cs="Arial"/>
                <w:b/>
                <w:lang w:val="ru-RU"/>
              </w:rPr>
              <w:t>Дан</w:t>
            </w:r>
          </w:p>
          <w:p w14:paraId="6DBABD86"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Dan</w:t>
            </w:r>
          </w:p>
          <w:p w14:paraId="3005A648" w14:textId="77777777" w:rsidR="00485820" w:rsidRDefault="00485820" w:rsidP="00085189">
            <w:pPr>
              <w:jc w:val="center"/>
              <w:rPr>
                <w:rFonts w:ascii="Arial" w:hAnsi="Arial" w:cs="Arial"/>
                <w:lang w:val="ru-RU"/>
              </w:rPr>
            </w:pPr>
          </w:p>
          <w:p w14:paraId="63C8E182" w14:textId="77777777" w:rsidR="00485820" w:rsidRDefault="00485820" w:rsidP="00085189">
            <w:pPr>
              <w:jc w:val="center"/>
              <w:rPr>
                <w:rFonts w:ascii="Arial" w:hAnsi="Arial" w:cs="Arial"/>
                <w:lang w:val="ru-RU"/>
              </w:rPr>
            </w:pPr>
            <w:r>
              <w:rPr>
                <w:rFonts w:ascii="Arial" w:hAnsi="Arial" w:cs="Arial"/>
                <w:lang w:val="ru-RU"/>
              </w:rPr>
              <w:t>Свойство поклонника, выраженное в праве,  производить праведные суды Бога.</w:t>
            </w:r>
          </w:p>
          <w:p w14:paraId="2C8031C3" w14:textId="77777777" w:rsidR="00485820" w:rsidRDefault="00485820" w:rsidP="00085189">
            <w:pPr>
              <w:jc w:val="center"/>
              <w:rPr>
                <w:rFonts w:ascii="Arial" w:hAnsi="Arial" w:cs="Arial"/>
                <w:b/>
                <w:i/>
                <w:color w:val="0070C0"/>
              </w:rPr>
            </w:pPr>
            <w:r>
              <w:rPr>
                <w:rFonts w:ascii="Arial" w:hAnsi="Arial" w:cs="Arial"/>
                <w:b/>
                <w:i/>
                <w:color w:val="0070C0"/>
              </w:rPr>
              <w:t xml:space="preserve">Property of a worshipper expressed in the right to </w:t>
            </w:r>
            <w:r>
              <w:rPr>
                <w:rFonts w:ascii="Arial" w:hAnsi="Arial" w:cs="Arial"/>
                <w:b/>
                <w:i/>
                <w:color w:val="0070C0"/>
              </w:rPr>
              <w:lastRenderedPageBreak/>
              <w:t>practice the rightful judgments of God.</w:t>
            </w:r>
          </w:p>
          <w:p w14:paraId="4D01D124" w14:textId="77777777" w:rsidR="00485820" w:rsidRDefault="00485820" w:rsidP="00085189">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14:paraId="59C140F9" w14:textId="77777777" w:rsidR="00485820" w:rsidRDefault="00485820" w:rsidP="00085189">
            <w:pPr>
              <w:pStyle w:val="NormalWeb"/>
              <w:shd w:val="clear" w:color="auto" w:fill="FFFFFF"/>
              <w:spacing w:before="45" w:beforeAutospacing="0" w:after="45" w:afterAutospacing="0"/>
              <w:ind w:left="75" w:right="75"/>
              <w:jc w:val="center"/>
              <w:rPr>
                <w:rFonts w:ascii="Arial" w:hAnsi="Arial" w:cs="Arial"/>
                <w:color w:val="333333"/>
                <w:lang w:val="ru-RU"/>
              </w:rPr>
            </w:pPr>
            <w:r>
              <w:rPr>
                <w:rFonts w:ascii="Arial" w:hAnsi="Arial" w:cs="Arial"/>
                <w:b/>
                <w:lang w:val="ru-RU"/>
              </w:rPr>
              <w:lastRenderedPageBreak/>
              <w:t xml:space="preserve">Алмаз – </w:t>
            </w:r>
            <w:r>
              <w:rPr>
                <w:rFonts w:ascii="Arial" w:hAnsi="Arial" w:cs="Arial"/>
                <w:lang w:val="ru-RU"/>
              </w:rPr>
              <w:t>имя Бог</w:t>
            </w:r>
            <w:r>
              <w:rPr>
                <w:rFonts w:ascii="Arial" w:hAnsi="Arial" w:cs="Arial"/>
                <w:color w:val="333333"/>
                <w:lang w:val="ru-RU"/>
              </w:rPr>
              <w:t>а Эль-Хай – Бог Живой.</w:t>
            </w:r>
          </w:p>
          <w:p w14:paraId="65E663B3" w14:textId="77777777" w:rsidR="00485820" w:rsidRDefault="00485820" w:rsidP="00085189">
            <w:pPr>
              <w:jc w:val="center"/>
              <w:rPr>
                <w:rFonts w:ascii="Arial" w:hAnsi="Arial" w:cs="Arial"/>
                <w:b/>
                <w:i/>
                <w:color w:val="0070C0"/>
              </w:rPr>
            </w:pPr>
            <w:r>
              <w:rPr>
                <w:rFonts w:ascii="Arial" w:hAnsi="Arial" w:cs="Arial"/>
                <w:b/>
                <w:i/>
                <w:color w:val="0070C0"/>
                <w:u w:val="single"/>
              </w:rPr>
              <w:t xml:space="preserve">Diamond </w:t>
            </w:r>
            <w:r>
              <w:rPr>
                <w:rFonts w:ascii="Arial" w:hAnsi="Arial" w:cs="Arial"/>
                <w:b/>
                <w:i/>
                <w:color w:val="0070C0"/>
              </w:rPr>
              <w:t xml:space="preserve">- </w:t>
            </w:r>
            <w:proofErr w:type="spellStart"/>
            <w:r>
              <w:rPr>
                <w:rFonts w:ascii="Arial" w:hAnsi="Arial" w:cs="Arial"/>
                <w:b/>
                <w:i/>
                <w:color w:val="0070C0"/>
              </w:rPr>
              <w:t>Hayy</w:t>
            </w:r>
            <w:proofErr w:type="spellEnd"/>
            <w:r>
              <w:rPr>
                <w:rFonts w:ascii="Arial" w:hAnsi="Arial" w:cs="Arial"/>
                <w:b/>
                <w:i/>
                <w:color w:val="0070C0"/>
              </w:rPr>
              <w:t xml:space="preserve"> - Living God.</w:t>
            </w:r>
          </w:p>
          <w:p w14:paraId="528BC2A9" w14:textId="77777777" w:rsidR="00485820" w:rsidRDefault="00485820" w:rsidP="00085189">
            <w:pPr>
              <w:jc w:val="center"/>
              <w:rPr>
                <w:rFonts w:ascii="Arial" w:hAnsi="Arial" w:cs="Arial"/>
              </w:rPr>
            </w:pPr>
          </w:p>
          <w:p w14:paraId="56B7B82B" w14:textId="77777777" w:rsidR="00485820" w:rsidRDefault="00485820" w:rsidP="00085189">
            <w:pPr>
              <w:jc w:val="center"/>
              <w:rPr>
                <w:rFonts w:ascii="Arial" w:hAnsi="Arial" w:cs="Arial"/>
                <w:b/>
              </w:rPr>
            </w:pPr>
            <w:r>
              <w:rPr>
                <w:rFonts w:ascii="Arial" w:hAnsi="Arial" w:cs="Arial"/>
                <w:b/>
                <w:lang w:val="ru-RU"/>
              </w:rPr>
              <w:t>Неффалим</w:t>
            </w:r>
          </w:p>
          <w:p w14:paraId="61211D3D" w14:textId="77777777" w:rsidR="00485820" w:rsidRDefault="00485820" w:rsidP="00085189">
            <w:pPr>
              <w:jc w:val="center"/>
              <w:rPr>
                <w:rFonts w:ascii="Arial" w:hAnsi="Arial" w:cs="Arial"/>
                <w:b/>
                <w:i/>
                <w:color w:val="0070C0"/>
                <w:u w:val="single"/>
              </w:rPr>
            </w:pPr>
            <w:r>
              <w:rPr>
                <w:rFonts w:ascii="Arial" w:hAnsi="Arial" w:cs="Arial"/>
                <w:b/>
                <w:i/>
                <w:color w:val="0070C0"/>
                <w:u w:val="single"/>
              </w:rPr>
              <w:t>Naphtali</w:t>
            </w:r>
          </w:p>
          <w:p w14:paraId="4E6BA246" w14:textId="77777777" w:rsidR="00485820" w:rsidRDefault="00485820" w:rsidP="00085189">
            <w:pPr>
              <w:jc w:val="center"/>
              <w:rPr>
                <w:rFonts w:ascii="Arial" w:hAnsi="Arial" w:cs="Arial"/>
              </w:rPr>
            </w:pPr>
          </w:p>
          <w:p w14:paraId="123D2D9A" w14:textId="77777777" w:rsidR="00485820" w:rsidRDefault="00485820" w:rsidP="00085189">
            <w:pPr>
              <w:jc w:val="center"/>
              <w:rPr>
                <w:rFonts w:ascii="Arial" w:hAnsi="Arial" w:cs="Arial"/>
                <w:lang w:val="ru-RU"/>
              </w:rPr>
            </w:pPr>
            <w:r>
              <w:rPr>
                <w:rFonts w:ascii="Arial" w:hAnsi="Arial" w:cs="Arial"/>
                <w:lang w:val="ru-RU"/>
              </w:rPr>
              <w:t>Свойство поклонника, вести молитвенную борьбу, против сил преисподней, во Святом Духе.</w:t>
            </w:r>
          </w:p>
          <w:p w14:paraId="500B1C13" w14:textId="77777777" w:rsidR="00485820" w:rsidRDefault="00485820" w:rsidP="00085189">
            <w:pPr>
              <w:jc w:val="center"/>
              <w:rPr>
                <w:rFonts w:ascii="Arial" w:hAnsi="Arial" w:cs="Arial"/>
                <w:b/>
                <w:i/>
                <w:color w:val="0070C0"/>
              </w:rPr>
            </w:pPr>
            <w:r>
              <w:rPr>
                <w:rFonts w:ascii="Arial" w:hAnsi="Arial" w:cs="Arial"/>
                <w:b/>
                <w:i/>
                <w:color w:val="0070C0"/>
              </w:rPr>
              <w:t xml:space="preserve">Property of a worshipper to conduct prayer battle with </w:t>
            </w:r>
            <w:r>
              <w:rPr>
                <w:rFonts w:ascii="Arial" w:hAnsi="Arial" w:cs="Arial"/>
                <w:b/>
                <w:i/>
                <w:color w:val="0070C0"/>
              </w:rPr>
              <w:lastRenderedPageBreak/>
              <w:t>the Holy Spirit against the powers of darkness.</w:t>
            </w:r>
          </w:p>
          <w:p w14:paraId="5540E868" w14:textId="77777777" w:rsidR="00485820" w:rsidRDefault="00485820" w:rsidP="00085189">
            <w:pPr>
              <w:jc w:val="center"/>
              <w:rPr>
                <w:rFonts w:ascii="Arial" w:hAnsi="Arial" w:cs="Arial"/>
              </w:rPr>
            </w:pPr>
          </w:p>
        </w:tc>
      </w:tr>
      <w:tr w:rsidR="00485820" w14:paraId="7D6B0923" w14:textId="77777777" w:rsidTr="00085189">
        <w:trPr>
          <w:trHeight w:val="4751"/>
        </w:trPr>
        <w:tc>
          <w:tcPr>
            <w:tcW w:w="3192" w:type="dxa"/>
            <w:tcBorders>
              <w:top w:val="single" w:sz="4" w:space="0" w:color="auto"/>
              <w:left w:val="single" w:sz="4" w:space="0" w:color="auto"/>
              <w:bottom w:val="single" w:sz="4" w:space="0" w:color="auto"/>
              <w:right w:val="single" w:sz="4" w:space="0" w:color="auto"/>
            </w:tcBorders>
          </w:tcPr>
          <w:p w14:paraId="217311F4" w14:textId="77777777" w:rsidR="00485820" w:rsidRDefault="00485820" w:rsidP="00085189">
            <w:pPr>
              <w:pStyle w:val="NormalWeb"/>
              <w:shd w:val="clear" w:color="auto" w:fill="FFFFFF"/>
              <w:spacing w:before="0" w:beforeAutospacing="0" w:after="0" w:afterAutospacing="0"/>
              <w:ind w:left="75" w:right="75"/>
              <w:jc w:val="center"/>
              <w:rPr>
                <w:rFonts w:ascii="Arial" w:hAnsi="Arial" w:cs="Arial"/>
                <w:lang w:val="ru-RU"/>
              </w:rPr>
            </w:pPr>
            <w:r>
              <w:rPr>
                <w:rFonts w:ascii="Arial" w:hAnsi="Arial" w:cs="Arial"/>
                <w:b/>
                <w:lang w:val="ru-RU"/>
              </w:rPr>
              <w:lastRenderedPageBreak/>
              <w:t xml:space="preserve">Рубин – </w:t>
            </w:r>
            <w:r>
              <w:rPr>
                <w:rFonts w:ascii="Arial" w:hAnsi="Arial" w:cs="Arial"/>
                <w:lang w:val="ru-RU"/>
              </w:rPr>
              <w:t>имя Бог</w:t>
            </w:r>
            <w:r>
              <w:rPr>
                <w:rFonts w:ascii="Arial" w:hAnsi="Arial" w:cs="Arial"/>
                <w:color w:val="333333"/>
                <w:lang w:val="ru-RU"/>
              </w:rPr>
              <w:t>а Мэлэх – Царь.</w:t>
            </w:r>
          </w:p>
          <w:p w14:paraId="56846F78" w14:textId="77777777" w:rsidR="00485820" w:rsidRDefault="00485820" w:rsidP="00085189">
            <w:pPr>
              <w:pStyle w:val="NormalWeb"/>
              <w:shd w:val="clear" w:color="auto" w:fill="FFFFFF"/>
              <w:spacing w:before="0" w:beforeAutospacing="0" w:after="0" w:afterAutospacing="0"/>
              <w:ind w:left="75" w:right="75"/>
              <w:jc w:val="center"/>
              <w:rPr>
                <w:rFonts w:ascii="Arial" w:hAnsi="Arial" w:cs="Arial"/>
                <w:i/>
                <w:color w:val="0070C0"/>
              </w:rPr>
            </w:pPr>
            <w:proofErr w:type="spellStart"/>
            <w:r>
              <w:rPr>
                <w:rFonts w:ascii="Arial" w:hAnsi="Arial" w:cs="Arial"/>
                <w:b/>
                <w:i/>
                <w:color w:val="0070C0"/>
                <w:u w:val="single"/>
              </w:rPr>
              <w:t>Sardius</w:t>
            </w:r>
            <w:proofErr w:type="spellEnd"/>
            <w:r>
              <w:rPr>
                <w:rFonts w:ascii="Arial" w:hAnsi="Arial" w:cs="Arial"/>
                <w:b/>
                <w:i/>
                <w:color w:val="0070C0"/>
              </w:rPr>
              <w:t xml:space="preserve"> – name of God Melech – King.</w:t>
            </w:r>
          </w:p>
          <w:p w14:paraId="31B5206B" w14:textId="77777777" w:rsidR="00485820" w:rsidRDefault="00485820" w:rsidP="00085189">
            <w:pPr>
              <w:jc w:val="center"/>
              <w:rPr>
                <w:rFonts w:ascii="Arial" w:hAnsi="Arial" w:cs="Arial"/>
                <w:b/>
              </w:rPr>
            </w:pPr>
          </w:p>
          <w:p w14:paraId="0CA969D6" w14:textId="77777777" w:rsidR="00485820" w:rsidRDefault="00485820" w:rsidP="00085189">
            <w:pPr>
              <w:jc w:val="center"/>
              <w:rPr>
                <w:rFonts w:ascii="Arial" w:hAnsi="Arial" w:cs="Arial"/>
              </w:rPr>
            </w:pPr>
          </w:p>
          <w:p w14:paraId="5A4DFCB9" w14:textId="77777777" w:rsidR="00485820" w:rsidRDefault="00485820" w:rsidP="00085189">
            <w:pPr>
              <w:jc w:val="center"/>
              <w:rPr>
                <w:rFonts w:ascii="Arial" w:hAnsi="Arial" w:cs="Arial"/>
                <w:b/>
                <w:lang w:val="ru-RU"/>
              </w:rPr>
            </w:pPr>
            <w:r>
              <w:rPr>
                <w:rFonts w:ascii="Arial" w:hAnsi="Arial" w:cs="Arial"/>
                <w:b/>
                <w:lang w:val="ru-RU"/>
              </w:rPr>
              <w:t>Рувим</w:t>
            </w:r>
          </w:p>
          <w:p w14:paraId="7CE53812"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Reuben</w:t>
            </w:r>
          </w:p>
          <w:p w14:paraId="00A4F5D7" w14:textId="77777777" w:rsidR="00485820" w:rsidRDefault="00485820" w:rsidP="00085189">
            <w:pPr>
              <w:jc w:val="center"/>
              <w:rPr>
                <w:rFonts w:ascii="Arial" w:hAnsi="Arial" w:cs="Arial"/>
                <w:lang w:val="ru-RU"/>
              </w:rPr>
            </w:pPr>
          </w:p>
          <w:p w14:paraId="5377F0C7" w14:textId="77777777" w:rsidR="00485820" w:rsidRDefault="00485820" w:rsidP="00085189">
            <w:pPr>
              <w:jc w:val="center"/>
              <w:rPr>
                <w:rFonts w:ascii="Arial" w:hAnsi="Arial" w:cs="Arial"/>
                <w:lang w:val="ru-RU"/>
              </w:rPr>
            </w:pPr>
            <w:r>
              <w:rPr>
                <w:rFonts w:ascii="Arial" w:hAnsi="Arial" w:cs="Arial"/>
                <w:lang w:val="ru-RU"/>
              </w:rPr>
              <w:t>Свойство поклонника, в крепости Божией и, в начатке силы Его, верх достоинства Божия и верх могущества Его.</w:t>
            </w:r>
          </w:p>
          <w:p w14:paraId="3B5CDA8F" w14:textId="77777777" w:rsidR="00485820" w:rsidRDefault="00485820" w:rsidP="00085189">
            <w:pPr>
              <w:jc w:val="center"/>
              <w:rPr>
                <w:rFonts w:ascii="Arial" w:hAnsi="Arial" w:cs="Arial"/>
                <w:b/>
                <w:i/>
                <w:color w:val="0070C0"/>
              </w:rPr>
            </w:pPr>
            <w:r>
              <w:rPr>
                <w:rFonts w:ascii="Arial" w:hAnsi="Arial" w:cs="Arial"/>
                <w:b/>
                <w:i/>
                <w:color w:val="0070C0"/>
              </w:rPr>
              <w:t>Property of a worshipper, in the might of God and in the beginning of His strength.</w:t>
            </w:r>
          </w:p>
          <w:p w14:paraId="74398433" w14:textId="77777777" w:rsidR="00485820" w:rsidRDefault="00485820" w:rsidP="00085189">
            <w:pPr>
              <w:jc w:val="center"/>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tcPr>
          <w:p w14:paraId="5D919A14" w14:textId="77777777" w:rsidR="00485820" w:rsidRDefault="00485820" w:rsidP="00085189">
            <w:pPr>
              <w:jc w:val="center"/>
              <w:rPr>
                <w:rFonts w:ascii="Arial" w:hAnsi="Arial" w:cs="Arial"/>
                <w:b/>
                <w:lang w:val="ru-RU"/>
              </w:rPr>
            </w:pPr>
            <w:r>
              <w:rPr>
                <w:rFonts w:ascii="Arial" w:hAnsi="Arial" w:cs="Arial"/>
                <w:b/>
                <w:lang w:val="ru-RU"/>
              </w:rPr>
              <w:t xml:space="preserve">Топаз – </w:t>
            </w:r>
            <w:r>
              <w:rPr>
                <w:rFonts w:ascii="Arial" w:hAnsi="Arial" w:cs="Arial"/>
                <w:lang w:val="ru-RU"/>
              </w:rPr>
              <w:t>имя Бог</w:t>
            </w:r>
            <w:r>
              <w:rPr>
                <w:rFonts w:ascii="Arial" w:hAnsi="Arial" w:cs="Arial"/>
                <w:color w:val="333333"/>
                <w:lang w:val="ru-RU"/>
              </w:rPr>
              <w:t>а</w:t>
            </w:r>
          </w:p>
          <w:p w14:paraId="35D0CD5A" w14:textId="77777777" w:rsidR="00485820" w:rsidRDefault="00485820" w:rsidP="00085189">
            <w:pPr>
              <w:jc w:val="center"/>
              <w:rPr>
                <w:rFonts w:ascii="Arial" w:hAnsi="Arial" w:cs="Arial"/>
                <w:color w:val="333333"/>
                <w:lang w:val="ru-RU"/>
              </w:rPr>
            </w:pPr>
            <w:r>
              <w:rPr>
                <w:rFonts w:ascii="Arial" w:hAnsi="Arial" w:cs="Arial"/>
                <w:color w:val="333333"/>
                <w:lang w:val="ru-RU"/>
              </w:rPr>
              <w:t>Гамаль – Распорядитель вознаграждения и кары.</w:t>
            </w:r>
          </w:p>
          <w:p w14:paraId="2662D89A" w14:textId="77777777" w:rsidR="00485820" w:rsidRDefault="00485820" w:rsidP="00085189">
            <w:pPr>
              <w:jc w:val="center"/>
              <w:rPr>
                <w:rFonts w:ascii="Arial" w:hAnsi="Arial" w:cs="Arial"/>
                <w:b/>
                <w:i/>
                <w:color w:val="0070C0"/>
              </w:rPr>
            </w:pPr>
            <w:r>
              <w:rPr>
                <w:rFonts w:ascii="Arial" w:hAnsi="Arial" w:cs="Arial"/>
                <w:b/>
                <w:i/>
                <w:color w:val="0070C0"/>
                <w:u w:val="single"/>
              </w:rPr>
              <w:t>Topaz</w:t>
            </w:r>
            <w:r>
              <w:rPr>
                <w:rFonts w:ascii="Arial" w:hAnsi="Arial" w:cs="Arial"/>
                <w:b/>
                <w:i/>
                <w:color w:val="0070C0"/>
              </w:rPr>
              <w:t xml:space="preserve"> - Gamal - The manager of rewards and punishments</w:t>
            </w:r>
          </w:p>
          <w:p w14:paraId="391C5CCB" w14:textId="77777777" w:rsidR="00485820" w:rsidRDefault="00485820" w:rsidP="00085189">
            <w:pPr>
              <w:jc w:val="center"/>
              <w:rPr>
                <w:rFonts w:ascii="Arial" w:hAnsi="Arial" w:cs="Arial"/>
              </w:rPr>
            </w:pPr>
          </w:p>
          <w:p w14:paraId="1020B137" w14:textId="77777777" w:rsidR="00485820" w:rsidRDefault="00485820" w:rsidP="00085189">
            <w:pPr>
              <w:jc w:val="center"/>
              <w:rPr>
                <w:rFonts w:ascii="Arial" w:hAnsi="Arial" w:cs="Arial"/>
                <w:b/>
                <w:lang w:val="ru-RU"/>
              </w:rPr>
            </w:pPr>
            <w:r>
              <w:rPr>
                <w:rFonts w:ascii="Arial" w:hAnsi="Arial" w:cs="Arial"/>
                <w:b/>
                <w:lang w:val="ru-RU"/>
              </w:rPr>
              <w:t>Симеон</w:t>
            </w:r>
          </w:p>
          <w:p w14:paraId="513B39CF"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Simeon</w:t>
            </w:r>
          </w:p>
          <w:p w14:paraId="6825A831" w14:textId="77777777" w:rsidR="00485820" w:rsidRDefault="00485820" w:rsidP="00085189">
            <w:pPr>
              <w:jc w:val="center"/>
              <w:rPr>
                <w:rFonts w:ascii="Arial" w:hAnsi="Arial" w:cs="Arial"/>
                <w:lang w:val="ru-RU"/>
              </w:rPr>
            </w:pPr>
          </w:p>
          <w:p w14:paraId="07B25285" w14:textId="77777777" w:rsidR="00485820" w:rsidRDefault="00485820" w:rsidP="00085189">
            <w:pPr>
              <w:jc w:val="center"/>
              <w:rPr>
                <w:rFonts w:ascii="Arial" w:hAnsi="Arial" w:cs="Arial"/>
                <w:lang w:val="ru-RU"/>
              </w:rPr>
            </w:pPr>
            <w:r>
              <w:rPr>
                <w:rFonts w:ascii="Arial" w:hAnsi="Arial" w:cs="Arial"/>
                <w:lang w:val="ru-RU"/>
              </w:rPr>
              <w:t>Свойство поклонника, в способности, слышать голос Божий в своём сердце и, быть услышанным Богом.</w:t>
            </w:r>
          </w:p>
          <w:p w14:paraId="5F146F50" w14:textId="77777777" w:rsidR="00485820" w:rsidRDefault="00485820" w:rsidP="00085189">
            <w:pPr>
              <w:jc w:val="center"/>
              <w:rPr>
                <w:rFonts w:ascii="Arial" w:hAnsi="Arial" w:cs="Arial"/>
                <w:b/>
                <w:i/>
              </w:rPr>
            </w:pPr>
            <w:r>
              <w:rPr>
                <w:rFonts w:ascii="Arial" w:hAnsi="Arial" w:cs="Arial"/>
                <w:b/>
                <w:i/>
                <w:color w:val="0070C0"/>
              </w:rPr>
              <w:t>Property of a worshipper in the ability to hear the voice of God in his heart and be heard by God.</w:t>
            </w:r>
          </w:p>
        </w:tc>
        <w:tc>
          <w:tcPr>
            <w:tcW w:w="3192" w:type="dxa"/>
            <w:tcBorders>
              <w:top w:val="single" w:sz="4" w:space="0" w:color="auto"/>
              <w:left w:val="single" w:sz="4" w:space="0" w:color="auto"/>
              <w:bottom w:val="single" w:sz="4" w:space="0" w:color="auto"/>
              <w:right w:val="single" w:sz="4" w:space="0" w:color="auto"/>
            </w:tcBorders>
          </w:tcPr>
          <w:p w14:paraId="2DFF3657" w14:textId="77777777" w:rsidR="00485820" w:rsidRDefault="00485820" w:rsidP="00085189">
            <w:pPr>
              <w:jc w:val="center"/>
              <w:rPr>
                <w:rFonts w:ascii="Arial" w:hAnsi="Arial" w:cs="Arial"/>
                <w:color w:val="333333"/>
                <w:lang w:val="ru-RU"/>
              </w:rPr>
            </w:pPr>
            <w:r>
              <w:rPr>
                <w:rFonts w:ascii="Arial" w:hAnsi="Arial" w:cs="Arial"/>
                <w:b/>
                <w:lang w:val="ru-RU"/>
              </w:rPr>
              <w:t xml:space="preserve">Изумруд – </w:t>
            </w:r>
            <w:r>
              <w:rPr>
                <w:rFonts w:ascii="Arial" w:hAnsi="Arial" w:cs="Arial"/>
                <w:lang w:val="ru-RU"/>
              </w:rPr>
              <w:t xml:space="preserve">имя Бога </w:t>
            </w:r>
            <w:r>
              <w:rPr>
                <w:rFonts w:ascii="Arial" w:hAnsi="Arial" w:cs="Arial"/>
                <w:color w:val="333333"/>
                <w:lang w:val="ru-RU"/>
              </w:rPr>
              <w:t>Адар – Огонь Сияющий.</w:t>
            </w:r>
          </w:p>
          <w:p w14:paraId="32D47F1F" w14:textId="77777777" w:rsidR="00485820" w:rsidRDefault="00485820" w:rsidP="00085189">
            <w:pPr>
              <w:jc w:val="center"/>
              <w:rPr>
                <w:rFonts w:ascii="Arial" w:hAnsi="Arial" w:cs="Arial"/>
                <w:b/>
                <w:i/>
                <w:color w:val="0070C0"/>
              </w:rPr>
            </w:pPr>
            <w:r>
              <w:rPr>
                <w:rFonts w:ascii="Arial" w:hAnsi="Arial" w:cs="Arial"/>
                <w:b/>
                <w:i/>
                <w:color w:val="0070C0"/>
                <w:u w:val="single"/>
              </w:rPr>
              <w:t>Emerald</w:t>
            </w:r>
            <w:r>
              <w:rPr>
                <w:rFonts w:ascii="Arial" w:hAnsi="Arial" w:cs="Arial"/>
                <w:b/>
                <w:i/>
                <w:color w:val="0070C0"/>
              </w:rPr>
              <w:t xml:space="preserve"> – name of God Adare - Fire Shining</w:t>
            </w:r>
          </w:p>
          <w:p w14:paraId="1D1DA819" w14:textId="77777777" w:rsidR="00485820" w:rsidRDefault="00485820" w:rsidP="00085189">
            <w:pPr>
              <w:jc w:val="center"/>
              <w:rPr>
                <w:rFonts w:ascii="Arial" w:hAnsi="Arial" w:cs="Arial"/>
              </w:rPr>
            </w:pPr>
          </w:p>
          <w:p w14:paraId="15C686C6" w14:textId="77777777" w:rsidR="00485820" w:rsidRDefault="00485820" w:rsidP="00085189">
            <w:pPr>
              <w:jc w:val="center"/>
              <w:rPr>
                <w:rFonts w:ascii="Arial" w:hAnsi="Arial" w:cs="Arial"/>
                <w:b/>
                <w:lang w:val="ru-RU"/>
              </w:rPr>
            </w:pPr>
            <w:r>
              <w:rPr>
                <w:rFonts w:ascii="Arial" w:hAnsi="Arial" w:cs="Arial"/>
                <w:b/>
                <w:lang w:val="ru-RU"/>
              </w:rPr>
              <w:t>Левий</w:t>
            </w:r>
          </w:p>
          <w:p w14:paraId="7C2D1C8A" w14:textId="77777777" w:rsidR="00485820" w:rsidRDefault="00485820" w:rsidP="00085189">
            <w:pPr>
              <w:jc w:val="center"/>
              <w:rPr>
                <w:rFonts w:ascii="Arial" w:hAnsi="Arial" w:cs="Arial"/>
                <w:b/>
                <w:i/>
                <w:color w:val="0070C0"/>
                <w:u w:val="single"/>
                <w:lang w:val="ru-RU"/>
              </w:rPr>
            </w:pPr>
            <w:r>
              <w:rPr>
                <w:rFonts w:ascii="Arial" w:hAnsi="Arial" w:cs="Arial"/>
                <w:b/>
                <w:i/>
                <w:color w:val="0070C0"/>
                <w:u w:val="single"/>
              </w:rPr>
              <w:t>Levi</w:t>
            </w:r>
          </w:p>
          <w:p w14:paraId="69ACC654" w14:textId="77777777" w:rsidR="00485820" w:rsidRDefault="00485820" w:rsidP="00085189">
            <w:pPr>
              <w:jc w:val="center"/>
              <w:rPr>
                <w:rFonts w:ascii="Arial" w:hAnsi="Arial" w:cs="Arial"/>
                <w:lang w:val="ru-RU"/>
              </w:rPr>
            </w:pPr>
          </w:p>
          <w:p w14:paraId="24416972" w14:textId="77777777" w:rsidR="00485820" w:rsidRDefault="00485820" w:rsidP="00085189">
            <w:pPr>
              <w:jc w:val="center"/>
              <w:rPr>
                <w:rFonts w:ascii="Arial" w:hAnsi="Arial" w:cs="Arial"/>
                <w:lang w:val="ru-RU"/>
              </w:rPr>
            </w:pPr>
            <w:r>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14:paraId="7C770796" w14:textId="77777777" w:rsidR="00485820" w:rsidRDefault="00485820" w:rsidP="00085189">
            <w:pPr>
              <w:jc w:val="center"/>
              <w:rPr>
                <w:rFonts w:ascii="Arial" w:hAnsi="Arial" w:cs="Arial"/>
                <w:b/>
                <w:i/>
              </w:rPr>
            </w:pPr>
            <w:r>
              <w:rPr>
                <w:rFonts w:ascii="Arial" w:hAnsi="Arial" w:cs="Arial"/>
                <w:b/>
                <w:i/>
                <w:color w:val="0070C0"/>
              </w:rPr>
              <w:t>Property of a worshipper in the ability to be attached to God, in the sphere of our cooperation of our cross with the cross of Christ.</w:t>
            </w:r>
          </w:p>
        </w:tc>
      </w:tr>
    </w:tbl>
    <w:p w14:paraId="38AA1344" w14:textId="77777777" w:rsidR="00485820" w:rsidRPr="00485820" w:rsidRDefault="00485820" w:rsidP="00B6171E">
      <w:pPr>
        <w:jc w:val="center"/>
        <w:rPr>
          <w:rFonts w:ascii="Arial" w:hAnsi="Arial" w:cs="Arial"/>
          <w:b/>
        </w:rPr>
      </w:pPr>
    </w:p>
    <w:p w14:paraId="39658E7D" w14:textId="10984CC0" w:rsidR="00B6171E" w:rsidRDefault="00B6171E" w:rsidP="00B6171E">
      <w:pPr>
        <w:jc w:val="both"/>
        <w:rPr>
          <w:rFonts w:ascii="Arial" w:hAnsi="Arial" w:cs="Arial"/>
          <w:lang w:val="ru-RU"/>
        </w:rPr>
      </w:pPr>
      <w:r w:rsidRPr="00E034DA">
        <w:rPr>
          <w:rFonts w:ascii="Arial" w:hAnsi="Arial" w:cs="Arial"/>
          <w:b/>
          <w:lang w:val="ru-RU"/>
        </w:rPr>
        <w:t>Устройство судного наперсника</w:t>
      </w:r>
      <w:r w:rsidRPr="00E034DA">
        <w:rPr>
          <w:rFonts w:ascii="Arial" w:hAnsi="Arial" w:cs="Arial"/>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14:paraId="3DC52590" w14:textId="4F3ED30D" w:rsidR="00485820" w:rsidRDefault="00485820" w:rsidP="00B6171E">
      <w:pPr>
        <w:jc w:val="both"/>
        <w:rPr>
          <w:rFonts w:ascii="Arial" w:hAnsi="Arial" w:cs="Arial"/>
          <w:lang w:val="ru-RU"/>
        </w:rPr>
      </w:pPr>
    </w:p>
    <w:p w14:paraId="383371B0" w14:textId="4A1F8F09" w:rsidR="00485820" w:rsidRPr="00485820" w:rsidRDefault="00485820" w:rsidP="00B6171E">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contains a sequence of the twelve precious stones of the walls of the new Jerusalem and in the makeup of the twelve pearly gates, but with different functions and different purposes.</w:t>
      </w:r>
    </w:p>
    <w:p w14:paraId="08183345" w14:textId="77777777" w:rsidR="00B6171E" w:rsidRPr="00485820" w:rsidRDefault="00B6171E" w:rsidP="00B6171E">
      <w:pPr>
        <w:jc w:val="both"/>
        <w:rPr>
          <w:rFonts w:ascii="Arial" w:hAnsi="Arial" w:cs="Arial"/>
        </w:rPr>
      </w:pPr>
    </w:p>
    <w:p w14:paraId="23739A16" w14:textId="77777777" w:rsidR="00B6171E" w:rsidRPr="00E034DA" w:rsidRDefault="00B6171E" w:rsidP="00B6171E">
      <w:pPr>
        <w:jc w:val="both"/>
        <w:rPr>
          <w:rFonts w:ascii="Arial" w:hAnsi="Arial" w:cs="Arial"/>
          <w:lang w:val="ru-RU"/>
        </w:rPr>
      </w:pPr>
      <w:r w:rsidRPr="00E034DA">
        <w:rPr>
          <w:rFonts w:ascii="Arial" w:hAnsi="Arial" w:cs="Arial"/>
          <w:lang w:val="ru-RU"/>
        </w:rPr>
        <w:t>И, будем помнить,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24EB046D" w14:textId="77777777" w:rsidR="00B6171E" w:rsidRPr="00E034DA" w:rsidRDefault="00B6171E" w:rsidP="00B6171E">
      <w:pPr>
        <w:jc w:val="both"/>
        <w:rPr>
          <w:rFonts w:ascii="Arial" w:hAnsi="Arial" w:cs="Arial"/>
          <w:lang w:val="ru-RU"/>
        </w:rPr>
      </w:pPr>
    </w:p>
    <w:p w14:paraId="231A8FE2" w14:textId="77777777" w:rsidR="00485820" w:rsidRDefault="00485820" w:rsidP="00485820">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14:paraId="4D0E9570" w14:textId="77777777" w:rsidR="00485820" w:rsidRDefault="00485820" w:rsidP="00485820">
      <w:pPr>
        <w:jc w:val="both"/>
        <w:rPr>
          <w:rFonts w:ascii="Arial" w:hAnsi="Arial" w:cs="Arial"/>
        </w:rPr>
      </w:pPr>
    </w:p>
    <w:p w14:paraId="4387B657" w14:textId="77777777" w:rsidR="00485820" w:rsidRDefault="00485820" w:rsidP="00485820">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486AFA7A" w14:textId="77777777" w:rsidR="00485820" w:rsidRDefault="00485820" w:rsidP="00485820">
      <w:pPr>
        <w:jc w:val="both"/>
        <w:rPr>
          <w:rFonts w:ascii="Arial" w:hAnsi="Arial" w:cs="Arial"/>
          <w:lang w:val="ru-RU"/>
        </w:rPr>
      </w:pPr>
    </w:p>
    <w:p w14:paraId="4B17F01D" w14:textId="77777777" w:rsidR="00485820" w:rsidRDefault="00485820" w:rsidP="00485820">
      <w:pPr>
        <w:jc w:val="both"/>
        <w:rPr>
          <w:rFonts w:ascii="Arial" w:hAnsi="Arial" w:cs="Arial"/>
          <w:b/>
          <w:i/>
        </w:rPr>
      </w:pPr>
      <w:r>
        <w:rPr>
          <w:rFonts w:ascii="Arial" w:hAnsi="Arial" w:cs="Arial"/>
          <w:b/>
          <w:i/>
        </w:rPr>
        <w:t xml:space="preserve">The same way the ephod of the </w:t>
      </w:r>
      <w:proofErr w:type="spellStart"/>
      <w:r>
        <w:rPr>
          <w:rFonts w:ascii="Arial" w:hAnsi="Arial" w:cs="Arial"/>
          <w:b/>
          <w:i/>
        </w:rPr>
        <w:t>highpriest</w:t>
      </w:r>
      <w:proofErr w:type="spellEnd"/>
      <w:r>
        <w:rPr>
          <w:rFonts w:ascii="Arial" w:hAnsi="Arial" w:cs="Arial"/>
          <w:b/>
          <w:i/>
        </w:rPr>
        <w:t xml:space="preserve"> with the breastplate of judgment was created and served only one holy object, which was exactly called to double and fulfill the functions of the golden ark – this is, </w:t>
      </w:r>
      <w:proofErr w:type="spellStart"/>
      <w:r>
        <w:rPr>
          <w:rFonts w:ascii="Arial" w:hAnsi="Arial" w:cs="Arial"/>
          <w:b/>
          <w:i/>
        </w:rPr>
        <w:t>Urimm</w:t>
      </w:r>
      <w:proofErr w:type="spellEnd"/>
      <w:r>
        <w:rPr>
          <w:rFonts w:ascii="Arial" w:hAnsi="Arial" w:cs="Arial"/>
          <w:b/>
          <w:i/>
        </w:rPr>
        <w:t xml:space="preserve"> and Thummim.</w:t>
      </w:r>
    </w:p>
    <w:p w14:paraId="7063618C" w14:textId="77777777" w:rsidR="00485820" w:rsidRPr="00F209FA" w:rsidRDefault="00485820" w:rsidP="00485820">
      <w:pPr>
        <w:jc w:val="both"/>
        <w:rPr>
          <w:rFonts w:ascii="Arial" w:hAnsi="Arial" w:cs="Arial"/>
        </w:rPr>
      </w:pPr>
    </w:p>
    <w:p w14:paraId="2FA22FF9" w14:textId="77777777" w:rsidR="00485820" w:rsidRPr="00042F2C" w:rsidRDefault="00485820" w:rsidP="00485820">
      <w:pPr>
        <w:jc w:val="both"/>
        <w:rPr>
          <w:rFonts w:ascii="Arial" w:hAnsi="Arial" w:cs="Arial"/>
          <w:lang w:val="ru-RU"/>
        </w:rPr>
      </w:pPr>
      <w:r w:rsidRPr="00042F2C">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14:paraId="7C171D86" w14:textId="77777777" w:rsidR="00485820" w:rsidRPr="00042F2C" w:rsidRDefault="00485820" w:rsidP="00485820">
      <w:pPr>
        <w:jc w:val="both"/>
        <w:rPr>
          <w:rFonts w:ascii="Arial" w:hAnsi="Arial" w:cs="Arial"/>
          <w:lang w:val="ru-RU"/>
        </w:rPr>
      </w:pPr>
    </w:p>
    <w:p w14:paraId="1DD4951E" w14:textId="77777777" w:rsidR="00485820" w:rsidRDefault="00485820" w:rsidP="00485820">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033F9207" w14:textId="77777777" w:rsidR="00B6171E" w:rsidRPr="00485820" w:rsidRDefault="00B6171E" w:rsidP="00B6171E">
      <w:pPr>
        <w:jc w:val="both"/>
        <w:rPr>
          <w:rFonts w:ascii="Arial" w:hAnsi="Arial" w:cs="Arial"/>
        </w:rPr>
      </w:pPr>
    </w:p>
    <w:p w14:paraId="38D1C06E" w14:textId="77777777" w:rsidR="00B6171E" w:rsidRPr="00E034DA" w:rsidRDefault="00B6171E" w:rsidP="00B6171E">
      <w:pPr>
        <w:shd w:val="clear" w:color="auto" w:fill="FFFFFF"/>
        <w:spacing w:before="45" w:after="45"/>
        <w:ind w:right="75"/>
        <w:jc w:val="both"/>
        <w:rPr>
          <w:rFonts w:ascii="Arial" w:hAnsi="Arial" w:cs="Arial"/>
          <w:lang w:val="ru-RU" w:eastAsia="ru-RU"/>
        </w:rPr>
      </w:pPr>
      <w:r w:rsidRPr="00E034DA">
        <w:rPr>
          <w:rFonts w:ascii="Arial" w:hAnsi="Arial" w:cs="Arial"/>
          <w:b/>
          <w:color w:val="333333"/>
          <w:lang w:val="ru-RU" w:eastAsia="ru-RU"/>
        </w:rPr>
        <w:t>Урим и туммим</w:t>
      </w:r>
      <w:r w:rsidRPr="00E034DA">
        <w:rPr>
          <w:rFonts w:ascii="Arial" w:hAnsi="Arial" w:cs="Arial"/>
          <w:color w:val="333333"/>
          <w:lang w:val="ru-RU" w:eastAsia="ru-RU"/>
        </w:rPr>
        <w:t xml:space="preserve"> – это «свет и совершенство», </w:t>
      </w:r>
      <w:r w:rsidRPr="00E034DA">
        <w:rPr>
          <w:rFonts w:ascii="Arial" w:hAnsi="Arial" w:cs="Arial"/>
          <w:lang w:val="ru-RU" w:eastAsia="ru-RU"/>
        </w:rPr>
        <w:t xml:space="preserve">«свет и право» или, «откровение и истина».  </w:t>
      </w:r>
    </w:p>
    <w:p w14:paraId="61D0040B" w14:textId="77777777" w:rsidR="00B6171E" w:rsidRPr="00E034DA" w:rsidRDefault="00B6171E" w:rsidP="00B6171E">
      <w:pPr>
        <w:jc w:val="both"/>
        <w:rPr>
          <w:rFonts w:ascii="Arial" w:hAnsi="Arial" w:cs="Arial"/>
          <w:lang w:val="ru-RU"/>
        </w:rPr>
      </w:pPr>
    </w:p>
    <w:p w14:paraId="2E28CA28" w14:textId="77777777" w:rsidR="00485820" w:rsidRDefault="00485820" w:rsidP="00485820">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6DE03306" w14:textId="77777777" w:rsidR="00485820" w:rsidRPr="00F209FA" w:rsidRDefault="00485820" w:rsidP="00485820">
      <w:pPr>
        <w:jc w:val="both"/>
        <w:rPr>
          <w:rFonts w:ascii="Arial" w:hAnsi="Arial" w:cs="Arial"/>
        </w:rPr>
      </w:pPr>
    </w:p>
    <w:p w14:paraId="4D126CDB" w14:textId="77777777" w:rsidR="00485820" w:rsidRPr="00485820" w:rsidRDefault="00485820" w:rsidP="00485820">
      <w:pPr>
        <w:jc w:val="both"/>
        <w:rPr>
          <w:rFonts w:ascii="Arial" w:hAnsi="Arial" w:cs="Arial"/>
        </w:rPr>
      </w:pPr>
      <w:r w:rsidRPr="00042F2C">
        <w:rPr>
          <w:rFonts w:ascii="Arial" w:hAnsi="Arial" w:cs="Arial"/>
          <w:lang w:val="ru-RU"/>
        </w:rPr>
        <w:t>Десятословие, положенное внутрь Ковчега Завета – являлось истиной. И</w:t>
      </w:r>
      <w:r w:rsidRPr="00485820">
        <w:rPr>
          <w:rFonts w:ascii="Arial" w:hAnsi="Arial" w:cs="Arial"/>
        </w:rPr>
        <w:t xml:space="preserve"> </w:t>
      </w:r>
      <w:r w:rsidRPr="00042F2C">
        <w:rPr>
          <w:rFonts w:ascii="Arial" w:hAnsi="Arial" w:cs="Arial"/>
          <w:lang w:val="ru-RU"/>
        </w:rPr>
        <w:t>эту</w:t>
      </w:r>
      <w:r w:rsidRPr="00485820">
        <w:rPr>
          <w:rFonts w:ascii="Arial" w:hAnsi="Arial" w:cs="Arial"/>
        </w:rPr>
        <w:t xml:space="preserve"> </w:t>
      </w:r>
      <w:r w:rsidRPr="00042F2C">
        <w:rPr>
          <w:rFonts w:ascii="Arial" w:hAnsi="Arial" w:cs="Arial"/>
          <w:lang w:val="ru-RU"/>
        </w:rPr>
        <w:t>истину</w:t>
      </w:r>
      <w:r w:rsidRPr="00485820">
        <w:rPr>
          <w:rFonts w:ascii="Arial" w:hAnsi="Arial" w:cs="Arial"/>
        </w:rPr>
        <w:t xml:space="preserve">, </w:t>
      </w:r>
      <w:r w:rsidRPr="00042F2C">
        <w:rPr>
          <w:rFonts w:ascii="Arial" w:hAnsi="Arial" w:cs="Arial"/>
          <w:lang w:val="ru-RU"/>
        </w:rPr>
        <w:t>в</w:t>
      </w:r>
      <w:r w:rsidRPr="00485820">
        <w:rPr>
          <w:rFonts w:ascii="Arial" w:hAnsi="Arial" w:cs="Arial"/>
        </w:rPr>
        <w:t xml:space="preserve"> </w:t>
      </w:r>
      <w:r w:rsidRPr="00042F2C">
        <w:rPr>
          <w:rFonts w:ascii="Arial" w:hAnsi="Arial" w:cs="Arial"/>
          <w:lang w:val="ru-RU"/>
        </w:rPr>
        <w:t>судном</w:t>
      </w:r>
      <w:r w:rsidRPr="00485820">
        <w:rPr>
          <w:rFonts w:ascii="Arial" w:hAnsi="Arial" w:cs="Arial"/>
        </w:rPr>
        <w:t xml:space="preserve"> </w:t>
      </w:r>
      <w:r w:rsidRPr="00042F2C">
        <w:rPr>
          <w:rFonts w:ascii="Arial" w:hAnsi="Arial" w:cs="Arial"/>
          <w:lang w:val="ru-RU"/>
        </w:rPr>
        <w:t>наперснике</w:t>
      </w:r>
      <w:r w:rsidRPr="00485820">
        <w:rPr>
          <w:rFonts w:ascii="Arial" w:hAnsi="Arial" w:cs="Arial"/>
        </w:rPr>
        <w:t xml:space="preserve"> </w:t>
      </w:r>
      <w:r w:rsidRPr="00042F2C">
        <w:rPr>
          <w:rFonts w:ascii="Arial" w:hAnsi="Arial" w:cs="Arial"/>
          <w:lang w:val="ru-RU"/>
        </w:rPr>
        <w:t>представлял</w:t>
      </w:r>
      <w:r w:rsidRPr="00485820">
        <w:rPr>
          <w:rFonts w:ascii="Arial" w:hAnsi="Arial" w:cs="Arial"/>
        </w:rPr>
        <w:t xml:space="preserve"> – </w:t>
      </w:r>
      <w:r w:rsidRPr="00042F2C">
        <w:rPr>
          <w:rFonts w:ascii="Arial" w:hAnsi="Arial" w:cs="Arial"/>
          <w:lang w:val="ru-RU"/>
        </w:rPr>
        <w:t>Туммим</w:t>
      </w:r>
      <w:r w:rsidRPr="00485820">
        <w:rPr>
          <w:rFonts w:ascii="Arial" w:hAnsi="Arial" w:cs="Arial"/>
        </w:rPr>
        <w:t xml:space="preserve">. </w:t>
      </w:r>
    </w:p>
    <w:p w14:paraId="56E6FB2D" w14:textId="77777777" w:rsidR="00485820" w:rsidRPr="00F209FA" w:rsidRDefault="00485820" w:rsidP="00485820">
      <w:pPr>
        <w:jc w:val="both"/>
        <w:rPr>
          <w:rFonts w:ascii="Arial" w:hAnsi="Arial" w:cs="Arial"/>
        </w:rPr>
      </w:pPr>
    </w:p>
    <w:p w14:paraId="763EE395" w14:textId="77777777" w:rsidR="00485820" w:rsidRDefault="00485820" w:rsidP="00485820">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65ADBD18" w14:textId="77777777" w:rsidR="00485820" w:rsidRDefault="00485820" w:rsidP="00485820">
      <w:pPr>
        <w:jc w:val="both"/>
        <w:rPr>
          <w:rFonts w:ascii="Arial" w:hAnsi="Arial" w:cs="Arial"/>
        </w:rPr>
      </w:pPr>
    </w:p>
    <w:p w14:paraId="553C2632" w14:textId="77777777" w:rsidR="00485820" w:rsidRDefault="00485820" w:rsidP="00485820">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14:paraId="7F923C41" w14:textId="77777777" w:rsidR="00485820" w:rsidRDefault="00485820" w:rsidP="00485820">
      <w:pPr>
        <w:jc w:val="both"/>
        <w:rPr>
          <w:rFonts w:ascii="Arial" w:hAnsi="Arial" w:cs="Arial"/>
        </w:rPr>
      </w:pPr>
    </w:p>
    <w:p w14:paraId="281E7FA1" w14:textId="77777777" w:rsidR="00485820" w:rsidRDefault="00485820" w:rsidP="00485820">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Pr>
          <w:rFonts w:ascii="Arial" w:hAnsi="Arial" w:cs="Arial"/>
          <w:b/>
          <w:i/>
          <w:lang w:val="ru-RU"/>
        </w:rPr>
        <w:t>:</w:t>
      </w:r>
    </w:p>
    <w:p w14:paraId="3512FA43" w14:textId="77777777" w:rsidR="00485820" w:rsidRDefault="00485820" w:rsidP="00485820">
      <w:pPr>
        <w:jc w:val="both"/>
        <w:rPr>
          <w:rFonts w:ascii="Arial" w:hAnsi="Arial" w:cs="Arial"/>
          <w:lang w:val="ru-RU" w:eastAsia="ru-RU"/>
        </w:rPr>
      </w:pPr>
    </w:p>
    <w:p w14:paraId="3417ADB7" w14:textId="77777777" w:rsidR="00485820" w:rsidRDefault="00485820" w:rsidP="00485820">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0B700300" w14:textId="77777777" w:rsidR="00485820" w:rsidRDefault="00485820" w:rsidP="00485820">
      <w:pPr>
        <w:jc w:val="both"/>
        <w:rPr>
          <w:rFonts w:ascii="Arial" w:hAnsi="Arial" w:cs="Arial"/>
          <w:lang w:val="ru-RU" w:eastAsia="ru-RU"/>
        </w:rPr>
      </w:pPr>
    </w:p>
    <w:p w14:paraId="632FCF58" w14:textId="77777777" w:rsidR="00485820" w:rsidRDefault="00485820" w:rsidP="00485820">
      <w:pPr>
        <w:jc w:val="both"/>
        <w:rPr>
          <w:rFonts w:ascii="Arial" w:hAnsi="Arial" w:cs="Arial"/>
          <w:b/>
          <w:i/>
          <w:lang w:eastAsia="ru-RU"/>
        </w:rPr>
      </w:pPr>
      <w:r>
        <w:rPr>
          <w:rFonts w:ascii="Arial" w:hAnsi="Arial" w:cs="Arial"/>
          <w:b/>
          <w:i/>
          <w:lang w:eastAsia="ru-RU"/>
        </w:rPr>
        <w:t>Worshippers of God could only be a person who had a conscience that was cleansed from dead works, or a wise heart on the tablets of which truth was sealed, in the subject of Thummim.</w:t>
      </w:r>
    </w:p>
    <w:p w14:paraId="3C325396" w14:textId="77777777" w:rsidR="00485820" w:rsidRPr="00F209FA" w:rsidRDefault="00485820" w:rsidP="00485820">
      <w:pPr>
        <w:jc w:val="both"/>
        <w:rPr>
          <w:rFonts w:ascii="Arial" w:hAnsi="Arial" w:cs="Arial"/>
          <w:lang w:eastAsia="ru-RU"/>
        </w:rPr>
      </w:pPr>
    </w:p>
    <w:p w14:paraId="71BD7B8E" w14:textId="77777777" w:rsidR="00485820" w:rsidRPr="00042F2C" w:rsidRDefault="00485820" w:rsidP="00485820">
      <w:pPr>
        <w:jc w:val="both"/>
        <w:rPr>
          <w:rFonts w:ascii="Arial" w:hAnsi="Arial" w:cs="Arial"/>
          <w:lang w:val="ru-RU" w:eastAsia="ru-RU"/>
        </w:rPr>
      </w:pPr>
      <w:r w:rsidRPr="00042F2C">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0D39DD2B" w14:textId="77777777" w:rsidR="00485820" w:rsidRPr="00042F2C" w:rsidRDefault="00485820" w:rsidP="00485820">
      <w:pPr>
        <w:shd w:val="clear" w:color="auto" w:fill="FFFFFF"/>
        <w:spacing w:before="45" w:after="45"/>
        <w:ind w:right="75"/>
        <w:jc w:val="both"/>
        <w:rPr>
          <w:rFonts w:ascii="Arial" w:hAnsi="Arial" w:cs="Arial"/>
          <w:lang w:val="ru-RU" w:eastAsia="ru-RU"/>
        </w:rPr>
      </w:pPr>
    </w:p>
    <w:p w14:paraId="7FE6615B" w14:textId="77777777" w:rsidR="00485820" w:rsidRDefault="00485820" w:rsidP="00485820">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14:paraId="4431DCBD" w14:textId="77777777" w:rsidR="00485820" w:rsidRDefault="00485820" w:rsidP="00485820">
      <w:pPr>
        <w:jc w:val="both"/>
        <w:rPr>
          <w:rFonts w:ascii="Arial" w:hAnsi="Arial" w:cs="Arial"/>
          <w:lang w:val="ru-RU" w:eastAsia="ru-RU"/>
        </w:rPr>
      </w:pPr>
    </w:p>
    <w:p w14:paraId="47EE2217" w14:textId="77777777" w:rsidR="00485820" w:rsidRDefault="00485820" w:rsidP="00485820">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lastRenderedPageBreak/>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159EA79F" w14:textId="77777777" w:rsidR="00485820" w:rsidRDefault="00485820" w:rsidP="00485820">
      <w:pPr>
        <w:shd w:val="clear" w:color="auto" w:fill="FFFFFF"/>
        <w:spacing w:before="45" w:after="45"/>
        <w:ind w:left="75" w:right="75"/>
        <w:jc w:val="both"/>
        <w:rPr>
          <w:rFonts w:ascii="Arial" w:hAnsi="Arial" w:cs="Arial"/>
          <w:color w:val="FF0000"/>
          <w:lang w:val="ru-RU" w:eastAsia="ru-RU"/>
        </w:rPr>
      </w:pPr>
    </w:p>
    <w:p w14:paraId="02913B62" w14:textId="77777777" w:rsidR="00485820" w:rsidRDefault="00485820" w:rsidP="00485820">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289F02AC" w14:textId="77777777" w:rsidR="00B6171E" w:rsidRPr="00E034DA" w:rsidRDefault="00B6171E" w:rsidP="00B6171E">
      <w:pPr>
        <w:shd w:val="clear" w:color="auto" w:fill="FFFFFF"/>
        <w:spacing w:before="45" w:after="45"/>
        <w:ind w:right="75"/>
        <w:jc w:val="both"/>
        <w:rPr>
          <w:rFonts w:ascii="Arial" w:hAnsi="Arial" w:cs="Arial"/>
          <w:color w:val="333333"/>
          <w:lang w:val="ru-RU" w:eastAsia="ru-RU"/>
        </w:rPr>
      </w:pPr>
    </w:p>
    <w:p w14:paraId="77363948" w14:textId="28E82E89" w:rsidR="00B6171E" w:rsidRDefault="00B6171E" w:rsidP="00B6171E">
      <w:pPr>
        <w:shd w:val="clear" w:color="auto" w:fill="FFFFFF"/>
        <w:spacing w:before="45" w:after="45"/>
        <w:ind w:right="75"/>
        <w:jc w:val="both"/>
        <w:rPr>
          <w:rFonts w:ascii="Arial" w:hAnsi="Arial" w:cs="Arial"/>
          <w:color w:val="333333"/>
          <w:lang w:val="ru-RU" w:eastAsia="ru-RU"/>
        </w:rPr>
      </w:pPr>
      <w:r w:rsidRPr="00E034DA">
        <w:rPr>
          <w:rFonts w:ascii="Arial" w:hAnsi="Arial" w:cs="Arial"/>
          <w:color w:val="333333"/>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14:paraId="6E4DF8CF" w14:textId="404F227F" w:rsidR="00485820" w:rsidRDefault="00485820" w:rsidP="00B6171E">
      <w:pPr>
        <w:shd w:val="clear" w:color="auto" w:fill="FFFFFF"/>
        <w:spacing w:before="45" w:after="45"/>
        <w:ind w:right="75"/>
        <w:jc w:val="both"/>
        <w:rPr>
          <w:rFonts w:ascii="Arial" w:hAnsi="Arial" w:cs="Arial"/>
          <w:color w:val="333333"/>
          <w:lang w:val="ru-RU" w:eastAsia="ru-RU"/>
        </w:rPr>
      </w:pPr>
    </w:p>
    <w:p w14:paraId="36EB415F" w14:textId="14936D8D" w:rsidR="00485820" w:rsidRPr="00485820" w:rsidRDefault="00485820" w:rsidP="00B6171E">
      <w:pPr>
        <w:shd w:val="clear" w:color="auto" w:fill="FFFFFF"/>
        <w:spacing w:before="45" w:after="45"/>
        <w:ind w:right="75"/>
        <w:jc w:val="both"/>
        <w:rPr>
          <w:rFonts w:ascii="Arial" w:hAnsi="Arial" w:cs="Arial"/>
          <w:b/>
          <w:bCs/>
          <w:i/>
          <w:iCs/>
          <w:color w:val="333333"/>
          <w:lang w:eastAsia="ru-RU"/>
        </w:rPr>
      </w:pPr>
      <w:r>
        <w:rPr>
          <w:rFonts w:ascii="Arial" w:hAnsi="Arial" w:cs="Arial"/>
          <w:b/>
          <w:bCs/>
          <w:i/>
          <w:iCs/>
          <w:color w:val="333333"/>
          <w:lang w:eastAsia="ru-RU"/>
        </w:rPr>
        <w:t xml:space="preserve">Here we are talking about the property of wisdom contained in Thummim and </w:t>
      </w:r>
      <w:proofErr w:type="spellStart"/>
      <w:r>
        <w:rPr>
          <w:rFonts w:ascii="Arial" w:hAnsi="Arial" w:cs="Arial"/>
          <w:b/>
          <w:bCs/>
          <w:i/>
          <w:iCs/>
          <w:color w:val="333333"/>
          <w:lang w:eastAsia="ru-RU"/>
        </w:rPr>
        <w:t>Urim</w:t>
      </w:r>
      <w:proofErr w:type="spellEnd"/>
      <w:r>
        <w:rPr>
          <w:rFonts w:ascii="Arial" w:hAnsi="Arial" w:cs="Arial"/>
          <w:b/>
          <w:bCs/>
          <w:i/>
          <w:iCs/>
          <w:color w:val="333333"/>
          <w:lang w:eastAsia="ru-RU"/>
        </w:rPr>
        <w:t xml:space="preserve">, and the fact that the carriers of Thummim and </w:t>
      </w:r>
      <w:proofErr w:type="spellStart"/>
      <w:r>
        <w:rPr>
          <w:rFonts w:ascii="Arial" w:hAnsi="Arial" w:cs="Arial"/>
          <w:b/>
          <w:bCs/>
          <w:i/>
          <w:iCs/>
          <w:color w:val="333333"/>
          <w:lang w:eastAsia="ru-RU"/>
        </w:rPr>
        <w:t>Urim</w:t>
      </w:r>
      <w:proofErr w:type="spellEnd"/>
      <w:r>
        <w:rPr>
          <w:rFonts w:ascii="Arial" w:hAnsi="Arial" w:cs="Arial"/>
          <w:b/>
          <w:bCs/>
          <w:i/>
          <w:iCs/>
          <w:color w:val="333333"/>
          <w:lang w:eastAsia="ru-RU"/>
        </w:rPr>
        <w:t xml:space="preserve"> are the worshippers of God and have the immunity of the Holy Spirit.</w:t>
      </w:r>
    </w:p>
    <w:p w14:paraId="764063DB" w14:textId="77777777" w:rsidR="00B6171E" w:rsidRPr="00485820" w:rsidRDefault="00B6171E" w:rsidP="00B6171E">
      <w:pPr>
        <w:shd w:val="clear" w:color="auto" w:fill="FFFFFF"/>
        <w:spacing w:before="45" w:after="45"/>
        <w:ind w:right="75"/>
        <w:jc w:val="both"/>
        <w:rPr>
          <w:rFonts w:ascii="Arial" w:hAnsi="Arial" w:cs="Arial"/>
          <w:color w:val="FF0000"/>
          <w:lang w:eastAsia="ru-RU"/>
        </w:rPr>
      </w:pPr>
    </w:p>
    <w:p w14:paraId="1F43CD8F" w14:textId="77777777" w:rsidR="00B6171E" w:rsidRPr="00485820" w:rsidRDefault="00B6171E" w:rsidP="00B6171E">
      <w:pPr>
        <w:shd w:val="clear" w:color="auto" w:fill="FFFFFF"/>
        <w:spacing w:before="45" w:after="45"/>
        <w:ind w:right="75"/>
        <w:jc w:val="both"/>
        <w:rPr>
          <w:rFonts w:ascii="Arial" w:hAnsi="Arial" w:cs="Arial"/>
          <w:color w:val="FF0000"/>
          <w:lang w:val="ru-RU" w:eastAsia="ru-RU"/>
        </w:rPr>
      </w:pPr>
      <w:r w:rsidRPr="00485820">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0731AA50" w14:textId="77777777" w:rsidR="00B6171E" w:rsidRPr="00485820" w:rsidRDefault="00B6171E" w:rsidP="00B6171E">
      <w:pPr>
        <w:shd w:val="clear" w:color="auto" w:fill="FFFFFF"/>
        <w:spacing w:before="45" w:after="45"/>
        <w:ind w:right="75"/>
        <w:jc w:val="both"/>
        <w:rPr>
          <w:rFonts w:ascii="Arial" w:hAnsi="Arial" w:cs="Arial"/>
          <w:color w:val="FF0000"/>
          <w:lang w:val="ru-RU" w:eastAsia="ru-RU"/>
        </w:rPr>
      </w:pPr>
    </w:p>
    <w:p w14:paraId="50598439" w14:textId="02F01742" w:rsidR="00485820" w:rsidRPr="00485820" w:rsidRDefault="00B6171E" w:rsidP="00B6171E">
      <w:pPr>
        <w:shd w:val="clear" w:color="auto" w:fill="FFFFFF"/>
        <w:spacing w:before="45" w:after="45"/>
        <w:ind w:right="75"/>
        <w:jc w:val="both"/>
        <w:rPr>
          <w:rFonts w:ascii="Arial" w:hAnsi="Arial" w:cs="Arial"/>
          <w:color w:val="FF0000"/>
          <w:lang w:val="ru-RU" w:eastAsia="ru-RU"/>
        </w:rPr>
      </w:pPr>
      <w:r w:rsidRPr="00485820">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485820">
        <w:rPr>
          <w:rFonts w:ascii="Arial" w:hAnsi="Arial" w:cs="Arial"/>
          <w:color w:val="FF0000"/>
          <w:u w:val="single"/>
          <w:lang w:val="ru-RU" w:eastAsia="ru-RU"/>
        </w:rPr>
        <w:t>Вт.33:8-11</w:t>
      </w:r>
      <w:r w:rsidRPr="00485820">
        <w:rPr>
          <w:rFonts w:ascii="Arial" w:hAnsi="Arial" w:cs="Arial"/>
          <w:color w:val="FF0000"/>
          <w:lang w:val="ru-RU" w:eastAsia="ru-RU"/>
        </w:rPr>
        <w:t>).</w:t>
      </w:r>
    </w:p>
    <w:p w14:paraId="4FB8FB4B" w14:textId="77777777" w:rsidR="00485820" w:rsidRPr="00485820" w:rsidRDefault="00485820" w:rsidP="00B6171E">
      <w:pPr>
        <w:shd w:val="clear" w:color="auto" w:fill="FFFFFF"/>
        <w:spacing w:before="45" w:after="45"/>
        <w:ind w:right="75"/>
        <w:jc w:val="both"/>
        <w:rPr>
          <w:rFonts w:ascii="Arial" w:hAnsi="Arial" w:cs="Arial"/>
          <w:color w:val="FF0000"/>
          <w:lang w:val="ru-RU" w:eastAsia="ru-RU"/>
        </w:rPr>
      </w:pPr>
    </w:p>
    <w:p w14:paraId="6669DEE6" w14:textId="760B740D" w:rsidR="00485820" w:rsidRPr="00485820" w:rsidRDefault="00485820" w:rsidP="00485820">
      <w:pPr>
        <w:shd w:val="clear" w:color="auto" w:fill="FFFFFF"/>
        <w:spacing w:before="45" w:after="45"/>
        <w:ind w:right="75"/>
        <w:jc w:val="both"/>
        <w:rPr>
          <w:rFonts w:ascii="Arial" w:hAnsi="Arial" w:cs="Arial"/>
          <w:b/>
          <w:bCs/>
          <w:i/>
          <w:iCs/>
          <w:color w:val="FF0000"/>
          <w:lang w:val="x-none" w:eastAsia="ru-RU"/>
        </w:rPr>
      </w:pPr>
      <w:r w:rsidRPr="00485820">
        <w:rPr>
          <w:rFonts w:ascii="Arial" w:hAnsi="Arial" w:cs="Arial"/>
          <w:b/>
          <w:bCs/>
          <w:i/>
          <w:iCs/>
          <w:color w:val="FF0000"/>
          <w:lang w:val="x-none" w:eastAsia="ru-RU"/>
        </w:rPr>
        <w:t xml:space="preserve">And of Levi he said: "Let Your Thummim and Your </w:t>
      </w:r>
      <w:proofErr w:type="spellStart"/>
      <w:r w:rsidRPr="00485820">
        <w:rPr>
          <w:rFonts w:ascii="Arial" w:hAnsi="Arial" w:cs="Arial"/>
          <w:b/>
          <w:bCs/>
          <w:i/>
          <w:iCs/>
          <w:color w:val="FF0000"/>
          <w:lang w:val="x-none" w:eastAsia="ru-RU"/>
        </w:rPr>
        <w:t>Urim</w:t>
      </w:r>
      <w:proofErr w:type="spellEnd"/>
      <w:r w:rsidRPr="00485820">
        <w:rPr>
          <w:rFonts w:ascii="Arial" w:hAnsi="Arial" w:cs="Arial"/>
          <w:b/>
          <w:bCs/>
          <w:i/>
          <w:iCs/>
          <w:color w:val="FF0000"/>
          <w:lang w:val="x-none" w:eastAsia="ru-RU"/>
        </w:rPr>
        <w:t xml:space="preserve"> be with Your holy one, Whom You tested at </w:t>
      </w:r>
      <w:proofErr w:type="spellStart"/>
      <w:r w:rsidRPr="00485820">
        <w:rPr>
          <w:rFonts w:ascii="Arial" w:hAnsi="Arial" w:cs="Arial"/>
          <w:b/>
          <w:bCs/>
          <w:i/>
          <w:iCs/>
          <w:color w:val="FF0000"/>
          <w:lang w:val="x-none" w:eastAsia="ru-RU"/>
        </w:rPr>
        <w:t>Massah</w:t>
      </w:r>
      <w:proofErr w:type="spellEnd"/>
      <w:r w:rsidRPr="00485820">
        <w:rPr>
          <w:rFonts w:ascii="Arial" w:hAnsi="Arial" w:cs="Arial"/>
          <w:b/>
          <w:bCs/>
          <w:i/>
          <w:iCs/>
          <w:color w:val="FF0000"/>
          <w:lang w:val="x-none" w:eastAsia="ru-RU"/>
        </w:rPr>
        <w:t xml:space="preserve">, And with whom You contended at the waters of </w:t>
      </w:r>
      <w:proofErr w:type="spellStart"/>
      <w:r w:rsidRPr="00485820">
        <w:rPr>
          <w:rFonts w:ascii="Arial" w:hAnsi="Arial" w:cs="Arial"/>
          <w:b/>
          <w:bCs/>
          <w:i/>
          <w:iCs/>
          <w:color w:val="FF0000"/>
          <w:lang w:val="x-none" w:eastAsia="ru-RU"/>
        </w:rPr>
        <w:t>Meribah</w:t>
      </w:r>
      <w:proofErr w:type="spellEnd"/>
      <w:r w:rsidRPr="00485820">
        <w:rPr>
          <w:rFonts w:ascii="Arial" w:hAnsi="Arial" w:cs="Arial"/>
          <w:b/>
          <w:bCs/>
          <w:i/>
          <w:iCs/>
          <w:color w:val="FF0000"/>
          <w:lang w:val="x-none" w:eastAsia="ru-RU"/>
        </w:rPr>
        <w:t>, Who says of his father and mother, 'I have not seen them'; Nor did he acknowledge his brothers, Or know his own children; For they have observed Your word And kept Your covenant. </w:t>
      </w:r>
    </w:p>
    <w:p w14:paraId="10237F7A" w14:textId="77777777" w:rsidR="00485820" w:rsidRPr="00485820" w:rsidRDefault="00485820" w:rsidP="00485820">
      <w:pPr>
        <w:shd w:val="clear" w:color="auto" w:fill="FFFFFF"/>
        <w:spacing w:before="45" w:after="45"/>
        <w:ind w:right="75"/>
        <w:jc w:val="both"/>
        <w:rPr>
          <w:rFonts w:ascii="Arial" w:hAnsi="Arial" w:cs="Arial"/>
          <w:b/>
          <w:bCs/>
          <w:i/>
          <w:iCs/>
          <w:color w:val="FF0000"/>
          <w:lang w:val="x-none" w:eastAsia="ru-RU"/>
        </w:rPr>
      </w:pPr>
    </w:p>
    <w:p w14:paraId="0CA8B240" w14:textId="6843A92C" w:rsidR="00485820" w:rsidRPr="00485820" w:rsidRDefault="00485820" w:rsidP="00485820">
      <w:pPr>
        <w:shd w:val="clear" w:color="auto" w:fill="FFFFFF"/>
        <w:spacing w:before="45" w:after="45"/>
        <w:ind w:right="75"/>
        <w:jc w:val="both"/>
        <w:rPr>
          <w:rFonts w:ascii="Arial" w:hAnsi="Arial" w:cs="Arial"/>
          <w:b/>
          <w:bCs/>
          <w:i/>
          <w:iCs/>
          <w:color w:val="FF0000"/>
          <w:u w:val="single"/>
          <w:lang w:val="ru-RU" w:eastAsia="ru-RU"/>
        </w:rPr>
      </w:pPr>
      <w:r w:rsidRPr="00485820">
        <w:rPr>
          <w:rFonts w:ascii="Arial" w:hAnsi="Arial" w:cs="Arial"/>
          <w:b/>
          <w:bCs/>
          <w:i/>
          <w:iCs/>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sidRPr="00485820">
        <w:rPr>
          <w:rFonts w:ascii="Arial" w:hAnsi="Arial" w:cs="Arial"/>
          <w:b/>
          <w:bCs/>
          <w:i/>
          <w:iCs/>
          <w:color w:val="FF0000"/>
          <w:u w:val="single"/>
          <w:lang w:val="ru-RU" w:eastAsia="ru-RU"/>
        </w:rPr>
        <w:t>(</w:t>
      </w:r>
      <w:r w:rsidRPr="00485820">
        <w:rPr>
          <w:rFonts w:ascii="Arial" w:hAnsi="Arial" w:cs="Arial"/>
          <w:b/>
          <w:bCs/>
          <w:i/>
          <w:iCs/>
          <w:color w:val="FF0000"/>
          <w:u w:val="single"/>
          <w:lang w:eastAsia="ru-RU"/>
        </w:rPr>
        <w:t>Deuteronomy</w:t>
      </w:r>
      <w:r w:rsidRPr="00485820">
        <w:rPr>
          <w:rFonts w:ascii="Arial" w:hAnsi="Arial" w:cs="Arial"/>
          <w:b/>
          <w:bCs/>
          <w:i/>
          <w:iCs/>
          <w:color w:val="FF0000"/>
          <w:u w:val="single"/>
          <w:lang w:val="ru-RU" w:eastAsia="ru-RU"/>
        </w:rPr>
        <w:t xml:space="preserve"> 33:8-11).</w:t>
      </w:r>
    </w:p>
    <w:p w14:paraId="456BF647" w14:textId="77777777" w:rsidR="00B6171E" w:rsidRPr="00485820" w:rsidRDefault="00B6171E" w:rsidP="00B6171E">
      <w:pPr>
        <w:shd w:val="clear" w:color="auto" w:fill="FFFFFF"/>
        <w:spacing w:before="45" w:after="45"/>
        <w:ind w:right="75"/>
        <w:jc w:val="both"/>
        <w:rPr>
          <w:rFonts w:ascii="Arial" w:hAnsi="Arial" w:cs="Arial"/>
          <w:color w:val="333333"/>
          <w:lang w:val="ru-RU" w:eastAsia="ru-RU"/>
        </w:rPr>
      </w:pPr>
    </w:p>
    <w:p w14:paraId="59D3D2B7" w14:textId="1662B748" w:rsidR="00B6171E" w:rsidRDefault="00B6171E" w:rsidP="00B6171E">
      <w:pPr>
        <w:shd w:val="clear" w:color="auto" w:fill="FFFFFF"/>
        <w:spacing w:before="45" w:after="45"/>
        <w:ind w:right="75"/>
        <w:jc w:val="both"/>
        <w:rPr>
          <w:rFonts w:ascii="Arial" w:hAnsi="Arial" w:cs="Arial"/>
          <w:color w:val="333333"/>
          <w:lang w:val="ru-RU" w:eastAsia="ru-RU"/>
        </w:rPr>
      </w:pPr>
      <w:r w:rsidRPr="00E034DA">
        <w:rPr>
          <w:rFonts w:ascii="Arial" w:hAnsi="Arial" w:cs="Arial"/>
          <w:color w:val="333333"/>
          <w:lang w:val="ru-RU" w:eastAsia="ru-RU"/>
        </w:rPr>
        <w:t>Из имеющегося благословения, которым Моисей, человек Божий благословил Левия следует, что людей, относящих себя к избранному Богом народу но, восстающих на носителей Туммима и Урима и, ненавидящих их, из-за отсутствия в себе Туммима и Урима – ждёт незавидная будущность, в озере огненном, горящим огнём и серою.</w:t>
      </w:r>
    </w:p>
    <w:p w14:paraId="641E06A4" w14:textId="6EF1B856" w:rsidR="00485820" w:rsidRDefault="00485820" w:rsidP="00B6171E">
      <w:pPr>
        <w:shd w:val="clear" w:color="auto" w:fill="FFFFFF"/>
        <w:spacing w:before="45" w:after="45"/>
        <w:ind w:right="75"/>
        <w:jc w:val="both"/>
        <w:rPr>
          <w:rFonts w:ascii="Arial" w:hAnsi="Arial" w:cs="Arial"/>
          <w:color w:val="333333"/>
          <w:lang w:val="ru-RU" w:eastAsia="ru-RU"/>
        </w:rPr>
      </w:pPr>
    </w:p>
    <w:p w14:paraId="4A39B79F" w14:textId="742BA577" w:rsidR="00485820" w:rsidRPr="00485820" w:rsidRDefault="00485820" w:rsidP="00B6171E">
      <w:pPr>
        <w:shd w:val="clear" w:color="auto" w:fill="FFFFFF"/>
        <w:spacing w:before="45" w:after="45"/>
        <w:ind w:right="75"/>
        <w:jc w:val="both"/>
        <w:rPr>
          <w:rFonts w:ascii="Arial" w:hAnsi="Arial" w:cs="Arial"/>
          <w:b/>
          <w:bCs/>
          <w:i/>
          <w:iCs/>
          <w:color w:val="333333"/>
          <w:lang w:eastAsia="ru-RU"/>
        </w:rPr>
      </w:pPr>
      <w:r>
        <w:rPr>
          <w:rFonts w:ascii="Arial" w:hAnsi="Arial" w:cs="Arial"/>
          <w:b/>
          <w:bCs/>
          <w:i/>
          <w:iCs/>
          <w:color w:val="333333"/>
          <w:lang w:eastAsia="ru-RU"/>
        </w:rPr>
        <w:lastRenderedPageBreak/>
        <w:t xml:space="preserve">According to this blessing with which Moses, a man of God, blessed Levi with, it follows that people who are part of God’s chosen remnant but rose up against Thummim and </w:t>
      </w:r>
      <w:proofErr w:type="spellStart"/>
      <w:r>
        <w:rPr>
          <w:rFonts w:ascii="Arial" w:hAnsi="Arial" w:cs="Arial"/>
          <w:b/>
          <w:bCs/>
          <w:i/>
          <w:iCs/>
          <w:color w:val="333333"/>
          <w:lang w:eastAsia="ru-RU"/>
        </w:rPr>
        <w:t>Urim</w:t>
      </w:r>
      <w:proofErr w:type="spellEnd"/>
      <w:r>
        <w:rPr>
          <w:rFonts w:ascii="Arial" w:hAnsi="Arial" w:cs="Arial"/>
          <w:b/>
          <w:bCs/>
          <w:i/>
          <w:iCs/>
          <w:color w:val="333333"/>
          <w:lang w:eastAsia="ru-RU"/>
        </w:rPr>
        <w:t xml:space="preserve">, and hate them due to their own lack of Thummim and </w:t>
      </w:r>
      <w:proofErr w:type="spellStart"/>
      <w:r>
        <w:rPr>
          <w:rFonts w:ascii="Arial" w:hAnsi="Arial" w:cs="Arial"/>
          <w:b/>
          <w:bCs/>
          <w:i/>
          <w:iCs/>
          <w:color w:val="333333"/>
          <w:lang w:eastAsia="ru-RU"/>
        </w:rPr>
        <w:t>Urim</w:t>
      </w:r>
      <w:proofErr w:type="spellEnd"/>
      <w:r>
        <w:rPr>
          <w:rFonts w:ascii="Arial" w:hAnsi="Arial" w:cs="Arial"/>
          <w:b/>
          <w:bCs/>
          <w:i/>
          <w:iCs/>
          <w:color w:val="333333"/>
          <w:lang w:eastAsia="ru-RU"/>
        </w:rPr>
        <w:t xml:space="preserve"> – will inherit perdition in the lake of fire.</w:t>
      </w:r>
    </w:p>
    <w:p w14:paraId="2E4796EA" w14:textId="77777777" w:rsidR="00B6171E" w:rsidRPr="00485820" w:rsidRDefault="00B6171E" w:rsidP="00B6171E">
      <w:pPr>
        <w:shd w:val="clear" w:color="auto" w:fill="FFFFFF"/>
        <w:spacing w:before="45" w:after="45"/>
        <w:ind w:right="75"/>
        <w:jc w:val="both"/>
        <w:rPr>
          <w:rFonts w:ascii="Arial" w:hAnsi="Arial" w:cs="Arial"/>
          <w:b/>
          <w:color w:val="333333"/>
          <w:lang w:eastAsia="ru-RU"/>
        </w:rPr>
      </w:pPr>
    </w:p>
    <w:p w14:paraId="0B756015" w14:textId="12CDC475" w:rsidR="00B6171E" w:rsidRDefault="00B6171E" w:rsidP="00B6171E">
      <w:pPr>
        <w:shd w:val="clear" w:color="auto" w:fill="FFFFFF"/>
        <w:spacing w:before="45" w:after="45"/>
        <w:ind w:right="75"/>
        <w:jc w:val="both"/>
        <w:rPr>
          <w:rFonts w:ascii="Arial" w:hAnsi="Arial" w:cs="Arial"/>
          <w:lang w:val="ru-RU"/>
        </w:rPr>
      </w:pPr>
      <w:r w:rsidRPr="00E034DA">
        <w:rPr>
          <w:rFonts w:ascii="Arial" w:hAnsi="Arial" w:cs="Arial"/>
          <w:b/>
          <w:color w:val="333333"/>
          <w:lang w:val="ru-RU" w:eastAsia="ru-RU"/>
        </w:rPr>
        <w:t>В определённом формате</w:t>
      </w:r>
      <w:r w:rsidRPr="00E034DA">
        <w:rPr>
          <w:rFonts w:ascii="Arial" w:hAnsi="Arial" w:cs="Arial"/>
          <w:color w:val="333333"/>
          <w:lang w:val="ru-RU" w:eastAsia="ru-RU"/>
        </w:rPr>
        <w:t>, мы уже рассмотрели первые пять свойств поклонника, в достоинстве пяти драгоценных камнях: рубина, топаза изумруда, карбункула и сапфира, с вырезанными на них, как на печати именами – Рувима, Симеона, Левия, Иуды и Дана, ч</w:t>
      </w:r>
      <w:r w:rsidRPr="00E034DA">
        <w:rPr>
          <w:rFonts w:ascii="Arial" w:hAnsi="Arial" w:cs="Arial"/>
          <w:lang w:val="ru-RU"/>
        </w:rPr>
        <w:t xml:space="preserve">ерез которых Бог, мог постоянно проявлять Свою волю на планете земля. </w:t>
      </w:r>
    </w:p>
    <w:p w14:paraId="7AF6711A" w14:textId="5B5DDFEA" w:rsidR="00485820" w:rsidRDefault="00485820" w:rsidP="00B6171E">
      <w:pPr>
        <w:shd w:val="clear" w:color="auto" w:fill="FFFFFF"/>
        <w:spacing w:before="45" w:after="45"/>
        <w:ind w:right="75"/>
        <w:jc w:val="both"/>
        <w:rPr>
          <w:rFonts w:ascii="Arial" w:hAnsi="Arial" w:cs="Arial"/>
          <w:lang w:val="ru-RU"/>
        </w:rPr>
      </w:pPr>
    </w:p>
    <w:p w14:paraId="7F0585C5" w14:textId="77777777" w:rsidR="00485820" w:rsidRPr="00485820" w:rsidRDefault="00485820" w:rsidP="00485820">
      <w:pPr>
        <w:shd w:val="clear" w:color="auto" w:fill="FFFFFF"/>
        <w:spacing w:before="45" w:after="45"/>
        <w:ind w:right="75"/>
        <w:jc w:val="both"/>
        <w:rPr>
          <w:rFonts w:ascii="Arial" w:hAnsi="Arial" w:cs="Arial"/>
          <w:b/>
          <w:i/>
          <w:szCs w:val="28"/>
        </w:rPr>
      </w:pPr>
      <w:r w:rsidRPr="00485820">
        <w:rPr>
          <w:rFonts w:ascii="Arial" w:hAnsi="Arial" w:cs="Arial"/>
          <w:b/>
          <w:i/>
          <w:szCs w:val="28"/>
          <w:u w:val="single"/>
        </w:rPr>
        <w:t>In a particular format</w:t>
      </w:r>
      <w:r w:rsidRPr="00485820">
        <w:rPr>
          <w:rFonts w:ascii="Arial" w:hAnsi="Arial" w:cs="Arial"/>
          <w:b/>
          <w:i/>
          <w:szCs w:val="28"/>
        </w:rPr>
        <w:t xml:space="preserve">, we have already studied the first five properties of a worshipper in the virtue of five precious stones – ruby, topaz, emerald, carbuncle and sapphire with the engravings of – Reuben, Simeon, Levi, Judah and Dan, through whom God could continually manifest His interests on planet earth. </w:t>
      </w:r>
    </w:p>
    <w:p w14:paraId="30F3CDA3" w14:textId="77777777" w:rsidR="00B6171E" w:rsidRPr="00485820" w:rsidRDefault="00B6171E" w:rsidP="00B6171E">
      <w:pPr>
        <w:shd w:val="clear" w:color="auto" w:fill="FFFFFF"/>
        <w:spacing w:before="45" w:after="45"/>
        <w:ind w:right="75"/>
        <w:jc w:val="both"/>
        <w:rPr>
          <w:rFonts w:ascii="Arial" w:hAnsi="Arial" w:cs="Arial"/>
        </w:rPr>
      </w:pPr>
    </w:p>
    <w:p w14:paraId="1424AF0C" w14:textId="68498F99" w:rsidR="00B6171E" w:rsidRDefault="00B6171E" w:rsidP="00B6171E">
      <w:pPr>
        <w:shd w:val="clear" w:color="auto" w:fill="FFFFFF"/>
        <w:spacing w:before="45" w:after="45"/>
        <w:ind w:right="75"/>
        <w:jc w:val="both"/>
        <w:rPr>
          <w:rFonts w:ascii="Arial" w:hAnsi="Arial" w:cs="Arial"/>
          <w:lang w:val="ru-RU"/>
        </w:rPr>
      </w:pPr>
      <w:r w:rsidRPr="00E034DA">
        <w:rPr>
          <w:rFonts w:ascii="Arial" w:hAnsi="Arial" w:cs="Arial"/>
          <w:lang w:val="ru-RU"/>
        </w:rPr>
        <w:t>И, остановились на шестом свойстве поклонника, выраженного на судном наперснике нашего сердца, в достоинстве – драгоценного камня алмаза:</w:t>
      </w:r>
    </w:p>
    <w:p w14:paraId="6916E068" w14:textId="2DABF157" w:rsidR="00485820" w:rsidRDefault="00485820" w:rsidP="00B6171E">
      <w:pPr>
        <w:shd w:val="clear" w:color="auto" w:fill="FFFFFF"/>
        <w:spacing w:before="45" w:after="45"/>
        <w:ind w:right="75"/>
        <w:jc w:val="both"/>
        <w:rPr>
          <w:rFonts w:ascii="Arial" w:hAnsi="Arial" w:cs="Arial"/>
          <w:lang w:val="ru-RU"/>
        </w:rPr>
      </w:pPr>
    </w:p>
    <w:p w14:paraId="10BB8B40" w14:textId="6DEA8A3C" w:rsidR="00485820" w:rsidRPr="00485820" w:rsidRDefault="00485820" w:rsidP="00485820">
      <w:pPr>
        <w:shd w:val="clear" w:color="auto" w:fill="FFFFFF"/>
        <w:spacing w:before="45" w:after="45"/>
        <w:ind w:right="75"/>
        <w:jc w:val="both"/>
        <w:rPr>
          <w:rFonts w:ascii="Arial" w:hAnsi="Arial" w:cs="Arial"/>
        </w:rPr>
      </w:pPr>
      <w:r>
        <w:rPr>
          <w:rFonts w:ascii="Arial" w:hAnsi="Arial" w:cs="Arial"/>
          <w:b/>
          <w:i/>
          <w:szCs w:val="28"/>
        </w:rPr>
        <w:t>We have stopped to study the sixth</w:t>
      </w:r>
      <w:r w:rsidRPr="00485820">
        <w:rPr>
          <w:rFonts w:ascii="Arial" w:hAnsi="Arial" w:cs="Arial"/>
          <w:b/>
          <w:i/>
          <w:szCs w:val="28"/>
        </w:rPr>
        <w:t xml:space="preserve"> property of a worshipper engraved on the breastplate of judgment of our heart in the virtue of the precious stone – diamond:</w:t>
      </w:r>
    </w:p>
    <w:p w14:paraId="5E5C281D" w14:textId="77777777" w:rsidR="00B6171E" w:rsidRPr="00485820" w:rsidRDefault="00B6171E" w:rsidP="00B6171E">
      <w:pPr>
        <w:jc w:val="both"/>
        <w:rPr>
          <w:rFonts w:ascii="Arial" w:hAnsi="Arial" w:cs="Arial"/>
        </w:rPr>
      </w:pPr>
    </w:p>
    <w:p w14:paraId="107BC8B0" w14:textId="77777777" w:rsidR="00B6171E" w:rsidRPr="00E034DA" w:rsidRDefault="00B6171E" w:rsidP="00B6171E">
      <w:pPr>
        <w:jc w:val="both"/>
        <w:rPr>
          <w:rFonts w:ascii="Arial" w:hAnsi="Arial" w:cs="Arial"/>
          <w:lang w:val="ru-RU"/>
        </w:rPr>
      </w:pPr>
      <w:r w:rsidRPr="00E034DA">
        <w:rPr>
          <w:rFonts w:ascii="Arial" w:hAnsi="Arial" w:cs="Arial"/>
          <w:b/>
          <w:lang w:val="ru-RU"/>
        </w:rPr>
        <w:t xml:space="preserve">6. Свойство поклонника, </w:t>
      </w:r>
      <w:r w:rsidRPr="00E034DA">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E034DA">
        <w:rPr>
          <w:rFonts w:ascii="Arial" w:hAnsi="Arial" w:cs="Arial"/>
          <w:b/>
          <w:lang w:val="ru-RU"/>
        </w:rPr>
        <w:t>драгоценного камня</w:t>
      </w:r>
      <w:r w:rsidRPr="00E034DA">
        <w:rPr>
          <w:rFonts w:ascii="Arial" w:hAnsi="Arial" w:cs="Arial"/>
          <w:lang w:val="ru-RU"/>
        </w:rPr>
        <w:t xml:space="preserve"> </w:t>
      </w:r>
      <w:r w:rsidRPr="00E034DA">
        <w:rPr>
          <w:rFonts w:ascii="Arial" w:hAnsi="Arial" w:cs="Arial"/>
          <w:b/>
          <w:lang w:val="ru-RU"/>
        </w:rPr>
        <w:t>алмаза</w:t>
      </w:r>
      <w:r w:rsidRPr="00E034DA">
        <w:rPr>
          <w:rFonts w:ascii="Arial" w:hAnsi="Arial" w:cs="Arial"/>
          <w:lang w:val="ru-RU"/>
        </w:rPr>
        <w:t xml:space="preserve">. </w:t>
      </w:r>
    </w:p>
    <w:p w14:paraId="77CECDD8" w14:textId="77777777" w:rsidR="00B6171E" w:rsidRPr="00E034DA" w:rsidRDefault="00B6171E" w:rsidP="00B6171E">
      <w:pPr>
        <w:jc w:val="both"/>
        <w:rPr>
          <w:rFonts w:ascii="Arial" w:hAnsi="Arial" w:cs="Arial"/>
          <w:lang w:val="ru-RU"/>
        </w:rPr>
      </w:pPr>
    </w:p>
    <w:p w14:paraId="32923467" w14:textId="77777777" w:rsidR="00485820" w:rsidRPr="00485820" w:rsidRDefault="00485820" w:rsidP="00485820">
      <w:pPr>
        <w:jc w:val="both"/>
        <w:rPr>
          <w:rFonts w:ascii="Arial" w:hAnsi="Arial" w:cs="Arial"/>
          <w:b/>
          <w:i/>
          <w:szCs w:val="28"/>
        </w:rPr>
      </w:pPr>
      <w:r w:rsidRPr="00485820">
        <w:rPr>
          <w:rFonts w:ascii="Arial" w:hAnsi="Arial" w:cs="Arial"/>
          <w:b/>
          <w:i/>
          <w:szCs w:val="28"/>
        </w:rPr>
        <w:t xml:space="preserve">6. </w:t>
      </w:r>
      <w:r w:rsidRPr="00485820">
        <w:rPr>
          <w:rFonts w:ascii="Arial" w:hAnsi="Arial" w:cs="Arial"/>
          <w:b/>
          <w:i/>
          <w:szCs w:val="28"/>
          <w:u w:val="single"/>
        </w:rPr>
        <w:t>Property of a worshipper</w:t>
      </w:r>
      <w:r w:rsidRPr="00485820">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485820">
        <w:rPr>
          <w:rFonts w:ascii="Arial" w:hAnsi="Arial" w:cs="Arial"/>
          <w:b/>
          <w:i/>
          <w:szCs w:val="28"/>
          <w:u w:val="single"/>
        </w:rPr>
        <w:t>precious diamond stone.</w:t>
      </w:r>
    </w:p>
    <w:p w14:paraId="2DF12458" w14:textId="77777777" w:rsidR="00485820" w:rsidRPr="00485820" w:rsidRDefault="00485820" w:rsidP="00485820">
      <w:pPr>
        <w:jc w:val="both"/>
        <w:rPr>
          <w:rFonts w:ascii="Arial" w:hAnsi="Arial" w:cs="Arial"/>
        </w:rPr>
      </w:pPr>
    </w:p>
    <w:p w14:paraId="170BFE0A" w14:textId="77777777" w:rsidR="00485820" w:rsidRPr="00485820" w:rsidRDefault="00485820" w:rsidP="00485820">
      <w:pPr>
        <w:jc w:val="both"/>
        <w:rPr>
          <w:rFonts w:ascii="Arial" w:hAnsi="Arial" w:cs="Arial"/>
          <w:lang w:val="ru-RU"/>
        </w:rPr>
      </w:pPr>
      <w:r w:rsidRPr="00485820">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485820">
        <w:rPr>
          <w:rFonts w:ascii="Arial" w:hAnsi="Arial" w:cs="Arial"/>
          <w:b/>
          <w:lang w:val="ru-RU"/>
        </w:rPr>
        <w:t>борец</w:t>
      </w:r>
      <w:r w:rsidRPr="00485820">
        <w:rPr>
          <w:rFonts w:ascii="Arial" w:hAnsi="Arial" w:cs="Arial"/>
          <w:lang w:val="ru-RU"/>
        </w:rPr>
        <w:t xml:space="preserve">. </w:t>
      </w:r>
    </w:p>
    <w:p w14:paraId="421D96B5" w14:textId="77777777" w:rsidR="00485820" w:rsidRPr="00485820" w:rsidRDefault="00485820" w:rsidP="00485820">
      <w:pPr>
        <w:jc w:val="both"/>
        <w:rPr>
          <w:rFonts w:ascii="Arial" w:hAnsi="Arial" w:cs="Arial"/>
          <w:lang w:val="ru-RU"/>
        </w:rPr>
      </w:pPr>
    </w:p>
    <w:p w14:paraId="042B65C4" w14:textId="77777777" w:rsidR="00485820" w:rsidRPr="00485820" w:rsidRDefault="00485820" w:rsidP="00485820">
      <w:pPr>
        <w:jc w:val="both"/>
        <w:rPr>
          <w:rFonts w:ascii="Arial" w:hAnsi="Arial" w:cs="Arial"/>
          <w:b/>
          <w:i/>
          <w:u w:val="single"/>
        </w:rPr>
      </w:pPr>
      <w:r w:rsidRPr="00485820">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sidRPr="00485820">
        <w:rPr>
          <w:rFonts w:ascii="Arial" w:hAnsi="Arial" w:cs="Arial"/>
          <w:b/>
          <w:i/>
          <w:u w:val="single"/>
        </w:rPr>
        <w:t>wrestler.</w:t>
      </w:r>
    </w:p>
    <w:p w14:paraId="0FEBB2AC" w14:textId="77777777" w:rsidR="00485820" w:rsidRPr="00485820" w:rsidRDefault="00485820" w:rsidP="00485820">
      <w:pPr>
        <w:jc w:val="both"/>
        <w:rPr>
          <w:rFonts w:ascii="Arial" w:hAnsi="Arial" w:cs="Arial"/>
        </w:rPr>
      </w:pPr>
    </w:p>
    <w:p w14:paraId="6032393D" w14:textId="77777777" w:rsidR="00485820" w:rsidRPr="00485820" w:rsidRDefault="00485820" w:rsidP="00485820">
      <w:pPr>
        <w:jc w:val="both"/>
        <w:rPr>
          <w:rFonts w:ascii="Arial" w:hAnsi="Arial" w:cs="Arial"/>
          <w:color w:val="FF0000"/>
        </w:rPr>
      </w:pPr>
      <w:r w:rsidRPr="00485820">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485820">
        <w:rPr>
          <w:rFonts w:ascii="Arial" w:hAnsi="Arial" w:cs="Arial"/>
          <w:color w:val="FF0000"/>
        </w:rPr>
        <w:t xml:space="preserve"> </w:t>
      </w:r>
      <w:r w:rsidRPr="00485820">
        <w:rPr>
          <w:rFonts w:ascii="Arial" w:hAnsi="Arial" w:cs="Arial"/>
          <w:color w:val="FF0000"/>
          <w:lang w:val="ru-RU"/>
        </w:rPr>
        <w:t>нарекла</w:t>
      </w:r>
      <w:r w:rsidRPr="00485820">
        <w:rPr>
          <w:rFonts w:ascii="Arial" w:hAnsi="Arial" w:cs="Arial"/>
          <w:color w:val="FF0000"/>
        </w:rPr>
        <w:t xml:space="preserve"> </w:t>
      </w:r>
      <w:r w:rsidRPr="00485820">
        <w:rPr>
          <w:rFonts w:ascii="Arial" w:hAnsi="Arial" w:cs="Arial"/>
          <w:color w:val="FF0000"/>
          <w:lang w:val="ru-RU"/>
        </w:rPr>
        <w:t>ему</w:t>
      </w:r>
      <w:r w:rsidRPr="00485820">
        <w:rPr>
          <w:rFonts w:ascii="Arial" w:hAnsi="Arial" w:cs="Arial"/>
          <w:color w:val="FF0000"/>
        </w:rPr>
        <w:t xml:space="preserve"> </w:t>
      </w:r>
      <w:r w:rsidRPr="00485820">
        <w:rPr>
          <w:rFonts w:ascii="Arial" w:hAnsi="Arial" w:cs="Arial"/>
          <w:color w:val="FF0000"/>
          <w:lang w:val="ru-RU"/>
        </w:rPr>
        <w:t>имя</w:t>
      </w:r>
      <w:r w:rsidRPr="00485820">
        <w:rPr>
          <w:rFonts w:ascii="Arial" w:hAnsi="Arial" w:cs="Arial"/>
          <w:color w:val="FF0000"/>
        </w:rPr>
        <w:t xml:space="preserve">: </w:t>
      </w:r>
      <w:r w:rsidRPr="00485820">
        <w:rPr>
          <w:rFonts w:ascii="Arial" w:hAnsi="Arial" w:cs="Arial"/>
          <w:color w:val="FF0000"/>
          <w:lang w:val="ru-RU"/>
        </w:rPr>
        <w:t>Неффалим</w:t>
      </w:r>
      <w:r w:rsidRPr="00485820">
        <w:rPr>
          <w:rFonts w:ascii="Arial" w:hAnsi="Arial" w:cs="Arial"/>
          <w:color w:val="FF0000"/>
        </w:rPr>
        <w:t xml:space="preserve"> (</w:t>
      </w:r>
      <w:r w:rsidRPr="00485820">
        <w:rPr>
          <w:rFonts w:ascii="Arial" w:hAnsi="Arial" w:cs="Arial"/>
          <w:color w:val="FF0000"/>
          <w:u w:val="single"/>
          <w:lang w:val="ru-RU"/>
        </w:rPr>
        <w:t>Быт</w:t>
      </w:r>
      <w:r w:rsidRPr="00485820">
        <w:rPr>
          <w:rFonts w:ascii="Arial" w:hAnsi="Arial" w:cs="Arial"/>
          <w:color w:val="FF0000"/>
          <w:u w:val="single"/>
        </w:rPr>
        <w:t>.30:7,8</w:t>
      </w:r>
      <w:r w:rsidRPr="00485820">
        <w:rPr>
          <w:rFonts w:ascii="Arial" w:hAnsi="Arial" w:cs="Arial"/>
          <w:color w:val="FF0000"/>
        </w:rPr>
        <w:t>).</w:t>
      </w:r>
    </w:p>
    <w:p w14:paraId="01CAC151" w14:textId="77777777" w:rsidR="00485820" w:rsidRPr="00485820" w:rsidRDefault="00485820" w:rsidP="00485820">
      <w:pPr>
        <w:jc w:val="both"/>
        <w:rPr>
          <w:rFonts w:ascii="Arial" w:hAnsi="Arial" w:cs="Arial"/>
          <w:color w:val="FF0000"/>
        </w:rPr>
      </w:pPr>
    </w:p>
    <w:p w14:paraId="5A66DFF8" w14:textId="77777777" w:rsidR="00485820" w:rsidRPr="00485820" w:rsidRDefault="00485820" w:rsidP="00485820">
      <w:pPr>
        <w:jc w:val="both"/>
        <w:rPr>
          <w:rFonts w:ascii="Arial" w:hAnsi="Arial" w:cs="Arial"/>
          <w:b/>
          <w:i/>
          <w:color w:val="FF0000"/>
          <w:u w:val="single"/>
        </w:rPr>
      </w:pPr>
      <w:r w:rsidRPr="00485820">
        <w:rPr>
          <w:rFonts w:ascii="Arial" w:hAnsi="Arial" w:cs="Arial"/>
          <w:b/>
          <w:i/>
          <w:color w:val="FF0000"/>
        </w:rPr>
        <w:t xml:space="preserve">And Rachel's maid Bilhah conceived again and bore Jacob a second son. Then Rachel said, "With great </w:t>
      </w:r>
      <w:proofErr w:type="spellStart"/>
      <w:r w:rsidRPr="00485820">
        <w:rPr>
          <w:rFonts w:ascii="Arial" w:hAnsi="Arial" w:cs="Arial"/>
          <w:b/>
          <w:i/>
          <w:color w:val="FF0000"/>
        </w:rPr>
        <w:t>wrestlings</w:t>
      </w:r>
      <w:proofErr w:type="spellEnd"/>
      <w:r w:rsidRPr="00485820">
        <w:rPr>
          <w:rFonts w:ascii="Arial" w:hAnsi="Arial" w:cs="Arial"/>
          <w:b/>
          <w:i/>
          <w:color w:val="FF0000"/>
        </w:rPr>
        <w:t xml:space="preserve"> I have wrestled with my sister, and indeed I have prevailed." </w:t>
      </w:r>
      <w:proofErr w:type="gramStart"/>
      <w:r w:rsidRPr="00085189">
        <w:rPr>
          <w:rFonts w:ascii="Arial" w:hAnsi="Arial" w:cs="Arial"/>
          <w:b/>
          <w:i/>
          <w:color w:val="FF0000"/>
        </w:rPr>
        <w:t>So</w:t>
      </w:r>
      <w:proofErr w:type="gramEnd"/>
      <w:r w:rsidRPr="00085189">
        <w:rPr>
          <w:rFonts w:ascii="Arial" w:hAnsi="Arial" w:cs="Arial"/>
          <w:b/>
          <w:i/>
          <w:color w:val="FF0000"/>
        </w:rPr>
        <w:t xml:space="preserve"> she called his name Naphtali.</w:t>
      </w:r>
      <w:r w:rsidRPr="00485820">
        <w:rPr>
          <w:rFonts w:ascii="Arial" w:hAnsi="Arial" w:cs="Arial"/>
          <w:b/>
          <w:i/>
          <w:color w:val="FF0000"/>
        </w:rPr>
        <w:t xml:space="preserve"> </w:t>
      </w:r>
      <w:r w:rsidRPr="00485820">
        <w:rPr>
          <w:rFonts w:ascii="Arial" w:hAnsi="Arial" w:cs="Arial"/>
          <w:b/>
          <w:i/>
          <w:color w:val="FF0000"/>
          <w:u w:val="single"/>
        </w:rPr>
        <w:t>(Genesis 30:7-8).</w:t>
      </w:r>
    </w:p>
    <w:p w14:paraId="37AB18FE" w14:textId="77777777" w:rsidR="00485820" w:rsidRPr="00085189" w:rsidRDefault="00485820" w:rsidP="00485820">
      <w:pPr>
        <w:jc w:val="both"/>
        <w:rPr>
          <w:rFonts w:ascii="Arial" w:hAnsi="Arial" w:cs="Arial"/>
        </w:rPr>
      </w:pPr>
    </w:p>
    <w:p w14:paraId="39EAA855" w14:textId="77777777" w:rsidR="00485820" w:rsidRPr="00485820" w:rsidRDefault="00485820" w:rsidP="00485820">
      <w:pPr>
        <w:jc w:val="both"/>
        <w:rPr>
          <w:rFonts w:ascii="Arial" w:hAnsi="Arial" w:cs="Arial"/>
          <w:lang w:val="ru-RU"/>
        </w:rPr>
      </w:pPr>
      <w:r w:rsidRPr="00485820">
        <w:rPr>
          <w:rFonts w:ascii="Arial" w:hAnsi="Arial" w:cs="Arial"/>
          <w:b/>
          <w:lang w:val="ru-RU"/>
        </w:rPr>
        <w:t>Алмаз</w:t>
      </w:r>
      <w:r w:rsidRPr="00085189">
        <w:rPr>
          <w:rFonts w:ascii="Arial" w:hAnsi="Arial" w:cs="Arial"/>
          <w:b/>
        </w:rPr>
        <w:t xml:space="preserve"> – </w:t>
      </w:r>
      <w:r w:rsidRPr="00485820">
        <w:rPr>
          <w:rFonts w:ascii="Arial" w:hAnsi="Arial" w:cs="Arial"/>
          <w:b/>
          <w:lang w:val="ru-RU"/>
        </w:rPr>
        <w:t>это</w:t>
      </w:r>
      <w:r w:rsidRPr="00085189">
        <w:rPr>
          <w:rFonts w:ascii="Arial" w:hAnsi="Arial" w:cs="Arial"/>
          <w:b/>
        </w:rPr>
        <w:t xml:space="preserve"> </w:t>
      </w:r>
      <w:r w:rsidRPr="00485820">
        <w:rPr>
          <w:rFonts w:ascii="Arial" w:hAnsi="Arial" w:cs="Arial"/>
          <w:b/>
          <w:lang w:val="ru-RU"/>
        </w:rPr>
        <w:t>бриллиант</w:t>
      </w:r>
      <w:r w:rsidRPr="00085189">
        <w:rPr>
          <w:rFonts w:ascii="Arial" w:hAnsi="Arial" w:cs="Arial"/>
          <w:b/>
        </w:rPr>
        <w:t xml:space="preserve">. </w:t>
      </w:r>
      <w:r w:rsidRPr="00485820">
        <w:rPr>
          <w:rFonts w:ascii="Arial" w:hAnsi="Arial" w:cs="Arial"/>
          <w:lang w:val="ru-RU"/>
        </w:rPr>
        <w:t xml:space="preserve">Само слово «бриллиант» не имеет какого-либо отношения к другим камням, кроме алмаза, а также к самоцветам, ограненных каким-либо другим способом, кроме бриллиантовой огранки. </w:t>
      </w:r>
    </w:p>
    <w:p w14:paraId="7A489978" w14:textId="77777777" w:rsidR="00485820" w:rsidRPr="00485820" w:rsidRDefault="00485820" w:rsidP="00485820">
      <w:pPr>
        <w:jc w:val="both"/>
        <w:rPr>
          <w:rFonts w:ascii="Arial" w:hAnsi="Arial" w:cs="Arial"/>
          <w:lang w:val="ru-RU"/>
        </w:rPr>
      </w:pPr>
    </w:p>
    <w:p w14:paraId="4E349391" w14:textId="77777777" w:rsidR="00485820" w:rsidRPr="00485820" w:rsidRDefault="00485820" w:rsidP="00485820">
      <w:pPr>
        <w:jc w:val="both"/>
        <w:rPr>
          <w:rFonts w:ascii="Arial" w:hAnsi="Arial" w:cs="Arial"/>
          <w:b/>
          <w:i/>
        </w:rPr>
      </w:pPr>
      <w:r w:rsidRPr="00485820">
        <w:rPr>
          <w:rFonts w:ascii="Arial" w:hAnsi="Arial" w:cs="Arial"/>
          <w:b/>
          <w:i/>
          <w:u w:val="single"/>
        </w:rPr>
        <w:t>Diamond – is an adamant stone.</w:t>
      </w:r>
      <w:r w:rsidRPr="00485820">
        <w:rPr>
          <w:rFonts w:ascii="Arial" w:hAnsi="Arial" w:cs="Arial"/>
          <w:b/>
          <w:i/>
        </w:rPr>
        <w:t xml:space="preserve"> The word “adamant” does not have a relation to any other stone beside diamond. It is also a gem that is cut no other way then like a diamond cut.</w:t>
      </w:r>
    </w:p>
    <w:p w14:paraId="520E0EFF" w14:textId="77777777" w:rsidR="00485820" w:rsidRPr="00485820" w:rsidRDefault="00485820" w:rsidP="00485820">
      <w:pPr>
        <w:jc w:val="both"/>
        <w:rPr>
          <w:rFonts w:ascii="Arial" w:hAnsi="Arial" w:cs="Arial"/>
        </w:rPr>
      </w:pPr>
    </w:p>
    <w:p w14:paraId="00622701" w14:textId="77777777" w:rsidR="00485820" w:rsidRPr="00485820" w:rsidRDefault="00485820" w:rsidP="00485820">
      <w:pPr>
        <w:jc w:val="both"/>
        <w:rPr>
          <w:rFonts w:ascii="Arial" w:hAnsi="Arial" w:cs="Arial"/>
          <w:lang w:val="ru-RU"/>
        </w:rPr>
      </w:pPr>
      <w:r w:rsidRPr="00485820">
        <w:rPr>
          <w:rFonts w:ascii="Arial" w:hAnsi="Arial" w:cs="Arial"/>
          <w:lang w:val="ru-RU"/>
        </w:rPr>
        <w:t xml:space="preserve">Алмаз или бриллиант является чистым углеродом, и поэтому обладает большой твердостью. </w:t>
      </w:r>
    </w:p>
    <w:p w14:paraId="507F0716" w14:textId="77777777" w:rsidR="00485820" w:rsidRPr="00485820" w:rsidRDefault="00485820" w:rsidP="00485820">
      <w:pPr>
        <w:jc w:val="both"/>
        <w:rPr>
          <w:rFonts w:ascii="Arial" w:hAnsi="Arial" w:cs="Arial"/>
          <w:lang w:val="ru-RU"/>
        </w:rPr>
      </w:pPr>
    </w:p>
    <w:p w14:paraId="343FB9E6" w14:textId="77777777" w:rsidR="00485820" w:rsidRPr="00485820" w:rsidRDefault="00485820" w:rsidP="00485820">
      <w:pPr>
        <w:jc w:val="both"/>
        <w:rPr>
          <w:rFonts w:ascii="Arial" w:hAnsi="Arial" w:cs="Arial"/>
          <w:b/>
          <w:i/>
        </w:rPr>
      </w:pPr>
      <w:r w:rsidRPr="00485820">
        <w:rPr>
          <w:rFonts w:ascii="Arial" w:hAnsi="Arial" w:cs="Arial"/>
          <w:b/>
          <w:i/>
        </w:rPr>
        <w:t xml:space="preserve">A diamond or an adamant is pure carbon and therefore has a great hardness. </w:t>
      </w:r>
    </w:p>
    <w:p w14:paraId="0BCB8BCB" w14:textId="77777777" w:rsidR="00485820" w:rsidRPr="00485820" w:rsidRDefault="00485820" w:rsidP="00485820">
      <w:pPr>
        <w:jc w:val="both"/>
        <w:rPr>
          <w:rFonts w:ascii="Arial" w:hAnsi="Arial" w:cs="Arial"/>
        </w:rPr>
      </w:pPr>
    </w:p>
    <w:p w14:paraId="1ABE990E" w14:textId="77777777" w:rsidR="00485820" w:rsidRPr="00485820" w:rsidRDefault="00485820" w:rsidP="00485820">
      <w:pPr>
        <w:jc w:val="both"/>
        <w:rPr>
          <w:rFonts w:ascii="Arial" w:hAnsi="Arial" w:cs="Arial"/>
          <w:lang w:val="ru-RU"/>
        </w:rPr>
      </w:pPr>
      <w:r w:rsidRPr="00485820">
        <w:rPr>
          <w:rFonts w:ascii="Arial" w:hAnsi="Arial" w:cs="Arial"/>
          <w:lang w:val="ru-RU"/>
        </w:rPr>
        <w:t xml:space="preserve">С древних времен, бриллиант считался символом власти, успеха, роскоши, победы. Бриллиант ценили за целительные свойства, прочность и, разумеется, за эстетические свойства. </w:t>
      </w:r>
    </w:p>
    <w:p w14:paraId="1D026B4E" w14:textId="77777777" w:rsidR="00485820" w:rsidRPr="00485820" w:rsidRDefault="00485820" w:rsidP="00485820">
      <w:pPr>
        <w:jc w:val="both"/>
        <w:rPr>
          <w:rFonts w:ascii="Arial" w:hAnsi="Arial" w:cs="Arial"/>
          <w:lang w:val="ru-RU"/>
        </w:rPr>
      </w:pPr>
    </w:p>
    <w:p w14:paraId="00DB522D" w14:textId="77777777" w:rsidR="00485820" w:rsidRPr="00485820" w:rsidRDefault="00485820" w:rsidP="00485820">
      <w:pPr>
        <w:jc w:val="both"/>
        <w:rPr>
          <w:rFonts w:ascii="Arial" w:hAnsi="Arial" w:cs="Arial"/>
          <w:b/>
          <w:i/>
        </w:rPr>
      </w:pPr>
      <w:r w:rsidRPr="00485820">
        <w:rPr>
          <w:rFonts w:ascii="Arial" w:hAnsi="Arial" w:cs="Arial"/>
          <w:b/>
          <w:i/>
        </w:rPr>
        <w:t xml:space="preserve">In ancient times an adamant stone </w:t>
      </w:r>
      <w:proofErr w:type="gramStart"/>
      <w:r w:rsidRPr="00485820">
        <w:rPr>
          <w:rFonts w:ascii="Arial" w:hAnsi="Arial" w:cs="Arial"/>
          <w:b/>
          <w:i/>
        </w:rPr>
        <w:t>was seen as</w:t>
      </w:r>
      <w:proofErr w:type="gramEnd"/>
      <w:r w:rsidRPr="00485820">
        <w:rPr>
          <w:rFonts w:ascii="Arial" w:hAnsi="Arial" w:cs="Arial"/>
          <w:b/>
          <w:i/>
        </w:rPr>
        <w:t xml:space="preserve"> a symbol of authority, success, luxury, and victory. An adamant stone was valued for its healing properties, hardness, and surely for its aesthetic properties.</w:t>
      </w:r>
    </w:p>
    <w:p w14:paraId="662E08EA" w14:textId="77777777" w:rsidR="00B6171E" w:rsidRPr="00485820" w:rsidRDefault="00B6171E" w:rsidP="00B6171E">
      <w:pPr>
        <w:jc w:val="both"/>
        <w:rPr>
          <w:rFonts w:ascii="Arial" w:hAnsi="Arial" w:cs="Arial"/>
        </w:rPr>
      </w:pPr>
    </w:p>
    <w:p w14:paraId="0F18F34B" w14:textId="77777777" w:rsidR="00B6171E" w:rsidRPr="00E034DA" w:rsidRDefault="00B6171E" w:rsidP="00B6171E">
      <w:pPr>
        <w:jc w:val="both"/>
        <w:rPr>
          <w:rFonts w:ascii="Arial" w:hAnsi="Arial" w:cs="Arial"/>
          <w:lang w:val="ru-RU"/>
        </w:rPr>
      </w:pPr>
      <w:r w:rsidRPr="00E034DA">
        <w:rPr>
          <w:rFonts w:ascii="Arial" w:hAnsi="Arial" w:cs="Arial"/>
          <w:lang w:val="ru-RU"/>
        </w:rPr>
        <w:t xml:space="preserve">Украшения с этим камнем, было позволено носить только людям, принадлежащим к высшим сословиям. </w:t>
      </w:r>
    </w:p>
    <w:p w14:paraId="4B3A4881" w14:textId="77777777" w:rsidR="00B6171E" w:rsidRPr="00E034DA" w:rsidRDefault="00B6171E" w:rsidP="00B6171E">
      <w:pPr>
        <w:jc w:val="both"/>
        <w:rPr>
          <w:rFonts w:ascii="Arial" w:hAnsi="Arial" w:cs="Arial"/>
          <w:lang w:val="ru-RU"/>
        </w:rPr>
      </w:pPr>
    </w:p>
    <w:p w14:paraId="703782FB" w14:textId="77777777" w:rsidR="00485820" w:rsidRPr="00485820" w:rsidRDefault="00485820" w:rsidP="00485820">
      <w:pPr>
        <w:jc w:val="both"/>
        <w:rPr>
          <w:rFonts w:ascii="Arial" w:hAnsi="Arial" w:cs="Arial"/>
          <w:b/>
          <w:i/>
        </w:rPr>
      </w:pPr>
      <w:r w:rsidRPr="00485820">
        <w:rPr>
          <w:rFonts w:ascii="Arial" w:hAnsi="Arial" w:cs="Arial"/>
          <w:b/>
          <w:i/>
        </w:rPr>
        <w:t xml:space="preserve">Jewelry with this stone </w:t>
      </w:r>
      <w:proofErr w:type="gramStart"/>
      <w:r w:rsidRPr="00485820">
        <w:rPr>
          <w:rFonts w:ascii="Arial" w:hAnsi="Arial" w:cs="Arial"/>
          <w:b/>
          <w:i/>
        </w:rPr>
        <w:t>was allowed to</w:t>
      </w:r>
      <w:proofErr w:type="gramEnd"/>
      <w:r w:rsidRPr="00485820">
        <w:rPr>
          <w:rFonts w:ascii="Arial" w:hAnsi="Arial" w:cs="Arial"/>
          <w:b/>
          <w:i/>
        </w:rPr>
        <w:t xml:space="preserve"> be worn only by those who belonged to a higher class.</w:t>
      </w:r>
    </w:p>
    <w:p w14:paraId="1CA8C614" w14:textId="77777777" w:rsidR="00485820" w:rsidRPr="00485820" w:rsidRDefault="00485820" w:rsidP="00485820">
      <w:pPr>
        <w:jc w:val="both"/>
        <w:rPr>
          <w:rFonts w:ascii="Arial" w:hAnsi="Arial" w:cs="Arial"/>
        </w:rPr>
      </w:pPr>
    </w:p>
    <w:p w14:paraId="11C3C084" w14:textId="77777777" w:rsidR="00485820" w:rsidRPr="00485820" w:rsidRDefault="00485820" w:rsidP="00485820">
      <w:pPr>
        <w:jc w:val="both"/>
        <w:rPr>
          <w:rFonts w:ascii="Arial" w:hAnsi="Arial" w:cs="Arial"/>
          <w:lang w:val="ru-RU"/>
        </w:rPr>
      </w:pPr>
      <w:r w:rsidRPr="00485820">
        <w:rPr>
          <w:rFonts w:ascii="Arial" w:hAnsi="Arial" w:cs="Arial"/>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14:paraId="1DBD33DD" w14:textId="77777777" w:rsidR="00485820" w:rsidRPr="00485820" w:rsidRDefault="00485820" w:rsidP="00485820">
      <w:pPr>
        <w:jc w:val="both"/>
        <w:rPr>
          <w:rFonts w:ascii="Arial" w:hAnsi="Arial" w:cs="Arial"/>
          <w:lang w:val="ru-RU"/>
        </w:rPr>
      </w:pPr>
    </w:p>
    <w:p w14:paraId="7E7B69B1" w14:textId="77777777" w:rsidR="00485820" w:rsidRPr="00485820" w:rsidRDefault="00485820" w:rsidP="00485820">
      <w:pPr>
        <w:jc w:val="both"/>
        <w:rPr>
          <w:rFonts w:ascii="Arial" w:hAnsi="Arial" w:cs="Arial"/>
          <w:b/>
          <w:i/>
        </w:rPr>
      </w:pPr>
      <w:r w:rsidRPr="00485820">
        <w:rPr>
          <w:rFonts w:ascii="Arial" w:hAnsi="Arial" w:cs="Arial"/>
          <w:b/>
          <w:i/>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14:paraId="5F92A548" w14:textId="77777777" w:rsidR="00485820" w:rsidRPr="00485820" w:rsidRDefault="00485820" w:rsidP="00485820">
      <w:pPr>
        <w:jc w:val="both"/>
        <w:rPr>
          <w:rFonts w:ascii="Arial" w:hAnsi="Arial" w:cs="Arial"/>
        </w:rPr>
      </w:pPr>
    </w:p>
    <w:p w14:paraId="17DBB046" w14:textId="77777777" w:rsidR="00485820" w:rsidRPr="00485820" w:rsidRDefault="00485820" w:rsidP="00485820">
      <w:pPr>
        <w:jc w:val="both"/>
        <w:rPr>
          <w:rFonts w:ascii="Arial" w:hAnsi="Arial" w:cs="Arial"/>
          <w:lang w:val="ru-RU"/>
        </w:rPr>
      </w:pPr>
      <w:r w:rsidRPr="00485820">
        <w:rPr>
          <w:rFonts w:ascii="Arial" w:hAnsi="Arial" w:cs="Arial"/>
          <w:b/>
          <w:lang w:val="ru-RU"/>
        </w:rPr>
        <w:t>Имя Бога</w:t>
      </w:r>
      <w:r w:rsidRPr="00485820">
        <w:rPr>
          <w:rFonts w:ascii="Arial" w:hAnsi="Arial" w:cs="Arial"/>
          <w:lang w:val="ru-RU"/>
        </w:rPr>
        <w:t>, явленное в драгоценном камне алмазе, по предположениям Иудейского раввината на иврите означает «</w:t>
      </w:r>
      <w:r w:rsidRPr="00485820">
        <w:rPr>
          <w:rFonts w:ascii="Arial" w:hAnsi="Arial" w:cs="Arial"/>
          <w:color w:val="333333"/>
          <w:lang w:val="ru-RU"/>
        </w:rPr>
        <w:t xml:space="preserve">Эль-Хай», </w:t>
      </w:r>
      <w:r w:rsidRPr="00485820">
        <w:rPr>
          <w:rFonts w:ascii="Arial" w:hAnsi="Arial" w:cs="Arial"/>
          <w:lang w:val="ru-RU"/>
        </w:rPr>
        <w:t>что в переводе на русский язык означает</w:t>
      </w:r>
      <w:r w:rsidRPr="00485820">
        <w:rPr>
          <w:rFonts w:ascii="Arial" w:hAnsi="Arial" w:cs="Arial"/>
          <w:color w:val="333333"/>
          <w:lang w:val="ru-RU"/>
        </w:rPr>
        <w:t xml:space="preserve"> – Бог живой.</w:t>
      </w:r>
      <w:r w:rsidRPr="00485820">
        <w:rPr>
          <w:rFonts w:ascii="Arial" w:hAnsi="Arial" w:cs="Arial"/>
          <w:lang w:val="ru-RU"/>
        </w:rPr>
        <w:t xml:space="preserve"> </w:t>
      </w:r>
    </w:p>
    <w:p w14:paraId="62061D3B" w14:textId="77777777" w:rsidR="00485820" w:rsidRPr="00485820" w:rsidRDefault="00485820" w:rsidP="00485820">
      <w:pPr>
        <w:jc w:val="both"/>
        <w:rPr>
          <w:rFonts w:ascii="Arial" w:hAnsi="Arial" w:cs="Arial"/>
          <w:lang w:val="ru-RU"/>
        </w:rPr>
      </w:pPr>
    </w:p>
    <w:p w14:paraId="1F9C5C4B" w14:textId="77777777" w:rsidR="00485820" w:rsidRPr="00485820" w:rsidRDefault="00485820" w:rsidP="00485820">
      <w:pPr>
        <w:jc w:val="both"/>
        <w:rPr>
          <w:rFonts w:ascii="Arial" w:hAnsi="Arial" w:cs="Arial"/>
          <w:b/>
          <w:i/>
          <w:color w:val="333333"/>
        </w:rPr>
      </w:pPr>
      <w:r w:rsidRPr="00485820">
        <w:rPr>
          <w:rFonts w:ascii="Arial" w:hAnsi="Arial" w:cs="Arial"/>
          <w:b/>
          <w:i/>
          <w:u w:val="single"/>
        </w:rPr>
        <w:t>The name of God</w:t>
      </w:r>
      <w:r w:rsidRPr="00485820">
        <w:rPr>
          <w:rFonts w:ascii="Arial" w:hAnsi="Arial" w:cs="Arial"/>
          <w:b/>
          <w:i/>
        </w:rPr>
        <w:t xml:space="preserve"> in the precious diamond stone, according to Jewish rabbis in Hebrew means “El </w:t>
      </w:r>
      <w:proofErr w:type="spellStart"/>
      <w:r w:rsidRPr="00485820">
        <w:rPr>
          <w:rFonts w:ascii="Arial" w:hAnsi="Arial" w:cs="Arial"/>
          <w:b/>
          <w:i/>
        </w:rPr>
        <w:t>Hayy</w:t>
      </w:r>
      <w:proofErr w:type="spellEnd"/>
      <w:r w:rsidRPr="00485820">
        <w:rPr>
          <w:rFonts w:ascii="Arial" w:hAnsi="Arial" w:cs="Arial"/>
          <w:b/>
          <w:i/>
        </w:rPr>
        <w:t>”, which translated to Russian means – Living God.</w:t>
      </w:r>
    </w:p>
    <w:p w14:paraId="4C8D6663" w14:textId="77777777" w:rsidR="00485820" w:rsidRPr="00485820" w:rsidRDefault="00485820" w:rsidP="00485820">
      <w:pPr>
        <w:jc w:val="both"/>
        <w:rPr>
          <w:rFonts w:ascii="Arial" w:hAnsi="Arial" w:cs="Arial"/>
        </w:rPr>
      </w:pPr>
    </w:p>
    <w:p w14:paraId="679DC632" w14:textId="77777777" w:rsidR="00485820" w:rsidRPr="00485820" w:rsidRDefault="00485820" w:rsidP="00485820">
      <w:pPr>
        <w:jc w:val="both"/>
        <w:rPr>
          <w:rFonts w:ascii="Arial" w:hAnsi="Arial" w:cs="Arial"/>
          <w:lang w:val="ru-RU"/>
        </w:rPr>
      </w:pPr>
      <w:r w:rsidRPr="00485820">
        <w:rPr>
          <w:rFonts w:ascii="Arial" w:hAnsi="Arial" w:cs="Arial"/>
          <w:lang w:val="ru-RU"/>
        </w:rPr>
        <w:lastRenderedPageBreak/>
        <w:t>А посему: исходя из значения имени Неффалима, на драгоценном камне алмазе следует, что:</w:t>
      </w:r>
    </w:p>
    <w:p w14:paraId="2AC94B06" w14:textId="77777777" w:rsidR="00485820" w:rsidRPr="00485820" w:rsidRDefault="00485820" w:rsidP="00485820">
      <w:pPr>
        <w:jc w:val="both"/>
        <w:rPr>
          <w:rFonts w:ascii="Arial" w:hAnsi="Arial" w:cs="Arial"/>
          <w:lang w:val="ru-RU"/>
        </w:rPr>
      </w:pPr>
    </w:p>
    <w:p w14:paraId="074FFD60" w14:textId="77777777" w:rsidR="00485820" w:rsidRPr="00485820" w:rsidRDefault="00485820" w:rsidP="00485820">
      <w:pPr>
        <w:jc w:val="both"/>
        <w:rPr>
          <w:rFonts w:ascii="Arial" w:hAnsi="Arial" w:cs="Arial"/>
          <w:b/>
          <w:i/>
          <w:color w:val="333333"/>
        </w:rPr>
      </w:pPr>
      <w:r w:rsidRPr="00485820">
        <w:rPr>
          <w:rFonts w:ascii="Arial" w:hAnsi="Arial" w:cs="Arial"/>
          <w:b/>
          <w:i/>
        </w:rPr>
        <w:t>Therefore: according to the meaning of the name Naphtali on the precious diamond stone, we note that:</w:t>
      </w:r>
    </w:p>
    <w:p w14:paraId="22B7F756" w14:textId="77777777" w:rsidR="00485820" w:rsidRPr="00485820" w:rsidRDefault="00485820" w:rsidP="00485820">
      <w:pPr>
        <w:jc w:val="both"/>
        <w:rPr>
          <w:rFonts w:ascii="Arial" w:hAnsi="Arial" w:cs="Arial"/>
        </w:rPr>
      </w:pPr>
    </w:p>
    <w:p w14:paraId="06985F35" w14:textId="77777777" w:rsidR="00485820" w:rsidRPr="00485820" w:rsidRDefault="00485820" w:rsidP="00485820">
      <w:pPr>
        <w:jc w:val="both"/>
        <w:rPr>
          <w:rFonts w:ascii="Arial" w:hAnsi="Arial" w:cs="Arial"/>
          <w:lang w:val="ru-RU"/>
        </w:rPr>
      </w:pPr>
      <w:r w:rsidRPr="00485820">
        <w:rPr>
          <w:rFonts w:ascii="Arial" w:hAnsi="Arial" w:cs="Arial"/>
          <w:lang w:val="ru-RU"/>
        </w:rPr>
        <w:t xml:space="preserve">Функции </w:t>
      </w:r>
      <w:r w:rsidRPr="00485820">
        <w:rPr>
          <w:rFonts w:ascii="Arial" w:hAnsi="Arial" w:cs="Arial"/>
          <w:b/>
          <w:lang w:val="ru-RU"/>
        </w:rPr>
        <w:t>шестого принципа</w:t>
      </w:r>
      <w:r w:rsidRPr="00485820">
        <w:rPr>
          <w:rFonts w:ascii="Arial" w:hAnsi="Arial" w:cs="Arial"/>
          <w:lang w:val="ru-RU"/>
        </w:rPr>
        <w:t>,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14:paraId="1E893A3D" w14:textId="77777777" w:rsidR="00485820" w:rsidRPr="00485820" w:rsidRDefault="00485820" w:rsidP="00485820">
      <w:pPr>
        <w:jc w:val="both"/>
        <w:rPr>
          <w:rFonts w:ascii="Arial" w:hAnsi="Arial" w:cs="Arial"/>
          <w:lang w:val="ru-RU"/>
        </w:rPr>
      </w:pPr>
    </w:p>
    <w:p w14:paraId="118C02AA" w14:textId="77777777" w:rsidR="00485820" w:rsidRPr="00485820" w:rsidRDefault="00485820" w:rsidP="00485820">
      <w:pPr>
        <w:jc w:val="both"/>
        <w:rPr>
          <w:rFonts w:ascii="Arial" w:hAnsi="Arial" w:cs="Arial"/>
          <w:b/>
          <w:i/>
        </w:rPr>
      </w:pPr>
      <w:r w:rsidRPr="00485820">
        <w:rPr>
          <w:rFonts w:ascii="Arial" w:hAnsi="Arial" w:cs="Arial"/>
          <w:b/>
          <w:i/>
        </w:rPr>
        <w:t>The function of the sixth principle laid as a foundation of our constant prayer with which we need to serve as a continual memorial before God – this is our ability to allow the Holy Spirit to be with us in prayer battle.</w:t>
      </w:r>
    </w:p>
    <w:p w14:paraId="434EF8B1" w14:textId="77777777" w:rsidR="00485820" w:rsidRPr="00485820" w:rsidRDefault="00485820" w:rsidP="00485820">
      <w:pPr>
        <w:jc w:val="both"/>
        <w:rPr>
          <w:rFonts w:ascii="Arial" w:hAnsi="Arial" w:cs="Arial"/>
        </w:rPr>
      </w:pPr>
    </w:p>
    <w:p w14:paraId="47A77C56" w14:textId="77777777" w:rsidR="00485820" w:rsidRPr="00485820" w:rsidRDefault="00485820" w:rsidP="00485820">
      <w:pPr>
        <w:jc w:val="both"/>
        <w:rPr>
          <w:rFonts w:ascii="Arial" w:hAnsi="Arial" w:cs="Arial"/>
          <w:color w:val="FF0000"/>
          <w:lang w:val="ru-RU"/>
        </w:rPr>
      </w:pPr>
      <w:r w:rsidRPr="00485820">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485820">
        <w:rPr>
          <w:rFonts w:ascii="Arial" w:hAnsi="Arial" w:cs="Arial"/>
          <w:color w:val="FF0000"/>
          <w:u w:val="single"/>
          <w:lang w:val="ru-RU"/>
        </w:rPr>
        <w:t>Еф.6:18</w:t>
      </w:r>
      <w:r w:rsidRPr="00485820">
        <w:rPr>
          <w:rFonts w:ascii="Arial" w:hAnsi="Arial" w:cs="Arial"/>
          <w:color w:val="FF0000"/>
          <w:lang w:val="ru-RU"/>
        </w:rPr>
        <w:t>).</w:t>
      </w:r>
    </w:p>
    <w:p w14:paraId="7F59C781" w14:textId="77777777" w:rsidR="00485820" w:rsidRPr="00485820" w:rsidRDefault="00485820" w:rsidP="00485820">
      <w:pPr>
        <w:jc w:val="both"/>
        <w:rPr>
          <w:rFonts w:ascii="Arial" w:hAnsi="Arial" w:cs="Arial"/>
          <w:color w:val="FF0000"/>
          <w:lang w:val="ru-RU"/>
        </w:rPr>
      </w:pPr>
    </w:p>
    <w:p w14:paraId="32479F05" w14:textId="77777777" w:rsidR="00485820" w:rsidRPr="00485820" w:rsidRDefault="00485820" w:rsidP="00485820">
      <w:pPr>
        <w:jc w:val="both"/>
        <w:rPr>
          <w:rFonts w:ascii="Arial" w:hAnsi="Arial" w:cs="Arial"/>
          <w:b/>
          <w:i/>
          <w:color w:val="FF0000"/>
          <w:u w:val="single"/>
        </w:rPr>
      </w:pPr>
      <w:r w:rsidRPr="00485820">
        <w:rPr>
          <w:rFonts w:ascii="Arial" w:hAnsi="Arial" w:cs="Arial"/>
          <w:b/>
          <w:i/>
          <w:color w:val="FF0000"/>
        </w:rPr>
        <w:t>P</w:t>
      </w:r>
      <w:r w:rsidRPr="00485820">
        <w:rPr>
          <w:rFonts w:ascii="Arial" w:hAnsi="Arial" w:cs="Arial"/>
          <w:b/>
          <w:i/>
          <w:color w:val="FF0000"/>
          <w:lang w:val="x-none"/>
        </w:rPr>
        <w:t>raying always with all prayer and supplication in the Spirit, being watchful to this end with all perseverance and supplication for all the saints— </w:t>
      </w:r>
      <w:r w:rsidRPr="00485820">
        <w:rPr>
          <w:rFonts w:ascii="Arial" w:hAnsi="Arial" w:cs="Arial"/>
          <w:b/>
          <w:i/>
          <w:color w:val="FF0000"/>
          <w:u w:val="single"/>
        </w:rPr>
        <w:t>(Ephesians 6:18).</w:t>
      </w:r>
    </w:p>
    <w:p w14:paraId="4755683A" w14:textId="77777777" w:rsidR="00485820" w:rsidRDefault="00485820" w:rsidP="00B6171E">
      <w:pPr>
        <w:jc w:val="both"/>
        <w:rPr>
          <w:rFonts w:ascii="Arial" w:hAnsi="Arial" w:cs="Arial"/>
        </w:rPr>
      </w:pPr>
    </w:p>
    <w:p w14:paraId="5B7A9056" w14:textId="40BDAAFC" w:rsidR="00B6171E" w:rsidRPr="00E034DA" w:rsidRDefault="00B6171E" w:rsidP="00B6171E">
      <w:pPr>
        <w:jc w:val="both"/>
        <w:rPr>
          <w:rFonts w:ascii="Arial" w:hAnsi="Arial" w:cs="Arial"/>
          <w:lang w:val="ru-RU"/>
        </w:rPr>
      </w:pPr>
      <w:r w:rsidRPr="00E034DA">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совершенной воли Божией, содержащейся на скрижалях нашего сердца, в требованиях судного наперсника. </w:t>
      </w:r>
    </w:p>
    <w:p w14:paraId="08002AAE" w14:textId="77777777" w:rsidR="00B6171E" w:rsidRPr="00E034DA" w:rsidRDefault="00B6171E" w:rsidP="00B6171E">
      <w:pPr>
        <w:jc w:val="both"/>
        <w:rPr>
          <w:rFonts w:ascii="Arial" w:hAnsi="Arial" w:cs="Arial"/>
          <w:lang w:val="ru-RU"/>
        </w:rPr>
      </w:pPr>
    </w:p>
    <w:p w14:paraId="0E751971" w14:textId="77777777" w:rsidR="00485820" w:rsidRPr="00485820" w:rsidRDefault="00485820" w:rsidP="00485820">
      <w:pPr>
        <w:jc w:val="both"/>
        <w:rPr>
          <w:rFonts w:ascii="Arial" w:hAnsi="Arial" w:cs="Arial"/>
          <w:b/>
          <w:i/>
        </w:rPr>
      </w:pPr>
      <w:r w:rsidRPr="00485820">
        <w:rPr>
          <w:rFonts w:ascii="Arial" w:hAnsi="Arial" w:cs="Arial"/>
          <w:b/>
          <w:i/>
        </w:rPr>
        <w:t>The Holy Spirit can bind to us in our prayer battle under one condition: when our prayer answers to the conditions of God’s perfect will that is contained on the tablets of our heart in the conditions of the breastplate of judgment.</w:t>
      </w:r>
    </w:p>
    <w:p w14:paraId="3D5DCEFB" w14:textId="77777777" w:rsidR="00485820" w:rsidRPr="00485820" w:rsidRDefault="00485820" w:rsidP="00485820">
      <w:pPr>
        <w:jc w:val="both"/>
        <w:rPr>
          <w:rFonts w:ascii="Arial" w:hAnsi="Arial" w:cs="Arial"/>
        </w:rPr>
      </w:pPr>
    </w:p>
    <w:p w14:paraId="52DA3F3C" w14:textId="77777777" w:rsidR="00485820" w:rsidRPr="00485820" w:rsidRDefault="00485820" w:rsidP="00485820">
      <w:pPr>
        <w:jc w:val="both"/>
        <w:rPr>
          <w:rFonts w:ascii="Arial" w:hAnsi="Arial" w:cs="Arial"/>
          <w:color w:val="FF0000"/>
          <w:lang w:val="ru-RU"/>
        </w:rPr>
      </w:pPr>
      <w:r w:rsidRPr="00485820">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485820">
        <w:rPr>
          <w:rFonts w:ascii="Arial" w:hAnsi="Arial" w:cs="Arial"/>
          <w:color w:val="FF0000"/>
          <w:u w:val="single"/>
          <w:lang w:val="ru-RU"/>
        </w:rPr>
        <w:t>Иер.10:10</w:t>
      </w:r>
      <w:r w:rsidRPr="00485820">
        <w:rPr>
          <w:rFonts w:ascii="Arial" w:hAnsi="Arial" w:cs="Arial"/>
          <w:color w:val="FF0000"/>
          <w:lang w:val="ru-RU"/>
        </w:rPr>
        <w:t>).</w:t>
      </w:r>
    </w:p>
    <w:p w14:paraId="19B8C8A6" w14:textId="77777777" w:rsidR="00485820" w:rsidRPr="00485820" w:rsidRDefault="00485820" w:rsidP="00485820">
      <w:pPr>
        <w:jc w:val="both"/>
        <w:rPr>
          <w:rFonts w:ascii="Arial" w:hAnsi="Arial" w:cs="Arial"/>
          <w:color w:val="FF0000"/>
          <w:lang w:val="ru-RU"/>
        </w:rPr>
      </w:pPr>
    </w:p>
    <w:p w14:paraId="60F658B3" w14:textId="77777777" w:rsidR="00485820" w:rsidRPr="00485820" w:rsidRDefault="00485820" w:rsidP="00485820">
      <w:pPr>
        <w:jc w:val="both"/>
        <w:rPr>
          <w:rFonts w:ascii="Arial" w:hAnsi="Arial" w:cs="Arial"/>
          <w:b/>
          <w:i/>
          <w:color w:val="FF0000"/>
          <w:u w:val="single"/>
          <w:lang w:val="ru-RU"/>
        </w:rPr>
      </w:pPr>
      <w:r w:rsidRPr="00485820">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485820">
        <w:rPr>
          <w:rFonts w:ascii="Arial" w:hAnsi="Arial" w:cs="Arial"/>
          <w:b/>
          <w:i/>
          <w:color w:val="FF0000"/>
          <w:u w:val="single"/>
          <w:lang w:val="ru-RU"/>
        </w:rPr>
        <w:t>(</w:t>
      </w:r>
      <w:r w:rsidRPr="00485820">
        <w:rPr>
          <w:rFonts w:ascii="Arial" w:hAnsi="Arial" w:cs="Arial"/>
          <w:b/>
          <w:i/>
          <w:color w:val="FF0000"/>
          <w:u w:val="single"/>
        </w:rPr>
        <w:t>Jeremiah</w:t>
      </w:r>
      <w:r w:rsidRPr="00485820">
        <w:rPr>
          <w:rFonts w:ascii="Arial" w:hAnsi="Arial" w:cs="Arial"/>
          <w:b/>
          <w:i/>
          <w:color w:val="FF0000"/>
          <w:u w:val="single"/>
          <w:lang w:val="ru-RU"/>
        </w:rPr>
        <w:t xml:space="preserve"> 10:10).</w:t>
      </w:r>
    </w:p>
    <w:p w14:paraId="65B5C768" w14:textId="77777777" w:rsidR="00485820" w:rsidRPr="00485820" w:rsidRDefault="00485820" w:rsidP="00485820">
      <w:pPr>
        <w:jc w:val="both"/>
        <w:rPr>
          <w:rFonts w:ascii="Arial" w:hAnsi="Arial" w:cs="Arial"/>
          <w:lang w:val="ru-RU"/>
        </w:rPr>
      </w:pPr>
    </w:p>
    <w:p w14:paraId="09AFCEB4" w14:textId="77777777" w:rsidR="00485820" w:rsidRPr="00485820" w:rsidRDefault="00485820" w:rsidP="00485820">
      <w:pPr>
        <w:jc w:val="both"/>
        <w:rPr>
          <w:rFonts w:ascii="Arial" w:hAnsi="Arial" w:cs="Arial"/>
          <w:lang w:val="ru-RU"/>
        </w:rPr>
      </w:pPr>
      <w:r w:rsidRPr="00485820">
        <w:rPr>
          <w:rFonts w:ascii="Arial" w:hAnsi="Arial" w:cs="Arial"/>
          <w:b/>
          <w:lang w:val="ru-RU"/>
        </w:rPr>
        <w:t>Живой</w:t>
      </w:r>
      <w:r w:rsidRPr="00485820">
        <w:rPr>
          <w:rFonts w:ascii="Arial" w:hAnsi="Arial" w:cs="Arial"/>
          <w:lang w:val="ru-RU"/>
        </w:rPr>
        <w:t xml:space="preserve"> – Пребывающий; Сущий.</w:t>
      </w:r>
    </w:p>
    <w:p w14:paraId="389994C6" w14:textId="77777777" w:rsidR="00485820" w:rsidRPr="00485820" w:rsidRDefault="00485820" w:rsidP="00485820">
      <w:pPr>
        <w:jc w:val="both"/>
        <w:rPr>
          <w:rFonts w:ascii="Arial" w:hAnsi="Arial" w:cs="Arial"/>
          <w:lang w:val="ru-RU"/>
        </w:rPr>
      </w:pPr>
      <w:r w:rsidRPr="00485820">
        <w:rPr>
          <w:rFonts w:ascii="Arial" w:hAnsi="Arial" w:cs="Arial"/>
          <w:lang w:val="ru-RU"/>
        </w:rPr>
        <w:t>Неограниченный властью.</w:t>
      </w:r>
    </w:p>
    <w:p w14:paraId="76ED5169" w14:textId="77777777" w:rsidR="00485820" w:rsidRPr="00485820" w:rsidRDefault="00485820" w:rsidP="00485820">
      <w:pPr>
        <w:jc w:val="both"/>
        <w:rPr>
          <w:rFonts w:ascii="Arial" w:hAnsi="Arial" w:cs="Arial"/>
          <w:lang w:val="ru-RU"/>
        </w:rPr>
      </w:pPr>
      <w:r w:rsidRPr="00485820">
        <w:rPr>
          <w:rFonts w:ascii="Arial" w:hAnsi="Arial" w:cs="Arial"/>
          <w:lang w:val="ru-RU"/>
        </w:rPr>
        <w:t>Определяющий бытие.</w:t>
      </w:r>
    </w:p>
    <w:p w14:paraId="09590F0D" w14:textId="77777777" w:rsidR="00485820" w:rsidRPr="00485820" w:rsidRDefault="00485820" w:rsidP="00485820">
      <w:pPr>
        <w:jc w:val="both"/>
        <w:rPr>
          <w:rFonts w:ascii="Arial" w:hAnsi="Arial" w:cs="Arial"/>
          <w:lang w:val="ru-RU"/>
        </w:rPr>
      </w:pPr>
      <w:r w:rsidRPr="00485820">
        <w:rPr>
          <w:rFonts w:ascii="Arial" w:hAnsi="Arial" w:cs="Arial"/>
          <w:lang w:val="ru-RU"/>
        </w:rPr>
        <w:t>Творящий бытие.</w:t>
      </w:r>
    </w:p>
    <w:p w14:paraId="38A31A66" w14:textId="77777777" w:rsidR="00485820" w:rsidRPr="00485820" w:rsidRDefault="00485820" w:rsidP="00485820">
      <w:pPr>
        <w:jc w:val="both"/>
        <w:rPr>
          <w:rFonts w:ascii="Arial" w:hAnsi="Arial" w:cs="Arial"/>
          <w:lang w:val="ru-RU"/>
        </w:rPr>
      </w:pPr>
      <w:r w:rsidRPr="00485820">
        <w:rPr>
          <w:rFonts w:ascii="Arial" w:hAnsi="Arial" w:cs="Arial"/>
          <w:lang w:val="ru-RU"/>
        </w:rPr>
        <w:t>Содержащий бытие.</w:t>
      </w:r>
    </w:p>
    <w:p w14:paraId="64388921" w14:textId="77777777" w:rsidR="00485820" w:rsidRPr="00485820" w:rsidRDefault="00485820" w:rsidP="00485820">
      <w:pPr>
        <w:jc w:val="both"/>
        <w:rPr>
          <w:rFonts w:ascii="Arial" w:hAnsi="Arial" w:cs="Arial"/>
          <w:lang w:val="ru-RU"/>
        </w:rPr>
      </w:pPr>
      <w:r w:rsidRPr="00485820">
        <w:rPr>
          <w:rFonts w:ascii="Arial" w:hAnsi="Arial" w:cs="Arial"/>
          <w:lang w:val="ru-RU"/>
        </w:rPr>
        <w:t>Сохраняющий бытие.</w:t>
      </w:r>
    </w:p>
    <w:p w14:paraId="67F19B2A" w14:textId="77777777" w:rsidR="00485820" w:rsidRPr="00485820" w:rsidRDefault="00485820" w:rsidP="00485820">
      <w:pPr>
        <w:jc w:val="both"/>
        <w:rPr>
          <w:rFonts w:ascii="Arial" w:hAnsi="Arial" w:cs="Arial"/>
          <w:lang w:val="ru-RU"/>
        </w:rPr>
      </w:pPr>
      <w:r w:rsidRPr="00485820">
        <w:rPr>
          <w:rFonts w:ascii="Arial" w:hAnsi="Arial" w:cs="Arial"/>
          <w:lang w:val="ru-RU"/>
        </w:rPr>
        <w:t>Владычествующий над бытием.</w:t>
      </w:r>
    </w:p>
    <w:p w14:paraId="3ADA94D7" w14:textId="77777777" w:rsidR="00485820" w:rsidRPr="00485820" w:rsidRDefault="00485820" w:rsidP="00485820">
      <w:pPr>
        <w:jc w:val="both"/>
        <w:rPr>
          <w:rFonts w:ascii="Arial" w:hAnsi="Arial" w:cs="Arial"/>
          <w:lang w:val="ru-RU"/>
        </w:rPr>
      </w:pPr>
      <w:r w:rsidRPr="00485820">
        <w:rPr>
          <w:rFonts w:ascii="Arial" w:hAnsi="Arial" w:cs="Arial"/>
          <w:lang w:val="ru-RU"/>
        </w:rPr>
        <w:t>Повелитель и Господин бытия.</w:t>
      </w:r>
    </w:p>
    <w:p w14:paraId="6E8CDC3C" w14:textId="77777777" w:rsidR="00485820" w:rsidRPr="00485820" w:rsidRDefault="00485820" w:rsidP="00485820">
      <w:pPr>
        <w:jc w:val="both"/>
        <w:rPr>
          <w:rFonts w:ascii="Arial" w:hAnsi="Arial" w:cs="Arial"/>
          <w:lang w:val="ru-RU"/>
        </w:rPr>
      </w:pPr>
    </w:p>
    <w:p w14:paraId="2CE9EBB9" w14:textId="77777777" w:rsidR="00485820" w:rsidRPr="00085189" w:rsidRDefault="00485820" w:rsidP="00485820">
      <w:pPr>
        <w:jc w:val="both"/>
        <w:rPr>
          <w:rFonts w:ascii="Arial" w:hAnsi="Arial" w:cs="Arial"/>
          <w:b/>
          <w:i/>
          <w:u w:val="single"/>
          <w:lang w:val="ru-RU"/>
        </w:rPr>
      </w:pPr>
      <w:r w:rsidRPr="00485820">
        <w:rPr>
          <w:rFonts w:ascii="Arial" w:hAnsi="Arial" w:cs="Arial"/>
          <w:b/>
          <w:i/>
          <w:u w:val="single"/>
        </w:rPr>
        <w:lastRenderedPageBreak/>
        <w:t>Living</w:t>
      </w:r>
      <w:r w:rsidRPr="00085189">
        <w:rPr>
          <w:lang w:val="ru-RU"/>
        </w:rPr>
        <w:t xml:space="preserve"> </w:t>
      </w:r>
      <w:r w:rsidRPr="00085189">
        <w:rPr>
          <w:rFonts w:ascii="Arial" w:hAnsi="Arial" w:cs="Arial"/>
          <w:b/>
          <w:i/>
          <w:lang w:val="ru-RU"/>
        </w:rPr>
        <w:t xml:space="preserve">- </w:t>
      </w:r>
      <w:r w:rsidRPr="00485820">
        <w:rPr>
          <w:rFonts w:ascii="Arial" w:hAnsi="Arial" w:cs="Arial"/>
          <w:b/>
          <w:i/>
        </w:rPr>
        <w:t>Dwelling</w:t>
      </w:r>
      <w:r w:rsidRPr="00085189">
        <w:rPr>
          <w:rFonts w:ascii="Arial" w:hAnsi="Arial" w:cs="Arial"/>
          <w:b/>
          <w:i/>
          <w:lang w:val="ru-RU"/>
        </w:rPr>
        <w:t xml:space="preserve">; </w:t>
      </w:r>
      <w:r w:rsidRPr="00485820">
        <w:rPr>
          <w:rFonts w:ascii="Arial" w:hAnsi="Arial" w:cs="Arial"/>
          <w:b/>
          <w:i/>
        </w:rPr>
        <w:t>Great</w:t>
      </w:r>
      <w:r w:rsidRPr="00085189">
        <w:rPr>
          <w:rFonts w:ascii="Arial" w:hAnsi="Arial" w:cs="Arial"/>
          <w:b/>
          <w:i/>
          <w:lang w:val="ru-RU"/>
        </w:rPr>
        <w:t>.</w:t>
      </w:r>
    </w:p>
    <w:p w14:paraId="2504F0D9" w14:textId="77777777" w:rsidR="00485820" w:rsidRPr="00485820" w:rsidRDefault="00485820" w:rsidP="00485820">
      <w:pPr>
        <w:jc w:val="both"/>
        <w:rPr>
          <w:rFonts w:ascii="Arial" w:hAnsi="Arial" w:cs="Arial"/>
          <w:b/>
          <w:i/>
        </w:rPr>
      </w:pPr>
      <w:r w:rsidRPr="00485820">
        <w:rPr>
          <w:rFonts w:ascii="Arial" w:hAnsi="Arial" w:cs="Arial"/>
          <w:b/>
          <w:i/>
        </w:rPr>
        <w:t>Unlimited in power.</w:t>
      </w:r>
    </w:p>
    <w:p w14:paraId="49988A1A" w14:textId="77777777" w:rsidR="00485820" w:rsidRPr="00485820" w:rsidRDefault="00485820" w:rsidP="00485820">
      <w:pPr>
        <w:jc w:val="both"/>
        <w:rPr>
          <w:rFonts w:ascii="Arial" w:hAnsi="Arial" w:cs="Arial"/>
          <w:b/>
          <w:i/>
        </w:rPr>
      </w:pPr>
      <w:r w:rsidRPr="00485820">
        <w:rPr>
          <w:rFonts w:ascii="Arial" w:hAnsi="Arial" w:cs="Arial"/>
          <w:b/>
          <w:i/>
        </w:rPr>
        <w:t>Determining our being.</w:t>
      </w:r>
    </w:p>
    <w:p w14:paraId="7BF6D60B" w14:textId="77777777" w:rsidR="00485820" w:rsidRPr="00485820" w:rsidRDefault="00485820" w:rsidP="00485820">
      <w:pPr>
        <w:jc w:val="both"/>
        <w:rPr>
          <w:rFonts w:ascii="Arial" w:hAnsi="Arial" w:cs="Arial"/>
          <w:b/>
          <w:i/>
        </w:rPr>
      </w:pPr>
      <w:r w:rsidRPr="00485820">
        <w:rPr>
          <w:rFonts w:ascii="Arial" w:hAnsi="Arial" w:cs="Arial"/>
          <w:b/>
          <w:i/>
        </w:rPr>
        <w:t>Creator of being.</w:t>
      </w:r>
    </w:p>
    <w:p w14:paraId="477E5297" w14:textId="77777777" w:rsidR="00485820" w:rsidRPr="00485820" w:rsidRDefault="00485820" w:rsidP="00485820">
      <w:pPr>
        <w:jc w:val="both"/>
        <w:rPr>
          <w:rFonts w:ascii="Arial" w:hAnsi="Arial" w:cs="Arial"/>
          <w:b/>
          <w:i/>
        </w:rPr>
      </w:pPr>
      <w:r w:rsidRPr="00485820">
        <w:rPr>
          <w:rFonts w:ascii="Arial" w:hAnsi="Arial" w:cs="Arial"/>
          <w:b/>
          <w:i/>
        </w:rPr>
        <w:t>Containing our being.</w:t>
      </w:r>
    </w:p>
    <w:p w14:paraId="54334897" w14:textId="77777777" w:rsidR="00485820" w:rsidRPr="00485820" w:rsidRDefault="00485820" w:rsidP="00485820">
      <w:pPr>
        <w:jc w:val="both"/>
        <w:rPr>
          <w:rFonts w:ascii="Arial" w:hAnsi="Arial" w:cs="Arial"/>
          <w:b/>
          <w:i/>
        </w:rPr>
      </w:pPr>
      <w:r w:rsidRPr="00485820">
        <w:rPr>
          <w:rFonts w:ascii="Arial" w:hAnsi="Arial" w:cs="Arial"/>
          <w:b/>
          <w:i/>
        </w:rPr>
        <w:t>Preserving our being.</w:t>
      </w:r>
    </w:p>
    <w:p w14:paraId="4E74AB9C" w14:textId="77777777" w:rsidR="00485820" w:rsidRPr="00485820" w:rsidRDefault="00485820" w:rsidP="00485820">
      <w:pPr>
        <w:jc w:val="both"/>
        <w:rPr>
          <w:rFonts w:ascii="Arial" w:hAnsi="Arial" w:cs="Arial"/>
          <w:b/>
          <w:i/>
        </w:rPr>
      </w:pPr>
      <w:r w:rsidRPr="00485820">
        <w:rPr>
          <w:rFonts w:ascii="Arial" w:hAnsi="Arial" w:cs="Arial"/>
          <w:b/>
          <w:i/>
        </w:rPr>
        <w:t>Overlooking over our being.</w:t>
      </w:r>
    </w:p>
    <w:p w14:paraId="6CE868F2" w14:textId="77777777" w:rsidR="00485820" w:rsidRPr="00085189" w:rsidRDefault="00485820" w:rsidP="00485820">
      <w:pPr>
        <w:jc w:val="both"/>
        <w:rPr>
          <w:rFonts w:ascii="Arial" w:hAnsi="Arial" w:cs="Arial"/>
          <w:b/>
          <w:i/>
          <w:lang w:val="ru-RU"/>
        </w:rPr>
      </w:pPr>
      <w:r w:rsidRPr="00485820">
        <w:rPr>
          <w:rFonts w:ascii="Arial" w:hAnsi="Arial" w:cs="Arial"/>
          <w:b/>
          <w:i/>
        </w:rPr>
        <w:t>Lord</w:t>
      </w:r>
      <w:r w:rsidRPr="00085189">
        <w:rPr>
          <w:rFonts w:ascii="Arial" w:hAnsi="Arial" w:cs="Arial"/>
          <w:b/>
          <w:i/>
          <w:lang w:val="ru-RU"/>
        </w:rPr>
        <w:t xml:space="preserve"> </w:t>
      </w:r>
      <w:r w:rsidRPr="00485820">
        <w:rPr>
          <w:rFonts w:ascii="Arial" w:hAnsi="Arial" w:cs="Arial"/>
          <w:b/>
          <w:i/>
        </w:rPr>
        <w:t>of</w:t>
      </w:r>
      <w:r w:rsidRPr="00085189">
        <w:rPr>
          <w:rFonts w:ascii="Arial" w:hAnsi="Arial" w:cs="Arial"/>
          <w:b/>
          <w:i/>
          <w:lang w:val="ru-RU"/>
        </w:rPr>
        <w:t xml:space="preserve"> </w:t>
      </w:r>
      <w:r w:rsidRPr="00485820">
        <w:rPr>
          <w:rFonts w:ascii="Arial" w:hAnsi="Arial" w:cs="Arial"/>
          <w:b/>
          <w:i/>
        </w:rPr>
        <w:t>our</w:t>
      </w:r>
      <w:r w:rsidRPr="00085189">
        <w:rPr>
          <w:rFonts w:ascii="Arial" w:hAnsi="Arial" w:cs="Arial"/>
          <w:b/>
          <w:i/>
          <w:lang w:val="ru-RU"/>
        </w:rPr>
        <w:t xml:space="preserve"> </w:t>
      </w:r>
      <w:r w:rsidRPr="00485820">
        <w:rPr>
          <w:rFonts w:ascii="Arial" w:hAnsi="Arial" w:cs="Arial"/>
          <w:b/>
          <w:i/>
        </w:rPr>
        <w:t>being</w:t>
      </w:r>
      <w:r w:rsidRPr="00085189">
        <w:rPr>
          <w:rFonts w:ascii="Arial" w:hAnsi="Arial" w:cs="Arial"/>
          <w:b/>
          <w:i/>
          <w:lang w:val="ru-RU"/>
        </w:rPr>
        <w:t>.</w:t>
      </w:r>
    </w:p>
    <w:p w14:paraId="2B0EED9F" w14:textId="77777777" w:rsidR="00485820" w:rsidRPr="00085189" w:rsidRDefault="00485820" w:rsidP="00485820">
      <w:pPr>
        <w:jc w:val="both"/>
        <w:rPr>
          <w:rFonts w:ascii="Arial" w:hAnsi="Arial" w:cs="Arial"/>
          <w:lang w:val="ru-RU"/>
        </w:rPr>
      </w:pPr>
    </w:p>
    <w:p w14:paraId="76BEC134" w14:textId="77777777" w:rsidR="00485820" w:rsidRPr="00485820" w:rsidRDefault="00485820" w:rsidP="00485820">
      <w:pPr>
        <w:jc w:val="both"/>
        <w:rPr>
          <w:rFonts w:ascii="Arial" w:hAnsi="Arial" w:cs="Arial"/>
          <w:color w:val="FF0000"/>
          <w:lang w:val="ru-RU"/>
        </w:rPr>
      </w:pPr>
      <w:r w:rsidRPr="00485820">
        <w:rPr>
          <w:rFonts w:ascii="Arial" w:hAnsi="Arial" w:cs="Arial"/>
          <w:color w:val="FF0000"/>
          <w:lang w:val="ru-RU"/>
        </w:rPr>
        <w:t>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вот, ковчег завета Господа всей земли пойдет пред вами чрез Иордан; и возьмите себе двенадцать человек из колен Израилевых, по одному человеку из колена;</w:t>
      </w:r>
    </w:p>
    <w:p w14:paraId="0F06DCEF" w14:textId="77777777" w:rsidR="00485820" w:rsidRPr="00485820" w:rsidRDefault="00485820" w:rsidP="00485820">
      <w:pPr>
        <w:jc w:val="both"/>
        <w:rPr>
          <w:rFonts w:ascii="Arial" w:hAnsi="Arial" w:cs="Arial"/>
          <w:color w:val="FF0000"/>
          <w:lang w:val="ru-RU"/>
        </w:rPr>
      </w:pPr>
    </w:p>
    <w:p w14:paraId="155665D0" w14:textId="77777777" w:rsidR="00485820" w:rsidRPr="00485820" w:rsidRDefault="00485820" w:rsidP="00485820">
      <w:pPr>
        <w:jc w:val="both"/>
        <w:rPr>
          <w:rFonts w:ascii="Arial" w:hAnsi="Arial" w:cs="Arial"/>
          <w:color w:val="FF0000"/>
        </w:rPr>
      </w:pPr>
      <w:r w:rsidRPr="00485820">
        <w:rPr>
          <w:rFonts w:ascii="Arial" w:hAnsi="Arial" w:cs="Arial"/>
          <w:color w:val="FF0000"/>
          <w:lang w:val="ru-RU"/>
        </w:rPr>
        <w:t xml:space="preserve">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485820">
        <w:rPr>
          <w:rFonts w:ascii="Arial" w:hAnsi="Arial" w:cs="Arial"/>
          <w:color w:val="FF0000"/>
        </w:rPr>
        <w:t>(</w:t>
      </w:r>
      <w:r w:rsidRPr="00485820">
        <w:rPr>
          <w:rFonts w:ascii="Arial" w:hAnsi="Arial" w:cs="Arial"/>
          <w:color w:val="FF0000"/>
          <w:u w:val="single"/>
          <w:lang w:val="ru-RU"/>
        </w:rPr>
        <w:t>Нав</w:t>
      </w:r>
      <w:r w:rsidRPr="00485820">
        <w:rPr>
          <w:rFonts w:ascii="Arial" w:hAnsi="Arial" w:cs="Arial"/>
          <w:color w:val="FF0000"/>
          <w:u w:val="single"/>
        </w:rPr>
        <w:t>.3:10-13</w:t>
      </w:r>
      <w:r w:rsidRPr="00485820">
        <w:rPr>
          <w:rFonts w:ascii="Arial" w:hAnsi="Arial" w:cs="Arial"/>
          <w:color w:val="FF0000"/>
        </w:rPr>
        <w:t>).</w:t>
      </w:r>
    </w:p>
    <w:p w14:paraId="2E8C9DC0" w14:textId="77777777" w:rsidR="00485820" w:rsidRPr="00485820" w:rsidRDefault="00485820" w:rsidP="00485820">
      <w:pPr>
        <w:jc w:val="both"/>
        <w:rPr>
          <w:rFonts w:ascii="Arial" w:hAnsi="Arial" w:cs="Arial"/>
          <w:color w:val="FF0000"/>
        </w:rPr>
      </w:pPr>
    </w:p>
    <w:p w14:paraId="638CA9A3" w14:textId="77777777" w:rsidR="00485820" w:rsidRPr="00485820" w:rsidRDefault="00485820" w:rsidP="00485820">
      <w:pPr>
        <w:jc w:val="both"/>
        <w:rPr>
          <w:rFonts w:ascii="Arial" w:hAnsi="Arial" w:cs="Arial"/>
          <w:b/>
          <w:i/>
          <w:color w:val="FF0000"/>
          <w:lang w:val="x-none"/>
        </w:rPr>
      </w:pPr>
      <w:r w:rsidRPr="00485820">
        <w:rPr>
          <w:rFonts w:ascii="Arial" w:hAnsi="Arial" w:cs="Arial"/>
          <w:b/>
          <w:i/>
          <w:color w:val="FF0000"/>
          <w:lang w:val="x-none"/>
        </w:rPr>
        <w:t xml:space="preserve">And Joshua said, "By this you shall know that the living God is among you, and that He will without fail drive out from before you the Canaanites and the Hittites and the Hivites and the Perizzites and the </w:t>
      </w:r>
      <w:proofErr w:type="spellStart"/>
      <w:r w:rsidRPr="00485820">
        <w:rPr>
          <w:rFonts w:ascii="Arial" w:hAnsi="Arial" w:cs="Arial"/>
          <w:b/>
          <w:i/>
          <w:color w:val="FF0000"/>
          <w:lang w:val="x-none"/>
        </w:rPr>
        <w:t>Girgashites</w:t>
      </w:r>
      <w:proofErr w:type="spellEnd"/>
      <w:r w:rsidRPr="00485820">
        <w:rPr>
          <w:rFonts w:ascii="Arial" w:hAnsi="Arial" w:cs="Arial"/>
          <w:b/>
          <w:i/>
          <w:color w:val="FF0000"/>
          <w:lang w:val="x-none"/>
        </w:rPr>
        <w:t xml:space="preserve"> and the Amorites and the Jebusites: Behold, the ark of the covenant of the Lord of all the earth is crossing over before you into the Jordan. Now therefore, take for yourselves twelve men from the tribes of Israel, one man from every tribe. </w:t>
      </w:r>
    </w:p>
    <w:p w14:paraId="2654B8B8" w14:textId="77777777" w:rsidR="00485820" w:rsidRPr="00485820" w:rsidRDefault="00485820" w:rsidP="00485820">
      <w:pPr>
        <w:jc w:val="both"/>
        <w:rPr>
          <w:rFonts w:ascii="Arial" w:hAnsi="Arial" w:cs="Arial"/>
          <w:b/>
          <w:i/>
          <w:color w:val="FF0000"/>
          <w:lang w:val="x-none"/>
        </w:rPr>
      </w:pPr>
    </w:p>
    <w:p w14:paraId="1B3F30E7" w14:textId="77777777" w:rsidR="00485820" w:rsidRPr="00085189" w:rsidRDefault="00485820" w:rsidP="00485820">
      <w:pPr>
        <w:jc w:val="both"/>
        <w:rPr>
          <w:rFonts w:ascii="Arial" w:hAnsi="Arial" w:cs="Arial"/>
          <w:b/>
          <w:i/>
          <w:color w:val="FF0000"/>
          <w:u w:val="single"/>
          <w:lang w:val="ru-RU"/>
        </w:rPr>
      </w:pPr>
      <w:r w:rsidRPr="00485820">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085189">
        <w:rPr>
          <w:rFonts w:ascii="Arial" w:hAnsi="Arial" w:cs="Arial"/>
          <w:b/>
          <w:i/>
          <w:color w:val="FF0000"/>
          <w:u w:val="single"/>
          <w:lang w:val="ru-RU"/>
        </w:rPr>
        <w:t>(</w:t>
      </w:r>
      <w:r w:rsidRPr="00485820">
        <w:rPr>
          <w:rFonts w:ascii="Arial" w:hAnsi="Arial" w:cs="Arial"/>
          <w:b/>
          <w:i/>
          <w:color w:val="FF0000"/>
          <w:u w:val="single"/>
        </w:rPr>
        <w:t>Joshua</w:t>
      </w:r>
      <w:r w:rsidRPr="00085189">
        <w:rPr>
          <w:rFonts w:ascii="Arial" w:hAnsi="Arial" w:cs="Arial"/>
          <w:b/>
          <w:i/>
          <w:color w:val="FF0000"/>
          <w:u w:val="single"/>
          <w:lang w:val="ru-RU"/>
        </w:rPr>
        <w:t xml:space="preserve"> 3:10-13).</w:t>
      </w:r>
    </w:p>
    <w:p w14:paraId="78FA25D0" w14:textId="77777777" w:rsidR="00B6171E" w:rsidRPr="00E034DA" w:rsidRDefault="00B6171E" w:rsidP="00B6171E">
      <w:pPr>
        <w:jc w:val="both"/>
        <w:rPr>
          <w:rFonts w:ascii="Arial" w:hAnsi="Arial" w:cs="Arial"/>
          <w:lang w:val="ru-RU"/>
        </w:rPr>
      </w:pPr>
    </w:p>
    <w:p w14:paraId="2F89A276" w14:textId="77777777" w:rsidR="00B6171E" w:rsidRPr="00E034DA" w:rsidRDefault="00B6171E" w:rsidP="00B6171E">
      <w:pPr>
        <w:jc w:val="both"/>
        <w:rPr>
          <w:rFonts w:ascii="Arial" w:hAnsi="Arial" w:cs="Arial"/>
          <w:lang w:val="ru-RU"/>
        </w:rPr>
      </w:pPr>
      <w:r w:rsidRPr="00E034DA">
        <w:rPr>
          <w:rFonts w:ascii="Arial" w:hAnsi="Arial" w:cs="Arial"/>
          <w:lang w:val="ru-RU"/>
        </w:rPr>
        <w:t>Народы, жившие на территории земли Израильской, которые являются нашими первостепенными врагами – это образ генетической программы, которую мы унаследовали от суетной жизни отцов.</w:t>
      </w:r>
    </w:p>
    <w:p w14:paraId="4E2A531F" w14:textId="77777777" w:rsidR="00B6171E" w:rsidRPr="00E034DA" w:rsidRDefault="00B6171E" w:rsidP="00B6171E">
      <w:pPr>
        <w:jc w:val="both"/>
        <w:rPr>
          <w:rFonts w:ascii="Arial" w:hAnsi="Arial" w:cs="Arial"/>
          <w:lang w:val="ru-RU"/>
        </w:rPr>
      </w:pPr>
    </w:p>
    <w:p w14:paraId="352D4EFA" w14:textId="77777777" w:rsidR="00485820" w:rsidRPr="00485820" w:rsidRDefault="00485820" w:rsidP="00485820">
      <w:pPr>
        <w:jc w:val="both"/>
        <w:rPr>
          <w:rFonts w:ascii="Arial" w:hAnsi="Arial" w:cs="Arial"/>
          <w:b/>
          <w:i/>
        </w:rPr>
      </w:pPr>
      <w:r w:rsidRPr="00485820">
        <w:rPr>
          <w:rFonts w:ascii="Arial" w:hAnsi="Arial" w:cs="Arial"/>
          <w:b/>
          <w:i/>
        </w:rPr>
        <w:t>People living on the territory of the land of Israel who are our paramount enemies – is an image of the genetic program that we have inherited from the vain life of our forefathers.</w:t>
      </w:r>
    </w:p>
    <w:p w14:paraId="263BA83C" w14:textId="77777777" w:rsidR="00485820" w:rsidRPr="00485820" w:rsidRDefault="00485820" w:rsidP="00485820">
      <w:pPr>
        <w:jc w:val="both"/>
        <w:rPr>
          <w:rFonts w:ascii="Arial" w:hAnsi="Arial" w:cs="Arial"/>
        </w:rPr>
      </w:pPr>
    </w:p>
    <w:p w14:paraId="59B1D059" w14:textId="77777777" w:rsidR="00485820" w:rsidRPr="00485820" w:rsidRDefault="00485820" w:rsidP="00485820">
      <w:pPr>
        <w:jc w:val="both"/>
        <w:rPr>
          <w:rFonts w:ascii="Arial" w:hAnsi="Arial" w:cs="Arial"/>
          <w:lang w:val="ru-RU"/>
        </w:rPr>
      </w:pPr>
      <w:r w:rsidRPr="00485820">
        <w:rPr>
          <w:rFonts w:ascii="Arial" w:hAnsi="Arial" w:cs="Arial"/>
          <w:b/>
          <w:lang w:val="ru-RU"/>
        </w:rPr>
        <w:t>Суетная жизнь</w:t>
      </w:r>
      <w:r w:rsidRPr="00485820">
        <w:rPr>
          <w:rFonts w:ascii="Arial" w:hAnsi="Arial" w:cs="Arial"/>
          <w:lang w:val="ru-RU"/>
        </w:rPr>
        <w:t xml:space="preserve"> отцов – это греховная жизнь, обуславливающая программу  второй смерти или, вечной смерти. </w:t>
      </w:r>
    </w:p>
    <w:p w14:paraId="1592DC46" w14:textId="77777777" w:rsidR="00485820" w:rsidRPr="00485820" w:rsidRDefault="00485820" w:rsidP="00485820">
      <w:pPr>
        <w:jc w:val="both"/>
        <w:rPr>
          <w:rFonts w:ascii="Arial" w:hAnsi="Arial" w:cs="Arial"/>
          <w:lang w:val="ru-RU"/>
        </w:rPr>
      </w:pPr>
    </w:p>
    <w:p w14:paraId="3E191929" w14:textId="77777777" w:rsidR="00485820" w:rsidRPr="00485820" w:rsidRDefault="00485820" w:rsidP="00485820">
      <w:pPr>
        <w:jc w:val="both"/>
        <w:rPr>
          <w:rFonts w:ascii="Arial" w:hAnsi="Arial" w:cs="Arial"/>
          <w:b/>
          <w:i/>
        </w:rPr>
      </w:pPr>
      <w:r w:rsidRPr="00485820">
        <w:rPr>
          <w:rFonts w:ascii="Arial" w:hAnsi="Arial" w:cs="Arial"/>
          <w:b/>
          <w:i/>
          <w:u w:val="single"/>
        </w:rPr>
        <w:t>Vain life</w:t>
      </w:r>
      <w:r w:rsidRPr="00485820">
        <w:rPr>
          <w:rFonts w:ascii="Arial" w:hAnsi="Arial" w:cs="Arial"/>
          <w:b/>
          <w:i/>
        </w:rPr>
        <w:t xml:space="preserve"> of our forefathers – is the sinful life that yields the program of second death, or eternal life.</w:t>
      </w:r>
    </w:p>
    <w:p w14:paraId="63E7086B" w14:textId="77777777" w:rsidR="00485820" w:rsidRPr="00485820" w:rsidRDefault="00485820" w:rsidP="00485820">
      <w:pPr>
        <w:jc w:val="both"/>
        <w:rPr>
          <w:rFonts w:ascii="Arial" w:hAnsi="Arial" w:cs="Arial"/>
        </w:rPr>
      </w:pPr>
    </w:p>
    <w:p w14:paraId="313AD880" w14:textId="77777777" w:rsidR="00485820" w:rsidRPr="00485820" w:rsidRDefault="00485820" w:rsidP="00485820">
      <w:pPr>
        <w:jc w:val="both"/>
        <w:rPr>
          <w:rFonts w:ascii="Arial" w:hAnsi="Arial" w:cs="Arial"/>
          <w:lang w:val="ru-RU"/>
        </w:rPr>
      </w:pPr>
      <w:r w:rsidRPr="00485820">
        <w:rPr>
          <w:rFonts w:ascii="Arial" w:hAnsi="Arial" w:cs="Arial"/>
          <w:lang w:val="ru-RU"/>
        </w:rPr>
        <w:lastRenderedPageBreak/>
        <w:t>И, чтобы эту программу смерти, изгладить из своей сущности – необходимо в молитвенном борении, противопоставить ей программу жизни, содержащуюся в имени Бога живого, которое представлено на скрижалях нашего сердца, в судном наперснике, на драгоценном бриллианте, с именем Неффалима.</w:t>
      </w:r>
    </w:p>
    <w:p w14:paraId="399061FE" w14:textId="77777777" w:rsidR="00485820" w:rsidRPr="00485820" w:rsidRDefault="00485820" w:rsidP="00485820">
      <w:pPr>
        <w:jc w:val="both"/>
        <w:rPr>
          <w:rFonts w:ascii="Arial" w:hAnsi="Arial" w:cs="Arial"/>
          <w:lang w:val="ru-RU"/>
        </w:rPr>
      </w:pPr>
    </w:p>
    <w:p w14:paraId="730C2FA7" w14:textId="77777777" w:rsidR="00485820" w:rsidRPr="00485820" w:rsidRDefault="00485820" w:rsidP="00485820">
      <w:pPr>
        <w:jc w:val="both"/>
        <w:rPr>
          <w:rFonts w:ascii="Arial" w:hAnsi="Arial" w:cs="Arial"/>
          <w:b/>
          <w:i/>
        </w:rPr>
      </w:pPr>
      <w:r w:rsidRPr="00485820">
        <w:rPr>
          <w:rFonts w:ascii="Arial" w:hAnsi="Arial" w:cs="Arial"/>
          <w:b/>
          <w:i/>
        </w:rPr>
        <w:t>And to erase this program of death from our essence – we must, in prayer battle, withstand the program of death with the program of life that is contained in the name of the living God that is presented on the tablets of our heart on the breastplate of judgment in precious diamond stone with the name Naphtali engraved on it.</w:t>
      </w:r>
    </w:p>
    <w:p w14:paraId="4516BAB7" w14:textId="77777777" w:rsidR="00B6171E" w:rsidRPr="00485820" w:rsidRDefault="00B6171E" w:rsidP="00B6171E">
      <w:pPr>
        <w:jc w:val="both"/>
        <w:rPr>
          <w:rFonts w:ascii="Arial" w:hAnsi="Arial" w:cs="Arial"/>
        </w:rPr>
      </w:pPr>
    </w:p>
    <w:p w14:paraId="1405E609" w14:textId="77777777" w:rsidR="00B6171E" w:rsidRPr="00E034DA" w:rsidRDefault="00B6171E" w:rsidP="00B6171E">
      <w:pPr>
        <w:jc w:val="both"/>
        <w:rPr>
          <w:rFonts w:ascii="Arial" w:hAnsi="Arial" w:cs="Arial"/>
          <w:lang w:val="ru-RU"/>
        </w:rPr>
      </w:pPr>
      <w:r w:rsidRPr="00E034DA">
        <w:rPr>
          <w:rFonts w:ascii="Arial" w:hAnsi="Arial" w:cs="Arial"/>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14:paraId="41569BCB" w14:textId="77777777" w:rsidR="00B6171E" w:rsidRPr="00E034DA" w:rsidRDefault="00B6171E" w:rsidP="00B6171E">
      <w:pPr>
        <w:jc w:val="both"/>
        <w:rPr>
          <w:rFonts w:ascii="Arial" w:hAnsi="Arial" w:cs="Arial"/>
          <w:lang w:val="ru-RU"/>
        </w:rPr>
      </w:pPr>
    </w:p>
    <w:p w14:paraId="58EAF3F4" w14:textId="77777777" w:rsidR="00485820" w:rsidRPr="00485820" w:rsidRDefault="00485820" w:rsidP="00485820">
      <w:pPr>
        <w:jc w:val="both"/>
        <w:rPr>
          <w:rFonts w:ascii="Arial" w:hAnsi="Arial" w:cs="Arial"/>
          <w:b/>
          <w:i/>
        </w:rPr>
      </w:pPr>
      <w:r w:rsidRPr="00485820">
        <w:rPr>
          <w:rFonts w:ascii="Arial" w:hAnsi="Arial" w:cs="Arial"/>
          <w:b/>
          <w:i/>
        </w:rPr>
        <w:t xml:space="preserve">Therefore, according to the characteristics contained in the virtue of the name of God “El </w:t>
      </w:r>
      <w:proofErr w:type="spellStart"/>
      <w:r w:rsidRPr="00485820">
        <w:rPr>
          <w:rFonts w:ascii="Arial" w:hAnsi="Arial" w:cs="Arial"/>
          <w:b/>
          <w:i/>
        </w:rPr>
        <w:t>Hayy</w:t>
      </w:r>
      <w:proofErr w:type="spellEnd"/>
      <w:r w:rsidRPr="00485820">
        <w:rPr>
          <w:rFonts w:ascii="Arial" w:hAnsi="Arial" w:cs="Arial"/>
          <w:b/>
          <w:i/>
        </w:rPr>
        <w:t>” or “Living God”, we note, that the properties of a worshipper that are contained in the virtue of the name of the living God – are called to represent the limitless authority of God over beings, in the time allotted by Him and His limits.</w:t>
      </w:r>
    </w:p>
    <w:p w14:paraId="489DB1EE" w14:textId="77777777" w:rsidR="00485820" w:rsidRPr="00485820" w:rsidRDefault="00485820" w:rsidP="00485820">
      <w:pPr>
        <w:jc w:val="both"/>
        <w:rPr>
          <w:rFonts w:ascii="Arial" w:hAnsi="Arial" w:cs="Arial"/>
        </w:rPr>
      </w:pPr>
    </w:p>
    <w:p w14:paraId="64BFCC94" w14:textId="77777777" w:rsidR="00485820" w:rsidRPr="00485820" w:rsidRDefault="00485820" w:rsidP="00485820">
      <w:pPr>
        <w:jc w:val="both"/>
        <w:rPr>
          <w:rFonts w:ascii="Arial" w:hAnsi="Arial" w:cs="Arial"/>
          <w:lang w:val="ru-RU"/>
        </w:rPr>
      </w:pPr>
      <w:r w:rsidRPr="00485820">
        <w:rPr>
          <w:rFonts w:ascii="Arial" w:hAnsi="Arial" w:cs="Arial"/>
          <w:lang w:val="ru-RU"/>
        </w:rPr>
        <w:t xml:space="preserve">Однако чтобы, посредством исповедания веры своего сердца, представлять характеристики Бога живого, в своей постоянной молитве перед Богом – необходимо, в назначенном для нас времени и пределах нашего обитания, облечься в жизнь Бога, которого представляет наш внутренний человек, в воскресении Христовом. </w:t>
      </w:r>
    </w:p>
    <w:p w14:paraId="2D1830CB" w14:textId="77777777" w:rsidR="00485820" w:rsidRPr="00485820" w:rsidRDefault="00485820" w:rsidP="00485820">
      <w:pPr>
        <w:jc w:val="both"/>
        <w:rPr>
          <w:rFonts w:ascii="Arial" w:hAnsi="Arial" w:cs="Arial"/>
          <w:lang w:val="ru-RU"/>
        </w:rPr>
      </w:pPr>
    </w:p>
    <w:p w14:paraId="1414AC39" w14:textId="77777777" w:rsidR="00485820" w:rsidRPr="00485820" w:rsidRDefault="00485820" w:rsidP="00485820">
      <w:pPr>
        <w:jc w:val="both"/>
        <w:rPr>
          <w:rFonts w:ascii="Arial" w:hAnsi="Arial" w:cs="Arial"/>
          <w:b/>
          <w:i/>
        </w:rPr>
      </w:pPr>
      <w:r w:rsidRPr="00485820">
        <w:rPr>
          <w:rFonts w:ascii="Arial" w:hAnsi="Arial" w:cs="Arial"/>
          <w:b/>
          <w:i/>
        </w:rPr>
        <w:t>However, by proclaiming the faith of our heart and representing the characteristics of the Living God in our continual prayer before God – it is necessary in the time and limits allotted to us, to be clothed in the life of God which is presented by our inner man in the resurrection of Christ.</w:t>
      </w:r>
    </w:p>
    <w:p w14:paraId="781FBD54" w14:textId="77777777" w:rsidR="00485820" w:rsidRPr="00485820" w:rsidRDefault="00485820" w:rsidP="00485820">
      <w:pPr>
        <w:jc w:val="both"/>
        <w:rPr>
          <w:rFonts w:ascii="Arial" w:hAnsi="Arial" w:cs="Arial"/>
        </w:rPr>
      </w:pPr>
    </w:p>
    <w:p w14:paraId="74AF2950" w14:textId="77777777" w:rsidR="00485820" w:rsidRPr="00485820" w:rsidRDefault="00485820" w:rsidP="00485820">
      <w:pPr>
        <w:jc w:val="both"/>
        <w:rPr>
          <w:rFonts w:ascii="Arial" w:hAnsi="Arial" w:cs="Arial"/>
          <w:lang w:val="ru-RU"/>
        </w:rPr>
      </w:pPr>
      <w:r w:rsidRPr="00485820">
        <w:rPr>
          <w:rFonts w:ascii="Arial" w:hAnsi="Arial" w:cs="Arial"/>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 означающее «борец» или же, «человек, дающий Святому Духу возможность, бороться вместе с собою, против организованных сил тьмы, противостоящими нам, в выполнении совершенной воли Бога.</w:t>
      </w:r>
    </w:p>
    <w:p w14:paraId="7ED0CE2E" w14:textId="77777777" w:rsidR="00485820" w:rsidRPr="00485820" w:rsidRDefault="00485820" w:rsidP="00485820">
      <w:pPr>
        <w:jc w:val="both"/>
        <w:rPr>
          <w:rFonts w:ascii="Arial" w:hAnsi="Arial" w:cs="Arial"/>
          <w:lang w:val="ru-RU"/>
        </w:rPr>
      </w:pPr>
    </w:p>
    <w:p w14:paraId="2B82BF1C" w14:textId="77777777" w:rsidR="00485820" w:rsidRPr="00485820" w:rsidRDefault="00485820" w:rsidP="00485820">
      <w:pPr>
        <w:jc w:val="both"/>
        <w:rPr>
          <w:rFonts w:ascii="Arial" w:hAnsi="Arial" w:cs="Arial"/>
          <w:b/>
          <w:i/>
        </w:rPr>
      </w:pPr>
      <w:r w:rsidRPr="00485820">
        <w:rPr>
          <w:rFonts w:ascii="Arial" w:hAnsi="Arial" w:cs="Arial"/>
          <w:b/>
          <w:i/>
        </w:rPr>
        <w:t>And to represent the virtue of a worshipper who worships in spirit and truth in the virtue of the precious diamond stone that represents the living God, with the engraving of the name Naphtali on it that means “wrestler” or a “person who gives the Holy Spirit the opportunity to fulfill the perfect will of God and fight with us against the organized powers of darkness that go against us.</w:t>
      </w:r>
    </w:p>
    <w:p w14:paraId="4C7744CC" w14:textId="77777777" w:rsidR="00B6171E" w:rsidRPr="00485820" w:rsidRDefault="00B6171E" w:rsidP="00B6171E">
      <w:pPr>
        <w:jc w:val="both"/>
        <w:rPr>
          <w:rFonts w:ascii="Arial" w:hAnsi="Arial" w:cs="Arial"/>
        </w:rPr>
      </w:pPr>
    </w:p>
    <w:p w14:paraId="16972499" w14:textId="467068E2" w:rsidR="00B6171E" w:rsidRDefault="00B6171E" w:rsidP="00B6171E">
      <w:pPr>
        <w:jc w:val="both"/>
        <w:rPr>
          <w:rFonts w:ascii="Arial" w:hAnsi="Arial" w:cs="Arial"/>
          <w:lang w:val="ru-RU"/>
        </w:rPr>
      </w:pPr>
      <w:r w:rsidRPr="00E034DA">
        <w:rPr>
          <w:rFonts w:ascii="Arial" w:hAnsi="Arial" w:cs="Arial"/>
          <w:lang w:val="ru-RU"/>
        </w:rPr>
        <w:t xml:space="preserve">Мы обратились, к весьма важным характеристикам содержащимися, в имени Бога Живого, обусловленного достоинством алмаза, которыми должен обладать, всякий </w:t>
      </w:r>
      <w:r w:rsidRPr="00E034DA">
        <w:rPr>
          <w:rFonts w:ascii="Arial" w:hAnsi="Arial" w:cs="Arial"/>
          <w:lang w:val="ru-RU"/>
        </w:rPr>
        <w:lastRenderedPageBreak/>
        <w:t>поклонник Бога, в своей молитвенной борьбе, обусловленной в достоинстве имени Неффалима.</w:t>
      </w:r>
    </w:p>
    <w:p w14:paraId="617490A6" w14:textId="4FDE1562" w:rsidR="000C51AF" w:rsidRDefault="000C51AF" w:rsidP="00B6171E">
      <w:pPr>
        <w:jc w:val="both"/>
        <w:rPr>
          <w:rFonts w:ascii="Arial" w:hAnsi="Arial" w:cs="Arial"/>
          <w:lang w:val="ru-RU"/>
        </w:rPr>
      </w:pPr>
    </w:p>
    <w:p w14:paraId="15E72BB8" w14:textId="11F46762" w:rsidR="000C51AF" w:rsidRPr="000C51AF" w:rsidRDefault="000C51AF" w:rsidP="00B6171E">
      <w:pPr>
        <w:jc w:val="both"/>
        <w:rPr>
          <w:rFonts w:ascii="Arial" w:hAnsi="Arial" w:cs="Arial"/>
          <w:b/>
          <w:i/>
        </w:rPr>
      </w:pPr>
      <w:r>
        <w:rPr>
          <w:rFonts w:ascii="Arial" w:hAnsi="Arial" w:cs="Arial"/>
          <w:b/>
          <w:i/>
        </w:rPr>
        <w:t>We have stopped to study</w:t>
      </w:r>
      <w:r w:rsidRPr="000C51AF">
        <w:rPr>
          <w:rFonts w:ascii="Arial" w:hAnsi="Arial" w:cs="Arial"/>
          <w:b/>
          <w:i/>
        </w:rPr>
        <w:t xml:space="preserve"> characteristics that are supposed to be obtained by each worshipper of God in their prayer battle that is yielded by the virtue of the name Naphtali that he is called to use by working with the name of the living God that is yielded in the virtue of a diamond.</w:t>
      </w:r>
    </w:p>
    <w:p w14:paraId="3F63B6EE" w14:textId="77777777" w:rsidR="00B6171E" w:rsidRPr="000C51AF" w:rsidRDefault="00B6171E" w:rsidP="00B6171E">
      <w:pPr>
        <w:autoSpaceDE w:val="0"/>
        <w:autoSpaceDN w:val="0"/>
        <w:adjustRightInd w:val="0"/>
        <w:jc w:val="both"/>
        <w:rPr>
          <w:rFonts w:ascii="Arial" w:hAnsi="Arial" w:cs="Arial"/>
        </w:rPr>
      </w:pPr>
    </w:p>
    <w:p w14:paraId="6F6DAEE3"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5DDB1FEB" w14:textId="77777777" w:rsidR="00B6171E" w:rsidRPr="00E034DA" w:rsidRDefault="00B6171E" w:rsidP="00B6171E">
      <w:pPr>
        <w:autoSpaceDE w:val="0"/>
        <w:autoSpaceDN w:val="0"/>
        <w:adjustRightInd w:val="0"/>
        <w:jc w:val="both"/>
        <w:rPr>
          <w:rFonts w:ascii="Arial" w:hAnsi="Arial" w:cs="Arial"/>
          <w:lang w:val="ru-RU"/>
        </w:rPr>
      </w:pPr>
    </w:p>
    <w:p w14:paraId="2643C60B"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We will need to define: What purpose is God pursuing when He calls His children to become warriors of prayer?</w:t>
      </w:r>
    </w:p>
    <w:p w14:paraId="11115C15" w14:textId="77777777" w:rsidR="000C51AF" w:rsidRPr="000C51AF" w:rsidRDefault="000C51AF" w:rsidP="000C51AF">
      <w:pPr>
        <w:autoSpaceDE w:val="0"/>
        <w:autoSpaceDN w:val="0"/>
        <w:adjustRightInd w:val="0"/>
        <w:jc w:val="both"/>
        <w:rPr>
          <w:rFonts w:ascii="Arial" w:hAnsi="Arial" w:cs="Arial"/>
        </w:rPr>
      </w:pPr>
    </w:p>
    <w:p w14:paraId="62063B10"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414BFD0" w14:textId="77777777" w:rsidR="000C51AF" w:rsidRPr="000C51AF" w:rsidRDefault="000C51AF" w:rsidP="000C51AF">
      <w:pPr>
        <w:autoSpaceDE w:val="0"/>
        <w:autoSpaceDN w:val="0"/>
        <w:adjustRightInd w:val="0"/>
        <w:jc w:val="both"/>
        <w:rPr>
          <w:rFonts w:ascii="Arial" w:hAnsi="Arial" w:cs="Arial"/>
          <w:lang w:val="ru-RU"/>
        </w:rPr>
      </w:pPr>
    </w:p>
    <w:p w14:paraId="4B0F50B9"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2598B1F5" w14:textId="77777777" w:rsidR="000C51AF" w:rsidRPr="000C51AF" w:rsidRDefault="000C51AF" w:rsidP="000C51AF">
      <w:pPr>
        <w:autoSpaceDE w:val="0"/>
        <w:autoSpaceDN w:val="0"/>
        <w:adjustRightInd w:val="0"/>
        <w:jc w:val="both"/>
        <w:rPr>
          <w:rFonts w:ascii="Arial" w:hAnsi="Arial" w:cs="Arial"/>
        </w:rPr>
      </w:pPr>
    </w:p>
    <w:p w14:paraId="6DEFDB4B"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1. </w:t>
      </w:r>
      <w:r w:rsidRPr="000C51AF">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14:paraId="25BCBD8A" w14:textId="77777777" w:rsidR="000C51AF" w:rsidRPr="000C51AF" w:rsidRDefault="000C51AF" w:rsidP="000C51AF">
      <w:pPr>
        <w:autoSpaceDE w:val="0"/>
        <w:autoSpaceDN w:val="0"/>
        <w:adjustRightInd w:val="0"/>
        <w:jc w:val="both"/>
        <w:rPr>
          <w:rFonts w:ascii="Arial" w:hAnsi="Arial" w:cs="Arial"/>
          <w:lang w:val="ru-RU"/>
        </w:rPr>
      </w:pPr>
    </w:p>
    <w:p w14:paraId="54C0232F"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1. According to Scripture, being a warrior of prayer – is a legitimate and privileged inheritance of saints of all time.</w:t>
      </w:r>
    </w:p>
    <w:p w14:paraId="6A12A9EC" w14:textId="77777777" w:rsidR="000C51AF" w:rsidRPr="000C51AF" w:rsidRDefault="000C51AF" w:rsidP="000C51AF">
      <w:pPr>
        <w:autoSpaceDE w:val="0"/>
        <w:autoSpaceDN w:val="0"/>
        <w:adjustRightInd w:val="0"/>
        <w:jc w:val="both"/>
        <w:rPr>
          <w:rFonts w:ascii="Arial" w:hAnsi="Arial" w:cs="Arial"/>
          <w:b/>
        </w:rPr>
      </w:pPr>
    </w:p>
    <w:p w14:paraId="690DB97E"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2. </w:t>
      </w:r>
      <w:r w:rsidRPr="000C51AF">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4E921327" w14:textId="77777777" w:rsidR="000C51AF" w:rsidRPr="000C51AF" w:rsidRDefault="000C51AF" w:rsidP="000C51AF">
      <w:pPr>
        <w:autoSpaceDE w:val="0"/>
        <w:autoSpaceDN w:val="0"/>
        <w:adjustRightInd w:val="0"/>
        <w:jc w:val="both"/>
        <w:rPr>
          <w:rFonts w:ascii="Arial" w:hAnsi="Arial" w:cs="Arial"/>
          <w:lang w:val="ru-RU"/>
        </w:rPr>
      </w:pPr>
    </w:p>
    <w:p w14:paraId="54F5AD16"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2. This is their original purpose expressed in their calling to trample the wickedness of the wicked in prayer battle.</w:t>
      </w:r>
    </w:p>
    <w:p w14:paraId="6FFE10BD" w14:textId="77777777" w:rsidR="000C51AF" w:rsidRPr="000C51AF" w:rsidRDefault="000C51AF" w:rsidP="000C51AF">
      <w:pPr>
        <w:autoSpaceDE w:val="0"/>
        <w:autoSpaceDN w:val="0"/>
        <w:adjustRightInd w:val="0"/>
        <w:jc w:val="both"/>
        <w:rPr>
          <w:rFonts w:ascii="Arial" w:hAnsi="Arial" w:cs="Arial"/>
          <w:b/>
        </w:rPr>
      </w:pPr>
    </w:p>
    <w:p w14:paraId="00D50425"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3. </w:t>
      </w:r>
      <w:r w:rsidRPr="000C51AF">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070CBF0F" w14:textId="77777777" w:rsidR="000C51AF" w:rsidRPr="000C51AF" w:rsidRDefault="000C51AF" w:rsidP="000C51AF">
      <w:pPr>
        <w:autoSpaceDE w:val="0"/>
        <w:autoSpaceDN w:val="0"/>
        <w:adjustRightInd w:val="0"/>
        <w:jc w:val="both"/>
        <w:rPr>
          <w:rFonts w:ascii="Arial" w:hAnsi="Arial" w:cs="Arial"/>
          <w:lang w:val="ru-RU"/>
        </w:rPr>
      </w:pPr>
    </w:p>
    <w:p w14:paraId="0F0A5E19"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3. This is one of the greatest provisions that is given by God to man, in which a person becomes a king and priest unto God and is seen by God as a diamond with the engraving of the name Naphtali.</w:t>
      </w:r>
    </w:p>
    <w:p w14:paraId="13B73FE2" w14:textId="77777777" w:rsidR="00B6171E" w:rsidRPr="000C51AF" w:rsidRDefault="00B6171E" w:rsidP="00B6171E">
      <w:pPr>
        <w:autoSpaceDE w:val="0"/>
        <w:autoSpaceDN w:val="0"/>
        <w:adjustRightInd w:val="0"/>
        <w:jc w:val="both"/>
        <w:rPr>
          <w:rFonts w:ascii="Arial" w:hAnsi="Arial" w:cs="Arial"/>
        </w:rPr>
      </w:pPr>
    </w:p>
    <w:p w14:paraId="781A783F" w14:textId="77777777" w:rsidR="00B6171E" w:rsidRPr="00085189" w:rsidRDefault="00B6171E" w:rsidP="00B6171E">
      <w:pPr>
        <w:autoSpaceDE w:val="0"/>
        <w:autoSpaceDN w:val="0"/>
        <w:adjustRightInd w:val="0"/>
        <w:jc w:val="both"/>
        <w:rPr>
          <w:rFonts w:ascii="Arial" w:hAnsi="Arial" w:cs="Arial"/>
        </w:rPr>
      </w:pPr>
      <w:r w:rsidRPr="00E034DA">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85189">
        <w:rPr>
          <w:rFonts w:ascii="Arial" w:hAnsi="Arial" w:cs="Arial"/>
        </w:rPr>
        <w:t xml:space="preserve"> </w:t>
      </w:r>
      <w:r w:rsidRPr="00E034DA">
        <w:rPr>
          <w:rFonts w:ascii="Arial" w:hAnsi="Arial" w:cs="Arial"/>
          <w:lang w:val="ru-RU"/>
        </w:rPr>
        <w:t>посему</w:t>
      </w:r>
      <w:r w:rsidRPr="00085189">
        <w:rPr>
          <w:rFonts w:ascii="Arial" w:hAnsi="Arial" w:cs="Arial"/>
        </w:rPr>
        <w:t xml:space="preserve"> </w:t>
      </w:r>
      <w:r w:rsidRPr="00E034DA">
        <w:rPr>
          <w:rFonts w:ascii="Arial" w:hAnsi="Arial" w:cs="Arial"/>
          <w:lang w:val="ru-RU"/>
        </w:rPr>
        <w:t>и</w:t>
      </w:r>
      <w:r w:rsidRPr="00085189">
        <w:rPr>
          <w:rFonts w:ascii="Arial" w:hAnsi="Arial" w:cs="Arial"/>
        </w:rPr>
        <w:t xml:space="preserve">, </w:t>
      </w:r>
      <w:r w:rsidRPr="00E034DA">
        <w:rPr>
          <w:rFonts w:ascii="Arial" w:hAnsi="Arial" w:cs="Arial"/>
          <w:lang w:val="ru-RU"/>
        </w:rPr>
        <w:t>недоступное</w:t>
      </w:r>
      <w:r w:rsidRPr="00085189">
        <w:rPr>
          <w:rFonts w:ascii="Arial" w:hAnsi="Arial" w:cs="Arial"/>
        </w:rPr>
        <w:t xml:space="preserve"> </w:t>
      </w:r>
      <w:r w:rsidRPr="00E034DA">
        <w:rPr>
          <w:rFonts w:ascii="Arial" w:hAnsi="Arial" w:cs="Arial"/>
          <w:lang w:val="ru-RU"/>
        </w:rPr>
        <w:t>для</w:t>
      </w:r>
      <w:r w:rsidRPr="00085189">
        <w:rPr>
          <w:rFonts w:ascii="Arial" w:hAnsi="Arial" w:cs="Arial"/>
        </w:rPr>
        <w:t xml:space="preserve"> </w:t>
      </w:r>
      <w:r w:rsidRPr="00E034DA">
        <w:rPr>
          <w:rFonts w:ascii="Arial" w:hAnsi="Arial" w:cs="Arial"/>
          <w:lang w:val="ru-RU"/>
        </w:rPr>
        <w:t>освоения</w:t>
      </w:r>
      <w:r w:rsidRPr="00085189">
        <w:rPr>
          <w:rFonts w:ascii="Arial" w:hAnsi="Arial" w:cs="Arial"/>
        </w:rPr>
        <w:t xml:space="preserve"> </w:t>
      </w:r>
      <w:r w:rsidRPr="00E034DA">
        <w:rPr>
          <w:rFonts w:ascii="Arial" w:hAnsi="Arial" w:cs="Arial"/>
          <w:lang w:val="ru-RU"/>
        </w:rPr>
        <w:t>её</w:t>
      </w:r>
      <w:r w:rsidRPr="00085189">
        <w:rPr>
          <w:rFonts w:ascii="Arial" w:hAnsi="Arial" w:cs="Arial"/>
        </w:rPr>
        <w:t xml:space="preserve"> </w:t>
      </w:r>
      <w:r w:rsidRPr="00E034DA">
        <w:rPr>
          <w:rFonts w:ascii="Arial" w:hAnsi="Arial" w:cs="Arial"/>
          <w:lang w:val="ru-RU"/>
        </w:rPr>
        <w:t>разумными</w:t>
      </w:r>
      <w:r w:rsidRPr="00085189">
        <w:rPr>
          <w:rFonts w:ascii="Arial" w:hAnsi="Arial" w:cs="Arial"/>
        </w:rPr>
        <w:t xml:space="preserve"> </w:t>
      </w:r>
      <w:r w:rsidRPr="00E034DA">
        <w:rPr>
          <w:rFonts w:ascii="Arial" w:hAnsi="Arial" w:cs="Arial"/>
          <w:lang w:val="ru-RU"/>
        </w:rPr>
        <w:t>возможностями</w:t>
      </w:r>
      <w:r w:rsidRPr="00085189">
        <w:rPr>
          <w:rFonts w:ascii="Arial" w:hAnsi="Arial" w:cs="Arial"/>
        </w:rPr>
        <w:t>.</w:t>
      </w:r>
    </w:p>
    <w:p w14:paraId="2A83FD1A" w14:textId="77777777" w:rsidR="00B6171E" w:rsidRPr="00085189" w:rsidRDefault="00B6171E" w:rsidP="00B6171E">
      <w:pPr>
        <w:autoSpaceDE w:val="0"/>
        <w:autoSpaceDN w:val="0"/>
        <w:adjustRightInd w:val="0"/>
        <w:jc w:val="both"/>
        <w:rPr>
          <w:rFonts w:ascii="Arial" w:hAnsi="Arial" w:cs="Arial"/>
        </w:rPr>
      </w:pPr>
    </w:p>
    <w:p w14:paraId="737BE26B"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The prayer of a warrior of prayer – is a kind of sacred and valued mystery that has an unearthly origin. Therefore, it is inaccessible if it tries to be mastered through earthly ways.</w:t>
      </w:r>
    </w:p>
    <w:p w14:paraId="72AA2B03" w14:textId="77777777" w:rsidR="000C51AF" w:rsidRPr="000C51AF" w:rsidRDefault="000C51AF" w:rsidP="000C51AF">
      <w:pPr>
        <w:autoSpaceDE w:val="0"/>
        <w:autoSpaceDN w:val="0"/>
        <w:adjustRightInd w:val="0"/>
        <w:jc w:val="both"/>
        <w:rPr>
          <w:rFonts w:ascii="Arial" w:hAnsi="Arial" w:cs="Arial"/>
        </w:rPr>
      </w:pPr>
    </w:p>
    <w:p w14:paraId="054113F2"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lang w:val="ru-RU"/>
        </w:rPr>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14:paraId="2CA6D626" w14:textId="77777777" w:rsidR="000C51AF" w:rsidRPr="000C51AF" w:rsidRDefault="000C51AF" w:rsidP="000C51AF">
      <w:pPr>
        <w:autoSpaceDE w:val="0"/>
        <w:autoSpaceDN w:val="0"/>
        <w:adjustRightInd w:val="0"/>
        <w:jc w:val="both"/>
        <w:rPr>
          <w:rFonts w:ascii="Arial" w:hAnsi="Arial" w:cs="Arial"/>
          <w:lang w:val="ru-RU"/>
        </w:rPr>
      </w:pPr>
    </w:p>
    <w:p w14:paraId="1772423B"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Out of </w:t>
      </w:r>
      <w:proofErr w:type="gramStart"/>
      <w:r w:rsidRPr="000C51AF">
        <w:rPr>
          <w:rFonts w:ascii="Arial" w:hAnsi="Arial" w:cs="Arial"/>
          <w:b/>
          <w:i/>
        </w:rPr>
        <w:t>all of</w:t>
      </w:r>
      <w:proofErr w:type="gramEnd"/>
      <w:r w:rsidRPr="000C51AF">
        <w:rPr>
          <w:rFonts w:ascii="Arial" w:hAnsi="Arial" w:cs="Arial"/>
          <w:b/>
          <w:i/>
        </w:rPr>
        <w:t xml:space="preserve"> the different forms of services, prayer is the most difficult kind of service that many Christians in many circumstances – run away from, neglect, and reject.</w:t>
      </w:r>
    </w:p>
    <w:p w14:paraId="15637D6B" w14:textId="77777777" w:rsidR="000C51AF" w:rsidRPr="000C51AF" w:rsidRDefault="000C51AF" w:rsidP="000C51AF">
      <w:pPr>
        <w:autoSpaceDE w:val="0"/>
        <w:autoSpaceDN w:val="0"/>
        <w:adjustRightInd w:val="0"/>
        <w:jc w:val="both"/>
        <w:rPr>
          <w:rFonts w:ascii="Arial" w:hAnsi="Arial" w:cs="Arial"/>
        </w:rPr>
      </w:pPr>
    </w:p>
    <w:p w14:paraId="24CF3D40" w14:textId="77777777" w:rsidR="000C51AF" w:rsidRPr="000C51AF" w:rsidRDefault="000C51AF" w:rsidP="000C51AF">
      <w:pPr>
        <w:tabs>
          <w:tab w:val="left" w:pos="720"/>
          <w:tab w:val="left" w:pos="1440"/>
          <w:tab w:val="left" w:pos="2160"/>
          <w:tab w:val="right" w:pos="8640"/>
        </w:tabs>
        <w:jc w:val="both"/>
        <w:rPr>
          <w:rFonts w:ascii="Arial" w:hAnsi="Arial" w:cs="Arial"/>
          <w:color w:val="FF0000"/>
        </w:rPr>
      </w:pPr>
      <w:r w:rsidRPr="000C51AF">
        <w:rPr>
          <w:rFonts w:ascii="Arial" w:hAnsi="Arial" w:cs="Arial"/>
          <w:color w:val="FF0000"/>
          <w:lang w:val="ru-RU"/>
        </w:rPr>
        <w:t xml:space="preserve">Преподаю тебе, сын мой Тимофей, сообразно с бывшими о тебе пророчествами, </w:t>
      </w:r>
      <w:r w:rsidRPr="000C51AF">
        <w:rPr>
          <w:rFonts w:ascii="Arial" w:hAnsi="Arial" w:cs="Arial"/>
          <w:b/>
          <w:color w:val="FF0000"/>
          <w:lang w:val="ru-RU"/>
        </w:rPr>
        <w:t>такое завещание</w:t>
      </w:r>
      <w:r w:rsidRPr="000C51AF">
        <w:rPr>
          <w:rFonts w:ascii="Arial" w:hAnsi="Arial" w:cs="Arial"/>
          <w:color w:val="FF0000"/>
          <w:lang w:val="ru-RU"/>
        </w:rPr>
        <w:t>, чтобы ты воинствовал согласно с ними, как добрый воин  (</w:t>
      </w:r>
      <w:r w:rsidRPr="000C51AF">
        <w:rPr>
          <w:rFonts w:ascii="Arial" w:hAnsi="Arial" w:cs="Arial"/>
          <w:color w:val="FF0000"/>
          <w:u w:val="single"/>
          <w:lang w:val="ru-RU"/>
        </w:rPr>
        <w:t>1. Тим</w:t>
      </w:r>
      <w:r w:rsidRPr="000C51AF">
        <w:rPr>
          <w:rFonts w:ascii="Arial" w:hAnsi="Arial" w:cs="Arial"/>
          <w:color w:val="FF0000"/>
          <w:u w:val="single"/>
        </w:rPr>
        <w:t>.1:18</w:t>
      </w:r>
      <w:r w:rsidRPr="000C51AF">
        <w:rPr>
          <w:rFonts w:ascii="Arial" w:hAnsi="Arial" w:cs="Arial"/>
          <w:color w:val="FF0000"/>
        </w:rPr>
        <w:t>).</w:t>
      </w:r>
    </w:p>
    <w:p w14:paraId="3D6D8FC0" w14:textId="77777777" w:rsidR="000C51AF" w:rsidRPr="000C51AF" w:rsidRDefault="000C51AF" w:rsidP="000C51AF">
      <w:pPr>
        <w:tabs>
          <w:tab w:val="left" w:pos="720"/>
          <w:tab w:val="left" w:pos="1440"/>
          <w:tab w:val="left" w:pos="2160"/>
          <w:tab w:val="right" w:pos="8640"/>
        </w:tabs>
        <w:jc w:val="both"/>
        <w:rPr>
          <w:rFonts w:ascii="Arial" w:hAnsi="Arial" w:cs="Arial"/>
          <w:color w:val="FF0000"/>
        </w:rPr>
      </w:pPr>
    </w:p>
    <w:p w14:paraId="2F3087E0" w14:textId="77777777" w:rsidR="000C51AF" w:rsidRPr="00085189" w:rsidRDefault="000C51AF" w:rsidP="000C51AF">
      <w:pPr>
        <w:tabs>
          <w:tab w:val="left" w:pos="720"/>
          <w:tab w:val="left" w:pos="1440"/>
          <w:tab w:val="left" w:pos="2160"/>
          <w:tab w:val="right" w:pos="8640"/>
        </w:tabs>
        <w:jc w:val="both"/>
        <w:rPr>
          <w:rFonts w:ascii="Arial" w:hAnsi="Arial" w:cs="Arial"/>
          <w:b/>
          <w:i/>
          <w:color w:val="FF0000"/>
          <w:u w:val="single"/>
          <w:lang w:val="ru-RU"/>
        </w:rPr>
      </w:pPr>
      <w:r w:rsidRPr="000C51AF">
        <w:rPr>
          <w:rFonts w:ascii="Arial" w:hAnsi="Arial" w:cs="Arial"/>
          <w:b/>
          <w:i/>
          <w:color w:val="FF0000"/>
          <w:lang w:val="x-none"/>
        </w:rPr>
        <w:t>This charge I commit to you, son Timothy, according to the prophecies previously made concerning you, that by them you may wage the good warfare</w:t>
      </w:r>
      <w:r w:rsidRPr="000C51AF">
        <w:rPr>
          <w:rFonts w:ascii="Arial" w:hAnsi="Arial" w:cs="Arial"/>
          <w:b/>
          <w:i/>
          <w:color w:val="FF0000"/>
        </w:rPr>
        <w:t xml:space="preserve">. </w:t>
      </w:r>
      <w:r w:rsidRPr="00085189">
        <w:rPr>
          <w:rFonts w:ascii="Arial" w:hAnsi="Arial" w:cs="Arial"/>
          <w:b/>
          <w:i/>
          <w:color w:val="FF0000"/>
          <w:u w:val="single"/>
          <w:lang w:val="ru-RU"/>
        </w:rPr>
        <w:t xml:space="preserve">(1 </w:t>
      </w:r>
      <w:r w:rsidRPr="000C51AF">
        <w:rPr>
          <w:rFonts w:ascii="Arial" w:hAnsi="Arial" w:cs="Arial"/>
          <w:b/>
          <w:i/>
          <w:color w:val="FF0000"/>
          <w:u w:val="single"/>
        </w:rPr>
        <w:t>Timothy</w:t>
      </w:r>
      <w:r w:rsidRPr="00085189">
        <w:rPr>
          <w:rFonts w:ascii="Arial" w:hAnsi="Arial" w:cs="Arial"/>
          <w:b/>
          <w:i/>
          <w:color w:val="FF0000"/>
          <w:u w:val="single"/>
          <w:lang w:val="ru-RU"/>
        </w:rPr>
        <w:t xml:space="preserve"> 1:18).</w:t>
      </w:r>
    </w:p>
    <w:p w14:paraId="2AEDB0A4" w14:textId="77777777" w:rsidR="00B6171E" w:rsidRPr="00E034DA" w:rsidRDefault="00B6171E" w:rsidP="00B6171E">
      <w:pPr>
        <w:autoSpaceDE w:val="0"/>
        <w:autoSpaceDN w:val="0"/>
        <w:adjustRightInd w:val="0"/>
        <w:jc w:val="both"/>
        <w:rPr>
          <w:rFonts w:ascii="Arial" w:hAnsi="Arial" w:cs="Arial"/>
          <w:lang w:val="ru-RU"/>
        </w:rPr>
      </w:pPr>
    </w:p>
    <w:p w14:paraId="7B9E5519" w14:textId="37B352B0" w:rsidR="00B6171E" w:rsidRDefault="00B6171E" w:rsidP="00B6171E">
      <w:pPr>
        <w:autoSpaceDE w:val="0"/>
        <w:autoSpaceDN w:val="0"/>
        <w:adjustRightInd w:val="0"/>
        <w:jc w:val="both"/>
        <w:rPr>
          <w:rFonts w:ascii="Arial" w:hAnsi="Arial" w:cs="Arial"/>
          <w:lang w:val="ru-RU"/>
        </w:rPr>
      </w:pPr>
      <w:r w:rsidRPr="00E034DA">
        <w:rPr>
          <w:rFonts w:ascii="Arial" w:hAnsi="Arial" w:cs="Arial"/>
          <w:lang w:val="ru-RU"/>
        </w:rPr>
        <w:t>И, чтобы определиться и выстроить некую систему, которая поможет нам постичь природу в признаках, обуславливающих воина молитвы, которые могли бы быть основаны на конкретных повелениях Бога и, на конкретных исполнениях этих повелений.</w:t>
      </w:r>
    </w:p>
    <w:p w14:paraId="45C2C2D8" w14:textId="77777777" w:rsidR="000C51AF" w:rsidRPr="000C51AF" w:rsidRDefault="000C51AF" w:rsidP="000C51AF">
      <w:pPr>
        <w:autoSpaceDE w:val="0"/>
        <w:autoSpaceDN w:val="0"/>
        <w:adjustRightInd w:val="0"/>
        <w:jc w:val="both"/>
        <w:rPr>
          <w:rFonts w:ascii="Arial" w:hAnsi="Arial" w:cs="Arial"/>
          <w:lang w:val="ru-RU"/>
        </w:rPr>
      </w:pPr>
    </w:p>
    <w:p w14:paraId="524E5D7B" w14:textId="52198294" w:rsidR="000C51AF" w:rsidRPr="000C51AF" w:rsidRDefault="000C51AF" w:rsidP="000C51AF">
      <w:pPr>
        <w:autoSpaceDE w:val="0"/>
        <w:autoSpaceDN w:val="0"/>
        <w:adjustRightInd w:val="0"/>
        <w:jc w:val="both"/>
        <w:rPr>
          <w:rFonts w:ascii="Arial" w:hAnsi="Arial" w:cs="Arial"/>
        </w:rPr>
      </w:pPr>
      <w:r w:rsidRPr="000C51AF">
        <w:rPr>
          <w:rFonts w:ascii="Arial" w:hAnsi="Arial" w:cs="Arial"/>
          <w:b/>
          <w:i/>
        </w:rPr>
        <w:t>And now, I would like to define and build a certain system that will allow us to comprehend the nature and properties, or the signs, that are yielded in a warrior of prayer, that are founded on certain commandments of God and our certain fulfillment of these commandments</w:t>
      </w:r>
      <w:r>
        <w:rPr>
          <w:rFonts w:ascii="Arial" w:hAnsi="Arial" w:cs="Arial"/>
          <w:b/>
          <w:i/>
        </w:rPr>
        <w:t>.</w:t>
      </w:r>
    </w:p>
    <w:p w14:paraId="043391E7" w14:textId="77777777" w:rsidR="00B6171E" w:rsidRPr="000C51AF" w:rsidRDefault="00B6171E" w:rsidP="00B6171E">
      <w:pPr>
        <w:autoSpaceDE w:val="0"/>
        <w:autoSpaceDN w:val="0"/>
        <w:adjustRightInd w:val="0"/>
        <w:jc w:val="both"/>
        <w:rPr>
          <w:rFonts w:ascii="Arial" w:hAnsi="Arial" w:cs="Arial"/>
        </w:rPr>
      </w:pPr>
    </w:p>
    <w:p w14:paraId="4970FB19"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14:paraId="0E5DC00F" w14:textId="77777777" w:rsidR="00B6171E" w:rsidRPr="00E034DA" w:rsidRDefault="00B6171E" w:rsidP="00B6171E">
      <w:pPr>
        <w:autoSpaceDE w:val="0"/>
        <w:autoSpaceDN w:val="0"/>
        <w:adjustRightInd w:val="0"/>
        <w:jc w:val="both"/>
        <w:rPr>
          <w:rFonts w:ascii="Arial" w:hAnsi="Arial" w:cs="Arial"/>
          <w:lang w:val="ru-RU"/>
        </w:rPr>
      </w:pPr>
    </w:p>
    <w:p w14:paraId="516CB9A9"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According to revelations from Scripture, our prayer in the quality of a warrior of prayer, in the virtue of a diamond stone must be:</w:t>
      </w:r>
    </w:p>
    <w:p w14:paraId="531B6C6C" w14:textId="77777777" w:rsidR="000C51AF" w:rsidRPr="000C51AF" w:rsidRDefault="000C51AF" w:rsidP="000C51AF">
      <w:pPr>
        <w:autoSpaceDE w:val="0"/>
        <w:autoSpaceDN w:val="0"/>
        <w:adjustRightInd w:val="0"/>
        <w:jc w:val="both"/>
        <w:rPr>
          <w:rFonts w:ascii="Arial" w:hAnsi="Arial" w:cs="Arial"/>
        </w:rPr>
      </w:pPr>
    </w:p>
    <w:p w14:paraId="5E1B57E1"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rPr>
        <w:t xml:space="preserve"> </w:t>
      </w:r>
      <w:r w:rsidRPr="000C51AF">
        <w:rPr>
          <w:rFonts w:ascii="Arial" w:hAnsi="Arial" w:cs="Arial"/>
          <w:b/>
          <w:lang w:val="ru-RU"/>
        </w:rPr>
        <w:t xml:space="preserve">1.  </w:t>
      </w:r>
      <w:r w:rsidRPr="000C51AF">
        <w:rPr>
          <w:rFonts w:ascii="Arial" w:hAnsi="Arial" w:cs="Arial"/>
          <w:lang w:val="ru-RU"/>
        </w:rPr>
        <w:t>Неотступной.</w:t>
      </w:r>
    </w:p>
    <w:p w14:paraId="5A073B1D"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2.  </w:t>
      </w:r>
      <w:r w:rsidRPr="000C51AF">
        <w:rPr>
          <w:rFonts w:ascii="Arial" w:hAnsi="Arial" w:cs="Arial"/>
          <w:lang w:val="ru-RU"/>
        </w:rPr>
        <w:t>Усердной.</w:t>
      </w:r>
    </w:p>
    <w:p w14:paraId="6273A259"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3.  </w:t>
      </w:r>
      <w:r w:rsidRPr="000C51AF">
        <w:rPr>
          <w:rFonts w:ascii="Arial" w:hAnsi="Arial" w:cs="Arial"/>
          <w:lang w:val="ru-RU"/>
        </w:rPr>
        <w:t>Прилежной.</w:t>
      </w:r>
    </w:p>
    <w:p w14:paraId="09280FDF"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4.  </w:t>
      </w:r>
      <w:r w:rsidRPr="000C51AF">
        <w:rPr>
          <w:rFonts w:ascii="Arial" w:hAnsi="Arial" w:cs="Arial"/>
          <w:lang w:val="ru-RU"/>
        </w:rPr>
        <w:t>С дерзновением.</w:t>
      </w:r>
    </w:p>
    <w:p w14:paraId="60F581D3"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5.  </w:t>
      </w:r>
      <w:r w:rsidRPr="000C51AF">
        <w:rPr>
          <w:rFonts w:ascii="Arial" w:hAnsi="Arial" w:cs="Arial"/>
          <w:lang w:val="ru-RU"/>
        </w:rPr>
        <w:t>Благоговейной.</w:t>
      </w:r>
    </w:p>
    <w:p w14:paraId="4582751C"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6.  </w:t>
      </w:r>
      <w:r w:rsidRPr="000C51AF">
        <w:rPr>
          <w:rFonts w:ascii="Arial" w:hAnsi="Arial" w:cs="Arial"/>
          <w:lang w:val="ru-RU"/>
        </w:rPr>
        <w:t>С верой или упованием на Бога.</w:t>
      </w:r>
    </w:p>
    <w:p w14:paraId="38D39DDF"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7.  </w:t>
      </w:r>
      <w:r w:rsidRPr="000C51AF">
        <w:rPr>
          <w:rFonts w:ascii="Arial" w:hAnsi="Arial" w:cs="Arial"/>
          <w:lang w:val="ru-RU"/>
        </w:rPr>
        <w:t>С благодарением.</w:t>
      </w:r>
    </w:p>
    <w:p w14:paraId="295C40AA"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8.  </w:t>
      </w:r>
      <w:r w:rsidRPr="000C51AF">
        <w:rPr>
          <w:rFonts w:ascii="Arial" w:hAnsi="Arial" w:cs="Arial"/>
          <w:lang w:val="ru-RU"/>
        </w:rPr>
        <w:t>С радостью.</w:t>
      </w:r>
    </w:p>
    <w:p w14:paraId="53298CA1"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t xml:space="preserve"> 9.  </w:t>
      </w:r>
      <w:r w:rsidRPr="000C51AF">
        <w:rPr>
          <w:rFonts w:ascii="Arial" w:hAnsi="Arial" w:cs="Arial"/>
          <w:lang w:val="ru-RU"/>
        </w:rPr>
        <w:t>В страхе Господнем.</w:t>
      </w:r>
    </w:p>
    <w:p w14:paraId="7C04D247"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b/>
          <w:lang w:val="ru-RU"/>
        </w:rPr>
        <w:lastRenderedPageBreak/>
        <w:t xml:space="preserve">10.  </w:t>
      </w:r>
      <w:r w:rsidRPr="000C51AF">
        <w:rPr>
          <w:rFonts w:ascii="Arial" w:hAnsi="Arial" w:cs="Arial"/>
          <w:lang w:val="ru-RU"/>
        </w:rPr>
        <w:t xml:space="preserve">Во Святом Духе или же, молением на иных языках. </w:t>
      </w:r>
    </w:p>
    <w:p w14:paraId="6003ED2B" w14:textId="77777777" w:rsidR="000C51AF" w:rsidRPr="000C51AF" w:rsidRDefault="000C51AF" w:rsidP="000C51AF">
      <w:pPr>
        <w:autoSpaceDE w:val="0"/>
        <w:autoSpaceDN w:val="0"/>
        <w:adjustRightInd w:val="0"/>
        <w:jc w:val="both"/>
        <w:rPr>
          <w:rFonts w:ascii="Arial" w:hAnsi="Arial" w:cs="Arial"/>
          <w:lang w:val="ru-RU"/>
        </w:rPr>
      </w:pPr>
    </w:p>
    <w:p w14:paraId="11AE82BC"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1. Unceasing.</w:t>
      </w:r>
    </w:p>
    <w:p w14:paraId="6EDA204A"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2. Assiduous.</w:t>
      </w:r>
    </w:p>
    <w:p w14:paraId="4115A75A"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3. Diligent.</w:t>
      </w:r>
    </w:p>
    <w:p w14:paraId="76C1F3E5"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4. With boldness.</w:t>
      </w:r>
    </w:p>
    <w:p w14:paraId="09B68DFB"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5. Reverential.</w:t>
      </w:r>
    </w:p>
    <w:p w14:paraId="3B719E57"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6. With faith or trust in God.</w:t>
      </w:r>
    </w:p>
    <w:p w14:paraId="10D44660"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7. With thanksgiving.</w:t>
      </w:r>
    </w:p>
    <w:p w14:paraId="3A9C9164"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8. With joy.</w:t>
      </w:r>
    </w:p>
    <w:p w14:paraId="23826BDE"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 xml:space="preserve"> 9. In the fear of the Lord.</w:t>
      </w:r>
    </w:p>
    <w:p w14:paraId="5D70E283"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10. In the Holy Spirit or, by prayer in tongues.</w:t>
      </w:r>
    </w:p>
    <w:p w14:paraId="56448EF1" w14:textId="77777777" w:rsidR="00B6171E" w:rsidRPr="000C51AF" w:rsidRDefault="00B6171E" w:rsidP="00B6171E">
      <w:pPr>
        <w:autoSpaceDE w:val="0"/>
        <w:autoSpaceDN w:val="0"/>
        <w:adjustRightInd w:val="0"/>
        <w:jc w:val="both"/>
        <w:rPr>
          <w:rFonts w:ascii="Arial" w:hAnsi="Arial" w:cs="Arial"/>
        </w:rPr>
      </w:pPr>
    </w:p>
    <w:p w14:paraId="1F2CA6A5"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t>Однако, преамбулой или же, предисловием к данным признакам, которые являются заповедями, мы решили напомнить, что:</w:t>
      </w:r>
    </w:p>
    <w:p w14:paraId="0F01BB6C" w14:textId="77777777" w:rsidR="00B6171E" w:rsidRPr="00E034DA" w:rsidRDefault="00B6171E" w:rsidP="00B6171E">
      <w:pPr>
        <w:autoSpaceDE w:val="0"/>
        <w:autoSpaceDN w:val="0"/>
        <w:adjustRightInd w:val="0"/>
        <w:jc w:val="both"/>
        <w:rPr>
          <w:rFonts w:ascii="Arial" w:hAnsi="Arial" w:cs="Arial"/>
          <w:lang w:val="ru-RU"/>
        </w:rPr>
      </w:pPr>
    </w:p>
    <w:p w14:paraId="0BEA9EE1"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However, the preamble or the preface to these characteristics that are called commandments, I would like to remind that:</w:t>
      </w:r>
    </w:p>
    <w:p w14:paraId="42DDCE4B" w14:textId="77777777" w:rsidR="000C51AF" w:rsidRPr="000C51AF" w:rsidRDefault="000C51AF" w:rsidP="000C51AF">
      <w:pPr>
        <w:autoSpaceDE w:val="0"/>
        <w:autoSpaceDN w:val="0"/>
        <w:adjustRightInd w:val="0"/>
        <w:jc w:val="both"/>
        <w:rPr>
          <w:rFonts w:ascii="Arial" w:hAnsi="Arial" w:cs="Arial"/>
        </w:rPr>
      </w:pPr>
    </w:p>
    <w:p w14:paraId="523FE1B2"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lang w:val="ru-RU"/>
        </w:rPr>
        <w:t>Невежество в молитве, для многих христиан, явится преткновением и препятствием, не только, для восхищения при утренней звезде, но и для их спасения от смерти, от угрозы их нераспятой души.</w:t>
      </w:r>
    </w:p>
    <w:p w14:paraId="77C24A52" w14:textId="77777777" w:rsidR="000C51AF" w:rsidRPr="000C51AF" w:rsidRDefault="000C51AF" w:rsidP="000C51AF">
      <w:pPr>
        <w:autoSpaceDE w:val="0"/>
        <w:autoSpaceDN w:val="0"/>
        <w:adjustRightInd w:val="0"/>
        <w:jc w:val="both"/>
        <w:rPr>
          <w:rFonts w:ascii="Arial" w:hAnsi="Arial" w:cs="Arial"/>
          <w:lang w:val="ru-RU"/>
        </w:rPr>
      </w:pPr>
    </w:p>
    <w:p w14:paraId="73AA11C3"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Ignorance in prayer for many Christians is a stumbling block or an obstacle not only for the rapture before the morning star, but also their salvation from death and the threat of their undying soul.</w:t>
      </w:r>
    </w:p>
    <w:p w14:paraId="5163B2E3" w14:textId="77777777" w:rsidR="00B6171E" w:rsidRPr="000C51AF" w:rsidRDefault="00B6171E" w:rsidP="00B6171E">
      <w:pPr>
        <w:autoSpaceDE w:val="0"/>
        <w:autoSpaceDN w:val="0"/>
        <w:adjustRightInd w:val="0"/>
        <w:jc w:val="both"/>
        <w:rPr>
          <w:rFonts w:ascii="Arial" w:hAnsi="Arial" w:cs="Arial"/>
        </w:rPr>
      </w:pPr>
    </w:p>
    <w:p w14:paraId="78D27CB0"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t>В первую очередь, нам необходимо знать, что человек, не обладающий достоинством воина молитвы – перестаёт расцениваться Писанием домом Божиим.</w:t>
      </w:r>
    </w:p>
    <w:p w14:paraId="3E065E0E" w14:textId="77777777" w:rsidR="00B6171E" w:rsidRPr="00E034DA" w:rsidRDefault="00B6171E" w:rsidP="00B6171E">
      <w:pPr>
        <w:autoSpaceDE w:val="0"/>
        <w:autoSpaceDN w:val="0"/>
        <w:adjustRightInd w:val="0"/>
        <w:jc w:val="both"/>
        <w:rPr>
          <w:rFonts w:ascii="Arial" w:hAnsi="Arial" w:cs="Arial"/>
          <w:lang w:val="ru-RU"/>
        </w:rPr>
      </w:pPr>
    </w:p>
    <w:p w14:paraId="0CFABF02"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To make firm our calling as warriors of prayer, it is necessary to first know that a person who does not contain the virtue of a warrior of prayer, ceases to be valued by Scripture as the house of God.</w:t>
      </w:r>
    </w:p>
    <w:p w14:paraId="0A7E611C" w14:textId="77777777" w:rsidR="000C51AF" w:rsidRPr="000C51AF" w:rsidRDefault="000C51AF" w:rsidP="000C51AF">
      <w:pPr>
        <w:autoSpaceDE w:val="0"/>
        <w:autoSpaceDN w:val="0"/>
        <w:adjustRightInd w:val="0"/>
        <w:jc w:val="both"/>
        <w:rPr>
          <w:rFonts w:ascii="Arial" w:hAnsi="Arial" w:cs="Arial"/>
        </w:rPr>
      </w:pPr>
    </w:p>
    <w:p w14:paraId="2D60172F" w14:textId="77777777" w:rsidR="000C51AF" w:rsidRPr="000C51AF" w:rsidRDefault="000C51AF" w:rsidP="000C51AF">
      <w:pPr>
        <w:autoSpaceDE w:val="0"/>
        <w:autoSpaceDN w:val="0"/>
        <w:adjustRightInd w:val="0"/>
        <w:jc w:val="both"/>
        <w:rPr>
          <w:rFonts w:ascii="Arial" w:hAnsi="Arial" w:cs="Arial"/>
        </w:rPr>
      </w:pPr>
      <w:r w:rsidRPr="000C51AF">
        <w:rPr>
          <w:rFonts w:ascii="Arial" w:hAnsi="Arial" w:cs="Arial"/>
          <w:lang w:val="ru-RU"/>
        </w:rPr>
        <w:t>А, следовательно, Бог покидает такой дом, так как Бог, может находиться или успокаиваться только в Своём доме. А</w:t>
      </w:r>
      <w:r w:rsidRPr="000C51AF">
        <w:rPr>
          <w:rFonts w:ascii="Arial" w:hAnsi="Arial" w:cs="Arial"/>
        </w:rPr>
        <w:t xml:space="preserve"> </w:t>
      </w:r>
      <w:r w:rsidRPr="000C51AF">
        <w:rPr>
          <w:rFonts w:ascii="Arial" w:hAnsi="Arial" w:cs="Arial"/>
          <w:lang w:val="ru-RU"/>
        </w:rPr>
        <w:t>Его</w:t>
      </w:r>
      <w:r w:rsidRPr="000C51AF">
        <w:rPr>
          <w:rFonts w:ascii="Arial" w:hAnsi="Arial" w:cs="Arial"/>
        </w:rPr>
        <w:t xml:space="preserve"> </w:t>
      </w:r>
      <w:r w:rsidRPr="000C51AF">
        <w:rPr>
          <w:rFonts w:ascii="Arial" w:hAnsi="Arial" w:cs="Arial"/>
          <w:lang w:val="ru-RU"/>
        </w:rPr>
        <w:t>дом</w:t>
      </w:r>
      <w:r w:rsidRPr="000C51AF">
        <w:rPr>
          <w:rFonts w:ascii="Arial" w:hAnsi="Arial" w:cs="Arial"/>
        </w:rPr>
        <w:t xml:space="preserve">, </w:t>
      </w:r>
      <w:r w:rsidRPr="000C51AF">
        <w:rPr>
          <w:rFonts w:ascii="Arial" w:hAnsi="Arial" w:cs="Arial"/>
          <w:lang w:val="ru-RU"/>
        </w:rPr>
        <w:t>называется</w:t>
      </w:r>
      <w:r w:rsidRPr="000C51AF">
        <w:rPr>
          <w:rFonts w:ascii="Arial" w:hAnsi="Arial" w:cs="Arial"/>
        </w:rPr>
        <w:t xml:space="preserve">, </w:t>
      </w:r>
      <w:r w:rsidRPr="000C51AF">
        <w:rPr>
          <w:rFonts w:ascii="Arial" w:hAnsi="Arial" w:cs="Arial"/>
          <w:lang w:val="ru-RU"/>
        </w:rPr>
        <w:t>не</w:t>
      </w:r>
      <w:r w:rsidRPr="000C51AF">
        <w:rPr>
          <w:rFonts w:ascii="Arial" w:hAnsi="Arial" w:cs="Arial"/>
        </w:rPr>
        <w:t xml:space="preserve"> </w:t>
      </w:r>
      <w:r w:rsidRPr="000C51AF">
        <w:rPr>
          <w:rFonts w:ascii="Arial" w:hAnsi="Arial" w:cs="Arial"/>
          <w:lang w:val="ru-RU"/>
        </w:rPr>
        <w:t>иначе</w:t>
      </w:r>
      <w:r w:rsidRPr="000C51AF">
        <w:rPr>
          <w:rFonts w:ascii="Arial" w:hAnsi="Arial" w:cs="Arial"/>
        </w:rPr>
        <w:t xml:space="preserve">, </w:t>
      </w:r>
      <w:r w:rsidRPr="000C51AF">
        <w:rPr>
          <w:rFonts w:ascii="Arial" w:hAnsi="Arial" w:cs="Arial"/>
          <w:lang w:val="ru-RU"/>
        </w:rPr>
        <w:t>как</w:t>
      </w:r>
      <w:r w:rsidRPr="000C51AF">
        <w:rPr>
          <w:rFonts w:ascii="Arial" w:hAnsi="Arial" w:cs="Arial"/>
        </w:rPr>
        <w:t xml:space="preserve"> – </w:t>
      </w:r>
      <w:r w:rsidRPr="000C51AF">
        <w:rPr>
          <w:rFonts w:ascii="Arial" w:hAnsi="Arial" w:cs="Arial"/>
          <w:lang w:val="ru-RU"/>
        </w:rPr>
        <w:t>домом</w:t>
      </w:r>
      <w:r w:rsidRPr="000C51AF">
        <w:rPr>
          <w:rFonts w:ascii="Arial" w:hAnsi="Arial" w:cs="Arial"/>
        </w:rPr>
        <w:t xml:space="preserve"> </w:t>
      </w:r>
      <w:r w:rsidRPr="000C51AF">
        <w:rPr>
          <w:rFonts w:ascii="Arial" w:hAnsi="Arial" w:cs="Arial"/>
          <w:lang w:val="ru-RU"/>
        </w:rPr>
        <w:t>молитвы</w:t>
      </w:r>
      <w:r w:rsidRPr="000C51AF">
        <w:rPr>
          <w:rFonts w:ascii="Arial" w:hAnsi="Arial" w:cs="Arial"/>
        </w:rPr>
        <w:t>.</w:t>
      </w:r>
    </w:p>
    <w:p w14:paraId="5A663FC3" w14:textId="77777777" w:rsidR="000C51AF" w:rsidRPr="000C51AF" w:rsidRDefault="000C51AF" w:rsidP="000C51AF">
      <w:pPr>
        <w:autoSpaceDE w:val="0"/>
        <w:autoSpaceDN w:val="0"/>
        <w:adjustRightInd w:val="0"/>
        <w:jc w:val="both"/>
        <w:rPr>
          <w:rFonts w:ascii="Arial" w:hAnsi="Arial" w:cs="Arial"/>
        </w:rPr>
      </w:pPr>
    </w:p>
    <w:p w14:paraId="1FA905F1"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Therefore, God leaves this house since God can only abide and dwell in His home. And His house is called none other than – a house of prayer.</w:t>
      </w:r>
    </w:p>
    <w:p w14:paraId="3255A9D2" w14:textId="77777777" w:rsidR="000C51AF" w:rsidRPr="000C51AF" w:rsidRDefault="000C51AF" w:rsidP="000C51AF">
      <w:pPr>
        <w:autoSpaceDE w:val="0"/>
        <w:autoSpaceDN w:val="0"/>
        <w:adjustRightInd w:val="0"/>
        <w:jc w:val="both"/>
        <w:rPr>
          <w:rFonts w:ascii="Arial" w:hAnsi="Arial" w:cs="Arial"/>
        </w:rPr>
      </w:pPr>
    </w:p>
    <w:p w14:paraId="1B60AAC4" w14:textId="77777777" w:rsidR="000C51AF" w:rsidRPr="000C51AF" w:rsidRDefault="000C51AF" w:rsidP="000C51AF">
      <w:pPr>
        <w:autoSpaceDE w:val="0"/>
        <w:autoSpaceDN w:val="0"/>
        <w:adjustRightInd w:val="0"/>
        <w:jc w:val="both"/>
        <w:rPr>
          <w:rFonts w:ascii="Arial" w:hAnsi="Arial" w:cs="Arial"/>
          <w:color w:val="FF0000"/>
          <w:lang w:val="ru-RU"/>
        </w:rPr>
      </w:pPr>
      <w:r w:rsidRPr="000C51AF">
        <w:rPr>
          <w:rFonts w:ascii="Arial" w:hAnsi="Arial" w:cs="Arial"/>
          <w:color w:val="FF0000"/>
          <w:lang w:val="ru-RU"/>
        </w:rPr>
        <w:t>Я приведу на святую гору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 (</w:t>
      </w:r>
      <w:r w:rsidRPr="000C51AF">
        <w:rPr>
          <w:rFonts w:ascii="Arial" w:hAnsi="Arial" w:cs="Arial"/>
          <w:color w:val="FF0000"/>
          <w:u w:val="single"/>
          <w:lang w:val="ru-RU"/>
        </w:rPr>
        <w:t>Ис.56:7</w:t>
      </w:r>
      <w:r w:rsidRPr="000C51AF">
        <w:rPr>
          <w:rFonts w:ascii="Arial" w:hAnsi="Arial" w:cs="Arial"/>
          <w:color w:val="FF0000"/>
          <w:lang w:val="ru-RU"/>
        </w:rPr>
        <w:t>).</w:t>
      </w:r>
    </w:p>
    <w:p w14:paraId="6683F3FF" w14:textId="77777777" w:rsidR="000C51AF" w:rsidRPr="000C51AF" w:rsidRDefault="000C51AF" w:rsidP="000C51AF">
      <w:pPr>
        <w:autoSpaceDE w:val="0"/>
        <w:autoSpaceDN w:val="0"/>
        <w:adjustRightInd w:val="0"/>
        <w:jc w:val="both"/>
        <w:rPr>
          <w:rFonts w:ascii="Arial" w:hAnsi="Arial" w:cs="Arial"/>
          <w:color w:val="FF0000"/>
          <w:lang w:val="ru-RU"/>
        </w:rPr>
      </w:pPr>
    </w:p>
    <w:p w14:paraId="6F3472D2" w14:textId="77777777" w:rsidR="000C51AF" w:rsidRPr="00085189" w:rsidRDefault="000C51AF" w:rsidP="000C51AF">
      <w:pPr>
        <w:autoSpaceDE w:val="0"/>
        <w:autoSpaceDN w:val="0"/>
        <w:adjustRightInd w:val="0"/>
        <w:jc w:val="both"/>
        <w:rPr>
          <w:rFonts w:ascii="Arial" w:hAnsi="Arial" w:cs="Arial"/>
          <w:b/>
          <w:i/>
          <w:color w:val="FF0000"/>
          <w:u w:val="single"/>
          <w:lang w:val="ru-RU"/>
        </w:rPr>
      </w:pPr>
      <w:r w:rsidRPr="000C51AF">
        <w:rPr>
          <w:rFonts w:ascii="Arial" w:hAnsi="Arial" w:cs="Arial"/>
          <w:b/>
          <w:i/>
          <w:color w:val="FF0000"/>
          <w:lang w:val="x-none"/>
        </w:rPr>
        <w:lastRenderedPageBreak/>
        <w:t>Even them I will bring to My holy mountain, And make them joyful in My house of prayer. Their burnt offerings and their sacrifices Will be accepted on My altar; For My house shall be called a house of prayer for all nations."</w:t>
      </w:r>
      <w:r w:rsidRPr="000C51AF">
        <w:rPr>
          <w:rFonts w:ascii="Arial" w:hAnsi="Arial" w:cs="Arial"/>
          <w:b/>
          <w:i/>
          <w:color w:val="FF0000"/>
        </w:rPr>
        <w:t xml:space="preserve"> </w:t>
      </w:r>
      <w:r w:rsidRPr="00085189">
        <w:rPr>
          <w:rFonts w:ascii="Arial" w:hAnsi="Arial" w:cs="Arial"/>
          <w:b/>
          <w:i/>
          <w:color w:val="FF0000"/>
          <w:u w:val="single"/>
          <w:lang w:val="ru-RU"/>
        </w:rPr>
        <w:t>(</w:t>
      </w:r>
      <w:r w:rsidRPr="000C51AF">
        <w:rPr>
          <w:rFonts w:ascii="Arial" w:hAnsi="Arial" w:cs="Arial"/>
          <w:b/>
          <w:i/>
          <w:color w:val="FF0000"/>
          <w:u w:val="single"/>
        </w:rPr>
        <w:t>Isaiah</w:t>
      </w:r>
      <w:r w:rsidRPr="00085189">
        <w:rPr>
          <w:rFonts w:ascii="Arial" w:hAnsi="Arial" w:cs="Arial"/>
          <w:b/>
          <w:i/>
          <w:color w:val="FF0000"/>
          <w:u w:val="single"/>
          <w:lang w:val="ru-RU"/>
        </w:rPr>
        <w:t xml:space="preserve"> 56:7).</w:t>
      </w:r>
    </w:p>
    <w:p w14:paraId="74C33AEB" w14:textId="77777777" w:rsidR="00B6171E" w:rsidRPr="00E034DA" w:rsidRDefault="00B6171E" w:rsidP="00B6171E">
      <w:pPr>
        <w:autoSpaceDE w:val="0"/>
        <w:autoSpaceDN w:val="0"/>
        <w:adjustRightInd w:val="0"/>
        <w:jc w:val="both"/>
        <w:rPr>
          <w:rFonts w:ascii="Arial" w:hAnsi="Arial" w:cs="Arial"/>
          <w:lang w:val="ru-RU"/>
        </w:rPr>
      </w:pPr>
    </w:p>
    <w:p w14:paraId="00B8374C"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t>Именно достоинство и ранг воина молитвы, принимаемые нами на условиях Бога, делают нас домом молитвы. Исходя из постановлений Писания, молитва творящаяся, не на условиях Бога, трансформирует наш дом, из дома молитвы, в вертеп разбойников.</w:t>
      </w:r>
    </w:p>
    <w:p w14:paraId="362DFDB5" w14:textId="77777777" w:rsidR="00B6171E" w:rsidRPr="00E034DA" w:rsidRDefault="00B6171E" w:rsidP="00B6171E">
      <w:pPr>
        <w:autoSpaceDE w:val="0"/>
        <w:autoSpaceDN w:val="0"/>
        <w:adjustRightInd w:val="0"/>
        <w:jc w:val="both"/>
        <w:rPr>
          <w:rFonts w:ascii="Arial" w:hAnsi="Arial" w:cs="Arial"/>
          <w:lang w:val="ru-RU"/>
        </w:rPr>
      </w:pPr>
    </w:p>
    <w:p w14:paraId="191E637C"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Specifically, the virtue of the rank of a warrior of prayer that is accepted by us under the conditions of God, makes us warrior of prayer. According to words written in Scripture, prayer that is made outside of the conditions of God, transforms our home from a house of prayer into a den of thieves.</w:t>
      </w:r>
    </w:p>
    <w:p w14:paraId="3DDB4358" w14:textId="77777777" w:rsidR="000C51AF" w:rsidRPr="000C51AF" w:rsidRDefault="000C51AF" w:rsidP="000C51AF">
      <w:pPr>
        <w:autoSpaceDE w:val="0"/>
        <w:autoSpaceDN w:val="0"/>
        <w:adjustRightInd w:val="0"/>
        <w:jc w:val="both"/>
        <w:rPr>
          <w:rFonts w:ascii="Arial" w:hAnsi="Arial" w:cs="Arial"/>
        </w:rPr>
      </w:pPr>
    </w:p>
    <w:p w14:paraId="1FB362C2" w14:textId="77777777" w:rsidR="000C51AF" w:rsidRPr="000C51AF" w:rsidRDefault="000C51AF" w:rsidP="000C51AF">
      <w:pPr>
        <w:autoSpaceDE w:val="0"/>
        <w:autoSpaceDN w:val="0"/>
        <w:adjustRightInd w:val="0"/>
        <w:jc w:val="both"/>
        <w:rPr>
          <w:rFonts w:ascii="Arial" w:hAnsi="Arial" w:cs="Arial"/>
          <w:color w:val="FF0000"/>
          <w:lang w:val="ru-RU"/>
        </w:rPr>
      </w:pPr>
      <w:r w:rsidRPr="000C51AF">
        <w:rPr>
          <w:rFonts w:ascii="Arial" w:hAnsi="Arial" w:cs="Arial"/>
          <w:color w:val="FF0000"/>
          <w:lang w:val="ru-RU"/>
        </w:rPr>
        <w:t>И учил их, говоря: не написано ли: дом Мой домом молитвы наречется для всех народов? а вы сделали его вертепом разбойников (</w:t>
      </w:r>
      <w:r w:rsidRPr="000C51AF">
        <w:rPr>
          <w:rFonts w:ascii="Arial" w:hAnsi="Arial" w:cs="Arial"/>
          <w:color w:val="FF0000"/>
          <w:u w:val="single"/>
          <w:lang w:val="ru-RU"/>
        </w:rPr>
        <w:t>Мк.11:17</w:t>
      </w:r>
      <w:r w:rsidRPr="000C51AF">
        <w:rPr>
          <w:rFonts w:ascii="Arial" w:hAnsi="Arial" w:cs="Arial"/>
          <w:color w:val="FF0000"/>
          <w:lang w:val="ru-RU"/>
        </w:rPr>
        <w:t>).</w:t>
      </w:r>
    </w:p>
    <w:p w14:paraId="3FE07382" w14:textId="77777777" w:rsidR="000C51AF" w:rsidRPr="000C51AF" w:rsidRDefault="000C51AF" w:rsidP="000C51AF">
      <w:pPr>
        <w:autoSpaceDE w:val="0"/>
        <w:autoSpaceDN w:val="0"/>
        <w:adjustRightInd w:val="0"/>
        <w:jc w:val="both"/>
        <w:rPr>
          <w:rFonts w:ascii="Arial" w:hAnsi="Arial" w:cs="Arial"/>
          <w:color w:val="FF0000"/>
          <w:lang w:val="ru-RU"/>
        </w:rPr>
      </w:pPr>
    </w:p>
    <w:p w14:paraId="20BC2390" w14:textId="77777777" w:rsidR="000C51AF" w:rsidRPr="000C51AF" w:rsidRDefault="000C51AF" w:rsidP="000C51AF">
      <w:pPr>
        <w:autoSpaceDE w:val="0"/>
        <w:autoSpaceDN w:val="0"/>
        <w:adjustRightInd w:val="0"/>
        <w:jc w:val="both"/>
        <w:rPr>
          <w:rFonts w:ascii="Arial" w:hAnsi="Arial" w:cs="Arial"/>
          <w:b/>
          <w:i/>
          <w:color w:val="FF0000"/>
          <w:u w:val="single"/>
          <w:lang w:val="ru-RU"/>
        </w:rPr>
      </w:pPr>
      <w:r w:rsidRPr="000C51AF">
        <w:rPr>
          <w:rFonts w:ascii="Arial" w:hAnsi="Arial" w:cs="Arial"/>
          <w:b/>
          <w:i/>
          <w:color w:val="FF0000"/>
          <w:lang w:val="x-none"/>
        </w:rPr>
        <w:t>Then He taught, saying to them, "Is it not written, 'MY HOUSE SHALL BE CALLED A HOUSE OF PRAYER FOR ALL NATIONS' ? But you have made it a 'DEN OF THIEVES.'"</w:t>
      </w:r>
      <w:r w:rsidRPr="000C51AF">
        <w:rPr>
          <w:rFonts w:ascii="Arial" w:hAnsi="Arial" w:cs="Arial"/>
          <w:b/>
          <w:i/>
          <w:color w:val="FF0000"/>
        </w:rPr>
        <w:t xml:space="preserve"> </w:t>
      </w:r>
      <w:r w:rsidRPr="000C51AF">
        <w:rPr>
          <w:rFonts w:ascii="Arial" w:hAnsi="Arial" w:cs="Arial"/>
          <w:b/>
          <w:i/>
          <w:color w:val="FF0000"/>
          <w:u w:val="single"/>
          <w:lang w:val="ru-RU"/>
        </w:rPr>
        <w:t>(</w:t>
      </w:r>
      <w:r w:rsidRPr="000C51AF">
        <w:rPr>
          <w:rFonts w:ascii="Arial" w:hAnsi="Arial" w:cs="Arial"/>
          <w:b/>
          <w:i/>
          <w:color w:val="FF0000"/>
          <w:u w:val="single"/>
        </w:rPr>
        <w:t>Mark</w:t>
      </w:r>
      <w:r w:rsidRPr="000C51AF">
        <w:rPr>
          <w:rFonts w:ascii="Arial" w:hAnsi="Arial" w:cs="Arial"/>
          <w:b/>
          <w:i/>
          <w:color w:val="FF0000"/>
          <w:u w:val="single"/>
          <w:lang w:val="ru-RU"/>
        </w:rPr>
        <w:t xml:space="preserve"> 11:17).</w:t>
      </w:r>
    </w:p>
    <w:p w14:paraId="6CACFCEA" w14:textId="77777777" w:rsidR="000C51AF" w:rsidRPr="000C51AF" w:rsidRDefault="000C51AF" w:rsidP="000C51AF">
      <w:pPr>
        <w:autoSpaceDE w:val="0"/>
        <w:autoSpaceDN w:val="0"/>
        <w:adjustRightInd w:val="0"/>
        <w:jc w:val="both"/>
        <w:rPr>
          <w:rFonts w:ascii="Arial" w:hAnsi="Arial" w:cs="Arial"/>
          <w:lang w:val="ru-RU"/>
        </w:rPr>
      </w:pPr>
    </w:p>
    <w:p w14:paraId="436F804A" w14:textId="77777777" w:rsidR="000C51AF" w:rsidRPr="000C51AF" w:rsidRDefault="000C51AF" w:rsidP="000C51AF">
      <w:pPr>
        <w:jc w:val="both"/>
        <w:rPr>
          <w:rFonts w:ascii="Arial" w:hAnsi="Arial" w:cs="Arial"/>
          <w:lang w:val="ru-RU"/>
        </w:rPr>
      </w:pPr>
      <w:r w:rsidRPr="000C51AF">
        <w:rPr>
          <w:rFonts w:ascii="Arial" w:hAnsi="Arial" w:cs="Arial"/>
          <w:lang w:val="ru-RU"/>
        </w:rPr>
        <w:t>Молитва, воина молитвы – это единственное средство, дающее нам возможность кооперировать с Богом или, искать Бога, общаться с Богом и, познавать Бога, в Его слове и, через Его слово.</w:t>
      </w:r>
    </w:p>
    <w:p w14:paraId="27996449" w14:textId="77777777" w:rsidR="000C51AF" w:rsidRPr="000C51AF" w:rsidRDefault="000C51AF" w:rsidP="000C51AF">
      <w:pPr>
        <w:jc w:val="both"/>
        <w:rPr>
          <w:rFonts w:ascii="Arial" w:hAnsi="Arial" w:cs="Arial"/>
          <w:lang w:val="ru-RU"/>
        </w:rPr>
      </w:pPr>
    </w:p>
    <w:p w14:paraId="42A91059" w14:textId="77777777" w:rsidR="000C51AF" w:rsidRPr="000C51AF" w:rsidRDefault="000C51AF" w:rsidP="000C51AF">
      <w:pPr>
        <w:jc w:val="both"/>
        <w:rPr>
          <w:rFonts w:ascii="Arial" w:hAnsi="Arial" w:cs="Arial"/>
          <w:b/>
          <w:i/>
        </w:rPr>
      </w:pPr>
      <w:r w:rsidRPr="000C51AF">
        <w:rPr>
          <w:rFonts w:ascii="Arial" w:hAnsi="Arial" w:cs="Arial"/>
          <w:b/>
          <w:i/>
        </w:rPr>
        <w:t>Prayer, warriors of prayer – is the only means that gives us the right to cooperate with God or search for God, communicate with God and know God in His Word and through His Word.</w:t>
      </w:r>
    </w:p>
    <w:p w14:paraId="6AE4F946" w14:textId="77777777" w:rsidR="000C51AF" w:rsidRPr="000C51AF" w:rsidRDefault="000C51AF" w:rsidP="000C51AF">
      <w:pPr>
        <w:jc w:val="both"/>
        <w:rPr>
          <w:rFonts w:ascii="Arial" w:hAnsi="Arial" w:cs="Arial"/>
        </w:rPr>
      </w:pPr>
    </w:p>
    <w:p w14:paraId="6D3BF58D" w14:textId="77777777" w:rsidR="000C51AF" w:rsidRPr="000C51AF" w:rsidRDefault="000C51AF" w:rsidP="000C51AF">
      <w:pPr>
        <w:jc w:val="both"/>
        <w:rPr>
          <w:rFonts w:ascii="Arial" w:hAnsi="Arial" w:cs="Arial"/>
          <w:lang w:val="ru-RU"/>
        </w:rPr>
      </w:pPr>
      <w:r w:rsidRPr="000C51AF">
        <w:rPr>
          <w:rFonts w:ascii="Arial" w:hAnsi="Arial" w:cs="Arial"/>
          <w:b/>
          <w:lang w:val="ru-RU"/>
        </w:rPr>
        <w:t>И начинаться такая молитва</w:t>
      </w:r>
      <w:r w:rsidRPr="000C51AF">
        <w:rPr>
          <w:rFonts w:ascii="Arial" w:hAnsi="Arial" w:cs="Arial"/>
          <w:lang w:val="ru-RU"/>
        </w:rPr>
        <w:t xml:space="preserve"> должна, через слушание Бога. И только затем, она может выражаться в проповеди, песнопении, молитве на языках и молитве умом.</w:t>
      </w:r>
    </w:p>
    <w:p w14:paraId="30481DA1" w14:textId="77777777" w:rsidR="000C51AF" w:rsidRPr="000C51AF" w:rsidRDefault="000C51AF" w:rsidP="000C51AF">
      <w:pPr>
        <w:jc w:val="both"/>
        <w:rPr>
          <w:rFonts w:ascii="Arial" w:hAnsi="Arial" w:cs="Arial"/>
          <w:lang w:val="ru-RU"/>
        </w:rPr>
      </w:pPr>
    </w:p>
    <w:p w14:paraId="59A5899F" w14:textId="77777777" w:rsidR="000C51AF" w:rsidRPr="000C51AF" w:rsidRDefault="000C51AF" w:rsidP="000C51AF">
      <w:pPr>
        <w:jc w:val="both"/>
        <w:rPr>
          <w:rFonts w:ascii="Arial" w:hAnsi="Arial" w:cs="Arial"/>
          <w:b/>
          <w:i/>
        </w:rPr>
      </w:pPr>
      <w:r w:rsidRPr="000C51AF">
        <w:rPr>
          <w:rFonts w:ascii="Arial" w:hAnsi="Arial" w:cs="Arial"/>
          <w:b/>
          <w:i/>
          <w:u w:val="single"/>
        </w:rPr>
        <w:t>And this kind of prayer must begin</w:t>
      </w:r>
      <w:r w:rsidRPr="000C51AF">
        <w:rPr>
          <w:rFonts w:ascii="Arial" w:hAnsi="Arial" w:cs="Arial"/>
          <w:b/>
          <w:i/>
        </w:rPr>
        <w:t xml:space="preserve"> by listening to God. And only then it can be expressed in preaching, chanting, prayer in tongues, and prayer in the mind.</w:t>
      </w:r>
    </w:p>
    <w:p w14:paraId="3E9D7453" w14:textId="77777777" w:rsidR="000C51AF" w:rsidRPr="000C51AF" w:rsidRDefault="000C51AF" w:rsidP="000C51AF">
      <w:pPr>
        <w:autoSpaceDE w:val="0"/>
        <w:autoSpaceDN w:val="0"/>
        <w:adjustRightInd w:val="0"/>
        <w:jc w:val="both"/>
        <w:rPr>
          <w:rFonts w:ascii="Arial" w:hAnsi="Arial" w:cs="Arial"/>
        </w:rPr>
      </w:pPr>
    </w:p>
    <w:p w14:paraId="39846CA5" w14:textId="77777777" w:rsidR="000C51AF" w:rsidRPr="000C51AF" w:rsidRDefault="000C51AF" w:rsidP="000C51AF">
      <w:pPr>
        <w:autoSpaceDE w:val="0"/>
        <w:autoSpaceDN w:val="0"/>
        <w:adjustRightInd w:val="0"/>
        <w:jc w:val="both"/>
        <w:rPr>
          <w:rFonts w:ascii="Arial" w:hAnsi="Arial" w:cs="Arial"/>
          <w:color w:val="FF0000"/>
          <w:lang w:val="ru-RU"/>
        </w:rPr>
      </w:pPr>
      <w:r w:rsidRPr="000C51AF">
        <w:rPr>
          <w:rFonts w:ascii="Arial" w:hAnsi="Arial" w:cs="Arial"/>
          <w:color w:val="FF0000"/>
          <w:lang w:val="ru-RU"/>
        </w:rPr>
        <w:t xml:space="preserve">Жертвы и приношения Ты не восхотел; </w:t>
      </w:r>
      <w:r w:rsidRPr="000C51AF">
        <w:rPr>
          <w:rFonts w:ascii="Arial" w:hAnsi="Arial" w:cs="Arial"/>
          <w:b/>
          <w:color w:val="FF0000"/>
          <w:lang w:val="ru-RU"/>
        </w:rPr>
        <w:t>Ты открыл мне уши</w:t>
      </w:r>
      <w:r w:rsidRPr="000C51AF">
        <w:rPr>
          <w:rFonts w:ascii="Arial" w:hAnsi="Arial" w:cs="Arial"/>
          <w:color w:val="FF0000"/>
          <w:lang w:val="ru-RU"/>
        </w:rPr>
        <w:t>; всесожжения и жертвы за грех Ты не потребовал. Тогда я сказал: вот, иду; в свитке книжном написано о мне: я желаю исполнить волю Твою, Боже мой, и закон Твой у меня в сердце (</w:t>
      </w:r>
      <w:r w:rsidRPr="000C51AF">
        <w:rPr>
          <w:rFonts w:ascii="Arial" w:hAnsi="Arial" w:cs="Arial"/>
          <w:color w:val="FF0000"/>
          <w:u w:val="single"/>
          <w:lang w:val="ru-RU"/>
        </w:rPr>
        <w:t>Пс.39:7-9</w:t>
      </w:r>
      <w:r w:rsidRPr="000C51AF">
        <w:rPr>
          <w:rFonts w:ascii="Arial" w:hAnsi="Arial" w:cs="Arial"/>
          <w:color w:val="FF0000"/>
          <w:lang w:val="ru-RU"/>
        </w:rPr>
        <w:t xml:space="preserve">). </w:t>
      </w:r>
    </w:p>
    <w:p w14:paraId="2848BD46" w14:textId="77777777" w:rsidR="000C51AF" w:rsidRPr="000C51AF" w:rsidRDefault="000C51AF" w:rsidP="000C51AF">
      <w:pPr>
        <w:autoSpaceDE w:val="0"/>
        <w:autoSpaceDN w:val="0"/>
        <w:adjustRightInd w:val="0"/>
        <w:jc w:val="both"/>
        <w:rPr>
          <w:rFonts w:ascii="Arial" w:hAnsi="Arial" w:cs="Arial"/>
          <w:color w:val="FF0000"/>
          <w:lang w:val="ru-RU"/>
        </w:rPr>
      </w:pPr>
    </w:p>
    <w:p w14:paraId="0991FD46" w14:textId="77777777" w:rsidR="000C51AF" w:rsidRPr="00085189" w:rsidRDefault="000C51AF" w:rsidP="000C51AF">
      <w:pPr>
        <w:autoSpaceDE w:val="0"/>
        <w:autoSpaceDN w:val="0"/>
        <w:adjustRightInd w:val="0"/>
        <w:jc w:val="both"/>
        <w:rPr>
          <w:rFonts w:ascii="Arial" w:hAnsi="Arial" w:cs="Arial"/>
          <w:b/>
          <w:i/>
          <w:color w:val="FF0000"/>
          <w:u w:val="single"/>
          <w:lang w:val="ru-RU"/>
        </w:rPr>
      </w:pPr>
      <w:r w:rsidRPr="000C51AF">
        <w:rPr>
          <w:rFonts w:ascii="Arial" w:hAnsi="Arial" w:cs="Arial"/>
          <w:b/>
          <w:i/>
          <w:color w:val="FF0000"/>
          <w:lang w:val="x-none"/>
        </w:rPr>
        <w:t>Sacrifice and offering You did not desire; My ears You have opened. Burnt offering and sin offering You did not require. Then I said, "Behold, I come; In the scroll of the book it is written of me. I delight to do Your will, O my God, And Your law is within my heart." </w:t>
      </w:r>
      <w:r w:rsidRPr="00085189">
        <w:rPr>
          <w:rFonts w:ascii="Arial" w:hAnsi="Arial" w:cs="Arial"/>
          <w:b/>
          <w:i/>
          <w:color w:val="FF0000"/>
          <w:u w:val="single"/>
          <w:lang w:val="ru-RU"/>
        </w:rPr>
        <w:t>(</w:t>
      </w:r>
      <w:r w:rsidRPr="000C51AF">
        <w:rPr>
          <w:rFonts w:ascii="Arial" w:hAnsi="Arial" w:cs="Arial"/>
          <w:b/>
          <w:i/>
          <w:color w:val="FF0000"/>
          <w:u w:val="single"/>
        </w:rPr>
        <w:t>Psalms</w:t>
      </w:r>
      <w:r w:rsidRPr="00085189">
        <w:rPr>
          <w:rFonts w:ascii="Arial" w:hAnsi="Arial" w:cs="Arial"/>
          <w:b/>
          <w:i/>
          <w:color w:val="FF0000"/>
          <w:u w:val="single"/>
          <w:lang w:val="ru-RU"/>
        </w:rPr>
        <w:t xml:space="preserve"> 40:6-8).</w:t>
      </w:r>
    </w:p>
    <w:p w14:paraId="009F62E4" w14:textId="77777777" w:rsidR="00B6171E" w:rsidRPr="00E034DA" w:rsidRDefault="00B6171E" w:rsidP="00B6171E">
      <w:pPr>
        <w:autoSpaceDE w:val="0"/>
        <w:autoSpaceDN w:val="0"/>
        <w:adjustRightInd w:val="0"/>
        <w:jc w:val="both"/>
        <w:rPr>
          <w:rFonts w:ascii="Arial" w:hAnsi="Arial" w:cs="Arial"/>
          <w:lang w:val="ru-RU"/>
        </w:rPr>
      </w:pPr>
    </w:p>
    <w:p w14:paraId="7DA16857"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lastRenderedPageBreak/>
        <w:t xml:space="preserve">Исходя из Писания, жертва сама по себе, в доме Божием, никогда не являлась и, никогда не будет являться первостепенной. Если ухо будет закрыто для слушания слова Божия, то человек в своей жертве или в своей молитве, всегда будет навязывать Богу свою волю. </w:t>
      </w:r>
    </w:p>
    <w:p w14:paraId="342CD58E" w14:textId="77777777" w:rsidR="00B6171E" w:rsidRPr="00E034DA" w:rsidRDefault="00B6171E" w:rsidP="00B6171E">
      <w:pPr>
        <w:autoSpaceDE w:val="0"/>
        <w:autoSpaceDN w:val="0"/>
        <w:adjustRightInd w:val="0"/>
        <w:jc w:val="both"/>
        <w:rPr>
          <w:rFonts w:ascii="Arial" w:hAnsi="Arial" w:cs="Arial"/>
          <w:lang w:val="ru-RU"/>
        </w:rPr>
      </w:pPr>
      <w:r w:rsidRPr="00E034DA">
        <w:rPr>
          <w:rFonts w:ascii="Arial" w:hAnsi="Arial" w:cs="Arial"/>
          <w:lang w:val="ru-RU"/>
        </w:rPr>
        <w:t xml:space="preserve"> </w:t>
      </w:r>
    </w:p>
    <w:p w14:paraId="4DCEE814"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In the house of God, a sacrifice was never and never will be the most paramount. If our ear is closed to hearing the word of God, then a person in his sacrifice and in his prayer will always try to impose his own will on God.</w:t>
      </w:r>
    </w:p>
    <w:p w14:paraId="15AA2468" w14:textId="77777777" w:rsidR="000C51AF" w:rsidRPr="000C51AF" w:rsidRDefault="000C51AF" w:rsidP="000C51AF">
      <w:pPr>
        <w:autoSpaceDE w:val="0"/>
        <w:autoSpaceDN w:val="0"/>
        <w:adjustRightInd w:val="0"/>
        <w:jc w:val="both"/>
        <w:rPr>
          <w:rFonts w:ascii="Arial" w:hAnsi="Arial" w:cs="Arial"/>
        </w:rPr>
      </w:pPr>
      <w:r w:rsidRPr="000C51AF">
        <w:rPr>
          <w:rFonts w:ascii="Arial" w:hAnsi="Arial" w:cs="Arial"/>
        </w:rPr>
        <w:t xml:space="preserve"> </w:t>
      </w:r>
    </w:p>
    <w:p w14:paraId="3B4354CA" w14:textId="77777777" w:rsidR="000C51AF" w:rsidRPr="000C51AF" w:rsidRDefault="000C51AF" w:rsidP="000C51AF">
      <w:pPr>
        <w:autoSpaceDE w:val="0"/>
        <w:autoSpaceDN w:val="0"/>
        <w:adjustRightInd w:val="0"/>
        <w:jc w:val="both"/>
        <w:rPr>
          <w:rFonts w:ascii="Arial" w:hAnsi="Arial" w:cs="Arial"/>
          <w:lang w:val="ru-RU"/>
        </w:rPr>
      </w:pPr>
      <w:r w:rsidRPr="000C51AF">
        <w:rPr>
          <w:rFonts w:ascii="Arial" w:hAnsi="Arial" w:cs="Arial"/>
          <w:lang w:val="ru-RU"/>
        </w:rPr>
        <w:t>И как только это происходит, дом молитвы в очах Бога, немедленно превращается в вертеп разбойников.</w:t>
      </w:r>
    </w:p>
    <w:p w14:paraId="2118AD44" w14:textId="77777777" w:rsidR="000C51AF" w:rsidRPr="000C51AF" w:rsidRDefault="000C51AF" w:rsidP="000C51AF">
      <w:pPr>
        <w:autoSpaceDE w:val="0"/>
        <w:autoSpaceDN w:val="0"/>
        <w:adjustRightInd w:val="0"/>
        <w:jc w:val="both"/>
        <w:rPr>
          <w:rFonts w:ascii="Arial" w:hAnsi="Arial" w:cs="Arial"/>
          <w:lang w:val="ru-RU"/>
        </w:rPr>
      </w:pPr>
    </w:p>
    <w:p w14:paraId="4ABBC20D" w14:textId="77777777" w:rsidR="000C51AF" w:rsidRPr="000C51AF" w:rsidRDefault="000C51AF" w:rsidP="000C51AF">
      <w:pPr>
        <w:autoSpaceDE w:val="0"/>
        <w:autoSpaceDN w:val="0"/>
        <w:adjustRightInd w:val="0"/>
        <w:jc w:val="both"/>
        <w:rPr>
          <w:rFonts w:ascii="Arial" w:hAnsi="Arial" w:cs="Arial"/>
          <w:b/>
          <w:i/>
        </w:rPr>
      </w:pPr>
      <w:r w:rsidRPr="000C51AF">
        <w:rPr>
          <w:rFonts w:ascii="Arial" w:hAnsi="Arial" w:cs="Arial"/>
          <w:b/>
          <w:i/>
        </w:rPr>
        <w:t>And when this occurs, a house of prayer in the eyes of God will immediately turn into a den of thieves.</w:t>
      </w:r>
    </w:p>
    <w:p w14:paraId="03DA55E5" w14:textId="77777777" w:rsidR="00B6171E" w:rsidRPr="000C51AF" w:rsidRDefault="00B6171E" w:rsidP="00B6171E">
      <w:pPr>
        <w:jc w:val="both"/>
        <w:rPr>
          <w:rFonts w:ascii="Arial" w:hAnsi="Arial" w:cs="Arial"/>
        </w:rPr>
      </w:pPr>
    </w:p>
    <w:p w14:paraId="6A1DD3D5" w14:textId="3308ABC7" w:rsidR="00B6171E" w:rsidRPr="00085189"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b/>
          <w:lang w:val="ru-RU"/>
        </w:rPr>
        <w:t>Следующий элемент</w:t>
      </w:r>
      <w:r w:rsidRPr="00E034DA">
        <w:rPr>
          <w:rFonts w:ascii="Arial" w:hAnsi="Arial" w:cs="Arial"/>
          <w:lang w:val="ru-RU"/>
        </w:rPr>
        <w:t xml:space="preserve"> в системе воина молитвы предусматривает, что достоинство воина молитвы, должно соответствовать достоинству медного жертвенника. </w:t>
      </w:r>
    </w:p>
    <w:p w14:paraId="6EB2CC2E" w14:textId="5C4FE736" w:rsidR="000C51AF" w:rsidRPr="00085189" w:rsidRDefault="000C51AF" w:rsidP="00B6171E">
      <w:pPr>
        <w:tabs>
          <w:tab w:val="left" w:pos="720"/>
          <w:tab w:val="left" w:pos="1440"/>
          <w:tab w:val="left" w:pos="2160"/>
          <w:tab w:val="right" w:pos="8640"/>
        </w:tabs>
        <w:jc w:val="both"/>
        <w:rPr>
          <w:rFonts w:ascii="Arial" w:hAnsi="Arial" w:cs="Arial"/>
          <w:lang w:val="ru-RU"/>
        </w:rPr>
      </w:pPr>
    </w:p>
    <w:p w14:paraId="44624C45" w14:textId="77777777" w:rsidR="000C51AF" w:rsidRPr="000C51AF" w:rsidRDefault="000C51AF" w:rsidP="000C51AF">
      <w:pPr>
        <w:tabs>
          <w:tab w:val="left" w:pos="720"/>
          <w:tab w:val="left" w:pos="1440"/>
          <w:tab w:val="left" w:pos="2160"/>
          <w:tab w:val="right" w:pos="8640"/>
        </w:tabs>
        <w:jc w:val="both"/>
        <w:rPr>
          <w:rFonts w:ascii="Arial" w:hAnsi="Arial" w:cs="Arial"/>
          <w:b/>
          <w:i/>
        </w:rPr>
      </w:pPr>
      <w:r w:rsidRPr="000C51AF">
        <w:rPr>
          <w:rFonts w:ascii="Arial" w:hAnsi="Arial" w:cs="Arial"/>
          <w:b/>
          <w:i/>
          <w:u w:val="single"/>
        </w:rPr>
        <w:t>The next element</w:t>
      </w:r>
      <w:r w:rsidRPr="000C51AF">
        <w:rPr>
          <w:rFonts w:ascii="Arial" w:hAnsi="Arial" w:cs="Arial"/>
          <w:b/>
          <w:i/>
        </w:rPr>
        <w:t xml:space="preserve"> that we have noted in a system of prayer is that the virtue of a warrior of prayer is supposed to correspond to the virtue of a copper altar.</w:t>
      </w:r>
    </w:p>
    <w:p w14:paraId="15548193" w14:textId="77777777" w:rsidR="00B6171E" w:rsidRPr="000C51AF" w:rsidRDefault="00B6171E" w:rsidP="00B6171E">
      <w:pPr>
        <w:tabs>
          <w:tab w:val="left" w:pos="720"/>
          <w:tab w:val="left" w:pos="1440"/>
          <w:tab w:val="left" w:pos="2160"/>
          <w:tab w:val="right" w:pos="8640"/>
        </w:tabs>
        <w:jc w:val="both"/>
        <w:rPr>
          <w:rFonts w:ascii="Arial" w:hAnsi="Arial" w:cs="Arial"/>
        </w:rPr>
      </w:pPr>
    </w:p>
    <w:p w14:paraId="65FBAD28" w14:textId="2135745B"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Всякое жертвоприношение – это всегда образ молитвы – но, не всякая молитва – являлась жертвоприношением. </w:t>
      </w:r>
    </w:p>
    <w:p w14:paraId="1ABD7EF5" w14:textId="72BC43CF" w:rsidR="00085189" w:rsidRDefault="00085189" w:rsidP="00B6171E">
      <w:pPr>
        <w:tabs>
          <w:tab w:val="left" w:pos="720"/>
          <w:tab w:val="left" w:pos="1440"/>
          <w:tab w:val="left" w:pos="2160"/>
          <w:tab w:val="right" w:pos="8640"/>
        </w:tabs>
        <w:jc w:val="both"/>
        <w:rPr>
          <w:rFonts w:ascii="Arial" w:hAnsi="Arial" w:cs="Arial"/>
          <w:lang w:val="ru-RU"/>
        </w:rPr>
      </w:pPr>
    </w:p>
    <w:p w14:paraId="3B824EFD" w14:textId="26143391"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Every offering is always an image of prayer, but not every prayer is an image of an offering.</w:t>
      </w:r>
    </w:p>
    <w:p w14:paraId="032EBFB0"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337C627C" w14:textId="700B1A9D"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Потому, что, не всякий молящийся, обладал правом, воскурять фимиам или же, быть поклонником Бога.</w:t>
      </w:r>
    </w:p>
    <w:p w14:paraId="7508EA2D" w14:textId="720CA4F9" w:rsidR="00085189" w:rsidRDefault="00085189" w:rsidP="00B6171E">
      <w:pPr>
        <w:tabs>
          <w:tab w:val="left" w:pos="720"/>
          <w:tab w:val="left" w:pos="1440"/>
          <w:tab w:val="left" w:pos="2160"/>
          <w:tab w:val="right" w:pos="8640"/>
        </w:tabs>
        <w:jc w:val="both"/>
        <w:rPr>
          <w:rFonts w:ascii="Arial" w:hAnsi="Arial" w:cs="Arial"/>
          <w:lang w:val="ru-RU"/>
        </w:rPr>
      </w:pPr>
    </w:p>
    <w:p w14:paraId="6A21E28F" w14:textId="684CBCE6"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Because not </w:t>
      </w:r>
      <w:proofErr w:type="gramStart"/>
      <w:r>
        <w:rPr>
          <w:rFonts w:ascii="Arial" w:hAnsi="Arial" w:cs="Arial"/>
          <w:b/>
          <w:bCs/>
          <w:i/>
          <w:iCs/>
        </w:rPr>
        <w:t>every one</w:t>
      </w:r>
      <w:proofErr w:type="gramEnd"/>
      <w:r>
        <w:rPr>
          <w:rFonts w:ascii="Arial" w:hAnsi="Arial" w:cs="Arial"/>
          <w:b/>
          <w:bCs/>
          <w:i/>
          <w:iCs/>
        </w:rPr>
        <w:t xml:space="preserve"> who prays has a right to burn incense, or to be a worshipper of God.</w:t>
      </w:r>
    </w:p>
    <w:p w14:paraId="45DAF495"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7BE5D82F" w14:textId="39F3B393"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Да направится молитва моя, как фимиам, пред лице Твое, воздеяние рук моих – как жертва вечерняя (</w:t>
      </w:r>
      <w:r w:rsidRPr="000C51AF">
        <w:rPr>
          <w:rFonts w:ascii="Arial" w:hAnsi="Arial" w:cs="Arial"/>
          <w:color w:val="FF0000"/>
          <w:u w:val="single"/>
          <w:lang w:val="ru-RU"/>
        </w:rPr>
        <w:t>Пс.140:2</w:t>
      </w:r>
      <w:r w:rsidRPr="000C51AF">
        <w:rPr>
          <w:rFonts w:ascii="Arial" w:hAnsi="Arial" w:cs="Arial"/>
          <w:color w:val="FF0000"/>
          <w:lang w:val="ru-RU"/>
        </w:rPr>
        <w:t>).</w:t>
      </w:r>
    </w:p>
    <w:p w14:paraId="553CD12A" w14:textId="19310C08" w:rsidR="000C51AF" w:rsidRPr="000C51AF" w:rsidRDefault="000C51AF" w:rsidP="00B6171E">
      <w:pPr>
        <w:tabs>
          <w:tab w:val="left" w:pos="720"/>
          <w:tab w:val="left" w:pos="1440"/>
          <w:tab w:val="left" w:pos="2160"/>
          <w:tab w:val="right" w:pos="8640"/>
        </w:tabs>
        <w:jc w:val="both"/>
        <w:rPr>
          <w:rFonts w:ascii="Arial" w:hAnsi="Arial" w:cs="Arial"/>
          <w:b/>
          <w:bCs/>
          <w:i/>
          <w:iCs/>
          <w:color w:val="FF0000"/>
          <w:lang w:val="ru-RU"/>
        </w:rPr>
      </w:pPr>
    </w:p>
    <w:p w14:paraId="09A7453C" w14:textId="18A61247" w:rsidR="000C51AF" w:rsidRPr="00085189" w:rsidRDefault="000C51AF" w:rsidP="00B6171E">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lang w:val="x-none"/>
        </w:rPr>
        <w:t>Let my prayer be set before You as incense, The lifting up of my hands as the evening sacrifice. </w:t>
      </w:r>
      <w:r w:rsidRPr="00085189">
        <w:rPr>
          <w:rFonts w:ascii="Arial" w:hAnsi="Arial" w:cs="Arial"/>
          <w:b/>
          <w:bCs/>
          <w:i/>
          <w:iCs/>
          <w:color w:val="FF0000"/>
          <w:u w:val="single"/>
          <w:lang w:val="ru-RU"/>
        </w:rPr>
        <w:t>(</w:t>
      </w:r>
      <w:r w:rsidRPr="000C51AF">
        <w:rPr>
          <w:rFonts w:ascii="Arial" w:hAnsi="Arial" w:cs="Arial"/>
          <w:b/>
          <w:bCs/>
          <w:i/>
          <w:iCs/>
          <w:color w:val="FF0000"/>
          <w:u w:val="single"/>
        </w:rPr>
        <w:t>Psalms</w:t>
      </w:r>
      <w:r w:rsidRPr="00085189">
        <w:rPr>
          <w:rFonts w:ascii="Arial" w:hAnsi="Arial" w:cs="Arial"/>
          <w:b/>
          <w:bCs/>
          <w:i/>
          <w:iCs/>
          <w:color w:val="FF0000"/>
          <w:u w:val="single"/>
          <w:lang w:val="ru-RU"/>
        </w:rPr>
        <w:t xml:space="preserve"> 141:2).</w:t>
      </w:r>
    </w:p>
    <w:p w14:paraId="3BA37E08"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0A26D599" w14:textId="62F7AA48"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Не смотря на то, что медный жертвенник, находился на внешнем дворе храма именно, от его назначения, зависели все жизненные функции храма и всё служение в храме, включая Святилище, состоящее из двух дворов Святое и, Святая-Святых.</w:t>
      </w:r>
    </w:p>
    <w:p w14:paraId="524C671E" w14:textId="581CD75E" w:rsidR="00085189" w:rsidRDefault="00085189" w:rsidP="00B6171E">
      <w:pPr>
        <w:tabs>
          <w:tab w:val="left" w:pos="720"/>
          <w:tab w:val="left" w:pos="1440"/>
          <w:tab w:val="left" w:pos="2160"/>
          <w:tab w:val="right" w:pos="8640"/>
        </w:tabs>
        <w:jc w:val="both"/>
        <w:rPr>
          <w:rFonts w:ascii="Arial" w:hAnsi="Arial" w:cs="Arial"/>
          <w:lang w:val="ru-RU"/>
        </w:rPr>
      </w:pPr>
    </w:p>
    <w:p w14:paraId="657F1972" w14:textId="4DA58474" w:rsidR="00085189" w:rsidRPr="00085189" w:rsidRDefault="00085189" w:rsidP="00B6171E">
      <w:pPr>
        <w:tabs>
          <w:tab w:val="left" w:pos="720"/>
          <w:tab w:val="left" w:pos="1440"/>
          <w:tab w:val="left" w:pos="2160"/>
          <w:tab w:val="right" w:pos="8640"/>
        </w:tabs>
        <w:jc w:val="both"/>
        <w:rPr>
          <w:rFonts w:ascii="Arial" w:hAnsi="Arial" w:cs="Arial"/>
          <w:b/>
          <w:bCs/>
          <w:i/>
          <w:iCs/>
        </w:rPr>
      </w:pPr>
      <w:proofErr w:type="gramStart"/>
      <w:r>
        <w:rPr>
          <w:rFonts w:ascii="Arial" w:hAnsi="Arial" w:cs="Arial"/>
          <w:b/>
          <w:bCs/>
          <w:i/>
          <w:iCs/>
        </w:rPr>
        <w:t>Despite the fact that</w:t>
      </w:r>
      <w:proofErr w:type="gramEnd"/>
      <w:r>
        <w:rPr>
          <w:rFonts w:ascii="Arial" w:hAnsi="Arial" w:cs="Arial"/>
          <w:b/>
          <w:bCs/>
          <w:i/>
          <w:iCs/>
        </w:rPr>
        <w:t xml:space="preserve"> the copper altar was found in the inner court of the temple, its purpose depended on the lively functions of the temple and the service in the </w:t>
      </w:r>
      <w:r>
        <w:rPr>
          <w:rFonts w:ascii="Arial" w:hAnsi="Arial" w:cs="Arial"/>
          <w:b/>
          <w:bCs/>
          <w:i/>
          <w:iCs/>
        </w:rPr>
        <w:lastRenderedPageBreak/>
        <w:t>temple, including the Tabernacle, which was comprised of the Holy and Holy of Holies.</w:t>
      </w:r>
    </w:p>
    <w:p w14:paraId="0EDCF626"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4DDBBFAF"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E034DA">
        <w:rPr>
          <w:rFonts w:ascii="Arial" w:hAnsi="Arial" w:cs="Arial"/>
          <w:lang w:val="ru-RU"/>
        </w:rPr>
        <w:t xml:space="preserve">Так например: чтобы войти, пред Лице Господне во Святилище – воину молитвы, в лице священника, необходимо было </w:t>
      </w:r>
      <w:r w:rsidRPr="000C51AF">
        <w:rPr>
          <w:rFonts w:ascii="Arial" w:hAnsi="Arial" w:cs="Arial"/>
          <w:color w:val="FF0000"/>
          <w:lang w:val="ru-RU"/>
        </w:rPr>
        <w:t xml:space="preserve">взять горящих угольев полную кадильницу с медного жертвенника, и благовонного мелко-истолченного курения полные горсти, и внести за завесу; </w:t>
      </w:r>
    </w:p>
    <w:p w14:paraId="0255790A"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p>
    <w:p w14:paraId="24112DA8" w14:textId="3617ED8F"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И положить курение на огонь пред лицем Господним, и облако курения должно было покрыть крышку, которая над ковчегом откровения, дабы ему не умереть. А за тем,  внести туда кровь всесожигаемой жертвы, вознесённой на медном жертвеннике и, покропить кровью с перста своего на крышку спереди и пред крышкою, семь раз (</w:t>
      </w:r>
      <w:r w:rsidRPr="000C51AF">
        <w:rPr>
          <w:rFonts w:ascii="Arial" w:hAnsi="Arial" w:cs="Arial"/>
          <w:color w:val="FF0000"/>
          <w:u w:val="single"/>
          <w:lang w:val="ru-RU"/>
        </w:rPr>
        <w:t>Лев.16:12-19</w:t>
      </w:r>
      <w:r w:rsidRPr="000C51AF">
        <w:rPr>
          <w:rFonts w:ascii="Arial" w:hAnsi="Arial" w:cs="Arial"/>
          <w:color w:val="FF0000"/>
          <w:lang w:val="ru-RU"/>
        </w:rPr>
        <w:t>).</w:t>
      </w:r>
    </w:p>
    <w:p w14:paraId="4F015087" w14:textId="007B331F" w:rsidR="000C51AF" w:rsidRDefault="000C51AF" w:rsidP="00B6171E">
      <w:pPr>
        <w:tabs>
          <w:tab w:val="left" w:pos="720"/>
          <w:tab w:val="left" w:pos="1440"/>
          <w:tab w:val="left" w:pos="2160"/>
          <w:tab w:val="right" w:pos="8640"/>
        </w:tabs>
        <w:jc w:val="both"/>
        <w:rPr>
          <w:rFonts w:ascii="Arial" w:hAnsi="Arial" w:cs="Arial"/>
          <w:lang w:val="ru-RU"/>
        </w:rPr>
      </w:pPr>
    </w:p>
    <w:p w14:paraId="5F2FCA7A" w14:textId="15B82CF5" w:rsidR="000C51AF" w:rsidRPr="000C51AF" w:rsidRDefault="00085189" w:rsidP="000C51AF">
      <w:pPr>
        <w:tabs>
          <w:tab w:val="left" w:pos="720"/>
          <w:tab w:val="left" w:pos="1440"/>
          <w:tab w:val="left" w:pos="2160"/>
          <w:tab w:val="right" w:pos="8640"/>
        </w:tabs>
        <w:jc w:val="both"/>
        <w:rPr>
          <w:rFonts w:ascii="Arial" w:hAnsi="Arial" w:cs="Arial"/>
          <w:b/>
          <w:bCs/>
          <w:i/>
          <w:iCs/>
          <w:color w:val="FF0000"/>
          <w:lang w:val="x-none"/>
        </w:rPr>
      </w:pPr>
      <w:r>
        <w:rPr>
          <w:rFonts w:ascii="Arial" w:hAnsi="Arial" w:cs="Arial"/>
          <w:b/>
          <w:bCs/>
          <w:i/>
          <w:iCs/>
        </w:rPr>
        <w:t xml:space="preserve">For example, to enter before the presence of the Lord in the Tabernacle, a warrior of prayer in the face of a priest needed to: </w:t>
      </w:r>
      <w:r w:rsidR="000C51AF" w:rsidRPr="000C51AF">
        <w:rPr>
          <w:rFonts w:ascii="Arial" w:hAnsi="Arial" w:cs="Arial"/>
          <w:b/>
          <w:bCs/>
          <w:i/>
          <w:iCs/>
          <w:color w:val="FF0000"/>
          <w:lang w:val="x-none"/>
        </w:rPr>
        <w:t>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 </w:t>
      </w:r>
    </w:p>
    <w:p w14:paraId="001FEB71" w14:textId="77777777" w:rsidR="000C51AF" w:rsidRPr="000C51AF" w:rsidRDefault="000C51AF" w:rsidP="000C51AF">
      <w:pPr>
        <w:tabs>
          <w:tab w:val="left" w:pos="720"/>
          <w:tab w:val="left" w:pos="1440"/>
          <w:tab w:val="left" w:pos="2160"/>
          <w:tab w:val="right" w:pos="8640"/>
        </w:tabs>
        <w:jc w:val="both"/>
        <w:rPr>
          <w:rFonts w:ascii="Arial" w:hAnsi="Arial" w:cs="Arial"/>
          <w:b/>
          <w:bCs/>
          <w:i/>
          <w:iCs/>
          <w:color w:val="FF0000"/>
          <w:lang w:val="x-none"/>
        </w:rPr>
      </w:pPr>
    </w:p>
    <w:p w14:paraId="1164EB34" w14:textId="2C34704A" w:rsidR="000C51AF" w:rsidRPr="00085189" w:rsidRDefault="000C51AF" w:rsidP="000C51AF">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lang w:val="x-none"/>
        </w:rPr>
        <w:t>And he shall go out to the altar that is before the LORD, and make atonement for it, and shall take some of the blood of the bull and some of the blood of the goat, and put it on the horns of the altar all around. Then he shall sprinkle some of the blood on it with his finger seven times, cleanse it, and consecrate it from the uncleanness of the children of Israel.</w:t>
      </w:r>
      <w:r w:rsidRPr="000C51AF">
        <w:rPr>
          <w:rFonts w:ascii="Arial" w:hAnsi="Arial" w:cs="Arial"/>
          <w:b/>
          <w:bCs/>
          <w:i/>
          <w:iCs/>
          <w:color w:val="FF0000"/>
        </w:rPr>
        <w:t xml:space="preserve"> </w:t>
      </w:r>
      <w:r w:rsidRPr="00085189">
        <w:rPr>
          <w:rFonts w:ascii="Arial" w:hAnsi="Arial" w:cs="Arial"/>
          <w:b/>
          <w:bCs/>
          <w:i/>
          <w:iCs/>
          <w:color w:val="FF0000"/>
          <w:u w:val="single"/>
          <w:lang w:val="ru-RU"/>
        </w:rPr>
        <w:t>(</w:t>
      </w:r>
      <w:r w:rsidRPr="000C51AF">
        <w:rPr>
          <w:rFonts w:ascii="Arial" w:hAnsi="Arial" w:cs="Arial"/>
          <w:b/>
          <w:bCs/>
          <w:i/>
          <w:iCs/>
          <w:color w:val="FF0000"/>
          <w:u w:val="single"/>
        </w:rPr>
        <w:t>Leviticus</w:t>
      </w:r>
      <w:r w:rsidRPr="00085189">
        <w:rPr>
          <w:rFonts w:ascii="Arial" w:hAnsi="Arial" w:cs="Arial"/>
          <w:b/>
          <w:bCs/>
          <w:i/>
          <w:iCs/>
          <w:color w:val="FF0000"/>
          <w:u w:val="single"/>
          <w:lang w:val="ru-RU"/>
        </w:rPr>
        <w:t xml:space="preserve"> 16:12-19).</w:t>
      </w:r>
    </w:p>
    <w:p w14:paraId="42114247"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2B2869C6" w14:textId="55A175C4"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Золотой жертвенник курений, на котором, каждое утро и каждый вечер, приносилось благовонное курение, так же, зависел от медного жертвенника. Потому, что для этой цели, каждое утро и каждый вечер – необходимо было брать угли с медного жертвенника и вносить их во Святилище, для золотого жертвенника курений.</w:t>
      </w:r>
    </w:p>
    <w:p w14:paraId="2E2FB3F9" w14:textId="77183424" w:rsidR="00085189" w:rsidRDefault="00085189" w:rsidP="00B6171E">
      <w:pPr>
        <w:tabs>
          <w:tab w:val="left" w:pos="720"/>
          <w:tab w:val="left" w:pos="1440"/>
          <w:tab w:val="left" w:pos="2160"/>
          <w:tab w:val="right" w:pos="8640"/>
        </w:tabs>
        <w:jc w:val="both"/>
        <w:rPr>
          <w:rFonts w:ascii="Arial" w:hAnsi="Arial" w:cs="Arial"/>
          <w:lang w:val="ru-RU"/>
        </w:rPr>
      </w:pPr>
    </w:p>
    <w:p w14:paraId="76953D5D" w14:textId="19936738"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The gold altar of incense on which, every morning and evening, a sweet incense was brought, also depended on the copper altar. Because for this purpose, every morning and every evening, it was necessary to take coals of fire from the altar and enter it into the Tabernacle for the gold altar of incense.</w:t>
      </w:r>
    </w:p>
    <w:p w14:paraId="486E8B73"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53E88F4C"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 xml:space="preserve">И сделай жертвенник для приношения курений, из дерева ситтим и, обложи его чистым золотом, верх его и бока его кругом, и роги его; и сделай к нему золотой венец вокруг. </w:t>
      </w:r>
    </w:p>
    <w:p w14:paraId="1BCE2C41"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p>
    <w:p w14:paraId="4F8484B1"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 xml:space="preserve">И поставь его пред завесою, которая пред ковчегом откровения, против крышки, которая на ковчеге откровения, где Я буду открываться тебе. На нем Аарон будет курить благовонным курением; каждое утро, когда он приготовляет лампады, будет курить им; </w:t>
      </w:r>
    </w:p>
    <w:p w14:paraId="29E3544B"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p>
    <w:p w14:paraId="11257A7F" w14:textId="72C49A93" w:rsidR="00B6171E" w:rsidRPr="00085189" w:rsidRDefault="00B6171E" w:rsidP="00B6171E">
      <w:pPr>
        <w:tabs>
          <w:tab w:val="left" w:pos="720"/>
          <w:tab w:val="left" w:pos="1440"/>
          <w:tab w:val="left" w:pos="2160"/>
          <w:tab w:val="right" w:pos="8640"/>
        </w:tabs>
        <w:jc w:val="both"/>
        <w:rPr>
          <w:rFonts w:ascii="Arial" w:hAnsi="Arial" w:cs="Arial"/>
          <w:color w:val="FF0000"/>
        </w:rPr>
      </w:pPr>
      <w:r w:rsidRPr="000C51AF">
        <w:rPr>
          <w:rFonts w:ascii="Arial" w:hAnsi="Arial" w:cs="Arial"/>
          <w:color w:val="FF0000"/>
          <w:lang w:val="ru-RU"/>
        </w:rPr>
        <w:t>И когда Аарон зажигает лампады вечером, он будет курить им: это – всегдашнее курение пред Господом в роды ваши. И будет совершать Аарон очищение над рогами его однажды в год; кровью очистительной жертвы за грех он будет очищать его однажды в год в роды ваши. Это</w:t>
      </w:r>
      <w:r w:rsidRPr="00085189">
        <w:rPr>
          <w:rFonts w:ascii="Arial" w:hAnsi="Arial" w:cs="Arial"/>
          <w:color w:val="FF0000"/>
        </w:rPr>
        <w:t xml:space="preserve"> </w:t>
      </w:r>
      <w:r w:rsidRPr="000C51AF">
        <w:rPr>
          <w:rFonts w:ascii="Arial" w:hAnsi="Arial" w:cs="Arial"/>
          <w:color w:val="FF0000"/>
          <w:lang w:val="ru-RU"/>
        </w:rPr>
        <w:t>святыня</w:t>
      </w:r>
      <w:r w:rsidRPr="00085189">
        <w:rPr>
          <w:rFonts w:ascii="Arial" w:hAnsi="Arial" w:cs="Arial"/>
          <w:color w:val="FF0000"/>
        </w:rPr>
        <w:t xml:space="preserve"> </w:t>
      </w:r>
      <w:r w:rsidRPr="000C51AF">
        <w:rPr>
          <w:rFonts w:ascii="Arial" w:hAnsi="Arial" w:cs="Arial"/>
          <w:color w:val="FF0000"/>
          <w:lang w:val="ru-RU"/>
        </w:rPr>
        <w:t>великая</w:t>
      </w:r>
      <w:r w:rsidRPr="00085189">
        <w:rPr>
          <w:rFonts w:ascii="Arial" w:hAnsi="Arial" w:cs="Arial"/>
          <w:color w:val="FF0000"/>
        </w:rPr>
        <w:t xml:space="preserve"> </w:t>
      </w:r>
      <w:r w:rsidRPr="000C51AF">
        <w:rPr>
          <w:rFonts w:ascii="Arial" w:hAnsi="Arial" w:cs="Arial"/>
          <w:color w:val="FF0000"/>
          <w:lang w:val="ru-RU"/>
        </w:rPr>
        <w:t>у</w:t>
      </w:r>
      <w:r w:rsidRPr="00085189">
        <w:rPr>
          <w:rFonts w:ascii="Arial" w:hAnsi="Arial" w:cs="Arial"/>
          <w:color w:val="FF0000"/>
        </w:rPr>
        <w:t xml:space="preserve"> </w:t>
      </w:r>
      <w:r w:rsidRPr="000C51AF">
        <w:rPr>
          <w:rFonts w:ascii="Arial" w:hAnsi="Arial" w:cs="Arial"/>
          <w:color w:val="FF0000"/>
          <w:lang w:val="ru-RU"/>
        </w:rPr>
        <w:t>Господа</w:t>
      </w:r>
      <w:r w:rsidRPr="00085189">
        <w:rPr>
          <w:rFonts w:ascii="Arial" w:hAnsi="Arial" w:cs="Arial"/>
          <w:color w:val="FF0000"/>
        </w:rPr>
        <w:t xml:space="preserve"> (</w:t>
      </w:r>
      <w:r w:rsidRPr="000C51AF">
        <w:rPr>
          <w:rFonts w:ascii="Arial" w:hAnsi="Arial" w:cs="Arial"/>
          <w:color w:val="FF0000"/>
          <w:u w:val="single"/>
          <w:lang w:val="ru-RU"/>
        </w:rPr>
        <w:t>Исх</w:t>
      </w:r>
      <w:r w:rsidRPr="00085189">
        <w:rPr>
          <w:rFonts w:ascii="Arial" w:hAnsi="Arial" w:cs="Arial"/>
          <w:color w:val="FF0000"/>
          <w:u w:val="single"/>
        </w:rPr>
        <w:t>.30:1-10</w:t>
      </w:r>
      <w:r w:rsidRPr="00085189">
        <w:rPr>
          <w:rFonts w:ascii="Arial" w:hAnsi="Arial" w:cs="Arial"/>
          <w:color w:val="FF0000"/>
        </w:rPr>
        <w:t>).</w:t>
      </w:r>
    </w:p>
    <w:p w14:paraId="7B6AF57B" w14:textId="51586818" w:rsidR="000C51AF" w:rsidRPr="00085189" w:rsidRDefault="000C51AF" w:rsidP="00B6171E">
      <w:pPr>
        <w:tabs>
          <w:tab w:val="left" w:pos="720"/>
          <w:tab w:val="left" w:pos="1440"/>
          <w:tab w:val="left" w:pos="2160"/>
          <w:tab w:val="right" w:pos="8640"/>
        </w:tabs>
        <w:jc w:val="both"/>
        <w:rPr>
          <w:rFonts w:ascii="Arial" w:hAnsi="Arial" w:cs="Arial"/>
          <w:b/>
          <w:bCs/>
          <w:i/>
          <w:iCs/>
          <w:color w:val="FF0000"/>
        </w:rPr>
      </w:pPr>
    </w:p>
    <w:p w14:paraId="385DE543" w14:textId="5453290D" w:rsidR="000C51AF" w:rsidRPr="000C51AF" w:rsidRDefault="000C51AF" w:rsidP="000C51AF">
      <w:pPr>
        <w:tabs>
          <w:tab w:val="left" w:pos="720"/>
          <w:tab w:val="left" w:pos="1440"/>
          <w:tab w:val="left" w:pos="2160"/>
          <w:tab w:val="right" w:pos="8640"/>
        </w:tabs>
        <w:jc w:val="both"/>
        <w:rPr>
          <w:rFonts w:ascii="Arial" w:hAnsi="Arial" w:cs="Arial"/>
          <w:b/>
          <w:bCs/>
          <w:i/>
          <w:iCs/>
          <w:color w:val="FF0000"/>
        </w:rPr>
      </w:pPr>
      <w:r w:rsidRPr="000C51AF">
        <w:rPr>
          <w:rFonts w:ascii="Arial" w:hAnsi="Arial" w:cs="Arial"/>
          <w:b/>
          <w:bCs/>
          <w:i/>
          <w:iCs/>
          <w:color w:val="FF0000"/>
        </w:rPr>
        <w:t>"You shall make an altar to burn incense on; you shall make it of acacia wood. A cubit shall be its length and a cubit its width—it shall be square—and two cubits shall be its height. Its horns shall be of one piece with it. And you shall overlay its top, its sides all around, and its horns with pure gold; and you shall make for it a molding of gold all around. </w:t>
      </w:r>
    </w:p>
    <w:p w14:paraId="29DAF696" w14:textId="77777777" w:rsidR="000C51AF" w:rsidRPr="000C51AF" w:rsidRDefault="000C51AF" w:rsidP="000C51AF">
      <w:pPr>
        <w:tabs>
          <w:tab w:val="left" w:pos="720"/>
          <w:tab w:val="left" w:pos="1440"/>
          <w:tab w:val="left" w:pos="2160"/>
          <w:tab w:val="right" w:pos="8640"/>
        </w:tabs>
        <w:jc w:val="both"/>
        <w:rPr>
          <w:rFonts w:ascii="Arial" w:hAnsi="Arial" w:cs="Arial"/>
          <w:b/>
          <w:bCs/>
          <w:i/>
          <w:iCs/>
          <w:color w:val="FF0000"/>
        </w:rPr>
      </w:pPr>
    </w:p>
    <w:p w14:paraId="0105783D" w14:textId="1DCC714F" w:rsidR="000C51AF" w:rsidRPr="000C51AF" w:rsidRDefault="000C51AF" w:rsidP="000C51AF">
      <w:pPr>
        <w:tabs>
          <w:tab w:val="left" w:pos="720"/>
          <w:tab w:val="left" w:pos="1440"/>
          <w:tab w:val="left" w:pos="2160"/>
          <w:tab w:val="right" w:pos="8640"/>
        </w:tabs>
        <w:jc w:val="both"/>
        <w:rPr>
          <w:rFonts w:ascii="Arial" w:hAnsi="Arial" w:cs="Arial"/>
          <w:b/>
          <w:bCs/>
          <w:i/>
          <w:iCs/>
          <w:color w:val="FF0000"/>
        </w:rPr>
      </w:pPr>
      <w:r w:rsidRPr="000C51AF">
        <w:rPr>
          <w:rFonts w:ascii="Arial" w:hAnsi="Arial" w:cs="Arial"/>
          <w:b/>
          <w:bCs/>
          <w:i/>
          <w:iCs/>
          <w:color w:val="FF0000"/>
        </w:rPr>
        <w:t xml:space="preserve">And you shall put it before the veil that is before the ark of the Testimony, before the mercy seat that is over the Testimony, where I will meet with you. "Aaron shall burn on </w:t>
      </w:r>
      <w:proofErr w:type="gramStart"/>
      <w:r w:rsidRPr="000C51AF">
        <w:rPr>
          <w:rFonts w:ascii="Arial" w:hAnsi="Arial" w:cs="Arial"/>
          <w:b/>
          <w:bCs/>
          <w:i/>
          <w:iCs/>
          <w:color w:val="FF0000"/>
        </w:rPr>
        <w:t>it</w:t>
      </w:r>
      <w:proofErr w:type="gramEnd"/>
      <w:r w:rsidRPr="000C51AF">
        <w:rPr>
          <w:rFonts w:ascii="Arial" w:hAnsi="Arial" w:cs="Arial"/>
          <w:b/>
          <w:bCs/>
          <w:i/>
          <w:iCs/>
          <w:color w:val="FF0000"/>
        </w:rPr>
        <w:t xml:space="preserve"> sweet incense every morning; when he tends the lamps, he shall burn incense on it. And when Aaron lights the lamps at twilight, he shall burn incense on it, a perpetual incense before the LORD throughout your generations. </w:t>
      </w:r>
    </w:p>
    <w:p w14:paraId="5DAE0609" w14:textId="77777777" w:rsidR="000C51AF" w:rsidRPr="000C51AF" w:rsidRDefault="000C51AF" w:rsidP="000C51AF">
      <w:pPr>
        <w:tabs>
          <w:tab w:val="left" w:pos="720"/>
          <w:tab w:val="left" w:pos="1440"/>
          <w:tab w:val="left" w:pos="2160"/>
          <w:tab w:val="right" w:pos="8640"/>
        </w:tabs>
        <w:jc w:val="both"/>
        <w:rPr>
          <w:rFonts w:ascii="Arial" w:hAnsi="Arial" w:cs="Arial"/>
          <w:b/>
          <w:bCs/>
          <w:i/>
          <w:iCs/>
          <w:color w:val="FF0000"/>
        </w:rPr>
      </w:pPr>
    </w:p>
    <w:p w14:paraId="479E36A9" w14:textId="2A43D320" w:rsidR="000C51AF" w:rsidRPr="00085189" w:rsidRDefault="000C51AF" w:rsidP="000C51AF">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rPr>
        <w:t>You shall not offer strange incense on it, or a burnt offering, or a grain offering; nor shall you pour a drink offering on it. And Aaron shall make atonement upon its horns once a year with the blood of the sin offering of atonement; once a year he shall make atonement upon it throughout your generations. It</w:t>
      </w:r>
      <w:r w:rsidRPr="00085189">
        <w:rPr>
          <w:rFonts w:ascii="Arial" w:hAnsi="Arial" w:cs="Arial"/>
          <w:b/>
          <w:bCs/>
          <w:i/>
          <w:iCs/>
          <w:color w:val="FF0000"/>
          <w:lang w:val="ru-RU"/>
        </w:rPr>
        <w:t xml:space="preserve"> </w:t>
      </w:r>
      <w:r w:rsidRPr="000C51AF">
        <w:rPr>
          <w:rFonts w:ascii="Arial" w:hAnsi="Arial" w:cs="Arial"/>
          <w:b/>
          <w:bCs/>
          <w:i/>
          <w:iCs/>
          <w:color w:val="FF0000"/>
        </w:rPr>
        <w:t>is</w:t>
      </w:r>
      <w:r w:rsidRPr="00085189">
        <w:rPr>
          <w:rFonts w:ascii="Arial" w:hAnsi="Arial" w:cs="Arial"/>
          <w:b/>
          <w:bCs/>
          <w:i/>
          <w:iCs/>
          <w:color w:val="FF0000"/>
          <w:lang w:val="ru-RU"/>
        </w:rPr>
        <w:t xml:space="preserve"> </w:t>
      </w:r>
      <w:r w:rsidRPr="000C51AF">
        <w:rPr>
          <w:rFonts w:ascii="Arial" w:hAnsi="Arial" w:cs="Arial"/>
          <w:b/>
          <w:bCs/>
          <w:i/>
          <w:iCs/>
          <w:color w:val="FF0000"/>
        </w:rPr>
        <w:t>most</w:t>
      </w:r>
      <w:r w:rsidRPr="00085189">
        <w:rPr>
          <w:rFonts w:ascii="Arial" w:hAnsi="Arial" w:cs="Arial"/>
          <w:b/>
          <w:bCs/>
          <w:i/>
          <w:iCs/>
          <w:color w:val="FF0000"/>
          <w:lang w:val="ru-RU"/>
        </w:rPr>
        <w:t xml:space="preserve"> </w:t>
      </w:r>
      <w:r w:rsidRPr="000C51AF">
        <w:rPr>
          <w:rFonts w:ascii="Arial" w:hAnsi="Arial" w:cs="Arial"/>
          <w:b/>
          <w:bCs/>
          <w:i/>
          <w:iCs/>
          <w:color w:val="FF0000"/>
        </w:rPr>
        <w:t>holy</w:t>
      </w:r>
      <w:r w:rsidRPr="00085189">
        <w:rPr>
          <w:rFonts w:ascii="Arial" w:hAnsi="Arial" w:cs="Arial"/>
          <w:b/>
          <w:bCs/>
          <w:i/>
          <w:iCs/>
          <w:color w:val="FF0000"/>
          <w:lang w:val="ru-RU"/>
        </w:rPr>
        <w:t xml:space="preserve"> </w:t>
      </w:r>
      <w:r w:rsidRPr="000C51AF">
        <w:rPr>
          <w:rFonts w:ascii="Arial" w:hAnsi="Arial" w:cs="Arial"/>
          <w:b/>
          <w:bCs/>
          <w:i/>
          <w:iCs/>
          <w:color w:val="FF0000"/>
        </w:rPr>
        <w:t>to</w:t>
      </w:r>
      <w:r w:rsidRPr="00085189">
        <w:rPr>
          <w:rFonts w:ascii="Arial" w:hAnsi="Arial" w:cs="Arial"/>
          <w:b/>
          <w:bCs/>
          <w:i/>
          <w:iCs/>
          <w:color w:val="FF0000"/>
          <w:lang w:val="ru-RU"/>
        </w:rPr>
        <w:t xml:space="preserve"> </w:t>
      </w:r>
      <w:r w:rsidRPr="000C51AF">
        <w:rPr>
          <w:rFonts w:ascii="Arial" w:hAnsi="Arial" w:cs="Arial"/>
          <w:b/>
          <w:bCs/>
          <w:i/>
          <w:iCs/>
          <w:color w:val="FF0000"/>
        </w:rPr>
        <w:t>the</w:t>
      </w:r>
      <w:r w:rsidRPr="00085189">
        <w:rPr>
          <w:rFonts w:ascii="Arial" w:hAnsi="Arial" w:cs="Arial"/>
          <w:b/>
          <w:bCs/>
          <w:i/>
          <w:iCs/>
          <w:color w:val="FF0000"/>
          <w:lang w:val="ru-RU"/>
        </w:rPr>
        <w:t xml:space="preserve"> </w:t>
      </w:r>
      <w:r w:rsidRPr="000C51AF">
        <w:rPr>
          <w:rFonts w:ascii="Arial" w:hAnsi="Arial" w:cs="Arial"/>
          <w:b/>
          <w:bCs/>
          <w:i/>
          <w:iCs/>
          <w:color w:val="FF0000"/>
        </w:rPr>
        <w:t>LORD</w:t>
      </w:r>
      <w:r w:rsidRPr="00085189">
        <w:rPr>
          <w:rFonts w:ascii="Arial" w:hAnsi="Arial" w:cs="Arial"/>
          <w:b/>
          <w:bCs/>
          <w:i/>
          <w:iCs/>
          <w:color w:val="FF0000"/>
          <w:lang w:val="ru-RU"/>
        </w:rPr>
        <w:t>."</w:t>
      </w:r>
      <w:r w:rsidRPr="000C51AF">
        <w:rPr>
          <w:rFonts w:ascii="Arial" w:hAnsi="Arial" w:cs="Arial"/>
          <w:b/>
          <w:bCs/>
          <w:i/>
          <w:iCs/>
          <w:color w:val="FF0000"/>
        </w:rPr>
        <w:t> </w:t>
      </w:r>
      <w:r w:rsidRPr="00085189">
        <w:rPr>
          <w:rFonts w:ascii="Arial" w:hAnsi="Arial" w:cs="Arial"/>
          <w:b/>
          <w:bCs/>
          <w:i/>
          <w:iCs/>
          <w:color w:val="FF0000"/>
          <w:u w:val="single"/>
          <w:lang w:val="ru-RU"/>
        </w:rPr>
        <w:t>(</w:t>
      </w:r>
      <w:r w:rsidRPr="000C51AF">
        <w:rPr>
          <w:rFonts w:ascii="Arial" w:hAnsi="Arial" w:cs="Arial"/>
          <w:b/>
          <w:bCs/>
          <w:i/>
          <w:iCs/>
          <w:color w:val="FF0000"/>
          <w:u w:val="single"/>
        </w:rPr>
        <w:t>Exodus</w:t>
      </w:r>
      <w:r w:rsidRPr="00085189">
        <w:rPr>
          <w:rFonts w:ascii="Arial" w:hAnsi="Arial" w:cs="Arial"/>
          <w:b/>
          <w:bCs/>
          <w:i/>
          <w:iCs/>
          <w:color w:val="FF0000"/>
          <w:u w:val="single"/>
          <w:lang w:val="ru-RU"/>
        </w:rPr>
        <w:t xml:space="preserve"> 30:1-10).</w:t>
      </w:r>
    </w:p>
    <w:p w14:paraId="65D904EB"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519EA0B5" w14:textId="46EB873D"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Однако, главная деталь постоянной молитвы, на которую я хотел бы сегодня обратить наше внимание – это на постоянный огонь медного жертвенника всесожжений, от которого зависела жизнь храма и, который обуславливал жизнь храма.</w:t>
      </w:r>
    </w:p>
    <w:p w14:paraId="54B01C54" w14:textId="033BB54F" w:rsidR="00085189" w:rsidRDefault="00085189" w:rsidP="00B6171E">
      <w:pPr>
        <w:tabs>
          <w:tab w:val="left" w:pos="720"/>
          <w:tab w:val="left" w:pos="1440"/>
          <w:tab w:val="left" w:pos="2160"/>
          <w:tab w:val="right" w:pos="8640"/>
        </w:tabs>
        <w:jc w:val="both"/>
        <w:rPr>
          <w:rFonts w:ascii="Arial" w:hAnsi="Arial" w:cs="Arial"/>
          <w:lang w:val="ru-RU"/>
        </w:rPr>
      </w:pPr>
    </w:p>
    <w:p w14:paraId="24A755AB" w14:textId="03F45562"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However, the main detail of a continual prayer that I would like to focus our attention on – is on the continual fire on the copper altar of burn offerings, on which depended the life of the temple and which yielded the life of the temple.</w:t>
      </w:r>
    </w:p>
    <w:p w14:paraId="4D882AD3"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7BDFD024" w14:textId="4F7C5203"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Дело в том, что огонь медного жертвенника всесожжений – являлся прообразом и свидетельством личного присутствия Господня, в Лице Святого Духа или, Духа Жизни, Который позже, сошёл в огненном столпе и огненных языках, на первых учеников Господа, ознаменовав появление нового человека, в лице последнего Адама.</w:t>
      </w:r>
    </w:p>
    <w:p w14:paraId="6F632CE1" w14:textId="4ABDB43D" w:rsidR="00085189" w:rsidRDefault="00085189" w:rsidP="00B6171E">
      <w:pPr>
        <w:tabs>
          <w:tab w:val="left" w:pos="720"/>
          <w:tab w:val="left" w:pos="1440"/>
          <w:tab w:val="left" w:pos="2160"/>
          <w:tab w:val="right" w:pos="8640"/>
        </w:tabs>
        <w:jc w:val="both"/>
        <w:rPr>
          <w:rFonts w:ascii="Arial" w:hAnsi="Arial" w:cs="Arial"/>
          <w:lang w:val="ru-RU"/>
        </w:rPr>
      </w:pPr>
    </w:p>
    <w:p w14:paraId="6AB875C7" w14:textId="1E94FF72"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The things is, is that the fire of the copper altar of burnt offerings was an image and testimony of the person presence of the Lord in the Face of the Holy Spirit and the Spirit of Life, Who later descended upon the first disciples of the Lord, signaling the coming of the new man in the face of the last Adam.</w:t>
      </w:r>
    </w:p>
    <w:p w14:paraId="54410012"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5CAC8A47"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 xml:space="preserve">Так и написано: первый человек Адам стал душею живущею; а последний Адам есть дух животворящий. Но не духовное прежде, а душевное, потом духовное. </w:t>
      </w:r>
      <w:r w:rsidRPr="000C51AF">
        <w:rPr>
          <w:rFonts w:ascii="Arial" w:hAnsi="Arial" w:cs="Arial"/>
          <w:color w:val="FF0000"/>
          <w:lang w:val="ru-RU"/>
        </w:rPr>
        <w:lastRenderedPageBreak/>
        <w:t xml:space="preserve">Первый человек – из земли, перстный; второй человек – Господь с неба. Каков перстный, таковы и перстные; </w:t>
      </w:r>
    </w:p>
    <w:p w14:paraId="6241BA88" w14:textId="77777777"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p>
    <w:p w14:paraId="0E9DCD19" w14:textId="4723B1ED"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 (</w:t>
      </w:r>
      <w:r w:rsidRPr="000C51AF">
        <w:rPr>
          <w:rFonts w:ascii="Arial" w:hAnsi="Arial" w:cs="Arial"/>
          <w:color w:val="FF0000"/>
          <w:u w:val="single"/>
          <w:lang w:val="ru-RU"/>
        </w:rPr>
        <w:t>1.Кор.15:45-50</w:t>
      </w:r>
      <w:r w:rsidRPr="000C51AF">
        <w:rPr>
          <w:rFonts w:ascii="Arial" w:hAnsi="Arial" w:cs="Arial"/>
          <w:color w:val="FF0000"/>
          <w:lang w:val="ru-RU"/>
        </w:rPr>
        <w:t>).</w:t>
      </w:r>
    </w:p>
    <w:p w14:paraId="3F6D9CDA" w14:textId="6B27232C" w:rsidR="000C51AF" w:rsidRPr="000C51AF" w:rsidRDefault="000C51AF" w:rsidP="00B6171E">
      <w:pPr>
        <w:tabs>
          <w:tab w:val="left" w:pos="720"/>
          <w:tab w:val="left" w:pos="1440"/>
          <w:tab w:val="left" w:pos="2160"/>
          <w:tab w:val="right" w:pos="8640"/>
        </w:tabs>
        <w:jc w:val="both"/>
        <w:rPr>
          <w:rFonts w:ascii="Arial" w:hAnsi="Arial" w:cs="Arial"/>
          <w:color w:val="FF0000"/>
          <w:lang w:val="ru-RU"/>
        </w:rPr>
      </w:pPr>
    </w:p>
    <w:p w14:paraId="20EF685C" w14:textId="1007946E" w:rsidR="000C51AF" w:rsidRPr="000C51AF" w:rsidRDefault="000C51AF" w:rsidP="000C51AF">
      <w:pPr>
        <w:tabs>
          <w:tab w:val="left" w:pos="720"/>
          <w:tab w:val="left" w:pos="1440"/>
          <w:tab w:val="left" w:pos="2160"/>
          <w:tab w:val="right" w:pos="8640"/>
        </w:tabs>
        <w:jc w:val="both"/>
        <w:rPr>
          <w:rFonts w:ascii="Arial" w:hAnsi="Arial" w:cs="Arial"/>
          <w:b/>
          <w:bCs/>
          <w:i/>
          <w:iCs/>
          <w:color w:val="FF0000"/>
          <w:lang w:val="x-none"/>
        </w:rPr>
      </w:pPr>
      <w:r w:rsidRPr="000C51AF">
        <w:rPr>
          <w:rFonts w:ascii="Arial" w:hAnsi="Arial" w:cs="Arial"/>
          <w:b/>
          <w:bCs/>
          <w:i/>
          <w:iCs/>
          <w:color w:val="FF0000"/>
          <w:lang w:val="x-none"/>
        </w:rPr>
        <w:t>And so it is written, "THE FIRST MAN ADAM BECAME A LIVING BEING." The last Adam became a life-giving spirit. However, the spiritual is not first, but the natural, and afterward the spiritual. The first man was of the earth, made of dust; the second Man is the Lord from heaven. </w:t>
      </w:r>
    </w:p>
    <w:p w14:paraId="3A78417B" w14:textId="77777777" w:rsidR="000C51AF" w:rsidRPr="000C51AF" w:rsidRDefault="000C51AF" w:rsidP="000C51AF">
      <w:pPr>
        <w:tabs>
          <w:tab w:val="left" w:pos="720"/>
          <w:tab w:val="left" w:pos="1440"/>
          <w:tab w:val="left" w:pos="2160"/>
          <w:tab w:val="right" w:pos="8640"/>
        </w:tabs>
        <w:jc w:val="both"/>
        <w:rPr>
          <w:rFonts w:ascii="Arial" w:hAnsi="Arial" w:cs="Arial"/>
          <w:b/>
          <w:bCs/>
          <w:i/>
          <w:iCs/>
          <w:color w:val="FF0000"/>
          <w:lang w:val="x-none"/>
        </w:rPr>
      </w:pPr>
    </w:p>
    <w:p w14:paraId="577D2FDE" w14:textId="34FC86AE" w:rsidR="000C51AF" w:rsidRPr="00085189" w:rsidRDefault="000C51AF" w:rsidP="000C51AF">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lang w:val="x-none"/>
        </w:rPr>
        <w:t>As was the man of dust, so also are those who are made of dust; and as is the heavenly Man, so also are those who are heavenly. And as we have borne the image of the man of dust, we shall also bear the image of the heavenly Man. Now this I say, brethren, that flesh and blood cannot inherit the kingdom of God; nor does corruption inherit incorruption. </w:t>
      </w:r>
      <w:r w:rsidRPr="00085189">
        <w:rPr>
          <w:rFonts w:ascii="Arial" w:hAnsi="Arial" w:cs="Arial"/>
          <w:b/>
          <w:bCs/>
          <w:i/>
          <w:iCs/>
          <w:color w:val="FF0000"/>
          <w:u w:val="single"/>
          <w:lang w:val="ru-RU"/>
        </w:rPr>
        <w:t xml:space="preserve">(1 </w:t>
      </w:r>
      <w:r w:rsidRPr="000C51AF">
        <w:rPr>
          <w:rFonts w:ascii="Arial" w:hAnsi="Arial" w:cs="Arial"/>
          <w:b/>
          <w:bCs/>
          <w:i/>
          <w:iCs/>
          <w:color w:val="FF0000"/>
          <w:u w:val="single"/>
        </w:rPr>
        <w:t>Corinthians</w:t>
      </w:r>
      <w:r w:rsidRPr="00085189">
        <w:rPr>
          <w:rFonts w:ascii="Arial" w:hAnsi="Arial" w:cs="Arial"/>
          <w:b/>
          <w:bCs/>
          <w:i/>
          <w:iCs/>
          <w:color w:val="FF0000"/>
          <w:u w:val="single"/>
          <w:lang w:val="ru-RU"/>
        </w:rPr>
        <w:t xml:space="preserve"> 15:45-50).</w:t>
      </w:r>
    </w:p>
    <w:p w14:paraId="56D1FBD1"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50B6628F" w14:textId="55187EB2"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Апостол Пётр говорит, что для того, чтобы носить образ небесного – необходимо вкусить благодать Господа Иисуса Христа.</w:t>
      </w:r>
    </w:p>
    <w:p w14:paraId="27C15B0A" w14:textId="3FCE6972" w:rsidR="00085189" w:rsidRDefault="00085189" w:rsidP="00B6171E">
      <w:pPr>
        <w:tabs>
          <w:tab w:val="left" w:pos="720"/>
          <w:tab w:val="left" w:pos="1440"/>
          <w:tab w:val="left" w:pos="2160"/>
          <w:tab w:val="right" w:pos="8640"/>
        </w:tabs>
        <w:jc w:val="both"/>
        <w:rPr>
          <w:rFonts w:ascii="Arial" w:hAnsi="Arial" w:cs="Arial"/>
          <w:lang w:val="ru-RU"/>
        </w:rPr>
      </w:pPr>
    </w:p>
    <w:p w14:paraId="6CB019F2" w14:textId="3163BC81"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Apostle Peter says that in order to carry the heavenly image – it is necessary to partake of the grace of the Lord Jesus Christ.</w:t>
      </w:r>
    </w:p>
    <w:p w14:paraId="7FEFD56C"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2EDB8965" w14:textId="56C7853F"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color w:val="FF0000"/>
          <w:lang w:val="ru-RU"/>
        </w:rPr>
        <w:t>Ибо вы вкусили, что благ Господь. 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0C51AF">
        <w:rPr>
          <w:rFonts w:ascii="Arial" w:hAnsi="Arial" w:cs="Arial"/>
          <w:color w:val="FF0000"/>
          <w:u w:val="single"/>
          <w:lang w:val="ru-RU"/>
        </w:rPr>
        <w:t>1.Пет.2:3-5</w:t>
      </w:r>
      <w:r w:rsidRPr="000C51AF">
        <w:rPr>
          <w:rFonts w:ascii="Arial" w:hAnsi="Arial" w:cs="Arial"/>
          <w:color w:val="FF0000"/>
          <w:lang w:val="ru-RU"/>
        </w:rPr>
        <w:t>).</w:t>
      </w:r>
    </w:p>
    <w:p w14:paraId="3F4F9907" w14:textId="6BAE84E5" w:rsidR="000C51AF" w:rsidRPr="000C51AF" w:rsidRDefault="000C51AF" w:rsidP="00B6171E">
      <w:pPr>
        <w:tabs>
          <w:tab w:val="left" w:pos="720"/>
          <w:tab w:val="left" w:pos="1440"/>
          <w:tab w:val="left" w:pos="2160"/>
          <w:tab w:val="right" w:pos="8640"/>
        </w:tabs>
        <w:jc w:val="both"/>
        <w:rPr>
          <w:rFonts w:ascii="Arial" w:hAnsi="Arial" w:cs="Arial"/>
          <w:color w:val="FF0000"/>
          <w:lang w:val="ru-RU"/>
        </w:rPr>
      </w:pPr>
    </w:p>
    <w:p w14:paraId="212D3FDA" w14:textId="59A7D3EE" w:rsidR="000C51AF" w:rsidRPr="00085189" w:rsidRDefault="000C51AF" w:rsidP="000C51AF">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lang w:val="x-none"/>
        </w:rPr>
        <w:t>if indeed you have tasted that the Lord is gracious. Coming to Him as to a living stone, rejected indeed by men, but chosen by God and precious, you also, as living stones, are being built up a spiritual house, a holy priesthood, to offer up spiritual sacrifices acceptable to God through Jesus Christ. </w:t>
      </w:r>
      <w:r w:rsidRPr="00085189">
        <w:rPr>
          <w:rFonts w:ascii="Arial" w:hAnsi="Arial" w:cs="Arial"/>
          <w:b/>
          <w:bCs/>
          <w:i/>
          <w:iCs/>
          <w:color w:val="FF0000"/>
          <w:u w:val="single"/>
          <w:lang w:val="ru-RU"/>
        </w:rPr>
        <w:t xml:space="preserve">(1 </w:t>
      </w:r>
      <w:r w:rsidRPr="000C51AF">
        <w:rPr>
          <w:rFonts w:ascii="Arial" w:hAnsi="Arial" w:cs="Arial"/>
          <w:b/>
          <w:bCs/>
          <w:i/>
          <w:iCs/>
          <w:color w:val="FF0000"/>
          <w:u w:val="single"/>
        </w:rPr>
        <w:t>Peter</w:t>
      </w:r>
      <w:r w:rsidRPr="00085189">
        <w:rPr>
          <w:rFonts w:ascii="Arial" w:hAnsi="Arial" w:cs="Arial"/>
          <w:b/>
          <w:bCs/>
          <w:i/>
          <w:iCs/>
          <w:color w:val="FF0000"/>
          <w:u w:val="single"/>
          <w:lang w:val="ru-RU"/>
        </w:rPr>
        <w:t xml:space="preserve"> 2:3-5).</w:t>
      </w:r>
    </w:p>
    <w:p w14:paraId="3732B697"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2F93A2F6" w14:textId="5A437049"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Однако, чтобы устроять из себя дом духовный или же, дом молитвы, чтобы приносить духовные жертвы, благоприятные Богу Иисусом Христом – необходимо принять жизнь Святого Духа, в формате Огня, возносящего наши молитвы к Богу, в формате различных жертв и, в формате мелко-истолчённого благовонного курения.</w:t>
      </w:r>
    </w:p>
    <w:p w14:paraId="68378F09" w14:textId="36774967" w:rsidR="00085189" w:rsidRDefault="00085189" w:rsidP="00B6171E">
      <w:pPr>
        <w:tabs>
          <w:tab w:val="left" w:pos="720"/>
          <w:tab w:val="left" w:pos="1440"/>
          <w:tab w:val="left" w:pos="2160"/>
          <w:tab w:val="right" w:pos="8640"/>
        </w:tabs>
        <w:jc w:val="both"/>
        <w:rPr>
          <w:rFonts w:ascii="Arial" w:hAnsi="Arial" w:cs="Arial"/>
          <w:lang w:val="ru-RU"/>
        </w:rPr>
      </w:pPr>
    </w:p>
    <w:p w14:paraId="1947B4EF" w14:textId="0B404B8A" w:rsidR="00085189" w:rsidRPr="00085189" w:rsidRDefault="00085189"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In order to build ourselves into a spiritual dwelling and house of prayer, in order to offer spiritual sacrifices pleasing to God – it is necessary to accept the life of the Holy Spirit in the format of Fire, lifting up our prayers to God in the format of various sacrifice and incense.</w:t>
      </w:r>
    </w:p>
    <w:p w14:paraId="4DDF849E" w14:textId="77777777" w:rsidR="00B6171E" w:rsidRPr="00085189" w:rsidRDefault="00B6171E" w:rsidP="00B6171E">
      <w:pPr>
        <w:tabs>
          <w:tab w:val="left" w:pos="720"/>
          <w:tab w:val="left" w:pos="1440"/>
          <w:tab w:val="left" w:pos="2160"/>
          <w:tab w:val="right" w:pos="8640"/>
        </w:tabs>
        <w:jc w:val="both"/>
        <w:rPr>
          <w:rFonts w:ascii="Arial" w:hAnsi="Arial" w:cs="Arial"/>
        </w:rPr>
      </w:pPr>
    </w:p>
    <w:p w14:paraId="12EF85A8" w14:textId="4D20C0A3"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Из изречения Апостола Петра следует, что до тех пор, пока мы не устроим из себя дом духовный и, Бог не вдохнёт в нашего духовного человека, жизнь Святого Духа, </w:t>
      </w:r>
      <w:r w:rsidRPr="00E034DA">
        <w:rPr>
          <w:rFonts w:ascii="Arial" w:hAnsi="Arial" w:cs="Arial"/>
          <w:lang w:val="ru-RU"/>
        </w:rPr>
        <w:lastRenderedPageBreak/>
        <w:t>в формате Своего Огня – мы не сможем состояться поклонниками Бога, обладающими правом, приносить духовные жертвы, благоприятные Богу Иисусом Христом и, правом, быть благоуханием Христовым.</w:t>
      </w:r>
    </w:p>
    <w:p w14:paraId="7C8AFDE9" w14:textId="7B3BC588" w:rsidR="005F4F74" w:rsidRDefault="005F4F74" w:rsidP="00B6171E">
      <w:pPr>
        <w:tabs>
          <w:tab w:val="left" w:pos="720"/>
          <w:tab w:val="left" w:pos="1440"/>
          <w:tab w:val="left" w:pos="2160"/>
          <w:tab w:val="right" w:pos="8640"/>
        </w:tabs>
        <w:jc w:val="both"/>
        <w:rPr>
          <w:rFonts w:ascii="Arial" w:hAnsi="Arial" w:cs="Arial"/>
          <w:lang w:val="ru-RU"/>
        </w:rPr>
      </w:pPr>
    </w:p>
    <w:p w14:paraId="3F15F635" w14:textId="64F6E84C"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the words of Apostle Peter it follows that until we build ourselves into a spiritual dwelling, God will not breathe into our spiritual man the life of the Holy Spirit in the format of His Fire, and we will not be worshippers of God who have the right to offer spiritual sacrifices pleasing to the Lord Jesus Christ, and the right to be a fragrance of Christ.</w:t>
      </w:r>
    </w:p>
    <w:p w14:paraId="09E732DC"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0596D793" w14:textId="6F3AAB36"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Чтобы лучше понять, как устроить самого себя в достоинство и качество медного жертвенника всесожжений – необходимо понять, не только, каким образом огонь Божий сходит на медный жертвенник всесожжений, но и, кто и каким образом – поддерживает этот огонь.</w:t>
      </w:r>
    </w:p>
    <w:p w14:paraId="38C71D45" w14:textId="49BAB436" w:rsidR="005F4F74" w:rsidRDefault="005F4F74" w:rsidP="00B6171E">
      <w:pPr>
        <w:tabs>
          <w:tab w:val="left" w:pos="720"/>
          <w:tab w:val="left" w:pos="1440"/>
          <w:tab w:val="left" w:pos="2160"/>
          <w:tab w:val="right" w:pos="8640"/>
        </w:tabs>
        <w:jc w:val="both"/>
        <w:rPr>
          <w:rFonts w:ascii="Arial" w:hAnsi="Arial" w:cs="Arial"/>
          <w:lang w:val="ru-RU"/>
        </w:rPr>
      </w:pPr>
    </w:p>
    <w:p w14:paraId="1AA054C9" w14:textId="54E161C4"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To better understand how to build </w:t>
      </w:r>
      <w:proofErr w:type="gramStart"/>
      <w:r>
        <w:rPr>
          <w:rFonts w:ascii="Arial" w:hAnsi="Arial" w:cs="Arial"/>
          <w:b/>
          <w:bCs/>
          <w:i/>
          <w:iCs/>
        </w:rPr>
        <w:t>ourselves</w:t>
      </w:r>
      <w:proofErr w:type="gramEnd"/>
      <w:r>
        <w:rPr>
          <w:rFonts w:ascii="Arial" w:hAnsi="Arial" w:cs="Arial"/>
          <w:b/>
          <w:bCs/>
          <w:i/>
          <w:iCs/>
        </w:rPr>
        <w:t xml:space="preserve"> into the dignity of a copper altar for burnt offerings, it is necessary to understand not just how the fire of God descends on the copper altar of offerings, but who upholds the fire and how.</w:t>
      </w:r>
    </w:p>
    <w:p w14:paraId="06D8D7FB"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47E266CA" w14:textId="657088EC"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В силу этого, нам необходимо будет рассмотреть: В чём состоит достоинство и определение золотого светильника? </w:t>
      </w:r>
    </w:p>
    <w:p w14:paraId="2941B514" w14:textId="58CC96F5" w:rsidR="005F4F74" w:rsidRDefault="005F4F74" w:rsidP="00B6171E">
      <w:pPr>
        <w:tabs>
          <w:tab w:val="left" w:pos="720"/>
          <w:tab w:val="left" w:pos="1440"/>
          <w:tab w:val="left" w:pos="2160"/>
          <w:tab w:val="right" w:pos="8640"/>
        </w:tabs>
        <w:jc w:val="both"/>
        <w:rPr>
          <w:rFonts w:ascii="Arial" w:hAnsi="Arial" w:cs="Arial"/>
          <w:b/>
          <w:bCs/>
          <w:i/>
          <w:iCs/>
          <w:lang w:val="ru-RU"/>
        </w:rPr>
      </w:pPr>
    </w:p>
    <w:p w14:paraId="3BC814EA" w14:textId="3087F275"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It is necessary for us to study: What is comprised in the dignity and definition of a golden lamp?</w:t>
      </w:r>
    </w:p>
    <w:p w14:paraId="538E2C79"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104CF6AD" w14:textId="6A6D387C"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Чем и кем, поддерживается огонь золотого светильника? Или же: Кто ответственен за поддержание огня золотого светильника? А, так же:</w:t>
      </w:r>
    </w:p>
    <w:p w14:paraId="7B1CDFE9" w14:textId="1DC6D8F2" w:rsidR="005F4F74" w:rsidRDefault="005F4F74" w:rsidP="00B6171E">
      <w:pPr>
        <w:tabs>
          <w:tab w:val="left" w:pos="720"/>
          <w:tab w:val="left" w:pos="1440"/>
          <w:tab w:val="left" w:pos="2160"/>
          <w:tab w:val="right" w:pos="8640"/>
        </w:tabs>
        <w:jc w:val="both"/>
        <w:rPr>
          <w:rFonts w:ascii="Arial" w:hAnsi="Arial" w:cs="Arial"/>
          <w:lang w:val="ru-RU"/>
        </w:rPr>
      </w:pPr>
    </w:p>
    <w:p w14:paraId="707D7395" w14:textId="2584712A"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Who or what upholds the fire of the golden lamp? Who is responsible for upholding the fire of the golden lamp? As well as:</w:t>
      </w:r>
    </w:p>
    <w:p w14:paraId="73A000B8"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5C4883AF" w14:textId="64F6110D"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В чём состоит достоинство и определение медного жертвенника? Чем и кем, поддерживается огонь медного жертвенника? Или же: Кто ответственен за поддержание огня медного жертвенника?</w:t>
      </w:r>
    </w:p>
    <w:p w14:paraId="4EF913C9" w14:textId="4478EDB8" w:rsidR="005F4F74" w:rsidRDefault="005F4F74" w:rsidP="00B6171E">
      <w:pPr>
        <w:tabs>
          <w:tab w:val="left" w:pos="720"/>
          <w:tab w:val="left" w:pos="1440"/>
          <w:tab w:val="left" w:pos="2160"/>
          <w:tab w:val="right" w:pos="8640"/>
        </w:tabs>
        <w:jc w:val="both"/>
        <w:rPr>
          <w:rFonts w:ascii="Arial" w:hAnsi="Arial" w:cs="Arial"/>
          <w:lang w:val="ru-RU"/>
        </w:rPr>
      </w:pPr>
    </w:p>
    <w:p w14:paraId="6E4494AA" w14:textId="0B043E1D"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What is the dignity and definition of a copper altar? Who or what upholds the fire of the copper altar? And: Who is responsible for upholding the fire of the copper altar?</w:t>
      </w:r>
    </w:p>
    <w:p w14:paraId="64F0BFB1"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02F6D175" w14:textId="3CCF9A7A"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Далее: Из какого источника, исходит огонь для возжигания пламени светильника, а так же и, для возжигания огня на медном жертвеннике? И: Чем отличается назначение огня золотого светильника, от назначения огня медного жертвенника? </w:t>
      </w:r>
    </w:p>
    <w:p w14:paraId="03662027" w14:textId="7FEC25DF" w:rsidR="005F4F74" w:rsidRDefault="005F4F74" w:rsidP="00B6171E">
      <w:pPr>
        <w:tabs>
          <w:tab w:val="left" w:pos="720"/>
          <w:tab w:val="left" w:pos="1440"/>
          <w:tab w:val="left" w:pos="2160"/>
          <w:tab w:val="right" w:pos="8640"/>
        </w:tabs>
        <w:jc w:val="both"/>
        <w:rPr>
          <w:rFonts w:ascii="Arial" w:hAnsi="Arial" w:cs="Arial"/>
          <w:lang w:val="ru-RU"/>
        </w:rPr>
      </w:pPr>
    </w:p>
    <w:p w14:paraId="2175D493" w14:textId="2F68E34F"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Furthermore, out of which source does the fire come for the burning of the lamp, and the burning of the copper altar? What is the difference between the purpose of the fire of the gold lamp and the purpose of the fire of the copper altar?</w:t>
      </w:r>
    </w:p>
    <w:p w14:paraId="51CE150C"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6A0A5942" w14:textId="65E51481"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И, наконец, последний вопрос: Какие условия необходимо выполнить, чтобы заполучить огонь, для возжигания дров медного жертвенника и елея золотого светильника?</w:t>
      </w:r>
    </w:p>
    <w:p w14:paraId="20508BA8" w14:textId="4D0A69FF" w:rsidR="005F4F74" w:rsidRDefault="005F4F74" w:rsidP="00B6171E">
      <w:pPr>
        <w:tabs>
          <w:tab w:val="left" w:pos="720"/>
          <w:tab w:val="left" w:pos="1440"/>
          <w:tab w:val="left" w:pos="2160"/>
          <w:tab w:val="right" w:pos="8640"/>
        </w:tabs>
        <w:jc w:val="both"/>
        <w:rPr>
          <w:rFonts w:ascii="Arial" w:hAnsi="Arial" w:cs="Arial"/>
          <w:lang w:val="ru-RU"/>
        </w:rPr>
      </w:pPr>
    </w:p>
    <w:p w14:paraId="23913DCB" w14:textId="3842A394"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And finally, the last question: What conditions are necessary to fulfill to obtain kindle to burn the firewood of the copper altar and the oil of the gold lamp?</w:t>
      </w:r>
    </w:p>
    <w:p w14:paraId="2A0F1909"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204042DE" w14:textId="167A38CA" w:rsidR="00B6171E" w:rsidRPr="000C51AF" w:rsidRDefault="00B6171E" w:rsidP="00B6171E">
      <w:pPr>
        <w:tabs>
          <w:tab w:val="left" w:pos="720"/>
          <w:tab w:val="left" w:pos="1440"/>
          <w:tab w:val="left" w:pos="2160"/>
          <w:tab w:val="right" w:pos="8640"/>
        </w:tabs>
        <w:jc w:val="both"/>
        <w:rPr>
          <w:rFonts w:ascii="Arial" w:hAnsi="Arial" w:cs="Arial"/>
          <w:color w:val="FF0000"/>
          <w:lang w:val="ru-RU"/>
        </w:rPr>
      </w:pPr>
      <w:r w:rsidRPr="000C51AF">
        <w:rPr>
          <w:rFonts w:ascii="Arial" w:hAnsi="Arial" w:cs="Arial"/>
          <w:b/>
          <w:color w:val="FF0000"/>
          <w:lang w:val="ru-RU"/>
        </w:rPr>
        <w:t>Светильник Господень</w:t>
      </w:r>
      <w:r w:rsidRPr="000C51AF">
        <w:rPr>
          <w:rFonts w:ascii="Arial" w:hAnsi="Arial" w:cs="Arial"/>
          <w:color w:val="FF0000"/>
          <w:lang w:val="ru-RU"/>
        </w:rPr>
        <w:t xml:space="preserve"> – дух человека, испытывающий все глубины сердца (</w:t>
      </w:r>
      <w:r w:rsidRPr="000C51AF">
        <w:rPr>
          <w:rFonts w:ascii="Arial" w:hAnsi="Arial" w:cs="Arial"/>
          <w:color w:val="FF0000"/>
          <w:u w:val="single"/>
          <w:lang w:val="ru-RU"/>
        </w:rPr>
        <w:t>Прит.20:27</w:t>
      </w:r>
      <w:r w:rsidRPr="000C51AF">
        <w:rPr>
          <w:rFonts w:ascii="Arial" w:hAnsi="Arial" w:cs="Arial"/>
          <w:color w:val="FF0000"/>
          <w:lang w:val="ru-RU"/>
        </w:rPr>
        <w:t>).</w:t>
      </w:r>
    </w:p>
    <w:p w14:paraId="69E1635D" w14:textId="06ADD9A7" w:rsidR="000C51AF" w:rsidRPr="000C51AF" w:rsidRDefault="000C51AF" w:rsidP="00B6171E">
      <w:pPr>
        <w:tabs>
          <w:tab w:val="left" w:pos="720"/>
          <w:tab w:val="left" w:pos="1440"/>
          <w:tab w:val="left" w:pos="2160"/>
          <w:tab w:val="right" w:pos="8640"/>
        </w:tabs>
        <w:jc w:val="both"/>
        <w:rPr>
          <w:rFonts w:ascii="Arial" w:hAnsi="Arial" w:cs="Arial"/>
          <w:color w:val="FF0000"/>
          <w:lang w:val="ru-RU"/>
        </w:rPr>
      </w:pPr>
    </w:p>
    <w:p w14:paraId="5683A09A" w14:textId="5F9B0177" w:rsidR="000C51AF" w:rsidRPr="00085189" w:rsidRDefault="000C51AF" w:rsidP="00B6171E">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lang w:val="x-none"/>
        </w:rPr>
        <w:t>The spirit of a man is the lamp of the LORD, Searching all the inner depths of his heart. </w:t>
      </w:r>
      <w:r w:rsidRPr="00085189">
        <w:rPr>
          <w:rFonts w:ascii="Arial" w:hAnsi="Arial" w:cs="Arial"/>
          <w:b/>
          <w:bCs/>
          <w:i/>
          <w:iCs/>
          <w:color w:val="FF0000"/>
          <w:u w:val="single"/>
          <w:lang w:val="ru-RU"/>
        </w:rPr>
        <w:t>(</w:t>
      </w:r>
      <w:r w:rsidRPr="000C51AF">
        <w:rPr>
          <w:rFonts w:ascii="Arial" w:hAnsi="Arial" w:cs="Arial"/>
          <w:b/>
          <w:bCs/>
          <w:i/>
          <w:iCs/>
          <w:color w:val="FF0000"/>
          <w:u w:val="single"/>
        </w:rPr>
        <w:t>Proverbs</w:t>
      </w:r>
      <w:r w:rsidRPr="00085189">
        <w:rPr>
          <w:rFonts w:ascii="Arial" w:hAnsi="Arial" w:cs="Arial"/>
          <w:b/>
          <w:bCs/>
          <w:i/>
          <w:iCs/>
          <w:color w:val="FF0000"/>
          <w:u w:val="single"/>
          <w:lang w:val="ru-RU"/>
        </w:rPr>
        <w:t xml:space="preserve"> 20:27).</w:t>
      </w:r>
    </w:p>
    <w:p w14:paraId="5C51F4E5"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4F2CE283" w14:textId="6F8A2CEB"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b/>
          <w:lang w:val="ru-RU"/>
        </w:rPr>
        <w:t>Золотой светильник</w:t>
      </w:r>
      <w:r w:rsidRPr="00E034DA">
        <w:rPr>
          <w:rFonts w:ascii="Arial" w:hAnsi="Arial" w:cs="Arial"/>
          <w:lang w:val="ru-RU"/>
        </w:rPr>
        <w:t xml:space="preserve"> – это образ, возрождённого от Бога духа человека, возросшего в меру полного возраста Христова, совесть которого, очищена от мёртвых дел. А посему, не всякий рождённый от Бога дух человека, способен испытывать все глубины своего сердца.</w:t>
      </w:r>
    </w:p>
    <w:p w14:paraId="22EA3081" w14:textId="0D538588" w:rsidR="005F4F74" w:rsidRDefault="005F4F74" w:rsidP="00B6171E">
      <w:pPr>
        <w:tabs>
          <w:tab w:val="left" w:pos="720"/>
          <w:tab w:val="left" w:pos="1440"/>
          <w:tab w:val="left" w:pos="2160"/>
          <w:tab w:val="right" w:pos="8640"/>
        </w:tabs>
        <w:jc w:val="both"/>
        <w:rPr>
          <w:rFonts w:ascii="Arial" w:hAnsi="Arial" w:cs="Arial"/>
          <w:lang w:val="ru-RU"/>
        </w:rPr>
      </w:pPr>
    </w:p>
    <w:p w14:paraId="58365C84" w14:textId="4942A047" w:rsidR="005F4F74" w:rsidRPr="005F4F74" w:rsidRDefault="005F4F74" w:rsidP="00B6171E">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Gold lamp</w:t>
      </w:r>
      <w:r>
        <w:rPr>
          <w:rFonts w:ascii="Arial" w:hAnsi="Arial" w:cs="Arial"/>
          <w:b/>
          <w:bCs/>
          <w:i/>
          <w:iCs/>
        </w:rPr>
        <w:t xml:space="preserve"> – is an image of the spirit of man born of God that has grown into the full measure of the stature of Christ, whose conscience is cleansed of dead works. Not every born of God spirit of man is able to search the depths of his heart.</w:t>
      </w:r>
    </w:p>
    <w:p w14:paraId="07FA95F5"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33578DBB" w14:textId="589408B2" w:rsidR="00B6171E" w:rsidRPr="00085189" w:rsidRDefault="00B6171E" w:rsidP="00B6171E">
      <w:pPr>
        <w:tabs>
          <w:tab w:val="left" w:pos="720"/>
          <w:tab w:val="left" w:pos="1440"/>
          <w:tab w:val="left" w:pos="2160"/>
          <w:tab w:val="right" w:pos="8640"/>
        </w:tabs>
        <w:jc w:val="both"/>
        <w:rPr>
          <w:rFonts w:ascii="Arial" w:hAnsi="Arial" w:cs="Arial"/>
          <w:color w:val="FF0000"/>
        </w:rPr>
      </w:pPr>
      <w:r w:rsidRPr="000C51AF">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085189">
        <w:rPr>
          <w:rFonts w:ascii="Arial" w:hAnsi="Arial" w:cs="Arial"/>
          <w:color w:val="FF0000"/>
        </w:rPr>
        <w:t>(</w:t>
      </w:r>
      <w:r w:rsidRPr="000C51AF">
        <w:rPr>
          <w:rFonts w:ascii="Arial" w:hAnsi="Arial" w:cs="Arial"/>
          <w:color w:val="FF0000"/>
          <w:u w:val="single"/>
          <w:lang w:val="ru-RU"/>
        </w:rPr>
        <w:t>Мф</w:t>
      </w:r>
      <w:r w:rsidRPr="00085189">
        <w:rPr>
          <w:rFonts w:ascii="Arial" w:hAnsi="Arial" w:cs="Arial"/>
          <w:color w:val="FF0000"/>
          <w:u w:val="single"/>
        </w:rPr>
        <w:t>.6:22,23</w:t>
      </w:r>
      <w:r w:rsidRPr="00085189">
        <w:rPr>
          <w:rFonts w:ascii="Arial" w:hAnsi="Arial" w:cs="Arial"/>
          <w:color w:val="FF0000"/>
        </w:rPr>
        <w:t>).</w:t>
      </w:r>
    </w:p>
    <w:p w14:paraId="421E8608" w14:textId="2808B3EE" w:rsidR="000C51AF" w:rsidRPr="00085189" w:rsidRDefault="000C51AF" w:rsidP="00B6171E">
      <w:pPr>
        <w:tabs>
          <w:tab w:val="left" w:pos="720"/>
          <w:tab w:val="left" w:pos="1440"/>
          <w:tab w:val="left" w:pos="2160"/>
          <w:tab w:val="right" w:pos="8640"/>
        </w:tabs>
        <w:jc w:val="both"/>
        <w:rPr>
          <w:rFonts w:ascii="Arial" w:hAnsi="Arial" w:cs="Arial"/>
          <w:color w:val="FF0000"/>
        </w:rPr>
      </w:pPr>
    </w:p>
    <w:p w14:paraId="70EB6ED3" w14:textId="06F2BE34" w:rsidR="000C51AF" w:rsidRPr="00085189" w:rsidRDefault="000C51AF" w:rsidP="000C51AF">
      <w:pPr>
        <w:tabs>
          <w:tab w:val="left" w:pos="720"/>
          <w:tab w:val="left" w:pos="1440"/>
          <w:tab w:val="left" w:pos="2160"/>
          <w:tab w:val="right" w:pos="8640"/>
        </w:tabs>
        <w:jc w:val="both"/>
        <w:rPr>
          <w:rFonts w:ascii="Arial" w:hAnsi="Arial" w:cs="Arial"/>
          <w:b/>
          <w:bCs/>
          <w:i/>
          <w:iCs/>
          <w:color w:val="FF0000"/>
          <w:u w:val="single"/>
          <w:lang w:val="ru-RU"/>
        </w:rPr>
      </w:pPr>
      <w:r w:rsidRPr="000C51AF">
        <w:rPr>
          <w:rFonts w:ascii="Arial" w:hAnsi="Arial" w:cs="Arial"/>
          <w:b/>
          <w:bCs/>
          <w:i/>
          <w:iCs/>
          <w:color w:val="FF0000"/>
          <w:lang w:val="x-none"/>
        </w:rPr>
        <w:t>"The lamp of the body is the eye. If therefore your eye is good, your whole body will be full of light. But if your eye is bad, your whole body will be full of darkness. If therefore the light that is in you is darkness, how great is that darkness! </w:t>
      </w:r>
      <w:r w:rsidRPr="00085189">
        <w:rPr>
          <w:rFonts w:ascii="Arial" w:hAnsi="Arial" w:cs="Arial"/>
          <w:b/>
          <w:bCs/>
          <w:i/>
          <w:iCs/>
          <w:color w:val="FF0000"/>
          <w:u w:val="single"/>
          <w:lang w:val="ru-RU"/>
        </w:rPr>
        <w:t>(</w:t>
      </w:r>
      <w:r w:rsidRPr="000C51AF">
        <w:rPr>
          <w:rFonts w:ascii="Arial" w:hAnsi="Arial" w:cs="Arial"/>
          <w:b/>
          <w:bCs/>
          <w:i/>
          <w:iCs/>
          <w:color w:val="FF0000"/>
          <w:u w:val="single"/>
        </w:rPr>
        <w:t>Matthew</w:t>
      </w:r>
      <w:r w:rsidRPr="00085189">
        <w:rPr>
          <w:rFonts w:ascii="Arial" w:hAnsi="Arial" w:cs="Arial"/>
          <w:b/>
          <w:bCs/>
          <w:i/>
          <w:iCs/>
          <w:color w:val="FF0000"/>
          <w:u w:val="single"/>
          <w:lang w:val="ru-RU"/>
        </w:rPr>
        <w:t xml:space="preserve"> 6:22-23).</w:t>
      </w:r>
    </w:p>
    <w:p w14:paraId="40E4FB7A"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2B90482B" w14:textId="1C0B9F22"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b/>
          <w:lang w:val="ru-RU"/>
        </w:rPr>
        <w:t>Пламень огня золотого светильника</w:t>
      </w:r>
      <w:r w:rsidRPr="00E034DA">
        <w:rPr>
          <w:rFonts w:ascii="Arial" w:hAnsi="Arial" w:cs="Arial"/>
          <w:lang w:val="ru-RU"/>
        </w:rPr>
        <w:t xml:space="preserve"> – зависел от чистого елея, выбитого из зрелых маслин. Право, заливать елей из сосуда в чашечки или, лампады светильника утром и вечером – принадлежала Первосвященнику Аарону.</w:t>
      </w:r>
    </w:p>
    <w:p w14:paraId="04E49EF1" w14:textId="51B230E2" w:rsidR="005F4F74" w:rsidRDefault="005F4F74" w:rsidP="00B6171E">
      <w:pPr>
        <w:tabs>
          <w:tab w:val="left" w:pos="720"/>
          <w:tab w:val="left" w:pos="1440"/>
          <w:tab w:val="left" w:pos="2160"/>
          <w:tab w:val="right" w:pos="8640"/>
        </w:tabs>
        <w:jc w:val="both"/>
        <w:rPr>
          <w:rFonts w:ascii="Arial" w:hAnsi="Arial" w:cs="Arial"/>
          <w:lang w:val="ru-RU"/>
        </w:rPr>
      </w:pPr>
    </w:p>
    <w:p w14:paraId="3C0A23D2" w14:textId="5EF0CFDE" w:rsidR="005F4F74" w:rsidRPr="005F4F74" w:rsidRDefault="005F4F74" w:rsidP="005F4F74">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fire of the gold lamp</w:t>
      </w:r>
      <w:r>
        <w:rPr>
          <w:rFonts w:ascii="Arial" w:hAnsi="Arial" w:cs="Arial"/>
          <w:b/>
          <w:bCs/>
          <w:i/>
          <w:iCs/>
        </w:rPr>
        <w:t xml:space="preserve"> – </w:t>
      </w:r>
      <w:r w:rsidRPr="005F4F74">
        <w:rPr>
          <w:rFonts w:ascii="Arial" w:hAnsi="Arial" w:cs="Arial"/>
          <w:b/>
          <w:bCs/>
          <w:i/>
          <w:iCs/>
        </w:rPr>
        <w:t>depended on pure oil knocked out of ripe olives. The right to pour the oil from the vessel into the cups</w:t>
      </w:r>
      <w:r>
        <w:rPr>
          <w:rFonts w:ascii="Arial" w:hAnsi="Arial" w:cs="Arial"/>
          <w:b/>
          <w:bCs/>
          <w:i/>
          <w:iCs/>
        </w:rPr>
        <w:t xml:space="preserve"> of the</w:t>
      </w:r>
      <w:r w:rsidRPr="005F4F74">
        <w:rPr>
          <w:rFonts w:ascii="Arial" w:hAnsi="Arial" w:cs="Arial"/>
          <w:b/>
          <w:bCs/>
          <w:i/>
          <w:iCs/>
        </w:rPr>
        <w:t xml:space="preserve"> lamp in the morning and in the evening - belonged to </w:t>
      </w:r>
      <w:r>
        <w:rPr>
          <w:rFonts w:ascii="Arial" w:hAnsi="Arial" w:cs="Arial"/>
          <w:b/>
          <w:bCs/>
          <w:i/>
          <w:iCs/>
        </w:rPr>
        <w:t>Aaron, the High Priest.</w:t>
      </w:r>
    </w:p>
    <w:p w14:paraId="592D7316"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4263044F" w14:textId="1B621737" w:rsidR="005F4F74" w:rsidRDefault="00B6171E" w:rsidP="005F4F74">
      <w:pPr>
        <w:tabs>
          <w:tab w:val="left" w:pos="720"/>
          <w:tab w:val="left" w:pos="1440"/>
          <w:tab w:val="left" w:pos="2160"/>
          <w:tab w:val="right" w:pos="8640"/>
        </w:tabs>
        <w:jc w:val="both"/>
        <w:rPr>
          <w:lang w:val="ru-RU"/>
        </w:rPr>
      </w:pPr>
      <w:r w:rsidRPr="00E034DA">
        <w:rPr>
          <w:rFonts w:ascii="Arial" w:hAnsi="Arial" w:cs="Arial"/>
          <w:lang w:val="ru-RU"/>
        </w:rPr>
        <w:t>Право, выбивать елей из зрелых маслин и приносить их Аарону – принадлежала народу Израильскому, то есть, воинам молитвы.</w:t>
      </w:r>
      <w:r w:rsidR="005F4F74" w:rsidRPr="005F4F74">
        <w:rPr>
          <w:lang w:val="ru-RU"/>
        </w:rPr>
        <w:t xml:space="preserve"> </w:t>
      </w:r>
    </w:p>
    <w:p w14:paraId="1D21621D" w14:textId="77777777" w:rsidR="005F4F74" w:rsidRPr="005F4F74" w:rsidRDefault="005F4F74" w:rsidP="005F4F74">
      <w:pPr>
        <w:tabs>
          <w:tab w:val="left" w:pos="720"/>
          <w:tab w:val="left" w:pos="1440"/>
          <w:tab w:val="left" w:pos="2160"/>
          <w:tab w:val="right" w:pos="8640"/>
        </w:tabs>
        <w:jc w:val="both"/>
        <w:rPr>
          <w:rFonts w:ascii="Arial" w:hAnsi="Arial" w:cs="Arial"/>
          <w:lang w:val="ru-RU"/>
        </w:rPr>
      </w:pPr>
    </w:p>
    <w:p w14:paraId="3FA4E830" w14:textId="1EB8541E" w:rsidR="00B6171E" w:rsidRPr="005F4F74" w:rsidRDefault="005F4F74" w:rsidP="005F4F74">
      <w:pPr>
        <w:tabs>
          <w:tab w:val="left" w:pos="720"/>
          <w:tab w:val="left" w:pos="1440"/>
          <w:tab w:val="left" w:pos="2160"/>
          <w:tab w:val="right" w:pos="8640"/>
        </w:tabs>
        <w:jc w:val="both"/>
        <w:rPr>
          <w:rFonts w:ascii="Arial" w:hAnsi="Arial" w:cs="Arial"/>
          <w:b/>
          <w:bCs/>
          <w:i/>
          <w:iCs/>
        </w:rPr>
      </w:pPr>
      <w:r w:rsidRPr="005F4F74">
        <w:rPr>
          <w:rFonts w:ascii="Arial" w:hAnsi="Arial" w:cs="Arial"/>
          <w:b/>
          <w:bCs/>
          <w:i/>
          <w:iCs/>
        </w:rPr>
        <w:t xml:space="preserve">The right </w:t>
      </w:r>
      <w:r>
        <w:rPr>
          <w:rFonts w:ascii="Arial" w:hAnsi="Arial" w:cs="Arial"/>
          <w:b/>
          <w:bCs/>
          <w:i/>
          <w:iCs/>
        </w:rPr>
        <w:t>to obtain oil</w:t>
      </w:r>
      <w:r w:rsidRPr="005F4F74">
        <w:rPr>
          <w:rFonts w:ascii="Arial" w:hAnsi="Arial" w:cs="Arial"/>
          <w:b/>
          <w:bCs/>
          <w:i/>
          <w:iCs/>
        </w:rPr>
        <w:t xml:space="preserve"> from ripe olives and bring them to Aaron belonged to the people of Israel, that is, to the </w:t>
      </w:r>
      <w:r>
        <w:rPr>
          <w:rFonts w:ascii="Arial" w:hAnsi="Arial" w:cs="Arial"/>
          <w:b/>
          <w:bCs/>
          <w:i/>
          <w:iCs/>
        </w:rPr>
        <w:t>warriors of prayer.</w:t>
      </w:r>
    </w:p>
    <w:p w14:paraId="346C4112" w14:textId="77777777" w:rsidR="00B6171E" w:rsidRPr="005F4F74" w:rsidRDefault="00B6171E" w:rsidP="00B6171E">
      <w:pPr>
        <w:tabs>
          <w:tab w:val="left" w:pos="720"/>
          <w:tab w:val="left" w:pos="1440"/>
          <w:tab w:val="left" w:pos="2160"/>
          <w:tab w:val="right" w:pos="8640"/>
        </w:tabs>
        <w:jc w:val="both"/>
        <w:rPr>
          <w:rFonts w:ascii="Arial" w:hAnsi="Arial" w:cs="Arial"/>
        </w:rPr>
      </w:pPr>
    </w:p>
    <w:p w14:paraId="38091BE4" w14:textId="22528361"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lastRenderedPageBreak/>
        <w:t>Разумеется, что маслины – это плоды оливкового или масличного дерева, под которыми подразумеваются люди, которых поставил Бог, чтобы они могли быть посредниками, в передаче Его откровений, под которыми явно подразумевались, две владычественные инстанции, предстоящие пред Богом всей земли – это Слово Божие и, Личность Святого Духа, в образе Туммима и Урима.</w:t>
      </w:r>
    </w:p>
    <w:p w14:paraId="5286D61C" w14:textId="19D0E104" w:rsidR="005F4F74" w:rsidRDefault="005F4F74" w:rsidP="00B6171E">
      <w:pPr>
        <w:tabs>
          <w:tab w:val="left" w:pos="720"/>
          <w:tab w:val="left" w:pos="1440"/>
          <w:tab w:val="left" w:pos="2160"/>
          <w:tab w:val="right" w:pos="8640"/>
        </w:tabs>
        <w:jc w:val="both"/>
        <w:rPr>
          <w:rFonts w:ascii="Arial" w:hAnsi="Arial" w:cs="Arial"/>
          <w:lang w:val="ru-RU"/>
        </w:rPr>
      </w:pPr>
    </w:p>
    <w:p w14:paraId="7D551F0E" w14:textId="66C12716" w:rsidR="005F4F74" w:rsidRPr="005F4F74" w:rsidRDefault="005F4F74" w:rsidP="00B6171E">
      <w:pPr>
        <w:tabs>
          <w:tab w:val="left" w:pos="720"/>
          <w:tab w:val="left" w:pos="1440"/>
          <w:tab w:val="left" w:pos="2160"/>
          <w:tab w:val="right" w:pos="8640"/>
        </w:tabs>
        <w:jc w:val="both"/>
        <w:rPr>
          <w:rFonts w:ascii="Arial" w:hAnsi="Arial" w:cs="Arial"/>
          <w:b/>
          <w:bCs/>
          <w:i/>
          <w:iCs/>
        </w:rPr>
      </w:pPr>
      <w:r w:rsidRPr="005F4F74">
        <w:rPr>
          <w:rFonts w:ascii="Arial" w:hAnsi="Arial" w:cs="Arial"/>
          <w:b/>
          <w:bCs/>
          <w:i/>
          <w:iCs/>
        </w:rPr>
        <w:t xml:space="preserve">Of course, olives are the fruits of an olive tree, which </w:t>
      </w:r>
      <w:r>
        <w:rPr>
          <w:rFonts w:ascii="Arial" w:hAnsi="Arial" w:cs="Arial"/>
          <w:b/>
          <w:bCs/>
          <w:i/>
          <w:iCs/>
        </w:rPr>
        <w:t>symbolize</w:t>
      </w:r>
      <w:r w:rsidRPr="005F4F74">
        <w:rPr>
          <w:rFonts w:ascii="Arial" w:hAnsi="Arial" w:cs="Arial"/>
          <w:b/>
          <w:bCs/>
          <w:i/>
          <w:iCs/>
        </w:rPr>
        <w:t xml:space="preserve"> people whom God has set so that they can be mediators in transmitting His revelations, which are clearly </w:t>
      </w:r>
      <w:r w:rsidR="00B52E0C">
        <w:rPr>
          <w:rFonts w:ascii="Arial" w:hAnsi="Arial" w:cs="Arial"/>
          <w:b/>
          <w:bCs/>
          <w:i/>
          <w:iCs/>
        </w:rPr>
        <w:t>referring to the</w:t>
      </w:r>
      <w:r w:rsidRPr="005F4F74">
        <w:rPr>
          <w:rFonts w:ascii="Arial" w:hAnsi="Arial" w:cs="Arial"/>
          <w:b/>
          <w:bCs/>
          <w:i/>
          <w:iCs/>
        </w:rPr>
        <w:t xml:space="preserve"> two sovereign authorities that stand before God of the whole earth</w:t>
      </w:r>
      <w:r w:rsidR="00B52E0C">
        <w:rPr>
          <w:rFonts w:ascii="Arial" w:hAnsi="Arial" w:cs="Arial"/>
          <w:b/>
          <w:bCs/>
          <w:i/>
          <w:iCs/>
        </w:rPr>
        <w:t xml:space="preserve"> -</w:t>
      </w:r>
      <w:r w:rsidRPr="005F4F74">
        <w:rPr>
          <w:rFonts w:ascii="Arial" w:hAnsi="Arial" w:cs="Arial"/>
          <w:b/>
          <w:bCs/>
          <w:i/>
          <w:iCs/>
        </w:rPr>
        <w:t xml:space="preserve"> the Word of God and the </w:t>
      </w:r>
      <w:r w:rsidR="00B52E0C">
        <w:rPr>
          <w:rFonts w:ascii="Arial" w:hAnsi="Arial" w:cs="Arial"/>
          <w:b/>
          <w:bCs/>
          <w:i/>
          <w:iCs/>
        </w:rPr>
        <w:t>Face</w:t>
      </w:r>
      <w:r w:rsidRPr="005F4F74">
        <w:rPr>
          <w:rFonts w:ascii="Arial" w:hAnsi="Arial" w:cs="Arial"/>
          <w:b/>
          <w:bCs/>
          <w:i/>
          <w:iCs/>
        </w:rPr>
        <w:t xml:space="preserve"> of the Holy Spirit, in the form of T</w:t>
      </w:r>
      <w:r w:rsidR="00B52E0C">
        <w:rPr>
          <w:rFonts w:ascii="Arial" w:hAnsi="Arial" w:cs="Arial"/>
          <w:b/>
          <w:bCs/>
          <w:i/>
          <w:iCs/>
        </w:rPr>
        <w:t>h</w:t>
      </w:r>
      <w:r w:rsidRPr="005F4F74">
        <w:rPr>
          <w:rFonts w:ascii="Arial" w:hAnsi="Arial" w:cs="Arial"/>
          <w:b/>
          <w:bCs/>
          <w:i/>
          <w:iCs/>
        </w:rPr>
        <w:t xml:space="preserve">ummim and </w:t>
      </w:r>
      <w:proofErr w:type="spellStart"/>
      <w:r w:rsidRPr="005F4F74">
        <w:rPr>
          <w:rFonts w:ascii="Arial" w:hAnsi="Arial" w:cs="Arial"/>
          <w:b/>
          <w:bCs/>
          <w:i/>
          <w:iCs/>
        </w:rPr>
        <w:t>Urim</w:t>
      </w:r>
      <w:proofErr w:type="spellEnd"/>
      <w:r w:rsidRPr="005F4F74">
        <w:rPr>
          <w:rFonts w:ascii="Arial" w:hAnsi="Arial" w:cs="Arial"/>
          <w:b/>
          <w:bCs/>
          <w:i/>
          <w:iCs/>
        </w:rPr>
        <w:t>.</w:t>
      </w:r>
    </w:p>
    <w:p w14:paraId="507FD730" w14:textId="77777777" w:rsidR="00B6171E" w:rsidRPr="005F4F74" w:rsidRDefault="00B6171E" w:rsidP="00B6171E">
      <w:pPr>
        <w:tabs>
          <w:tab w:val="left" w:pos="720"/>
          <w:tab w:val="left" w:pos="1440"/>
          <w:tab w:val="left" w:pos="2160"/>
          <w:tab w:val="right" w:pos="8640"/>
        </w:tabs>
        <w:jc w:val="both"/>
        <w:rPr>
          <w:rFonts w:ascii="Arial" w:hAnsi="Arial" w:cs="Arial"/>
          <w:color w:val="FF0000"/>
        </w:rPr>
      </w:pPr>
    </w:p>
    <w:p w14:paraId="536F32B7" w14:textId="297786C4"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3E5DA3">
        <w:rPr>
          <w:rFonts w:ascii="Arial" w:hAnsi="Arial" w:cs="Arial"/>
          <w:color w:val="FF0000"/>
          <w:u w:val="single"/>
          <w:lang w:val="ru-RU"/>
        </w:rPr>
        <w:t>2.Кор.1:20-22</w:t>
      </w:r>
      <w:r w:rsidRPr="003E5DA3">
        <w:rPr>
          <w:rFonts w:ascii="Arial" w:hAnsi="Arial" w:cs="Arial"/>
          <w:color w:val="FF0000"/>
          <w:lang w:val="ru-RU"/>
        </w:rPr>
        <w:t>).</w:t>
      </w:r>
    </w:p>
    <w:p w14:paraId="6979D7AE" w14:textId="02541D2F" w:rsidR="000C51AF" w:rsidRPr="003E5DA3" w:rsidRDefault="000C51AF" w:rsidP="00B6171E">
      <w:pPr>
        <w:tabs>
          <w:tab w:val="left" w:pos="720"/>
          <w:tab w:val="left" w:pos="1440"/>
          <w:tab w:val="left" w:pos="2160"/>
          <w:tab w:val="right" w:pos="8640"/>
        </w:tabs>
        <w:jc w:val="both"/>
        <w:rPr>
          <w:rFonts w:ascii="Arial" w:hAnsi="Arial" w:cs="Arial"/>
          <w:color w:val="FF0000"/>
          <w:lang w:val="ru-RU"/>
        </w:rPr>
      </w:pPr>
    </w:p>
    <w:p w14:paraId="6FF047EC" w14:textId="40EC397C" w:rsidR="000C51AF" w:rsidRPr="00085189" w:rsidRDefault="000C51AF" w:rsidP="000C51AF">
      <w:pPr>
        <w:tabs>
          <w:tab w:val="left" w:pos="720"/>
          <w:tab w:val="left" w:pos="1440"/>
          <w:tab w:val="left" w:pos="2160"/>
          <w:tab w:val="right" w:pos="8640"/>
        </w:tabs>
        <w:jc w:val="both"/>
        <w:rPr>
          <w:rFonts w:ascii="Arial" w:hAnsi="Arial" w:cs="Arial"/>
          <w:b/>
          <w:bCs/>
          <w:i/>
          <w:iCs/>
          <w:color w:val="FF0000"/>
          <w:u w:val="single"/>
          <w:lang w:val="ru-RU"/>
        </w:rPr>
      </w:pPr>
      <w:r w:rsidRPr="003E5DA3">
        <w:rPr>
          <w:rFonts w:ascii="Arial" w:hAnsi="Arial" w:cs="Arial"/>
          <w:b/>
          <w:bCs/>
          <w:i/>
          <w:iCs/>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003E5DA3" w:rsidRPr="00085189">
        <w:rPr>
          <w:rFonts w:ascii="Arial" w:hAnsi="Arial" w:cs="Arial"/>
          <w:b/>
          <w:bCs/>
          <w:i/>
          <w:iCs/>
          <w:color w:val="FF0000"/>
          <w:u w:val="single"/>
          <w:lang w:val="ru-RU"/>
        </w:rPr>
        <w:t xml:space="preserve">(2 </w:t>
      </w:r>
      <w:r w:rsidR="003E5DA3" w:rsidRPr="003E5DA3">
        <w:rPr>
          <w:rFonts w:ascii="Arial" w:hAnsi="Arial" w:cs="Arial"/>
          <w:b/>
          <w:bCs/>
          <w:i/>
          <w:iCs/>
          <w:color w:val="FF0000"/>
          <w:u w:val="single"/>
        </w:rPr>
        <w:t>Corinthians</w:t>
      </w:r>
      <w:r w:rsidR="003E5DA3" w:rsidRPr="00085189">
        <w:rPr>
          <w:rFonts w:ascii="Arial" w:hAnsi="Arial" w:cs="Arial"/>
          <w:b/>
          <w:bCs/>
          <w:i/>
          <w:iCs/>
          <w:color w:val="FF0000"/>
          <w:u w:val="single"/>
          <w:lang w:val="ru-RU"/>
        </w:rPr>
        <w:t xml:space="preserve"> 1:20-22).</w:t>
      </w:r>
    </w:p>
    <w:p w14:paraId="6BF96DFF"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5AFDAF78" w14:textId="77777777" w:rsidR="00B6171E" w:rsidRPr="00E034DA"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А посему, чтобы приобрести елей для своего светильника – необходимо было купить его у продающих, в лице людей, которые насаждают семя слова Божия и, которые поливают это семя.</w:t>
      </w:r>
    </w:p>
    <w:p w14:paraId="42AC37DE" w14:textId="77777777" w:rsidR="00B52E0C" w:rsidRPr="00B52E0C" w:rsidRDefault="00B52E0C" w:rsidP="00B52E0C">
      <w:pPr>
        <w:tabs>
          <w:tab w:val="left" w:pos="720"/>
          <w:tab w:val="left" w:pos="1440"/>
          <w:tab w:val="left" w:pos="2160"/>
          <w:tab w:val="right" w:pos="8640"/>
        </w:tabs>
        <w:jc w:val="both"/>
        <w:rPr>
          <w:rFonts w:ascii="Arial" w:hAnsi="Arial" w:cs="Arial"/>
          <w:b/>
          <w:bCs/>
          <w:i/>
          <w:iCs/>
        </w:rPr>
      </w:pPr>
    </w:p>
    <w:p w14:paraId="55836EEF" w14:textId="525F9149"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 xml:space="preserve">And therefore, in order to get oil for your lamp, you had to buy it from the sellers, in the </w:t>
      </w:r>
      <w:r>
        <w:rPr>
          <w:rFonts w:ascii="Arial" w:hAnsi="Arial" w:cs="Arial"/>
          <w:b/>
          <w:bCs/>
          <w:i/>
          <w:iCs/>
        </w:rPr>
        <w:t>face</w:t>
      </w:r>
      <w:r w:rsidRPr="00B52E0C">
        <w:rPr>
          <w:rFonts w:ascii="Arial" w:hAnsi="Arial" w:cs="Arial"/>
          <w:b/>
          <w:bCs/>
          <w:i/>
          <w:iCs/>
        </w:rPr>
        <w:t xml:space="preserve"> of people who plant the seed of the word of God and who water this seed.</w:t>
      </w:r>
    </w:p>
    <w:p w14:paraId="03C29910"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5727A6C9" w14:textId="1CD492FA"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b/>
          <w:lang w:val="ru-RU"/>
        </w:rPr>
        <w:t>Купить елей означает</w:t>
      </w:r>
      <w:r w:rsidRPr="00E034DA">
        <w:rPr>
          <w:rFonts w:ascii="Arial" w:hAnsi="Arial" w:cs="Arial"/>
          <w:lang w:val="ru-RU"/>
        </w:rPr>
        <w:t xml:space="preserve"> – принять посланника Бога и, быть послушным тому слову, которое он передаёт в своём благовествовании.</w:t>
      </w:r>
    </w:p>
    <w:p w14:paraId="1FCF09C0"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5592C1CD" w14:textId="2B07690D"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 xml:space="preserve">To buy oil means to </w:t>
      </w:r>
      <w:r>
        <w:rPr>
          <w:rFonts w:ascii="Arial" w:hAnsi="Arial" w:cs="Arial"/>
          <w:b/>
          <w:bCs/>
          <w:i/>
          <w:iCs/>
        </w:rPr>
        <w:t>accept</w:t>
      </w:r>
      <w:r w:rsidRPr="00B52E0C">
        <w:rPr>
          <w:rFonts w:ascii="Arial" w:hAnsi="Arial" w:cs="Arial"/>
          <w:b/>
          <w:bCs/>
          <w:i/>
          <w:iCs/>
        </w:rPr>
        <w:t xml:space="preserve"> the messenger of God and to obey the word that he conveys in </w:t>
      </w:r>
      <w:r>
        <w:rPr>
          <w:rFonts w:ascii="Arial" w:hAnsi="Arial" w:cs="Arial"/>
          <w:b/>
          <w:bCs/>
          <w:i/>
          <w:iCs/>
        </w:rPr>
        <w:t>the word that he preaches.</w:t>
      </w:r>
    </w:p>
    <w:p w14:paraId="27365519"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6A6B5F05" w14:textId="35E75F1E"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b/>
          <w:lang w:val="ru-RU"/>
        </w:rPr>
        <w:t>Образом медного жертвенника</w:t>
      </w:r>
      <w:r w:rsidRPr="00E034DA">
        <w:rPr>
          <w:rFonts w:ascii="Arial" w:hAnsi="Arial" w:cs="Arial"/>
          <w:lang w:val="ru-RU"/>
        </w:rPr>
        <w:t xml:space="preserve"> – является наша способность судить, не ближнего, а самого себя, на основании учения, Иисуса Христа, пришедшего во плоти. И такой суд, призван был выражаться, в устроении самого себя в дом духовный.</w:t>
      </w:r>
    </w:p>
    <w:p w14:paraId="1FD895D4"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223CBBF6" w14:textId="11F265E6"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 xml:space="preserve">The image of </w:t>
      </w:r>
      <w:r>
        <w:rPr>
          <w:rFonts w:ascii="Arial" w:hAnsi="Arial" w:cs="Arial"/>
          <w:b/>
          <w:bCs/>
          <w:i/>
          <w:iCs/>
        </w:rPr>
        <w:t>a</w:t>
      </w:r>
      <w:r w:rsidRPr="00B52E0C">
        <w:rPr>
          <w:rFonts w:ascii="Arial" w:hAnsi="Arial" w:cs="Arial"/>
          <w:b/>
          <w:bCs/>
          <w:i/>
          <w:iCs/>
        </w:rPr>
        <w:t xml:space="preserve"> copper altar</w:t>
      </w:r>
      <w:r>
        <w:rPr>
          <w:rFonts w:ascii="Arial" w:hAnsi="Arial" w:cs="Arial"/>
          <w:b/>
          <w:bCs/>
          <w:i/>
          <w:iCs/>
        </w:rPr>
        <w:t xml:space="preserve"> -</w:t>
      </w:r>
      <w:r w:rsidRPr="00B52E0C">
        <w:rPr>
          <w:rFonts w:ascii="Arial" w:hAnsi="Arial" w:cs="Arial"/>
          <w:b/>
          <w:bCs/>
          <w:i/>
          <w:iCs/>
        </w:rPr>
        <w:t xml:space="preserve"> is our ability to judge, not our neighbor, but ourselves, </w:t>
      </w:r>
      <w:proofErr w:type="gramStart"/>
      <w:r w:rsidRPr="00B52E0C">
        <w:rPr>
          <w:rFonts w:ascii="Arial" w:hAnsi="Arial" w:cs="Arial"/>
          <w:b/>
          <w:bCs/>
          <w:i/>
          <w:iCs/>
        </w:rPr>
        <w:t>on the basis of</w:t>
      </w:r>
      <w:proofErr w:type="gramEnd"/>
      <w:r w:rsidRPr="00B52E0C">
        <w:rPr>
          <w:rFonts w:ascii="Arial" w:hAnsi="Arial" w:cs="Arial"/>
          <w:b/>
          <w:bCs/>
          <w:i/>
          <w:iCs/>
        </w:rPr>
        <w:t xml:space="preserve"> the doctrine of Jesus Christ who came in the flesh. And such </w:t>
      </w:r>
      <w:r>
        <w:rPr>
          <w:rFonts w:ascii="Arial" w:hAnsi="Arial" w:cs="Arial"/>
          <w:b/>
          <w:bCs/>
          <w:i/>
          <w:iCs/>
        </w:rPr>
        <w:t>judgment</w:t>
      </w:r>
      <w:r w:rsidRPr="00B52E0C">
        <w:rPr>
          <w:rFonts w:ascii="Arial" w:hAnsi="Arial" w:cs="Arial"/>
          <w:b/>
          <w:bCs/>
          <w:i/>
          <w:iCs/>
        </w:rPr>
        <w:t xml:space="preserve"> was called upon to express itself in arranging oneself in</w:t>
      </w:r>
      <w:r>
        <w:rPr>
          <w:rFonts w:ascii="Arial" w:hAnsi="Arial" w:cs="Arial"/>
          <w:b/>
          <w:bCs/>
          <w:i/>
          <w:iCs/>
        </w:rPr>
        <w:t>to</w:t>
      </w:r>
      <w:r w:rsidRPr="00B52E0C">
        <w:rPr>
          <w:rFonts w:ascii="Arial" w:hAnsi="Arial" w:cs="Arial"/>
          <w:b/>
          <w:bCs/>
          <w:i/>
          <w:iCs/>
        </w:rPr>
        <w:t xml:space="preserve"> a spiritual </w:t>
      </w:r>
      <w:r>
        <w:rPr>
          <w:rFonts w:ascii="Arial" w:hAnsi="Arial" w:cs="Arial"/>
          <w:b/>
          <w:bCs/>
          <w:i/>
          <w:iCs/>
        </w:rPr>
        <w:t>dwelling.</w:t>
      </w:r>
    </w:p>
    <w:p w14:paraId="342932D6" w14:textId="77777777" w:rsidR="00B6171E" w:rsidRPr="00B52E0C" w:rsidRDefault="00B6171E" w:rsidP="00B6171E">
      <w:pPr>
        <w:tabs>
          <w:tab w:val="left" w:pos="720"/>
          <w:tab w:val="left" w:pos="1440"/>
          <w:tab w:val="left" w:pos="2160"/>
          <w:tab w:val="right" w:pos="8640"/>
        </w:tabs>
        <w:jc w:val="both"/>
        <w:rPr>
          <w:rFonts w:ascii="Arial" w:hAnsi="Arial" w:cs="Arial"/>
          <w:color w:val="FF0000"/>
        </w:rPr>
      </w:pPr>
    </w:p>
    <w:p w14:paraId="2B90046D" w14:textId="41661234"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lastRenderedPageBreak/>
        <w:t>И сами, как живые камни, устрояйте из себя дом духовный, священство святое, чтобы приносить духовные жертвы, благоприятные Богу Иисусом Христом (</w:t>
      </w:r>
      <w:r w:rsidRPr="003E5DA3">
        <w:rPr>
          <w:rFonts w:ascii="Arial" w:hAnsi="Arial" w:cs="Arial"/>
          <w:color w:val="FF0000"/>
          <w:u w:val="single"/>
          <w:lang w:val="ru-RU"/>
        </w:rPr>
        <w:t>1.Пет.2:5</w:t>
      </w:r>
      <w:r w:rsidRPr="003E5DA3">
        <w:rPr>
          <w:rFonts w:ascii="Arial" w:hAnsi="Arial" w:cs="Arial"/>
          <w:color w:val="FF0000"/>
          <w:lang w:val="ru-RU"/>
        </w:rPr>
        <w:t>).</w:t>
      </w:r>
    </w:p>
    <w:p w14:paraId="03D52BA9" w14:textId="120D1493" w:rsidR="003E5DA3" w:rsidRPr="00085189" w:rsidRDefault="003E5DA3" w:rsidP="00B6171E">
      <w:pPr>
        <w:tabs>
          <w:tab w:val="left" w:pos="720"/>
          <w:tab w:val="left" w:pos="1440"/>
          <w:tab w:val="left" w:pos="2160"/>
          <w:tab w:val="right" w:pos="8640"/>
        </w:tabs>
        <w:jc w:val="both"/>
        <w:rPr>
          <w:rFonts w:ascii="Arial" w:hAnsi="Arial" w:cs="Arial"/>
          <w:b/>
          <w:bCs/>
          <w:i/>
          <w:iCs/>
          <w:color w:val="FF0000"/>
          <w:lang w:val="ru-RU"/>
        </w:rPr>
      </w:pPr>
    </w:p>
    <w:p w14:paraId="16F4572F" w14:textId="2832D66A" w:rsidR="003E5DA3" w:rsidRPr="00085189" w:rsidRDefault="003E5DA3" w:rsidP="00B6171E">
      <w:pPr>
        <w:tabs>
          <w:tab w:val="left" w:pos="720"/>
          <w:tab w:val="left" w:pos="1440"/>
          <w:tab w:val="left" w:pos="2160"/>
          <w:tab w:val="right" w:pos="8640"/>
        </w:tabs>
        <w:jc w:val="both"/>
        <w:rPr>
          <w:rFonts w:ascii="Arial" w:hAnsi="Arial" w:cs="Arial"/>
          <w:b/>
          <w:bCs/>
          <w:i/>
          <w:iCs/>
          <w:color w:val="FF0000"/>
          <w:u w:val="single"/>
          <w:lang w:val="ru-RU"/>
        </w:rPr>
      </w:pPr>
      <w:r w:rsidRPr="003E5DA3">
        <w:rPr>
          <w:rFonts w:ascii="Arial" w:hAnsi="Arial" w:cs="Arial"/>
          <w:b/>
          <w:bCs/>
          <w:i/>
          <w:iCs/>
          <w:color w:val="FF0000"/>
        </w:rPr>
        <w:t>Y</w:t>
      </w:r>
      <w:proofErr w:type="spellStart"/>
      <w:r w:rsidRPr="003E5DA3">
        <w:rPr>
          <w:rFonts w:ascii="Arial" w:hAnsi="Arial" w:cs="Arial"/>
          <w:b/>
          <w:bCs/>
          <w:i/>
          <w:iCs/>
          <w:color w:val="FF0000"/>
          <w:lang w:val="x-none"/>
        </w:rPr>
        <w:t>ou</w:t>
      </w:r>
      <w:proofErr w:type="spellEnd"/>
      <w:r w:rsidRPr="003E5DA3">
        <w:rPr>
          <w:rFonts w:ascii="Arial" w:hAnsi="Arial" w:cs="Arial"/>
          <w:b/>
          <w:bCs/>
          <w:i/>
          <w:iCs/>
          <w:color w:val="FF0000"/>
          <w:lang w:val="x-none"/>
        </w:rPr>
        <w:t xml:space="preserve"> also, as living stones, are being built up a spiritual house, a holy priesthood, to offer up spiritual sacrifices acceptable to God through Jesus Christ.</w:t>
      </w:r>
      <w:r w:rsidRPr="003E5DA3">
        <w:rPr>
          <w:rFonts w:ascii="Arial" w:hAnsi="Arial" w:cs="Arial"/>
          <w:b/>
          <w:bCs/>
          <w:i/>
          <w:iCs/>
          <w:color w:val="FF0000"/>
        </w:rPr>
        <w:t xml:space="preserve"> </w:t>
      </w:r>
      <w:r w:rsidRPr="00085189">
        <w:rPr>
          <w:rFonts w:ascii="Arial" w:hAnsi="Arial" w:cs="Arial"/>
          <w:b/>
          <w:bCs/>
          <w:i/>
          <w:iCs/>
          <w:color w:val="FF0000"/>
          <w:u w:val="single"/>
          <w:lang w:val="ru-RU"/>
        </w:rPr>
        <w:t xml:space="preserve">(1 </w:t>
      </w:r>
      <w:r w:rsidRPr="003E5DA3">
        <w:rPr>
          <w:rFonts w:ascii="Arial" w:hAnsi="Arial" w:cs="Arial"/>
          <w:b/>
          <w:bCs/>
          <w:i/>
          <w:iCs/>
          <w:color w:val="FF0000"/>
          <w:u w:val="single"/>
        </w:rPr>
        <w:t>Peter</w:t>
      </w:r>
      <w:r w:rsidRPr="00085189">
        <w:rPr>
          <w:rFonts w:ascii="Arial" w:hAnsi="Arial" w:cs="Arial"/>
          <w:b/>
          <w:bCs/>
          <w:i/>
          <w:iCs/>
          <w:color w:val="FF0000"/>
          <w:u w:val="single"/>
          <w:lang w:val="ru-RU"/>
        </w:rPr>
        <w:t xml:space="preserve"> 2:5).</w:t>
      </w:r>
    </w:p>
    <w:p w14:paraId="4F06846A"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3D9114CA" w14:textId="305471FE" w:rsidR="00B52E0C" w:rsidRPr="00B52E0C"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b/>
          <w:lang w:val="ru-RU"/>
        </w:rPr>
        <w:t>Поддержание пламени огня медного жертвенника</w:t>
      </w:r>
      <w:r w:rsidRPr="00E034DA">
        <w:rPr>
          <w:rFonts w:ascii="Arial" w:hAnsi="Arial" w:cs="Arial"/>
          <w:lang w:val="ru-RU"/>
        </w:rPr>
        <w:t xml:space="preserve"> – зависело от раскладывания на нём нарубленных дров. Обязанность же рубить дрова, для медного жертвенника и, приносить их на внешний двор храма – принадлежала исключительно Гаваонитянам.</w:t>
      </w:r>
    </w:p>
    <w:p w14:paraId="0F1C79E9"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3F093340" w14:textId="527D92AB"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Maintaining the flame of fire of the copper altar - depended on the laying of chopped wood on it. The duty to chop wood for the copper altar and bring them to the outer courtyard of the temple belonged exclusively to the Gibeonites.</w:t>
      </w:r>
    </w:p>
    <w:p w14:paraId="13655114"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30E438D8" w14:textId="023E155A"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А обязанность, раскладывать дрова на медном жертвеннике каждое утро – принадлежала, исключительно священникам, сынам Аарона.</w:t>
      </w:r>
    </w:p>
    <w:p w14:paraId="042F698F" w14:textId="133EFB4F" w:rsidR="00B52E0C" w:rsidRPr="00B52E0C" w:rsidRDefault="00B52E0C" w:rsidP="00B52E0C">
      <w:pPr>
        <w:tabs>
          <w:tab w:val="left" w:pos="720"/>
          <w:tab w:val="left" w:pos="1440"/>
          <w:tab w:val="left" w:pos="2160"/>
          <w:tab w:val="right" w:pos="8640"/>
        </w:tabs>
        <w:jc w:val="both"/>
        <w:rPr>
          <w:rFonts w:ascii="Arial" w:hAnsi="Arial" w:cs="Arial"/>
        </w:rPr>
      </w:pPr>
    </w:p>
    <w:p w14:paraId="3E37DEF7" w14:textId="29F152DD"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And the obligation to lay firewood on the copper altar every morning belonged exclusively to the priests, the sons of Aaron.</w:t>
      </w:r>
    </w:p>
    <w:p w14:paraId="3E65825F"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5747506D" w14:textId="078D2809"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t>А огонь на жертвеннике пусть горит, не угасает; и пусть священник зажигает на нем дрова каждое утро, и раскладывает на нем всесожжение, и сожигает на нем тук мирной жертвы; огонь непрестанно пусть горит на жертвеннике и не угасает (</w:t>
      </w:r>
      <w:r w:rsidRPr="003E5DA3">
        <w:rPr>
          <w:rFonts w:ascii="Arial" w:hAnsi="Arial" w:cs="Arial"/>
          <w:color w:val="FF0000"/>
          <w:u w:val="single"/>
          <w:lang w:val="ru-RU"/>
        </w:rPr>
        <w:t>Лев.6:8-13</w:t>
      </w:r>
      <w:r w:rsidRPr="003E5DA3">
        <w:rPr>
          <w:rFonts w:ascii="Arial" w:hAnsi="Arial" w:cs="Arial"/>
          <w:color w:val="FF0000"/>
          <w:lang w:val="ru-RU"/>
        </w:rPr>
        <w:t>).</w:t>
      </w:r>
    </w:p>
    <w:p w14:paraId="1082B2DD" w14:textId="77777777" w:rsidR="003E5DA3" w:rsidRPr="003E5DA3" w:rsidRDefault="003E5DA3" w:rsidP="003E5DA3">
      <w:pPr>
        <w:tabs>
          <w:tab w:val="left" w:pos="720"/>
          <w:tab w:val="left" w:pos="1440"/>
          <w:tab w:val="left" w:pos="2160"/>
          <w:tab w:val="right" w:pos="8640"/>
        </w:tabs>
        <w:jc w:val="both"/>
        <w:rPr>
          <w:rFonts w:ascii="Arial" w:hAnsi="Arial" w:cs="Arial"/>
          <w:color w:val="FF0000"/>
          <w:lang w:val="x-none"/>
        </w:rPr>
      </w:pPr>
    </w:p>
    <w:p w14:paraId="31238160" w14:textId="6F13E5EC" w:rsidR="003E5DA3" w:rsidRPr="00085189" w:rsidRDefault="003E5DA3" w:rsidP="003E5DA3">
      <w:pPr>
        <w:tabs>
          <w:tab w:val="left" w:pos="720"/>
          <w:tab w:val="left" w:pos="1440"/>
          <w:tab w:val="left" w:pos="2160"/>
          <w:tab w:val="right" w:pos="8640"/>
        </w:tabs>
        <w:jc w:val="both"/>
        <w:rPr>
          <w:rFonts w:ascii="Arial" w:hAnsi="Arial" w:cs="Arial"/>
          <w:b/>
          <w:bCs/>
          <w:i/>
          <w:iCs/>
          <w:color w:val="FF0000"/>
          <w:u w:val="single"/>
          <w:lang w:val="ru-RU"/>
        </w:rPr>
      </w:pPr>
      <w:r w:rsidRPr="003E5DA3">
        <w:rPr>
          <w:rFonts w:ascii="Arial" w:hAnsi="Arial" w:cs="Arial"/>
          <w:b/>
          <w:bCs/>
          <w:i/>
          <w:iCs/>
          <w:color w:val="FF0000"/>
          <w:lang w:val="x-none"/>
        </w:rPr>
        <w:t>And the fire on the altar shall be kept burning on it; it shall not be put out. And the priest shall burn wood on it every morning, and lay the burnt offering in order on it; and he shall burn on it the fat of the peace offerings. A fire shall always be burning on the altar; it shall never go out. </w:t>
      </w:r>
      <w:r w:rsidRPr="00085189">
        <w:rPr>
          <w:rFonts w:ascii="Arial" w:hAnsi="Arial" w:cs="Arial"/>
          <w:b/>
          <w:bCs/>
          <w:i/>
          <w:iCs/>
          <w:color w:val="FF0000"/>
          <w:u w:val="single"/>
          <w:lang w:val="ru-RU"/>
        </w:rPr>
        <w:t>(</w:t>
      </w:r>
      <w:r w:rsidRPr="003E5DA3">
        <w:rPr>
          <w:rFonts w:ascii="Arial" w:hAnsi="Arial" w:cs="Arial"/>
          <w:b/>
          <w:bCs/>
          <w:i/>
          <w:iCs/>
          <w:color w:val="FF0000"/>
          <w:u w:val="single"/>
        </w:rPr>
        <w:t>Leviticus</w:t>
      </w:r>
      <w:r w:rsidRPr="00085189">
        <w:rPr>
          <w:rFonts w:ascii="Arial" w:hAnsi="Arial" w:cs="Arial"/>
          <w:b/>
          <w:bCs/>
          <w:i/>
          <w:iCs/>
          <w:color w:val="FF0000"/>
          <w:u w:val="single"/>
          <w:lang w:val="ru-RU"/>
        </w:rPr>
        <w:t xml:space="preserve"> 6:8-13).</w:t>
      </w:r>
    </w:p>
    <w:p w14:paraId="65E53E3C"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0FB3F27B" w14:textId="45282BC3" w:rsidR="00B52E0C"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Гаваонитяне, рубящие дрова и, носящие воду для жертвенника – это образ нашего мышления, обновлённого духом нашего ума.</w:t>
      </w:r>
    </w:p>
    <w:p w14:paraId="620C593F"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4EE8C382" w14:textId="0EC8B72E"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The Gibeonites, chopping wood and carrying water for the altar, are an image of our thinking renewed by the spirit of our mind.</w:t>
      </w:r>
    </w:p>
    <w:p w14:paraId="36D26D90"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41C1F58B" w14:textId="4949DE0B"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И, наконец, последний вопрос: Из какого источника, исходит огонь для возжигания пламени светильника, а так же и, для возжигания огня на медном жертвеннике? И: Чем отличается назначение огня золотого светильника, от назначения огня медного жертвенника? </w:t>
      </w:r>
    </w:p>
    <w:p w14:paraId="31D839EB" w14:textId="4F32B1C1" w:rsidR="00B52E0C" w:rsidRDefault="00B52E0C" w:rsidP="00B6171E">
      <w:pPr>
        <w:tabs>
          <w:tab w:val="left" w:pos="720"/>
          <w:tab w:val="left" w:pos="1440"/>
          <w:tab w:val="left" w:pos="2160"/>
          <w:tab w:val="right" w:pos="8640"/>
        </w:tabs>
        <w:jc w:val="both"/>
        <w:rPr>
          <w:rFonts w:ascii="Arial" w:hAnsi="Arial" w:cs="Arial"/>
          <w:lang w:val="ru-RU"/>
        </w:rPr>
      </w:pPr>
    </w:p>
    <w:p w14:paraId="66DA1A98" w14:textId="01E20E7B" w:rsidR="00B52E0C" w:rsidRPr="00B52E0C" w:rsidRDefault="00D82115"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 xml:space="preserve">Next question: </w:t>
      </w:r>
      <w:r w:rsidR="00B52E0C">
        <w:rPr>
          <w:rFonts w:ascii="Arial" w:hAnsi="Arial" w:cs="Arial"/>
          <w:b/>
          <w:bCs/>
          <w:i/>
          <w:iCs/>
        </w:rPr>
        <w:t>O</w:t>
      </w:r>
      <w:r w:rsidR="00B52E0C">
        <w:rPr>
          <w:rFonts w:ascii="Arial" w:hAnsi="Arial" w:cs="Arial"/>
          <w:b/>
          <w:bCs/>
          <w:i/>
          <w:iCs/>
        </w:rPr>
        <w:t>ut of which source does the fire come for the burning of the lamp, and the burning of the copper altar? What is the difference between the purpose of the fire of the gold lamp and the purpose of the fire of the copper altar?</w:t>
      </w:r>
    </w:p>
    <w:p w14:paraId="48F5B33B"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14E9C131" w14:textId="5D5F85A5"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Исходя из констатаций Писания, как огонь, возжигающий золотой светильник, так и огонь, возжигающий дрова на медном жертвеннике – является сверхъестественным, так, как исходит с неба от Бога.</w:t>
      </w:r>
    </w:p>
    <w:p w14:paraId="34970633" w14:textId="20D5A4A7" w:rsidR="00B52E0C" w:rsidRDefault="00B52E0C" w:rsidP="00B6171E">
      <w:pPr>
        <w:tabs>
          <w:tab w:val="left" w:pos="720"/>
          <w:tab w:val="left" w:pos="1440"/>
          <w:tab w:val="left" w:pos="2160"/>
          <w:tab w:val="right" w:pos="8640"/>
        </w:tabs>
        <w:jc w:val="both"/>
        <w:rPr>
          <w:rFonts w:ascii="Arial" w:hAnsi="Arial" w:cs="Arial"/>
          <w:lang w:val="ru-RU"/>
        </w:rPr>
      </w:pPr>
    </w:p>
    <w:p w14:paraId="3F1A5124" w14:textId="17D078BB" w:rsidR="00B52E0C" w:rsidRPr="00B52E0C" w:rsidRDefault="00B52E0C" w:rsidP="00B6171E">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Based on the statements of Scripture, both the fire that kindles a golden lamp and the fire that kindles firewood on a copper altar is supernatural, as it comes from heaven from God.</w:t>
      </w:r>
    </w:p>
    <w:p w14:paraId="66A537B6"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6B5722D2" w14:textId="696870E3" w:rsidR="00B6171E" w:rsidRPr="00085189" w:rsidRDefault="00B6171E" w:rsidP="00B6171E">
      <w:pPr>
        <w:tabs>
          <w:tab w:val="left" w:pos="720"/>
          <w:tab w:val="left" w:pos="1440"/>
          <w:tab w:val="left" w:pos="2160"/>
          <w:tab w:val="right" w:pos="8640"/>
        </w:tabs>
        <w:jc w:val="both"/>
        <w:rPr>
          <w:rFonts w:ascii="Arial" w:hAnsi="Arial" w:cs="Arial"/>
          <w:color w:val="FF0000"/>
        </w:rPr>
      </w:pPr>
      <w:r w:rsidRPr="003E5DA3">
        <w:rPr>
          <w:rFonts w:ascii="Arial" w:hAnsi="Arial" w:cs="Arial"/>
          <w:color w:val="FF0000"/>
          <w:lang w:val="ru-RU"/>
        </w:rPr>
        <w:t xml:space="preserve">Ты возжигаешь светильник мой, Господи; Бог мой просвещает тьму мою </w:t>
      </w:r>
      <w:r w:rsidRPr="00085189">
        <w:rPr>
          <w:rFonts w:ascii="Arial" w:hAnsi="Arial" w:cs="Arial"/>
          <w:color w:val="FF0000"/>
        </w:rPr>
        <w:t>(</w:t>
      </w:r>
      <w:r w:rsidRPr="003E5DA3">
        <w:rPr>
          <w:rFonts w:ascii="Arial" w:hAnsi="Arial" w:cs="Arial"/>
          <w:color w:val="FF0000"/>
          <w:u w:val="single"/>
          <w:lang w:val="ru-RU"/>
        </w:rPr>
        <w:t>Пс</w:t>
      </w:r>
      <w:r w:rsidRPr="00085189">
        <w:rPr>
          <w:rFonts w:ascii="Arial" w:hAnsi="Arial" w:cs="Arial"/>
          <w:color w:val="FF0000"/>
          <w:u w:val="single"/>
        </w:rPr>
        <w:t>.17:29</w:t>
      </w:r>
      <w:r w:rsidRPr="00085189">
        <w:rPr>
          <w:rFonts w:ascii="Arial" w:hAnsi="Arial" w:cs="Arial"/>
          <w:color w:val="FF0000"/>
        </w:rPr>
        <w:t>).</w:t>
      </w:r>
    </w:p>
    <w:p w14:paraId="66BFB2DE" w14:textId="633DD8E5" w:rsidR="003E5DA3" w:rsidRPr="00085189" w:rsidRDefault="003E5DA3" w:rsidP="00B6171E">
      <w:pPr>
        <w:tabs>
          <w:tab w:val="left" w:pos="720"/>
          <w:tab w:val="left" w:pos="1440"/>
          <w:tab w:val="left" w:pos="2160"/>
          <w:tab w:val="right" w:pos="8640"/>
        </w:tabs>
        <w:jc w:val="both"/>
        <w:rPr>
          <w:rFonts w:ascii="Arial" w:hAnsi="Arial" w:cs="Arial"/>
          <w:color w:val="FF0000"/>
        </w:rPr>
      </w:pPr>
    </w:p>
    <w:p w14:paraId="56B6B8C2" w14:textId="69520037" w:rsidR="003E5DA3" w:rsidRPr="00085189" w:rsidRDefault="003E5DA3" w:rsidP="00B6171E">
      <w:pPr>
        <w:tabs>
          <w:tab w:val="left" w:pos="720"/>
          <w:tab w:val="left" w:pos="1440"/>
          <w:tab w:val="left" w:pos="2160"/>
          <w:tab w:val="right" w:pos="8640"/>
        </w:tabs>
        <w:jc w:val="both"/>
        <w:rPr>
          <w:rFonts w:ascii="Arial" w:hAnsi="Arial" w:cs="Arial"/>
          <w:b/>
          <w:bCs/>
          <w:i/>
          <w:iCs/>
          <w:color w:val="FF0000"/>
          <w:u w:val="single"/>
          <w:lang w:val="ru-RU"/>
        </w:rPr>
      </w:pPr>
      <w:r w:rsidRPr="003E5DA3">
        <w:rPr>
          <w:rFonts w:ascii="Arial" w:hAnsi="Arial" w:cs="Arial"/>
          <w:b/>
          <w:bCs/>
          <w:i/>
          <w:iCs/>
          <w:color w:val="FF0000"/>
          <w:lang w:val="x-none"/>
        </w:rPr>
        <w:t>For You will light my lamp; The LORD my God will enlighten my darkness.</w:t>
      </w:r>
      <w:r w:rsidRPr="003E5DA3">
        <w:rPr>
          <w:rFonts w:ascii="Arial" w:hAnsi="Arial" w:cs="Arial"/>
          <w:b/>
          <w:bCs/>
          <w:i/>
          <w:iCs/>
          <w:color w:val="FF0000"/>
        </w:rPr>
        <w:t xml:space="preserve"> </w:t>
      </w:r>
      <w:r w:rsidRPr="00085189">
        <w:rPr>
          <w:rFonts w:ascii="Arial" w:hAnsi="Arial" w:cs="Arial"/>
          <w:b/>
          <w:bCs/>
          <w:i/>
          <w:iCs/>
          <w:color w:val="FF0000"/>
          <w:u w:val="single"/>
          <w:lang w:val="ru-RU"/>
        </w:rPr>
        <w:t>(</w:t>
      </w:r>
      <w:r w:rsidRPr="003E5DA3">
        <w:rPr>
          <w:rFonts w:ascii="Arial" w:hAnsi="Arial" w:cs="Arial"/>
          <w:b/>
          <w:bCs/>
          <w:i/>
          <w:iCs/>
          <w:color w:val="FF0000"/>
          <w:u w:val="single"/>
        </w:rPr>
        <w:t>Psalms</w:t>
      </w:r>
      <w:r w:rsidRPr="00085189">
        <w:rPr>
          <w:rFonts w:ascii="Arial" w:hAnsi="Arial" w:cs="Arial"/>
          <w:b/>
          <w:bCs/>
          <w:i/>
          <w:iCs/>
          <w:color w:val="FF0000"/>
          <w:u w:val="single"/>
          <w:lang w:val="ru-RU"/>
        </w:rPr>
        <w:t xml:space="preserve"> 18:28).</w:t>
      </w:r>
    </w:p>
    <w:p w14:paraId="08DFCD1A"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0CCC06D6" w14:textId="77777777"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t xml:space="preserve">Когда окончил Соломон молитву, сошел огонь с неба и поглотил всесожжение и жертвы, и слава Господня наполнила дом. И не могли священники войти в дом Господень, потому что слава Господня наполнила дом Господень. И все сыны Израилевы, </w:t>
      </w:r>
    </w:p>
    <w:p w14:paraId="0A2EEF8D" w14:textId="77777777"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p>
    <w:p w14:paraId="45A8A35A" w14:textId="09DF3B6A"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t>Видя, как сошел огонь и слава Господня на дом, пали лицем на землю, на помост, и поклонились, и славословили Господа, ибо Он благ, ибо вовек милость Его. Царь же и весь народ стали приносить жертвы пред лицем Господа (</w:t>
      </w:r>
      <w:r w:rsidRPr="003E5DA3">
        <w:rPr>
          <w:rFonts w:ascii="Arial" w:hAnsi="Arial" w:cs="Arial"/>
          <w:color w:val="FF0000"/>
          <w:u w:val="single"/>
          <w:lang w:val="ru-RU"/>
        </w:rPr>
        <w:t>2.Пар.7:1-4</w:t>
      </w:r>
      <w:r w:rsidRPr="003E5DA3">
        <w:rPr>
          <w:rFonts w:ascii="Arial" w:hAnsi="Arial" w:cs="Arial"/>
          <w:color w:val="FF0000"/>
          <w:lang w:val="ru-RU"/>
        </w:rPr>
        <w:t>).</w:t>
      </w:r>
    </w:p>
    <w:p w14:paraId="53F70788" w14:textId="46E8C4D2" w:rsidR="003E5DA3" w:rsidRPr="003E5DA3" w:rsidRDefault="003E5DA3" w:rsidP="00B6171E">
      <w:pPr>
        <w:tabs>
          <w:tab w:val="left" w:pos="720"/>
          <w:tab w:val="left" w:pos="1440"/>
          <w:tab w:val="left" w:pos="2160"/>
          <w:tab w:val="right" w:pos="8640"/>
        </w:tabs>
        <w:jc w:val="both"/>
        <w:rPr>
          <w:rFonts w:ascii="Arial" w:hAnsi="Arial" w:cs="Arial"/>
          <w:b/>
          <w:bCs/>
          <w:i/>
          <w:iCs/>
          <w:color w:val="FF0000"/>
          <w:lang w:val="ru-RU"/>
        </w:rPr>
      </w:pPr>
    </w:p>
    <w:p w14:paraId="7A79108E" w14:textId="722E5C9B" w:rsidR="003E5DA3" w:rsidRPr="003E5DA3" w:rsidRDefault="003E5DA3" w:rsidP="003E5DA3">
      <w:pPr>
        <w:tabs>
          <w:tab w:val="left" w:pos="720"/>
          <w:tab w:val="left" w:pos="1440"/>
          <w:tab w:val="left" w:pos="2160"/>
          <w:tab w:val="right" w:pos="8640"/>
        </w:tabs>
        <w:jc w:val="both"/>
        <w:rPr>
          <w:rFonts w:ascii="Arial" w:hAnsi="Arial" w:cs="Arial"/>
          <w:b/>
          <w:bCs/>
          <w:i/>
          <w:iCs/>
          <w:color w:val="FF0000"/>
          <w:lang w:val="x-none"/>
        </w:rPr>
      </w:pPr>
      <w:r w:rsidRPr="003E5DA3">
        <w:rPr>
          <w:rFonts w:ascii="Arial" w:hAnsi="Arial" w:cs="Arial"/>
          <w:b/>
          <w:bCs/>
          <w:i/>
          <w:iCs/>
          <w:color w:val="FF0000"/>
          <w:lang w:val="x-none"/>
        </w:rPr>
        <w:t>When Solomon had finished praying, fire came down from heaven and consumed the burnt offering and the sacrifices; and the glory of the LORD filled the temple. And the priests could not enter the house of the LORD, because the glory of the LORD had filled the LORD's house. </w:t>
      </w:r>
    </w:p>
    <w:p w14:paraId="719278A2" w14:textId="77777777" w:rsidR="003E5DA3" w:rsidRPr="003E5DA3" w:rsidRDefault="003E5DA3" w:rsidP="003E5DA3">
      <w:pPr>
        <w:tabs>
          <w:tab w:val="left" w:pos="720"/>
          <w:tab w:val="left" w:pos="1440"/>
          <w:tab w:val="left" w:pos="2160"/>
          <w:tab w:val="right" w:pos="8640"/>
        </w:tabs>
        <w:jc w:val="both"/>
        <w:rPr>
          <w:rFonts w:ascii="Arial" w:hAnsi="Arial" w:cs="Arial"/>
          <w:b/>
          <w:bCs/>
          <w:i/>
          <w:iCs/>
          <w:color w:val="FF0000"/>
          <w:lang w:val="x-none"/>
        </w:rPr>
      </w:pPr>
    </w:p>
    <w:p w14:paraId="6AD39303" w14:textId="3DF6A4F3" w:rsidR="003E5DA3" w:rsidRPr="00085189" w:rsidRDefault="003E5DA3" w:rsidP="003E5DA3">
      <w:pPr>
        <w:tabs>
          <w:tab w:val="left" w:pos="720"/>
          <w:tab w:val="left" w:pos="1440"/>
          <w:tab w:val="left" w:pos="2160"/>
          <w:tab w:val="right" w:pos="8640"/>
        </w:tabs>
        <w:jc w:val="both"/>
        <w:rPr>
          <w:rFonts w:ascii="Arial" w:hAnsi="Arial" w:cs="Arial"/>
          <w:b/>
          <w:bCs/>
          <w:i/>
          <w:iCs/>
          <w:color w:val="FF0000"/>
          <w:u w:val="single"/>
          <w:lang w:val="ru-RU"/>
        </w:rPr>
      </w:pPr>
      <w:r w:rsidRPr="003E5DA3">
        <w:rPr>
          <w:rFonts w:ascii="Arial" w:hAnsi="Arial" w:cs="Arial"/>
          <w:b/>
          <w:bCs/>
          <w:i/>
          <w:iCs/>
          <w:color w:val="FF0000"/>
          <w:lang w:val="x-none"/>
        </w:rPr>
        <w:t>When all the children of Israel saw how the fire came down, and the glory of the LORD on the temple, they bowed their faces to the ground on the pavement, and worshiped and praised the LORD, saying: "For He is good, For His mercy endures forever." Then the king and all the people offered sacrifices before the LORD. </w:t>
      </w:r>
      <w:r w:rsidRPr="00085189">
        <w:rPr>
          <w:rFonts w:ascii="Arial" w:hAnsi="Arial" w:cs="Arial"/>
          <w:b/>
          <w:bCs/>
          <w:i/>
          <w:iCs/>
          <w:color w:val="FF0000"/>
          <w:u w:val="single"/>
          <w:lang w:val="ru-RU"/>
        </w:rPr>
        <w:t xml:space="preserve">(2 </w:t>
      </w:r>
      <w:r w:rsidRPr="003E5DA3">
        <w:rPr>
          <w:rFonts w:ascii="Arial" w:hAnsi="Arial" w:cs="Arial"/>
          <w:b/>
          <w:bCs/>
          <w:i/>
          <w:iCs/>
          <w:color w:val="FF0000"/>
          <w:u w:val="single"/>
        </w:rPr>
        <w:t>Chronicles</w:t>
      </w:r>
      <w:r w:rsidRPr="00085189">
        <w:rPr>
          <w:rFonts w:ascii="Arial" w:hAnsi="Arial" w:cs="Arial"/>
          <w:b/>
          <w:bCs/>
          <w:i/>
          <w:iCs/>
          <w:color w:val="FF0000"/>
          <w:u w:val="single"/>
          <w:lang w:val="ru-RU"/>
        </w:rPr>
        <w:t xml:space="preserve"> 7:1-4).</w:t>
      </w:r>
    </w:p>
    <w:p w14:paraId="718F9733"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2CA861C3" w14:textId="2A1C5E5E"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Назначение огня золотого светильника, призвано обуславливать сверхъестественную энергию жизни Божией, в духе человека.</w:t>
      </w:r>
    </w:p>
    <w:p w14:paraId="1D5CFD43" w14:textId="136CC743" w:rsidR="00B52E0C" w:rsidRDefault="00B52E0C" w:rsidP="00B6171E">
      <w:pPr>
        <w:tabs>
          <w:tab w:val="left" w:pos="720"/>
          <w:tab w:val="left" w:pos="1440"/>
          <w:tab w:val="left" w:pos="2160"/>
          <w:tab w:val="right" w:pos="8640"/>
        </w:tabs>
        <w:jc w:val="both"/>
        <w:rPr>
          <w:rFonts w:ascii="Arial" w:hAnsi="Arial" w:cs="Arial"/>
          <w:lang w:val="ru-RU"/>
        </w:rPr>
      </w:pPr>
    </w:p>
    <w:p w14:paraId="4F251999" w14:textId="4D32057E" w:rsidR="00B52E0C" w:rsidRPr="00B52E0C" w:rsidRDefault="00B52E0C" w:rsidP="00B6171E">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 xml:space="preserve">The purpose of the fire of the golden lamp is to </w:t>
      </w:r>
      <w:r>
        <w:rPr>
          <w:rFonts w:ascii="Arial" w:hAnsi="Arial" w:cs="Arial"/>
          <w:b/>
          <w:bCs/>
          <w:i/>
          <w:iCs/>
        </w:rPr>
        <w:t>yield</w:t>
      </w:r>
      <w:r w:rsidRPr="00B52E0C">
        <w:rPr>
          <w:rFonts w:ascii="Arial" w:hAnsi="Arial" w:cs="Arial"/>
          <w:b/>
          <w:bCs/>
          <w:i/>
          <w:iCs/>
        </w:rPr>
        <w:t xml:space="preserve"> the supernatural energy of the life of God, in the spirit of man.</w:t>
      </w:r>
    </w:p>
    <w:p w14:paraId="52BB2E69"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71F0514D" w14:textId="6FCBDB8F"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В то время как назначение огня медного жертвенника – призвано обуславливать алкание и жажду Бога.</w:t>
      </w:r>
    </w:p>
    <w:p w14:paraId="25521AB0"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3D86AF64" w14:textId="21071759"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lastRenderedPageBreak/>
        <w:t>Whereas</w:t>
      </w:r>
      <w:r w:rsidRPr="00B52E0C">
        <w:rPr>
          <w:rFonts w:ascii="Arial" w:hAnsi="Arial" w:cs="Arial"/>
          <w:b/>
          <w:bCs/>
          <w:i/>
          <w:iCs/>
        </w:rPr>
        <w:t xml:space="preserve"> the purpose of the fire of the copper altar is to </w:t>
      </w:r>
      <w:r>
        <w:rPr>
          <w:rFonts w:ascii="Arial" w:hAnsi="Arial" w:cs="Arial"/>
          <w:b/>
          <w:bCs/>
          <w:i/>
          <w:iCs/>
        </w:rPr>
        <w:t>yield</w:t>
      </w:r>
      <w:r w:rsidRPr="00B52E0C">
        <w:rPr>
          <w:rFonts w:ascii="Arial" w:hAnsi="Arial" w:cs="Arial"/>
          <w:b/>
          <w:bCs/>
          <w:i/>
          <w:iCs/>
        </w:rPr>
        <w:t xml:space="preserve"> the hunger and thirst of God.</w:t>
      </w:r>
    </w:p>
    <w:p w14:paraId="2B6BEB0A"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6624A00B" w14:textId="720E569D"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Учитывая, что сверхъестественный огонь Божий, сошедший с неба от Бога на медный жертвенник, стоящий на внешнем дворе храма – постоянно использовался в Святилище для возжигания благовонных курений, этим же огнём, возжигались лампады золотого светильника. </w:t>
      </w:r>
    </w:p>
    <w:p w14:paraId="2B1DBA4D" w14:textId="2E80D9CA" w:rsidR="00B52E0C" w:rsidRDefault="00B52E0C" w:rsidP="00B6171E">
      <w:pPr>
        <w:tabs>
          <w:tab w:val="left" w:pos="720"/>
          <w:tab w:val="left" w:pos="1440"/>
          <w:tab w:val="left" w:pos="2160"/>
          <w:tab w:val="right" w:pos="8640"/>
        </w:tabs>
        <w:jc w:val="both"/>
        <w:rPr>
          <w:rFonts w:ascii="Arial" w:hAnsi="Arial" w:cs="Arial"/>
          <w:lang w:val="ru-RU"/>
        </w:rPr>
      </w:pPr>
    </w:p>
    <w:p w14:paraId="202FEE9B" w14:textId="7151BACA"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Considering that the supernatural fire of God, descended from heaven from God to</w:t>
      </w:r>
      <w:r>
        <w:rPr>
          <w:rFonts w:ascii="Arial" w:hAnsi="Arial" w:cs="Arial"/>
          <w:b/>
          <w:bCs/>
          <w:i/>
          <w:iCs/>
        </w:rPr>
        <w:t xml:space="preserve"> the</w:t>
      </w:r>
      <w:r w:rsidRPr="00B52E0C">
        <w:rPr>
          <w:rFonts w:ascii="Arial" w:hAnsi="Arial" w:cs="Arial"/>
          <w:b/>
          <w:bCs/>
          <w:i/>
          <w:iCs/>
        </w:rPr>
        <w:t xml:space="preserve"> copper altar standing in the outer courtyard of the temple was constantly used in the </w:t>
      </w:r>
      <w:r>
        <w:rPr>
          <w:rFonts w:ascii="Arial" w:hAnsi="Arial" w:cs="Arial"/>
          <w:b/>
          <w:bCs/>
          <w:i/>
          <w:iCs/>
        </w:rPr>
        <w:t xml:space="preserve">Tabernacle </w:t>
      </w:r>
      <w:r w:rsidRPr="00B52E0C">
        <w:rPr>
          <w:rFonts w:ascii="Arial" w:hAnsi="Arial" w:cs="Arial"/>
          <w:b/>
          <w:bCs/>
          <w:i/>
          <w:iCs/>
        </w:rPr>
        <w:t>to light incense</w:t>
      </w:r>
      <w:r>
        <w:rPr>
          <w:rFonts w:ascii="Arial" w:hAnsi="Arial" w:cs="Arial"/>
          <w:b/>
          <w:bCs/>
          <w:i/>
          <w:iCs/>
        </w:rPr>
        <w:t>, this same fire lit the cups</w:t>
      </w:r>
      <w:r w:rsidRPr="00B52E0C">
        <w:rPr>
          <w:rFonts w:ascii="Arial" w:hAnsi="Arial" w:cs="Arial"/>
          <w:b/>
          <w:bCs/>
          <w:i/>
          <w:iCs/>
        </w:rPr>
        <w:t xml:space="preserve"> of the golden lamp.</w:t>
      </w:r>
    </w:p>
    <w:p w14:paraId="261CB5CA"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3676E086" w14:textId="7738399E"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А посему, огонь, произведённый человеками, по отношению к огню, сошедшему с неба – рассматривался чуждым огнём. И попытка сыновей Аароновых, Надава и Авиуда, использовать чуждый огонь, для благовонного курения, обернулась для них немедленной смертью.</w:t>
      </w:r>
    </w:p>
    <w:p w14:paraId="430767EC" w14:textId="0E2A9697" w:rsidR="00B52E0C" w:rsidRDefault="00B52E0C" w:rsidP="00B6171E">
      <w:pPr>
        <w:tabs>
          <w:tab w:val="left" w:pos="720"/>
          <w:tab w:val="left" w:pos="1440"/>
          <w:tab w:val="left" w:pos="2160"/>
          <w:tab w:val="right" w:pos="8640"/>
        </w:tabs>
        <w:jc w:val="both"/>
        <w:rPr>
          <w:rFonts w:ascii="Arial" w:hAnsi="Arial" w:cs="Arial"/>
          <w:lang w:val="ru-RU"/>
        </w:rPr>
      </w:pPr>
    </w:p>
    <w:p w14:paraId="12DFC7C5" w14:textId="1700761C" w:rsidR="00B52E0C" w:rsidRPr="00B52E0C" w:rsidRDefault="00B52E0C" w:rsidP="00B6171E">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 xml:space="preserve">Therefore, the fire produced by humans in relation to the fire that descended from heaven was considered </w:t>
      </w:r>
      <w:r>
        <w:rPr>
          <w:rFonts w:ascii="Arial" w:hAnsi="Arial" w:cs="Arial"/>
          <w:b/>
          <w:bCs/>
          <w:i/>
          <w:iCs/>
        </w:rPr>
        <w:t>profane fire</w:t>
      </w:r>
      <w:r w:rsidRPr="00B52E0C">
        <w:rPr>
          <w:rFonts w:ascii="Arial" w:hAnsi="Arial" w:cs="Arial"/>
          <w:b/>
          <w:bCs/>
          <w:i/>
          <w:iCs/>
        </w:rPr>
        <w:t>. And the attempt of the sons of Aaron, Nadab and Abi</w:t>
      </w:r>
      <w:r>
        <w:rPr>
          <w:rFonts w:ascii="Arial" w:hAnsi="Arial" w:cs="Arial"/>
          <w:b/>
          <w:bCs/>
          <w:i/>
          <w:iCs/>
        </w:rPr>
        <w:t>hu</w:t>
      </w:r>
      <w:r w:rsidRPr="00B52E0C">
        <w:rPr>
          <w:rFonts w:ascii="Arial" w:hAnsi="Arial" w:cs="Arial"/>
          <w:b/>
          <w:bCs/>
          <w:i/>
          <w:iCs/>
        </w:rPr>
        <w:t xml:space="preserve">, to use </w:t>
      </w:r>
      <w:r>
        <w:rPr>
          <w:rFonts w:ascii="Arial" w:hAnsi="Arial" w:cs="Arial"/>
          <w:b/>
          <w:bCs/>
          <w:i/>
          <w:iCs/>
        </w:rPr>
        <w:t>profane</w:t>
      </w:r>
      <w:r w:rsidRPr="00B52E0C">
        <w:rPr>
          <w:rFonts w:ascii="Arial" w:hAnsi="Arial" w:cs="Arial"/>
          <w:b/>
          <w:bCs/>
          <w:i/>
          <w:iCs/>
        </w:rPr>
        <w:t xml:space="preserve"> fire </w:t>
      </w:r>
      <w:r>
        <w:rPr>
          <w:rFonts w:ascii="Arial" w:hAnsi="Arial" w:cs="Arial"/>
          <w:b/>
          <w:bCs/>
          <w:i/>
          <w:iCs/>
        </w:rPr>
        <w:t xml:space="preserve">to burn </w:t>
      </w:r>
      <w:proofErr w:type="spellStart"/>
      <w:r>
        <w:rPr>
          <w:rFonts w:ascii="Arial" w:hAnsi="Arial" w:cs="Arial"/>
          <w:b/>
          <w:bCs/>
          <w:i/>
          <w:iCs/>
        </w:rPr>
        <w:t>insence</w:t>
      </w:r>
      <w:proofErr w:type="spellEnd"/>
      <w:r w:rsidRPr="00B52E0C">
        <w:rPr>
          <w:rFonts w:ascii="Arial" w:hAnsi="Arial" w:cs="Arial"/>
          <w:b/>
          <w:bCs/>
          <w:i/>
          <w:iCs/>
        </w:rPr>
        <w:t>, turned into an immediate death for them.</w:t>
      </w:r>
    </w:p>
    <w:p w14:paraId="09903BDD" w14:textId="77777777" w:rsidR="00B6171E" w:rsidRPr="00B52E0C" w:rsidRDefault="00B6171E" w:rsidP="00B6171E">
      <w:pPr>
        <w:tabs>
          <w:tab w:val="left" w:pos="720"/>
          <w:tab w:val="left" w:pos="1440"/>
          <w:tab w:val="left" w:pos="2160"/>
          <w:tab w:val="right" w:pos="8640"/>
        </w:tabs>
        <w:jc w:val="both"/>
        <w:rPr>
          <w:rFonts w:ascii="Arial" w:hAnsi="Arial" w:cs="Arial"/>
          <w:color w:val="FF0000"/>
        </w:rPr>
      </w:pPr>
    </w:p>
    <w:p w14:paraId="7D555630" w14:textId="77777777"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t xml:space="preserve">Надав и Авиуд, сыны Аароновы, взяли каждый свою кадильницу, и положили в них огня, и вложили в него курений, и принесли пред Господа огонь чуждый, которого Он не велел им; и вышел огонь от Господа и сжег их, и умерли они пред лицем Господним. </w:t>
      </w:r>
    </w:p>
    <w:p w14:paraId="4DD86586" w14:textId="77777777"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p>
    <w:p w14:paraId="01BBA9B7" w14:textId="3A22D352" w:rsidR="00B6171E" w:rsidRPr="003E5DA3" w:rsidRDefault="00B6171E" w:rsidP="00B6171E">
      <w:pPr>
        <w:tabs>
          <w:tab w:val="left" w:pos="720"/>
          <w:tab w:val="left" w:pos="1440"/>
          <w:tab w:val="left" w:pos="2160"/>
          <w:tab w:val="right" w:pos="8640"/>
        </w:tabs>
        <w:jc w:val="both"/>
        <w:rPr>
          <w:rFonts w:ascii="Arial" w:hAnsi="Arial" w:cs="Arial"/>
          <w:color w:val="FF0000"/>
          <w:lang w:val="ru-RU"/>
        </w:rPr>
      </w:pPr>
      <w:r w:rsidRPr="003E5DA3">
        <w:rPr>
          <w:rFonts w:ascii="Arial" w:hAnsi="Arial" w:cs="Arial"/>
          <w:color w:val="FF0000"/>
          <w:lang w:val="ru-RU"/>
        </w:rPr>
        <w:t>И сказал Моисей Аарону: вот о чем говорил Господь, когда сказал: в приближающихся ко Мне освящусь и пред всем народом прославлюсь. Аарон молчал (</w:t>
      </w:r>
      <w:r w:rsidRPr="003E5DA3">
        <w:rPr>
          <w:rFonts w:ascii="Arial" w:hAnsi="Arial" w:cs="Arial"/>
          <w:color w:val="FF0000"/>
          <w:u w:val="single"/>
          <w:lang w:val="ru-RU"/>
        </w:rPr>
        <w:t>Лев.10:1-3</w:t>
      </w:r>
      <w:r w:rsidRPr="003E5DA3">
        <w:rPr>
          <w:rFonts w:ascii="Arial" w:hAnsi="Arial" w:cs="Arial"/>
          <w:color w:val="FF0000"/>
          <w:lang w:val="ru-RU"/>
        </w:rPr>
        <w:t>).</w:t>
      </w:r>
    </w:p>
    <w:p w14:paraId="6511D0D8" w14:textId="7785E96C" w:rsidR="003E5DA3" w:rsidRPr="003E5DA3" w:rsidRDefault="003E5DA3" w:rsidP="00B6171E">
      <w:pPr>
        <w:tabs>
          <w:tab w:val="left" w:pos="720"/>
          <w:tab w:val="left" w:pos="1440"/>
          <w:tab w:val="left" w:pos="2160"/>
          <w:tab w:val="right" w:pos="8640"/>
        </w:tabs>
        <w:jc w:val="both"/>
        <w:rPr>
          <w:rFonts w:ascii="Arial" w:hAnsi="Arial" w:cs="Arial"/>
          <w:color w:val="FF0000"/>
          <w:lang w:val="ru-RU"/>
        </w:rPr>
      </w:pPr>
    </w:p>
    <w:p w14:paraId="1567D75F" w14:textId="47A5A3E1" w:rsidR="003E5DA3" w:rsidRPr="003E5DA3" w:rsidRDefault="003E5DA3" w:rsidP="003E5DA3">
      <w:pPr>
        <w:tabs>
          <w:tab w:val="left" w:pos="720"/>
          <w:tab w:val="left" w:pos="1440"/>
          <w:tab w:val="left" w:pos="2160"/>
          <w:tab w:val="right" w:pos="8640"/>
        </w:tabs>
        <w:jc w:val="both"/>
        <w:rPr>
          <w:rFonts w:ascii="Arial" w:hAnsi="Arial" w:cs="Arial"/>
          <w:b/>
          <w:bCs/>
          <w:i/>
          <w:iCs/>
          <w:color w:val="FF0000"/>
        </w:rPr>
      </w:pPr>
      <w:r w:rsidRPr="003E5DA3">
        <w:rPr>
          <w:rFonts w:ascii="Arial" w:hAnsi="Arial" w:cs="Arial"/>
          <w:b/>
          <w:bCs/>
          <w:i/>
          <w:iCs/>
          <w:color w:val="FF0000"/>
        </w:rPr>
        <w:t>Then Nadab and Abihu, the sons of Aaron, each took his censer and put fire in it, put incense on it, and offered profane fire before the LORD, which He had not commanded them. </w:t>
      </w:r>
      <w:proofErr w:type="gramStart"/>
      <w:r w:rsidRPr="003E5DA3">
        <w:rPr>
          <w:rFonts w:ascii="Arial" w:hAnsi="Arial" w:cs="Arial"/>
          <w:b/>
          <w:bCs/>
          <w:i/>
          <w:iCs/>
          <w:color w:val="FF0000"/>
        </w:rPr>
        <w:t>So</w:t>
      </w:r>
      <w:proofErr w:type="gramEnd"/>
      <w:r w:rsidRPr="003E5DA3">
        <w:rPr>
          <w:rFonts w:ascii="Arial" w:hAnsi="Arial" w:cs="Arial"/>
          <w:b/>
          <w:bCs/>
          <w:i/>
          <w:iCs/>
          <w:color w:val="FF0000"/>
        </w:rPr>
        <w:t xml:space="preserve"> fire went out from the LORD and devoured them, and they died before the LORD. </w:t>
      </w:r>
    </w:p>
    <w:p w14:paraId="18E292D7" w14:textId="77777777" w:rsidR="003E5DA3" w:rsidRPr="003E5DA3" w:rsidRDefault="003E5DA3" w:rsidP="003E5DA3">
      <w:pPr>
        <w:tabs>
          <w:tab w:val="left" w:pos="720"/>
          <w:tab w:val="left" w:pos="1440"/>
          <w:tab w:val="left" w:pos="2160"/>
          <w:tab w:val="right" w:pos="8640"/>
        </w:tabs>
        <w:jc w:val="both"/>
        <w:rPr>
          <w:rFonts w:ascii="Arial" w:hAnsi="Arial" w:cs="Arial"/>
          <w:b/>
          <w:bCs/>
          <w:i/>
          <w:iCs/>
          <w:color w:val="FF0000"/>
        </w:rPr>
      </w:pPr>
    </w:p>
    <w:p w14:paraId="6758D735" w14:textId="63FFDF5A" w:rsidR="003E5DA3" w:rsidRPr="00085189" w:rsidRDefault="003E5DA3" w:rsidP="003E5DA3">
      <w:pPr>
        <w:tabs>
          <w:tab w:val="left" w:pos="720"/>
          <w:tab w:val="left" w:pos="1440"/>
          <w:tab w:val="left" w:pos="2160"/>
          <w:tab w:val="right" w:pos="8640"/>
        </w:tabs>
        <w:jc w:val="both"/>
        <w:rPr>
          <w:rFonts w:ascii="Arial" w:hAnsi="Arial" w:cs="Arial"/>
          <w:b/>
          <w:bCs/>
          <w:i/>
          <w:iCs/>
          <w:color w:val="FF0000"/>
          <w:u w:val="single"/>
          <w:lang w:val="ru-RU"/>
        </w:rPr>
      </w:pPr>
      <w:r w:rsidRPr="003E5DA3">
        <w:rPr>
          <w:rFonts w:ascii="Arial" w:hAnsi="Arial" w:cs="Arial"/>
          <w:b/>
          <w:bCs/>
          <w:i/>
          <w:iCs/>
          <w:color w:val="FF0000"/>
        </w:rPr>
        <w:t xml:space="preserve">And Moses said to Aaron, "This is what the LORD spoke, saying: 'By those who come near Me I must be regarded as holy; And before all the people I must be glorified.' </w:t>
      </w:r>
      <w:r w:rsidRPr="003E5DA3">
        <w:rPr>
          <w:rFonts w:ascii="Arial" w:hAnsi="Arial" w:cs="Arial"/>
          <w:b/>
          <w:bCs/>
          <w:i/>
          <w:iCs/>
          <w:color w:val="FF0000"/>
          <w:lang w:val="ru-RU"/>
        </w:rPr>
        <w:t>" So Aaron held his peace. </w:t>
      </w:r>
      <w:r w:rsidRPr="00085189">
        <w:rPr>
          <w:rFonts w:ascii="Arial" w:hAnsi="Arial" w:cs="Arial"/>
          <w:b/>
          <w:bCs/>
          <w:i/>
          <w:iCs/>
          <w:color w:val="FF0000"/>
          <w:u w:val="single"/>
          <w:lang w:val="ru-RU"/>
        </w:rPr>
        <w:t>(</w:t>
      </w:r>
      <w:r w:rsidRPr="003E5DA3">
        <w:rPr>
          <w:rFonts w:ascii="Arial" w:hAnsi="Arial" w:cs="Arial"/>
          <w:b/>
          <w:bCs/>
          <w:i/>
          <w:iCs/>
          <w:color w:val="FF0000"/>
          <w:u w:val="single"/>
        </w:rPr>
        <w:t>Leviticus</w:t>
      </w:r>
      <w:r w:rsidRPr="00085189">
        <w:rPr>
          <w:rFonts w:ascii="Arial" w:hAnsi="Arial" w:cs="Arial"/>
          <w:b/>
          <w:bCs/>
          <w:i/>
          <w:iCs/>
          <w:color w:val="FF0000"/>
          <w:u w:val="single"/>
          <w:lang w:val="ru-RU"/>
        </w:rPr>
        <w:t xml:space="preserve"> 10:1-3).</w:t>
      </w:r>
    </w:p>
    <w:p w14:paraId="176A7167" w14:textId="77777777" w:rsidR="00B6171E" w:rsidRPr="00E034DA" w:rsidRDefault="00B6171E" w:rsidP="00B6171E">
      <w:pPr>
        <w:tabs>
          <w:tab w:val="left" w:pos="720"/>
          <w:tab w:val="left" w:pos="1440"/>
          <w:tab w:val="left" w:pos="2160"/>
          <w:tab w:val="right" w:pos="8640"/>
        </w:tabs>
        <w:jc w:val="both"/>
        <w:rPr>
          <w:rFonts w:ascii="Arial" w:hAnsi="Arial" w:cs="Arial"/>
          <w:lang w:val="ru-RU"/>
        </w:rPr>
      </w:pPr>
    </w:p>
    <w:p w14:paraId="698D3E6E" w14:textId="6302EE08"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Ранее, мы уже отметили, что огонь медного жертвенника всесожжений – являлся прообразом и свидетельством личного присутствия Господня, в Лице Святого Духа или, Духа Жизни.</w:t>
      </w:r>
    </w:p>
    <w:p w14:paraId="622B20ED"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4A26AED6" w14:textId="2372F3C8"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lastRenderedPageBreak/>
        <w:t>Earlier, we already noted that the fire of the copper altar of burnt offerings was a prototype and testimony of the personal presence of the Lord, in the</w:t>
      </w:r>
      <w:r>
        <w:rPr>
          <w:rFonts w:ascii="Arial" w:hAnsi="Arial" w:cs="Arial"/>
          <w:b/>
          <w:bCs/>
          <w:i/>
          <w:iCs/>
        </w:rPr>
        <w:t xml:space="preserve"> Face</w:t>
      </w:r>
      <w:r w:rsidRPr="00B52E0C">
        <w:rPr>
          <w:rFonts w:ascii="Arial" w:hAnsi="Arial" w:cs="Arial"/>
          <w:b/>
          <w:bCs/>
          <w:i/>
          <w:iCs/>
        </w:rPr>
        <w:t xml:space="preserve"> of the Holy Spirit or, the Spirit of Life.</w:t>
      </w:r>
    </w:p>
    <w:p w14:paraId="6AA0F3C6"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393B21DF" w14:textId="3959BDD1" w:rsidR="00B52E0C"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Который в формате откровений Урима, сходил и открывал значение Туммима, в предмете дров, разложенных священником на медном жертвеннике, которые представляли истину, в учении Иисуса Христа, пришедшего во плоти.</w:t>
      </w:r>
    </w:p>
    <w:p w14:paraId="4F99A1EE" w14:textId="77777777" w:rsidR="00B52E0C" w:rsidRPr="00B52E0C" w:rsidRDefault="00B52E0C" w:rsidP="00B52E0C">
      <w:pPr>
        <w:tabs>
          <w:tab w:val="left" w:pos="720"/>
          <w:tab w:val="left" w:pos="1440"/>
          <w:tab w:val="left" w:pos="2160"/>
          <w:tab w:val="right" w:pos="8640"/>
        </w:tabs>
        <w:jc w:val="both"/>
        <w:rPr>
          <w:rFonts w:ascii="Arial" w:hAnsi="Arial" w:cs="Arial"/>
        </w:rPr>
      </w:pPr>
    </w:p>
    <w:p w14:paraId="0D9388BE" w14:textId="4E12D807" w:rsidR="00B52E0C" w:rsidRPr="00B52E0C" w:rsidRDefault="00B52E0C" w:rsidP="00B52E0C">
      <w:pPr>
        <w:tabs>
          <w:tab w:val="left" w:pos="720"/>
          <w:tab w:val="left" w:pos="1440"/>
          <w:tab w:val="left" w:pos="2160"/>
          <w:tab w:val="right" w:pos="8640"/>
        </w:tabs>
        <w:jc w:val="both"/>
        <w:rPr>
          <w:rFonts w:ascii="Arial" w:hAnsi="Arial" w:cs="Arial"/>
          <w:b/>
          <w:bCs/>
          <w:i/>
          <w:iCs/>
        </w:rPr>
      </w:pPr>
      <w:r w:rsidRPr="00B52E0C">
        <w:rPr>
          <w:rFonts w:ascii="Arial" w:hAnsi="Arial" w:cs="Arial"/>
          <w:b/>
          <w:bCs/>
          <w:i/>
          <w:iCs/>
        </w:rPr>
        <w:t xml:space="preserve">Which, in the format of the revelations of </w:t>
      </w:r>
      <w:proofErr w:type="spellStart"/>
      <w:r w:rsidRPr="00B52E0C">
        <w:rPr>
          <w:rFonts w:ascii="Arial" w:hAnsi="Arial" w:cs="Arial"/>
          <w:b/>
          <w:bCs/>
          <w:i/>
          <w:iCs/>
        </w:rPr>
        <w:t>Urim</w:t>
      </w:r>
      <w:proofErr w:type="spellEnd"/>
      <w:r w:rsidRPr="00B52E0C">
        <w:rPr>
          <w:rFonts w:ascii="Arial" w:hAnsi="Arial" w:cs="Arial"/>
          <w:b/>
          <w:bCs/>
          <w:i/>
          <w:iCs/>
        </w:rPr>
        <w:t xml:space="preserve">, </w:t>
      </w:r>
      <w:r>
        <w:rPr>
          <w:rFonts w:ascii="Arial" w:hAnsi="Arial" w:cs="Arial"/>
          <w:b/>
          <w:bCs/>
          <w:i/>
          <w:iCs/>
        </w:rPr>
        <w:t>descended</w:t>
      </w:r>
      <w:r w:rsidRPr="00B52E0C">
        <w:rPr>
          <w:rFonts w:ascii="Arial" w:hAnsi="Arial" w:cs="Arial"/>
          <w:b/>
          <w:bCs/>
          <w:i/>
          <w:iCs/>
        </w:rPr>
        <w:t xml:space="preserve"> and revealed the meaning of T</w:t>
      </w:r>
      <w:r>
        <w:rPr>
          <w:rFonts w:ascii="Arial" w:hAnsi="Arial" w:cs="Arial"/>
          <w:b/>
          <w:bCs/>
          <w:i/>
          <w:iCs/>
        </w:rPr>
        <w:t>h</w:t>
      </w:r>
      <w:r w:rsidRPr="00B52E0C">
        <w:rPr>
          <w:rFonts w:ascii="Arial" w:hAnsi="Arial" w:cs="Arial"/>
          <w:b/>
          <w:bCs/>
          <w:i/>
          <w:iCs/>
        </w:rPr>
        <w:t>ummim, in the subject of firewood laid out by the priest on the copper altar, which represented the truth in the teaching of Jesus Chris</w:t>
      </w:r>
      <w:r>
        <w:rPr>
          <w:rFonts w:ascii="Arial" w:hAnsi="Arial" w:cs="Arial"/>
          <w:b/>
          <w:bCs/>
          <w:i/>
          <w:iCs/>
        </w:rPr>
        <w:t>t W</w:t>
      </w:r>
      <w:r w:rsidRPr="00B52E0C">
        <w:rPr>
          <w:rFonts w:ascii="Arial" w:hAnsi="Arial" w:cs="Arial"/>
          <w:b/>
          <w:bCs/>
          <w:i/>
          <w:iCs/>
        </w:rPr>
        <w:t>ho came in the flesh</w:t>
      </w:r>
      <w:r>
        <w:rPr>
          <w:rFonts w:ascii="Arial" w:hAnsi="Arial" w:cs="Arial"/>
          <w:b/>
          <w:bCs/>
          <w:i/>
          <w:iCs/>
        </w:rPr>
        <w:t>.</w:t>
      </w:r>
    </w:p>
    <w:p w14:paraId="275ED6D8"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7C64EF7C" w14:textId="43F65DEF"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В то время как чуждый огонь – являлся попыткой выдать, измышления собственного духа, за откровения Святого Духа. </w:t>
      </w:r>
    </w:p>
    <w:p w14:paraId="5D7E680C" w14:textId="556A8679" w:rsidR="00B52E0C" w:rsidRDefault="00B52E0C" w:rsidP="00B6171E">
      <w:pPr>
        <w:tabs>
          <w:tab w:val="left" w:pos="720"/>
          <w:tab w:val="left" w:pos="1440"/>
          <w:tab w:val="left" w:pos="2160"/>
          <w:tab w:val="right" w:pos="8640"/>
        </w:tabs>
        <w:jc w:val="both"/>
        <w:rPr>
          <w:rFonts w:ascii="Arial" w:hAnsi="Arial" w:cs="Arial"/>
          <w:lang w:val="ru-RU"/>
        </w:rPr>
      </w:pPr>
    </w:p>
    <w:p w14:paraId="72B5C24B" w14:textId="7E9EE615" w:rsidR="00B52E0C" w:rsidRPr="00B52E0C" w:rsidRDefault="00B52E0C"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Whereas profane fire was an attempt to portray </w:t>
      </w:r>
      <w:r w:rsidR="00D82115">
        <w:rPr>
          <w:rFonts w:ascii="Arial" w:hAnsi="Arial" w:cs="Arial"/>
          <w:b/>
          <w:bCs/>
          <w:i/>
          <w:iCs/>
        </w:rPr>
        <w:t>the distortions of our own spirit as the revelations of the Holy Spirit.</w:t>
      </w:r>
    </w:p>
    <w:p w14:paraId="47447224" w14:textId="77777777" w:rsidR="00B6171E" w:rsidRPr="00B52E0C" w:rsidRDefault="00B6171E" w:rsidP="00B6171E">
      <w:pPr>
        <w:tabs>
          <w:tab w:val="left" w:pos="720"/>
          <w:tab w:val="left" w:pos="1440"/>
          <w:tab w:val="left" w:pos="2160"/>
          <w:tab w:val="right" w:pos="8640"/>
        </w:tabs>
        <w:jc w:val="both"/>
        <w:rPr>
          <w:rFonts w:ascii="Arial" w:hAnsi="Arial" w:cs="Arial"/>
        </w:rPr>
      </w:pPr>
    </w:p>
    <w:p w14:paraId="7BD23E08" w14:textId="56255DD4" w:rsidR="00D82115"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Отсюда следует, что молитва, возносимая человеком, в достоинстве царя и священника, не во Святом Духе, подлежит немедленному аннулированию и, лишает человека достоинства царя и священника.</w:t>
      </w:r>
    </w:p>
    <w:p w14:paraId="18B7CCE8"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3A3FFFEE" w14:textId="2332A52A" w:rsidR="00D82115" w:rsidRPr="00D82115" w:rsidRDefault="00D82115" w:rsidP="00D82115">
      <w:pPr>
        <w:tabs>
          <w:tab w:val="left" w:pos="720"/>
          <w:tab w:val="left" w:pos="1440"/>
          <w:tab w:val="left" w:pos="2160"/>
          <w:tab w:val="right" w:pos="8640"/>
        </w:tabs>
        <w:jc w:val="both"/>
        <w:rPr>
          <w:rFonts w:ascii="Arial" w:hAnsi="Arial" w:cs="Arial"/>
          <w:b/>
          <w:bCs/>
          <w:i/>
          <w:iCs/>
        </w:rPr>
      </w:pPr>
      <w:r>
        <w:rPr>
          <w:rFonts w:ascii="Arial" w:hAnsi="Arial" w:cs="Arial"/>
          <w:b/>
          <w:bCs/>
          <w:i/>
          <w:iCs/>
        </w:rPr>
        <w:t>A</w:t>
      </w:r>
      <w:r w:rsidRPr="00D82115">
        <w:rPr>
          <w:rFonts w:ascii="Arial" w:hAnsi="Arial" w:cs="Arial"/>
          <w:b/>
          <w:bCs/>
          <w:i/>
          <w:iCs/>
        </w:rPr>
        <w:t xml:space="preserve"> prayer offered by a person in the dignity of a king and a priest, not in the Holy Spirit, is subject to immediate annulment and deprives a person of the dignity of a king and a priest.</w:t>
      </w:r>
    </w:p>
    <w:p w14:paraId="2F932090" w14:textId="77777777" w:rsidR="00B6171E" w:rsidRPr="00D82115" w:rsidRDefault="00B6171E" w:rsidP="00B6171E">
      <w:pPr>
        <w:tabs>
          <w:tab w:val="left" w:pos="720"/>
          <w:tab w:val="left" w:pos="1440"/>
          <w:tab w:val="left" w:pos="2160"/>
          <w:tab w:val="right" w:pos="8640"/>
        </w:tabs>
        <w:jc w:val="both"/>
        <w:rPr>
          <w:rFonts w:ascii="Arial" w:hAnsi="Arial" w:cs="Arial"/>
        </w:rPr>
      </w:pPr>
      <w:r w:rsidRPr="00D82115">
        <w:rPr>
          <w:rFonts w:ascii="Arial" w:hAnsi="Arial" w:cs="Arial"/>
        </w:rPr>
        <w:t xml:space="preserve"> </w:t>
      </w:r>
    </w:p>
    <w:p w14:paraId="3A550982" w14:textId="58523A42"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И, последний вопрос: Какие условия необходимо выполнить, чтобы заполучить огонь, для возжигания дров медного жертвенника и елея золотого светильника? </w:t>
      </w:r>
    </w:p>
    <w:p w14:paraId="6591CAF2" w14:textId="25239602" w:rsidR="00D82115" w:rsidRDefault="00D82115" w:rsidP="00B6171E">
      <w:pPr>
        <w:tabs>
          <w:tab w:val="left" w:pos="720"/>
          <w:tab w:val="left" w:pos="1440"/>
          <w:tab w:val="left" w:pos="2160"/>
          <w:tab w:val="right" w:pos="8640"/>
        </w:tabs>
        <w:jc w:val="both"/>
        <w:rPr>
          <w:rFonts w:ascii="Arial" w:hAnsi="Arial" w:cs="Arial"/>
          <w:lang w:val="ru-RU"/>
        </w:rPr>
      </w:pPr>
    </w:p>
    <w:p w14:paraId="663C9030" w14:textId="77777777" w:rsidR="00D82115" w:rsidRPr="005F4F74" w:rsidRDefault="00D82115" w:rsidP="00D82115">
      <w:pPr>
        <w:tabs>
          <w:tab w:val="left" w:pos="720"/>
          <w:tab w:val="left" w:pos="1440"/>
          <w:tab w:val="left" w:pos="2160"/>
          <w:tab w:val="right" w:pos="8640"/>
        </w:tabs>
        <w:jc w:val="both"/>
        <w:rPr>
          <w:rFonts w:ascii="Arial" w:hAnsi="Arial" w:cs="Arial"/>
          <w:b/>
          <w:bCs/>
          <w:i/>
          <w:iCs/>
        </w:rPr>
      </w:pPr>
      <w:r>
        <w:rPr>
          <w:rFonts w:ascii="Arial" w:hAnsi="Arial" w:cs="Arial"/>
          <w:b/>
          <w:bCs/>
          <w:i/>
          <w:iCs/>
        </w:rPr>
        <w:t>And finally, the last question: What conditions are necessary to fulfill to obtain kindle to burn the firewood of the copper altar and the oil of the gold lamp?</w:t>
      </w:r>
    </w:p>
    <w:p w14:paraId="6B5A87DB"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0B1ACF47" w14:textId="5AE67609"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 xml:space="preserve">Заключительным условием, дающим Богу возможность низвести Свой Огонь с Неба, в Лице Святого Духа, Который будет представлять Урим, в судном наперснике нашего сердца, чтобы открывать нам значение Туммима, записанного на скрижалях нашего сердца, в формате учения Иисуса Христа, пришедшего во плоти – </w:t>
      </w:r>
    </w:p>
    <w:p w14:paraId="564B215E" w14:textId="1B4BF4C8" w:rsidR="00D82115" w:rsidRDefault="00D82115" w:rsidP="00B6171E">
      <w:pPr>
        <w:tabs>
          <w:tab w:val="left" w:pos="720"/>
          <w:tab w:val="left" w:pos="1440"/>
          <w:tab w:val="left" w:pos="2160"/>
          <w:tab w:val="right" w:pos="8640"/>
        </w:tabs>
        <w:jc w:val="both"/>
        <w:rPr>
          <w:rFonts w:ascii="Arial" w:hAnsi="Arial" w:cs="Arial"/>
          <w:lang w:val="ru-RU"/>
        </w:rPr>
      </w:pPr>
    </w:p>
    <w:p w14:paraId="4BFA6A22" w14:textId="7D1E443A" w:rsidR="00D82115" w:rsidRPr="00D82115" w:rsidRDefault="00D82115" w:rsidP="00B6171E">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 xml:space="preserve">The final condition that gives God the opportunity to bring down His Fire from Heaven, in the </w:t>
      </w:r>
      <w:r>
        <w:rPr>
          <w:rFonts w:ascii="Arial" w:hAnsi="Arial" w:cs="Arial"/>
          <w:b/>
          <w:bCs/>
          <w:i/>
          <w:iCs/>
        </w:rPr>
        <w:t>Face</w:t>
      </w:r>
      <w:r w:rsidRPr="00D82115">
        <w:rPr>
          <w:rFonts w:ascii="Arial" w:hAnsi="Arial" w:cs="Arial"/>
          <w:b/>
          <w:bCs/>
          <w:i/>
          <w:iCs/>
        </w:rPr>
        <w:t xml:space="preserve"> of the Holy Spirit, who will be represented by </w:t>
      </w:r>
      <w:proofErr w:type="spellStart"/>
      <w:r>
        <w:rPr>
          <w:rFonts w:ascii="Arial" w:hAnsi="Arial" w:cs="Arial"/>
          <w:b/>
          <w:bCs/>
          <w:i/>
          <w:iCs/>
        </w:rPr>
        <w:t>Urim</w:t>
      </w:r>
      <w:proofErr w:type="spellEnd"/>
      <w:r w:rsidRPr="00D82115">
        <w:rPr>
          <w:rFonts w:ascii="Arial" w:hAnsi="Arial" w:cs="Arial"/>
          <w:b/>
          <w:bCs/>
          <w:i/>
          <w:iCs/>
        </w:rPr>
        <w:t xml:space="preserve"> in the </w:t>
      </w:r>
      <w:r>
        <w:rPr>
          <w:rFonts w:ascii="Arial" w:hAnsi="Arial" w:cs="Arial"/>
          <w:b/>
          <w:bCs/>
          <w:i/>
          <w:iCs/>
        </w:rPr>
        <w:t>breastplate of judgment of our heart</w:t>
      </w:r>
      <w:r w:rsidRPr="00D82115">
        <w:rPr>
          <w:rFonts w:ascii="Arial" w:hAnsi="Arial" w:cs="Arial"/>
          <w:b/>
          <w:bCs/>
          <w:i/>
          <w:iCs/>
        </w:rPr>
        <w:t>, in order to reveal to us the meaning of T</w:t>
      </w:r>
      <w:r>
        <w:rPr>
          <w:rFonts w:ascii="Arial" w:hAnsi="Arial" w:cs="Arial"/>
          <w:b/>
          <w:bCs/>
          <w:i/>
          <w:iCs/>
        </w:rPr>
        <w:t>h</w:t>
      </w:r>
      <w:r w:rsidRPr="00D82115">
        <w:rPr>
          <w:rFonts w:ascii="Arial" w:hAnsi="Arial" w:cs="Arial"/>
          <w:b/>
          <w:bCs/>
          <w:i/>
          <w:iCs/>
        </w:rPr>
        <w:t>ummim</w:t>
      </w:r>
      <w:r>
        <w:rPr>
          <w:rFonts w:ascii="Arial" w:hAnsi="Arial" w:cs="Arial"/>
          <w:b/>
          <w:bCs/>
          <w:i/>
          <w:iCs/>
        </w:rPr>
        <w:t>,</w:t>
      </w:r>
      <w:r w:rsidRPr="00D82115">
        <w:rPr>
          <w:rFonts w:ascii="Arial" w:hAnsi="Arial" w:cs="Arial"/>
          <w:b/>
          <w:bCs/>
          <w:i/>
          <w:iCs/>
        </w:rPr>
        <w:t xml:space="preserve"> recorded on the tablets of our heart, in the format of the teachings of Jesus Christ </w:t>
      </w:r>
      <w:r>
        <w:rPr>
          <w:rFonts w:ascii="Arial" w:hAnsi="Arial" w:cs="Arial"/>
          <w:b/>
          <w:bCs/>
          <w:i/>
          <w:iCs/>
        </w:rPr>
        <w:t>Who came in the flesh</w:t>
      </w:r>
      <w:r w:rsidRPr="00D82115">
        <w:rPr>
          <w:rFonts w:ascii="Arial" w:hAnsi="Arial" w:cs="Arial"/>
          <w:b/>
          <w:bCs/>
          <w:i/>
          <w:iCs/>
        </w:rPr>
        <w:t xml:space="preserve"> -</w:t>
      </w:r>
    </w:p>
    <w:p w14:paraId="1E8E8DDE"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5DE54487" w14:textId="0D2C63DA" w:rsidR="00B6171E" w:rsidRDefault="00B6171E" w:rsidP="00B6171E">
      <w:pPr>
        <w:tabs>
          <w:tab w:val="left" w:pos="720"/>
          <w:tab w:val="left" w:pos="1440"/>
          <w:tab w:val="left" w:pos="2160"/>
          <w:tab w:val="right" w:pos="8640"/>
        </w:tabs>
        <w:jc w:val="both"/>
        <w:rPr>
          <w:rFonts w:ascii="Arial" w:hAnsi="Arial" w:cs="Arial"/>
          <w:lang w:val="ru-RU"/>
        </w:rPr>
      </w:pPr>
      <w:r w:rsidRPr="00E731AE">
        <w:rPr>
          <w:rFonts w:ascii="Arial" w:hAnsi="Arial" w:cs="Arial"/>
          <w:lang w:val="ru-RU"/>
        </w:rPr>
        <w:lastRenderedPageBreak/>
        <w:t>Являлся медный амвон длиною в пять локтей и шириною в пять локтей, а вышиною в три локтя:</w:t>
      </w:r>
    </w:p>
    <w:p w14:paraId="7AFF628E" w14:textId="1C27EA94" w:rsidR="00D82115" w:rsidRDefault="00D82115" w:rsidP="00B6171E">
      <w:pPr>
        <w:tabs>
          <w:tab w:val="left" w:pos="720"/>
          <w:tab w:val="left" w:pos="1440"/>
          <w:tab w:val="left" w:pos="2160"/>
          <w:tab w:val="right" w:pos="8640"/>
        </w:tabs>
        <w:jc w:val="both"/>
        <w:rPr>
          <w:rFonts w:ascii="Arial" w:hAnsi="Arial" w:cs="Arial"/>
          <w:b/>
          <w:bCs/>
          <w:i/>
          <w:iCs/>
        </w:rPr>
      </w:pPr>
    </w:p>
    <w:p w14:paraId="425EFB5E" w14:textId="4AC83651" w:rsidR="00D82115" w:rsidRPr="00D82115" w:rsidRDefault="00D82115"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Was the bronze platform five cubits long and five cubits wide, and three cubits high.</w:t>
      </w:r>
    </w:p>
    <w:p w14:paraId="3F82E8CD" w14:textId="77777777" w:rsidR="00B6171E" w:rsidRPr="00D82115" w:rsidRDefault="00B6171E" w:rsidP="00B6171E">
      <w:pPr>
        <w:tabs>
          <w:tab w:val="left" w:pos="720"/>
          <w:tab w:val="left" w:pos="1440"/>
          <w:tab w:val="left" w:pos="2160"/>
          <w:tab w:val="right" w:pos="8640"/>
        </w:tabs>
        <w:jc w:val="both"/>
        <w:rPr>
          <w:rFonts w:ascii="Arial" w:hAnsi="Arial" w:cs="Arial"/>
          <w:color w:val="FF0000"/>
        </w:rPr>
      </w:pPr>
    </w:p>
    <w:p w14:paraId="1C29E0AF"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И стал Соломон у жертвенника Господня впереди всего собрания Израильтян, и воздвиг руки свои, - ибо Соломон сделал медный амвон длиною в пять локтей и шириною в пять локтей, а вышиною в три локтя, и поставил его среди двора; и стал на нем, и преклонил колени впереди всего собрания Израильтян, и воздвиг руки свои к небу, -</w:t>
      </w:r>
    </w:p>
    <w:p w14:paraId="0D9D55BF"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p>
    <w:p w14:paraId="67EF2E64"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 xml:space="preserve">И сказал: Господи Боже Израилев! Нет Бога, подобного Тебе, ни на небе, ни на земле. Ты хранишь завет и милость к рабам Твоим, ходящим пред Тобою всем сердцем своим: Ты исполнил рабу Твоему Давиду, отцу моему, что Ты говорил ему; что изрек Ты устами Твоими, то в день сей исполнил рукою Твоею. </w:t>
      </w:r>
    </w:p>
    <w:p w14:paraId="5DD3A065"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p>
    <w:p w14:paraId="1ABD3C61"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 xml:space="preserve">Когда окончил Соломон молитву, сошел огонь с неба и поглотил всесожжение и жертвы, и слава Господня наполнила дом. И не могли священники войти в дом Господень, потому что слава Господня наполнила дом Господень. И все сыны Израилевы, </w:t>
      </w:r>
    </w:p>
    <w:p w14:paraId="68C2081D"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p>
    <w:p w14:paraId="76BE272F" w14:textId="1C3BB58A"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Видя, как сошел огонь и слава Господня на дом, пали лицем на землю, на помост, и поклонились, и славословили Господа, ибо Он благ, ибо вовек милость Его. Царь же и весь народ стали приносить жертвы пред лицем Господа (</w:t>
      </w:r>
      <w:r w:rsidRPr="00E731AE">
        <w:rPr>
          <w:rFonts w:ascii="Arial" w:hAnsi="Arial" w:cs="Arial"/>
          <w:color w:val="FF0000"/>
          <w:u w:val="single"/>
          <w:lang w:val="ru-RU"/>
        </w:rPr>
        <w:t>2.Пар.6:12-15; 7:1-3</w:t>
      </w:r>
      <w:r w:rsidRPr="00E731AE">
        <w:rPr>
          <w:rFonts w:ascii="Arial" w:hAnsi="Arial" w:cs="Arial"/>
          <w:color w:val="FF0000"/>
          <w:lang w:val="ru-RU"/>
        </w:rPr>
        <w:t>).</w:t>
      </w:r>
    </w:p>
    <w:p w14:paraId="39B01D11" w14:textId="3457D5EA" w:rsidR="00E731AE" w:rsidRPr="00E731AE" w:rsidRDefault="00E731AE" w:rsidP="00B6171E">
      <w:pPr>
        <w:tabs>
          <w:tab w:val="left" w:pos="720"/>
          <w:tab w:val="left" w:pos="1440"/>
          <w:tab w:val="left" w:pos="2160"/>
          <w:tab w:val="right" w:pos="8640"/>
        </w:tabs>
        <w:jc w:val="both"/>
        <w:rPr>
          <w:rFonts w:ascii="Arial" w:hAnsi="Arial" w:cs="Arial"/>
          <w:color w:val="FF0000"/>
          <w:lang w:val="ru-RU"/>
        </w:rPr>
      </w:pPr>
    </w:p>
    <w:p w14:paraId="4457E497" w14:textId="4225298B"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r w:rsidRPr="00E731AE">
        <w:rPr>
          <w:rFonts w:ascii="Arial" w:hAnsi="Arial" w:cs="Arial"/>
          <w:b/>
          <w:bCs/>
          <w:i/>
          <w:iCs/>
          <w:color w:val="FF0000"/>
        </w:rPr>
        <w:t>T</w:t>
      </w:r>
      <w:r w:rsidRPr="00E731AE">
        <w:rPr>
          <w:rFonts w:ascii="Arial" w:hAnsi="Arial" w:cs="Arial"/>
          <w:b/>
          <w:bCs/>
          <w:i/>
          <w:iCs/>
          <w:color w:val="FF0000"/>
          <w:lang w:val="x-none"/>
        </w:rPr>
        <w:t>hen Solomon stood before the altar of the LORD in the presence of all the assembly of Israel, and spread out his hands  (for Solomon had made a bronze platform five cubits long, five cubits wide, and three cubits high, and had set it in the midst of the court; and he stood on it, knelt down on his knees before all the assembly of Israel, and spread out his hands toward heaven); </w:t>
      </w:r>
    </w:p>
    <w:p w14:paraId="5A27F0A6" w14:textId="7777777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p>
    <w:p w14:paraId="28B64973" w14:textId="6147407F"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r w:rsidRPr="00E731AE">
        <w:rPr>
          <w:rFonts w:ascii="Arial" w:hAnsi="Arial" w:cs="Arial"/>
          <w:b/>
          <w:bCs/>
          <w:i/>
          <w:iCs/>
          <w:color w:val="FF0000"/>
          <w:lang w:val="x-none"/>
        </w:rPr>
        <w:t>and he said: "LORD God of Israel, there is no God in heaven or on earth like You, who keep Your covenant and mercy with Your servants who walk before You with all their hearts. You have kept what You promised Your servant David my father; You have both spoken with Your mouth and fulfilled it with Your hand, as it is this day.</w:t>
      </w:r>
    </w:p>
    <w:p w14:paraId="05822B0C" w14:textId="6DBA15D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p>
    <w:p w14:paraId="2425EB7F" w14:textId="7777777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r w:rsidRPr="00E731AE">
        <w:rPr>
          <w:rFonts w:ascii="Arial" w:hAnsi="Arial" w:cs="Arial"/>
          <w:b/>
          <w:bCs/>
          <w:i/>
          <w:iCs/>
          <w:color w:val="FF0000"/>
          <w:lang w:val="x-none"/>
        </w:rPr>
        <w:t>When Solomon had finished praying, fire came down from heaven and consumed the burnt offering and the sacrifices; and the glory of the LORD filled the temple. </w:t>
      </w:r>
    </w:p>
    <w:p w14:paraId="268F4DC9" w14:textId="7777777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p>
    <w:p w14:paraId="16E4D8F0" w14:textId="3AF22CC7" w:rsidR="00E731AE" w:rsidRPr="00085189" w:rsidRDefault="00E731AE" w:rsidP="00E731A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 xml:space="preserve">And the priests could not enter the house of the LORD, because the glory of the LORD had filled the LORD's house. When all the children of Israel saw how the fire came down, and the glory of the LORD on the temple, they bowed their faces to the </w:t>
      </w:r>
      <w:r w:rsidRPr="00E731AE">
        <w:rPr>
          <w:rFonts w:ascii="Arial" w:hAnsi="Arial" w:cs="Arial"/>
          <w:b/>
          <w:bCs/>
          <w:i/>
          <w:iCs/>
          <w:color w:val="FF0000"/>
          <w:lang w:val="x-none"/>
        </w:rPr>
        <w:lastRenderedPageBreak/>
        <w:t>ground on the pavement, and worshiped and praised the LORD, saying: "For He is good, For His mercy endures forever." </w:t>
      </w:r>
      <w:r w:rsidRPr="00085189">
        <w:rPr>
          <w:rFonts w:ascii="Arial" w:hAnsi="Arial" w:cs="Arial"/>
          <w:b/>
          <w:bCs/>
          <w:i/>
          <w:iCs/>
          <w:color w:val="FF0000"/>
          <w:u w:val="single"/>
          <w:lang w:val="ru-RU"/>
        </w:rPr>
        <w:t xml:space="preserve">(2 </w:t>
      </w:r>
      <w:r w:rsidRPr="00E731AE">
        <w:rPr>
          <w:rFonts w:ascii="Arial" w:hAnsi="Arial" w:cs="Arial"/>
          <w:b/>
          <w:bCs/>
          <w:i/>
          <w:iCs/>
          <w:color w:val="FF0000"/>
          <w:u w:val="single"/>
        </w:rPr>
        <w:t>Chronicles</w:t>
      </w:r>
      <w:r w:rsidRPr="00085189">
        <w:rPr>
          <w:rFonts w:ascii="Arial" w:hAnsi="Arial" w:cs="Arial"/>
          <w:b/>
          <w:bCs/>
          <w:i/>
          <w:iCs/>
          <w:color w:val="FF0000"/>
          <w:u w:val="single"/>
          <w:lang w:val="ru-RU"/>
        </w:rPr>
        <w:t xml:space="preserve"> 7:1-3).</w:t>
      </w:r>
    </w:p>
    <w:p w14:paraId="77F2306E"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2138DDA1" w14:textId="7DD89066"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Медь, из которой был выполнен амвон – указывала на царское достоинство, в котором человек, мог судить самого себя, в границах, установленного Богом законодательства.</w:t>
      </w:r>
    </w:p>
    <w:p w14:paraId="78288420" w14:textId="4561AF31" w:rsidR="00D82115" w:rsidRDefault="00D82115" w:rsidP="00B6171E">
      <w:pPr>
        <w:tabs>
          <w:tab w:val="left" w:pos="720"/>
          <w:tab w:val="left" w:pos="1440"/>
          <w:tab w:val="left" w:pos="2160"/>
          <w:tab w:val="right" w:pos="8640"/>
        </w:tabs>
        <w:jc w:val="both"/>
        <w:rPr>
          <w:rFonts w:ascii="Arial" w:hAnsi="Arial" w:cs="Arial"/>
          <w:lang w:val="ru-RU"/>
        </w:rPr>
      </w:pPr>
    </w:p>
    <w:p w14:paraId="4F8AD679" w14:textId="42C55DF3" w:rsidR="00D82115" w:rsidRPr="00D82115" w:rsidRDefault="00D82115" w:rsidP="00D82115">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bronze that the platform was made of - </w:t>
      </w:r>
      <w:r w:rsidRPr="00D82115">
        <w:rPr>
          <w:rFonts w:ascii="Arial" w:hAnsi="Arial" w:cs="Arial"/>
          <w:b/>
          <w:bCs/>
          <w:i/>
          <w:iCs/>
        </w:rPr>
        <w:t>pointed to royal dignity, in which a person could judge himself within the boundaries established by God’s legislation.</w:t>
      </w:r>
    </w:p>
    <w:p w14:paraId="1D9B3219" w14:textId="77777777" w:rsidR="00B6171E" w:rsidRPr="00D82115" w:rsidRDefault="00B6171E" w:rsidP="00B6171E">
      <w:pPr>
        <w:tabs>
          <w:tab w:val="left" w:pos="720"/>
          <w:tab w:val="left" w:pos="1440"/>
          <w:tab w:val="left" w:pos="2160"/>
          <w:tab w:val="right" w:pos="8640"/>
        </w:tabs>
        <w:jc w:val="both"/>
        <w:rPr>
          <w:rFonts w:ascii="Arial" w:hAnsi="Arial" w:cs="Arial"/>
        </w:rPr>
      </w:pPr>
      <w:r w:rsidRPr="00D82115">
        <w:rPr>
          <w:rFonts w:ascii="Arial" w:hAnsi="Arial" w:cs="Arial"/>
        </w:rPr>
        <w:t xml:space="preserve"> </w:t>
      </w:r>
    </w:p>
    <w:p w14:paraId="65DD9CEE" w14:textId="28B20FF7"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Размеры медного амвона, длиною в пять локтей и шириною в пять локтей, а вышиною в три локтя – это признание над своим трёхмерным естеством, в субстанциях духа, души и тела, власти пятигранного служения, в лице поставленных Богом человеков.</w:t>
      </w:r>
    </w:p>
    <w:p w14:paraId="521B44A8" w14:textId="7B25B745" w:rsidR="00D82115" w:rsidRDefault="00D82115" w:rsidP="00B6171E">
      <w:pPr>
        <w:tabs>
          <w:tab w:val="left" w:pos="720"/>
          <w:tab w:val="left" w:pos="1440"/>
          <w:tab w:val="left" w:pos="2160"/>
          <w:tab w:val="right" w:pos="8640"/>
        </w:tabs>
        <w:jc w:val="both"/>
        <w:rPr>
          <w:rFonts w:ascii="Arial" w:hAnsi="Arial" w:cs="Arial"/>
          <w:lang w:val="ru-RU"/>
        </w:rPr>
      </w:pPr>
    </w:p>
    <w:p w14:paraId="70F4D4E3" w14:textId="306CC7A6" w:rsidR="00D82115" w:rsidRPr="00D82115" w:rsidRDefault="00D82115" w:rsidP="00B6171E">
      <w:pPr>
        <w:tabs>
          <w:tab w:val="left" w:pos="720"/>
          <w:tab w:val="left" w:pos="1440"/>
          <w:tab w:val="left" w:pos="2160"/>
          <w:tab w:val="right" w:pos="8640"/>
        </w:tabs>
        <w:jc w:val="both"/>
        <w:rPr>
          <w:rFonts w:ascii="Arial" w:hAnsi="Arial" w:cs="Arial"/>
          <w:b/>
          <w:bCs/>
          <w:i/>
          <w:iCs/>
        </w:rPr>
      </w:pPr>
      <w:r>
        <w:rPr>
          <w:rFonts w:ascii="Arial" w:hAnsi="Arial" w:cs="Arial"/>
          <w:b/>
          <w:bCs/>
          <w:i/>
          <w:iCs/>
        </w:rPr>
        <w:t>The measurements of the bronze platform, five cubits long and wide, and three cubits high – is to accept over our tripartite essence (spirit, soul and body) the authority of the five-fold ministry in the face of men established by God.</w:t>
      </w:r>
    </w:p>
    <w:p w14:paraId="01DA4AFB"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2E7B1D9B" w14:textId="26B78A92"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w:t>
      </w:r>
      <w:r w:rsidRPr="00E731AE">
        <w:rPr>
          <w:rFonts w:ascii="Arial" w:hAnsi="Arial" w:cs="Arial"/>
          <w:color w:val="FF0000"/>
          <w:u w:val="single"/>
          <w:lang w:val="ru-RU"/>
        </w:rPr>
        <w:t>Еф.4:11-13</w:t>
      </w:r>
      <w:r w:rsidRPr="00E731AE">
        <w:rPr>
          <w:rFonts w:ascii="Arial" w:hAnsi="Arial" w:cs="Arial"/>
          <w:color w:val="FF0000"/>
          <w:lang w:val="ru-RU"/>
        </w:rPr>
        <w:t>).</w:t>
      </w:r>
    </w:p>
    <w:p w14:paraId="6A4BCB0B" w14:textId="78B95430" w:rsidR="00E731AE" w:rsidRPr="00E731AE" w:rsidRDefault="00E731AE" w:rsidP="00B6171E">
      <w:pPr>
        <w:tabs>
          <w:tab w:val="left" w:pos="720"/>
          <w:tab w:val="left" w:pos="1440"/>
          <w:tab w:val="left" w:pos="2160"/>
          <w:tab w:val="right" w:pos="8640"/>
        </w:tabs>
        <w:jc w:val="both"/>
        <w:rPr>
          <w:rFonts w:ascii="Arial" w:hAnsi="Arial" w:cs="Arial"/>
          <w:color w:val="FF0000"/>
          <w:lang w:val="ru-RU"/>
        </w:rPr>
      </w:pPr>
    </w:p>
    <w:p w14:paraId="70715C10" w14:textId="608901C9"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r w:rsidRPr="00E731AE">
        <w:rPr>
          <w:rFonts w:ascii="Arial" w:hAnsi="Arial" w:cs="Arial"/>
          <w:b/>
          <w:bCs/>
          <w:i/>
          <w:iCs/>
          <w:color w:val="FF0000"/>
          <w:lang w:val="x-none"/>
        </w:rPr>
        <w:t>And He Himself gave some to be apostles, some prophets, some evangelists, and some pastors and teachers, for the equipping of the saints for the work of ministry, for the edifying of the body of Christ, </w:t>
      </w:r>
    </w:p>
    <w:p w14:paraId="7327F9D5" w14:textId="7777777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p>
    <w:p w14:paraId="78DFA48E" w14:textId="01CCDA68" w:rsidR="00E731AE" w:rsidRPr="00085189" w:rsidRDefault="00E731AE" w:rsidP="00E731A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till we all come to the unity of the faith and of the knowledge of the Son of God, to a perfect man, to the measure of the stature of the fullness of Christ</w:t>
      </w:r>
      <w:r w:rsidRPr="00E731AE">
        <w:rPr>
          <w:rFonts w:ascii="Arial" w:hAnsi="Arial" w:cs="Arial"/>
          <w:b/>
          <w:bCs/>
          <w:i/>
          <w:iCs/>
          <w:color w:val="FF0000"/>
        </w:rPr>
        <w:t xml:space="preserve">. </w:t>
      </w:r>
      <w:r w:rsidRPr="00085189">
        <w:rPr>
          <w:rFonts w:ascii="Arial" w:hAnsi="Arial" w:cs="Arial"/>
          <w:b/>
          <w:bCs/>
          <w:i/>
          <w:iCs/>
          <w:color w:val="FF0000"/>
          <w:u w:val="single"/>
          <w:lang w:val="ru-RU"/>
        </w:rPr>
        <w:t>(</w:t>
      </w:r>
      <w:r w:rsidRPr="00E731AE">
        <w:rPr>
          <w:rFonts w:ascii="Arial" w:hAnsi="Arial" w:cs="Arial"/>
          <w:b/>
          <w:bCs/>
          <w:i/>
          <w:iCs/>
          <w:color w:val="FF0000"/>
          <w:u w:val="single"/>
        </w:rPr>
        <w:t>Ephesians</w:t>
      </w:r>
      <w:r w:rsidRPr="00085189">
        <w:rPr>
          <w:rFonts w:ascii="Arial" w:hAnsi="Arial" w:cs="Arial"/>
          <w:b/>
          <w:bCs/>
          <w:i/>
          <w:iCs/>
          <w:color w:val="FF0000"/>
          <w:u w:val="single"/>
          <w:lang w:val="ru-RU"/>
        </w:rPr>
        <w:t xml:space="preserve"> 4:11-13).</w:t>
      </w:r>
    </w:p>
    <w:p w14:paraId="442B9369"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3A3CEF76" w14:textId="7D24C8A1" w:rsidR="00D82115"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Впоследствии, роль медного амвона, будет исполнять порог Храма, у которого князь, приносящий Богу жертву на медном жертвеннике, будет поклоняться Богу в субботу.</w:t>
      </w:r>
    </w:p>
    <w:p w14:paraId="0AFDE659"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040D8830" w14:textId="35226642"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 xml:space="preserve">Subsequently, the role of the </w:t>
      </w:r>
      <w:r>
        <w:rPr>
          <w:rFonts w:ascii="Arial" w:hAnsi="Arial" w:cs="Arial"/>
          <w:b/>
          <w:bCs/>
          <w:i/>
          <w:iCs/>
        </w:rPr>
        <w:t>bronze platform</w:t>
      </w:r>
      <w:r w:rsidRPr="00D82115">
        <w:rPr>
          <w:rFonts w:ascii="Arial" w:hAnsi="Arial" w:cs="Arial"/>
          <w:b/>
          <w:bCs/>
          <w:i/>
          <w:iCs/>
        </w:rPr>
        <w:t xml:space="preserve"> will </w:t>
      </w:r>
      <w:r>
        <w:rPr>
          <w:rFonts w:ascii="Arial" w:hAnsi="Arial" w:cs="Arial"/>
          <w:b/>
          <w:bCs/>
          <w:i/>
          <w:iCs/>
        </w:rPr>
        <w:t>be fulfilled by</w:t>
      </w:r>
      <w:r w:rsidRPr="00D82115">
        <w:rPr>
          <w:rFonts w:ascii="Arial" w:hAnsi="Arial" w:cs="Arial"/>
          <w:b/>
          <w:bCs/>
          <w:i/>
          <w:iCs/>
        </w:rPr>
        <w:t xml:space="preserve"> the threshold of the Temple, </w:t>
      </w:r>
      <w:r>
        <w:rPr>
          <w:rFonts w:ascii="Arial" w:hAnsi="Arial" w:cs="Arial"/>
          <w:b/>
          <w:bCs/>
          <w:i/>
          <w:iCs/>
        </w:rPr>
        <w:t xml:space="preserve">standing upon </w:t>
      </w:r>
      <w:r w:rsidRPr="00D82115">
        <w:rPr>
          <w:rFonts w:ascii="Arial" w:hAnsi="Arial" w:cs="Arial"/>
          <w:b/>
          <w:bCs/>
          <w:i/>
          <w:iCs/>
        </w:rPr>
        <w:t xml:space="preserve">which the prince, who sacrifices to God on the copper altar, will worship God on </w:t>
      </w:r>
      <w:r>
        <w:rPr>
          <w:rFonts w:ascii="Arial" w:hAnsi="Arial" w:cs="Arial"/>
          <w:b/>
          <w:bCs/>
          <w:i/>
          <w:iCs/>
        </w:rPr>
        <w:t>the Sabbath.</w:t>
      </w:r>
    </w:p>
    <w:p w14:paraId="1022B039"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1DCF3F6B"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 xml:space="preserve">Так говорит Господь Бог: ворота внутреннего двора, обращенные лицом к востоку, должны быть заперты в продолжение шести рабочих дней, а в субботний день они должны быть отворены и в день новомесячия должны быть отворены. Князь пойдет через внешний притвор ворот и станет у вереи этих ворот; </w:t>
      </w:r>
    </w:p>
    <w:p w14:paraId="32C0B501" w14:textId="77777777"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p>
    <w:p w14:paraId="25ECA5A1" w14:textId="3896BA5D"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lastRenderedPageBreak/>
        <w:t>И священники совершат его всесожжение и его благодарственную жертву; и он у порога ворот поклонится Господу, и выйдет, а ворота остаются незапертыми до вечера. И народ земли будет поклоняться пред Господом, при входе в ворота, в субботы и новомесячия (</w:t>
      </w:r>
      <w:r w:rsidRPr="00E731AE">
        <w:rPr>
          <w:rFonts w:ascii="Arial" w:hAnsi="Arial" w:cs="Arial"/>
          <w:color w:val="FF0000"/>
          <w:u w:val="single"/>
          <w:lang w:val="ru-RU"/>
        </w:rPr>
        <w:t>Иез.46:1-3</w:t>
      </w:r>
      <w:r w:rsidRPr="00E731AE">
        <w:rPr>
          <w:rFonts w:ascii="Arial" w:hAnsi="Arial" w:cs="Arial"/>
          <w:color w:val="FF0000"/>
          <w:lang w:val="ru-RU"/>
        </w:rPr>
        <w:t>).</w:t>
      </w:r>
    </w:p>
    <w:p w14:paraId="0978593B" w14:textId="6903DEEF" w:rsidR="00E731AE" w:rsidRPr="00E731AE" w:rsidRDefault="00E731AE" w:rsidP="00B6171E">
      <w:pPr>
        <w:tabs>
          <w:tab w:val="left" w:pos="720"/>
          <w:tab w:val="left" w:pos="1440"/>
          <w:tab w:val="left" w:pos="2160"/>
          <w:tab w:val="right" w:pos="8640"/>
        </w:tabs>
        <w:jc w:val="both"/>
        <w:rPr>
          <w:rFonts w:ascii="Arial" w:hAnsi="Arial" w:cs="Arial"/>
          <w:b/>
          <w:bCs/>
          <w:i/>
          <w:iCs/>
          <w:color w:val="FF0000"/>
          <w:lang w:val="ru-RU"/>
        </w:rPr>
      </w:pPr>
    </w:p>
    <w:p w14:paraId="1996765B" w14:textId="7777777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r w:rsidRPr="00E731AE">
        <w:rPr>
          <w:rFonts w:ascii="Arial" w:hAnsi="Arial" w:cs="Arial"/>
          <w:b/>
          <w:bCs/>
          <w:i/>
          <w:iCs/>
          <w:color w:val="FF0000"/>
          <w:lang w:val="x-none"/>
        </w:rPr>
        <w:t>'Thus says the Lord GOD: "The gateway of the inner court that faces toward the east shall be shut the six working days; but on the Sabbath it shall be opened, and on the day of the New Moon it shall be opened. </w:t>
      </w:r>
    </w:p>
    <w:p w14:paraId="1AE79EE5" w14:textId="77777777" w:rsidR="00E731AE" w:rsidRPr="00E731AE" w:rsidRDefault="00E731AE" w:rsidP="00E731AE">
      <w:pPr>
        <w:tabs>
          <w:tab w:val="left" w:pos="720"/>
          <w:tab w:val="left" w:pos="1440"/>
          <w:tab w:val="left" w:pos="2160"/>
          <w:tab w:val="right" w:pos="8640"/>
        </w:tabs>
        <w:jc w:val="both"/>
        <w:rPr>
          <w:rFonts w:ascii="Arial" w:hAnsi="Arial" w:cs="Arial"/>
          <w:b/>
          <w:bCs/>
          <w:i/>
          <w:iCs/>
          <w:color w:val="FF0000"/>
          <w:lang w:val="x-none"/>
        </w:rPr>
      </w:pPr>
    </w:p>
    <w:p w14:paraId="548C60FF" w14:textId="38A3836D" w:rsidR="00E731AE" w:rsidRPr="00085189" w:rsidRDefault="00E731AE" w:rsidP="00E731A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The prince shall enter by way of the vestibule of the gateway from the outside, and stand by the gatepost. The priests shall prepare his burnt offering and his peace offerings. He shall worship at the threshold of the gate. Then he shall go out, but the gate shall not be shut until evening. Likewise the people of the land shall worship at the entrance to this gateway before the LORD on the Sabbaths and the New Moons. </w:t>
      </w:r>
      <w:r w:rsidRPr="00085189">
        <w:rPr>
          <w:rFonts w:ascii="Arial" w:hAnsi="Arial" w:cs="Arial"/>
          <w:b/>
          <w:bCs/>
          <w:i/>
          <w:iCs/>
          <w:color w:val="FF0000"/>
          <w:u w:val="single"/>
          <w:lang w:val="ru-RU"/>
        </w:rPr>
        <w:t>(</w:t>
      </w:r>
      <w:r w:rsidRPr="00E731AE">
        <w:rPr>
          <w:rFonts w:ascii="Arial" w:hAnsi="Arial" w:cs="Arial"/>
          <w:b/>
          <w:bCs/>
          <w:i/>
          <w:iCs/>
          <w:color w:val="FF0000"/>
          <w:u w:val="single"/>
        </w:rPr>
        <w:t>Ezekiel</w:t>
      </w:r>
      <w:r w:rsidRPr="00085189">
        <w:rPr>
          <w:rFonts w:ascii="Arial" w:hAnsi="Arial" w:cs="Arial"/>
          <w:b/>
          <w:bCs/>
          <w:i/>
          <w:iCs/>
          <w:color w:val="FF0000"/>
          <w:u w:val="single"/>
          <w:lang w:val="ru-RU"/>
        </w:rPr>
        <w:t xml:space="preserve"> 46:1-3).</w:t>
      </w:r>
    </w:p>
    <w:p w14:paraId="029AE929"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12547B5E" w14:textId="0DAD0A75" w:rsidR="00D82115"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То, что князь, не входит во святилище, а представляет это сделать священникам сынам Аарона, указывает на его признание пред Богом человеков, поставленных над ним.</w:t>
      </w:r>
    </w:p>
    <w:p w14:paraId="7ABC0C45"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767A5C8D" w14:textId="5DB1EFCD"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 xml:space="preserve">The fact that the prince does not enter </w:t>
      </w:r>
      <w:r>
        <w:rPr>
          <w:rFonts w:ascii="Arial" w:hAnsi="Arial" w:cs="Arial"/>
          <w:b/>
          <w:bCs/>
          <w:i/>
          <w:iCs/>
        </w:rPr>
        <w:t>the Tabernacle</w:t>
      </w:r>
      <w:r w:rsidRPr="00D82115">
        <w:rPr>
          <w:rFonts w:ascii="Arial" w:hAnsi="Arial" w:cs="Arial"/>
          <w:b/>
          <w:bCs/>
          <w:i/>
          <w:iCs/>
        </w:rPr>
        <w:t xml:space="preserve"> but</w:t>
      </w:r>
      <w:r w:rsidRPr="00D82115">
        <w:rPr>
          <w:rFonts w:ascii="Arial" w:hAnsi="Arial" w:cs="Arial"/>
          <w:b/>
          <w:bCs/>
          <w:i/>
          <w:iCs/>
        </w:rPr>
        <w:t xml:space="preserve"> presents it to the priests </w:t>
      </w:r>
      <w:r>
        <w:rPr>
          <w:rFonts w:ascii="Arial" w:hAnsi="Arial" w:cs="Arial"/>
          <w:b/>
          <w:bCs/>
          <w:i/>
          <w:iCs/>
        </w:rPr>
        <w:t>who are the</w:t>
      </w:r>
      <w:r w:rsidRPr="00D82115">
        <w:rPr>
          <w:rFonts w:ascii="Arial" w:hAnsi="Arial" w:cs="Arial"/>
          <w:b/>
          <w:bCs/>
          <w:i/>
          <w:iCs/>
        </w:rPr>
        <w:t xml:space="preserve"> sons of Aaron, indicates his recognition before God of the people placed over him.</w:t>
      </w:r>
    </w:p>
    <w:p w14:paraId="7AE656FF"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71A4755A" w14:textId="0E4971C1"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В нашем случае – это признание призвано выражаться, в двух форматах: во-первых – в признании над собою власти человека, которого поставил над нами Бог, через которого Он будет утверждать все обетования, находящиеся для нас, во Христе Иисусе.</w:t>
      </w:r>
    </w:p>
    <w:p w14:paraId="4C691D0A"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592EB7D2" w14:textId="778BECCF"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In our case, this recognition is intended to be expressed in two formats: firstly, in recognizing the authority of the person whom God has placed above us, through which He will confirm all the promises that are for us in Christ Jesus.</w:t>
      </w:r>
    </w:p>
    <w:p w14:paraId="4D36F102"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4FC8C88B" w14:textId="0FECAD48"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E731AE">
        <w:rPr>
          <w:rFonts w:ascii="Arial" w:hAnsi="Arial" w:cs="Arial"/>
          <w:color w:val="FF0000"/>
          <w:u w:val="single"/>
          <w:lang w:val="ru-RU"/>
        </w:rPr>
        <w:t>2.Кор.1:20-22</w:t>
      </w:r>
      <w:r w:rsidRPr="00E731AE">
        <w:rPr>
          <w:rFonts w:ascii="Arial" w:hAnsi="Arial" w:cs="Arial"/>
          <w:color w:val="FF0000"/>
          <w:lang w:val="ru-RU"/>
        </w:rPr>
        <w:t>).</w:t>
      </w:r>
    </w:p>
    <w:p w14:paraId="05C04CBF" w14:textId="77777777" w:rsidR="00E731AE" w:rsidRPr="00E731AE" w:rsidRDefault="00E731AE" w:rsidP="00B6171E">
      <w:pPr>
        <w:tabs>
          <w:tab w:val="left" w:pos="720"/>
          <w:tab w:val="left" w:pos="1440"/>
          <w:tab w:val="left" w:pos="2160"/>
          <w:tab w:val="right" w:pos="8640"/>
        </w:tabs>
        <w:jc w:val="both"/>
        <w:rPr>
          <w:rFonts w:ascii="Arial" w:hAnsi="Arial" w:cs="Arial"/>
          <w:color w:val="FF0000"/>
          <w:lang w:val="ru-RU"/>
        </w:rPr>
      </w:pPr>
    </w:p>
    <w:p w14:paraId="368E2B13" w14:textId="39B06C06" w:rsidR="00E731AE" w:rsidRPr="00085189" w:rsidRDefault="00E731AE" w:rsidP="00E731A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085189">
        <w:rPr>
          <w:rFonts w:ascii="Arial" w:hAnsi="Arial" w:cs="Arial"/>
          <w:b/>
          <w:bCs/>
          <w:i/>
          <w:iCs/>
          <w:color w:val="FF0000"/>
          <w:u w:val="single"/>
          <w:lang w:val="ru-RU"/>
        </w:rPr>
        <w:t xml:space="preserve">(2 </w:t>
      </w:r>
      <w:r w:rsidRPr="00E731AE">
        <w:rPr>
          <w:rFonts w:ascii="Arial" w:hAnsi="Arial" w:cs="Arial"/>
          <w:b/>
          <w:bCs/>
          <w:i/>
          <w:iCs/>
          <w:color w:val="FF0000"/>
          <w:u w:val="single"/>
        </w:rPr>
        <w:t>Corinthians</w:t>
      </w:r>
      <w:r w:rsidRPr="00085189">
        <w:rPr>
          <w:rFonts w:ascii="Arial" w:hAnsi="Arial" w:cs="Arial"/>
          <w:b/>
          <w:bCs/>
          <w:i/>
          <w:iCs/>
          <w:color w:val="FF0000"/>
          <w:u w:val="single"/>
          <w:lang w:val="ru-RU"/>
        </w:rPr>
        <w:t xml:space="preserve"> 1:20-22).</w:t>
      </w:r>
    </w:p>
    <w:p w14:paraId="64C26F22"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122E681C" w14:textId="11B56BF3"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Во-вторых – это признание над собою власти нового человека, путём низвержения и дискредитации прежнего образа жизни.</w:t>
      </w:r>
    </w:p>
    <w:p w14:paraId="4C0DB7CC"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6E8B0B60" w14:textId="6E9E6ED8"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lastRenderedPageBreak/>
        <w:t xml:space="preserve">Secondly, this is the recognition of the new man’s power over </w:t>
      </w:r>
      <w:proofErr w:type="gramStart"/>
      <w:r>
        <w:rPr>
          <w:rFonts w:ascii="Arial" w:hAnsi="Arial" w:cs="Arial"/>
          <w:b/>
          <w:bCs/>
          <w:i/>
          <w:iCs/>
        </w:rPr>
        <w:t>ourselves</w:t>
      </w:r>
      <w:proofErr w:type="gramEnd"/>
      <w:r w:rsidRPr="00D82115">
        <w:rPr>
          <w:rFonts w:ascii="Arial" w:hAnsi="Arial" w:cs="Arial"/>
          <w:b/>
          <w:bCs/>
          <w:i/>
          <w:iCs/>
        </w:rPr>
        <w:t>, by overthrowing and discrediting the old way of life.</w:t>
      </w:r>
    </w:p>
    <w:p w14:paraId="195CBE36"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15F9CE66" w14:textId="402CF3ED"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731AE">
        <w:rPr>
          <w:rFonts w:ascii="Arial" w:hAnsi="Arial" w:cs="Arial"/>
          <w:color w:val="FF0000"/>
          <w:u w:val="single"/>
          <w:lang w:val="ru-RU"/>
        </w:rPr>
        <w:t>Еф.4:22-24</w:t>
      </w:r>
      <w:r w:rsidRPr="00E731AE">
        <w:rPr>
          <w:rFonts w:ascii="Arial" w:hAnsi="Arial" w:cs="Arial"/>
          <w:color w:val="FF0000"/>
          <w:lang w:val="ru-RU"/>
        </w:rPr>
        <w:t>).</w:t>
      </w:r>
    </w:p>
    <w:p w14:paraId="1796AB75" w14:textId="0A3C719D" w:rsidR="00E731AE" w:rsidRPr="00E731AE" w:rsidRDefault="00E731AE" w:rsidP="00B6171E">
      <w:pPr>
        <w:tabs>
          <w:tab w:val="left" w:pos="720"/>
          <w:tab w:val="left" w:pos="1440"/>
          <w:tab w:val="left" w:pos="2160"/>
          <w:tab w:val="right" w:pos="8640"/>
        </w:tabs>
        <w:jc w:val="both"/>
        <w:rPr>
          <w:rFonts w:ascii="Arial" w:hAnsi="Arial" w:cs="Arial"/>
          <w:color w:val="FF0000"/>
          <w:lang w:val="ru-RU"/>
        </w:rPr>
      </w:pPr>
    </w:p>
    <w:p w14:paraId="4BDF39CC" w14:textId="1707AAE1" w:rsidR="00E731AE" w:rsidRPr="00085189" w:rsidRDefault="00E731AE" w:rsidP="00E731A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that you put off, concerning your former conduct, the old man which grows corrupt according to the deceitful lusts, and be renewed in the spirit of your mind, and that you put on the new man which was created according to God, in true righteousness and holiness.</w:t>
      </w:r>
      <w:r w:rsidRPr="00E731AE">
        <w:rPr>
          <w:rFonts w:ascii="Arial" w:hAnsi="Arial" w:cs="Arial"/>
          <w:b/>
          <w:bCs/>
          <w:i/>
          <w:iCs/>
          <w:color w:val="FF0000"/>
        </w:rPr>
        <w:t xml:space="preserve"> </w:t>
      </w:r>
      <w:r w:rsidRPr="00085189">
        <w:rPr>
          <w:rFonts w:ascii="Arial" w:hAnsi="Arial" w:cs="Arial"/>
          <w:b/>
          <w:bCs/>
          <w:i/>
          <w:iCs/>
          <w:color w:val="FF0000"/>
          <w:u w:val="single"/>
          <w:lang w:val="ru-RU"/>
        </w:rPr>
        <w:t>(</w:t>
      </w:r>
      <w:r w:rsidRPr="00E731AE">
        <w:rPr>
          <w:rFonts w:ascii="Arial" w:hAnsi="Arial" w:cs="Arial"/>
          <w:b/>
          <w:bCs/>
          <w:i/>
          <w:iCs/>
          <w:color w:val="FF0000"/>
          <w:u w:val="single"/>
        </w:rPr>
        <w:t>Ephesians</w:t>
      </w:r>
      <w:r w:rsidRPr="00085189">
        <w:rPr>
          <w:rFonts w:ascii="Arial" w:hAnsi="Arial" w:cs="Arial"/>
          <w:b/>
          <w:bCs/>
          <w:i/>
          <w:iCs/>
          <w:color w:val="FF0000"/>
          <w:u w:val="single"/>
          <w:lang w:val="ru-RU"/>
        </w:rPr>
        <w:t xml:space="preserve"> 4:22-24).</w:t>
      </w:r>
    </w:p>
    <w:p w14:paraId="2B6FDC0C"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7D598CA6" w14:textId="513F434F"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Эти два фактора, никогда не могут работать друг без друга. И, именно – наличие этих двух факторов, в нашем поклонении, явится заключительным условием, дающим Богу возможность, облечь наше ходатайство в Огонь Святого Духа или же, явить достоинство Урима.</w:t>
      </w:r>
    </w:p>
    <w:p w14:paraId="7BFA55D3" w14:textId="77777777" w:rsidR="00D82115" w:rsidRPr="00D82115" w:rsidRDefault="00D82115" w:rsidP="00D82115">
      <w:pPr>
        <w:tabs>
          <w:tab w:val="left" w:pos="720"/>
          <w:tab w:val="left" w:pos="1440"/>
          <w:tab w:val="left" w:pos="2160"/>
          <w:tab w:val="right" w:pos="8640"/>
        </w:tabs>
        <w:jc w:val="both"/>
        <w:rPr>
          <w:rFonts w:ascii="Arial" w:hAnsi="Arial" w:cs="Arial"/>
          <w:b/>
          <w:bCs/>
          <w:i/>
          <w:iCs/>
        </w:rPr>
      </w:pPr>
    </w:p>
    <w:p w14:paraId="01487ADA" w14:textId="5ACA544F"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These two factors can never work without each other. And, it is the presence of these two factors in our worship</w:t>
      </w:r>
      <w:r>
        <w:rPr>
          <w:rFonts w:ascii="Arial" w:hAnsi="Arial" w:cs="Arial"/>
          <w:b/>
          <w:bCs/>
          <w:i/>
          <w:iCs/>
        </w:rPr>
        <w:t xml:space="preserve"> that</w:t>
      </w:r>
      <w:r w:rsidRPr="00D82115">
        <w:rPr>
          <w:rFonts w:ascii="Arial" w:hAnsi="Arial" w:cs="Arial"/>
          <w:b/>
          <w:bCs/>
          <w:i/>
          <w:iCs/>
        </w:rPr>
        <w:t xml:space="preserve"> will be the final condition that gives God the opportunity to clothe our intercession in the Fire of the Holy Spirit or to reveal the dignity of </w:t>
      </w:r>
      <w:proofErr w:type="spellStart"/>
      <w:r w:rsidRPr="00D82115">
        <w:rPr>
          <w:rFonts w:ascii="Arial" w:hAnsi="Arial" w:cs="Arial"/>
          <w:b/>
          <w:bCs/>
          <w:i/>
          <w:iCs/>
        </w:rPr>
        <w:t>Urim</w:t>
      </w:r>
      <w:proofErr w:type="spellEnd"/>
      <w:r w:rsidRPr="00D82115">
        <w:rPr>
          <w:rFonts w:ascii="Arial" w:hAnsi="Arial" w:cs="Arial"/>
          <w:b/>
          <w:bCs/>
          <w:i/>
          <w:iCs/>
        </w:rPr>
        <w:t>.</w:t>
      </w:r>
    </w:p>
    <w:p w14:paraId="6F75C9C4"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14CA6203" w14:textId="35774C4E"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Однако при самом поклонении золотой светильник, в лице нашего духа, будет играть первостепенную роль, которая соделает наше жертвоприношение на медном жертвеннике – благоугодным.</w:t>
      </w:r>
    </w:p>
    <w:p w14:paraId="4F9316EF"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19318756" w14:textId="1D80E50D"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 xml:space="preserve">However, </w:t>
      </w:r>
      <w:r>
        <w:rPr>
          <w:rFonts w:ascii="Arial" w:hAnsi="Arial" w:cs="Arial"/>
          <w:b/>
          <w:bCs/>
          <w:i/>
          <w:iCs/>
        </w:rPr>
        <w:t xml:space="preserve">in </w:t>
      </w:r>
      <w:r w:rsidRPr="00D82115">
        <w:rPr>
          <w:rFonts w:ascii="Arial" w:hAnsi="Arial" w:cs="Arial"/>
          <w:b/>
          <w:bCs/>
          <w:i/>
          <w:iCs/>
        </w:rPr>
        <w:t xml:space="preserve">worship, the golden lamp in the </w:t>
      </w:r>
      <w:r>
        <w:rPr>
          <w:rFonts w:ascii="Arial" w:hAnsi="Arial" w:cs="Arial"/>
          <w:b/>
          <w:bCs/>
          <w:i/>
          <w:iCs/>
        </w:rPr>
        <w:t>face</w:t>
      </w:r>
      <w:r w:rsidRPr="00D82115">
        <w:rPr>
          <w:rFonts w:ascii="Arial" w:hAnsi="Arial" w:cs="Arial"/>
          <w:b/>
          <w:bCs/>
          <w:i/>
          <w:iCs/>
        </w:rPr>
        <w:t xml:space="preserve"> of our spirit, will play a paramount role, which will make our sacrifice on the copper altar - pleasing.</w:t>
      </w:r>
    </w:p>
    <w:p w14:paraId="331EBFAB" w14:textId="77777777" w:rsidR="00B6171E" w:rsidRPr="00D82115" w:rsidRDefault="00B6171E" w:rsidP="00B6171E">
      <w:pPr>
        <w:tabs>
          <w:tab w:val="left" w:pos="720"/>
          <w:tab w:val="left" w:pos="1440"/>
          <w:tab w:val="left" w:pos="2160"/>
          <w:tab w:val="right" w:pos="8640"/>
        </w:tabs>
        <w:jc w:val="both"/>
        <w:rPr>
          <w:rFonts w:ascii="Arial" w:hAnsi="Arial" w:cs="Arial"/>
          <w:color w:val="FF0000"/>
        </w:rPr>
      </w:pPr>
    </w:p>
    <w:p w14:paraId="3DABCDE6" w14:textId="1C3344D2"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Жертва Богу – дух сокрушенный; сердца сокрушенного и смиренного Ты не презришь, Боже. Облагодетельствуй по благоволению Твоему Сион; воздвигни стены Иерусалима: тогда благоугодны будут Тебе жертвы правды, возношение и всесожжение; тогда возложат на алтарь Твой тельцов (</w:t>
      </w:r>
      <w:r w:rsidRPr="00E731AE">
        <w:rPr>
          <w:rFonts w:ascii="Arial" w:hAnsi="Arial" w:cs="Arial"/>
          <w:color w:val="FF0000"/>
          <w:u w:val="single"/>
          <w:lang w:val="ru-RU"/>
        </w:rPr>
        <w:t>Пс.50:19-21</w:t>
      </w:r>
      <w:r w:rsidRPr="00E731AE">
        <w:rPr>
          <w:rFonts w:ascii="Arial" w:hAnsi="Arial" w:cs="Arial"/>
          <w:color w:val="FF0000"/>
          <w:lang w:val="ru-RU"/>
        </w:rPr>
        <w:t>).</w:t>
      </w:r>
    </w:p>
    <w:p w14:paraId="75E3DFE9" w14:textId="4211F39E" w:rsidR="00E731AE" w:rsidRPr="00E731AE" w:rsidRDefault="00E731AE" w:rsidP="00B6171E">
      <w:pPr>
        <w:tabs>
          <w:tab w:val="left" w:pos="720"/>
          <w:tab w:val="left" w:pos="1440"/>
          <w:tab w:val="left" w:pos="2160"/>
          <w:tab w:val="right" w:pos="8640"/>
        </w:tabs>
        <w:jc w:val="both"/>
        <w:rPr>
          <w:rFonts w:ascii="Arial" w:hAnsi="Arial" w:cs="Arial"/>
          <w:color w:val="FF0000"/>
          <w:lang w:val="ru-RU"/>
        </w:rPr>
      </w:pPr>
    </w:p>
    <w:p w14:paraId="45BBC58C" w14:textId="2D7A4902" w:rsidR="00E731AE" w:rsidRPr="00085189" w:rsidRDefault="00E731AE" w:rsidP="00E731A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The sacrifices of God are a broken spirit, A broken and a contrite heart—These, O God, You will not despise. Do good in Your good pleasure to Zion; Build the walls of Jerusalem. Then You shall be pleased with the sacrifices of righteousness, With burnt offering and whole burnt offering; Then they shall offer bulls on Your altar. </w:t>
      </w:r>
      <w:r w:rsidRPr="00085189">
        <w:rPr>
          <w:rFonts w:ascii="Arial" w:hAnsi="Arial" w:cs="Arial"/>
          <w:b/>
          <w:bCs/>
          <w:i/>
          <w:iCs/>
          <w:color w:val="FF0000"/>
          <w:u w:val="single"/>
          <w:lang w:val="ru-RU"/>
        </w:rPr>
        <w:t>(</w:t>
      </w:r>
      <w:r w:rsidRPr="00E731AE">
        <w:rPr>
          <w:rFonts w:ascii="Arial" w:hAnsi="Arial" w:cs="Arial"/>
          <w:b/>
          <w:bCs/>
          <w:i/>
          <w:iCs/>
          <w:color w:val="FF0000"/>
          <w:u w:val="single"/>
        </w:rPr>
        <w:t>Psalms</w:t>
      </w:r>
      <w:r w:rsidRPr="00085189">
        <w:rPr>
          <w:rFonts w:ascii="Arial" w:hAnsi="Arial" w:cs="Arial"/>
          <w:b/>
          <w:bCs/>
          <w:i/>
          <w:iCs/>
          <w:color w:val="FF0000"/>
          <w:u w:val="single"/>
          <w:lang w:val="ru-RU"/>
        </w:rPr>
        <w:t xml:space="preserve"> 51:17-19).</w:t>
      </w:r>
    </w:p>
    <w:p w14:paraId="0306D50A"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38278400" w14:textId="39ACBD76"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Сокрушённость золотого светильника, представляющего образ жертвы, хорошо отражена в способе чеканки, посредством которой изготавливался золотой светильник.</w:t>
      </w:r>
    </w:p>
    <w:p w14:paraId="5132D7B9" w14:textId="77777777" w:rsidR="00D82115" w:rsidRPr="00D82115" w:rsidRDefault="00D82115" w:rsidP="00D82115">
      <w:pPr>
        <w:tabs>
          <w:tab w:val="left" w:pos="720"/>
          <w:tab w:val="left" w:pos="1440"/>
          <w:tab w:val="left" w:pos="2160"/>
          <w:tab w:val="right" w:pos="8640"/>
        </w:tabs>
        <w:jc w:val="both"/>
        <w:rPr>
          <w:rFonts w:ascii="Arial" w:hAnsi="Arial" w:cs="Arial"/>
        </w:rPr>
      </w:pPr>
    </w:p>
    <w:p w14:paraId="34859C97" w14:textId="487C3255" w:rsidR="00D82115" w:rsidRPr="00D82115" w:rsidRDefault="00D82115" w:rsidP="00D82115">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 xml:space="preserve">The </w:t>
      </w:r>
      <w:r>
        <w:rPr>
          <w:rFonts w:ascii="Arial" w:hAnsi="Arial" w:cs="Arial"/>
          <w:b/>
          <w:bCs/>
          <w:i/>
          <w:iCs/>
        </w:rPr>
        <w:t>brokenness</w:t>
      </w:r>
      <w:r w:rsidRPr="00D82115">
        <w:rPr>
          <w:rFonts w:ascii="Arial" w:hAnsi="Arial" w:cs="Arial"/>
          <w:b/>
          <w:bCs/>
          <w:i/>
          <w:iCs/>
        </w:rPr>
        <w:t xml:space="preserve"> of the golden lamp, representing the image of the </w:t>
      </w:r>
      <w:r>
        <w:rPr>
          <w:rFonts w:ascii="Arial" w:hAnsi="Arial" w:cs="Arial"/>
          <w:b/>
          <w:bCs/>
          <w:i/>
          <w:iCs/>
        </w:rPr>
        <w:t>sacrifice</w:t>
      </w:r>
      <w:r w:rsidRPr="00D82115">
        <w:rPr>
          <w:rFonts w:ascii="Arial" w:hAnsi="Arial" w:cs="Arial"/>
          <w:b/>
          <w:bCs/>
          <w:i/>
          <w:iCs/>
        </w:rPr>
        <w:t xml:space="preserve">, is well reflected in the method of </w:t>
      </w:r>
      <w:r>
        <w:rPr>
          <w:rFonts w:ascii="Arial" w:hAnsi="Arial" w:cs="Arial"/>
          <w:b/>
          <w:bCs/>
          <w:i/>
          <w:iCs/>
        </w:rPr>
        <w:t>hammering</w:t>
      </w:r>
      <w:r w:rsidRPr="00D82115">
        <w:rPr>
          <w:rFonts w:ascii="Arial" w:hAnsi="Arial" w:cs="Arial"/>
          <w:b/>
          <w:bCs/>
          <w:i/>
          <w:iCs/>
        </w:rPr>
        <w:t>, through which the golden lamp was made.</w:t>
      </w:r>
    </w:p>
    <w:p w14:paraId="5EFFC3A6" w14:textId="77777777" w:rsidR="00B6171E" w:rsidRPr="00D82115" w:rsidRDefault="00B6171E" w:rsidP="00B6171E">
      <w:pPr>
        <w:tabs>
          <w:tab w:val="left" w:pos="720"/>
          <w:tab w:val="left" w:pos="1440"/>
          <w:tab w:val="left" w:pos="2160"/>
          <w:tab w:val="right" w:pos="8640"/>
        </w:tabs>
        <w:jc w:val="both"/>
        <w:rPr>
          <w:rFonts w:ascii="Arial" w:hAnsi="Arial" w:cs="Arial"/>
          <w:color w:val="FF0000"/>
        </w:rPr>
      </w:pPr>
    </w:p>
    <w:p w14:paraId="1501AB5F" w14:textId="1CC82DBD" w:rsidR="00B6171E" w:rsidRPr="00E731AE" w:rsidRDefault="00B6171E" w:rsidP="00B6171E">
      <w:pPr>
        <w:tabs>
          <w:tab w:val="left" w:pos="720"/>
          <w:tab w:val="left" w:pos="1440"/>
          <w:tab w:val="left" w:pos="2160"/>
          <w:tab w:val="right" w:pos="8640"/>
        </w:tabs>
        <w:jc w:val="both"/>
        <w:rPr>
          <w:rFonts w:ascii="Arial" w:hAnsi="Arial" w:cs="Arial"/>
          <w:color w:val="FF0000"/>
          <w:lang w:val="ru-RU"/>
        </w:rPr>
      </w:pPr>
      <w:r w:rsidRPr="00E731AE">
        <w:rPr>
          <w:rFonts w:ascii="Arial" w:hAnsi="Arial" w:cs="Arial"/>
          <w:color w:val="FF0000"/>
          <w:lang w:val="ru-RU"/>
        </w:rPr>
        <w:t>И сделай светильник из золота чистого; чеканный должен быть сей светильник; из таланта золота чистого пусть сделают его со всеми сими принадлежностями (</w:t>
      </w:r>
      <w:r w:rsidRPr="00E731AE">
        <w:rPr>
          <w:rFonts w:ascii="Arial" w:hAnsi="Arial" w:cs="Arial"/>
          <w:color w:val="FF0000"/>
          <w:u w:val="single"/>
          <w:lang w:val="ru-RU"/>
        </w:rPr>
        <w:t>Исх.25:31,39</w:t>
      </w:r>
      <w:r w:rsidRPr="00E731AE">
        <w:rPr>
          <w:rFonts w:ascii="Arial" w:hAnsi="Arial" w:cs="Arial"/>
          <w:color w:val="FF0000"/>
          <w:lang w:val="ru-RU"/>
        </w:rPr>
        <w:t>).</w:t>
      </w:r>
    </w:p>
    <w:p w14:paraId="468F7697" w14:textId="77777777" w:rsidR="00E731AE" w:rsidRPr="00E731AE" w:rsidRDefault="00E731AE" w:rsidP="00B6171E">
      <w:pPr>
        <w:tabs>
          <w:tab w:val="left" w:pos="720"/>
          <w:tab w:val="left" w:pos="1440"/>
          <w:tab w:val="left" w:pos="2160"/>
          <w:tab w:val="right" w:pos="8640"/>
        </w:tabs>
        <w:jc w:val="both"/>
        <w:rPr>
          <w:rFonts w:ascii="Arial" w:hAnsi="Arial" w:cs="Arial"/>
          <w:color w:val="FF0000"/>
          <w:lang w:val="ru-RU"/>
        </w:rPr>
      </w:pPr>
    </w:p>
    <w:p w14:paraId="56338E52" w14:textId="180F5A15" w:rsidR="00E731AE" w:rsidRPr="00085189" w:rsidRDefault="00E731AE" w:rsidP="00B6171E">
      <w:pPr>
        <w:tabs>
          <w:tab w:val="left" w:pos="720"/>
          <w:tab w:val="left" w:pos="1440"/>
          <w:tab w:val="left" w:pos="2160"/>
          <w:tab w:val="right" w:pos="8640"/>
        </w:tabs>
        <w:jc w:val="both"/>
        <w:rPr>
          <w:rFonts w:ascii="Arial" w:hAnsi="Arial" w:cs="Arial"/>
          <w:b/>
          <w:bCs/>
          <w:i/>
          <w:iCs/>
          <w:color w:val="FF0000"/>
          <w:u w:val="single"/>
          <w:lang w:val="ru-RU"/>
        </w:rPr>
      </w:pPr>
      <w:r w:rsidRPr="00E731AE">
        <w:rPr>
          <w:rFonts w:ascii="Arial" w:hAnsi="Arial" w:cs="Arial"/>
          <w:b/>
          <w:bCs/>
          <w:i/>
          <w:iCs/>
          <w:color w:val="FF0000"/>
          <w:lang w:val="x-none"/>
        </w:rPr>
        <w:t>You shall also make a lampstand of pure gold; the lampstand shall be of hammered work. Its shaft, its branches, its bowls, its ornamental knobs, and flowers shall be of one piece. It shall be made of a talent of pure gold, with all these utensils. </w:t>
      </w:r>
      <w:r w:rsidRPr="00085189">
        <w:rPr>
          <w:rFonts w:ascii="Arial" w:hAnsi="Arial" w:cs="Arial"/>
          <w:b/>
          <w:bCs/>
          <w:i/>
          <w:iCs/>
          <w:color w:val="FF0000"/>
          <w:u w:val="single"/>
          <w:lang w:val="ru-RU"/>
        </w:rPr>
        <w:t>(</w:t>
      </w:r>
      <w:r w:rsidRPr="00E731AE">
        <w:rPr>
          <w:rFonts w:ascii="Arial" w:hAnsi="Arial" w:cs="Arial"/>
          <w:b/>
          <w:bCs/>
          <w:i/>
          <w:iCs/>
          <w:color w:val="FF0000"/>
          <w:u w:val="single"/>
        </w:rPr>
        <w:t>Exodus</w:t>
      </w:r>
      <w:r w:rsidRPr="00085189">
        <w:rPr>
          <w:rFonts w:ascii="Arial" w:hAnsi="Arial" w:cs="Arial"/>
          <w:b/>
          <w:bCs/>
          <w:i/>
          <w:iCs/>
          <w:color w:val="FF0000"/>
          <w:u w:val="single"/>
          <w:lang w:val="ru-RU"/>
        </w:rPr>
        <w:t xml:space="preserve"> 25:31,39).</w:t>
      </w:r>
    </w:p>
    <w:p w14:paraId="7C181CD9" w14:textId="77777777" w:rsidR="00B6171E" w:rsidRPr="00085189" w:rsidRDefault="00B6171E" w:rsidP="00B6171E">
      <w:pPr>
        <w:tabs>
          <w:tab w:val="left" w:pos="720"/>
          <w:tab w:val="left" w:pos="1440"/>
          <w:tab w:val="left" w:pos="2160"/>
          <w:tab w:val="right" w:pos="8640"/>
        </w:tabs>
        <w:jc w:val="both"/>
        <w:rPr>
          <w:rFonts w:ascii="Arial" w:hAnsi="Arial" w:cs="Arial"/>
          <w:lang w:val="ru-RU"/>
        </w:rPr>
      </w:pPr>
    </w:p>
    <w:p w14:paraId="441799A8" w14:textId="35DD9968" w:rsidR="00B6171E" w:rsidRDefault="00B6171E" w:rsidP="00B6171E">
      <w:pPr>
        <w:tabs>
          <w:tab w:val="left" w:pos="720"/>
          <w:tab w:val="left" w:pos="1440"/>
          <w:tab w:val="left" w:pos="2160"/>
          <w:tab w:val="right" w:pos="8640"/>
        </w:tabs>
        <w:jc w:val="both"/>
        <w:rPr>
          <w:rFonts w:ascii="Arial" w:hAnsi="Arial" w:cs="Arial"/>
          <w:lang w:val="ru-RU"/>
        </w:rPr>
      </w:pPr>
      <w:r w:rsidRPr="00E034DA">
        <w:rPr>
          <w:rFonts w:ascii="Arial" w:hAnsi="Arial" w:cs="Arial"/>
          <w:lang w:val="ru-RU"/>
        </w:rPr>
        <w:t>Следы чеканки, на золотом светильнике – это признаки сокрушённости и смирения нашего нового сердца, которые рассматриваются элементом совершенства, представленного в воздвижении в нашем сердце стены.</w:t>
      </w:r>
    </w:p>
    <w:p w14:paraId="1153067F" w14:textId="392CF633" w:rsidR="00D82115" w:rsidRDefault="00D82115" w:rsidP="00B6171E">
      <w:pPr>
        <w:tabs>
          <w:tab w:val="left" w:pos="720"/>
          <w:tab w:val="left" w:pos="1440"/>
          <w:tab w:val="left" w:pos="2160"/>
          <w:tab w:val="right" w:pos="8640"/>
        </w:tabs>
        <w:jc w:val="both"/>
        <w:rPr>
          <w:rFonts w:ascii="Arial" w:hAnsi="Arial" w:cs="Arial"/>
          <w:lang w:val="ru-RU"/>
        </w:rPr>
      </w:pPr>
    </w:p>
    <w:p w14:paraId="0CEDE7FC" w14:textId="0103ADD4" w:rsidR="00D82115" w:rsidRPr="00D82115" w:rsidRDefault="00D82115" w:rsidP="00B6171E">
      <w:pPr>
        <w:tabs>
          <w:tab w:val="left" w:pos="720"/>
          <w:tab w:val="left" w:pos="1440"/>
          <w:tab w:val="left" w:pos="2160"/>
          <w:tab w:val="right" w:pos="8640"/>
        </w:tabs>
        <w:jc w:val="both"/>
        <w:rPr>
          <w:rFonts w:ascii="Arial" w:hAnsi="Arial" w:cs="Arial"/>
          <w:b/>
          <w:bCs/>
          <w:i/>
          <w:iCs/>
        </w:rPr>
      </w:pPr>
      <w:r w:rsidRPr="00D82115">
        <w:rPr>
          <w:rFonts w:ascii="Arial" w:hAnsi="Arial" w:cs="Arial"/>
          <w:b/>
          <w:bCs/>
          <w:i/>
          <w:iCs/>
        </w:rPr>
        <w:t xml:space="preserve">The traces of </w:t>
      </w:r>
      <w:r>
        <w:rPr>
          <w:rFonts w:ascii="Arial" w:hAnsi="Arial" w:cs="Arial"/>
          <w:b/>
          <w:bCs/>
          <w:i/>
          <w:iCs/>
        </w:rPr>
        <w:t>hammering</w:t>
      </w:r>
      <w:r w:rsidRPr="00D82115">
        <w:rPr>
          <w:rFonts w:ascii="Arial" w:hAnsi="Arial" w:cs="Arial"/>
          <w:b/>
          <w:bCs/>
          <w:i/>
          <w:iCs/>
        </w:rPr>
        <w:t xml:space="preserve"> on a golden lamp are signs of the contrition and humility of our new heart, which are considered an element of perfection, represented in the erection of a wall in our heart.</w:t>
      </w:r>
    </w:p>
    <w:p w14:paraId="586EA05D" w14:textId="77777777" w:rsidR="00B6171E" w:rsidRPr="00D82115" w:rsidRDefault="00B6171E" w:rsidP="00B6171E">
      <w:pPr>
        <w:tabs>
          <w:tab w:val="left" w:pos="720"/>
          <w:tab w:val="left" w:pos="1440"/>
          <w:tab w:val="left" w:pos="2160"/>
          <w:tab w:val="right" w:pos="8640"/>
        </w:tabs>
        <w:jc w:val="both"/>
        <w:rPr>
          <w:rFonts w:ascii="Arial" w:hAnsi="Arial" w:cs="Arial"/>
        </w:rPr>
      </w:pPr>
    </w:p>
    <w:p w14:paraId="270B03ED" w14:textId="4134347B" w:rsidR="00AC720D" w:rsidRDefault="00B6171E" w:rsidP="00B6171E">
      <w:pPr>
        <w:rPr>
          <w:rFonts w:ascii="Arial" w:hAnsi="Arial" w:cs="Arial"/>
          <w:lang w:val="ru-RU"/>
        </w:rPr>
      </w:pPr>
      <w:r w:rsidRPr="00E034DA">
        <w:rPr>
          <w:rFonts w:ascii="Arial" w:hAnsi="Arial" w:cs="Arial"/>
          <w:lang w:val="ru-RU"/>
        </w:rPr>
        <w:t>И, именно, образ стены, обуславливающей в нашем сердце совершенство, в сокрушённости и смирении – делает наше жертвоприношение на медном жертвеннике благоугодным Богу.</w:t>
      </w:r>
    </w:p>
    <w:p w14:paraId="0ACE3345" w14:textId="239196B7" w:rsidR="00D82115" w:rsidRDefault="00D82115" w:rsidP="00B6171E">
      <w:pPr>
        <w:rPr>
          <w:rFonts w:ascii="Arial" w:hAnsi="Arial" w:cs="Arial"/>
          <w:lang w:val="ru-RU"/>
        </w:rPr>
      </w:pPr>
    </w:p>
    <w:p w14:paraId="234FAA3F" w14:textId="3686BE2E" w:rsidR="00D82115" w:rsidRPr="00D82115" w:rsidRDefault="00D82115" w:rsidP="00B6171E">
      <w:pPr>
        <w:rPr>
          <w:rFonts w:ascii="Arial" w:hAnsi="Arial" w:cs="Arial"/>
          <w:b/>
          <w:bCs/>
          <w:i/>
          <w:iCs/>
        </w:rPr>
      </w:pPr>
      <w:r w:rsidRPr="00D82115">
        <w:rPr>
          <w:rFonts w:ascii="Arial" w:hAnsi="Arial" w:cs="Arial"/>
          <w:b/>
          <w:bCs/>
          <w:i/>
          <w:iCs/>
        </w:rPr>
        <w:t>And</w:t>
      </w:r>
      <w:r>
        <w:rPr>
          <w:rFonts w:ascii="Arial" w:hAnsi="Arial" w:cs="Arial"/>
          <w:b/>
          <w:bCs/>
          <w:i/>
          <w:iCs/>
        </w:rPr>
        <w:t xml:space="preserve"> specifically</w:t>
      </w:r>
      <w:r w:rsidRPr="00D82115">
        <w:rPr>
          <w:rFonts w:ascii="Arial" w:hAnsi="Arial" w:cs="Arial"/>
          <w:b/>
          <w:bCs/>
          <w:i/>
          <w:iCs/>
        </w:rPr>
        <w:t>, the image of the wall, which determines perfection in our hearts, in contrition and humility, makes our sacrifice on the copper altar pleasing to God.</w:t>
      </w:r>
    </w:p>
    <w:sectPr w:rsidR="00D82115" w:rsidRPr="00D82115"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F780" w14:textId="77777777" w:rsidR="00CC1D70" w:rsidRDefault="00CC1D70" w:rsidP="00B6171E">
      <w:r>
        <w:separator/>
      </w:r>
    </w:p>
  </w:endnote>
  <w:endnote w:type="continuationSeparator" w:id="0">
    <w:p w14:paraId="38584A89" w14:textId="77777777" w:rsidR="00CC1D70" w:rsidRDefault="00CC1D70" w:rsidP="00B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16C2" w14:textId="77777777" w:rsidR="00085189" w:rsidRDefault="00085189" w:rsidP="00E034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3CCDE" w14:textId="77777777" w:rsidR="00085189" w:rsidRDefault="00085189" w:rsidP="00B61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D2D4" w14:textId="77777777" w:rsidR="00085189" w:rsidRDefault="00085189" w:rsidP="00E034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93DEAA" w14:textId="77777777" w:rsidR="00085189" w:rsidRDefault="00085189" w:rsidP="00B61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6CB6" w14:textId="77777777" w:rsidR="00CC1D70" w:rsidRDefault="00CC1D70" w:rsidP="00B6171E">
      <w:r>
        <w:separator/>
      </w:r>
    </w:p>
  </w:footnote>
  <w:footnote w:type="continuationSeparator" w:id="0">
    <w:p w14:paraId="75DE3B5E" w14:textId="77777777" w:rsidR="00CC1D70" w:rsidRDefault="00CC1D70" w:rsidP="00B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1E"/>
    <w:rsid w:val="00085189"/>
    <w:rsid w:val="000C51AF"/>
    <w:rsid w:val="00153226"/>
    <w:rsid w:val="003E5DA3"/>
    <w:rsid w:val="00485820"/>
    <w:rsid w:val="005D1283"/>
    <w:rsid w:val="005F4F74"/>
    <w:rsid w:val="006679C3"/>
    <w:rsid w:val="008867EB"/>
    <w:rsid w:val="00AC720D"/>
    <w:rsid w:val="00B52E0C"/>
    <w:rsid w:val="00B6171E"/>
    <w:rsid w:val="00C30C93"/>
    <w:rsid w:val="00CA53EA"/>
    <w:rsid w:val="00CC1D70"/>
    <w:rsid w:val="00D82115"/>
    <w:rsid w:val="00E034DA"/>
    <w:rsid w:val="00E7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D0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71E"/>
    <w:pPr>
      <w:spacing w:before="100" w:beforeAutospacing="1" w:after="100" w:afterAutospacing="1"/>
    </w:pPr>
  </w:style>
  <w:style w:type="character" w:styleId="Emphasis">
    <w:name w:val="Emphasis"/>
    <w:uiPriority w:val="20"/>
    <w:qFormat/>
    <w:rsid w:val="00B6171E"/>
    <w:rPr>
      <w:i/>
      <w:iCs/>
    </w:rPr>
  </w:style>
  <w:style w:type="table" w:styleId="TableGrid">
    <w:name w:val="Table Grid"/>
    <w:basedOn w:val="TableNormal"/>
    <w:uiPriority w:val="59"/>
    <w:rsid w:val="00B6171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171E"/>
    <w:pPr>
      <w:tabs>
        <w:tab w:val="center" w:pos="4680"/>
        <w:tab w:val="right" w:pos="9360"/>
      </w:tabs>
    </w:pPr>
  </w:style>
  <w:style w:type="character" w:customStyle="1" w:styleId="FooterChar">
    <w:name w:val="Footer Char"/>
    <w:basedOn w:val="DefaultParagraphFont"/>
    <w:link w:val="Footer"/>
    <w:uiPriority w:val="99"/>
    <w:rsid w:val="00B6171E"/>
    <w:rPr>
      <w:rFonts w:ascii="Times New Roman" w:eastAsia="Times New Roman" w:hAnsi="Times New Roman" w:cs="Times New Roman"/>
    </w:rPr>
  </w:style>
  <w:style w:type="character" w:styleId="PageNumber">
    <w:name w:val="page number"/>
    <w:basedOn w:val="DefaultParagraphFont"/>
    <w:uiPriority w:val="99"/>
    <w:semiHidden/>
    <w:unhideWhenUsed/>
    <w:rsid w:val="00B6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5883">
      <w:bodyDiv w:val="1"/>
      <w:marLeft w:val="0"/>
      <w:marRight w:val="0"/>
      <w:marTop w:val="0"/>
      <w:marBottom w:val="0"/>
      <w:divBdr>
        <w:top w:val="none" w:sz="0" w:space="0" w:color="auto"/>
        <w:left w:val="none" w:sz="0" w:space="0" w:color="auto"/>
        <w:bottom w:val="none" w:sz="0" w:space="0" w:color="auto"/>
        <w:right w:val="none" w:sz="0" w:space="0" w:color="auto"/>
      </w:divBdr>
    </w:div>
    <w:div w:id="400907576">
      <w:bodyDiv w:val="1"/>
      <w:marLeft w:val="0"/>
      <w:marRight w:val="0"/>
      <w:marTop w:val="0"/>
      <w:marBottom w:val="0"/>
      <w:divBdr>
        <w:top w:val="none" w:sz="0" w:space="0" w:color="auto"/>
        <w:left w:val="none" w:sz="0" w:space="0" w:color="auto"/>
        <w:bottom w:val="none" w:sz="0" w:space="0" w:color="auto"/>
        <w:right w:val="none" w:sz="0" w:space="0" w:color="auto"/>
      </w:divBdr>
    </w:div>
    <w:div w:id="479344156">
      <w:bodyDiv w:val="1"/>
      <w:marLeft w:val="0"/>
      <w:marRight w:val="0"/>
      <w:marTop w:val="0"/>
      <w:marBottom w:val="0"/>
      <w:divBdr>
        <w:top w:val="none" w:sz="0" w:space="0" w:color="auto"/>
        <w:left w:val="none" w:sz="0" w:space="0" w:color="auto"/>
        <w:bottom w:val="none" w:sz="0" w:space="0" w:color="auto"/>
        <w:right w:val="none" w:sz="0" w:space="0" w:color="auto"/>
      </w:divBdr>
      <w:divsChild>
        <w:div w:id="585303417">
          <w:marLeft w:val="0"/>
          <w:marRight w:val="0"/>
          <w:marTop w:val="0"/>
          <w:marBottom w:val="0"/>
          <w:divBdr>
            <w:top w:val="none" w:sz="0" w:space="0" w:color="auto"/>
            <w:left w:val="none" w:sz="0" w:space="0" w:color="auto"/>
            <w:bottom w:val="none" w:sz="0" w:space="0" w:color="auto"/>
            <w:right w:val="none" w:sz="0" w:space="0" w:color="auto"/>
          </w:divBdr>
          <w:divsChild>
            <w:div w:id="1837645119">
              <w:marLeft w:val="0"/>
              <w:marRight w:val="0"/>
              <w:marTop w:val="0"/>
              <w:marBottom w:val="0"/>
              <w:divBdr>
                <w:top w:val="none" w:sz="0" w:space="0" w:color="auto"/>
                <w:left w:val="none" w:sz="0" w:space="0" w:color="auto"/>
                <w:bottom w:val="none" w:sz="0" w:space="0" w:color="auto"/>
                <w:right w:val="none" w:sz="0" w:space="0" w:color="auto"/>
              </w:divBdr>
            </w:div>
          </w:divsChild>
        </w:div>
        <w:div w:id="117334447">
          <w:marLeft w:val="-240"/>
          <w:marRight w:val="-240"/>
          <w:marTop w:val="0"/>
          <w:marBottom w:val="0"/>
          <w:divBdr>
            <w:top w:val="none" w:sz="0" w:space="0" w:color="auto"/>
            <w:left w:val="none" w:sz="0" w:space="0" w:color="auto"/>
            <w:bottom w:val="none" w:sz="0" w:space="0" w:color="auto"/>
            <w:right w:val="none" w:sz="0" w:space="0" w:color="auto"/>
          </w:divBdr>
          <w:divsChild>
            <w:div w:id="928537069">
              <w:marLeft w:val="0"/>
              <w:marRight w:val="0"/>
              <w:marTop w:val="0"/>
              <w:marBottom w:val="0"/>
              <w:divBdr>
                <w:top w:val="none" w:sz="0" w:space="0" w:color="auto"/>
                <w:left w:val="none" w:sz="0" w:space="0" w:color="auto"/>
                <w:bottom w:val="none" w:sz="0" w:space="0" w:color="auto"/>
                <w:right w:val="none" w:sz="0" w:space="0" w:color="auto"/>
              </w:divBdr>
              <w:divsChild>
                <w:div w:id="1702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805">
      <w:bodyDiv w:val="1"/>
      <w:marLeft w:val="0"/>
      <w:marRight w:val="0"/>
      <w:marTop w:val="0"/>
      <w:marBottom w:val="0"/>
      <w:divBdr>
        <w:top w:val="none" w:sz="0" w:space="0" w:color="auto"/>
        <w:left w:val="none" w:sz="0" w:space="0" w:color="auto"/>
        <w:bottom w:val="none" w:sz="0" w:space="0" w:color="auto"/>
        <w:right w:val="none" w:sz="0" w:space="0" w:color="auto"/>
      </w:divBdr>
    </w:div>
    <w:div w:id="1137838969">
      <w:bodyDiv w:val="1"/>
      <w:marLeft w:val="0"/>
      <w:marRight w:val="0"/>
      <w:marTop w:val="0"/>
      <w:marBottom w:val="0"/>
      <w:divBdr>
        <w:top w:val="none" w:sz="0" w:space="0" w:color="auto"/>
        <w:left w:val="none" w:sz="0" w:space="0" w:color="auto"/>
        <w:bottom w:val="none" w:sz="0" w:space="0" w:color="auto"/>
        <w:right w:val="none" w:sz="0" w:space="0" w:color="auto"/>
      </w:divBdr>
    </w:div>
    <w:div w:id="1193808516">
      <w:bodyDiv w:val="1"/>
      <w:marLeft w:val="0"/>
      <w:marRight w:val="0"/>
      <w:marTop w:val="0"/>
      <w:marBottom w:val="0"/>
      <w:divBdr>
        <w:top w:val="none" w:sz="0" w:space="0" w:color="auto"/>
        <w:left w:val="none" w:sz="0" w:space="0" w:color="auto"/>
        <w:bottom w:val="none" w:sz="0" w:space="0" w:color="auto"/>
        <w:right w:val="none" w:sz="0" w:space="0" w:color="auto"/>
      </w:divBdr>
    </w:div>
    <w:div w:id="1940484177">
      <w:bodyDiv w:val="1"/>
      <w:marLeft w:val="0"/>
      <w:marRight w:val="0"/>
      <w:marTop w:val="0"/>
      <w:marBottom w:val="0"/>
      <w:divBdr>
        <w:top w:val="none" w:sz="0" w:space="0" w:color="auto"/>
        <w:left w:val="none" w:sz="0" w:space="0" w:color="auto"/>
        <w:bottom w:val="none" w:sz="0" w:space="0" w:color="auto"/>
        <w:right w:val="none" w:sz="0" w:space="0" w:color="auto"/>
      </w:divBdr>
    </w:div>
    <w:div w:id="2099322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13826</Words>
  <Characters>78813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 Tevs</cp:lastModifiedBy>
  <cp:revision>2</cp:revision>
  <cp:lastPrinted>2017-03-25T03:54:00Z</cp:lastPrinted>
  <dcterms:created xsi:type="dcterms:W3CDTF">2020-04-10T23:48:00Z</dcterms:created>
  <dcterms:modified xsi:type="dcterms:W3CDTF">2020-04-10T23:48:00Z</dcterms:modified>
</cp:coreProperties>
</file>