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F3E2" w14:textId="77777777" w:rsidR="006D1245" w:rsidRPr="00CC340B" w:rsidRDefault="006D1245" w:rsidP="006D124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02.07.20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6C4DE649" w14:textId="77777777" w:rsidR="006D1245" w:rsidRPr="00A94E27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87FC6" w14:textId="77777777" w:rsidR="006D1245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69A8F25" w14:textId="77777777" w:rsidR="006D1245" w:rsidRPr="00FC5139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724B79" w14:textId="77777777" w:rsidR="006D1245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5C609F1" w14:textId="77777777" w:rsidR="006D1245" w:rsidRPr="00DD7F1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84A1A" w14:textId="77777777" w:rsidR="006D1245" w:rsidRPr="00B73C0E" w:rsidRDefault="006D1245" w:rsidP="006D124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76BFA255" w14:textId="77777777" w:rsidR="006D1245" w:rsidRPr="00B73C0E" w:rsidRDefault="006D1245" w:rsidP="006D124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30C37D62" w14:textId="77777777" w:rsidR="006D1245" w:rsidRPr="00B73C0E" w:rsidRDefault="006D1245" w:rsidP="006D124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6ADDEA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743CCDD" w14:textId="77777777" w:rsidR="006D1245" w:rsidRPr="00FD6BC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7217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56B8A47" w14:textId="77777777" w:rsidR="006D1245" w:rsidRPr="00FD6BC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49A8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AC9645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B1A5C8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5B9BFB" w14:textId="77777777" w:rsidR="006D1245" w:rsidRPr="00AE217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B9AD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6F0F058" w14:textId="77777777" w:rsidR="006D1245" w:rsidRPr="008E2892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1349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48A54EC" w14:textId="77777777" w:rsidR="006D1245" w:rsidRPr="00301BB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8CF0E" w14:textId="77777777" w:rsidR="006D1245" w:rsidRPr="00D55221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35C2673" w14:textId="77777777" w:rsidR="006D1245" w:rsidRPr="00CF7EC0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3BE5D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51EE3231" w14:textId="77777777" w:rsidR="006D1245" w:rsidRPr="00A01FC2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852A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6C5783C4" w14:textId="77777777" w:rsidR="006D1245" w:rsidRPr="001C18D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6F1C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2C558D8C" w14:textId="77777777" w:rsidR="006D1245" w:rsidRPr="00CB6E2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074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263728D3" w14:textId="77777777" w:rsidR="006D1245" w:rsidRPr="004B4E3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5E2D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7B66A9" w14:textId="77777777" w:rsidR="006D1245" w:rsidRPr="00617EE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E291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E1B9DC5" w14:textId="77777777" w:rsidR="006D1245" w:rsidRPr="00CB6E2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04172" w14:textId="77777777" w:rsidR="006D1245" w:rsidRPr="00FD2626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5B72B3" w14:textId="77777777" w:rsidR="006D1245" w:rsidRPr="00F1300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C3763" w14:textId="77777777" w:rsidR="006D1245" w:rsidRPr="00FD2626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8F59C32" w14:textId="77777777" w:rsidR="006D1245" w:rsidRPr="00C6362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5EBB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43E115F0" w14:textId="77777777" w:rsidR="006D1245" w:rsidRPr="00C6362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36A1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5CD995EC" w14:textId="77777777" w:rsidR="006D1245" w:rsidRPr="00C6362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966F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5ACFB83E" w14:textId="77777777" w:rsidR="006D1245" w:rsidRPr="00D1119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0A4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D83F567" w14:textId="77777777" w:rsidR="006D1245" w:rsidRPr="00C9555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A4A8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ABB1722" w14:textId="77777777" w:rsidR="006D1245" w:rsidRPr="00C21C4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3C4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DDB7FB3" w14:textId="77777777" w:rsidR="006D1245" w:rsidRPr="00C21C4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EDA0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CC037BB" w14:textId="77777777" w:rsidR="006D1245" w:rsidRPr="007A5B8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6E94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1568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9F0BF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73E0F8C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8B5C9E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1109A3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4F9C36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3CCAAE9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99DFEE" w14:textId="77777777" w:rsidR="006D1245" w:rsidRPr="00B9161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082F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181CAE26" w14:textId="77777777" w:rsidR="006D1245" w:rsidRPr="00E604F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1A3A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00DC59" w14:textId="77777777" w:rsidR="006D1245" w:rsidRPr="009F3AC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1F429" w14:textId="77777777" w:rsidR="006D1245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01D09AB8" w14:textId="77777777" w:rsidR="006D1245" w:rsidRPr="000952A1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CC45CF" w14:textId="77777777" w:rsidR="006D1245" w:rsidRDefault="006D1245" w:rsidP="006D124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499EDC2F" w14:textId="77777777" w:rsidR="006D1245" w:rsidRPr="007868E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1DA94" w14:textId="77777777" w:rsidR="006D1245" w:rsidRPr="0002550B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Избавитель, как и предыдущие  имена Бога, не может быть найдено, ни в одном из имеющихся Словарей мира. </w:t>
      </w:r>
    </w:p>
    <w:p w14:paraId="20DB4200" w14:textId="77777777" w:rsidR="006D1245" w:rsidRPr="00131B9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FB293" w14:textId="77777777" w:rsidR="006D1245" w:rsidRPr="00131B9D" w:rsidRDefault="006D1245" w:rsidP="006D12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3BF26A3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5DE0F43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1A063CC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7C563A6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130AEC9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252323D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5021BCE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3959AC2F" w14:textId="77777777" w:rsidR="006D1245" w:rsidRPr="00EB2CB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F69F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«Избавитель», сокрыт наследственный удел Сына Божия, в Котором, и через Которого человек, соработая с полномочиями содержащиеся в имени Бога – Избавитель,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019307" w14:textId="77777777" w:rsidR="006D1245" w:rsidRPr="00F1429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2735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02C0D8DC" w14:textId="77777777" w:rsidR="006D1245" w:rsidRPr="0026285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C1F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7252F919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293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36D83968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275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663434C7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994C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нашим Избавителем?</w:t>
      </w:r>
    </w:p>
    <w:p w14:paraId="652D7201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B76C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6A8908D5" w14:textId="77777777" w:rsidR="006D1245" w:rsidRPr="00F93BA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4D15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6D7F90AE" w14:textId="77777777" w:rsidR="006D1245" w:rsidRPr="002F662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E452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570F5F80" w14:textId="77777777" w:rsidR="006D1245" w:rsidRPr="00107772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FA12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4F65D4A5" w14:textId="77777777" w:rsidR="006D1245" w:rsidRPr="00DB702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B8D5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вопросов. И, остановились на рассматривании вопроса четвёртого.</w:t>
      </w:r>
    </w:p>
    <w:p w14:paraId="3A8B174E" w14:textId="77777777" w:rsidR="006D1245" w:rsidRPr="001D283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9E21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  <w:r w:rsidRPr="00672A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33E652" w14:textId="77777777" w:rsidR="006D1245" w:rsidRPr="00672AF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7C0B0" w14:textId="77777777" w:rsidR="006D1245" w:rsidRPr="00672AFB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шесть признаков, мы уже рассмотрели в предыдущем служении, сразу обратимся к рассматриванию седьмого признака. </w:t>
      </w:r>
    </w:p>
    <w:p w14:paraId="2348052B" w14:textId="77777777" w:rsidR="006D1245" w:rsidRPr="006C6AF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B054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результат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мы не будем отданы на волю нашим врагам, и 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Господь укрепит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на одре болезни </w:t>
      </w:r>
      <w:r>
        <w:rPr>
          <w:rFonts w:ascii="Arial" w:hAnsi="Arial" w:cs="Arial"/>
          <w:sz w:val="28"/>
          <w:szCs w:val="28"/>
          <w:lang w:val="ru-RU"/>
        </w:rPr>
        <w:t>нашей, и изменит всё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ложе </w:t>
      </w:r>
      <w:r>
        <w:rPr>
          <w:rFonts w:ascii="Arial" w:hAnsi="Arial" w:cs="Arial"/>
          <w:sz w:val="28"/>
          <w:szCs w:val="28"/>
          <w:lang w:val="ru-RU"/>
        </w:rPr>
        <w:t>наше</w:t>
      </w:r>
      <w:r w:rsidRPr="00520A42">
        <w:rPr>
          <w:rFonts w:ascii="Arial" w:hAnsi="Arial" w:cs="Arial"/>
          <w:sz w:val="28"/>
          <w:szCs w:val="28"/>
          <w:lang w:val="ru-RU"/>
        </w:rPr>
        <w:t xml:space="preserve"> в болезни </w:t>
      </w:r>
      <w:r>
        <w:rPr>
          <w:rFonts w:ascii="Arial" w:hAnsi="Arial" w:cs="Arial"/>
          <w:sz w:val="28"/>
          <w:szCs w:val="28"/>
          <w:lang w:val="ru-RU"/>
        </w:rPr>
        <w:t xml:space="preserve">нашей.  </w:t>
      </w:r>
    </w:p>
    <w:p w14:paraId="65077480" w14:textId="77777777" w:rsidR="006D1245" w:rsidRPr="003504A2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D334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A42">
        <w:rPr>
          <w:rFonts w:ascii="Arial" w:hAnsi="Arial" w:cs="Arial"/>
          <w:sz w:val="28"/>
          <w:szCs w:val="28"/>
          <w:lang w:val="ru-RU"/>
        </w:rPr>
        <w:t>Блажен, кто помышляет о бедном! В день бедствия избавит его Господь.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его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520A42">
        <w:rPr>
          <w:rFonts w:ascii="Arial" w:hAnsi="Arial" w:cs="Arial"/>
          <w:sz w:val="28"/>
          <w:szCs w:val="28"/>
          <w:u w:val="single"/>
          <w:lang w:val="ru-RU"/>
        </w:rPr>
        <w:t>Пс.40:2-4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A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762B41" w14:textId="77777777" w:rsidR="006D1245" w:rsidRPr="0005006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100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обратили, внимание, почти во всех молитвах Давида, присутствует цель, в достоинстве славного обетования, относящегося к преддверию нашей надежды. И, в данной молитве – это обетование, мы можем обнаружить в таких словах:</w:t>
      </w:r>
    </w:p>
    <w:p w14:paraId="05813429" w14:textId="77777777" w:rsidR="006D1245" w:rsidRPr="0005006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AC00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20A42">
        <w:rPr>
          <w:rFonts w:ascii="Arial" w:hAnsi="Arial" w:cs="Arial"/>
          <w:sz w:val="28"/>
          <w:szCs w:val="28"/>
          <w:lang w:val="ru-RU"/>
        </w:rPr>
        <w:t>В день бедствия избавит его Господь. Господь сохранит его и сбережет ему жизнь; блажен будет он на земле. И Ты не отдашь его на волю врагов его. Господь укрепит его на одре болезни его. Ты изменишь все ложе его в болезни его</w:t>
      </w:r>
      <w:r>
        <w:rPr>
          <w:rFonts w:ascii="Arial" w:hAnsi="Arial" w:cs="Arial"/>
          <w:sz w:val="28"/>
          <w:szCs w:val="28"/>
          <w:lang w:val="ru-RU"/>
        </w:rPr>
        <w:t xml:space="preserve">».  </w:t>
      </w:r>
    </w:p>
    <w:p w14:paraId="3F6633D9" w14:textId="77777777" w:rsidR="006D1245" w:rsidRPr="0005006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FDB1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Условием, дающим Богу основание, исполнить данное обещание – не отдать нас на волю врагам нашим, и укрепить нас на одре болезни, и изменить всё наше ложе в болезни – является помышление о бедном. </w:t>
      </w:r>
    </w:p>
    <w:p w14:paraId="7CE57B63" w14:textId="77777777" w:rsidR="006D1245" w:rsidRPr="00374F1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B8A5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чем, мы начнём рассматривать, о каком бедном идёт речь, и как помышлять о бедном. Нам хотя бы вкратце, необходимо дать определения признакам, которые станут результатом, нашего помышления о бедном. Во-первых:</w:t>
      </w:r>
    </w:p>
    <w:p w14:paraId="57B6EB5E" w14:textId="77777777" w:rsidR="006D1245" w:rsidRPr="0044549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0651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Это – по бедствиям, которые временно станут нашим уделом.</w:t>
      </w:r>
    </w:p>
    <w:p w14:paraId="35E30B6F" w14:textId="77777777" w:rsidR="006D1245" w:rsidRPr="0044549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A604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По дню,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бедствия.</w:t>
      </w:r>
    </w:p>
    <w:p w14:paraId="748BDA5B" w14:textId="77777777" w:rsidR="006D1245" w:rsidRPr="0044549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4C41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По силе, которой Господь сохранит и сбережёт нам жизнь.</w:t>
      </w:r>
    </w:p>
    <w:p w14:paraId="4D23FAC7" w14:textId="77777777" w:rsidR="006D1245" w:rsidRPr="0044549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87C4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По условиям, через которые, мы станем обладателями блаженства.</w:t>
      </w:r>
    </w:p>
    <w:p w14:paraId="75A3D341" w14:textId="77777777" w:rsidR="006D1245" w:rsidRPr="0044549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C586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На волю, каким врагам, не отдаст нас Господь.</w:t>
      </w:r>
    </w:p>
    <w:p w14:paraId="0E074D25" w14:textId="77777777" w:rsidR="006D1245" w:rsidRPr="00374F1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737F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По слову, которым Бог, укрепит нас на одре болезни.</w:t>
      </w:r>
    </w:p>
    <w:p w14:paraId="009BE3EB" w14:textId="77777777" w:rsidR="006D1245" w:rsidRPr="00374F1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35D4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По слову, которым Бог, изменит всё наше ложе, в болезни нашей.</w:t>
      </w:r>
    </w:p>
    <w:p w14:paraId="059E3B66" w14:textId="77777777" w:rsidR="006D1245" w:rsidRPr="00374F1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9658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Итак, первым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явятся бедствия, которые временно станут нашим уделом.</w:t>
      </w:r>
    </w:p>
    <w:p w14:paraId="5A991C6C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44B6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этих бедствий, будет состоять в смерти Своего Сына Иисуса Христа, чтобы защитить нас от гнева Божия, точно так же, как в своё время, Бог защитил Ноя в Ковчеге спасения, от Своего гнева, изливающегося на нечестивых и беззаконных людей, и навсегда отделил этими бедствиями Ноя, от их сообщества. </w:t>
      </w:r>
    </w:p>
    <w:p w14:paraId="572D8509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58337" w14:textId="77777777" w:rsidR="006D1245" w:rsidRPr="0056797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797D">
        <w:rPr>
          <w:rFonts w:ascii="Arial" w:hAnsi="Arial" w:cs="Arial"/>
          <w:sz w:val="28"/>
          <w:szCs w:val="28"/>
          <w:lang w:val="ru-RU"/>
        </w:rPr>
        <w:t>В жару гнева Я сокрыл от тебя лице Мое на время, но вечною милостью помилую тебя, говорит Искупитель твой, Господь. Ибо это для Меня, как воды Ноя: как Я поклялся, что воды Ноя не придут более на землю, так поклялся не гневаться на тебя и не укорять тебя.</w:t>
      </w:r>
    </w:p>
    <w:p w14:paraId="53977965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8FC2B" w14:textId="77777777" w:rsidR="006D1245" w:rsidRPr="0056797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Господь. Бедная, бросаемая бурею, безутешная! Вот, Я положу камни твои на рубине и сделаю основание твое из сапфиров;</w:t>
      </w:r>
    </w:p>
    <w:p w14:paraId="5A8EEDB6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25521" w14:textId="77777777" w:rsidR="006D1245" w:rsidRPr="0056797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 сделаю окна твои из рубинов и ворота твои - из жемчужин, и всю ограду твою - из драгоценных камней. И все сыновья твои будут научены Господом, и великий мир будет у сыновей твоих.</w:t>
      </w:r>
    </w:p>
    <w:p w14:paraId="63C8B00C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6AD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>Ты утвердишься правдою, будешь далека от угнетения, ибо тебе бояться нечего, и от ужаса, ибо он не приблизится к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797D">
        <w:rPr>
          <w:rFonts w:ascii="Arial" w:hAnsi="Arial" w:cs="Arial"/>
          <w:sz w:val="28"/>
          <w:szCs w:val="28"/>
          <w:u w:val="single"/>
          <w:lang w:val="ru-RU"/>
        </w:rPr>
        <w:t>Ис.54:8-14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97D">
        <w:rPr>
          <w:rFonts w:ascii="Arial" w:hAnsi="Arial" w:cs="Arial"/>
          <w:sz w:val="28"/>
          <w:szCs w:val="28"/>
          <w:lang w:val="ru-RU"/>
        </w:rPr>
        <w:t>.</w:t>
      </w:r>
    </w:p>
    <w:p w14:paraId="71FC8C9F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BB47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b/>
          <w:sz w:val="28"/>
          <w:szCs w:val="28"/>
          <w:lang w:val="ru-RU"/>
        </w:rPr>
        <w:t>Вторым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явится день, в котором мы будем избавлены от</w:t>
      </w:r>
      <w:r w:rsidRPr="004454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бедствия. И, таким днём, для Ноя – был выход из Ковчега спасения, который знаменовал для него, приобщение к воскресению Христову.</w:t>
      </w:r>
    </w:p>
    <w:p w14:paraId="5636E0B7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C21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И сказал Бог Ною: выйди из ковчега ты и жена твоя, и сыновья твои, и жены сынов твоих с тобою; выведи с собою всех животных, которые с тобою, от всякой плоти, из птиц, и скотов, и всех гадов, пресмыкающихся по земле: пусть разойдутся они по земле, </w:t>
      </w:r>
    </w:p>
    <w:p w14:paraId="4BBEE4F2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1EEE7" w14:textId="77777777" w:rsidR="006D1245" w:rsidRPr="0056797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 пусть плодятся и размножаются на земле. И вышел Ной и сыновья его, и жена его, и жены сынов его с ним; все звери, и все гады, и все птицы, все движущееся по земле, по родам своим, вышли из ковчега.</w:t>
      </w:r>
    </w:p>
    <w:p w14:paraId="49170FB3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2229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97D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и сказал Господь в сердце Своем: не буду больше проклинать землю за человека, </w:t>
      </w:r>
    </w:p>
    <w:p w14:paraId="76B4D4A9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F5C3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797D">
        <w:rPr>
          <w:rFonts w:ascii="Arial" w:hAnsi="Arial" w:cs="Arial"/>
          <w:sz w:val="28"/>
          <w:szCs w:val="28"/>
          <w:lang w:val="ru-RU"/>
        </w:rPr>
        <w:t xml:space="preserve">отому что </w:t>
      </w:r>
      <w:r w:rsidRPr="0056797D">
        <w:rPr>
          <w:rFonts w:ascii="Arial" w:hAnsi="Arial" w:cs="Arial"/>
          <w:b/>
          <w:sz w:val="28"/>
          <w:szCs w:val="28"/>
          <w:lang w:val="ru-RU"/>
        </w:rPr>
        <w:t>помышление сердца человеческого – зло от юности его</w:t>
      </w:r>
      <w:r w:rsidRPr="0056797D">
        <w:rPr>
          <w:rFonts w:ascii="Arial" w:hAnsi="Arial" w:cs="Arial"/>
          <w:sz w:val="28"/>
          <w:szCs w:val="28"/>
          <w:lang w:val="ru-RU"/>
        </w:rPr>
        <w:t>; и не буду больше поражать всего живущего, как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797D">
        <w:rPr>
          <w:rFonts w:ascii="Arial" w:hAnsi="Arial" w:cs="Arial"/>
          <w:sz w:val="28"/>
          <w:szCs w:val="28"/>
          <w:u w:val="single"/>
          <w:lang w:val="ru-RU"/>
        </w:rPr>
        <w:t>Быт.8:15-22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797D">
        <w:rPr>
          <w:rFonts w:ascii="Arial" w:hAnsi="Arial" w:cs="Arial"/>
          <w:sz w:val="28"/>
          <w:szCs w:val="28"/>
          <w:lang w:val="ru-RU"/>
        </w:rPr>
        <w:t>.</w:t>
      </w:r>
    </w:p>
    <w:p w14:paraId="09929250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3CE1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сохранит и сбережёт нашу жизнь на земле, посредством оправдания, явленного в воскресении Христовом.</w:t>
      </w:r>
    </w:p>
    <w:p w14:paraId="4806500D" w14:textId="77777777" w:rsidR="006D1245" w:rsidRPr="0008630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9DAB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07877539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8B2A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сделает нас блаженными на земле. И, блаженство сие, представлено в восьми составляющих:</w:t>
      </w:r>
    </w:p>
    <w:p w14:paraId="4CDB3558" w14:textId="77777777" w:rsidR="006D1245" w:rsidRPr="0008630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A481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Небесное. </w:t>
      </w:r>
    </w:p>
    <w:p w14:paraId="09CD3D88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плачущие, ибо они утешатся.</w:t>
      </w:r>
    </w:p>
    <w:p w14:paraId="21BE3857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землю.</w:t>
      </w:r>
    </w:p>
    <w:p w14:paraId="19842259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насытятся.</w:t>
      </w:r>
    </w:p>
    <w:p w14:paraId="7D266168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милостивые, ибо они помилованы будут.</w:t>
      </w:r>
    </w:p>
    <w:p w14:paraId="4473D202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6.  </w:t>
      </w:r>
      <w:r w:rsidRPr="0008630D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узрят.</w:t>
      </w:r>
    </w:p>
    <w:p w14:paraId="2A4C810D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миротворцы, ибо они будут наречены сынами Божиими.</w:t>
      </w:r>
    </w:p>
    <w:p w14:paraId="53FF9FE5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8. 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Блаженны изгнанные за правду, ибо их есть Царство Небесное.</w:t>
      </w:r>
    </w:p>
    <w:p w14:paraId="10A5FBAC" w14:textId="77777777" w:rsidR="006D1245" w:rsidRDefault="006D1245" w:rsidP="006D1245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4AB4A30A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FA14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не отдаст нас на волю нашим врагам.</w:t>
      </w:r>
    </w:p>
    <w:p w14:paraId="343A26A9" w14:textId="77777777" w:rsidR="006D1245" w:rsidRPr="0008630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9F86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Нашими врагами</w:t>
      </w:r>
      <w:r>
        <w:rPr>
          <w:rFonts w:ascii="Arial" w:hAnsi="Arial" w:cs="Arial"/>
          <w:sz w:val="28"/>
          <w:szCs w:val="28"/>
          <w:lang w:val="ru-RU"/>
        </w:rPr>
        <w:t>, которым Бог, не отдаст нас на волю – являются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злые помышления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</w:t>
      </w:r>
      <w:r w:rsidRPr="0008630D">
        <w:rPr>
          <w:rFonts w:ascii="Arial" w:hAnsi="Arial" w:cs="Arial"/>
          <w:sz w:val="28"/>
          <w:szCs w:val="28"/>
          <w:lang w:val="ru-RU"/>
        </w:rPr>
        <w:t>человеческого</w:t>
      </w:r>
      <w:r w:rsidRPr="00BA71CC">
        <w:rPr>
          <w:rFonts w:ascii="Arial" w:hAnsi="Arial" w:cs="Arial"/>
          <w:sz w:val="28"/>
          <w:szCs w:val="28"/>
          <w:lang w:val="ru-RU"/>
        </w:rPr>
        <w:t xml:space="preserve"> </w:t>
      </w:r>
      <w:r w:rsidRPr="0008630D">
        <w:rPr>
          <w:rFonts w:ascii="Arial" w:hAnsi="Arial" w:cs="Arial"/>
          <w:sz w:val="28"/>
          <w:szCs w:val="28"/>
          <w:lang w:val="ru-RU"/>
        </w:rPr>
        <w:t>сердца</w:t>
      </w:r>
      <w:r>
        <w:rPr>
          <w:rFonts w:ascii="Arial" w:hAnsi="Arial" w:cs="Arial"/>
          <w:sz w:val="28"/>
          <w:szCs w:val="28"/>
          <w:lang w:val="ru-RU"/>
        </w:rPr>
        <w:t xml:space="preserve">, которые мы унаследовали, от суетной жизни наших отцов по плоти. </w:t>
      </w:r>
    </w:p>
    <w:p w14:paraId="6BEAC361" w14:textId="77777777" w:rsidR="006D1245" w:rsidRPr="0008630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6632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8630D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15261C25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2768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укрепит нас на одре болезни.</w:t>
      </w:r>
    </w:p>
    <w:p w14:paraId="495A16FF" w14:textId="77777777" w:rsidR="006D1245" w:rsidRPr="0008630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11B8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наша вера, в усыновлении нашего тела, искуплением Христовым, могла возрасти – Бог, допустит в нашу жизнь определённого рода болезни и испытания, в которых мы, называя несуществующее, как существующее, позволим нашей вере возрасти.</w:t>
      </w:r>
    </w:p>
    <w:p w14:paraId="16F9597E" w14:textId="77777777" w:rsidR="006D1245" w:rsidRPr="004E6A8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AF5A3" w14:textId="77777777" w:rsidR="006D1245" w:rsidRPr="0008630D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>Бог ли не защитит избранных Своих, вопиющих к Нему день и ночь, хотя и медлит защищать их? сказываю вам, что подаст им защиту вскоре. Но Сын Человеческий, придя, найдет ли веру на земле?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Лк.18:7,8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DE5744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698A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Седьмым</w:t>
      </w:r>
      <w:r w:rsidRPr="0056797D">
        <w:rPr>
          <w:rFonts w:ascii="Arial" w:hAnsi="Arial" w:cs="Arial"/>
          <w:b/>
          <w:sz w:val="28"/>
          <w:szCs w:val="28"/>
          <w:lang w:val="ru-RU"/>
        </w:rPr>
        <w:t xml:space="preserve"> признаком</w:t>
      </w:r>
      <w:r>
        <w:rPr>
          <w:rFonts w:ascii="Arial" w:hAnsi="Arial" w:cs="Arial"/>
          <w:sz w:val="28"/>
          <w:szCs w:val="28"/>
          <w:lang w:val="ru-RU"/>
        </w:rPr>
        <w:t>, который станет результатом нашего помышления о бедном – Бог, изменит всё наше ложе, в болезни нашей, живительными лучами исцеления, исходящими от державы жизни, воздвигнутой в нашем теле.</w:t>
      </w:r>
    </w:p>
    <w:p w14:paraId="37DB2D6A" w14:textId="77777777" w:rsidR="006D1245" w:rsidRPr="000C0A3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00D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Ложе – это одро, кровать, постель - место и образ, общения с Богом, и успокоения в Боге</w:t>
      </w:r>
    </w:p>
    <w:p w14:paraId="73AE2C70" w14:textId="77777777" w:rsidR="006D1245" w:rsidRPr="000C0A3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BAEB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A33">
        <w:rPr>
          <w:rFonts w:ascii="Arial" w:hAnsi="Arial" w:cs="Arial"/>
          <w:sz w:val="28"/>
          <w:szCs w:val="28"/>
          <w:lang w:val="ru-RU"/>
        </w:rPr>
        <w:t xml:space="preserve">И пришло время Израилю умереть, и призвал он сына своего Иосифа и сказал ему: если я нашел благоволение в очах твоих, положи руку твою под стегно мое и клянись, что ты окажешь мне милость и правду, не похоронишь меня в Египте, дабы мне лечь с отцами моими; </w:t>
      </w:r>
      <w:r w:rsidRPr="00970A21">
        <w:rPr>
          <w:rFonts w:ascii="Arial" w:hAnsi="Arial" w:cs="Arial"/>
          <w:sz w:val="28"/>
          <w:szCs w:val="28"/>
          <w:lang w:val="ru-RU"/>
        </w:rPr>
        <w:t xml:space="preserve">вынесешь </w:t>
      </w:r>
      <w:r w:rsidRPr="000C0A33">
        <w:rPr>
          <w:rFonts w:ascii="Arial" w:hAnsi="Arial" w:cs="Arial"/>
          <w:sz w:val="28"/>
          <w:szCs w:val="28"/>
          <w:lang w:val="ru-RU"/>
        </w:rPr>
        <w:t xml:space="preserve">меня из Египта и похоронишь меня в их гробнице. </w:t>
      </w:r>
    </w:p>
    <w:p w14:paraId="1B9A56DC" w14:textId="77777777" w:rsidR="006D1245" w:rsidRPr="000C0A3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2E83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A33">
        <w:rPr>
          <w:rFonts w:ascii="Arial" w:hAnsi="Arial" w:cs="Arial"/>
          <w:sz w:val="28"/>
          <w:szCs w:val="28"/>
          <w:lang w:val="ru-RU"/>
        </w:rPr>
        <w:t>Иосиф сказал: сделаю по слову твоему. И сказал: клянись мне. И клялся ему. И поклонился Израиль на возглавие постели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0C0A33">
        <w:rPr>
          <w:rFonts w:ascii="Arial" w:hAnsi="Arial" w:cs="Arial"/>
          <w:sz w:val="28"/>
          <w:szCs w:val="28"/>
          <w:u w:val="single"/>
          <w:lang w:val="ru-RU"/>
        </w:rPr>
        <w:t>Быт.47:29-31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0A33">
        <w:rPr>
          <w:rFonts w:ascii="Arial" w:hAnsi="Arial" w:cs="Arial"/>
          <w:sz w:val="28"/>
          <w:szCs w:val="28"/>
          <w:lang w:val="ru-RU"/>
        </w:rPr>
        <w:t>.</w:t>
      </w:r>
    </w:p>
    <w:p w14:paraId="0992C1CD" w14:textId="77777777" w:rsidR="006D1245" w:rsidRPr="000C0A3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17DB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общей сути – в этих семи составляющих, обуславливающих нашу награду, за исполнение имеющегося условия – помышлять о бедном, мы увидели и бедного, в лице избранного Богом остатка, о котором нам необходимо помышлять, чтобы дать Богу основание, укрепить нас на одре болезни, и изменить всё наше ложе, в болезни нашей, что на практике означает – обратить наше ложе в зелень вечной юности.</w:t>
      </w:r>
    </w:p>
    <w:p w14:paraId="45E07759" w14:textId="77777777" w:rsidR="006D1245" w:rsidRPr="0045769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F6F1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693">
        <w:rPr>
          <w:rFonts w:ascii="Arial" w:hAnsi="Arial" w:cs="Arial"/>
          <w:sz w:val="28"/>
          <w:szCs w:val="28"/>
          <w:lang w:val="ru-RU"/>
        </w:rPr>
        <w:t xml:space="preserve">О, ты прекрасен, возлюбленный мой, и любезен! и ложе у нас - зелень; кровли домов наших - кедры, потолки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693">
        <w:rPr>
          <w:rFonts w:ascii="Arial" w:hAnsi="Arial" w:cs="Arial"/>
          <w:sz w:val="28"/>
          <w:szCs w:val="28"/>
          <w:lang w:val="ru-RU"/>
        </w:rPr>
        <w:t xml:space="preserve"> кипарисы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693">
        <w:rPr>
          <w:rFonts w:ascii="Arial" w:hAnsi="Arial" w:cs="Arial"/>
          <w:sz w:val="28"/>
          <w:szCs w:val="28"/>
          <w:u w:val="single"/>
          <w:lang w:val="ru-RU"/>
        </w:rPr>
        <w:t>Песн.1:15-17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693">
        <w:rPr>
          <w:rFonts w:ascii="Arial" w:hAnsi="Arial" w:cs="Arial"/>
          <w:sz w:val="28"/>
          <w:szCs w:val="28"/>
          <w:lang w:val="ru-RU"/>
        </w:rPr>
        <w:t>.</w:t>
      </w:r>
    </w:p>
    <w:p w14:paraId="3564C1EF" w14:textId="77777777" w:rsidR="006D1245" w:rsidRPr="00374F1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0B0B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за исполнение любого условия, возведённого в ранг заповеди Господней, всегда стоит награда, смотря на которую, человек мог бы исполнить имеющуюся заповедь, которая требует от него, затрату всех его сил, и всех имеющихся у него возможностей.</w:t>
      </w:r>
    </w:p>
    <w:p w14:paraId="7F38FE00" w14:textId="77777777" w:rsidR="006D1245" w:rsidRPr="00670C5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540C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Авраам и его жена Сарра, взирая на награду, смогли исполнить заповедь, которая состояла в том, чтобы помышлять о бедном.</w:t>
      </w:r>
    </w:p>
    <w:p w14:paraId="554413F3" w14:textId="77777777" w:rsidR="006D1245" w:rsidRPr="008220A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E277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F17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0C5E">
        <w:rPr>
          <w:rFonts w:ascii="Arial" w:hAnsi="Arial" w:cs="Arial"/>
          <w:sz w:val="28"/>
          <w:szCs w:val="28"/>
          <w:u w:val="single"/>
          <w:lang w:val="ru-RU"/>
        </w:rPr>
        <w:t>Ис.51:2,3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4F17">
        <w:rPr>
          <w:rFonts w:ascii="Arial" w:hAnsi="Arial" w:cs="Arial"/>
          <w:sz w:val="28"/>
          <w:szCs w:val="28"/>
          <w:lang w:val="ru-RU"/>
        </w:rPr>
        <w:t>.</w:t>
      </w:r>
    </w:p>
    <w:p w14:paraId="2CFC15E9" w14:textId="77777777" w:rsidR="006D1245" w:rsidRPr="00670C5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148C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Бедным, о котором помышляли Авраам и Сарра, в данной аллегории – является – Сион, о котором сказано: «</w:t>
      </w:r>
      <w:r w:rsidRPr="00670C5E">
        <w:rPr>
          <w:rFonts w:ascii="Arial" w:hAnsi="Arial" w:cs="Arial"/>
          <w:sz w:val="28"/>
          <w:szCs w:val="28"/>
          <w:lang w:val="ru-RU"/>
        </w:rPr>
        <w:t>Авраам, отец ваш, рад был увидеть день Мой; и увидел и возрадовался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0C5E">
        <w:rPr>
          <w:rFonts w:ascii="Arial" w:hAnsi="Arial" w:cs="Arial"/>
          <w:sz w:val="28"/>
          <w:szCs w:val="28"/>
          <w:u w:val="single"/>
          <w:lang w:val="ru-RU"/>
        </w:rPr>
        <w:t>Ин.8:56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70C5E">
        <w:rPr>
          <w:rFonts w:ascii="Arial" w:hAnsi="Arial" w:cs="Arial"/>
          <w:sz w:val="28"/>
          <w:szCs w:val="28"/>
          <w:lang w:val="ru-RU"/>
        </w:rPr>
        <w:t>.</w:t>
      </w:r>
    </w:p>
    <w:p w14:paraId="26B22941" w14:textId="77777777" w:rsidR="006D1245" w:rsidRPr="00CF08A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55B1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Бедным, о котором помышлял Моисей – являлся так же Сион, в поношении Христовом с народом Божиим, что позволило ему взирать на своё воздаяние, и увидеть в нём – Бога Невидимого.</w:t>
      </w:r>
    </w:p>
    <w:p w14:paraId="48E5195D" w14:textId="77777777" w:rsidR="006D1245" w:rsidRPr="00CF08A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AD69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F17">
        <w:rPr>
          <w:rFonts w:ascii="Arial" w:hAnsi="Arial" w:cs="Arial"/>
          <w:sz w:val="28"/>
          <w:szCs w:val="28"/>
          <w:lang w:val="ru-RU"/>
        </w:rPr>
        <w:t xml:space="preserve"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</w:t>
      </w:r>
    </w:p>
    <w:p w14:paraId="72D7DFA2" w14:textId="77777777" w:rsidR="006D1245" w:rsidRPr="00CF08A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363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74F17">
        <w:rPr>
          <w:rFonts w:ascii="Arial" w:hAnsi="Arial" w:cs="Arial"/>
          <w:sz w:val="28"/>
          <w:szCs w:val="28"/>
          <w:lang w:val="ru-RU"/>
        </w:rPr>
        <w:t>очел большим для себя богатством, нежели Египетские сокровища; ибо он взирал на воздаяние. 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8A9">
        <w:rPr>
          <w:rFonts w:ascii="Arial" w:hAnsi="Arial" w:cs="Arial"/>
          <w:sz w:val="28"/>
          <w:szCs w:val="28"/>
          <w:u w:val="single"/>
          <w:lang w:val="ru-RU"/>
        </w:rPr>
        <w:t>Евр.11:24-27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4F17">
        <w:rPr>
          <w:rFonts w:ascii="Arial" w:hAnsi="Arial" w:cs="Arial"/>
          <w:sz w:val="28"/>
          <w:szCs w:val="28"/>
          <w:lang w:val="ru-RU"/>
        </w:rPr>
        <w:t>.</w:t>
      </w:r>
    </w:p>
    <w:p w14:paraId="694B0F2D" w14:textId="77777777" w:rsidR="006D1245" w:rsidRPr="0045769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22A9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бедным, во втором чуде, которое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сотворил Иисус, возвратившись из Иудеи в Галилею</w:t>
      </w:r>
      <w:r>
        <w:rPr>
          <w:rFonts w:ascii="Arial" w:hAnsi="Arial" w:cs="Arial"/>
          <w:sz w:val="28"/>
          <w:szCs w:val="28"/>
          <w:lang w:val="ru-RU"/>
        </w:rPr>
        <w:t xml:space="preserve"> – было исцеление сына некого царедворца, о котором его отец должен был помышлять, как о бедном, чтобы дать Иисусу основание исцелить своего сына. </w:t>
      </w:r>
    </w:p>
    <w:p w14:paraId="25786BEC" w14:textId="77777777" w:rsidR="006D1245" w:rsidRPr="0056797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115D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царедворец должен был поверить в слово Иисуса, и возвратиться в Капернаум, помышляя о сыне, которого должно было исцелить слово Иисуса, в которое он поверил.</w:t>
      </w:r>
    </w:p>
    <w:p w14:paraId="4B3F185E" w14:textId="77777777" w:rsidR="006D1245" w:rsidRPr="00585F6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6AA6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04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Иисус опять пришел в Кану Галилейскую, где претворил воду в вино. В Капернауме был некоторый царедворец, у которого сын был болен. Он, услышав, что Иисус пришел из Иудеи в Галилею, </w:t>
      </w:r>
    </w:p>
    <w:p w14:paraId="05136273" w14:textId="77777777" w:rsidR="006D1245" w:rsidRPr="0045769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4780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ришел к Нему и просил Его придти и исцелить сына его, который был при смерти. Иисус сказал ему: вы не уверуете, если не увидите знамений и чудес. Царедворец говорит Ему: Господи! приди, пока не умер сын мой. Иисус говорит ему: пойди, сын твой здоров. </w:t>
      </w:r>
    </w:p>
    <w:p w14:paraId="4D6D3208" w14:textId="77777777" w:rsidR="006D1245" w:rsidRPr="00585F6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52B0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6048">
        <w:rPr>
          <w:rFonts w:ascii="Arial" w:hAnsi="Arial" w:cs="Arial"/>
          <w:sz w:val="28"/>
          <w:szCs w:val="28"/>
          <w:lang w:val="ru-RU"/>
        </w:rPr>
        <w:t xml:space="preserve">Он поверил слову, которое сказал ему Иисус, и пошел. На дороге встретили его слуги его и сказали: сын твой здоров. Он спросил у них: в котором часу стало ему легче? Ему сказали: вчера в седьмом часу горячка оставила его. Из этого отец узнал, что это был тот час, </w:t>
      </w:r>
    </w:p>
    <w:p w14:paraId="39F1A33C" w14:textId="77777777" w:rsidR="006D1245" w:rsidRPr="00585F6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0050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D6048">
        <w:rPr>
          <w:rFonts w:ascii="Arial" w:hAnsi="Arial" w:cs="Arial"/>
          <w:sz w:val="28"/>
          <w:szCs w:val="28"/>
          <w:lang w:val="ru-RU"/>
        </w:rPr>
        <w:t xml:space="preserve"> который Иисус сказал ему: сын твой здоров, и уверовал сам и весь дом его. Это второе чудо сотворил Иисус, возвратившись из Иудеи в Галилею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F67">
        <w:rPr>
          <w:rFonts w:ascii="Arial" w:hAnsi="Arial" w:cs="Arial"/>
          <w:sz w:val="28"/>
          <w:szCs w:val="28"/>
          <w:u w:val="single"/>
          <w:lang w:val="ru-RU"/>
        </w:rPr>
        <w:t>Ин.8:46-54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048">
        <w:rPr>
          <w:rFonts w:ascii="Arial" w:hAnsi="Arial" w:cs="Arial"/>
          <w:sz w:val="28"/>
          <w:szCs w:val="28"/>
          <w:lang w:val="ru-RU"/>
        </w:rPr>
        <w:t>.</w:t>
      </w:r>
    </w:p>
    <w:p w14:paraId="2F9E6571" w14:textId="77777777" w:rsidR="006D1245" w:rsidRPr="00847B4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66FD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 больным сыном царедворца, который рассматривается бедным, о котором следует помышлять – необходимо рассматривать семя обетования, взращенного в плод обетования, относящегося к преддверию нашей надежды.</w:t>
      </w:r>
    </w:p>
    <w:p w14:paraId="0E1DC2D5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8278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обетование, относящееся к преддверию нашей надежды, ко времени своего исполнения - будет находиться при смерти, на одре болезни, до определённого Богом времени, прежде нежели, слово Божие, восставит его из смерти, и изменит его ложе в болезни.</w:t>
      </w:r>
    </w:p>
    <w:p w14:paraId="67A1C1E1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7D26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человек, отступает от своего призвания, обусловленного усыновлением своего тела, искуплением Христовым во времени – он удаляется от Господа, и утрачивает своё оправдание, которое он получил в залоге своего спасения.</w:t>
      </w:r>
    </w:p>
    <w:p w14:paraId="326F379F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59AD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F9">
        <w:rPr>
          <w:rFonts w:ascii="Arial" w:hAnsi="Arial" w:cs="Arial"/>
          <w:sz w:val="28"/>
          <w:szCs w:val="28"/>
          <w:lang w:val="ru-RU"/>
        </w:rPr>
        <w:t>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Пс.72:27,28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EF9">
        <w:rPr>
          <w:rFonts w:ascii="Arial" w:hAnsi="Arial" w:cs="Arial"/>
          <w:sz w:val="28"/>
          <w:szCs w:val="28"/>
          <w:lang w:val="ru-RU"/>
        </w:rPr>
        <w:t>.</w:t>
      </w:r>
    </w:p>
    <w:p w14:paraId="2501056A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9840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помышляющий о бедном – это человек, находящий блаженство в приближении к Богу, и возложивший своё упование на Господа, чтобы возвещать все дела Его.</w:t>
      </w:r>
    </w:p>
    <w:p w14:paraId="408BF10A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AF24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к Богу, возможно только в одном случае – взять Его иго на себя, и научиться от Него, кротости сердца, и способности, обуздывать свои уста.</w:t>
      </w:r>
    </w:p>
    <w:p w14:paraId="601EAD32" w14:textId="77777777" w:rsidR="006D1245" w:rsidRPr="00E44813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7319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187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18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Успокоение, содержится в ложе из зелени:</w:t>
      </w:r>
    </w:p>
    <w:p w14:paraId="2766C401" w14:textId="77777777" w:rsidR="006D1245" w:rsidRPr="00883AC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A12C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F9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Когда же явится Христос, жизнь ваша, тогда и вы явитесь с Ним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4786">
        <w:rPr>
          <w:rFonts w:ascii="Arial" w:hAnsi="Arial" w:cs="Arial"/>
          <w:sz w:val="28"/>
          <w:szCs w:val="28"/>
          <w:u w:val="single"/>
          <w:lang w:val="ru-RU"/>
        </w:rPr>
        <w:t>Кол.3:1-4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2EF9">
        <w:rPr>
          <w:rFonts w:ascii="Arial" w:hAnsi="Arial" w:cs="Arial"/>
          <w:sz w:val="28"/>
          <w:szCs w:val="28"/>
          <w:lang w:val="ru-RU"/>
        </w:rPr>
        <w:t>.</w:t>
      </w:r>
    </w:p>
    <w:p w14:paraId="622F7A3D" w14:textId="77777777" w:rsidR="006D1245" w:rsidRPr="00B9161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1727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*Итак,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6541262E" w14:textId="77777777" w:rsidR="006D1245" w:rsidRPr="00E604F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2A29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03E8DF" w14:textId="77777777" w:rsidR="006D1245" w:rsidRPr="009F3AC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9C6F" w14:textId="77777777" w:rsidR="006D1245" w:rsidRPr="0002550B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5EC33DF7" w14:textId="77777777" w:rsidR="006D1245" w:rsidRPr="00131B9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D1F73" w14:textId="77777777" w:rsidR="006D1245" w:rsidRPr="00131B9D" w:rsidRDefault="006D1245" w:rsidP="006D12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751C35C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5647D33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C7E86C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D0530B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B2A038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65D6AE0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7DF4E22" w14:textId="77777777" w:rsidR="006D1245" w:rsidRPr="00372E8E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4CC5576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49B6D75E" w14:textId="77777777" w:rsidR="006D1245" w:rsidRPr="00EB2CB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1FE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 с вами, соработая с полномочиями в имени Бога – Скала,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E15980" w14:textId="77777777" w:rsidR="006D1245" w:rsidRPr="00F1429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35E0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49AA831D" w14:textId="77777777" w:rsidR="006D1245" w:rsidRPr="0026285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CA3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747DD81F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9160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152F9CB5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B97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1201C2DB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CF45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6855C06F" w14:textId="77777777" w:rsidR="006D1245" w:rsidRPr="00D51E2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4499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14771C8" w14:textId="77777777" w:rsidR="006D1245" w:rsidRPr="00CE4CA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4D64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31FD4CB8" w14:textId="77777777" w:rsidR="006D1245" w:rsidRPr="006836F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4EA0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тела, всякого человека, относящегося к категории избранного Им остатка.</w:t>
      </w:r>
    </w:p>
    <w:p w14:paraId="69434823" w14:textId="77777777" w:rsidR="006D1245" w:rsidRPr="00CE4CA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363F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получить право на власть, исповедывать свой наследственный удел в имени Бога – Скала, как предмета веры своего сердца – необходимо быть облечёнными в достоинство учеников Христовых, почва сердец которых приготовлена, как принимать семя насаждаемого слова, так и взращивать это семя, чтобы явить свои полномочия, в плоде правды, выраженной в правосудии.</w:t>
      </w:r>
    </w:p>
    <w:p w14:paraId="2F8FFC17" w14:textId="77777777" w:rsidR="006D1245" w:rsidRPr="00850BB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6B8A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7FA69E47" w14:textId="77777777" w:rsidR="006D124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3122A" w14:textId="77777777" w:rsidR="006D1245" w:rsidRPr="000D6FA4" w:rsidRDefault="006D1245" w:rsidP="006D12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14AC9F37" w14:textId="77777777" w:rsidR="006D1245" w:rsidRPr="00A8464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4BF2C" w14:textId="77777777" w:rsidR="006D1245" w:rsidRPr="00EC166F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правдой, владычествующей в страхе Господнем.</w:t>
      </w:r>
    </w:p>
    <w:p w14:paraId="5D06CBAE" w14:textId="77777777" w:rsidR="006D1245" w:rsidRPr="00A8464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C41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</w:t>
      </w:r>
    </w:p>
    <w:p w14:paraId="462FF6E1" w14:textId="77777777" w:rsidR="006D1245" w:rsidRPr="00A8464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F02F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слово Его на языке у меня. Сказал Бог Израилев, </w:t>
      </w:r>
      <w:r w:rsidRPr="00D54A57">
        <w:rPr>
          <w:rFonts w:ascii="Arial" w:hAnsi="Arial" w:cs="Arial"/>
          <w:b/>
          <w:sz w:val="28"/>
          <w:szCs w:val="28"/>
          <w:lang w:val="ru-RU"/>
        </w:rPr>
        <w:t>говорил о мне Скала Израилева</w:t>
      </w:r>
      <w:r w:rsidRPr="0008630D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2.Цар.23:1-3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75C250F0" w14:textId="77777777" w:rsidR="006D1245" w:rsidRPr="0037121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80DC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Фраза: «Дух  Господень говорит во мне, и слово Его на языке у меня, говорил о мне Скала Израилева», говорит о том, что данное исповедание, содержит и определяет себя, в полномочиях наследственного удела, в имени Бога – Скала Израилева.</w:t>
      </w:r>
    </w:p>
    <w:p w14:paraId="5C24AE02" w14:textId="77777777" w:rsidR="006D1245" w:rsidRPr="009335C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4571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Данное исповедание, производимое под воздействием Святого Духа, живущего в сердце Давида, в статусе Господа и Господина его жизни – является плодом правды, взращенном в его духе, обнаруживающего себя, в Вере Божией, пребывающей в его сердце.</w:t>
      </w:r>
    </w:p>
    <w:p w14:paraId="20FE21CA" w14:textId="77777777" w:rsidR="006D1245" w:rsidRPr="009335C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15B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C1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Плод правды, в исповедании Веры Божией, раскрывающей в сердце Давида, полномочия наследственного удела, в имени Бога – Скала Израилева, владычествует в сердце, в границах страха Господня.</w:t>
      </w:r>
    </w:p>
    <w:p w14:paraId="044473A2" w14:textId="77777777" w:rsidR="006D1245" w:rsidRPr="001323A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4CE2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Границы Страха Господня – обуславливаются Словом Божиим, исходящим из уст Бога, в достоинстве заповедей Бога, которые являются премудростью Бога, и отвечают за Его правосудие.</w:t>
      </w:r>
    </w:p>
    <w:p w14:paraId="26350F13" w14:textId="77777777" w:rsidR="006D1245" w:rsidRPr="001323A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017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Страх Господень, в исполнении заповедей Господних, обуславливающих правосудие Бога – открывает двери, к неисследимому наследию Христову, а в частности, к полномочиям наследственного удела, в имени Бога – Скала Израилева.</w:t>
      </w:r>
    </w:p>
    <w:p w14:paraId="1ED434EB" w14:textId="77777777" w:rsidR="006D1245" w:rsidRPr="009C654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ECC6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Наследственный удел, в имени Бога – Скала Израилева, сфокусирован на том, чтобы полномочиями страха Господня, усыновить наше тело, искуплением Христовым, и таким образом, соделать нас совершенными, как совершен Отец наш Небесный.</w:t>
      </w:r>
    </w:p>
    <w:p w14:paraId="42F350C6" w14:textId="77777777" w:rsidR="006D1245" w:rsidRPr="009C6541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E83D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один из примеров, когда одна составляющая в наследственном уделе, в имени Бога – Скала Израилева, обнаруживает себя, в другой составляющей наследственного удела, в имени Бога – Страх.</w:t>
      </w:r>
    </w:p>
    <w:p w14:paraId="29C57726" w14:textId="77777777" w:rsidR="006D1245" w:rsidRPr="0019074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B9A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74A">
        <w:rPr>
          <w:rFonts w:ascii="Arial" w:hAnsi="Arial" w:cs="Arial"/>
          <w:sz w:val="28"/>
          <w:szCs w:val="28"/>
          <w:lang w:val="ru-RU"/>
        </w:rPr>
        <w:t>Высок Господь, живущий в вышних; Он наполнит Сион судом и правдою. И настанут безопасные времена твои, изобилие спасения, мудрости и ведения; 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074A">
        <w:rPr>
          <w:rFonts w:ascii="Arial" w:hAnsi="Arial" w:cs="Arial"/>
          <w:sz w:val="28"/>
          <w:szCs w:val="28"/>
          <w:u w:val="single"/>
          <w:lang w:val="ru-RU"/>
        </w:rPr>
        <w:t>Ис.33:5,6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074A">
        <w:rPr>
          <w:rFonts w:ascii="Arial" w:hAnsi="Arial" w:cs="Arial"/>
          <w:sz w:val="28"/>
          <w:szCs w:val="28"/>
          <w:lang w:val="ru-RU"/>
        </w:rPr>
        <w:t>.</w:t>
      </w:r>
    </w:p>
    <w:p w14:paraId="0D782FFD" w14:textId="77777777" w:rsidR="006D1245" w:rsidRPr="006319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5C65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имеет в сердце своём страха Господня, который является содержателем и исполнителем всех заповедей Господних, обусловленных достоинством начальствующего учения Христова, и Святого Духа, открывающего значимость учения Христова, в каждой конкретной заповеди – он не может стать участником наследственного удела, в имени Бога – Скала Израилева.</w:t>
      </w:r>
    </w:p>
    <w:p w14:paraId="6226D1BE" w14:textId="77777777" w:rsidR="006D1245" w:rsidRPr="00C52C1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9539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хотя в определённой степени нам известна природа страха Господня, который обнаруживает себя и пребывает в человеках, боящихся Бога, и чтущих Бога, учитывая его зримое присутствие, в наследственном уделе, в имени Бога – Скала Израилева, </w:t>
      </w:r>
    </w:p>
    <w:p w14:paraId="4617D0F2" w14:textId="77777777" w:rsidR="006D1245" w:rsidRPr="005E11D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A3A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надеюсь, мы с вами вновь насладимся его славой, исходящей из его неземного величия, по которому следует судить, о нашей причастности к уделу, в имени Бога – Скала Израилева.</w:t>
      </w:r>
    </w:p>
    <w:p w14:paraId="120D883F" w14:textId="77777777" w:rsidR="006D1245" w:rsidRPr="00C52C1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09F2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Сын Божий, в достоинстве Сына Человеческого, чтобы выполнить волю Отца, которая являлась Его призванием, должен был нечто предпринять, чтобы исполниться страхом Господним.</w:t>
      </w:r>
    </w:p>
    <w:p w14:paraId="60571CFF" w14:textId="77777777" w:rsidR="006D1245" w:rsidRPr="007D565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03D7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6942444F" w14:textId="77777777" w:rsidR="006D1245" w:rsidRPr="00ED63B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37B3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страх Господень, в нашем сердце – это одно из достоинств и свойств, от которых, в буквальном смысле слова, будет зависеть, как наше настоящее, так и наше будущее. </w:t>
      </w:r>
    </w:p>
    <w:p w14:paraId="6DDBCC9E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5B41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страхом Господним, по своей силе и динамике, сродни исполнению Святым Духом, и немыслимо без помощи Святого Духа. На иврите фраза: «быть исполненным страхом Господним» означает:</w:t>
      </w:r>
    </w:p>
    <w:p w14:paraId="211AEFBC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BD22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406A916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5359688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280BAE6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632F6BF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2D4D601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Радоваться в страхе Господнем.</w:t>
      </w:r>
    </w:p>
    <w:p w14:paraId="0C6CDE4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4798F86E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F603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страх Господень, абсолютно не похож на страх человеческий. Потому, что страх человеческий, лишает человека возможности рассудка, производить хоть какой-то суд, </w:t>
      </w:r>
    </w:p>
    <w:p w14:paraId="7B9BDA8D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3D9F" w14:textId="77777777" w:rsidR="006D1245" w:rsidRPr="009C267F" w:rsidRDefault="006D1245" w:rsidP="006D124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страх Господень напротив – наделяет человека мудростью и полномочиями, судить и приводить в исполнение суды Божии, которые Бог изрёк, и запечатлел в Своём Слове. </w:t>
      </w:r>
    </w:p>
    <w:p w14:paraId="4774D3E7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2284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страха Господня, и страха человеческого, существует ещё и страх бесовский, определяемый – бесовской верой.</w:t>
      </w:r>
    </w:p>
    <w:p w14:paraId="4FFFD9B9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0754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Иак.2:19,20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B12F25" w14:textId="77777777" w:rsidR="006D1245" w:rsidRPr="005E11D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A50F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бесовский – как выражение бесовской веры, может нападать на человеков, от воздействия силы страха Господня.</w:t>
      </w:r>
    </w:p>
    <w:p w14:paraId="7BB017B9" w14:textId="77777777" w:rsidR="006D1245" w:rsidRPr="005E11D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AFCCF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Но после трех дней с половиною вошел в них дух жизни от Бога, и они оба стали на ноги свои; и великий страх напал на тех, которые смотрели на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Откр.11:11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48115A8E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CCC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того, что все свойства и достоинства, которыми наделяются дети Божии, исходят от Бога. Страх Господень – это в первую очередь, одно из имён и достоинств Бога, обнаруживающее Себя, и проявляющее Себя, в уделе имени Бога – Скала Израилева.</w:t>
      </w:r>
    </w:p>
    <w:p w14:paraId="117AF9C8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D3630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это сокровища в котором сокрыто обетование, на усыновление нашего тела, искуплением Христовым. </w:t>
      </w:r>
    </w:p>
    <w:p w14:paraId="1CA4A2AF" w14:textId="77777777" w:rsidR="006D1245" w:rsidRPr="00B5274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1E5D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Господа Саваофа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Его чтите свято,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трах ваш, и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AA5C05">
        <w:rPr>
          <w:rFonts w:ascii="Arial" w:hAnsi="Arial" w:cs="Arial"/>
          <w:sz w:val="28"/>
          <w:szCs w:val="28"/>
          <w:lang w:val="ru-RU"/>
        </w:rPr>
        <w:t>репет ваш!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DB7A3E" w14:textId="77777777" w:rsidR="006D1245" w:rsidRPr="00B5274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D703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 xml:space="preserve">Если бы не был со мною Бог отца моего, Бог Авраама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562A5">
        <w:rPr>
          <w:rFonts w:ascii="Arial" w:hAnsi="Arial" w:cs="Arial"/>
          <w:sz w:val="28"/>
          <w:szCs w:val="28"/>
          <w:lang w:val="ru-RU"/>
        </w:rPr>
        <w:t>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6FF6EA0F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E39DB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это Бог в жилищах Своего народа, заступающий их, от скопления царей, враждующих против их, с такой силой, что повергает их в изумление и обращает в бегство. </w:t>
      </w:r>
    </w:p>
    <w:p w14:paraId="7B7E82DD" w14:textId="77777777" w:rsidR="006D1245" w:rsidRPr="00151C6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F3F50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1C69">
        <w:rPr>
          <w:rFonts w:ascii="Arial" w:hAnsi="Arial" w:cs="Arial"/>
          <w:sz w:val="28"/>
          <w:szCs w:val="28"/>
          <w:lang w:val="ru-RU"/>
        </w:rPr>
        <w:t xml:space="preserve">Бог в жилищах его ведом, как заступник: ибо вот, сошлись цари и прошли все мимо; увидели и изумились, смутились и обратились в бегство; </w:t>
      </w:r>
      <w:r w:rsidRPr="00AA5C05">
        <w:rPr>
          <w:rFonts w:ascii="Arial" w:hAnsi="Arial" w:cs="Arial"/>
          <w:sz w:val="28"/>
          <w:szCs w:val="28"/>
          <w:lang w:val="ru-RU"/>
        </w:rPr>
        <w:t>страх объял их т</w:t>
      </w:r>
      <w:r>
        <w:rPr>
          <w:rFonts w:ascii="Arial" w:hAnsi="Arial" w:cs="Arial"/>
          <w:sz w:val="28"/>
          <w:szCs w:val="28"/>
          <w:lang w:val="ru-RU"/>
        </w:rPr>
        <w:t>ам и мука, как у женщин в родах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Пс.47:4-7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DCB09D" w14:textId="77777777" w:rsidR="006D1245" w:rsidRPr="009C267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34A1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начальник мудрости, дающий способность, познавать Святого Бога, посредством разума Христова.</w:t>
      </w:r>
    </w:p>
    <w:p w14:paraId="759FC3CD" w14:textId="77777777" w:rsidR="006D1245" w:rsidRPr="00151C6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77BF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Святаго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разум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CBB388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34B77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наделён трансцендентной чистотой, которая пребывает вовек и выражает себя, в судах истины и правды. </w:t>
      </w:r>
    </w:p>
    <w:p w14:paraId="2462CCA7" w14:textId="77777777" w:rsidR="006D1245" w:rsidRPr="00151C6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1F3E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вовек. Суды Господни истина, все праведны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0647C5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C3798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выражает себя в путях Господних, которые являются твердыней для непорочного, и предупреждающим страхом, для делающих беззаконие.</w:t>
      </w:r>
    </w:p>
    <w:p w14:paraId="11ED92B2" w14:textId="77777777" w:rsidR="006D1245" w:rsidRPr="00151C6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16D49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Путь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твердыня для непорочного и страх для делающих беззаконие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Прит.10:29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376A7352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D68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является источником жизни, призванным, удалять от сетей смерти.  </w:t>
      </w:r>
    </w:p>
    <w:p w14:paraId="11F196D3" w14:textId="77777777" w:rsidR="006D1245" w:rsidRPr="00151C69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C79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A5C05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697CA267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F2C3F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</w:t>
      </w:r>
      <w:r w:rsidRPr="00B5274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B5274F">
        <w:rPr>
          <w:rFonts w:ascii="Arial" w:hAnsi="Arial" w:cs="Arial"/>
          <w:sz w:val="28"/>
          <w:szCs w:val="28"/>
          <w:lang w:val="ru-RU"/>
        </w:rPr>
        <w:t>обуславливается</w:t>
      </w:r>
      <w:r>
        <w:rPr>
          <w:rFonts w:ascii="Arial" w:hAnsi="Arial" w:cs="Arial"/>
          <w:sz w:val="28"/>
          <w:szCs w:val="28"/>
          <w:lang w:val="ru-RU"/>
        </w:rPr>
        <w:t xml:space="preserve">  в сокровище, выраженном в безопасных временах.</w:t>
      </w:r>
    </w:p>
    <w:p w14:paraId="5D015D21" w14:textId="77777777" w:rsidR="006D1245" w:rsidRPr="00B5274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E98BA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 w:rsidRPr="00B527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274F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0015D3F7" w14:textId="77777777" w:rsidR="006D1245" w:rsidRPr="00B5274F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16DA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обусловленный безопасными временами – содержит – изобилие спасения, мудрости и ведения Господня.</w:t>
      </w:r>
    </w:p>
    <w:p w14:paraId="7A880E48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E89A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обнаруживающий себя, в сердце человека, в уделе имени Бога – Скала Израилева – является откровением содержащимся, в правде Бога; в воздержании; и, в будущем суде. </w:t>
      </w:r>
    </w:p>
    <w:p w14:paraId="15202CF2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900F5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 xml:space="preserve">И как он говорил о правде, о воздержании и о будущем суде, то Феликс пришел в страх и отвечал: теперь пойди, а когда найду время, позову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Деян.24:25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565D97" w14:textId="77777777" w:rsidR="006D1245" w:rsidRPr="000112D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1589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выражение совершенной любви Божией «Агаппе», которая изгоняет человеческий страх.</w:t>
      </w:r>
    </w:p>
    <w:p w14:paraId="3CC0D168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E44D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14DA6F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C8961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человеческий – это недоверие и противление воли Божией. Он основан, на непослушании заповедям Божиим.</w:t>
      </w:r>
    </w:p>
    <w:p w14:paraId="40FEF26E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7358A" w14:textId="77777777" w:rsidR="006D1245" w:rsidRPr="00AA5C0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знание от Бога, обусловленное открытостью совести пред Богом, и пред людьми.</w:t>
      </w:r>
    </w:p>
    <w:p w14:paraId="1CBD9EDD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452D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Итак, зная страх Господень, мы вразумляем людей, Богу же мы открыты; надеюсь, что открыты и вашим совестям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C69B6D3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9E82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74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обнаруживающий себя, в сердце человека, в уделе имени Бога – Скала Израилева – это обличение, разрушающее твердыни и замыслы сатаны, в умах людей, которые выражаются в извращённых истинах или, ложных доктринах вероучения.</w:t>
      </w:r>
    </w:p>
    <w:p w14:paraId="59A8C39B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4FE1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Согрешающих обличай перед всеми, чтобы и прочие страх имели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1.Тим.5:20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F7521C2" w14:textId="77777777" w:rsidR="006D1245" w:rsidRPr="00AA5C0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CE20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Оружия воинствования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5C05">
        <w:rPr>
          <w:rFonts w:ascii="Arial" w:hAnsi="Arial" w:cs="Arial"/>
          <w:sz w:val="28"/>
          <w:szCs w:val="28"/>
          <w:u w:val="single"/>
          <w:lang w:val="ru-RU"/>
        </w:rPr>
        <w:t>2.Кор.10:4-6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2C98C6A5" w14:textId="77777777" w:rsidR="006D1245" w:rsidRPr="00A3738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96B1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уделе имени Бога – Скала Израилева, при утверждении судов Божиих – призвано наделять нас способностью, действовать осмотрительно. </w:t>
      </w:r>
    </w:p>
    <w:p w14:paraId="105DAE84" w14:textId="77777777" w:rsidR="006D1245" w:rsidRPr="00FC6DC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CC61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да будет страх Господень на вас: действуйте</w:t>
      </w:r>
      <w:r>
        <w:rPr>
          <w:rFonts w:ascii="Arial" w:hAnsi="Arial" w:cs="Arial"/>
          <w:sz w:val="28"/>
          <w:szCs w:val="28"/>
          <w:lang w:val="ru-RU"/>
        </w:rPr>
        <w:t xml:space="preserve"> при утверждении судов Моих</w:t>
      </w:r>
      <w:r w:rsidRPr="009562A5">
        <w:rPr>
          <w:rFonts w:ascii="Arial" w:hAnsi="Arial" w:cs="Arial"/>
          <w:sz w:val="28"/>
          <w:szCs w:val="28"/>
          <w:lang w:val="ru-RU"/>
        </w:rPr>
        <w:t xml:space="preserve"> осмотрительно, ибо нет у Господа Бога нашего неправды, ни лицеприятия, ни мздоимства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2.Пар.19:7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2048F6F1" w14:textId="77777777" w:rsidR="006D1245" w:rsidRPr="00C20D8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63C3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утверждение судов Божиих – действительно невозможны, без исполнения страхом Господним. </w:t>
      </w:r>
    </w:p>
    <w:p w14:paraId="7DB0DA73" w14:textId="77777777" w:rsidR="006D1245" w:rsidRPr="00D144D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9712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страхом Господним, даёт способность, при вынесении судов Божиих – действовать осмотрительно, что, на самом деле означает – при вынесении судов Божиих, не зависеть от лицеприятия и мздоимства.</w:t>
      </w:r>
    </w:p>
    <w:p w14:paraId="5935C27F" w14:textId="77777777" w:rsidR="006D1245" w:rsidRPr="00D0069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3753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C9D">
        <w:rPr>
          <w:rFonts w:ascii="Arial" w:hAnsi="Arial" w:cs="Arial"/>
          <w:b/>
          <w:sz w:val="28"/>
          <w:szCs w:val="28"/>
          <w:lang w:val="ru-RU"/>
        </w:rPr>
        <w:t>Быть осмотрительным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осторожным.</w:t>
      </w:r>
    </w:p>
    <w:p w14:paraId="2E650BE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Остерегаться от поклонения идолам.</w:t>
      </w:r>
    </w:p>
    <w:p w14:paraId="7586BB6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себя, чтобы не согрешить.</w:t>
      </w:r>
    </w:p>
    <w:p w14:paraId="4CCFCBAF" w14:textId="77777777" w:rsidR="006D1245" w:rsidRPr="00706C9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5E93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06C9D">
        <w:rPr>
          <w:rFonts w:ascii="Arial" w:hAnsi="Arial" w:cs="Arial"/>
          <w:sz w:val="28"/>
          <w:szCs w:val="28"/>
          <w:lang w:val="ru-RU"/>
        </w:rPr>
        <w:t>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C9D">
        <w:rPr>
          <w:rFonts w:ascii="Arial" w:hAnsi="Arial" w:cs="Arial"/>
          <w:sz w:val="28"/>
          <w:szCs w:val="28"/>
          <w:u w:val="single"/>
          <w:lang w:val="ru-RU"/>
        </w:rPr>
        <w:t>Иуд.1:23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C9D">
        <w:rPr>
          <w:rFonts w:ascii="Arial" w:hAnsi="Arial" w:cs="Arial"/>
          <w:sz w:val="28"/>
          <w:szCs w:val="28"/>
          <w:lang w:val="ru-RU"/>
        </w:rPr>
        <w:t>.</w:t>
      </w:r>
    </w:p>
    <w:p w14:paraId="758FD6DD" w14:textId="77777777" w:rsidR="006D1245" w:rsidRPr="00706C9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2C2D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697">
        <w:rPr>
          <w:rFonts w:ascii="Arial" w:hAnsi="Arial" w:cs="Arial"/>
          <w:sz w:val="28"/>
          <w:szCs w:val="28"/>
          <w:lang w:val="ru-RU"/>
        </w:rPr>
        <w:t>Я был непорочен пред Ним и остерегался, чтобы не согрешить мне; и воздал мне Господь по правде моей, по чистоте рук моих пред очами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0697">
        <w:rPr>
          <w:rFonts w:ascii="Arial" w:hAnsi="Arial" w:cs="Arial"/>
          <w:sz w:val="28"/>
          <w:szCs w:val="28"/>
          <w:u w:val="single"/>
          <w:lang w:val="ru-RU"/>
        </w:rPr>
        <w:t>Пс.17:24,25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0697">
        <w:rPr>
          <w:rFonts w:ascii="Arial" w:hAnsi="Arial" w:cs="Arial"/>
          <w:sz w:val="28"/>
          <w:szCs w:val="28"/>
          <w:lang w:val="ru-RU"/>
        </w:rPr>
        <w:t>.</w:t>
      </w:r>
    </w:p>
    <w:p w14:paraId="786A6562" w14:textId="77777777" w:rsidR="006D1245" w:rsidRPr="00A3738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05D4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уделе имени Бога – Скала Израилева призвано – предохранять нас от зависти успехам грешников.</w:t>
      </w:r>
    </w:p>
    <w:p w14:paraId="02C77697" w14:textId="77777777" w:rsidR="006D1245" w:rsidRPr="00A3738B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D33C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2A5">
        <w:rPr>
          <w:rFonts w:ascii="Arial" w:hAnsi="Arial" w:cs="Arial"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2A5">
        <w:rPr>
          <w:rFonts w:ascii="Arial" w:hAnsi="Arial" w:cs="Arial"/>
          <w:sz w:val="28"/>
          <w:szCs w:val="28"/>
          <w:u w:val="single"/>
          <w:lang w:val="ru-RU"/>
        </w:rPr>
        <w:t>Прит.23:17,18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2A5">
        <w:rPr>
          <w:rFonts w:ascii="Arial" w:hAnsi="Arial" w:cs="Arial"/>
          <w:sz w:val="28"/>
          <w:szCs w:val="28"/>
          <w:lang w:val="ru-RU"/>
        </w:rPr>
        <w:t>.</w:t>
      </w:r>
    </w:p>
    <w:p w14:paraId="30575619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EC58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ревнуй злодеям, не завидуй делающим беззаконие, ибо они, как трава, скоро будут подкошены и, как зеленеющий злак, увянут. Уповай на Господа и делай добро; живи на земле и храни истину. Утешайся Господом, и Он исполнит желания сердца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Пс.36:1-4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7D3D0B68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B918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Не негодуй на злодеев и не завидуй нечестивым, потому что злой не имеет будущности, - светильник нечестивых угаснет. Бойся, сын мой, Господа и царя; с мятежниками не сообщайся, потому что внезапно придет погибель от них, и беду от них обоих кто предузнает?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Прит.24:19-22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3B1F3E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A6BA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 негодуй</w:t>
      </w:r>
      <w:r>
        <w:rPr>
          <w:rFonts w:ascii="Arial" w:hAnsi="Arial" w:cs="Arial"/>
          <w:sz w:val="28"/>
          <w:szCs w:val="28"/>
          <w:lang w:val="ru-RU"/>
        </w:rPr>
        <w:t xml:space="preserve"> – не раздражайся, не гневайся, не злись.</w:t>
      </w:r>
    </w:p>
    <w:p w14:paraId="26700516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соревнуйся, не ревнуй, не сердись, не приходи в ярость.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7FF1BD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9A3D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b/>
          <w:sz w:val="28"/>
          <w:szCs w:val="28"/>
          <w:lang w:val="ru-RU"/>
        </w:rPr>
        <w:t>Негодовать</w:t>
      </w:r>
      <w:r>
        <w:rPr>
          <w:rFonts w:ascii="Arial" w:hAnsi="Arial" w:cs="Arial"/>
          <w:sz w:val="28"/>
          <w:szCs w:val="28"/>
          <w:lang w:val="ru-RU"/>
        </w:rPr>
        <w:t xml:space="preserve"> – уменьшаться, смотреть в кривое зеркало.</w:t>
      </w:r>
    </w:p>
    <w:p w14:paraId="7CBF7A8B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разрушенным, умирать, погибать. </w:t>
      </w:r>
    </w:p>
    <w:p w14:paraId="58CD280C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63072" w14:textId="77777777" w:rsidR="006D1245" w:rsidRPr="00B430F8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вот, эти нечестивые благоденствуют</w:t>
      </w:r>
      <w:r>
        <w:rPr>
          <w:rFonts w:ascii="Arial" w:hAnsi="Arial" w:cs="Arial"/>
          <w:sz w:val="28"/>
          <w:szCs w:val="28"/>
          <w:lang w:val="ru-RU"/>
        </w:rPr>
        <w:t xml:space="preserve"> в веке сем, умножают богатство,</w:t>
      </w:r>
      <w:r w:rsidRPr="00B430F8">
        <w:rPr>
          <w:rFonts w:ascii="Arial" w:hAnsi="Arial" w:cs="Arial"/>
          <w:sz w:val="28"/>
          <w:szCs w:val="28"/>
          <w:lang w:val="ru-RU"/>
        </w:rPr>
        <w:t xml:space="preserve"> так не напрасно ли я очищал сердце мое и омывал в невинности руки мои, и подвергал себя ранам всякий день и обличениям всякое утро? 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30F8">
        <w:rPr>
          <w:rFonts w:ascii="Arial" w:hAnsi="Arial" w:cs="Arial"/>
          <w:sz w:val="28"/>
          <w:szCs w:val="28"/>
          <w:lang w:val="ru-RU"/>
        </w:rPr>
        <w:t>если бы я сказал: "буду рассуждать так", - то я виновен был бы пред родом сынов Твоих.</w:t>
      </w:r>
    </w:p>
    <w:p w14:paraId="23FD6852" w14:textId="77777777" w:rsidR="006D1245" w:rsidRPr="00B430F8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7E2A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0F8">
        <w:rPr>
          <w:rFonts w:ascii="Arial" w:hAnsi="Arial" w:cs="Arial"/>
          <w:sz w:val="28"/>
          <w:szCs w:val="28"/>
          <w:lang w:val="ru-RU"/>
        </w:rPr>
        <w:t>И думал я, как бы уразуметь это, но это трудно было в глазах моих, доколе не вошел я во святилище Божие и не уразумел конца их. Так! на скользких путях поставил Ты их и низвергаешь их в пропасти. Как нечаянно пришли они в разорение, исчезли, погибли от ужасов! Как сновидение по пробуждении, так Ты, Господи, пробудив их, уничтожишь мечты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0F8">
        <w:rPr>
          <w:rFonts w:ascii="Arial" w:hAnsi="Arial" w:cs="Arial"/>
          <w:sz w:val="28"/>
          <w:szCs w:val="28"/>
          <w:u w:val="single"/>
          <w:lang w:val="ru-RU"/>
        </w:rPr>
        <w:t>Пс.72:12-20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0F8">
        <w:rPr>
          <w:rFonts w:ascii="Arial" w:hAnsi="Arial" w:cs="Arial"/>
          <w:sz w:val="28"/>
          <w:szCs w:val="28"/>
          <w:lang w:val="ru-RU"/>
        </w:rPr>
        <w:t>.</w:t>
      </w:r>
    </w:p>
    <w:p w14:paraId="1CDE60AF" w14:textId="77777777" w:rsidR="006D1245" w:rsidRPr="00F802D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FC868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66F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уделе имени Бога – Скала Израилева призвано – </w:t>
      </w:r>
      <w:r w:rsidRPr="00051CF4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испытать нас законом Моисея, и сделать нас способными, избегать греха.</w:t>
      </w:r>
    </w:p>
    <w:p w14:paraId="3628056A" w14:textId="77777777" w:rsidR="006D1245" w:rsidRPr="00D144DE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47FDC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чтобы мы могли избегать грех или же, уклоняться от греха, страх Господень, будет испытывать нас явлением закона Моисеева.</w:t>
      </w:r>
    </w:p>
    <w:p w14:paraId="0289F849" w14:textId="77777777" w:rsidR="006D1245" w:rsidRPr="00ED63B5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6C87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C05">
        <w:rPr>
          <w:rFonts w:ascii="Arial" w:hAnsi="Arial" w:cs="Arial"/>
          <w:sz w:val="28"/>
          <w:szCs w:val="28"/>
          <w:lang w:val="ru-RU"/>
        </w:rPr>
        <w:t>И сказал Моисей народу: не бойтесь; Бог пришел, чтобы испытать вас и чтобы страх Его был пред лицем вашим, дабы вы не грешили</w:t>
      </w:r>
      <w:r w:rsidRPr="004417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D63B5">
        <w:rPr>
          <w:rFonts w:ascii="Arial" w:hAnsi="Arial" w:cs="Arial"/>
          <w:sz w:val="28"/>
          <w:szCs w:val="28"/>
          <w:u w:val="single"/>
          <w:lang w:val="ru-RU"/>
        </w:rPr>
        <w:t>Исх.20:20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5C05">
        <w:rPr>
          <w:rFonts w:ascii="Arial" w:hAnsi="Arial" w:cs="Arial"/>
          <w:sz w:val="28"/>
          <w:szCs w:val="28"/>
          <w:lang w:val="ru-RU"/>
        </w:rPr>
        <w:t>.</w:t>
      </w:r>
    </w:p>
    <w:p w14:paraId="594421D7" w14:textId="77777777" w:rsidR="006D1245" w:rsidRPr="00051CF4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32BF0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прошедшие испытания законом Моисея – не могут обладать страхом Господним, и не могут жить, и ходить верою - а, следовательно, не могут и, не грешить.</w:t>
      </w:r>
    </w:p>
    <w:p w14:paraId="31496B88" w14:textId="77777777" w:rsidR="006D1245" w:rsidRPr="00A32CCC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15F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D8B">
        <w:rPr>
          <w:rFonts w:ascii="Arial" w:hAnsi="Arial" w:cs="Arial"/>
          <w:sz w:val="28"/>
          <w:szCs w:val="28"/>
          <w:lang w:val="ru-RU"/>
        </w:rPr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</w:t>
      </w:r>
      <w:r>
        <w:rPr>
          <w:rFonts w:ascii="Arial" w:hAnsi="Arial" w:cs="Arial"/>
          <w:sz w:val="28"/>
          <w:szCs w:val="28"/>
          <w:lang w:val="ru-RU"/>
        </w:rPr>
        <w:t>атимся от Глаголющего с небес (</w:t>
      </w:r>
      <w:r w:rsidRPr="00C20D8B">
        <w:rPr>
          <w:rFonts w:ascii="Arial" w:hAnsi="Arial" w:cs="Arial"/>
          <w:sz w:val="28"/>
          <w:szCs w:val="28"/>
          <w:u w:val="single"/>
          <w:lang w:val="ru-RU"/>
        </w:rPr>
        <w:t>Евр.12:25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EADBEF" w14:textId="77777777" w:rsidR="006D1245" w:rsidRPr="00E936E7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41793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Святой Дух, через Апостола Павла, показывает преимущество в разнице, между законом Моисея и сокровищем, содержащимся в законе благодати, обуславливающим природу страха Господня.</w:t>
      </w:r>
    </w:p>
    <w:p w14:paraId="08091B47" w14:textId="77777777" w:rsidR="006D1245" w:rsidRPr="003A78A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8211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78A0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</w:t>
      </w:r>
      <w:r w:rsidRPr="00C162C0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78A0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78A0">
        <w:rPr>
          <w:rFonts w:ascii="Arial" w:hAnsi="Arial" w:cs="Arial"/>
          <w:sz w:val="28"/>
          <w:szCs w:val="28"/>
          <w:lang w:val="ru-RU"/>
        </w:rPr>
        <w:t>.</w:t>
      </w:r>
    </w:p>
    <w:p w14:paraId="15CA9FAA" w14:textId="77777777" w:rsidR="006D1245" w:rsidRPr="003A78A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BFF99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страхе Господнем – это ходить в законе благодати Божией верою, и в вере, которая независима от закона Моисеева.</w:t>
      </w:r>
    </w:p>
    <w:p w14:paraId="796944F4" w14:textId="77777777" w:rsidR="006D1245" w:rsidRPr="00C162C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7439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законе Моисеевом, человек мог оправдываться только своими собственными делами.</w:t>
      </w:r>
    </w:p>
    <w:p w14:paraId="1E38067E" w14:textId="77777777" w:rsidR="006D1245" w:rsidRPr="003A78A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DCA11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истинной вере, которая содержит в себе страх Господень, человек призван был оправдываться, делами Бога, которые Он совершил в искупляющей благодати, через смерть и воскресение, Сына Своего, Иисуса Христа.</w:t>
      </w:r>
    </w:p>
    <w:p w14:paraId="371DD427" w14:textId="77777777" w:rsidR="006D1245" w:rsidRPr="009735E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0BE2D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14:paraId="306C8E4E" w14:textId="77777777" w:rsidR="006D1245" w:rsidRPr="00C162C0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C048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Итак закон был для нас детоводителем ко Христу, дабы нам оправдаться верою; по пришествии же веры, мы уже не под руководством детоводителя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Гал.3:23-25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14:paraId="2F667FBE" w14:textId="77777777" w:rsidR="006D1245" w:rsidRPr="009735E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F678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Младенцы во Христе, не могут жить и ходить верою – которая является страхом Господним, по той простой причине, что их духовный орган, в предмете яйцеклетки, ещё не созрел. </w:t>
      </w:r>
    </w:p>
    <w:p w14:paraId="3D7469A9" w14:textId="77777777" w:rsidR="006D1245" w:rsidRPr="00F802D6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63F4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они, не могут оплодотворяться семенем страха Господня, через благовествуемое слово веры.</w:t>
      </w:r>
    </w:p>
    <w:p w14:paraId="28B65A31" w14:textId="77777777" w:rsidR="006D1245" w:rsidRPr="009735E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EC3A4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сердечная вера ещё не созрела. А посему – они водятся, не верою сердца, а своим интеллектом и своими чувствами. Именно по этой причине, они всё то слово, которое связано с верой сердца, почитают безумием, и противятся такому слову.</w:t>
      </w:r>
    </w:p>
    <w:p w14:paraId="29947379" w14:textId="77777777" w:rsidR="006D1245" w:rsidRPr="009735E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EBD67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5EA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5EA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5EA">
        <w:rPr>
          <w:rFonts w:ascii="Arial" w:hAnsi="Arial" w:cs="Arial"/>
          <w:sz w:val="28"/>
          <w:szCs w:val="28"/>
          <w:lang w:val="ru-RU"/>
        </w:rPr>
        <w:t>.</w:t>
      </w:r>
    </w:p>
    <w:p w14:paraId="1954E718" w14:textId="77777777" w:rsidR="006D1245" w:rsidRPr="009735EA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252EA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фактор, душевные люди, не могут исполняться страхом Господним. Так, как страх Господень – это совокупность духовных истин, которые могут приниматься и постигаться, не иначе, как сердцем человека, возросшего в полноту Божию.</w:t>
      </w:r>
    </w:p>
    <w:p w14:paraId="4AA3DAFC" w14:textId="77777777" w:rsidR="006D1245" w:rsidRPr="00706C9D" w:rsidRDefault="006D1245" w:rsidP="006D124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4D8AE" w14:textId="77777777" w:rsidR="006D1245" w:rsidRDefault="006D1245" w:rsidP="006D124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этой мысли следует, что </w:t>
      </w:r>
      <w:r w:rsidRPr="003A78A0">
        <w:rPr>
          <w:rFonts w:ascii="Arial" w:hAnsi="Arial" w:cs="Arial"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1CF4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ный</w:t>
      </w:r>
      <w:r w:rsidRPr="00051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испытывать нас законом Моисея, и делать нас способными, избегать греха. Это благодать Божия, содержащаяся в образах закона Моисеева, как детоводителя ко Христу.</w:t>
      </w:r>
    </w:p>
    <w:p w14:paraId="39C94A9A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45"/>
    <w:rsid w:val="005D1283"/>
    <w:rsid w:val="006D1245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FF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5842</Words>
  <Characters>33306</Characters>
  <Application>Microsoft Macintosh Word</Application>
  <DocSecurity>0</DocSecurity>
  <Lines>277</Lines>
  <Paragraphs>78</Paragraphs>
  <ScaleCrop>false</ScaleCrop>
  <LinksUpToDate>false</LinksUpToDate>
  <CharactersWithSpaces>39070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2020-02-08T05:03:00Z</dcterms:created>
  <dcterms:modified xsi:type="dcterms:W3CDTF">2020-02-08T05:04:00Z</dcterms:modified>
</cp:coreProperties>
</file>