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83020" w14:textId="77777777" w:rsidR="00FF6EB5" w:rsidRDefault="00FF6EB5" w:rsidP="00FF6EB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p w14:paraId="003AEDAE" w14:textId="77777777" w:rsidR="00FF6EB5" w:rsidRDefault="00FF6EB5" w:rsidP="00FF6EB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6FBCEC92" w14:textId="77777777" w:rsidR="00FF6EB5" w:rsidRPr="0081422F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DCC9E5E" w14:textId="77777777" w:rsidR="00FF6EB5" w:rsidRPr="00CB5615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DE451A4" w14:textId="77777777" w:rsidR="00FF6EB5" w:rsidRPr="00EE4D86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6B1CE415" w14:textId="77777777" w:rsidR="00FF6EB5" w:rsidRPr="001F6E5A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66DBDC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Какие цели, призвана преследовать праведность Божия, пребывающая в нашем сердце? </w:t>
      </w:r>
    </w:p>
    <w:p w14:paraId="5B0D65DB" w14:textId="77777777" w:rsidR="00FF6EB5" w:rsidRPr="002601F2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0961B8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в новых скрижалях завета,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EF69D8A" w14:textId="77777777" w:rsidR="00FF6EB5" w:rsidRPr="002601F2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6C532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5CC7F7FD" w14:textId="77777777" w:rsidR="00FF6EB5" w:rsidRPr="00136A2A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1832B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7E43">
        <w:rPr>
          <w:rFonts w:ascii="Arial" w:hAnsi="Arial" w:cs="Arial"/>
          <w:b/>
          <w:sz w:val="28"/>
          <w:szCs w:val="28"/>
          <w:lang w:val="ru-RU"/>
        </w:rPr>
        <w:t>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послушанию  нашей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веры, Вере Божией, представленной в благовествуемом слове, о силе, грядущего Царствия Небесного.</w:t>
      </w:r>
    </w:p>
    <w:p w14:paraId="4991F5CB" w14:textId="77777777" w:rsidR="00FF6EB5" w:rsidRPr="00136A2A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8F393F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Завет мира в сердце человека – это результат послушания его веры, Вере Божией, в словах посланников Бога. </w:t>
      </w:r>
    </w:p>
    <w:p w14:paraId="3494112F" w14:textId="77777777" w:rsidR="00FF6EB5" w:rsidRPr="00552868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4161C" w14:textId="77777777" w:rsidR="00FF6EB5" w:rsidRPr="00C41B84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2DB10870" w14:textId="77777777" w:rsidR="00FF6EB5" w:rsidRPr="00A661C1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D8979" w14:textId="77777777" w:rsidR="00FF6EB5" w:rsidRDefault="00FF6EB5" w:rsidP="00FF6EB5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65AFF086" w14:textId="77777777" w:rsidR="00FF6EB5" w:rsidRPr="005004BE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AB3167" w14:textId="77777777" w:rsidR="00FF6EB5" w:rsidRDefault="00FF6EB5" w:rsidP="00FF6E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Владычество мира Божьего в наших сердцах, возможно при условии, если избирательная любовь Бога, будет пребывать в наших сердцах, и мы будем облечены, в избирательную любовь. </w:t>
      </w:r>
    </w:p>
    <w:p w14:paraId="27930566" w14:textId="77777777" w:rsidR="00FF6EB5" w:rsidRPr="0030186F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42F0BF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791AAF4B" w14:textId="77777777" w:rsidR="00FF6EB5" w:rsidRPr="00A6773F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C3BD45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340BEA1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5DE1A07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4995BD3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64B353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44052CA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B4EED7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223B97AE" w14:textId="77777777" w:rsidR="00FF6EB5" w:rsidRPr="00AA674F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36C580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AF1D00">
        <w:rPr>
          <w:rFonts w:ascii="Arial" w:hAnsi="Arial" w:cs="Arial"/>
          <w:sz w:val="28"/>
          <w:szCs w:val="28"/>
          <w:u w:val="single"/>
          <w:lang w:val="ru-RU"/>
        </w:rPr>
        <w:t>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743B0CB" w14:textId="77777777" w:rsidR="00FF6EB5" w:rsidRPr="0046352D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E227CD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211DA4F6" w14:textId="77777777" w:rsidR="00FF6EB5" w:rsidRPr="0046352D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4E41C5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1A3DD239" w14:textId="77777777" w:rsidR="00FF6EB5" w:rsidRPr="0046352D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69C43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0895A217" w14:textId="77777777" w:rsidR="00FF6EB5" w:rsidRPr="0046352D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780779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6AC392DB" w14:textId="77777777" w:rsidR="00FF6EB5" w:rsidRPr="003F7C89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E5DCF5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 xml:space="preserve">по которому следует испытывать и определять себя на предмет того, что в показании избирательной любви Бога,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это по наличию того, что Господь, является нашим Пастырем. </w:t>
      </w:r>
    </w:p>
    <w:p w14:paraId="6C5A9771" w14:textId="77777777" w:rsidR="00FF6EB5" w:rsidRPr="006D2E5E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70AE61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03C">
        <w:rPr>
          <w:rFonts w:ascii="Arial" w:hAnsi="Arial" w:cs="Arial"/>
          <w:sz w:val="28"/>
          <w:szCs w:val="28"/>
          <w:lang w:val="ru-RU"/>
        </w:rPr>
        <w:t xml:space="preserve">Псалом Давида. 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Пастырь мой; я ни в чем не буду нуждаться: Он покоит меня на злачных пажитях и водит меня к водам тихим, подкрепляет душу мою, направляет меня на стези правды ради имени Своего. Если я пойду и долиною смертной тени, не убоюсь зла, потому что Ты со мной; </w:t>
      </w:r>
    </w:p>
    <w:p w14:paraId="7FDEA177" w14:textId="77777777" w:rsidR="00FF6EB5" w:rsidRPr="0058203C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E55775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03C">
        <w:rPr>
          <w:rFonts w:ascii="Arial" w:hAnsi="Arial" w:cs="Arial"/>
          <w:sz w:val="28"/>
          <w:szCs w:val="28"/>
          <w:lang w:val="ru-RU"/>
        </w:rPr>
        <w:t xml:space="preserve">Твой жезл и Твой посох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они успокаивают меня. Ты приготовил предо мною трапезу в виду врагов моих; умастил елеем голову мою; чаша моя преисполнена.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b/>
          <w:sz w:val="28"/>
          <w:szCs w:val="28"/>
          <w:lang w:val="ru-RU"/>
        </w:rPr>
        <w:t>Так, благость и милость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да сопровождают меня во все дни жизни моей, и я пребуду в доме Господнем многие 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hyperlink r:id="rId6" w:history="1">
        <w:r w:rsidRPr="00C41EDA">
          <w:rPr>
            <w:rStyle w:val="Hyperlink"/>
            <w:rFonts w:ascii="Arial" w:hAnsi="Arial" w:cs="Arial"/>
            <w:sz w:val="28"/>
            <w:szCs w:val="28"/>
            <w:lang w:val="ru-RU"/>
          </w:rPr>
          <w:t>Пс.22:1-6</w:t>
        </w:r>
      </w:hyperlink>
      <w:r>
        <w:rPr>
          <w:rFonts w:ascii="Arial" w:hAnsi="Arial" w:cs="Arial"/>
          <w:sz w:val="28"/>
          <w:szCs w:val="28"/>
          <w:lang w:val="ru-RU"/>
        </w:rPr>
        <w:t>)</w:t>
      </w:r>
      <w:r w:rsidRPr="00EC3979">
        <w:rPr>
          <w:rFonts w:ascii="Arial" w:hAnsi="Arial" w:cs="Arial"/>
          <w:sz w:val="28"/>
          <w:szCs w:val="28"/>
          <w:lang w:val="ru-RU"/>
        </w:rPr>
        <w:t>.</w:t>
      </w:r>
    </w:p>
    <w:p w14:paraId="6B58D57B" w14:textId="77777777" w:rsidR="00FF6EB5" w:rsidRPr="007023C6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2AF71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Доказательствами того, что Бог, является нашим Пастырем, в данном псалме Давида – являются четыре составляющие. Это:</w:t>
      </w:r>
    </w:p>
    <w:p w14:paraId="64116148" w14:textId="77777777" w:rsidR="00FF6EB5" w:rsidRPr="009102D0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CE0231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покоит меня на злачных пажитях.</w:t>
      </w:r>
    </w:p>
    <w:p w14:paraId="3F36CF04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водит меня к водам тихим.</w:t>
      </w:r>
    </w:p>
    <w:p w14:paraId="34B0B5A7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подкрепляет душу мою.</w:t>
      </w:r>
    </w:p>
    <w:p w14:paraId="7A35A267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направляет меня на стези правды.</w:t>
      </w:r>
    </w:p>
    <w:p w14:paraId="76A44858" w14:textId="77777777" w:rsidR="00FF6EB5" w:rsidRPr="009102D0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84CC9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Испытать и взвесить себя на весовых чашах правды, что мы обладаем имеющимися составляющими следует, по наличию других четырёх составляющих, которые обнаруживают себя в том, когда мы проходим по долине смертной тени:</w:t>
      </w:r>
    </w:p>
    <w:p w14:paraId="7D267563" w14:textId="77777777" w:rsidR="00FF6EB5" w:rsidRPr="009102D0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7243E9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не убоимся зла, потому что с нами идёт Бог.</w:t>
      </w:r>
    </w:p>
    <w:p w14:paraId="05A41FAF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Жезл и Посох Бога</w:t>
      </w:r>
      <w:r>
        <w:rPr>
          <w:rFonts w:ascii="Arial" w:hAnsi="Arial" w:cs="Arial"/>
          <w:sz w:val="28"/>
          <w:szCs w:val="28"/>
          <w:lang w:val="ru-RU"/>
        </w:rPr>
        <w:t xml:space="preserve"> – будут успокаивать нас.</w:t>
      </w:r>
    </w:p>
    <w:p w14:paraId="04602E7B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 w:rsidRPr="007023C6"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приготовил пред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трапезу в виду врагов </w:t>
      </w:r>
      <w:r>
        <w:rPr>
          <w:rFonts w:ascii="Arial" w:hAnsi="Arial" w:cs="Arial"/>
          <w:sz w:val="28"/>
          <w:szCs w:val="28"/>
          <w:lang w:val="ru-RU"/>
        </w:rPr>
        <w:t>наших.</w:t>
      </w:r>
    </w:p>
    <w:p w14:paraId="78E3D71B" w14:textId="77777777" w:rsidR="00FF6EB5" w:rsidRPr="00B94FD1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7023C6">
        <w:rPr>
          <w:rFonts w:ascii="Arial" w:hAnsi="Arial" w:cs="Arial"/>
          <w:sz w:val="28"/>
          <w:szCs w:val="28"/>
          <w:lang w:val="ru-RU"/>
        </w:rPr>
        <w:t>у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мастил елеем голову </w:t>
      </w:r>
      <w:r>
        <w:rPr>
          <w:rFonts w:ascii="Arial" w:hAnsi="Arial" w:cs="Arial"/>
          <w:sz w:val="28"/>
          <w:szCs w:val="28"/>
          <w:lang w:val="ru-RU"/>
        </w:rPr>
        <w:t>нашу</w:t>
      </w:r>
      <w:r w:rsidRPr="0058203C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чаша </w:t>
      </w:r>
      <w:r>
        <w:rPr>
          <w:rFonts w:ascii="Arial" w:hAnsi="Arial" w:cs="Arial"/>
          <w:sz w:val="28"/>
          <w:szCs w:val="28"/>
          <w:lang w:val="ru-RU"/>
        </w:rPr>
        <w:t>наша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преисполнена.</w:t>
      </w:r>
    </w:p>
    <w:p w14:paraId="57C03060" w14:textId="77777777" w:rsidR="00FF6EB5" w:rsidRPr="00250D88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0CBF9A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Р</w:t>
      </w:r>
      <w:r w:rsidRPr="001C50EF">
        <w:rPr>
          <w:rFonts w:ascii="Arial" w:hAnsi="Arial" w:cs="Arial"/>
          <w:b/>
          <w:sz w:val="28"/>
          <w:szCs w:val="28"/>
          <w:lang w:val="ru-RU"/>
        </w:rPr>
        <w:t>езультат</w:t>
      </w:r>
      <w:r>
        <w:rPr>
          <w:rFonts w:ascii="Arial" w:hAnsi="Arial" w:cs="Arial"/>
          <w:sz w:val="28"/>
          <w:szCs w:val="28"/>
          <w:lang w:val="ru-RU"/>
        </w:rPr>
        <w:t xml:space="preserve">, который будет являться утверждением, что Господь, является нашим Пастырем – будет состоять в том, что мы – не убоимся зла, потому что с нами Бог. </w:t>
      </w:r>
    </w:p>
    <w:p w14:paraId="1B1F1991" w14:textId="77777777" w:rsidR="00FF6EB5" w:rsidRPr="00E10CDE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248003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означает, когда Господь пасёт нас, то Он, будет принимать на Себя ответственность, избавлять нас от зла.</w:t>
      </w:r>
    </w:p>
    <w:p w14:paraId="7A4F9D45" w14:textId="77777777" w:rsidR="00FF6EB5" w:rsidRPr="00C40F2A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516A62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Р</w:t>
      </w:r>
      <w:r w:rsidRPr="001C50EF">
        <w:rPr>
          <w:rFonts w:ascii="Arial" w:hAnsi="Arial" w:cs="Arial"/>
          <w:b/>
          <w:sz w:val="28"/>
          <w:szCs w:val="28"/>
          <w:lang w:val="ru-RU"/>
        </w:rPr>
        <w:t>езультат</w:t>
      </w:r>
      <w:r>
        <w:rPr>
          <w:rFonts w:ascii="Arial" w:hAnsi="Arial" w:cs="Arial"/>
          <w:sz w:val="28"/>
          <w:szCs w:val="28"/>
          <w:lang w:val="ru-RU"/>
        </w:rPr>
        <w:t>, который будет являться утверждением, что Господь, является нашим Пастырем – будет состоять в том, что Жезл Бога и Посох Бога – будут успокаивать нас.</w:t>
      </w:r>
    </w:p>
    <w:p w14:paraId="5D6B176D" w14:textId="77777777" w:rsidR="00FF6EB5" w:rsidRPr="001C50EF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EAB07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Р</w:t>
      </w:r>
      <w:r w:rsidRPr="001C50EF">
        <w:rPr>
          <w:rFonts w:ascii="Arial" w:hAnsi="Arial" w:cs="Arial"/>
          <w:b/>
          <w:sz w:val="28"/>
          <w:szCs w:val="28"/>
          <w:lang w:val="ru-RU"/>
        </w:rPr>
        <w:t>езультат</w:t>
      </w:r>
      <w:r>
        <w:rPr>
          <w:rFonts w:ascii="Arial" w:hAnsi="Arial" w:cs="Arial"/>
          <w:sz w:val="28"/>
          <w:szCs w:val="28"/>
          <w:lang w:val="ru-RU"/>
        </w:rPr>
        <w:t xml:space="preserve">, который будет являться утверждением, что Господь, является нашим Пастырем – будет состоять в том, что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приготовит пред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трапезу в виду врагов </w:t>
      </w:r>
      <w:r>
        <w:rPr>
          <w:rFonts w:ascii="Arial" w:hAnsi="Arial" w:cs="Arial"/>
          <w:sz w:val="28"/>
          <w:szCs w:val="28"/>
          <w:lang w:val="ru-RU"/>
        </w:rPr>
        <w:t>наших.</w:t>
      </w:r>
    </w:p>
    <w:p w14:paraId="60A4241A" w14:textId="77777777" w:rsidR="00FF6EB5" w:rsidRPr="00D8299C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9DD54" w14:textId="77777777" w:rsidR="00FF6EB5" w:rsidRPr="007611F1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в</w:t>
      </w:r>
      <w:r w:rsidRPr="007611F1">
        <w:rPr>
          <w:rFonts w:ascii="Arial" w:hAnsi="Arial" w:cs="Arial"/>
          <w:sz w:val="28"/>
          <w:szCs w:val="28"/>
          <w:lang w:val="ru-RU"/>
        </w:rPr>
        <w:t>рагами</w:t>
      </w:r>
      <w:r>
        <w:rPr>
          <w:rFonts w:ascii="Arial" w:hAnsi="Arial" w:cs="Arial"/>
          <w:sz w:val="28"/>
          <w:szCs w:val="28"/>
          <w:lang w:val="ru-RU"/>
        </w:rPr>
        <w:t xml:space="preserve"> Давида, так и нашими врагами, в виду которых Бог приготовил для нас трапезу – является наш ветхий человек, с делами его, за которым стоят, организованные силы тьмы.</w:t>
      </w:r>
    </w:p>
    <w:p w14:paraId="597C97DC" w14:textId="77777777" w:rsidR="00FF6EB5" w:rsidRPr="007611F1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DAC38B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299C">
        <w:rPr>
          <w:rFonts w:ascii="Arial" w:hAnsi="Arial" w:cs="Arial"/>
          <w:b/>
          <w:sz w:val="28"/>
          <w:szCs w:val="28"/>
          <w:lang w:val="ru-RU"/>
        </w:rPr>
        <w:t>Трапеза</w:t>
      </w:r>
      <w:r>
        <w:rPr>
          <w:rFonts w:ascii="Arial" w:hAnsi="Arial" w:cs="Arial"/>
          <w:sz w:val="28"/>
          <w:szCs w:val="28"/>
          <w:lang w:val="ru-RU"/>
        </w:rPr>
        <w:t xml:space="preserve"> – это церковное старославянское слово, которое полностью соответствует еврейскому слову, которое произошло от слова «алтарь». Полная версия – слова «трапеза», на иврите:</w:t>
      </w:r>
    </w:p>
    <w:p w14:paraId="328C5F33" w14:textId="77777777" w:rsidR="00FF6EB5" w:rsidRPr="00C03243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CE7BE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30D2">
        <w:rPr>
          <w:rFonts w:ascii="Arial" w:hAnsi="Arial" w:cs="Arial"/>
          <w:b/>
          <w:sz w:val="28"/>
          <w:szCs w:val="28"/>
          <w:lang w:val="ru-RU"/>
        </w:rPr>
        <w:t>Трапеза</w:t>
      </w:r>
      <w:r>
        <w:rPr>
          <w:rFonts w:ascii="Arial" w:hAnsi="Arial" w:cs="Arial"/>
          <w:sz w:val="28"/>
          <w:szCs w:val="28"/>
          <w:lang w:val="ru-RU"/>
        </w:rPr>
        <w:t xml:space="preserve"> – это жертвенник Господень;</w:t>
      </w:r>
      <w:r w:rsidRPr="001225E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Алтарь.</w:t>
      </w:r>
    </w:p>
    <w:p w14:paraId="2BC3310D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Жертва; стол для хлебов предложения.</w:t>
      </w:r>
    </w:p>
    <w:p w14:paraId="7A3D8F12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Святилище, для хлебов предложения.</w:t>
      </w:r>
    </w:p>
    <w:p w14:paraId="26A68D18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Обеденный стол; пир; пиршество.</w:t>
      </w:r>
    </w:p>
    <w:p w14:paraId="5E7F8664" w14:textId="77777777" w:rsidR="00FF6EB5" w:rsidRPr="008B228E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930D2">
        <w:rPr>
          <w:rFonts w:ascii="Arial" w:hAnsi="Arial" w:cs="Arial"/>
          <w:sz w:val="28"/>
          <w:szCs w:val="28"/>
          <w:lang w:val="ru-RU"/>
        </w:rPr>
        <w:t>итьё;</w:t>
      </w:r>
      <w:r>
        <w:rPr>
          <w:rFonts w:ascii="Arial" w:hAnsi="Arial" w:cs="Arial"/>
          <w:sz w:val="28"/>
          <w:szCs w:val="28"/>
          <w:lang w:val="ru-RU"/>
        </w:rPr>
        <w:t xml:space="preserve"> напиток;</w:t>
      </w:r>
      <w:r w:rsidRPr="00F930D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ужин; у</w:t>
      </w:r>
      <w:r w:rsidRPr="00F930D2">
        <w:rPr>
          <w:rFonts w:ascii="Arial" w:hAnsi="Arial" w:cs="Arial"/>
          <w:sz w:val="28"/>
          <w:szCs w:val="28"/>
          <w:lang w:val="ru-RU"/>
        </w:rPr>
        <w:t>гощение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D539EC4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Столовая комната; трапезная комната.</w:t>
      </w:r>
    </w:p>
    <w:p w14:paraId="6BFEA961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Божия, пребывающая в сердце.</w:t>
      </w:r>
    </w:p>
    <w:p w14:paraId="23B4E8D3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Надежда нашего призвания.</w:t>
      </w:r>
    </w:p>
    <w:p w14:paraId="6E54A06B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Неуклонное исповедание нашего упования.</w:t>
      </w:r>
    </w:p>
    <w:p w14:paraId="3F9B2ACC" w14:textId="77777777" w:rsidR="00FF6EB5" w:rsidRPr="00286897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5ACC0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53CB">
        <w:rPr>
          <w:rFonts w:ascii="Arial" w:hAnsi="Arial" w:cs="Arial"/>
          <w:b/>
          <w:sz w:val="28"/>
          <w:szCs w:val="28"/>
          <w:lang w:val="ru-RU"/>
        </w:rPr>
        <w:t>Трапеза Господня</w:t>
      </w:r>
      <w:r>
        <w:rPr>
          <w:rFonts w:ascii="Arial" w:hAnsi="Arial" w:cs="Arial"/>
          <w:sz w:val="28"/>
          <w:szCs w:val="28"/>
          <w:lang w:val="ru-RU"/>
        </w:rPr>
        <w:t>, как в двенадцати пресных хлебах на золотом столе, так и в жертвах, приносимых на жертвеннике Господнем – представляет Христа,</w:t>
      </w:r>
      <w:r w:rsidRPr="009453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умершего за грехи наши, и воскресшего для нашего оправдания.</w:t>
      </w:r>
    </w:p>
    <w:p w14:paraId="40811705" w14:textId="77777777" w:rsidR="00FF6EB5" w:rsidRPr="00D94FA4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5CE96B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Стать нашей трапезой в виду врагов наших – Бог может только в нашем прибытке, который мы можем получить, только в одном случае, когда пустим залог своего спасения в оборот.</w:t>
      </w:r>
    </w:p>
    <w:p w14:paraId="0E73761B" w14:textId="77777777" w:rsidR="00FF6EB5" w:rsidRPr="00007272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6A12D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Прибыток – в плоде нашего духа, позволил нам войти тесными вратами, чтобы Бог, мог пасти нас на Своих злачных пажитях, которые Он, в исповеданиях веры нашего сердца, обратил для нас в трапезу, приготовленную для нас в виду наших врагов.</w:t>
      </w:r>
    </w:p>
    <w:p w14:paraId="0DE24478" w14:textId="77777777" w:rsidR="00FF6EB5" w:rsidRPr="00D94FA4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6972A8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Признаком, что мы вошли сквозь тесные врата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–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является наша способность, отличать голос Святого Духа, от голосов иных, в словах человека, представляющего для нас отцовство Бога. </w:t>
      </w:r>
    </w:p>
    <w:p w14:paraId="34606050" w14:textId="77777777" w:rsidR="00FF6EB5" w:rsidRPr="006D4F97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5BA943" w14:textId="77777777" w:rsidR="00FF6EB5" w:rsidRPr="006D4F97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4F97">
        <w:rPr>
          <w:rFonts w:ascii="Arial" w:hAnsi="Arial" w:cs="Arial"/>
          <w:sz w:val="28"/>
          <w:szCs w:val="28"/>
          <w:lang w:val="ru-RU"/>
        </w:rPr>
        <w:t>Некто сказал Ему: Господи! неужели мало спасающихся? Он же сказал им: подвизайтесь войти сквозь тесные врата, ибо, сказываю вам, многие поищут войти, и не возмогут.</w:t>
      </w:r>
    </w:p>
    <w:p w14:paraId="07796522" w14:textId="77777777" w:rsidR="00FF6EB5" w:rsidRPr="006D4F97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96B25" w14:textId="77777777" w:rsidR="00FF6EB5" w:rsidRPr="006D4F97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4F97">
        <w:rPr>
          <w:rFonts w:ascii="Arial" w:hAnsi="Arial" w:cs="Arial"/>
          <w:sz w:val="28"/>
          <w:szCs w:val="28"/>
          <w:lang w:val="ru-RU"/>
        </w:rPr>
        <w:t>Когда хозяин дома встанет и затворит двери, тогда вы, стоя вне, станете стучать в двери и говорить: Господи! Господи! отвори нам; но Он скажет вам в ответ: не знаю вас, откуда вы.</w:t>
      </w:r>
    </w:p>
    <w:p w14:paraId="6B004135" w14:textId="77777777" w:rsidR="00FF6EB5" w:rsidRPr="006D4F97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27522" w14:textId="77777777" w:rsidR="00FF6EB5" w:rsidRPr="006D4F97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4F97">
        <w:rPr>
          <w:rFonts w:ascii="Arial" w:hAnsi="Arial" w:cs="Arial"/>
          <w:sz w:val="28"/>
          <w:szCs w:val="28"/>
          <w:lang w:val="ru-RU"/>
        </w:rPr>
        <w:t>Тогда станете говорить: мы ели и пили пред Тобою, и на улицах наших учил Ты. Но Он скажет: говорю вам: не знаю вас, откуда вы; отойдите от Меня все делатели неправды.</w:t>
      </w:r>
    </w:p>
    <w:p w14:paraId="3BE45BF7" w14:textId="77777777" w:rsidR="00FF6EB5" w:rsidRPr="006D4F97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A8D890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4F97">
        <w:rPr>
          <w:rFonts w:ascii="Arial" w:hAnsi="Arial" w:cs="Arial"/>
          <w:sz w:val="28"/>
          <w:szCs w:val="28"/>
          <w:lang w:val="ru-RU"/>
        </w:rPr>
        <w:t xml:space="preserve">Там будет плач и скрежет зубов, когда увидите Авраама, Исаака и Иакова и всех пророков в Царствии Божием, а себя изгоняемыми вон. И придут от востока и запада, и </w:t>
      </w:r>
      <w:proofErr w:type="gramStart"/>
      <w:r w:rsidRPr="006D4F97">
        <w:rPr>
          <w:rFonts w:ascii="Arial" w:hAnsi="Arial" w:cs="Arial"/>
          <w:sz w:val="28"/>
          <w:szCs w:val="28"/>
          <w:lang w:val="ru-RU"/>
        </w:rPr>
        <w:t>севера</w:t>
      </w:r>
      <w:proofErr w:type="gramEnd"/>
      <w:r w:rsidRPr="006D4F97">
        <w:rPr>
          <w:rFonts w:ascii="Arial" w:hAnsi="Arial" w:cs="Arial"/>
          <w:sz w:val="28"/>
          <w:szCs w:val="28"/>
          <w:lang w:val="ru-RU"/>
        </w:rPr>
        <w:t xml:space="preserve"> и юга, и возлягут в Царствии Божием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4F97">
        <w:rPr>
          <w:rFonts w:ascii="Arial" w:hAnsi="Arial" w:cs="Arial"/>
          <w:sz w:val="28"/>
          <w:szCs w:val="28"/>
          <w:u w:val="single"/>
          <w:lang w:val="ru-RU"/>
        </w:rPr>
        <w:t>Лк.13:23-29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4F97">
        <w:rPr>
          <w:rFonts w:ascii="Arial" w:hAnsi="Arial" w:cs="Arial"/>
          <w:sz w:val="28"/>
          <w:szCs w:val="28"/>
          <w:lang w:val="ru-RU"/>
        </w:rPr>
        <w:t>.</w:t>
      </w:r>
    </w:p>
    <w:p w14:paraId="6288F13D" w14:textId="77777777" w:rsidR="00FF6EB5" w:rsidRPr="00A37591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BA4B3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Спасение, которое мы приняли по дару благодати в формате залога, в семени Царства Небесного, может быть утверждено, только при одном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условии, когда мы пустим залог своего спасения в оборот, посеяв себя в смерти Господа Иисуса. </w:t>
      </w:r>
    </w:p>
    <w:p w14:paraId="000A4451" w14:textId="77777777" w:rsidR="00FF6EB5" w:rsidRPr="00A37591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EB9060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прибытке плода воскресения, полученного от такого оборота, Святой Дух, как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Придверник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отворяющий тесные врата или же, открывающий истину в сердце, позволит нам обнаружить тесные врата, и войти тесными вратами.</w:t>
      </w:r>
    </w:p>
    <w:p w14:paraId="7C0E6826" w14:textId="77777777" w:rsidR="00FF6EB5" w:rsidRPr="00BC423E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E66E6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Нахождение тесных врат, и вхождение тесными вратами, для каждого отдельного человека, принявшего спасение, даром по благодати Божией, ограничено сроками определённого времени. </w:t>
      </w:r>
    </w:p>
    <w:p w14:paraId="567E7160" w14:textId="77777777" w:rsidR="00FF6EB5" w:rsidRPr="004859F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D05853" w14:textId="77777777" w:rsidR="00FF6EB5" w:rsidRPr="00600D0E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00D0E">
        <w:rPr>
          <w:rFonts w:ascii="Arial" w:hAnsi="Arial" w:cs="Arial"/>
          <w:sz w:val="28"/>
          <w:szCs w:val="28"/>
          <w:lang w:val="ru-RU"/>
        </w:rPr>
        <w:t xml:space="preserve">Всему свое время, и время всякой вещи под </w:t>
      </w:r>
      <w:proofErr w:type="gramStart"/>
      <w:r w:rsidRPr="00600D0E">
        <w:rPr>
          <w:rFonts w:ascii="Arial" w:hAnsi="Arial" w:cs="Arial"/>
          <w:sz w:val="28"/>
          <w:szCs w:val="28"/>
          <w:lang w:val="ru-RU"/>
        </w:rPr>
        <w:t xml:space="preserve">небом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600D0E">
        <w:rPr>
          <w:rFonts w:ascii="Arial" w:hAnsi="Arial" w:cs="Arial"/>
          <w:sz w:val="28"/>
          <w:szCs w:val="28"/>
          <w:u w:val="single"/>
          <w:lang w:val="ru-RU"/>
        </w:rPr>
        <w:t>Еккл.3:1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2D949F0" w14:textId="77777777" w:rsidR="00FF6EB5" w:rsidRPr="00BC423E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F6313D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исчерпает лимиты, отведённого ему Богом времени, чтобы потерять свою душу в смерти Господа Иисуса, чтобы получить право на власть, взять свой крест, и последовать за Иисусом, в лице человека, облечённого отцовством Бога то, за пределами этого срока, даже при всех его попытках обнаружить тесные врата, будет уже невозможно. </w:t>
      </w:r>
    </w:p>
    <w:p w14:paraId="63CBBBB6" w14:textId="77777777" w:rsidR="00FF6EB5" w:rsidRPr="00761F09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D2B0F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2B12">
        <w:rPr>
          <w:rFonts w:ascii="Arial" w:hAnsi="Arial" w:cs="Arial"/>
          <w:sz w:val="28"/>
          <w:szCs w:val="28"/>
          <w:lang w:val="ru-RU"/>
        </w:rPr>
        <w:t>Впрочем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22B12">
        <w:rPr>
          <w:rFonts w:ascii="Arial" w:hAnsi="Arial" w:cs="Arial"/>
          <w:sz w:val="28"/>
          <w:szCs w:val="28"/>
          <w:lang w:val="ru-RU"/>
        </w:rPr>
        <w:t xml:space="preserve"> близок всему конец.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22B12">
        <w:rPr>
          <w:rFonts w:ascii="Arial" w:hAnsi="Arial" w:cs="Arial"/>
          <w:sz w:val="28"/>
          <w:szCs w:val="28"/>
          <w:lang w:val="ru-RU"/>
        </w:rPr>
        <w:t xml:space="preserve"> будьте благоразумны и бодрствуйте в молитвах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BC423E">
        <w:rPr>
          <w:rFonts w:ascii="Arial" w:hAnsi="Arial" w:cs="Arial"/>
          <w:sz w:val="28"/>
          <w:szCs w:val="28"/>
          <w:u w:val="single"/>
          <w:lang w:val="ru-RU"/>
        </w:rPr>
        <w:t>1.Пет</w:t>
      </w:r>
      <w:proofErr w:type="gramEnd"/>
      <w:r w:rsidRPr="00BC423E">
        <w:rPr>
          <w:rFonts w:ascii="Arial" w:hAnsi="Arial" w:cs="Arial"/>
          <w:sz w:val="28"/>
          <w:szCs w:val="28"/>
          <w:u w:val="single"/>
          <w:lang w:val="ru-RU"/>
        </w:rPr>
        <w:t>.4:7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2B12">
        <w:rPr>
          <w:rFonts w:ascii="Arial" w:hAnsi="Arial" w:cs="Arial"/>
          <w:sz w:val="28"/>
          <w:szCs w:val="28"/>
          <w:lang w:val="ru-RU"/>
        </w:rPr>
        <w:t>.</w:t>
      </w:r>
    </w:p>
    <w:p w14:paraId="3A998E2E" w14:textId="77777777" w:rsidR="00FF6EB5" w:rsidRPr="00BC423E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F0493D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не вложимся в лимиты времени, отведённого нам Богом для осознания и выполнения своего призвания, состоящего в усыновлении нашего тела, искуплением Христовым, нас ожидает не награда, а потеря того, что мы думали иметь.</w:t>
      </w:r>
    </w:p>
    <w:p w14:paraId="30366A6D" w14:textId="77777777" w:rsidR="00FF6EB5" w:rsidRPr="00143AC4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9D9318" w14:textId="77777777" w:rsidR="00FF6EB5" w:rsidRPr="00143AC4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3AC4">
        <w:rPr>
          <w:rFonts w:ascii="Arial" w:hAnsi="Arial" w:cs="Arial"/>
          <w:sz w:val="28"/>
          <w:szCs w:val="28"/>
          <w:lang w:val="ru-RU"/>
        </w:rPr>
        <w:t>Сказываю вам, что всякому имеющему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C423E">
        <w:rPr>
          <w:rFonts w:ascii="Arial" w:hAnsi="Arial" w:cs="Arial"/>
          <w:i/>
          <w:sz w:val="28"/>
          <w:szCs w:val="28"/>
          <w:lang w:val="ru-RU"/>
        </w:rPr>
        <w:t>(благоразумие)</w:t>
      </w:r>
      <w:r w:rsidRPr="00143AC4">
        <w:rPr>
          <w:rFonts w:ascii="Arial" w:hAnsi="Arial" w:cs="Arial"/>
          <w:sz w:val="28"/>
          <w:szCs w:val="28"/>
          <w:lang w:val="ru-RU"/>
        </w:rPr>
        <w:t xml:space="preserve"> дано будет, а у </w:t>
      </w:r>
      <w:proofErr w:type="spellStart"/>
      <w:r w:rsidRPr="00143AC4">
        <w:rPr>
          <w:rFonts w:ascii="Arial" w:hAnsi="Arial" w:cs="Arial"/>
          <w:sz w:val="28"/>
          <w:szCs w:val="28"/>
          <w:lang w:val="ru-RU"/>
        </w:rPr>
        <w:t>неимеющего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i/>
          <w:sz w:val="28"/>
          <w:szCs w:val="28"/>
          <w:lang w:val="ru-RU"/>
        </w:rPr>
        <w:t>(</w:t>
      </w:r>
      <w:proofErr w:type="gramStart"/>
      <w:r>
        <w:rPr>
          <w:rFonts w:ascii="Arial" w:hAnsi="Arial" w:cs="Arial"/>
          <w:i/>
          <w:sz w:val="28"/>
          <w:szCs w:val="28"/>
          <w:lang w:val="ru-RU"/>
        </w:rPr>
        <w:t>благоразумия</w:t>
      </w:r>
      <w:r w:rsidRPr="00BC423E">
        <w:rPr>
          <w:rFonts w:ascii="Arial" w:hAnsi="Arial" w:cs="Arial"/>
          <w:i/>
          <w:sz w:val="28"/>
          <w:szCs w:val="28"/>
          <w:lang w:val="ru-RU"/>
        </w:rPr>
        <w:t>)</w:t>
      </w:r>
      <w:r w:rsidRPr="00143AC4">
        <w:rPr>
          <w:rFonts w:ascii="Arial" w:hAnsi="Arial" w:cs="Arial"/>
          <w:sz w:val="28"/>
          <w:szCs w:val="28"/>
          <w:lang w:val="ru-RU"/>
        </w:rPr>
        <w:t xml:space="preserve">  отнимется</w:t>
      </w:r>
      <w:proofErr w:type="gramEnd"/>
      <w:r w:rsidRPr="00143AC4">
        <w:rPr>
          <w:rFonts w:ascii="Arial" w:hAnsi="Arial" w:cs="Arial"/>
          <w:sz w:val="28"/>
          <w:szCs w:val="28"/>
          <w:lang w:val="ru-RU"/>
        </w:rPr>
        <w:t xml:space="preserve"> и то, что имеет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3AC4">
        <w:rPr>
          <w:rFonts w:ascii="Arial" w:hAnsi="Arial" w:cs="Arial"/>
          <w:sz w:val="28"/>
          <w:szCs w:val="28"/>
          <w:u w:val="single"/>
          <w:lang w:val="ru-RU"/>
        </w:rPr>
        <w:t>Лк.19:26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220BBBC" w14:textId="77777777" w:rsidR="00FF6EB5" w:rsidRPr="0079793E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CF0818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приняли обетование, относящееся к преддверию нашей надежды, и почитаем себя мёртвыми для греха, живыми же для Бога, называя несуществующее, как существующее то, мы уже, являемся обладателями усыновления нашего тела, искуплением Христовым, и можем с радостью взирать на конец жатвы.</w:t>
      </w:r>
    </w:p>
    <w:p w14:paraId="4D7650AB" w14:textId="77777777" w:rsidR="00FF6EB5" w:rsidRPr="008375EC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0182B1" w14:textId="77777777" w:rsidR="00FF6EB5" w:rsidRPr="002A346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A3465">
        <w:rPr>
          <w:rFonts w:ascii="Arial" w:hAnsi="Arial" w:cs="Arial"/>
          <w:sz w:val="28"/>
          <w:szCs w:val="28"/>
          <w:lang w:val="ru-RU"/>
        </w:rPr>
        <w:t>Доведу ли Я до родов, и не дам родить? говорит Господь. Или, давая силу родить, заключу ли утробу? говорит Бог твой. Возвеселитесь с Иерусалимом и радуйтесь о нем, все любящие его! возрадуйтесь с ним радостью, все сетовавшие о нем,</w:t>
      </w:r>
    </w:p>
    <w:p w14:paraId="07FFA096" w14:textId="77777777" w:rsidR="00FF6EB5" w:rsidRPr="002A346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C05DA0" w14:textId="77777777" w:rsidR="00FF6EB5" w:rsidRPr="002A346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</w:t>
      </w:r>
      <w:r w:rsidRPr="002A3465">
        <w:rPr>
          <w:rFonts w:ascii="Arial" w:hAnsi="Arial" w:cs="Arial"/>
          <w:sz w:val="28"/>
          <w:szCs w:val="28"/>
          <w:lang w:val="ru-RU"/>
        </w:rPr>
        <w:t>тобы вам питаться и насыщаться от сосцов утешений его, упиваться и наслаждаться преизбытком славы его. Ибо так говорит Господь: вот, Я направляю к нему мир как реку, и богатство народов - как разливающийся поток для наслаждения вашего; на руках будут носить вас и на коленях ласкать.</w:t>
      </w:r>
    </w:p>
    <w:p w14:paraId="12D4B9BD" w14:textId="77777777" w:rsidR="00FF6EB5" w:rsidRPr="002A346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E64FD2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A3465">
        <w:rPr>
          <w:rFonts w:ascii="Arial" w:hAnsi="Arial" w:cs="Arial"/>
          <w:sz w:val="28"/>
          <w:szCs w:val="28"/>
          <w:lang w:val="ru-RU"/>
        </w:rPr>
        <w:t>Как утешает кого-либо мать его, так утешу Я вас, и вы будете утешены в Иерусалиме. И увидите это, и возрадуется сердце ваше, и кости ваши расцветут, как молодая зелень, и откроется рука Господа рабам Его, а на врагов Своих Он разгневается.</w:t>
      </w:r>
    </w:p>
    <w:p w14:paraId="6F90DBB1" w14:textId="77777777" w:rsidR="00FF6EB5" w:rsidRPr="002A346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48FC2E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A3465">
        <w:rPr>
          <w:rFonts w:ascii="Arial" w:hAnsi="Arial" w:cs="Arial"/>
          <w:sz w:val="28"/>
          <w:szCs w:val="28"/>
          <w:lang w:val="ru-RU"/>
        </w:rPr>
        <w:t xml:space="preserve">Ибо вот, придет Господь в огне, и колесницы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A3465">
        <w:rPr>
          <w:rFonts w:ascii="Arial" w:hAnsi="Arial" w:cs="Arial"/>
          <w:sz w:val="28"/>
          <w:szCs w:val="28"/>
          <w:lang w:val="ru-RU"/>
        </w:rPr>
        <w:t xml:space="preserve"> как вихрь, чтобы излить гнев Свой с яростью и </w:t>
      </w:r>
      <w:proofErr w:type="spellStart"/>
      <w:r w:rsidRPr="002A3465">
        <w:rPr>
          <w:rFonts w:ascii="Arial" w:hAnsi="Arial" w:cs="Arial"/>
          <w:sz w:val="28"/>
          <w:szCs w:val="28"/>
          <w:lang w:val="ru-RU"/>
        </w:rPr>
        <w:t>прещение</w:t>
      </w:r>
      <w:proofErr w:type="spellEnd"/>
      <w:r w:rsidRPr="002A3465">
        <w:rPr>
          <w:rFonts w:ascii="Arial" w:hAnsi="Arial" w:cs="Arial"/>
          <w:sz w:val="28"/>
          <w:szCs w:val="28"/>
          <w:lang w:val="ru-RU"/>
        </w:rPr>
        <w:t xml:space="preserve"> Свое с пылающим огнем. Ибо Господь с огнем и мечом Своим произведет суд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2A3465">
        <w:rPr>
          <w:rFonts w:ascii="Arial" w:hAnsi="Arial" w:cs="Arial"/>
          <w:sz w:val="28"/>
          <w:szCs w:val="28"/>
          <w:lang w:val="ru-RU"/>
        </w:rPr>
        <w:t>над всякою плотью, и много будет пораженных Господом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A3465">
        <w:rPr>
          <w:rFonts w:ascii="Arial" w:hAnsi="Arial" w:cs="Arial"/>
          <w:sz w:val="28"/>
          <w:szCs w:val="28"/>
          <w:u w:val="single"/>
          <w:lang w:val="ru-RU"/>
        </w:rPr>
        <w:t>Ис.66:9-16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3465">
        <w:rPr>
          <w:rFonts w:ascii="Arial" w:hAnsi="Arial" w:cs="Arial"/>
          <w:sz w:val="28"/>
          <w:szCs w:val="28"/>
          <w:lang w:val="ru-RU"/>
        </w:rPr>
        <w:t>.</w:t>
      </w:r>
    </w:p>
    <w:p w14:paraId="41FF3353" w14:textId="77777777" w:rsidR="00FF6EB5" w:rsidRPr="008375EC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60BCFC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пророческое слово, в нашем сердце – как раз и призвано являться трапезой, состоящей из клятвенных обетований Бога.</w:t>
      </w:r>
    </w:p>
    <w:p w14:paraId="783EF479" w14:textId="77777777" w:rsidR="00FF6EB5" w:rsidRPr="004821D2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35B993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вложиться во время, отведённое Богом, для утверждения нашего спасения – нам необходимо иметь благоразумие, чтобы бодрствовать в молитвах, и проявлять усердную любовь друг к другу, служа друг другу тем, чем мы наделены от Бога.</w:t>
      </w:r>
    </w:p>
    <w:p w14:paraId="021CFA5F" w14:textId="77777777" w:rsidR="00FF6EB5" w:rsidRPr="00932A87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BDCA4E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мы, настолько неблагоразумны, что не изучаем, и не вникаем в интересы Бога, заключённые в сезонах времени или, в знамениях времён, мы уже осуждены, и погибель наша не дремлет. </w:t>
      </w:r>
    </w:p>
    <w:p w14:paraId="0806EA3C" w14:textId="77777777" w:rsidR="00FF6EB5" w:rsidRPr="00E82CF8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54A663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61DBC">
        <w:rPr>
          <w:rFonts w:ascii="Arial" w:hAnsi="Arial" w:cs="Arial"/>
          <w:sz w:val="28"/>
          <w:szCs w:val="28"/>
          <w:lang w:val="ru-RU"/>
        </w:rPr>
        <w:t xml:space="preserve">Более же всего имейте усердную любовь друг ко другу, потому что любовь покрывает множество грехов. </w:t>
      </w:r>
    </w:p>
    <w:p w14:paraId="267FEC59" w14:textId="77777777" w:rsidR="00FF6EB5" w:rsidRPr="00D6779C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9AD7A5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«б</w:t>
      </w:r>
      <w:r w:rsidRPr="00D61DBC">
        <w:rPr>
          <w:rFonts w:ascii="Arial" w:hAnsi="Arial" w:cs="Arial"/>
          <w:sz w:val="28"/>
          <w:szCs w:val="28"/>
          <w:lang w:val="ru-RU"/>
        </w:rPr>
        <w:t>олее же всего</w:t>
      </w:r>
      <w:r>
        <w:rPr>
          <w:rFonts w:ascii="Arial" w:hAnsi="Arial" w:cs="Arial"/>
          <w:sz w:val="28"/>
          <w:szCs w:val="28"/>
          <w:lang w:val="ru-RU"/>
        </w:rPr>
        <w:t>», в первую очередь, означает – задействуйте ваше благоразумие на достижение усердной любви друг к другу, что даст Богу основание, усыновить наше тело, искуплением Христовым. Потому, что усердная любовь друг к другу - является атмосферой, к которой пребывает Бог.</w:t>
      </w:r>
    </w:p>
    <w:p w14:paraId="134F8918" w14:textId="77777777" w:rsidR="00FF6EB5" w:rsidRPr="00A54F82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4B2160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наличия благоразумия в нашем сердце, будет зависеть наша покорность Евангелию или же, наша способность, обнаружить тесные врата, и подвязаться, чтобы войти сквозь тесные врата. </w:t>
      </w:r>
    </w:p>
    <w:p w14:paraId="764C60E6" w14:textId="77777777" w:rsidR="00FF6EB5" w:rsidRPr="00191E4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2E4FAA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2188D">
        <w:rPr>
          <w:rFonts w:ascii="Arial" w:hAnsi="Arial" w:cs="Arial"/>
          <w:b/>
          <w:sz w:val="28"/>
          <w:szCs w:val="28"/>
          <w:lang w:val="ru-RU"/>
        </w:rPr>
        <w:t>Подвизаться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</w:t>
      </w:r>
      <w:r w:rsidRPr="0022188D">
        <w:rPr>
          <w:rFonts w:ascii="Arial" w:hAnsi="Arial" w:cs="Arial"/>
          <w:sz w:val="28"/>
          <w:szCs w:val="28"/>
          <w:lang w:val="ru-RU"/>
        </w:rPr>
        <w:t>при</w:t>
      </w:r>
      <w:r>
        <w:rPr>
          <w:rFonts w:ascii="Arial" w:hAnsi="Arial" w:cs="Arial"/>
          <w:sz w:val="28"/>
          <w:szCs w:val="28"/>
          <w:lang w:val="ru-RU"/>
        </w:rPr>
        <w:t>лагать все</w:t>
      </w:r>
      <w:r w:rsidRPr="0022188D">
        <w:rPr>
          <w:rFonts w:ascii="Arial" w:hAnsi="Arial" w:cs="Arial"/>
          <w:sz w:val="28"/>
          <w:szCs w:val="28"/>
          <w:lang w:val="ru-RU"/>
        </w:rPr>
        <w:t xml:space="preserve"> усилия</w:t>
      </w:r>
      <w:r>
        <w:rPr>
          <w:rFonts w:ascii="Arial" w:hAnsi="Arial" w:cs="Arial"/>
          <w:sz w:val="28"/>
          <w:szCs w:val="28"/>
          <w:lang w:val="ru-RU"/>
        </w:rPr>
        <w:t xml:space="preserve"> и все старания;</w:t>
      </w:r>
      <w:r w:rsidRPr="0022188D">
        <w:rPr>
          <w:rFonts w:ascii="Arial" w:hAnsi="Arial" w:cs="Arial"/>
          <w:sz w:val="28"/>
          <w:szCs w:val="28"/>
          <w:lang w:val="ru-RU"/>
        </w:rPr>
        <w:t xml:space="preserve"> сража</w:t>
      </w:r>
      <w:r>
        <w:rPr>
          <w:rFonts w:ascii="Arial" w:hAnsi="Arial" w:cs="Arial"/>
          <w:sz w:val="28"/>
          <w:szCs w:val="28"/>
          <w:lang w:val="ru-RU"/>
        </w:rPr>
        <w:t>ть</w:t>
      </w:r>
      <w:r w:rsidRPr="0022188D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я</w:t>
      </w:r>
      <w:r w:rsidRPr="0022188D">
        <w:rPr>
          <w:rFonts w:ascii="Arial" w:hAnsi="Arial" w:cs="Arial"/>
          <w:sz w:val="28"/>
          <w:szCs w:val="28"/>
          <w:lang w:val="ru-RU"/>
        </w:rPr>
        <w:t xml:space="preserve">, бороться, биться; </w:t>
      </w:r>
      <w:r>
        <w:rPr>
          <w:rFonts w:ascii="Arial" w:hAnsi="Arial" w:cs="Arial"/>
          <w:sz w:val="28"/>
          <w:szCs w:val="28"/>
          <w:lang w:val="ru-RU"/>
        </w:rPr>
        <w:t>состязаться:</w:t>
      </w:r>
    </w:p>
    <w:p w14:paraId="6AB30D30" w14:textId="77777777" w:rsidR="00FF6EB5" w:rsidRPr="00E968FB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0DE1F2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866AF">
        <w:rPr>
          <w:rFonts w:ascii="Arial" w:hAnsi="Arial" w:cs="Arial"/>
          <w:b/>
          <w:sz w:val="28"/>
          <w:szCs w:val="28"/>
          <w:lang w:val="ru-RU"/>
        </w:rPr>
        <w:lastRenderedPageBreak/>
        <w:t>С</w:t>
      </w:r>
      <w:r w:rsidRPr="00E968FB">
        <w:rPr>
          <w:rFonts w:ascii="Arial" w:hAnsi="Arial" w:cs="Arial"/>
          <w:b/>
          <w:sz w:val="28"/>
          <w:szCs w:val="28"/>
          <w:lang w:val="ru-RU"/>
        </w:rPr>
        <w:t>квозь тесные врата</w:t>
      </w:r>
      <w:r>
        <w:rPr>
          <w:rFonts w:ascii="Arial" w:hAnsi="Arial" w:cs="Arial"/>
          <w:sz w:val="28"/>
          <w:szCs w:val="28"/>
          <w:lang w:val="ru-RU"/>
        </w:rPr>
        <w:t>, в оригинале означает:</w:t>
      </w:r>
    </w:p>
    <w:p w14:paraId="19A1F641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или</w:t>
      </w:r>
      <w:r w:rsidRPr="0022188D">
        <w:rPr>
          <w:rFonts w:ascii="Arial" w:hAnsi="Arial" w:cs="Arial"/>
          <w:sz w:val="28"/>
          <w:szCs w:val="28"/>
          <w:lang w:val="ru-RU"/>
        </w:rPr>
        <w:t xml:space="preserve"> с помощью</w:t>
      </w:r>
      <w:r>
        <w:rPr>
          <w:rFonts w:ascii="Arial" w:hAnsi="Arial" w:cs="Arial"/>
          <w:sz w:val="28"/>
          <w:szCs w:val="28"/>
          <w:lang w:val="ru-RU"/>
        </w:rPr>
        <w:t xml:space="preserve"> тесных врат.</w:t>
      </w:r>
      <w:r w:rsidRPr="0022188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570E078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сквозного движения или проникновения.</w:t>
      </w:r>
      <w:r w:rsidRPr="0022188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6605907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распределенного действия.</w:t>
      </w:r>
      <w:r w:rsidRPr="0022188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94417B8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Посредством  </w:t>
      </w:r>
      <w:r w:rsidRPr="0022188D">
        <w:rPr>
          <w:rFonts w:ascii="Arial" w:hAnsi="Arial" w:cs="Arial"/>
          <w:sz w:val="28"/>
          <w:szCs w:val="28"/>
          <w:lang w:val="ru-RU"/>
        </w:rPr>
        <w:t>разделения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души и духа.</w:t>
      </w:r>
      <w:r w:rsidRPr="0022188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4EADD6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Посредством  взаимной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любви друг к другу. </w:t>
      </w:r>
    </w:p>
    <w:p w14:paraId="596FA2DD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Посредством усердного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старания  со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Святым Духом.</w:t>
      </w:r>
    </w:p>
    <w:p w14:paraId="2AC7D400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Посредством </w:t>
      </w:r>
      <w:r w:rsidRPr="0022188D">
        <w:rPr>
          <w:rFonts w:ascii="Arial" w:hAnsi="Arial" w:cs="Arial"/>
          <w:sz w:val="28"/>
          <w:szCs w:val="28"/>
          <w:lang w:val="ru-RU"/>
        </w:rPr>
        <w:t>завершенности</w:t>
      </w:r>
      <w:r>
        <w:rPr>
          <w:rFonts w:ascii="Arial" w:hAnsi="Arial" w:cs="Arial"/>
          <w:sz w:val="28"/>
          <w:szCs w:val="28"/>
          <w:lang w:val="ru-RU"/>
        </w:rPr>
        <w:t>, в терпении Христовом</w:t>
      </w:r>
      <w:r w:rsidRPr="0022188D">
        <w:rPr>
          <w:rFonts w:ascii="Arial" w:hAnsi="Arial" w:cs="Arial"/>
          <w:sz w:val="28"/>
          <w:szCs w:val="28"/>
          <w:lang w:val="ru-RU"/>
        </w:rPr>
        <w:t>.</w:t>
      </w:r>
    </w:p>
    <w:p w14:paraId="4F1CC410" w14:textId="77777777" w:rsidR="00FF6EB5" w:rsidRPr="00E968FB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9A7F45" w14:textId="77777777" w:rsidR="00FF6EB5" w:rsidRPr="00E968FB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</w:t>
      </w:r>
      <w:r w:rsidRPr="00E968FB">
        <w:rPr>
          <w:rFonts w:ascii="Arial" w:hAnsi="Arial" w:cs="Arial"/>
          <w:b/>
          <w:sz w:val="28"/>
          <w:szCs w:val="28"/>
          <w:lang w:val="ru-RU"/>
        </w:rPr>
        <w:t>когда хозяин дома встанет</w:t>
      </w:r>
      <w:r>
        <w:rPr>
          <w:rFonts w:ascii="Arial" w:hAnsi="Arial" w:cs="Arial"/>
          <w:sz w:val="28"/>
          <w:szCs w:val="28"/>
          <w:lang w:val="ru-RU"/>
        </w:rPr>
        <w:t xml:space="preserve">» означает – когда хозяин дома начнёт </w:t>
      </w:r>
      <w:r w:rsidRPr="00E968FB">
        <w:rPr>
          <w:rFonts w:ascii="Arial" w:hAnsi="Arial" w:cs="Arial"/>
          <w:sz w:val="28"/>
          <w:szCs w:val="28"/>
          <w:lang w:val="ru-RU"/>
        </w:rPr>
        <w:t>будить, про</w:t>
      </w:r>
      <w:r>
        <w:rPr>
          <w:rFonts w:ascii="Arial" w:hAnsi="Arial" w:cs="Arial"/>
          <w:sz w:val="28"/>
          <w:szCs w:val="28"/>
          <w:lang w:val="ru-RU"/>
        </w:rPr>
        <w:t>буждать; поднимать, воздвигать.</w:t>
      </w:r>
    </w:p>
    <w:p w14:paraId="4B112B4B" w14:textId="77777777" w:rsidR="00FF6EB5" w:rsidRPr="00C46E5E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B6C30C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Знаменательно, что фраза «будьте благоразумны», по своему смысловому содержанию является повелевающей заповедью, от исполнения или неисполнения которой будет зависеть, либо наша покорность Евангелию, либо наша непокорность. А, следовательно, - либо наше спасение, либо наша погибель. </w:t>
      </w:r>
    </w:p>
    <w:p w14:paraId="3A65854B" w14:textId="77777777" w:rsidR="00FF6EB5" w:rsidRPr="00521DF0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B7514E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никогда не будет повелевать нам, иметь то, чего мы не способны достигнуть. А посему, нам предлагается выбор между благоразумием и глупостью. </w:t>
      </w:r>
    </w:p>
    <w:p w14:paraId="0AB70CFC" w14:textId="77777777" w:rsidR="00FF6EB5" w:rsidRPr="00521DF0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79C563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 не подвизается, войти сквозь тесные врата,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путём  благоразумия</w:t>
      </w:r>
      <w:proofErr w:type="gramEnd"/>
      <w:r>
        <w:rPr>
          <w:rFonts w:ascii="Arial" w:hAnsi="Arial" w:cs="Arial"/>
          <w:sz w:val="28"/>
          <w:szCs w:val="28"/>
          <w:lang w:val="ru-RU"/>
        </w:rPr>
        <w:t>, то это место занимается глупостью, которую человек, к своему несчастью рассматривает мудростью.</w:t>
      </w:r>
    </w:p>
    <w:p w14:paraId="79963663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B1627D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61DBC">
        <w:rPr>
          <w:rFonts w:ascii="Arial" w:hAnsi="Arial" w:cs="Arial"/>
          <w:b/>
          <w:sz w:val="28"/>
          <w:szCs w:val="28"/>
          <w:lang w:val="ru-RU"/>
        </w:rPr>
        <w:t>Быть благоразумным</w:t>
      </w:r>
      <w:r>
        <w:rPr>
          <w:rFonts w:ascii="Arial" w:hAnsi="Arial" w:cs="Arial"/>
          <w:sz w:val="28"/>
          <w:szCs w:val="28"/>
          <w:lang w:val="ru-RU"/>
        </w:rPr>
        <w:t xml:space="preserve"> означает:</w:t>
      </w:r>
    </w:p>
    <w:p w14:paraId="3A1C05E4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D61DBC">
        <w:rPr>
          <w:rFonts w:ascii="Arial" w:hAnsi="Arial" w:cs="Arial"/>
          <w:sz w:val="28"/>
          <w:szCs w:val="28"/>
          <w:lang w:val="ru-RU"/>
        </w:rPr>
        <w:t>бладать здравым</w:t>
      </w:r>
      <w:r>
        <w:rPr>
          <w:rFonts w:ascii="Arial" w:hAnsi="Arial" w:cs="Arial"/>
          <w:sz w:val="28"/>
          <w:szCs w:val="28"/>
          <w:lang w:val="ru-RU"/>
        </w:rPr>
        <w:t xml:space="preserve"> или обновлённым умом. </w:t>
      </w:r>
    </w:p>
    <w:p w14:paraId="601AC34F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Различать знамения времён.</w:t>
      </w:r>
      <w:r w:rsidRPr="00D61DB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DC39279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воздержанным.</w:t>
      </w:r>
      <w:r w:rsidRPr="00D61DB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2D737EC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D61DBC">
        <w:rPr>
          <w:rFonts w:ascii="Arial" w:hAnsi="Arial" w:cs="Arial"/>
          <w:sz w:val="28"/>
          <w:szCs w:val="28"/>
          <w:lang w:val="ru-RU"/>
        </w:rPr>
        <w:t>ыть целомудренным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5893E44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праведным</w:t>
      </w:r>
      <w:r w:rsidRPr="00D61DBC">
        <w:rPr>
          <w:rFonts w:ascii="Arial" w:hAnsi="Arial" w:cs="Arial"/>
          <w:sz w:val="28"/>
          <w:szCs w:val="28"/>
          <w:lang w:val="ru-RU"/>
        </w:rPr>
        <w:t>.</w:t>
      </w:r>
    </w:p>
    <w:p w14:paraId="1D266EE7" w14:textId="77777777" w:rsidR="00FF6EB5" w:rsidRPr="00E968FB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79503C" w14:textId="77777777" w:rsidR="00FF6EB5" w:rsidRPr="00123E19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обладающий благоразумием – это человек, творящий правду, путём бодрствования в молитвах и путём служения усердной любви друг другу, в собрании святых.</w:t>
      </w:r>
    </w:p>
    <w:p w14:paraId="5707F01A" w14:textId="77777777" w:rsidR="00FF6EB5" w:rsidRPr="00D61DBC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92FB45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не можем бодрствовать в молитве, и </w:t>
      </w:r>
      <w:r w:rsidRPr="00D61DBC">
        <w:rPr>
          <w:rFonts w:ascii="Arial" w:hAnsi="Arial" w:cs="Arial"/>
          <w:sz w:val="28"/>
          <w:szCs w:val="28"/>
          <w:lang w:val="ru-RU"/>
        </w:rPr>
        <w:t>быть</w:t>
      </w:r>
      <w:r>
        <w:rPr>
          <w:rFonts w:ascii="Arial" w:hAnsi="Arial" w:cs="Arial"/>
          <w:sz w:val="28"/>
          <w:szCs w:val="28"/>
          <w:lang w:val="ru-RU"/>
        </w:rPr>
        <w:t xml:space="preserve"> в своих молитвах –</w:t>
      </w:r>
      <w:r w:rsidRPr="00D61DBC">
        <w:rPr>
          <w:rFonts w:ascii="Arial" w:hAnsi="Arial" w:cs="Arial"/>
          <w:sz w:val="28"/>
          <w:szCs w:val="28"/>
          <w:lang w:val="ru-RU"/>
        </w:rPr>
        <w:t xml:space="preserve"> трезвым</w:t>
      </w:r>
      <w:r>
        <w:rPr>
          <w:rFonts w:ascii="Arial" w:hAnsi="Arial" w:cs="Arial"/>
          <w:sz w:val="28"/>
          <w:szCs w:val="28"/>
          <w:lang w:val="ru-RU"/>
        </w:rPr>
        <w:t>и,</w:t>
      </w:r>
      <w:r w:rsidRPr="00D61DBC">
        <w:rPr>
          <w:rFonts w:ascii="Arial" w:hAnsi="Arial" w:cs="Arial"/>
          <w:sz w:val="28"/>
          <w:szCs w:val="28"/>
          <w:lang w:val="ru-RU"/>
        </w:rPr>
        <w:t xml:space="preserve"> бдительным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D61DB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D61D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рассудительными, если мы неблагоразумны, даже если бы мы молились 24 часа в сутки.</w:t>
      </w:r>
    </w:p>
    <w:p w14:paraId="2FBE8080" w14:textId="77777777" w:rsidR="00FF6EB5" w:rsidRPr="0079793E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A5480B2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Благоразумие и бодрствование в молитвах, соединённые вместе – дают нам основание, господствовать над своими эмоциями, и вести их за собой; и как следствие – служить друг другу.</w:t>
      </w:r>
      <w:r w:rsidRPr="00E571A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6DA1078" w14:textId="77777777" w:rsidR="00FF6EB5" w:rsidRPr="00C60B17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6B6A357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Существует два основных вида или типа молитвы, тесно связанных или зависимых между собою, а также, питающие и восполняющие друг друга,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силой. </w:t>
      </w:r>
    </w:p>
    <w:p w14:paraId="27A4E89E" w14:textId="77777777" w:rsidR="00FF6EB5" w:rsidRPr="0079793E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7CCF16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вид молитвенного состояния. </w:t>
      </w:r>
    </w:p>
    <w:p w14:paraId="5B216917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вид молитвенного упражнения. </w:t>
      </w:r>
    </w:p>
    <w:p w14:paraId="2BC978FD" w14:textId="77777777" w:rsidR="00FF6EB5" w:rsidRPr="003C2E89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334F62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 будет состояние воина молитвы – такой будет и его молитва.</w:t>
      </w:r>
    </w:p>
    <w:p w14:paraId="2A795BC3" w14:textId="77777777" w:rsidR="00FF6EB5" w:rsidRPr="00C60B17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C216BE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Молитвенное состояние определяет – наши скрытые мотивы, или жертвенник для жертвоприношений. В то время как упражнение в молитве – определяет наше жертвоприношение. </w:t>
      </w:r>
    </w:p>
    <w:p w14:paraId="0CEF34C5" w14:textId="77777777" w:rsidR="00FF6EB5" w:rsidRPr="00C46E5E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C81074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наш жертвенник освящён то, всё чистое, прикасающееся к такому жертвеннику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освятится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Если же напротив, наш жертвенник не освящён, то уже не имеет значения, что мы приносим на нечистом жертвеннике.</w:t>
      </w:r>
    </w:p>
    <w:p w14:paraId="492C1665" w14:textId="77777777" w:rsidR="00FF6EB5" w:rsidRPr="005723D0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63FBE1" w14:textId="77777777" w:rsidR="00FF6EB5" w:rsidRPr="00C46E5E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C46E5E">
        <w:rPr>
          <w:rFonts w:ascii="Arial" w:hAnsi="Arial" w:cs="Arial"/>
          <w:sz w:val="28"/>
          <w:szCs w:val="28"/>
          <w:lang w:val="ru-RU"/>
        </w:rPr>
        <w:t xml:space="preserve">емь дней очищай жертвенник, и освяти его, и будет жертвенник святыня великая: все, прикасающееся к жертвеннику, </w:t>
      </w:r>
      <w:proofErr w:type="spellStart"/>
      <w:r w:rsidRPr="00C46E5E">
        <w:rPr>
          <w:rFonts w:ascii="Arial" w:hAnsi="Arial" w:cs="Arial"/>
          <w:sz w:val="28"/>
          <w:szCs w:val="28"/>
          <w:lang w:val="ru-RU"/>
        </w:rPr>
        <w:t>освятится</w:t>
      </w:r>
      <w:proofErr w:type="spellEnd"/>
      <w:r w:rsidRPr="00C46E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46E5E">
        <w:rPr>
          <w:rFonts w:ascii="Arial" w:hAnsi="Arial" w:cs="Arial"/>
          <w:sz w:val="28"/>
          <w:szCs w:val="28"/>
          <w:u w:val="single"/>
          <w:lang w:val="ru-RU"/>
        </w:rPr>
        <w:t>Исх.29:37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46E5E">
        <w:rPr>
          <w:rFonts w:ascii="Arial" w:hAnsi="Arial" w:cs="Arial"/>
          <w:sz w:val="28"/>
          <w:szCs w:val="28"/>
          <w:lang w:val="ru-RU"/>
        </w:rPr>
        <w:t>.</w:t>
      </w:r>
    </w:p>
    <w:p w14:paraId="05C2C2C1" w14:textId="77777777" w:rsidR="00FF6EB5" w:rsidRPr="005723D0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B61BB1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нет молитвенного состояния, то уже абсолютно не имеет значения, насколько правильные слова мы будем употреблять в молитве. Потому, что – эти правильные слова, будут преследовать неверные мотивы.  </w:t>
      </w:r>
    </w:p>
    <w:p w14:paraId="345103E8" w14:textId="77777777" w:rsidR="00FF6EB5" w:rsidRPr="00013D14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0FB460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Печать зверя на челе, и на правой руке, внешне – ничем ни отличается от печати Божией на челах святых. </w:t>
      </w:r>
    </w:p>
    <w:p w14:paraId="2C87793A" w14:textId="77777777" w:rsidR="00FF6EB5" w:rsidRPr="003C2E89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42824E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ввести людей в заблуждение и подчинить их своей воле, сатана через своих сатрапов,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лжеапостолов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лжепророков, и лжеучителей оставляет внешнее оформление молитв без изменения, оставляя в тени мотивы человеческих желаний. </w:t>
      </w:r>
    </w:p>
    <w:p w14:paraId="668DDB2D" w14:textId="77777777" w:rsidR="00FF6EB5" w:rsidRPr="008F7137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1E3C50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таким путём миллионы, обманутых христиан маршируют под знамёнами тьмы, полагая, что маршируют под знамёнами света, и полагают, что направляются в жизнь вечную, в то время как на самом деле, они маршируют к своей вечной погибели.</w:t>
      </w:r>
    </w:p>
    <w:p w14:paraId="01FCC9A5" w14:textId="77777777" w:rsidR="00FF6EB5" w:rsidRPr="008F7137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D066BA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Благоразумие – это плод нашего духа, который Бог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для нас трапезой в виду врагов наших.</w:t>
      </w:r>
    </w:p>
    <w:p w14:paraId="2B01D8B9" w14:textId="77777777" w:rsidR="00FF6EB5" w:rsidRPr="00B13101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E3F1F3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6779C">
        <w:rPr>
          <w:rFonts w:ascii="Arial" w:hAnsi="Arial" w:cs="Arial"/>
          <w:sz w:val="28"/>
          <w:szCs w:val="28"/>
          <w:lang w:val="ru-RU"/>
        </w:rPr>
        <w:t xml:space="preserve">Кто приобретает разум, тот любит душу свою; кто наблюдает благоразумие, тот находит </w:t>
      </w:r>
      <w:proofErr w:type="gramStart"/>
      <w:r w:rsidRPr="00D6779C">
        <w:rPr>
          <w:rFonts w:ascii="Arial" w:hAnsi="Arial" w:cs="Arial"/>
          <w:sz w:val="28"/>
          <w:szCs w:val="28"/>
          <w:lang w:val="ru-RU"/>
        </w:rPr>
        <w:t xml:space="preserve">благо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D6779C">
        <w:rPr>
          <w:rFonts w:ascii="Arial" w:hAnsi="Arial" w:cs="Arial"/>
          <w:sz w:val="28"/>
          <w:szCs w:val="28"/>
          <w:u w:val="single"/>
          <w:lang w:val="ru-RU"/>
        </w:rPr>
        <w:t>Прит.19:8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779C">
        <w:rPr>
          <w:rFonts w:ascii="Arial" w:hAnsi="Arial" w:cs="Arial"/>
          <w:sz w:val="28"/>
          <w:szCs w:val="28"/>
          <w:lang w:val="ru-RU"/>
        </w:rPr>
        <w:t>.</w:t>
      </w:r>
    </w:p>
    <w:p w14:paraId="43C5A85B" w14:textId="77777777" w:rsidR="00FF6EB5" w:rsidRPr="00B13101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D883EE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обрести, и сохранить благоразумие, используется два глагола: «приобретать» и «наблюдать». </w:t>
      </w:r>
    </w:p>
    <w:p w14:paraId="5D49EA5F" w14:textId="77777777" w:rsidR="00FF6EB5" w:rsidRPr="00467E9B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B11F17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Приобретать, означает – платить цену. </w:t>
      </w:r>
    </w:p>
    <w:p w14:paraId="6102BABA" w14:textId="77777777" w:rsidR="00FF6EB5" w:rsidRPr="00D6779C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Наблюдать означает – являть послушания Вере Божией.</w:t>
      </w:r>
    </w:p>
    <w:p w14:paraId="40C257B3" w14:textId="77777777" w:rsidR="00FF6EB5" w:rsidRPr="00123E19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AB379B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6779C">
        <w:rPr>
          <w:rFonts w:ascii="Arial" w:hAnsi="Arial" w:cs="Arial"/>
          <w:sz w:val="28"/>
          <w:szCs w:val="28"/>
          <w:lang w:val="ru-RU"/>
        </w:rPr>
        <w:t xml:space="preserve">Благоразумие делает человека медленным на гнев, и слава для него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6779C">
        <w:rPr>
          <w:rFonts w:ascii="Arial" w:hAnsi="Arial" w:cs="Arial"/>
          <w:sz w:val="28"/>
          <w:szCs w:val="28"/>
          <w:lang w:val="ru-RU"/>
        </w:rPr>
        <w:t xml:space="preserve"> быть снисходительным к проступкам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6779C">
        <w:rPr>
          <w:rFonts w:ascii="Arial" w:hAnsi="Arial" w:cs="Arial"/>
          <w:sz w:val="28"/>
          <w:szCs w:val="28"/>
          <w:u w:val="single"/>
          <w:lang w:val="ru-RU"/>
        </w:rPr>
        <w:t>Прит.19:11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779C">
        <w:rPr>
          <w:rFonts w:ascii="Arial" w:hAnsi="Arial" w:cs="Arial"/>
          <w:sz w:val="28"/>
          <w:szCs w:val="28"/>
          <w:lang w:val="ru-RU"/>
        </w:rPr>
        <w:t>.</w:t>
      </w:r>
    </w:p>
    <w:p w14:paraId="15811D63" w14:textId="77777777" w:rsidR="00FF6EB5" w:rsidRPr="00E427ED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511DFC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Гнев, гнездится или имеет место, только в сердце глупых людей. В то время как человек благоразумный – силою кроткого языка сдерживает, и обуздывает свои эмоции.</w:t>
      </w:r>
    </w:p>
    <w:p w14:paraId="63F7F6CE" w14:textId="77777777" w:rsidR="00FF6EB5" w:rsidRPr="00E427ED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AC427C2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Глупый человек, весьма требователен к окружающим, и не способен снисходить к проступкам своего окружения.</w:t>
      </w:r>
    </w:p>
    <w:p w14:paraId="12361F09" w14:textId="77777777" w:rsidR="00FF6EB5" w:rsidRPr="00E427ED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5162C7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благоразумный человек, напротив – требователен к себе, и снисходителен к проступкам своего окружения.</w:t>
      </w:r>
    </w:p>
    <w:p w14:paraId="6A474335" w14:textId="77777777" w:rsidR="00FF6EB5" w:rsidRPr="00E427ED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EA3D11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23E19">
        <w:rPr>
          <w:rFonts w:ascii="Arial" w:hAnsi="Arial" w:cs="Arial"/>
          <w:sz w:val="28"/>
          <w:szCs w:val="28"/>
          <w:lang w:val="ru-RU"/>
        </w:rPr>
        <w:t xml:space="preserve">У глупого тотчас же выкажется гнев его, а благоразумный скрывает </w:t>
      </w:r>
      <w:proofErr w:type="gramStart"/>
      <w:r w:rsidRPr="00123E19">
        <w:rPr>
          <w:rFonts w:ascii="Arial" w:hAnsi="Arial" w:cs="Arial"/>
          <w:sz w:val="28"/>
          <w:szCs w:val="28"/>
          <w:lang w:val="ru-RU"/>
        </w:rPr>
        <w:t xml:space="preserve">оскорбление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123E19">
        <w:rPr>
          <w:rFonts w:ascii="Arial" w:hAnsi="Arial" w:cs="Arial"/>
          <w:sz w:val="28"/>
          <w:szCs w:val="28"/>
          <w:u w:val="single"/>
          <w:lang w:val="ru-RU"/>
        </w:rPr>
        <w:t>Прит.12:16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3E19">
        <w:rPr>
          <w:rFonts w:ascii="Arial" w:hAnsi="Arial" w:cs="Arial"/>
          <w:sz w:val="28"/>
          <w:szCs w:val="28"/>
          <w:lang w:val="ru-RU"/>
        </w:rPr>
        <w:t>.</w:t>
      </w:r>
    </w:p>
    <w:p w14:paraId="173595D6" w14:textId="77777777" w:rsidR="00FF6EB5" w:rsidRPr="002E3C72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C1F25A" w14:textId="77777777" w:rsidR="00FF6EB5" w:rsidRPr="00123E19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 не имеет благоразумия, он всегда и однозначно глуп, вне зависимости своей культуры, своего воспитания, и своего образования. Как написано: «Не обратил ли Бог мудрость </w:t>
      </w:r>
      <w:r w:rsidRPr="00E40D94">
        <w:rPr>
          <w:rFonts w:ascii="Arial" w:hAnsi="Arial" w:cs="Arial"/>
          <w:i/>
          <w:sz w:val="28"/>
          <w:szCs w:val="28"/>
          <w:lang w:val="ru-RU"/>
        </w:rPr>
        <w:t>(</w:t>
      </w:r>
      <w:r>
        <w:rPr>
          <w:rFonts w:ascii="Arial" w:hAnsi="Arial" w:cs="Arial"/>
          <w:i/>
          <w:sz w:val="28"/>
          <w:szCs w:val="28"/>
          <w:lang w:val="ru-RU"/>
        </w:rPr>
        <w:t>образование</w:t>
      </w:r>
      <w:r w:rsidRPr="00E40D94">
        <w:rPr>
          <w:rFonts w:ascii="Arial" w:hAnsi="Arial" w:cs="Arial"/>
          <w:i/>
          <w:sz w:val="28"/>
          <w:szCs w:val="28"/>
          <w:lang w:val="ru-RU"/>
        </w:rPr>
        <w:t>)</w:t>
      </w:r>
      <w:r>
        <w:rPr>
          <w:rFonts w:ascii="Arial" w:hAnsi="Arial" w:cs="Arial"/>
          <w:sz w:val="28"/>
          <w:szCs w:val="28"/>
          <w:lang w:val="ru-RU"/>
        </w:rPr>
        <w:t xml:space="preserve"> мира сего в безумие».</w:t>
      </w:r>
    </w:p>
    <w:p w14:paraId="147B6F11" w14:textId="77777777" w:rsidR="00FF6EB5" w:rsidRPr="00B13101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60A921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23E19">
        <w:rPr>
          <w:rFonts w:ascii="Arial" w:hAnsi="Arial" w:cs="Arial"/>
          <w:sz w:val="28"/>
          <w:szCs w:val="28"/>
          <w:lang w:val="ru-RU"/>
        </w:rPr>
        <w:t xml:space="preserve">Всякий благоразумный действует с знанием, а глупый выставляет напоказ </w:t>
      </w:r>
      <w:proofErr w:type="gramStart"/>
      <w:r w:rsidRPr="00123E19">
        <w:rPr>
          <w:rFonts w:ascii="Arial" w:hAnsi="Arial" w:cs="Arial"/>
          <w:sz w:val="28"/>
          <w:szCs w:val="28"/>
          <w:lang w:val="ru-RU"/>
        </w:rPr>
        <w:t xml:space="preserve">глупость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123E19">
        <w:rPr>
          <w:rFonts w:ascii="Arial" w:hAnsi="Arial" w:cs="Arial"/>
          <w:sz w:val="28"/>
          <w:szCs w:val="28"/>
          <w:u w:val="single"/>
          <w:lang w:val="ru-RU"/>
        </w:rPr>
        <w:t>Прит.13:17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3E19">
        <w:rPr>
          <w:rFonts w:ascii="Arial" w:hAnsi="Arial" w:cs="Arial"/>
          <w:sz w:val="28"/>
          <w:szCs w:val="28"/>
          <w:lang w:val="ru-RU"/>
        </w:rPr>
        <w:t>.</w:t>
      </w:r>
    </w:p>
    <w:p w14:paraId="3D453B8B" w14:textId="77777777" w:rsidR="00FF6EB5" w:rsidRPr="001E1B5D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0A1432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Благоразумный человек совершает свои поступки и свои действия пред Богом. В то время как глупый человек, напротив – совершает их пред людьми.</w:t>
      </w:r>
    </w:p>
    <w:p w14:paraId="31B58DB1" w14:textId="77777777" w:rsidR="00FF6EB5" w:rsidRPr="00B13101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099CBD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23E19">
        <w:rPr>
          <w:rFonts w:ascii="Arial" w:hAnsi="Arial" w:cs="Arial"/>
          <w:sz w:val="28"/>
          <w:szCs w:val="28"/>
          <w:lang w:val="ru-RU"/>
        </w:rPr>
        <w:t xml:space="preserve">Глупый верит всякому слову, благоразумный же внимателен к путям </w:t>
      </w:r>
      <w:proofErr w:type="gramStart"/>
      <w:r w:rsidRPr="00123E19">
        <w:rPr>
          <w:rFonts w:ascii="Arial" w:hAnsi="Arial" w:cs="Arial"/>
          <w:sz w:val="28"/>
          <w:szCs w:val="28"/>
          <w:lang w:val="ru-RU"/>
        </w:rPr>
        <w:t xml:space="preserve">своим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123E19">
        <w:rPr>
          <w:rFonts w:ascii="Arial" w:hAnsi="Arial" w:cs="Arial"/>
          <w:sz w:val="28"/>
          <w:szCs w:val="28"/>
          <w:u w:val="single"/>
          <w:lang w:val="ru-RU"/>
        </w:rPr>
        <w:t>Прит.14:15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3E19">
        <w:rPr>
          <w:rFonts w:ascii="Arial" w:hAnsi="Arial" w:cs="Arial"/>
          <w:sz w:val="28"/>
          <w:szCs w:val="28"/>
          <w:lang w:val="ru-RU"/>
        </w:rPr>
        <w:t>.</w:t>
      </w:r>
    </w:p>
    <w:p w14:paraId="14CEC58C" w14:textId="77777777" w:rsidR="00FF6EB5" w:rsidRPr="001E1B5D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7D38E4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Слова, которые мы принимаем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слова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 которые мы верим, которым следуем, и которые становятся нашими путями. </w:t>
      </w:r>
    </w:p>
    <w:p w14:paraId="6DFC6309" w14:textId="77777777" w:rsidR="00FF6EB5" w:rsidRPr="00B13101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67032CE" w14:textId="77777777" w:rsidR="00FF6EB5" w:rsidRPr="00123E19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23E19">
        <w:rPr>
          <w:rFonts w:ascii="Arial" w:hAnsi="Arial" w:cs="Arial"/>
          <w:sz w:val="28"/>
          <w:szCs w:val="28"/>
          <w:lang w:val="ru-RU"/>
        </w:rPr>
        <w:lastRenderedPageBreak/>
        <w:t xml:space="preserve">Разумный воздержан в словах своих, и благоразумный </w:t>
      </w:r>
      <w:proofErr w:type="gramStart"/>
      <w:r w:rsidRPr="00123E19">
        <w:rPr>
          <w:rFonts w:ascii="Arial" w:hAnsi="Arial" w:cs="Arial"/>
          <w:sz w:val="28"/>
          <w:szCs w:val="28"/>
          <w:lang w:val="ru-RU"/>
        </w:rPr>
        <w:t>хладнокровен</w:t>
      </w:r>
      <w:r w:rsidRPr="00D6779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D6779C">
        <w:rPr>
          <w:rFonts w:ascii="Arial" w:hAnsi="Arial" w:cs="Arial"/>
          <w:sz w:val="28"/>
          <w:szCs w:val="28"/>
          <w:u w:val="single"/>
          <w:lang w:val="ru-RU"/>
        </w:rPr>
        <w:t>Прит.17:27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3E19">
        <w:rPr>
          <w:rFonts w:ascii="Arial" w:hAnsi="Arial" w:cs="Arial"/>
          <w:sz w:val="28"/>
          <w:szCs w:val="28"/>
          <w:lang w:val="ru-RU"/>
        </w:rPr>
        <w:t>.</w:t>
      </w:r>
    </w:p>
    <w:p w14:paraId="1959B6EB" w14:textId="77777777" w:rsidR="00FF6EB5" w:rsidRPr="00B13101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CB240C" w14:textId="77777777" w:rsidR="00FF6EB5" w:rsidRPr="00123E19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23E19">
        <w:rPr>
          <w:rFonts w:ascii="Arial" w:hAnsi="Arial" w:cs="Arial"/>
          <w:sz w:val="28"/>
          <w:szCs w:val="28"/>
          <w:lang w:val="ru-RU"/>
        </w:rPr>
        <w:t xml:space="preserve">Благоразумный видит беду, и укрывается; а неопытные идут вперед, и </w:t>
      </w:r>
      <w:proofErr w:type="gramStart"/>
      <w:r w:rsidRPr="00123E19">
        <w:rPr>
          <w:rFonts w:ascii="Arial" w:hAnsi="Arial" w:cs="Arial"/>
          <w:sz w:val="28"/>
          <w:szCs w:val="28"/>
          <w:lang w:val="ru-RU"/>
        </w:rPr>
        <w:t>наказываются</w:t>
      </w:r>
      <w:r w:rsidRPr="00D6779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D6779C">
        <w:rPr>
          <w:rFonts w:ascii="Arial" w:hAnsi="Arial" w:cs="Arial"/>
          <w:sz w:val="28"/>
          <w:szCs w:val="28"/>
          <w:u w:val="single"/>
          <w:lang w:val="ru-RU"/>
        </w:rPr>
        <w:t>Прит.22:3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3E19">
        <w:rPr>
          <w:rFonts w:ascii="Arial" w:hAnsi="Arial" w:cs="Arial"/>
          <w:sz w:val="28"/>
          <w:szCs w:val="28"/>
          <w:lang w:val="ru-RU"/>
        </w:rPr>
        <w:t>.</w:t>
      </w:r>
    </w:p>
    <w:p w14:paraId="0932AF90" w14:textId="77777777" w:rsidR="00FF6EB5" w:rsidRPr="00B13101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85DA8F" w14:textId="77777777" w:rsidR="00FF6EB5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23E19">
        <w:rPr>
          <w:rFonts w:ascii="Arial" w:hAnsi="Arial" w:cs="Arial"/>
          <w:sz w:val="28"/>
          <w:szCs w:val="28"/>
          <w:lang w:val="ru-RU"/>
        </w:rPr>
        <w:t xml:space="preserve">Кто же верный и благоразумный раб, которого господин его поставил над слугами своими, чтобы давать им пищу </w:t>
      </w:r>
      <w:proofErr w:type="gramStart"/>
      <w:r w:rsidRPr="00123E19">
        <w:rPr>
          <w:rFonts w:ascii="Arial" w:hAnsi="Arial" w:cs="Arial"/>
          <w:sz w:val="28"/>
          <w:szCs w:val="28"/>
          <w:lang w:val="ru-RU"/>
        </w:rPr>
        <w:t>во время</w:t>
      </w:r>
      <w:proofErr w:type="gramEnd"/>
      <w:r w:rsidRPr="00123E19">
        <w:rPr>
          <w:rFonts w:ascii="Arial" w:hAnsi="Arial" w:cs="Arial"/>
          <w:sz w:val="28"/>
          <w:szCs w:val="28"/>
          <w:lang w:val="ru-RU"/>
        </w:rPr>
        <w:t>?</w:t>
      </w:r>
      <w:r w:rsidRPr="00D6779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23E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6779C">
        <w:rPr>
          <w:rFonts w:ascii="Arial" w:hAnsi="Arial" w:cs="Arial"/>
          <w:sz w:val="28"/>
          <w:szCs w:val="28"/>
          <w:u w:val="single"/>
          <w:lang w:val="ru-RU"/>
        </w:rPr>
        <w:t>Мф.24:45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21EA971" w14:textId="77777777" w:rsidR="00FF6EB5" w:rsidRPr="006B1FB8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5739E1" w14:textId="77777777" w:rsidR="00FF6EB5" w:rsidRPr="00123E19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 обладающий благоразумием – это человек, обладающий праведностью или человек, творящий правду, путём служения усердной любви друг другу.</w:t>
      </w:r>
    </w:p>
    <w:p w14:paraId="065440D0" w14:textId="77777777" w:rsidR="00FF6EB5" w:rsidRPr="00E40D94" w:rsidRDefault="00FF6EB5" w:rsidP="00FF6E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471765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9318F">
        <w:rPr>
          <w:rFonts w:ascii="Arial" w:hAnsi="Arial" w:cs="Arial"/>
          <w:sz w:val="28"/>
          <w:szCs w:val="28"/>
          <w:lang w:val="ru-RU"/>
        </w:rPr>
        <w:t xml:space="preserve"> в сем будет наша праведность, если мы будем стараться исполнять все сии заповеди пред </w:t>
      </w:r>
      <w:proofErr w:type="spellStart"/>
      <w:r w:rsidRPr="00B9318F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B9318F">
        <w:rPr>
          <w:rFonts w:ascii="Arial" w:hAnsi="Arial" w:cs="Arial"/>
          <w:sz w:val="28"/>
          <w:szCs w:val="28"/>
          <w:lang w:val="ru-RU"/>
        </w:rPr>
        <w:t xml:space="preserve"> Господа, Бога нашего, как </w:t>
      </w:r>
      <w:r>
        <w:rPr>
          <w:rFonts w:ascii="Arial" w:hAnsi="Arial" w:cs="Arial"/>
          <w:sz w:val="28"/>
          <w:szCs w:val="28"/>
          <w:lang w:val="ru-RU"/>
        </w:rPr>
        <w:t>Он заповедал нам</w:t>
      </w:r>
      <w:proofErr w:type="gramStart"/>
      <w:r>
        <w:rPr>
          <w:rFonts w:ascii="Arial" w:hAnsi="Arial" w:cs="Arial"/>
          <w:sz w:val="28"/>
          <w:szCs w:val="28"/>
          <w:lang w:val="ru-RU"/>
        </w:rPr>
        <w:t>"</w:t>
      </w:r>
      <w:r w:rsidRPr="008610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8610B8">
        <w:rPr>
          <w:rFonts w:ascii="Arial" w:hAnsi="Arial" w:cs="Arial"/>
          <w:sz w:val="28"/>
          <w:szCs w:val="28"/>
          <w:u w:val="single"/>
          <w:lang w:val="ru-RU"/>
        </w:rPr>
        <w:t>Вт.6:25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759617E" w14:textId="77777777" w:rsidR="00FF6EB5" w:rsidRPr="00E40D94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E1CE0" w14:textId="77777777" w:rsidR="00FF6EB5" w:rsidRPr="00B9318F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всех заповедей состоит в том, что они регулируют наше отношение с Богом; друг с другом; с нечестивыми и беззаконными людьми; и со всем миром.</w:t>
      </w:r>
    </w:p>
    <w:p w14:paraId="31A6B21D" w14:textId="77777777" w:rsidR="00FF6EB5" w:rsidRPr="00E40D94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0BDC5F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61C9">
        <w:rPr>
          <w:rFonts w:ascii="Arial" w:hAnsi="Arial" w:cs="Arial"/>
          <w:sz w:val="28"/>
          <w:szCs w:val="28"/>
          <w:lang w:val="ru-RU"/>
        </w:rPr>
        <w:t xml:space="preserve">Если ты ближнему твоему дашь что-нибудь взаймы, то не ходи к нему в дом, чтобы взять у него залог, постой на улице, а тот, которому ты дал взаймы, вынесет тебе залог свой на улицу; </w:t>
      </w:r>
    </w:p>
    <w:p w14:paraId="5912208C" w14:textId="77777777" w:rsidR="00FF6EB5" w:rsidRPr="001761C9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777440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1761C9">
        <w:rPr>
          <w:rFonts w:ascii="Arial" w:hAnsi="Arial" w:cs="Arial"/>
          <w:sz w:val="28"/>
          <w:szCs w:val="28"/>
          <w:lang w:val="ru-RU"/>
        </w:rPr>
        <w:t>сли же он будет человек бедный, то ты не ложись спать, имея залог его: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9318F">
        <w:rPr>
          <w:rFonts w:ascii="Arial" w:hAnsi="Arial" w:cs="Arial"/>
          <w:sz w:val="28"/>
          <w:szCs w:val="28"/>
          <w:lang w:val="ru-RU"/>
        </w:rPr>
        <w:t xml:space="preserve">возврати ему залог при захождении солнца, чтоб он лег спать в одежде своей и благословил тебя, - и тебе </w:t>
      </w:r>
      <w:proofErr w:type="spellStart"/>
      <w:r w:rsidRPr="00B9318F">
        <w:rPr>
          <w:rFonts w:ascii="Arial" w:hAnsi="Arial" w:cs="Arial"/>
          <w:sz w:val="28"/>
          <w:szCs w:val="28"/>
          <w:lang w:val="ru-RU"/>
        </w:rPr>
        <w:t>поставится</w:t>
      </w:r>
      <w:proofErr w:type="spellEnd"/>
      <w:r w:rsidRPr="00B9318F">
        <w:rPr>
          <w:rFonts w:ascii="Arial" w:hAnsi="Arial" w:cs="Arial"/>
          <w:sz w:val="28"/>
          <w:szCs w:val="28"/>
          <w:lang w:val="ru-RU"/>
        </w:rPr>
        <w:t xml:space="preserve"> сие в праведность пред Господом Богом твоим</w:t>
      </w:r>
      <w:r w:rsidRPr="001761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761C9">
        <w:rPr>
          <w:rFonts w:ascii="Arial" w:hAnsi="Arial" w:cs="Arial"/>
          <w:sz w:val="28"/>
          <w:szCs w:val="28"/>
          <w:u w:val="single"/>
          <w:lang w:val="ru-RU"/>
        </w:rPr>
        <w:t>Вт.24:1</w:t>
      </w:r>
      <w:r>
        <w:rPr>
          <w:rFonts w:ascii="Arial" w:hAnsi="Arial" w:cs="Arial"/>
          <w:sz w:val="28"/>
          <w:szCs w:val="28"/>
          <w:u w:val="single"/>
          <w:lang w:val="ru-RU"/>
        </w:rPr>
        <w:t>0</w:t>
      </w:r>
      <w:r w:rsidRPr="001761C9">
        <w:rPr>
          <w:rFonts w:ascii="Arial" w:hAnsi="Arial" w:cs="Arial"/>
          <w:sz w:val="28"/>
          <w:szCs w:val="28"/>
          <w:u w:val="single"/>
          <w:lang w:val="ru-RU"/>
        </w:rPr>
        <w:t>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9318F">
        <w:rPr>
          <w:rFonts w:ascii="Arial" w:hAnsi="Arial" w:cs="Arial"/>
          <w:sz w:val="28"/>
          <w:szCs w:val="28"/>
          <w:lang w:val="ru-RU"/>
        </w:rPr>
        <w:t>.</w:t>
      </w:r>
    </w:p>
    <w:p w14:paraId="2CB3897A" w14:textId="77777777" w:rsidR="00FF6EB5" w:rsidRPr="00E40D94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DD912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Уникальность этого постановления, является прообразом того, как нам следует прощать друг друга, чтобы Бог, вменил нам сие прощение в праведность. </w:t>
      </w:r>
    </w:p>
    <w:p w14:paraId="6E6D79E1" w14:textId="77777777" w:rsidR="00FF6EB5" w:rsidRPr="00664D8A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E98DC4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4D8A">
        <w:rPr>
          <w:rFonts w:ascii="Arial" w:hAnsi="Arial" w:cs="Arial"/>
          <w:sz w:val="28"/>
          <w:szCs w:val="28"/>
          <w:lang w:val="ru-RU"/>
        </w:rPr>
        <w:t>И когда стоите на молитве, прощайте, если что имеете на кого, дабы и Отец ваш Небесный простил вам согрешения ваши. Если же не прощаете, то и Отец ваш Небесный не простит вам согрешений ваших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4D8A">
        <w:rPr>
          <w:rFonts w:ascii="Arial" w:hAnsi="Arial" w:cs="Arial"/>
          <w:sz w:val="28"/>
          <w:szCs w:val="28"/>
          <w:u w:val="single"/>
          <w:lang w:val="ru-RU"/>
        </w:rPr>
        <w:t>Мк.11:25,26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4D8A">
        <w:rPr>
          <w:rFonts w:ascii="Arial" w:hAnsi="Arial" w:cs="Arial"/>
          <w:sz w:val="28"/>
          <w:szCs w:val="28"/>
          <w:lang w:val="ru-RU"/>
        </w:rPr>
        <w:t>.</w:t>
      </w:r>
    </w:p>
    <w:p w14:paraId="32F0A119" w14:textId="77777777" w:rsidR="00FF6EB5" w:rsidRPr="00405984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611086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Трапеза, которую Бог, приготовил нам в виду врагов наших – это результат нашего повиновения заповедям Господним, которое рассматривается плодом правды. </w:t>
      </w:r>
    </w:p>
    <w:p w14:paraId="2AC3D9B8" w14:textId="77777777" w:rsidR="00FF6EB5" w:rsidRPr="00664D8A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4370B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</w:t>
      </w:r>
      <w:r w:rsidRPr="00AC5687">
        <w:rPr>
          <w:rFonts w:ascii="Arial" w:hAnsi="Arial" w:cs="Arial"/>
          <w:b/>
          <w:sz w:val="28"/>
          <w:szCs w:val="28"/>
          <w:lang w:val="ru-RU"/>
        </w:rPr>
        <w:t>Трапеза,</w:t>
      </w:r>
      <w:r>
        <w:rPr>
          <w:rFonts w:ascii="Arial" w:hAnsi="Arial" w:cs="Arial"/>
          <w:sz w:val="28"/>
          <w:szCs w:val="28"/>
          <w:lang w:val="ru-RU"/>
        </w:rPr>
        <w:t xml:space="preserve"> приготовленная для нас Богом, в виду врагов наших – будет служить для нас, либо сетью Царства Небесного, либо сетью вечной погибели, в зависимости от нашего отношения, к благовествуемому слову, посланников Бога. </w:t>
      </w:r>
    </w:p>
    <w:p w14:paraId="09407A9D" w14:textId="77777777" w:rsidR="00FF6EB5" w:rsidRPr="00AC5687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AC95CE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393">
        <w:rPr>
          <w:rFonts w:ascii="Arial" w:hAnsi="Arial" w:cs="Arial"/>
          <w:sz w:val="28"/>
          <w:szCs w:val="28"/>
          <w:lang w:val="ru-RU"/>
        </w:rPr>
        <w:t xml:space="preserve">И дали мне в пищу желчь, и в жажде моей напоили меня уксусом. Да будет трапеза их сетью им, и мирное пиршество их - западнею; да помрачатся глаза их, чтоб им не видеть, и чресла их расслабь навсегда; излей на них ярость Твою, </w:t>
      </w:r>
    </w:p>
    <w:p w14:paraId="3CFBBF3A" w14:textId="77777777" w:rsidR="00FF6EB5" w:rsidRPr="00AC5687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E3E12C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A5393">
        <w:rPr>
          <w:rFonts w:ascii="Arial" w:hAnsi="Arial" w:cs="Arial"/>
          <w:sz w:val="28"/>
          <w:szCs w:val="28"/>
          <w:lang w:val="ru-RU"/>
        </w:rPr>
        <w:t xml:space="preserve"> пламень гнева Твоего да обымет их; жилище их да будет пусто, и в шатрах их да не будет живущих, ибо, кого Ты поразил, они еще преследуют, и страдания уязвленных Тобою умножают. </w:t>
      </w:r>
    </w:p>
    <w:p w14:paraId="61422B4D" w14:textId="77777777" w:rsidR="00FF6EB5" w:rsidRPr="00AC5687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840C67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393">
        <w:rPr>
          <w:rFonts w:ascii="Arial" w:hAnsi="Arial" w:cs="Arial"/>
          <w:sz w:val="28"/>
          <w:szCs w:val="28"/>
          <w:lang w:val="ru-RU"/>
        </w:rPr>
        <w:t>Приложи беззаконие к беззаконию их, и да не войдут они в правду Твою; да изгладятся они из книги живых и с праведниками да не напишутся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5393">
        <w:rPr>
          <w:rFonts w:ascii="Arial" w:hAnsi="Arial" w:cs="Arial"/>
          <w:sz w:val="28"/>
          <w:szCs w:val="28"/>
          <w:u w:val="single"/>
          <w:lang w:val="ru-RU"/>
        </w:rPr>
        <w:t>Пс.68:22-29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5393">
        <w:rPr>
          <w:rFonts w:ascii="Arial" w:hAnsi="Arial" w:cs="Arial"/>
          <w:sz w:val="28"/>
          <w:szCs w:val="28"/>
          <w:lang w:val="ru-RU"/>
        </w:rPr>
        <w:t>.</w:t>
      </w:r>
    </w:p>
    <w:p w14:paraId="5EDCA6AE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5984">
        <w:rPr>
          <w:rFonts w:ascii="Arial" w:hAnsi="Arial" w:cs="Arial"/>
          <w:sz w:val="16"/>
          <w:szCs w:val="16"/>
          <w:lang w:val="ru-RU"/>
        </w:rPr>
        <w:br/>
      </w: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C5687">
        <w:rPr>
          <w:rFonts w:ascii="Arial" w:hAnsi="Arial" w:cs="Arial"/>
          <w:b/>
          <w:sz w:val="28"/>
          <w:szCs w:val="28"/>
          <w:lang w:val="ru-RU"/>
        </w:rPr>
        <w:t>Трапеза,</w:t>
      </w:r>
      <w:r>
        <w:rPr>
          <w:rFonts w:ascii="Arial" w:hAnsi="Arial" w:cs="Arial"/>
          <w:sz w:val="28"/>
          <w:szCs w:val="28"/>
          <w:lang w:val="ru-RU"/>
        </w:rPr>
        <w:t xml:space="preserve"> приготовленная для нас Богом, в виду врагов наших – будет состоять, от состояния сердца, в котором мы, будем приготавливать ковчег спасения для своего дома.</w:t>
      </w:r>
    </w:p>
    <w:p w14:paraId="51F34431" w14:textId="77777777" w:rsidR="00FF6EB5" w:rsidRPr="00405984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8BE39D" w14:textId="77777777" w:rsidR="00FF6EB5" w:rsidRDefault="00FF6EB5" w:rsidP="00FF6EB5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94106">
        <w:rPr>
          <w:rFonts w:ascii="Arial" w:hAnsi="Arial" w:cs="Arial"/>
          <w:sz w:val="28"/>
          <w:szCs w:val="28"/>
          <w:lang w:val="ru-RU"/>
        </w:rPr>
        <w:t xml:space="preserve">Верою Ной, получив откровение о том, что еще не было видимо, благоговея приготовил ковчег для спасения дома своего; ею осудил он весь мир, и сделался наследником праведности по </w:t>
      </w:r>
      <w:proofErr w:type="gramStart"/>
      <w:r w:rsidRPr="00C94106">
        <w:rPr>
          <w:rFonts w:ascii="Arial" w:hAnsi="Arial" w:cs="Arial"/>
          <w:sz w:val="28"/>
          <w:szCs w:val="28"/>
          <w:lang w:val="ru-RU"/>
        </w:rPr>
        <w:t xml:space="preserve">вере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C94106">
        <w:rPr>
          <w:rFonts w:ascii="Arial" w:hAnsi="Arial" w:cs="Arial"/>
          <w:sz w:val="28"/>
          <w:szCs w:val="28"/>
          <w:u w:val="single"/>
          <w:lang w:val="ru-RU"/>
        </w:rPr>
        <w:t>Ев.11:7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9410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94106">
        <w:rPr>
          <w:rFonts w:ascii="Arial" w:hAnsi="Arial" w:cs="Arial"/>
          <w:i/>
          <w:sz w:val="28"/>
          <w:szCs w:val="28"/>
          <w:lang w:val="ru-RU"/>
        </w:rPr>
        <w:t>Праведность наследуется</w:t>
      </w:r>
    </w:p>
    <w:p w14:paraId="1DA7F9BF" w14:textId="77777777" w:rsidR="00FF6EB5" w:rsidRPr="00405984" w:rsidRDefault="00FF6EB5" w:rsidP="00FF6EB5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024C3AA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C5687">
        <w:rPr>
          <w:rFonts w:ascii="Arial" w:hAnsi="Arial" w:cs="Arial"/>
          <w:b/>
          <w:sz w:val="28"/>
          <w:szCs w:val="28"/>
          <w:lang w:val="ru-RU"/>
        </w:rPr>
        <w:t>Трапеза,</w:t>
      </w:r>
      <w:r>
        <w:rPr>
          <w:rFonts w:ascii="Arial" w:hAnsi="Arial" w:cs="Arial"/>
          <w:sz w:val="28"/>
          <w:szCs w:val="28"/>
          <w:lang w:val="ru-RU"/>
        </w:rPr>
        <w:t xml:space="preserve"> приготовленная для нас Богом, в виду врагов наших – будет состоять, из результата нашего сотрудничества со страхом Господним, в котором мы ходили по путям Господним или же, по путям страха Господня.</w:t>
      </w:r>
    </w:p>
    <w:p w14:paraId="2D734233" w14:textId="77777777" w:rsidR="00FF6EB5" w:rsidRPr="00897E74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F7884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781D">
        <w:rPr>
          <w:rFonts w:ascii="Arial" w:hAnsi="Arial" w:cs="Arial"/>
          <w:sz w:val="28"/>
          <w:szCs w:val="28"/>
          <w:lang w:val="ru-RU"/>
        </w:rPr>
        <w:t>Блажен всякий боящийся Господа, ходящий путями Его! Ты будешь есть от трудов рук твоих: блажен ты, и благо тебе! Жена твоя, как плодовитая лоза, в доме твоем; сыновья твои, как масличные ветви, вокруг трапезы твоей: так благословится человек, боящийся Господа!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97E74">
        <w:rPr>
          <w:rFonts w:ascii="Arial" w:hAnsi="Arial" w:cs="Arial"/>
          <w:sz w:val="28"/>
          <w:szCs w:val="28"/>
          <w:u w:val="single"/>
          <w:lang w:val="ru-RU"/>
        </w:rPr>
        <w:t>Пс.127:1-4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17F3F91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7E74">
        <w:rPr>
          <w:rFonts w:ascii="Arial" w:hAnsi="Arial" w:cs="Arial"/>
          <w:sz w:val="16"/>
          <w:szCs w:val="16"/>
          <w:lang w:val="ru-RU"/>
        </w:rPr>
        <w:br/>
      </w: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C5687">
        <w:rPr>
          <w:rFonts w:ascii="Arial" w:hAnsi="Arial" w:cs="Arial"/>
          <w:b/>
          <w:sz w:val="28"/>
          <w:szCs w:val="28"/>
          <w:lang w:val="ru-RU"/>
        </w:rPr>
        <w:t>Трапеза,</w:t>
      </w:r>
      <w:r>
        <w:rPr>
          <w:rFonts w:ascii="Arial" w:hAnsi="Arial" w:cs="Arial"/>
          <w:sz w:val="28"/>
          <w:szCs w:val="28"/>
          <w:lang w:val="ru-RU"/>
        </w:rPr>
        <w:t xml:space="preserve"> приготовленная для нас Богом, в виду врагов наших – будет состоять из манны небесной, и воды, текущей из Камня.</w:t>
      </w:r>
    </w:p>
    <w:p w14:paraId="09B64877" w14:textId="77777777" w:rsidR="00FF6EB5" w:rsidRPr="00897E74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06A5D8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7E74">
        <w:rPr>
          <w:rFonts w:ascii="Arial" w:hAnsi="Arial" w:cs="Arial"/>
          <w:sz w:val="28"/>
          <w:szCs w:val="28"/>
          <w:lang w:val="ru-RU"/>
        </w:rPr>
        <w:t xml:space="preserve">Но они продолжали грешить пред Ним и раздражать Всевышнего в пустыне: искушали Бога в сердце своем, требуя пищи по душе своей, и говорили против Бога и сказали: </w:t>
      </w:r>
    </w:p>
    <w:p w14:paraId="67151FAD" w14:textId="77777777" w:rsidR="00FF6EB5" w:rsidRPr="00897E74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D2DFE" w14:textId="77777777" w:rsidR="00FF6EB5" w:rsidRPr="00897E74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7E74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897E74">
        <w:rPr>
          <w:rFonts w:ascii="Arial" w:hAnsi="Arial" w:cs="Arial"/>
          <w:sz w:val="28"/>
          <w:szCs w:val="28"/>
          <w:lang w:val="ru-RU"/>
        </w:rPr>
        <w:t>ожет ли Бог приготовить трапезу в пустыне?" Вот, Он ударил в камень, и потекли воды, и полились ручьи. "Может ли Он дать и хлеб, может ли приготовлять мясо народу Своему?"</w:t>
      </w:r>
    </w:p>
    <w:p w14:paraId="678A27E9" w14:textId="77777777" w:rsidR="00FF6EB5" w:rsidRPr="00897E74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2A1027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7E74">
        <w:rPr>
          <w:rFonts w:ascii="Arial" w:hAnsi="Arial" w:cs="Arial"/>
          <w:sz w:val="28"/>
          <w:szCs w:val="28"/>
          <w:lang w:val="ru-RU"/>
        </w:rPr>
        <w:t>Господь услышал и воспламенился гневом, и огонь возгорелся на Иакова, и гнев подвигнулся на Израиля за то, что не веровали в Бога и не уповали на спасение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97E74">
        <w:rPr>
          <w:rFonts w:ascii="Arial" w:hAnsi="Arial" w:cs="Arial"/>
          <w:sz w:val="28"/>
          <w:szCs w:val="28"/>
          <w:u w:val="single"/>
          <w:lang w:val="ru-RU"/>
        </w:rPr>
        <w:t>Пс.77:17-22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7E74">
        <w:rPr>
          <w:rFonts w:ascii="Arial" w:hAnsi="Arial" w:cs="Arial"/>
          <w:sz w:val="28"/>
          <w:szCs w:val="28"/>
          <w:lang w:val="ru-RU"/>
        </w:rPr>
        <w:t>.</w:t>
      </w:r>
    </w:p>
    <w:p w14:paraId="7ABA8154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7E74">
        <w:rPr>
          <w:rFonts w:ascii="Arial" w:hAnsi="Arial" w:cs="Arial"/>
          <w:sz w:val="16"/>
          <w:szCs w:val="16"/>
          <w:lang w:val="ru-RU"/>
        </w:rPr>
        <w:br/>
      </w: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C5687">
        <w:rPr>
          <w:rFonts w:ascii="Arial" w:hAnsi="Arial" w:cs="Arial"/>
          <w:b/>
          <w:sz w:val="28"/>
          <w:szCs w:val="28"/>
          <w:lang w:val="ru-RU"/>
        </w:rPr>
        <w:t>Трапеза,</w:t>
      </w:r>
      <w:r>
        <w:rPr>
          <w:rFonts w:ascii="Arial" w:hAnsi="Arial" w:cs="Arial"/>
          <w:sz w:val="28"/>
          <w:szCs w:val="28"/>
          <w:lang w:val="ru-RU"/>
        </w:rPr>
        <w:t xml:space="preserve"> приготовленная для нас Богом, в виду врагов наших – это дом, построенный премудростью, на семи вытесанных ею столбах, под которым разумеется наше тело, усыновлённое искуплением Христовым.</w:t>
      </w:r>
    </w:p>
    <w:p w14:paraId="60007990" w14:textId="77777777" w:rsidR="00FF6EB5" w:rsidRPr="00544E4E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46182" w14:textId="77777777" w:rsidR="00FF6EB5" w:rsidRDefault="00FF6EB5" w:rsidP="00FF6E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7BA3">
        <w:rPr>
          <w:rFonts w:ascii="Arial" w:hAnsi="Arial" w:cs="Arial"/>
          <w:sz w:val="28"/>
          <w:szCs w:val="28"/>
          <w:lang w:val="ru-RU"/>
        </w:rPr>
        <w:t xml:space="preserve">Премудрость построила себе дом, вытесала семь столбов его, заколола жертву, растворила вино свое и приготовила у себя трапезу; послала слуг своих провозгласить с возвышенностей городских: "кто неразумен, обратись сюда!" </w:t>
      </w:r>
    </w:p>
    <w:p w14:paraId="135D63B0" w14:textId="77777777" w:rsidR="00FF6EB5" w:rsidRPr="001C7BA3" w:rsidRDefault="00FF6EB5" w:rsidP="00FF6EB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EF7759" w14:textId="00C617E8" w:rsidR="00CA5F63" w:rsidRPr="004F6FCE" w:rsidRDefault="00FF6EB5" w:rsidP="00FF6EB5">
      <w:pPr>
        <w:rPr>
          <w:lang w:val="ru-RU"/>
        </w:rPr>
      </w:pPr>
      <w:r w:rsidRPr="001C7BA3">
        <w:rPr>
          <w:rFonts w:ascii="Arial" w:hAnsi="Arial" w:cs="Arial"/>
          <w:sz w:val="28"/>
          <w:szCs w:val="28"/>
          <w:lang w:val="ru-RU"/>
        </w:rPr>
        <w:t>И скудоумному она сказала: "идите, ешьте хлеб мой и пейте вино, мною растворенное; оставьте неразумие, и живите, и ходите путем разума"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C7BA3">
        <w:rPr>
          <w:rFonts w:ascii="Arial" w:hAnsi="Arial" w:cs="Arial"/>
          <w:sz w:val="28"/>
          <w:szCs w:val="28"/>
          <w:u w:val="single"/>
          <w:lang w:val="ru-RU"/>
        </w:rPr>
        <w:t>Прит.9:1-6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C7BA3">
        <w:rPr>
          <w:rFonts w:ascii="Arial" w:hAnsi="Arial" w:cs="Arial"/>
          <w:sz w:val="28"/>
          <w:szCs w:val="28"/>
          <w:lang w:val="ru-RU"/>
        </w:rPr>
        <w:t>.</w:t>
      </w:r>
    </w:p>
    <w:sectPr w:rsidR="00CA5F63" w:rsidRPr="004F6FCE" w:rsidSect="006313C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C840F" w14:textId="77777777" w:rsidR="00831C73" w:rsidRDefault="00831C73" w:rsidP="00FF6EB5">
      <w:r>
        <w:separator/>
      </w:r>
    </w:p>
  </w:endnote>
  <w:endnote w:type="continuationSeparator" w:id="0">
    <w:p w14:paraId="719F0826" w14:textId="77777777" w:rsidR="00831C73" w:rsidRDefault="00831C73" w:rsidP="00FF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992687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88CBCA" w14:textId="558E40A0" w:rsidR="00FF6EB5" w:rsidRDefault="00FF6EB5" w:rsidP="007626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AE8DF5" w14:textId="77777777" w:rsidR="00FF6EB5" w:rsidRDefault="00FF6EB5" w:rsidP="00FF6E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413266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2B1DE0" w14:textId="13FC3925" w:rsidR="00FF6EB5" w:rsidRDefault="00FF6EB5" w:rsidP="007626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267B8D9" w14:textId="77777777" w:rsidR="00FF6EB5" w:rsidRDefault="00FF6EB5" w:rsidP="00FF6E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C30DC" w14:textId="77777777" w:rsidR="00831C73" w:rsidRDefault="00831C73" w:rsidP="00FF6EB5">
      <w:r>
        <w:separator/>
      </w:r>
    </w:p>
  </w:footnote>
  <w:footnote w:type="continuationSeparator" w:id="0">
    <w:p w14:paraId="082AA140" w14:textId="77777777" w:rsidR="00831C73" w:rsidRDefault="00831C73" w:rsidP="00FF6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B5"/>
    <w:rsid w:val="004F6FCE"/>
    <w:rsid w:val="006313C4"/>
    <w:rsid w:val="00831C73"/>
    <w:rsid w:val="00A32DCD"/>
    <w:rsid w:val="00E7111A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65C1E1"/>
  <w15:chartTrackingRefBased/>
  <w15:docId w15:val="{4A8D65FF-E599-A244-9899-19288DF1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6EB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F6EB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F6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EB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F6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nsaved://ThtmlViewer.htm/go%20rststrong%2019%2022%206%2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3038</Words>
  <Characters>17317</Characters>
  <Application>Microsoft Office Word</Application>
  <DocSecurity>0</DocSecurity>
  <Lines>144</Lines>
  <Paragraphs>40</Paragraphs>
  <ScaleCrop>false</ScaleCrop>
  <Company/>
  <LinksUpToDate>false</LinksUpToDate>
  <CharactersWithSpaces>20315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2</cp:revision>
  <dcterms:created xsi:type="dcterms:W3CDTF">2019-09-01T06:52:00Z</dcterms:created>
  <dcterms:modified xsi:type="dcterms:W3CDTF">2019-09-06T04:22:00Z</dcterms:modified>
</cp:coreProperties>
</file>