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1BDAC" w14:textId="77777777" w:rsidR="004571CA" w:rsidRPr="00CC340B" w:rsidRDefault="004571CA" w:rsidP="004571CA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08.23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A362B5A" w14:textId="77777777" w:rsidR="004571CA" w:rsidRPr="00A94E27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29FA8F" w14:textId="77777777" w:rsidR="004571CA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347DF1C7" w14:textId="77777777" w:rsidR="004571CA" w:rsidRPr="00FC5139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B1311D" w14:textId="77777777" w:rsidR="004571CA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4EB60CDC" w14:textId="77777777" w:rsidR="004571CA" w:rsidRPr="00DD7F1D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84045" w14:textId="77777777" w:rsidR="004571CA" w:rsidRDefault="004571CA" w:rsidP="004571C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72666391" w14:textId="77777777" w:rsidR="004571CA" w:rsidRPr="00B73C0E" w:rsidRDefault="004571CA" w:rsidP="004571C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5D069CF9" w14:textId="77777777" w:rsidR="004571CA" w:rsidRPr="00B73C0E" w:rsidRDefault="004571CA" w:rsidP="004571C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1C0DA7E" w14:textId="77777777" w:rsidR="004571CA" w:rsidRPr="00B73C0E" w:rsidRDefault="004571CA" w:rsidP="004571C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E8AEC0A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28E146C" w14:textId="77777777" w:rsidR="004571CA" w:rsidRPr="00FD6BC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25670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07AAF36A" w14:textId="77777777" w:rsidR="004571CA" w:rsidRPr="00FD6BC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8CC20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7CBBE51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E51095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5DFEEE7" w14:textId="77777777" w:rsidR="004571CA" w:rsidRPr="00AE2179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CD269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2480CC5B" w14:textId="77777777" w:rsidR="004571CA" w:rsidRPr="008E2892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C7A19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1551661" w14:textId="77777777" w:rsidR="004571CA" w:rsidRPr="00301BB1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86679" w14:textId="77777777" w:rsidR="004571CA" w:rsidRPr="00D55221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1C9004A1" w14:textId="77777777" w:rsidR="004571CA" w:rsidRPr="00CF7EC0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0E51B4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мы уже рассмотрели ряд притч, и событий, в которых, мы познакомились с условиями, исполняя которые мы, могли бы именем Бога –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2C614F97" w14:textId="77777777" w:rsidR="004571CA" w:rsidRPr="00A01FC2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72E98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5C0355C8" w14:textId="77777777" w:rsidR="004571CA" w:rsidRPr="001C18D8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ECE53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83DF282" w14:textId="77777777" w:rsidR="004571CA" w:rsidRPr="00CB6E2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D5371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77C71DBE" w14:textId="77777777" w:rsidR="004571CA" w:rsidRPr="004B4E31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D006E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963FEC" w14:textId="77777777" w:rsidR="004571CA" w:rsidRPr="00617EE6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F10E8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0CD87BC3" w14:textId="77777777" w:rsidR="004571CA" w:rsidRPr="00CB6E2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09565" w14:textId="77777777" w:rsidR="004571CA" w:rsidRPr="00FD2626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402E50" w14:textId="77777777" w:rsidR="004571CA" w:rsidRPr="00F1300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D9F1C" w14:textId="77777777" w:rsidR="004571CA" w:rsidRPr="00FD2626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230DCC2A" w14:textId="77777777" w:rsidR="004571CA" w:rsidRPr="00C6362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E3CAD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314A9563" w14:textId="77777777" w:rsidR="004571CA" w:rsidRPr="00C6362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1B6F5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7AE48D1F" w14:textId="77777777" w:rsidR="004571CA" w:rsidRPr="00C6362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6E05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7BD929AA" w14:textId="77777777" w:rsidR="004571CA" w:rsidRPr="00D1119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06A93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57A56124" w14:textId="77777777" w:rsidR="004571CA" w:rsidRPr="00C9555E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C96D0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7282A99D" w14:textId="77777777" w:rsidR="004571CA" w:rsidRPr="00C21C46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1D63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567397ED" w14:textId="77777777" w:rsidR="004571CA" w:rsidRPr="00C21C46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855C9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0E1FCF12" w14:textId="77777777" w:rsidR="004571CA" w:rsidRPr="007A5B8B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7B13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36765A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04673FC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08066A0C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791EFD09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34DE48B1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4E97830B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258B278C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78E493" w14:textId="77777777" w:rsidR="004571CA" w:rsidRPr="00214D9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5B684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наследственный удел, в полномочиях двух имён Бога, в достоинстве – Крепости, и Твердыни. И, остановились на рассматривании удела, содержащегося в полномочиях имени Бога, в достоинстве – Прибежища. </w:t>
      </w:r>
    </w:p>
    <w:p w14:paraId="7597BAFE" w14:textId="77777777" w:rsidR="004571CA" w:rsidRPr="009F3ACC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DA8B2" w14:textId="77777777" w:rsidR="004571CA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будем помнить,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306D8969" w14:textId="77777777" w:rsidR="004571CA" w:rsidRPr="002C655F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3D4554" w14:textId="77777777" w:rsidR="004571CA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в достоинстве своего земного тела, в статусе царя, священника, и пророка то, это откровение, предназначенное для поклонения Богу в молитве, не принесёт ему никакой пользы. </w:t>
      </w:r>
    </w:p>
    <w:p w14:paraId="4A998C98" w14:textId="77777777" w:rsidR="004571CA" w:rsidRPr="007868E0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37E6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Прибежище, Которое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соделалось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предметом нашего исследования, не может быть найдено, ни в одном из имеющихся Словарей мира. </w:t>
      </w:r>
    </w:p>
    <w:p w14:paraId="240537CC" w14:textId="77777777" w:rsidR="004571CA" w:rsidRPr="00EB2CBE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A42AE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песне Давида, слово «Прибежище», использовано, как одно из имён Бога, в Котором сокрыт наследственный удел Сына Божия, в Котором, и через Которого человек, может прибегать к Богу, чтобы познавать Бога, и быть оплодотворяемым семенем Царства Небесного, содержащего в себе программу, и время исполнения всякого клятвенного обетования Бога. На иврите, имя Бога Прибежище - определяется в Писании, как: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1D088C" w14:textId="77777777" w:rsidR="004571CA" w:rsidRPr="007F402A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D95BD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</w:t>
      </w:r>
      <w:r w:rsidRPr="005F58F4">
        <w:rPr>
          <w:rFonts w:ascii="Arial" w:hAnsi="Arial" w:cs="Arial"/>
          <w:sz w:val="28"/>
          <w:szCs w:val="28"/>
          <w:lang w:val="ru-RU"/>
        </w:rPr>
        <w:t>битель</w:t>
      </w:r>
      <w:r>
        <w:rPr>
          <w:rFonts w:ascii="Arial" w:hAnsi="Arial" w:cs="Arial"/>
          <w:sz w:val="28"/>
          <w:szCs w:val="28"/>
          <w:lang w:val="ru-RU"/>
        </w:rPr>
        <w:t xml:space="preserve"> Бога. </w:t>
      </w:r>
    </w:p>
    <w:p w14:paraId="4CC633F3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Жилище Бога.</w:t>
      </w:r>
    </w:p>
    <w:p w14:paraId="6AC3C545" w14:textId="77777777" w:rsidR="004571CA" w:rsidRPr="00056367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Святилище Бога.</w:t>
      </w:r>
    </w:p>
    <w:p w14:paraId="7373D9A8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Неприступный свет, в котором пребывает Бог. </w:t>
      </w:r>
    </w:p>
    <w:p w14:paraId="3E71E9F5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056367">
        <w:rPr>
          <w:rFonts w:ascii="Arial" w:hAnsi="Arial" w:cs="Arial"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>, на котором человек, познаёт Бога.</w:t>
      </w:r>
    </w:p>
    <w:p w14:paraId="33293372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Возможность, оплодотворяться семенем Царства Небесного. </w:t>
      </w:r>
    </w:p>
    <w:p w14:paraId="4EA7754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Успех Бога, и радость Бога.  </w:t>
      </w:r>
    </w:p>
    <w:p w14:paraId="094B0EF8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Надежда Бога, и Упование Бога.</w:t>
      </w:r>
    </w:p>
    <w:p w14:paraId="1F8A0255" w14:textId="77777777" w:rsidR="004571CA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88403D" w14:textId="77777777" w:rsidR="004571CA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удел в имени Бога «Прибежище» – это место, на котором пребывает Бог; в пределах которого, мы можем познавать Бога, и оплодотворяться семенем Царства Небесного.</w:t>
      </w:r>
    </w:p>
    <w:p w14:paraId="621510F7" w14:textId="77777777" w:rsidR="004571CA" w:rsidRPr="00481E83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38C565" w14:textId="77777777" w:rsidR="004571CA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располагается это место в трёх уникальных измерениях – на высоте небес; в Святилище, которое обуславливается Телом Христовым, в лице избранного Богом остатка; и в сердце человека, смирённого и сокрушённого духом, и трепещущего, пред благовествуемым словом Бога, в устах человека, которого Бог облёк полномочиями Своего отцовства, и в устах помощников этого человека.</w:t>
      </w:r>
      <w:r w:rsidRPr="000F12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F9A295" w14:textId="77777777" w:rsidR="004571CA" w:rsidRPr="00A87936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DF27BD" w14:textId="77777777" w:rsidR="004571CA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значимость удела, содержащегося в имения Бога –</w:t>
      </w:r>
      <w:r w:rsidRPr="00A758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Прибежище, следует не упускать из виду, одну беспрекословную закономерность, что Бог, может являться нашим Прибежищем, при одном условии – если наше сердце, будет являться Его прибежищем.</w:t>
      </w:r>
    </w:p>
    <w:p w14:paraId="70044FEE" w14:textId="77777777" w:rsidR="004571CA" w:rsidRPr="00A87936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7B483B" w14:textId="77777777" w:rsidR="004571CA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 xml:space="preserve">Случилось, что когда они были в пути, некто сказал Ему: Господи! я пойду за Тобою, куда бы Ты ни пошел. Иисус сказал ему: лисицы имеют норы, и птицы небесные - гнезда; а Сын Человеческий не имеет, где приклонить голову. А другому сказал: следуй за Мною. </w:t>
      </w:r>
    </w:p>
    <w:p w14:paraId="448EF97E" w14:textId="77777777" w:rsidR="004571CA" w:rsidRPr="00A75833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062C91" w14:textId="77777777" w:rsidR="004571CA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 xml:space="preserve">Тот сказал: Господи! позволь мне прежде пойти и похоронить отца моего. Но Иисус сказал ему: предоставь мертвым погребать своих мертвецов, а ты иди, благовествуй Царствие Божие. </w:t>
      </w:r>
    </w:p>
    <w:p w14:paraId="53E88FB1" w14:textId="77777777" w:rsidR="004571CA" w:rsidRPr="00A75833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DD4B0D" w14:textId="77777777" w:rsidR="004571CA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>Еще другой сказал: я пойду за Тобою, Господи! но прежде позволь мне проститься с домашними моими. Но Иисус сказал ему: никто, возложивший руку свою на плуг и озирающийся назад, не благонадежен для Царствия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5833">
        <w:rPr>
          <w:rFonts w:ascii="Arial" w:hAnsi="Arial" w:cs="Arial"/>
          <w:sz w:val="28"/>
          <w:szCs w:val="28"/>
          <w:u w:val="single"/>
          <w:lang w:val="ru-RU"/>
        </w:rPr>
        <w:t>Лк.9:57-62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7936">
        <w:rPr>
          <w:rFonts w:ascii="Arial" w:hAnsi="Arial" w:cs="Arial"/>
          <w:sz w:val="28"/>
          <w:szCs w:val="28"/>
          <w:lang w:val="ru-RU"/>
        </w:rPr>
        <w:t>.</w:t>
      </w:r>
      <w:r w:rsidRPr="00A758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94EBB8" w14:textId="77777777" w:rsidR="004571CA" w:rsidRPr="00B00D3B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23BBF2" w14:textId="77777777" w:rsidR="004571CA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слов Иисуса, войти в наследственный удел, содержащийся в имени Бога – Прибежище, возможно только следуя по стопам Иисуса, в</w:t>
      </w:r>
      <w:r w:rsidRPr="00A758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лице Его учеников, сердца которых, стали прибежищем для Иисуса, в котором Он может приклонить Свою голову.  А посему: </w:t>
      </w:r>
    </w:p>
    <w:p w14:paraId="1CEE2568" w14:textId="77777777" w:rsidR="004571CA" w:rsidRPr="00426A7B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1DCF3C" w14:textId="77777777" w:rsidR="004571CA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Одним, из условий, для следования по стопам Иисуса, в Прибежище Бога – необходимо представить возможность мёртвым, погребать своих мертвецов, которые представляют ту категорию родителей, которые будучи верующими людьми, отказались как от предлагаемой Им истины, в благовествуемых словах, посланника Бога, так и от платы цены, быть учениками Иисуса.</w:t>
      </w:r>
    </w:p>
    <w:p w14:paraId="4DA42370" w14:textId="77777777" w:rsidR="004571CA" w:rsidRPr="00481E83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F0563B" w14:textId="77777777" w:rsidR="004571CA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Значение удела, в имени Бога Всевышнего, в достоинстве и назначении «Прибежища», как «дома молитвы», является – как стратегическим учением, предназначенным для творения молитвы, дающей Богу право, внедряться в нашу жизнь, чтобы восполнять Свои желания, возведённые Им для нас, в Своё Законодательство.</w:t>
      </w:r>
    </w:p>
    <w:p w14:paraId="1B28E768" w14:textId="77777777" w:rsidR="004571CA" w:rsidRPr="005A6501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424FAF" w14:textId="77777777" w:rsidR="004571CA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одной, из важнейших и необходимых дисциплин или истин, призванных участвовать, как, в нашем спасении, так и в нашем приходе к власти над своим призванием, выраженным в усыновлении нашего тела, искуплением Христовым. </w:t>
      </w:r>
    </w:p>
    <w:p w14:paraId="09F7AA52" w14:textId="77777777" w:rsidR="004571CA" w:rsidRPr="00725140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DB2AC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наш удел, в имени Бога «Прибежище»  – становится одной из первостепенных целей, к которой должны устремляться все искупленные Богом, и которую на шкале своих приоритетов, призваны ставить выше всяких других второстепенных добродетелей и целей. </w:t>
      </w:r>
    </w:p>
    <w:p w14:paraId="28CC7B1A" w14:textId="77777777" w:rsidR="004571CA" w:rsidRPr="00FB1A99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B6FC8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имя Бога Всевышнего, в достоинстве и назначении Прибежища – это место, куда независимо от обстоятельств и времени, мы призваны прибегать, чтобы получать благодать для благовременной помощи, чтобы</w:t>
      </w:r>
      <w:r w:rsidRPr="00FB1A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познавать Бога, пребывать в Боге, и быть оплодотворяемым семенем истины, чтобы взращивать плод духа.</w:t>
      </w:r>
      <w:r w:rsidRPr="008F5F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1C359B" w14:textId="77777777" w:rsidR="004571CA" w:rsidRPr="00FB1A99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14F01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смысла, имя Бога, заключённые в достоинство «Прибежища», говорит о том: Каким образом, или на каких условиях, Бог может являться Прибежищем, для искупленного Им народа, к которому Его народ, мог бы прибегать, чтобы познавать Бога, и быть оплодотворяемым семенем Царства Небесного, в своём духе.</w:t>
      </w:r>
    </w:p>
    <w:p w14:paraId="3E80AF15" w14:textId="77777777" w:rsidR="004571CA" w:rsidRPr="00DB461C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C98AAC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последовательность, в которой Давид, представляет имена Бога, Которые исходят друг из друга, и обнаруживают себя друг в друге, чтобы Бог мог получить основание, вступить в битву за усыновление наших тел, искуплением Христовым мы отметили, что:</w:t>
      </w:r>
    </w:p>
    <w:p w14:paraId="73D9E4B6" w14:textId="77777777" w:rsidR="004571CA" w:rsidRPr="00B1468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82078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793">
        <w:rPr>
          <w:rFonts w:ascii="Arial" w:hAnsi="Arial" w:cs="Arial"/>
          <w:b/>
          <w:sz w:val="28"/>
          <w:szCs w:val="28"/>
          <w:lang w:val="ru-RU"/>
        </w:rPr>
        <w:t xml:space="preserve">Удел, в назначение Крепости </w:t>
      </w:r>
      <w:r>
        <w:rPr>
          <w:rFonts w:ascii="Arial" w:hAnsi="Arial" w:cs="Arial"/>
          <w:sz w:val="28"/>
          <w:szCs w:val="28"/>
          <w:lang w:val="ru-RU"/>
        </w:rPr>
        <w:t>имени Бога Всевышнего состоял в том, чтобы облекать человека, в двойные одежды оправдания, которые могли бы защищать его от смертельной стужи греха.</w:t>
      </w:r>
    </w:p>
    <w:p w14:paraId="637242EE" w14:textId="77777777" w:rsidR="004571CA" w:rsidRPr="006257CB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E8C2A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57CB">
        <w:rPr>
          <w:rFonts w:ascii="Arial" w:hAnsi="Arial" w:cs="Arial"/>
          <w:sz w:val="28"/>
          <w:szCs w:val="28"/>
          <w:lang w:val="ru-RU"/>
        </w:rPr>
        <w:t>Не боится стужи для семьи своей, потому что вся семья ее одета в двойные одежды.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E5719">
        <w:rPr>
          <w:rFonts w:ascii="Arial" w:hAnsi="Arial" w:cs="Arial"/>
          <w:b/>
          <w:sz w:val="28"/>
          <w:szCs w:val="28"/>
          <w:lang w:val="ru-RU"/>
        </w:rPr>
        <w:t>Крепость и красота</w:t>
      </w:r>
      <w:r w:rsidRPr="00766B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66BAA">
        <w:rPr>
          <w:rFonts w:ascii="Arial" w:hAnsi="Arial" w:cs="Arial"/>
          <w:sz w:val="28"/>
          <w:szCs w:val="28"/>
          <w:lang w:val="ru-RU"/>
        </w:rPr>
        <w:t xml:space="preserve"> одежда ее, </w:t>
      </w:r>
      <w:r>
        <w:rPr>
          <w:rFonts w:ascii="Arial" w:hAnsi="Arial" w:cs="Arial"/>
          <w:sz w:val="28"/>
          <w:szCs w:val="28"/>
          <w:lang w:val="ru-RU"/>
        </w:rPr>
        <w:t>и весело смотрит она на будущее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Прит.31:10-12;25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6BAA">
        <w:rPr>
          <w:rFonts w:ascii="Arial" w:hAnsi="Arial" w:cs="Arial"/>
          <w:sz w:val="28"/>
          <w:szCs w:val="28"/>
          <w:lang w:val="ru-RU"/>
        </w:rPr>
        <w:t>.</w:t>
      </w:r>
    </w:p>
    <w:p w14:paraId="5ED3E9B8" w14:textId="77777777" w:rsidR="004571CA" w:rsidRPr="00B1468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A161C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793">
        <w:rPr>
          <w:rFonts w:ascii="Arial" w:hAnsi="Arial" w:cs="Arial"/>
          <w:b/>
          <w:sz w:val="28"/>
          <w:szCs w:val="28"/>
          <w:lang w:val="ru-RU"/>
        </w:rPr>
        <w:t>Удел, в назначение Твердыни</w:t>
      </w:r>
      <w:r>
        <w:rPr>
          <w:rFonts w:ascii="Arial" w:hAnsi="Arial" w:cs="Arial"/>
          <w:sz w:val="28"/>
          <w:szCs w:val="28"/>
          <w:lang w:val="ru-RU"/>
        </w:rPr>
        <w:t xml:space="preserve"> имени Бога Всевышнего, исходящий из Крепости Бога, состоял в том, чтобы облекать дух человека, в полномочия совершенного мира, в котором человек мог бы взвешивать себя на весах правды.</w:t>
      </w:r>
    </w:p>
    <w:p w14:paraId="37EED09E" w14:textId="77777777" w:rsidR="004571CA" w:rsidRPr="004A7793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609D3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793">
        <w:rPr>
          <w:rFonts w:ascii="Arial" w:hAnsi="Arial" w:cs="Arial"/>
          <w:sz w:val="28"/>
          <w:szCs w:val="28"/>
          <w:lang w:val="ru-RU"/>
        </w:rPr>
        <w:t>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Ис.26:</w:t>
      </w:r>
      <w:r w:rsidRPr="004A7793">
        <w:rPr>
          <w:rFonts w:ascii="Arial" w:hAnsi="Arial" w:cs="Arial"/>
          <w:sz w:val="28"/>
          <w:szCs w:val="28"/>
          <w:u w:val="single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7793">
        <w:rPr>
          <w:rFonts w:ascii="Arial" w:hAnsi="Arial" w:cs="Arial"/>
          <w:sz w:val="28"/>
          <w:szCs w:val="28"/>
          <w:lang w:val="ru-RU"/>
        </w:rPr>
        <w:t>.</w:t>
      </w:r>
    </w:p>
    <w:p w14:paraId="4B73DEFC" w14:textId="77777777" w:rsidR="004571CA" w:rsidRPr="00B1468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E42A3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793">
        <w:rPr>
          <w:rFonts w:ascii="Arial" w:hAnsi="Arial" w:cs="Arial"/>
          <w:b/>
          <w:sz w:val="28"/>
          <w:szCs w:val="28"/>
          <w:lang w:val="ru-RU"/>
        </w:rPr>
        <w:t xml:space="preserve">Удел, в назначение </w:t>
      </w:r>
      <w:r>
        <w:rPr>
          <w:rFonts w:ascii="Arial" w:hAnsi="Arial" w:cs="Arial"/>
          <w:sz w:val="28"/>
          <w:szCs w:val="28"/>
          <w:lang w:val="ru-RU"/>
        </w:rPr>
        <w:t xml:space="preserve">имени Бога </w:t>
      </w:r>
      <w:r>
        <w:rPr>
          <w:rFonts w:ascii="Arial" w:hAnsi="Arial" w:cs="Arial"/>
          <w:b/>
          <w:sz w:val="28"/>
          <w:szCs w:val="28"/>
          <w:lang w:val="ru-RU"/>
        </w:rPr>
        <w:t>Прибежища</w:t>
      </w:r>
      <w:r>
        <w:rPr>
          <w:rFonts w:ascii="Arial" w:hAnsi="Arial" w:cs="Arial"/>
          <w:sz w:val="28"/>
          <w:szCs w:val="28"/>
          <w:lang w:val="ru-RU"/>
        </w:rPr>
        <w:t>, исходящий из имени Бога – Твердыня, состоит в том, чтобы человек, во Христе Иисусе, мог прибегать и приступать к Богу, чтобы познавать Бога, и быть оплодотворяемым семенем Царства Небесного.</w:t>
      </w:r>
    </w:p>
    <w:p w14:paraId="6A8F3FED" w14:textId="77777777" w:rsidR="004571CA" w:rsidRPr="008D412D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469B3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4991">
        <w:rPr>
          <w:rFonts w:ascii="Arial" w:hAnsi="Arial" w:cs="Arial"/>
          <w:sz w:val="28"/>
          <w:szCs w:val="28"/>
          <w:lang w:val="ru-RU"/>
        </w:rPr>
        <w:t>И будет вождь его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4991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4991">
        <w:rPr>
          <w:rFonts w:ascii="Arial" w:hAnsi="Arial" w:cs="Arial"/>
          <w:sz w:val="28"/>
          <w:szCs w:val="28"/>
          <w:lang w:val="ru-RU"/>
        </w:rPr>
        <w:t>.</w:t>
      </w:r>
    </w:p>
    <w:p w14:paraId="1CA7C282" w14:textId="77777777" w:rsidR="004571CA" w:rsidRPr="0046720B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DBDD4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только после того, когда мы взвесим себя на весах правды, очистив себя от всякой скверны плоти и духа, возможностями, содержащимися в уделе имени Бога – Твердыня, мы получим право, во Христе Иисусе – приближаться к Богу, и приступать к уделу в имени Бога – Прибежище, чтобы познавать Бога, и быть оплодотворяемым семенем Царства Небесного. </w:t>
      </w:r>
    </w:p>
    <w:p w14:paraId="57C86E97" w14:textId="77777777" w:rsidR="004571CA" w:rsidRPr="00FB1A99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78B5F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глагол «прибегать», к Богу, как к своему Прибежищу, содержит в себе возможности, дающие человеку способность, быть оплодотворяемым семенем обетования, относящегося к преддверию нашей надежды, в плоде которого Бог, получает основание, вступить в битву за наши тела, чтобы разрушить державу смерти в нашем теле, </w:t>
      </w:r>
    </w:p>
    <w:p w14:paraId="36BA804C" w14:textId="77777777" w:rsidR="004571CA" w:rsidRPr="005E5B89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8B3B6" w14:textId="77777777" w:rsidR="004571CA" w:rsidRDefault="004571CA" w:rsidP="004571C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 шумом навечно низвергнуть из нашего тела, ветхого человека, оружием и твердыней которого – являлась держава смерти, на которую он</w:t>
      </w:r>
      <w:r w:rsidRPr="005A03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уповал. На иврите фраза «прибегать к Богу» означает:</w:t>
      </w:r>
    </w:p>
    <w:p w14:paraId="33730743" w14:textId="77777777" w:rsidR="004571CA" w:rsidRPr="004D4310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A6D61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Подходить к жертвеннику. </w:t>
      </w:r>
    </w:p>
    <w:p w14:paraId="62730C7C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Приступать к познанию Бога. </w:t>
      </w:r>
    </w:p>
    <w:p w14:paraId="72B2E09D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Входить во святилище Бога. </w:t>
      </w:r>
    </w:p>
    <w:p w14:paraId="535FD2A2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Приближаться к Богу.</w:t>
      </w:r>
      <w:r w:rsidRPr="00594C0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20646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Прибегать к помощи Бога.</w:t>
      </w:r>
    </w:p>
    <w:p w14:paraId="5BB864D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Находить себя в Прибежище Бога.</w:t>
      </w:r>
    </w:p>
    <w:p w14:paraId="4C014008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Быть оплодотворяемым семенем Царства Небесного.</w:t>
      </w:r>
      <w:r w:rsidRPr="00542A6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024806" w14:textId="77777777" w:rsidR="004571CA" w:rsidRPr="00E46C2E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94C0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Взращивать плод духа.</w:t>
      </w:r>
    </w:p>
    <w:p w14:paraId="5D91F534" w14:textId="77777777" w:rsidR="004571CA" w:rsidRPr="00DB461C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78C2BA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определения, удел в имени Бога – Прибежище, обретает различные смысловые оттенки. И, в зависимости от обстоятельств и времени –</w:t>
      </w:r>
      <w:r w:rsidRPr="007251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является, как многозначным, так и многогранным.</w:t>
      </w:r>
      <w:r w:rsidRPr="007251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0AD3368F" w14:textId="77777777" w:rsidR="004571CA" w:rsidRPr="00EE7F29" w:rsidRDefault="004571CA" w:rsidP="004571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E0CF62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Имя Бога, в достоинстве «Прибежища» – призвано быть правовым уровнем взаимоотношений с Богом, в познании друг друга.</w:t>
      </w:r>
    </w:p>
    <w:p w14:paraId="4280CEB9" w14:textId="77777777" w:rsidR="004571CA" w:rsidRPr="006A14CB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76D2A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Имя Бога, в достоинстве «Прибежища»  – призвано  дать человеку возможность, принять семя обетования, которое Бог предназначил в Прибежище Своего имени издревле, но которое этот человек ещё, по определённым причинам, не мог принять.</w:t>
      </w:r>
    </w:p>
    <w:p w14:paraId="0073DBEC" w14:textId="77777777" w:rsidR="004571CA" w:rsidRPr="00590A31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8A34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в силу его духовного возраста, в его новом человеке, не была ещё сформирована детородная функция, дающая ему способность, быть оплодотворяемым семенем Царства Небесного. </w:t>
      </w:r>
    </w:p>
    <w:p w14:paraId="672CE3FC" w14:textId="77777777" w:rsidR="004571CA" w:rsidRPr="00590A31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33667" w14:textId="77777777" w:rsidR="004571CA" w:rsidRPr="00590A31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0A31">
        <w:rPr>
          <w:rFonts w:ascii="Arial" w:hAnsi="Arial" w:cs="Arial"/>
          <w:sz w:val="28"/>
          <w:szCs w:val="28"/>
          <w:lang w:val="ru-RU"/>
        </w:rPr>
        <w:t>Есть у нас сестра, которая еще мала, и сосцов нет у нее; что нам будет делать с сестрою нашею, когда будут свататься за нее? Если бы она была стена, то мы построили бы на ней палаты из серебра; если бы она была дверь, то мы обложили бы ее кедровыми досками.</w:t>
      </w:r>
    </w:p>
    <w:p w14:paraId="07BAF0ED" w14:textId="77777777" w:rsidR="004571CA" w:rsidRPr="00590A31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96FF8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0A31">
        <w:rPr>
          <w:rFonts w:ascii="Arial" w:hAnsi="Arial" w:cs="Arial"/>
          <w:sz w:val="28"/>
          <w:szCs w:val="28"/>
          <w:lang w:val="ru-RU"/>
        </w:rPr>
        <w:t>Я -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0A31">
        <w:rPr>
          <w:rFonts w:ascii="Arial" w:hAnsi="Arial" w:cs="Arial"/>
          <w:sz w:val="28"/>
          <w:szCs w:val="28"/>
          <w:u w:val="single"/>
          <w:lang w:val="ru-RU"/>
        </w:rPr>
        <w:t>Песн.8:8-10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0A31">
        <w:rPr>
          <w:rFonts w:ascii="Arial" w:hAnsi="Arial" w:cs="Arial"/>
          <w:sz w:val="28"/>
          <w:szCs w:val="28"/>
          <w:lang w:val="ru-RU"/>
        </w:rPr>
        <w:t>.</w:t>
      </w:r>
    </w:p>
    <w:p w14:paraId="4A093597" w14:textId="77777777" w:rsidR="004571CA" w:rsidRPr="006A14CB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9BA0B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Имя Бога, в достоинстве «Прибежища»  – призвано привносить участие и силу Бога, во все сферы нашей жизни, чтобы давать нам возможность и способность, приступать к Богу. И, таким образом, быть оплодотворяемым Семенем всякой истины. </w:t>
      </w:r>
    </w:p>
    <w:p w14:paraId="3343302F" w14:textId="77777777" w:rsidR="004571CA" w:rsidRPr="00AE376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C3C0A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впоследствии, в имени Бога – Избавитель приносить плод духа, от познания Прибежища Бога, могущего облечь нас, в достоинство Своего света, чтобы разрушить державу смерти в нашем теле, и с шумом ниспровергнуть ветхого человека, в преисподнюю. </w:t>
      </w:r>
    </w:p>
    <w:p w14:paraId="0BB8119F" w14:textId="77777777" w:rsidR="004571CA" w:rsidRPr="00D93F23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8A6E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всякий раз, когда Бог, посредством Святого Духа, позволяет человеку прибегать или приступать к Нему, то в результате такой близости, мы всегда будем иметь соответствующий плод в той сфере, в которой нам будет позволено прибегать к Богу.</w:t>
      </w:r>
    </w:p>
    <w:p w14:paraId="2877B0DB" w14:textId="77777777" w:rsidR="004571CA" w:rsidRPr="00F31C3D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8793C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как и в предыдущих именах Бога, следует отметить, что присутствие прибежища Божия, в одной из сфер нашей жизни, никоим образом, не может являться автоматической гарантией, для присутствия данного имени Бога в другой сфере. </w:t>
      </w:r>
    </w:p>
    <w:p w14:paraId="2FDFA4B3" w14:textId="77777777" w:rsidR="004571CA" w:rsidRPr="005E530D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E3FD2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откровений Писания, для присутствия прибежища Бога, каждая отдельная сфера нашей жизни, должна быть приведена в должное состояние или же, очищена от мёртвых дел, чтобы в нашем сердце, не осталось бы нор для лисиц, и гнёзд для птиц, чтобы сила Бога, могла получить основание, воспроизводить в этой сфере, плод правды, дающий нам юридическое право, приступать к Богу, как к своему Прибежищу, чтобы обрести полноту спасения. </w:t>
      </w:r>
    </w:p>
    <w:p w14:paraId="6AA31821" w14:textId="77777777" w:rsidR="004571CA" w:rsidRPr="0044453E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196B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мы, в каждой отдельной сфере нашего бытия, ответственны за созидание такой атмосферы, которая могла бы стать для Бога, Его прибежищем чтобы, таким образом, дать Богу юридическое основание, быть нашим Прибежищем.</w:t>
      </w:r>
    </w:p>
    <w:p w14:paraId="225F8D19" w14:textId="77777777" w:rsidR="004571CA" w:rsidRPr="0044453E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4CEC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атмосферой призвана являться – добрая почва, нашего сердце, способная принимать в себя Семя, благовествуемого нам Слова Божьего, чтобы за тем, в имени Бога – Избавитель, мы могли 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плод, соответствующий роду принятого Семени.</w:t>
      </w:r>
    </w:p>
    <w:p w14:paraId="216D61D7" w14:textId="77777777" w:rsidR="004571CA" w:rsidRPr="00C67FD6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F3BC2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нашего выбора, и наших последующих решений и действий, будет зависеть – станет Бог нашим Прибежищем или же, напротив – обратится в нашего Мстителя, и нашего Противника.</w:t>
      </w:r>
    </w:p>
    <w:p w14:paraId="06B48CB2" w14:textId="77777777" w:rsidR="004571CA" w:rsidRPr="00226F95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64F05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этот выбор заключается в нашем решении, либо – нести ответственность, за своё звание и за своё избрание. </w:t>
      </w:r>
    </w:p>
    <w:p w14:paraId="56926229" w14:textId="77777777" w:rsidR="004571CA" w:rsidRPr="0096778F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C959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напротив: отказаться нести ответственность, за своё звание и за своё избрание, и обратить против себя ярость гнева Божия.</w:t>
      </w:r>
    </w:p>
    <w:p w14:paraId="6B937B66" w14:textId="77777777" w:rsidR="004571CA" w:rsidRPr="00FC7EA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1E514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 тех пор, пока мы не примем решения, и не возьмём на себя исполнение принятых нами обязательств в завете с Богом, то у Бога, в общем-то, не будет и никакого основания, и надобности служить нам, и делаться нашим Прибежищем.</w:t>
      </w:r>
    </w:p>
    <w:p w14:paraId="41EDEED5" w14:textId="77777777" w:rsidR="004571CA" w:rsidRPr="00FC7EA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02E8E" w14:textId="77777777" w:rsidR="004571CA" w:rsidRPr="008948A5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C7EA7">
        <w:rPr>
          <w:rFonts w:ascii="Arial" w:hAnsi="Arial" w:cs="Arial"/>
          <w:sz w:val="28"/>
          <w:szCs w:val="28"/>
          <w:lang w:val="ru-RU"/>
        </w:rPr>
        <w:t>, преклонив колени,</w:t>
      </w:r>
      <w:r>
        <w:rPr>
          <w:rFonts w:ascii="Arial" w:hAnsi="Arial" w:cs="Arial"/>
          <w:sz w:val="28"/>
          <w:szCs w:val="28"/>
          <w:lang w:val="ru-RU"/>
        </w:rPr>
        <w:t xml:space="preserve"> Иисус</w:t>
      </w:r>
      <w:r w:rsidRPr="00FC7EA7">
        <w:rPr>
          <w:rFonts w:ascii="Arial" w:hAnsi="Arial" w:cs="Arial"/>
          <w:sz w:val="28"/>
          <w:szCs w:val="28"/>
          <w:lang w:val="ru-RU"/>
        </w:rPr>
        <w:t xml:space="preserve"> молился, </w:t>
      </w:r>
      <w:r w:rsidRPr="008948A5">
        <w:rPr>
          <w:rFonts w:ascii="Arial" w:hAnsi="Arial" w:cs="Arial"/>
          <w:sz w:val="28"/>
          <w:szCs w:val="28"/>
          <w:lang w:val="ru-RU"/>
        </w:rPr>
        <w:t xml:space="preserve">говоря: Отче! о, если бы Ты благоволил пронести чашу сию мимо Меня!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948A5">
        <w:rPr>
          <w:rFonts w:ascii="Arial" w:hAnsi="Arial" w:cs="Arial"/>
          <w:sz w:val="28"/>
          <w:szCs w:val="28"/>
          <w:lang w:val="ru-RU"/>
        </w:rPr>
        <w:t xml:space="preserve">прочем не Моя воля,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8948A5">
        <w:rPr>
          <w:rFonts w:ascii="Arial" w:hAnsi="Arial" w:cs="Arial"/>
          <w:sz w:val="28"/>
          <w:szCs w:val="28"/>
          <w:lang w:val="ru-RU"/>
        </w:rPr>
        <w:t>но Твоя да будет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C7EA7">
        <w:rPr>
          <w:lang w:val="ru-RU"/>
        </w:rPr>
        <w:t xml:space="preserve"> </w:t>
      </w:r>
      <w:r w:rsidRPr="00FC7EA7">
        <w:rPr>
          <w:rFonts w:ascii="Arial" w:hAnsi="Arial" w:cs="Arial"/>
          <w:sz w:val="28"/>
          <w:szCs w:val="28"/>
          <w:lang w:val="ru-RU"/>
        </w:rPr>
        <w:t xml:space="preserve">Явился же Ему Ангел с небес и укреплял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7EA7">
        <w:rPr>
          <w:rFonts w:ascii="Arial" w:hAnsi="Arial" w:cs="Arial"/>
          <w:sz w:val="28"/>
          <w:szCs w:val="28"/>
          <w:u w:val="single"/>
          <w:lang w:val="ru-RU"/>
        </w:rPr>
        <w:t>Лк.22:41-43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48A5">
        <w:rPr>
          <w:rFonts w:ascii="Arial" w:hAnsi="Arial" w:cs="Arial"/>
          <w:sz w:val="28"/>
          <w:szCs w:val="28"/>
          <w:lang w:val="ru-RU"/>
        </w:rPr>
        <w:t>.</w:t>
      </w:r>
    </w:p>
    <w:p w14:paraId="1C36DAE0" w14:textId="77777777" w:rsidR="004571CA" w:rsidRPr="00A62618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77C51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Уже только, из данного свидетельства следует, что созидание атмосферы, которая бы давала Богу возможность, помогать нам и наделять нас силой, прибегать к Нему – является совместной и каждодневной работой Бога и человека.</w:t>
      </w:r>
    </w:p>
    <w:p w14:paraId="25E9316E" w14:textId="77777777" w:rsidR="004571CA" w:rsidRPr="0044453E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A0221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которой человек, обладая суверенным правом – мог бы давать Богу юридическое</w:t>
      </w:r>
      <w:r w:rsidRPr="00E70E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основание, на Его непреложных и неукоснительных условиях, стать Прибежищем Бога. </w:t>
      </w:r>
    </w:p>
    <w:p w14:paraId="46D09C88" w14:textId="77777777" w:rsidR="004571CA" w:rsidRPr="0041276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1E0A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Бог, в ответ на такое к Нему благоволение и расположенность человека, мог бы получить основание, стать Прибежищем для человека, куда человек, мог бы прибегать, чтобы восполнить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свою жажду, чтобы познавать Бога, и обращать на себя благоволение Бога, в семени Царства Небесного.</w:t>
      </w:r>
    </w:p>
    <w:p w14:paraId="64E438F0" w14:textId="77777777" w:rsidR="004571CA" w:rsidRPr="00F1429F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939F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</w:t>
      </w:r>
    </w:p>
    <w:p w14:paraId="39E165FD" w14:textId="77777777" w:rsidR="004571CA" w:rsidRPr="0026285F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269AA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386C4E90" w14:textId="77777777" w:rsidR="004571CA" w:rsidRPr="00D51E29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EBFCF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Прибежище? </w:t>
      </w:r>
    </w:p>
    <w:p w14:paraId="06E12558" w14:textId="77777777" w:rsidR="004571CA" w:rsidRPr="00D51E29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25CD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Прибежище?</w:t>
      </w:r>
    </w:p>
    <w:p w14:paraId="06905C9B" w14:textId="77777777" w:rsidR="004571CA" w:rsidRPr="00D51E29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D5822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Прибежищем?</w:t>
      </w:r>
    </w:p>
    <w:p w14:paraId="2B6B088A" w14:textId="77777777" w:rsidR="004571CA" w:rsidRPr="00D51E29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35719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Прибежищем, в реализации нашего призвания?</w:t>
      </w:r>
    </w:p>
    <w:p w14:paraId="00A12012" w14:textId="77777777" w:rsidR="004571CA" w:rsidRPr="00F93BAD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7F8AE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не имея ясных и исчерпывающих ответов на эти вопросы, которые мы можем получить, через наставление в вере, в неукоснительном порядке, в котором функционирует Тело Христово, у нас не будет никакой возможности, пустить в оборот серебро, в достоинстве имеющегося у нас, залога спасения. </w:t>
      </w:r>
    </w:p>
    <w:p w14:paraId="09EBF026" w14:textId="77777777" w:rsidR="004571CA" w:rsidRPr="0041276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8A4F1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во-вторых: через беспрекословное повиновение, благовествуемому слову человека, обладающему полномочиями отцовства Бога, и его помощников, у нас не будет никакой возможности, чтобы получить прибыль в плоде правды, от залога, пущенного нами в оборот.</w:t>
      </w:r>
    </w:p>
    <w:p w14:paraId="388C81CD" w14:textId="77777777" w:rsidR="004571CA" w:rsidRPr="009D00B2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C5D8F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три составляющие, вопроса первого: Какими характеристиками и категориями определяется наш наследственный удел, в имени Бога - Прибежище? </w:t>
      </w:r>
    </w:p>
    <w:p w14:paraId="4F7DE062" w14:textId="77777777" w:rsidR="004571CA" w:rsidRPr="00F93BAD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5FA9A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рибежища Бога</w:t>
      </w:r>
      <w:r>
        <w:rPr>
          <w:rFonts w:ascii="Arial" w:hAnsi="Arial" w:cs="Arial"/>
          <w:sz w:val="28"/>
          <w:szCs w:val="28"/>
          <w:lang w:val="ru-RU"/>
        </w:rPr>
        <w:t>, дающего нам право приступать к Богу, во Христе Иисусе, чтобы усыновить наше тело, искуплением Христовым – призван являться непосредственно, Сам Бог, в величии и могуществе Своего Слова, исходящего из Его Уст:</w:t>
      </w:r>
    </w:p>
    <w:p w14:paraId="053BB393" w14:textId="77777777" w:rsidR="004571CA" w:rsidRPr="00F11D72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4C8C5" w14:textId="77777777" w:rsidR="004571CA" w:rsidRPr="00F11D72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рибежища Бога –</w:t>
      </w:r>
      <w:r>
        <w:rPr>
          <w:rFonts w:ascii="Arial" w:hAnsi="Arial" w:cs="Arial"/>
          <w:sz w:val="28"/>
          <w:szCs w:val="28"/>
          <w:lang w:val="ru-RU"/>
        </w:rPr>
        <w:t xml:space="preserve"> будет для нас являться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благодеющая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Рука: </w:t>
      </w:r>
    </w:p>
    <w:p w14:paraId="5B771A83" w14:textId="77777777" w:rsidR="004571CA" w:rsidRPr="008254BF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0F17B" w14:textId="77777777" w:rsidR="004571CA" w:rsidRPr="00A74221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рибежища Бога </w:t>
      </w:r>
      <w:r>
        <w:rPr>
          <w:rFonts w:ascii="Arial" w:hAnsi="Arial" w:cs="Arial"/>
          <w:sz w:val="28"/>
          <w:szCs w:val="28"/>
          <w:lang w:val="ru-RU"/>
        </w:rPr>
        <w:t xml:space="preserve">– является наша принадлежность к роду, происходящему от обетованного семени Авраама: </w:t>
      </w:r>
    </w:p>
    <w:p w14:paraId="6D7C9FA6" w14:textId="77777777" w:rsidR="004571CA" w:rsidRPr="00FE206D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58456" w14:textId="77777777" w:rsidR="004571CA" w:rsidRPr="00957910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рибежища Бога </w:t>
      </w:r>
      <w:r>
        <w:rPr>
          <w:rFonts w:ascii="Arial" w:hAnsi="Arial" w:cs="Arial"/>
          <w:sz w:val="28"/>
          <w:szCs w:val="28"/>
          <w:lang w:val="ru-RU"/>
        </w:rPr>
        <w:t xml:space="preserve">– является </w:t>
      </w:r>
      <w:r w:rsidRPr="00C95C84">
        <w:rPr>
          <w:rFonts w:ascii="Arial" w:hAnsi="Arial" w:cs="Arial"/>
          <w:sz w:val="28"/>
          <w:szCs w:val="28"/>
          <w:lang w:val="ru-RU"/>
        </w:rPr>
        <w:t xml:space="preserve">град </w:t>
      </w:r>
      <w:r>
        <w:rPr>
          <w:rFonts w:ascii="Arial" w:hAnsi="Arial" w:cs="Arial"/>
          <w:sz w:val="28"/>
          <w:szCs w:val="28"/>
          <w:lang w:val="ru-RU"/>
        </w:rPr>
        <w:t>Божий, святое жилище Всевышнего:</w:t>
      </w:r>
    </w:p>
    <w:p w14:paraId="2BB2D0B4" w14:textId="77777777" w:rsidR="004571CA" w:rsidRPr="00C95C8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D4DBB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5C84">
        <w:rPr>
          <w:rFonts w:ascii="Arial" w:hAnsi="Arial" w:cs="Arial"/>
          <w:sz w:val="28"/>
          <w:szCs w:val="28"/>
          <w:lang w:val="ru-RU"/>
        </w:rPr>
        <w:t xml:space="preserve">Бог нам прибежище и сила, скорый помощник в бедах, посему не убоимся, хотя бы поколебалась земля, и горы двинулись в сердце морей. Пусть шумят, вздымаются воды их, трясутся горы от волнения их. Речные потоки веселят град </w:t>
      </w:r>
      <w:r>
        <w:rPr>
          <w:rFonts w:ascii="Arial" w:hAnsi="Arial" w:cs="Arial"/>
          <w:sz w:val="28"/>
          <w:szCs w:val="28"/>
          <w:lang w:val="ru-RU"/>
        </w:rPr>
        <w:t>Божий, святое жилище Всевышнего (</w:t>
      </w:r>
      <w:r w:rsidRPr="00C95C84">
        <w:rPr>
          <w:rFonts w:ascii="Arial" w:hAnsi="Arial" w:cs="Arial"/>
          <w:sz w:val="28"/>
          <w:szCs w:val="28"/>
          <w:u w:val="single"/>
          <w:lang w:val="ru-RU"/>
        </w:rPr>
        <w:t>Пс.45:2-5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5C84">
        <w:rPr>
          <w:rFonts w:ascii="Arial" w:hAnsi="Arial" w:cs="Arial"/>
          <w:sz w:val="28"/>
          <w:szCs w:val="28"/>
          <w:lang w:val="ru-RU"/>
        </w:rPr>
        <w:t>.</w:t>
      </w:r>
    </w:p>
    <w:p w14:paraId="619BA538" w14:textId="77777777" w:rsidR="004571CA" w:rsidRPr="00851936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E4E94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учитывать, что всякий раз, когда речь заходит, о праве прибегать к помощи, содержащейся в Прибежище Бога, то имеется в виду, что в этом имени заключается и содержится, во-первых:</w:t>
      </w:r>
    </w:p>
    <w:p w14:paraId="44B9598F" w14:textId="77777777" w:rsidR="004571CA" w:rsidRPr="00535700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D9BF8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1AC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Одно, из трёх конкретных мест Бога, на которых пребывает Бог, которые являются для нас прибежищем.</w:t>
      </w:r>
    </w:p>
    <w:p w14:paraId="4045247A" w14:textId="77777777" w:rsidR="004571CA" w:rsidRPr="00535700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53CAE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1AC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 всяком имени Бога – содержится конкретное свойство Бога. В зависимости от той помощи, в которой мы конкретно нуждаемся.</w:t>
      </w:r>
    </w:p>
    <w:p w14:paraId="7345A950" w14:textId="77777777" w:rsidR="004571CA" w:rsidRPr="00851936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D548D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1AC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Во всяком имени Бога – содержится наша тождественность с Богом, подобная тождественности Сына с Отцом.</w:t>
      </w:r>
    </w:p>
    <w:p w14:paraId="2D21940B" w14:textId="77777777" w:rsidR="004571CA" w:rsidRPr="00851936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93645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1AC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Во всяком имени Бога – содержится наша судьба и предназначение в Боге и с Богом.</w:t>
      </w:r>
    </w:p>
    <w:p w14:paraId="39E3F1D3" w14:textId="77777777" w:rsidR="004571CA" w:rsidRPr="000E262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0EFC2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11AC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Во всяком имени Бога – содержатся наши полномочия, и наши возможности, соответствующие полномочиям Бога.</w:t>
      </w:r>
    </w:p>
    <w:p w14:paraId="1CBAE9F4" w14:textId="77777777" w:rsidR="004571CA" w:rsidRPr="00851936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DEE83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под Прибежищем Бога, для всякого спасённого Богом человека – имеется в виду, </w:t>
      </w:r>
      <w:r w:rsidRPr="00C95C84">
        <w:rPr>
          <w:rFonts w:ascii="Arial" w:hAnsi="Arial" w:cs="Arial"/>
          <w:sz w:val="28"/>
          <w:szCs w:val="28"/>
          <w:lang w:val="ru-RU"/>
        </w:rPr>
        <w:t xml:space="preserve">град </w:t>
      </w:r>
      <w:r>
        <w:rPr>
          <w:rFonts w:ascii="Arial" w:hAnsi="Arial" w:cs="Arial"/>
          <w:sz w:val="28"/>
          <w:szCs w:val="28"/>
          <w:lang w:val="ru-RU"/>
        </w:rPr>
        <w:t xml:space="preserve">Божий, святое жилище Всевышнего, в достоинстве вышнего Иерусалима.  </w:t>
      </w:r>
    </w:p>
    <w:p w14:paraId="30A3EC43" w14:textId="77777777" w:rsidR="004571CA" w:rsidRPr="000E262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B838F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35700">
        <w:rPr>
          <w:rFonts w:ascii="Arial" w:hAnsi="Arial" w:cs="Arial"/>
          <w:sz w:val="28"/>
          <w:szCs w:val="28"/>
          <w:lang w:val="ru-RU"/>
        </w:rPr>
        <w:t xml:space="preserve">ойди, я покажу тебе жену, невесту Агнца. И вознес меня в духе на великую и высокую гору, и показал мне великий город, </w:t>
      </w:r>
      <w:proofErr w:type="spellStart"/>
      <w:r w:rsidRPr="00535700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535700">
        <w:rPr>
          <w:rFonts w:ascii="Arial" w:hAnsi="Arial" w:cs="Arial"/>
          <w:sz w:val="28"/>
          <w:szCs w:val="28"/>
          <w:lang w:val="ru-RU"/>
        </w:rPr>
        <w:t xml:space="preserve"> Иерусалим, который нисходил с неба от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DB5">
        <w:rPr>
          <w:rFonts w:ascii="Arial" w:hAnsi="Arial" w:cs="Arial"/>
          <w:sz w:val="28"/>
          <w:szCs w:val="28"/>
          <w:u w:val="single"/>
          <w:lang w:val="ru-RU"/>
        </w:rPr>
        <w:t>Отк.21:9-10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5700">
        <w:rPr>
          <w:rFonts w:ascii="Arial" w:hAnsi="Arial" w:cs="Arial"/>
          <w:sz w:val="28"/>
          <w:szCs w:val="28"/>
          <w:lang w:val="ru-RU"/>
        </w:rPr>
        <w:t>.</w:t>
      </w:r>
    </w:p>
    <w:p w14:paraId="1DE2C7CA" w14:textId="77777777" w:rsidR="004571CA" w:rsidRPr="007F1DB5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744C3" w14:textId="77777777" w:rsidR="004571CA" w:rsidRPr="00535700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имеющий, и не разумеющий своей органической причастности, к этой великой горе, и к этому великому городу, не может прибегать к Богу, как к своему Прибежищу.</w:t>
      </w:r>
    </w:p>
    <w:p w14:paraId="37B59F0B" w14:textId="77777777" w:rsidR="004571CA" w:rsidRPr="00456AFE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3374C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1DA9">
        <w:rPr>
          <w:rFonts w:ascii="Arial" w:hAnsi="Arial" w:cs="Arial"/>
          <w:sz w:val="28"/>
          <w:szCs w:val="28"/>
          <w:lang w:val="ru-RU"/>
        </w:rPr>
        <w:t>Песнь восхождения. Возвожу очи мои к горам, откуда придет помощь моя</w:t>
      </w:r>
      <w:r w:rsidRPr="00FC7E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07D4D">
        <w:rPr>
          <w:rFonts w:ascii="Arial" w:hAnsi="Arial" w:cs="Arial"/>
          <w:sz w:val="28"/>
          <w:szCs w:val="28"/>
          <w:u w:val="single"/>
          <w:lang w:val="ru-RU"/>
        </w:rPr>
        <w:t>Пс.120:1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1DA9">
        <w:rPr>
          <w:rFonts w:ascii="Arial" w:hAnsi="Arial" w:cs="Arial"/>
          <w:sz w:val="28"/>
          <w:szCs w:val="28"/>
          <w:lang w:val="ru-RU"/>
        </w:rPr>
        <w:t>.</w:t>
      </w:r>
    </w:p>
    <w:p w14:paraId="098D3155" w14:textId="77777777" w:rsidR="004571CA" w:rsidRPr="00E7392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A51BD" w14:textId="77777777" w:rsidR="004571CA" w:rsidRPr="00C87448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песне, власть на право прибегать к Богу, как к своему Прибежищу, описывается в восхождении во Святилище Бога, в Иерусалиме, расположенного на горах, образом которых являются, клятвенные обетования Бога.  </w:t>
      </w:r>
    </w:p>
    <w:p w14:paraId="090E7A8F" w14:textId="77777777" w:rsidR="004571CA" w:rsidRPr="00E7392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06A9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возводить очи к горам, на которых расположен Иерусалим, под именем «Сион», означает – возводить очи свои, на клятвенные обетования Бога, которые являются святым основанием для великого и святого города Иерусалима, в лице невесты Агнца, представляющей для нас – Прибежище Бога.</w:t>
      </w:r>
    </w:p>
    <w:p w14:paraId="5885BD87" w14:textId="77777777" w:rsidR="004571CA" w:rsidRPr="000F5F33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4D75C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каждого спасённого человека, Иерусалимом в достоинстве Прибежища Бога – призвано являться, конкретное собрание святых, в котором мы оказались по провидению Святого Духа, и через наставление в вере, приняли семя Царствия Небесного. </w:t>
      </w:r>
    </w:p>
    <w:p w14:paraId="2386ACCE" w14:textId="77777777" w:rsidR="004571CA" w:rsidRPr="00E7392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0202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70CC">
        <w:rPr>
          <w:rFonts w:ascii="Arial" w:hAnsi="Arial" w:cs="Arial"/>
          <w:sz w:val="28"/>
          <w:szCs w:val="28"/>
          <w:lang w:val="ru-RU"/>
        </w:rPr>
        <w:t>Не будем оставлять собрания своего, как есть у некоторых обычай; но будем ув</w:t>
      </w:r>
      <w:r>
        <w:rPr>
          <w:rFonts w:ascii="Arial" w:hAnsi="Arial" w:cs="Arial"/>
          <w:sz w:val="28"/>
          <w:szCs w:val="28"/>
          <w:lang w:val="ru-RU"/>
        </w:rPr>
        <w:t>ещевать друг друга, и тем более</w:t>
      </w:r>
      <w:r w:rsidRPr="00B570CC">
        <w:rPr>
          <w:rFonts w:ascii="Arial" w:hAnsi="Arial" w:cs="Arial"/>
          <w:sz w:val="28"/>
          <w:szCs w:val="28"/>
          <w:lang w:val="ru-RU"/>
        </w:rPr>
        <w:t xml:space="preserve"> чем более усматриваете приближение дня оного. 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70CC">
        <w:rPr>
          <w:rFonts w:ascii="Arial" w:hAnsi="Arial" w:cs="Arial"/>
          <w:sz w:val="28"/>
          <w:szCs w:val="28"/>
          <w:u w:val="single"/>
          <w:lang w:val="ru-RU"/>
        </w:rPr>
        <w:t>Ев.10:25-27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70CC">
        <w:rPr>
          <w:rFonts w:ascii="Arial" w:hAnsi="Arial" w:cs="Arial"/>
          <w:sz w:val="28"/>
          <w:szCs w:val="28"/>
          <w:lang w:val="ru-RU"/>
        </w:rPr>
        <w:t>.</w:t>
      </w:r>
    </w:p>
    <w:p w14:paraId="19FE05F5" w14:textId="77777777" w:rsidR="004571CA" w:rsidRPr="00E7392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74BAA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Своё собрание – это Прибежище Бога, в котором мы получаем, приращение самих себя, к Телу Христову. Человек, оставляющий своё собрание, оставляет Прибежище Бога. И, тем самым, теряет право и возможность, прибегать к Богу. </w:t>
      </w:r>
    </w:p>
    <w:p w14:paraId="015E9EED" w14:textId="77777777" w:rsidR="004571CA" w:rsidRPr="000F5F33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3A3F2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теряет и то, над чем он трудился. Имеется в виду – теряет возможность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власти над своим призванием, чтобы господствовать разумными возможностями своего нового человека, над разумными, волевыми и эмоциональными возможностями души.</w:t>
      </w:r>
    </w:p>
    <w:p w14:paraId="74B53714" w14:textId="77777777" w:rsidR="004571CA" w:rsidRPr="00E7392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F007F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3927">
        <w:rPr>
          <w:rFonts w:ascii="Arial" w:hAnsi="Arial" w:cs="Arial"/>
          <w:sz w:val="28"/>
          <w:szCs w:val="28"/>
          <w:lang w:val="ru-RU"/>
        </w:rPr>
        <w:t>Наблюдайте за собою, чтобы нам не потерять того, над чем мы трудились, но чтобы получить полную награду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3927">
        <w:rPr>
          <w:rFonts w:ascii="Arial" w:hAnsi="Arial" w:cs="Arial"/>
          <w:sz w:val="28"/>
          <w:szCs w:val="28"/>
          <w:u w:val="single"/>
          <w:lang w:val="ru-RU"/>
        </w:rPr>
        <w:t>2.Ин.1:8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3927">
        <w:rPr>
          <w:rFonts w:ascii="Arial" w:hAnsi="Arial" w:cs="Arial"/>
          <w:sz w:val="28"/>
          <w:szCs w:val="28"/>
          <w:lang w:val="ru-RU"/>
        </w:rPr>
        <w:t>.</w:t>
      </w:r>
    </w:p>
    <w:p w14:paraId="459304E4" w14:textId="77777777" w:rsidR="004571CA" w:rsidRPr="0021656B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F893A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Первостепенным призванием каждого спасённого человека – является усыновление своего тела, искуплением Христовым, в Прибежище Бога, которым для нас является своё собрание. </w:t>
      </w:r>
    </w:p>
    <w:p w14:paraId="1EB04D37" w14:textId="77777777" w:rsidR="004571CA" w:rsidRPr="00A51FCC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EF3F8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после принятия и освоения данного обетования, через благовествуемое слово, мы можем становиться способными, прибегать к Богу, как к своему Прибежищу, чтобы исполнять назначение света,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уста свои сетью Царства Небесного, для себя, для своего дома, и для окружающих нас людей.</w:t>
      </w:r>
    </w:p>
    <w:p w14:paraId="43326BC0" w14:textId="77777777" w:rsidR="004571CA" w:rsidRPr="00A95173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C8BEE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рибежища Бога </w:t>
      </w:r>
      <w:r>
        <w:rPr>
          <w:rFonts w:ascii="Arial" w:hAnsi="Arial" w:cs="Arial"/>
          <w:sz w:val="28"/>
          <w:szCs w:val="28"/>
          <w:lang w:val="ru-RU"/>
        </w:rPr>
        <w:t xml:space="preserve">– является жертвенник Господень, к которому мы призваны приступать, для служения в Святилище, в храме своего тела. </w:t>
      </w:r>
    </w:p>
    <w:p w14:paraId="7970E181" w14:textId="77777777" w:rsidR="004571CA" w:rsidRPr="00737333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80CF8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6A7B">
        <w:rPr>
          <w:rFonts w:ascii="Arial" w:hAnsi="Arial" w:cs="Arial"/>
          <w:sz w:val="28"/>
          <w:szCs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6A7B">
        <w:rPr>
          <w:rFonts w:ascii="Arial" w:hAnsi="Arial" w:cs="Arial"/>
          <w:sz w:val="28"/>
          <w:szCs w:val="28"/>
          <w:u w:val="single"/>
          <w:lang w:val="ru-RU"/>
        </w:rPr>
        <w:t>Пс.42:4,5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6A7B">
        <w:rPr>
          <w:rFonts w:ascii="Arial" w:hAnsi="Arial" w:cs="Arial"/>
          <w:sz w:val="28"/>
          <w:szCs w:val="28"/>
          <w:lang w:val="ru-RU"/>
        </w:rPr>
        <w:t>.</w:t>
      </w:r>
    </w:p>
    <w:p w14:paraId="50667F1A" w14:textId="77777777" w:rsidR="004571CA" w:rsidRPr="00B34826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6EFC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Жертвенником Господним, служащим для нас Прибежищем Бога – являются наше сердце, очищенное от мёртвых, с запечатлённой на его скрижалях истины, начальствующего учения Христова.</w:t>
      </w:r>
      <w:r w:rsidRPr="00A7108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C944E9" w14:textId="77777777" w:rsidR="004571CA" w:rsidRPr="00A7108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59182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Подтверждением того, что наше сердце, является жертвенником Господним – призваны служить мотивы и цели нашего сердца, соответствующие требованиям воли Божией. </w:t>
      </w:r>
    </w:p>
    <w:p w14:paraId="1A8C139A" w14:textId="77777777" w:rsidR="004571CA" w:rsidRPr="00A7108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8B9AA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мотивы и цели нашего сердца, соответствуют требованиям воли Божией, мы получаем способность, познавать Бога, чтобы быть оплодотворяемым семенем Царства Небесного.  </w:t>
      </w:r>
    </w:p>
    <w:p w14:paraId="37576382" w14:textId="77777777" w:rsidR="004571CA" w:rsidRPr="00B34826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1474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жертвенник Господень, в формате наших мотивов – является радостью и веселием Бога следует, если воля Бога, в поставленных для нас целях, не является радостью и веселием нашего сердца то, и для Бога, такой жертвенник, не может являться радостью и веселием. А, следовательно, такой жертвенник, не имеет юридического права именоваться – жертвенником Господним.</w:t>
      </w:r>
    </w:p>
    <w:p w14:paraId="16680221" w14:textId="77777777" w:rsidR="004571CA" w:rsidRPr="00D15C0F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65A38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Бога, в котором мы получаем возможность, быть оплодотворяемыми нетленным семенем Царства Небесного, через благовествуемое слово, посланника Бога – призвано происходить в атмосфере радости и веселия.</w:t>
      </w:r>
    </w:p>
    <w:p w14:paraId="6D5FF2F4" w14:textId="77777777" w:rsidR="004571CA" w:rsidRPr="00D15C0F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867F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прежде чем, жертвенник Господень станет нашим прибежищем в Боге – атмосфера радости и веселия, в наших сердцах, происходящая от содержания в нём клятвенных обетования Бога - призвана стать – прибежищем для Святого Духа, в Котором Бог, мог бы получать основание познавать нас. </w:t>
      </w:r>
    </w:p>
    <w:p w14:paraId="18B922CF" w14:textId="77777777" w:rsidR="004571CA" w:rsidRPr="00C526AB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91BE5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обоюдное право, быть прибежищем друг для друга, даёт нам юридическое основание, приступать к Богу радости и веселия, чтобы познавать друг друга, и делать наше сердце способным, быть оплодотворяемыми семенем Царства Небесного, которое в плоде нашего духа, призвано представлять совершенство, присущее совершенству нашего Небесного</w:t>
      </w:r>
      <w:r w:rsidRPr="00C526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Отца.</w:t>
      </w:r>
    </w:p>
    <w:p w14:paraId="6E2FD89C" w14:textId="77777777" w:rsidR="004571CA" w:rsidRPr="003239D8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5D042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Атмосфера неземной радости и веселия - призвана проверяться по нашему отношению, к носителям правды, и к носителям беззакония.</w:t>
      </w:r>
    </w:p>
    <w:p w14:paraId="5A6349EB" w14:textId="77777777" w:rsidR="004571CA" w:rsidRPr="003239D8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7A353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5C0F">
        <w:rPr>
          <w:rFonts w:ascii="Arial" w:hAnsi="Arial" w:cs="Arial"/>
          <w:sz w:val="28"/>
          <w:szCs w:val="28"/>
          <w:lang w:val="ru-RU"/>
        </w:rPr>
        <w:t>Об Ангелах сказано: Ты творишь Ангелами Своими духов и служителями Своими пламенеющий огонь. А о Сыне: престол Твой, Боже, в век века; жезл царствия Твоего - жезл правоты. 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5C0F">
        <w:rPr>
          <w:rFonts w:ascii="Arial" w:hAnsi="Arial" w:cs="Arial"/>
          <w:sz w:val="28"/>
          <w:szCs w:val="28"/>
          <w:u w:val="single"/>
          <w:lang w:val="ru-RU"/>
        </w:rPr>
        <w:t>Евр.1:7-9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5C0F">
        <w:rPr>
          <w:rFonts w:ascii="Arial" w:hAnsi="Arial" w:cs="Arial"/>
          <w:sz w:val="28"/>
          <w:szCs w:val="28"/>
          <w:lang w:val="ru-RU"/>
        </w:rPr>
        <w:t>.</w:t>
      </w:r>
    </w:p>
    <w:p w14:paraId="5BE170A8" w14:textId="77777777" w:rsidR="004571CA" w:rsidRPr="003239D8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BBE23" w14:textId="77777777" w:rsidR="004571CA" w:rsidRPr="00961DA9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 w:rsidRPr="003239D8">
        <w:rPr>
          <w:rFonts w:ascii="Arial" w:hAnsi="Arial" w:cs="Arial"/>
          <w:sz w:val="28"/>
          <w:szCs w:val="28"/>
          <w:lang w:val="ru-RU"/>
        </w:rPr>
        <w:t>прибежищем для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 сердце – может быть, только в том случае, когда наше негодование к нечестивым и отступникам, возведённое в степень ярости, уравновешивается степенью нашей любви к носителям правды Божией.</w:t>
      </w:r>
    </w:p>
    <w:p w14:paraId="41AA2E24" w14:textId="77777777" w:rsidR="004571CA" w:rsidRPr="00456AFE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8E46F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78D5">
        <w:rPr>
          <w:rFonts w:ascii="Arial" w:hAnsi="Arial" w:cs="Arial"/>
          <w:sz w:val="28"/>
          <w:szCs w:val="28"/>
          <w:lang w:val="ru-RU"/>
        </w:rPr>
        <w:t xml:space="preserve">Я смотрел, и не было помощника; дивился, что не было поддерживающего; но помогла Мне мышца Моя, и ярость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178D5">
        <w:rPr>
          <w:rFonts w:ascii="Arial" w:hAnsi="Arial" w:cs="Arial"/>
          <w:sz w:val="28"/>
          <w:szCs w:val="28"/>
          <w:lang w:val="ru-RU"/>
        </w:rPr>
        <w:t xml:space="preserve"> она поддержала Меня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201A0">
        <w:rPr>
          <w:rFonts w:ascii="Arial" w:hAnsi="Arial" w:cs="Arial"/>
          <w:sz w:val="28"/>
          <w:szCs w:val="28"/>
          <w:u w:val="single"/>
          <w:lang w:val="ru-RU"/>
        </w:rPr>
        <w:t>Ис.63:5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820497F" w14:textId="77777777" w:rsidR="004571CA" w:rsidRPr="00456AFE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05870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помогает Богу являть Свою святость отступникам от Его воли, призвано помочь и нам, явить подобную святость, к отступникам от Его воли, чтобы святость Бога, в ненависти к отступникам от закона Божия, могла стать, в наших сердцах прибежищем для Бога.</w:t>
      </w:r>
    </w:p>
    <w:p w14:paraId="7D3DAF94" w14:textId="77777777" w:rsidR="004571CA" w:rsidRPr="007F1DB5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5BA60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негодование к нечестивым, возведённое в степень ярости – отделит нас от нечестивых, как плевелы и мякина, во время жатвы, отделяются от пшеницы, чтобы поместить нас в</w:t>
      </w:r>
      <w:r w:rsidRPr="0021656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житницу нашего Небесного Отца, которая призвана стать нашим Прибежищем.</w:t>
      </w:r>
    </w:p>
    <w:p w14:paraId="1F4BC739" w14:textId="77777777" w:rsidR="004571CA" w:rsidRPr="007F1DB5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6A116" w14:textId="77777777" w:rsidR="004571CA" w:rsidRPr="008178D5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явив святости Божией, в Его ярости, к нечестивым, чтобы отделить себя от нечестивых и беззаконных людей, мы наследуем ту участь, которую призваны наследовать нечестивые.</w:t>
      </w:r>
    </w:p>
    <w:p w14:paraId="19FE987E" w14:textId="77777777" w:rsidR="004571CA" w:rsidRPr="00456AFE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CE8E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1DA9">
        <w:rPr>
          <w:rFonts w:ascii="Arial" w:hAnsi="Arial" w:cs="Arial"/>
          <w:sz w:val="28"/>
          <w:szCs w:val="28"/>
          <w:lang w:val="ru-RU"/>
        </w:rPr>
        <w:t xml:space="preserve">Прокляните </w:t>
      </w:r>
      <w:proofErr w:type="spellStart"/>
      <w:r w:rsidRPr="00961DA9">
        <w:rPr>
          <w:rFonts w:ascii="Arial" w:hAnsi="Arial" w:cs="Arial"/>
          <w:sz w:val="28"/>
          <w:szCs w:val="28"/>
          <w:lang w:val="ru-RU"/>
        </w:rPr>
        <w:t>Мероз</w:t>
      </w:r>
      <w:proofErr w:type="spellEnd"/>
      <w:r w:rsidRPr="00961DA9">
        <w:rPr>
          <w:rFonts w:ascii="Arial" w:hAnsi="Arial" w:cs="Arial"/>
          <w:sz w:val="28"/>
          <w:szCs w:val="28"/>
          <w:lang w:val="ru-RU"/>
        </w:rPr>
        <w:t>, говорит Ангел Господень, прокляните, прокляните жителей его за то, что не пришли на помощь Господу, на помощь Господу с храбрыми</w:t>
      </w:r>
      <w:r w:rsidRPr="002201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201A0">
        <w:rPr>
          <w:rFonts w:ascii="Arial" w:hAnsi="Arial" w:cs="Arial"/>
          <w:sz w:val="28"/>
          <w:szCs w:val="28"/>
          <w:u w:val="single"/>
          <w:lang w:val="ru-RU"/>
        </w:rPr>
        <w:t>Суд.5:23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1DA9">
        <w:rPr>
          <w:rFonts w:ascii="Arial" w:hAnsi="Arial" w:cs="Arial"/>
          <w:sz w:val="28"/>
          <w:szCs w:val="28"/>
          <w:lang w:val="ru-RU"/>
        </w:rPr>
        <w:t>.</w:t>
      </w:r>
    </w:p>
    <w:p w14:paraId="70EF9233" w14:textId="77777777" w:rsidR="004571CA" w:rsidRPr="005045C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895C8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Мероз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город в уделе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жители которого отказались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помощь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Деворе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Вараку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против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Сисары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военачальника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Иавина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жестоко угнетавшего Израиля двадцать лет </w:t>
      </w:r>
    </w:p>
    <w:p w14:paraId="7726D8D1" w14:textId="77777777" w:rsidR="004571CA" w:rsidRPr="009315DD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8CEDA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45C7">
        <w:rPr>
          <w:rFonts w:ascii="Arial" w:hAnsi="Arial" w:cs="Arial"/>
          <w:sz w:val="28"/>
          <w:szCs w:val="28"/>
          <w:lang w:val="ru-RU"/>
        </w:rPr>
        <w:t xml:space="preserve">Мне ли не возненавидеть ненавидящих Тебя, Господи, и не </w:t>
      </w:r>
      <w:proofErr w:type="spellStart"/>
      <w:r w:rsidRPr="005045C7">
        <w:rPr>
          <w:rFonts w:ascii="Arial" w:hAnsi="Arial" w:cs="Arial"/>
          <w:sz w:val="28"/>
          <w:szCs w:val="28"/>
          <w:lang w:val="ru-RU"/>
        </w:rPr>
        <w:t>возгнушаться</w:t>
      </w:r>
      <w:proofErr w:type="spellEnd"/>
      <w:r w:rsidRPr="005045C7">
        <w:rPr>
          <w:rFonts w:ascii="Arial" w:hAnsi="Arial" w:cs="Arial"/>
          <w:sz w:val="28"/>
          <w:szCs w:val="28"/>
          <w:lang w:val="ru-RU"/>
        </w:rPr>
        <w:t xml:space="preserve"> восстающими на Тебя? Полною ненавистью ненавижу их: враги они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45C7">
        <w:rPr>
          <w:rFonts w:ascii="Arial" w:hAnsi="Arial" w:cs="Arial"/>
          <w:sz w:val="28"/>
          <w:szCs w:val="28"/>
          <w:u w:val="single"/>
          <w:lang w:val="ru-RU"/>
        </w:rPr>
        <w:t>Пс.138:21-22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45C7">
        <w:rPr>
          <w:rFonts w:ascii="Arial" w:hAnsi="Arial" w:cs="Arial"/>
          <w:sz w:val="28"/>
          <w:szCs w:val="28"/>
          <w:lang w:val="ru-RU"/>
        </w:rPr>
        <w:t>.</w:t>
      </w:r>
    </w:p>
    <w:p w14:paraId="72043DA9" w14:textId="77777777" w:rsidR="004571CA" w:rsidRPr="009315DD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E6CA4" w14:textId="77777777" w:rsidR="004571CA" w:rsidRPr="009315DD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5DD">
        <w:rPr>
          <w:rFonts w:ascii="Arial" w:hAnsi="Arial" w:cs="Arial"/>
          <w:sz w:val="28"/>
          <w:szCs w:val="28"/>
          <w:lang w:val="ru-RU"/>
        </w:rPr>
        <w:t xml:space="preserve">Никакой слуга не может служить двум господам, ибо или одного будет ненавидеть, а другого любить, или одному станет усердствовать, а о другом </w:t>
      </w:r>
      <w:proofErr w:type="spellStart"/>
      <w:r w:rsidRPr="009315DD">
        <w:rPr>
          <w:rFonts w:ascii="Arial" w:hAnsi="Arial" w:cs="Arial"/>
          <w:sz w:val="28"/>
          <w:szCs w:val="28"/>
          <w:lang w:val="ru-RU"/>
        </w:rPr>
        <w:t>нерадеть</w:t>
      </w:r>
      <w:proofErr w:type="spellEnd"/>
      <w:r w:rsidRPr="009315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15DD">
        <w:rPr>
          <w:rFonts w:ascii="Arial" w:hAnsi="Arial" w:cs="Arial"/>
          <w:sz w:val="28"/>
          <w:szCs w:val="28"/>
          <w:u w:val="single"/>
          <w:lang w:val="ru-RU"/>
        </w:rPr>
        <w:t>Лк.16:13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15DD">
        <w:rPr>
          <w:rFonts w:ascii="Arial" w:hAnsi="Arial" w:cs="Arial"/>
          <w:sz w:val="28"/>
          <w:szCs w:val="28"/>
          <w:lang w:val="ru-RU"/>
        </w:rPr>
        <w:t>.</w:t>
      </w:r>
    </w:p>
    <w:p w14:paraId="4F5A86F3" w14:textId="77777777" w:rsidR="004571CA" w:rsidRPr="00C95C8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7FB08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рибежища Бога </w:t>
      </w:r>
      <w:r>
        <w:rPr>
          <w:rFonts w:ascii="Arial" w:hAnsi="Arial" w:cs="Arial"/>
          <w:sz w:val="28"/>
          <w:szCs w:val="28"/>
          <w:lang w:val="ru-RU"/>
        </w:rPr>
        <w:t xml:space="preserve">– является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Начальника и Совершителя нашей веры – Иисуса, в Котором, и через Которого, мы можем наследовать удел, в имени Бога - Прибежище.</w:t>
      </w:r>
    </w:p>
    <w:p w14:paraId="6A664B2E" w14:textId="77777777" w:rsidR="004571CA" w:rsidRPr="0074514C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F056A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4514C">
        <w:rPr>
          <w:rFonts w:ascii="Arial" w:hAnsi="Arial" w:cs="Arial"/>
          <w:sz w:val="28"/>
          <w:szCs w:val="28"/>
          <w:lang w:val="ru-RU"/>
        </w:rPr>
        <w:t xml:space="preserve"> терпением будем проходить предлежащее нам поприще, взирая на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74514C">
        <w:rPr>
          <w:rFonts w:ascii="Arial" w:hAnsi="Arial" w:cs="Arial"/>
          <w:sz w:val="28"/>
          <w:szCs w:val="28"/>
          <w:lang w:val="ru-RU"/>
        </w:rPr>
        <w:t xml:space="preserve">ачальника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74514C">
        <w:rPr>
          <w:rFonts w:ascii="Arial" w:hAnsi="Arial" w:cs="Arial"/>
          <w:sz w:val="28"/>
          <w:szCs w:val="28"/>
          <w:lang w:val="ru-RU"/>
        </w:rPr>
        <w:t>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514C">
        <w:rPr>
          <w:rFonts w:ascii="Arial" w:hAnsi="Arial" w:cs="Arial"/>
          <w:sz w:val="28"/>
          <w:szCs w:val="28"/>
          <w:u w:val="single"/>
          <w:lang w:val="ru-RU"/>
        </w:rPr>
        <w:t>Евр.12:1,2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514C">
        <w:rPr>
          <w:rFonts w:ascii="Arial" w:hAnsi="Arial" w:cs="Arial"/>
          <w:sz w:val="28"/>
          <w:szCs w:val="28"/>
          <w:lang w:val="ru-RU"/>
        </w:rPr>
        <w:t>.</w:t>
      </w:r>
    </w:p>
    <w:p w14:paraId="655FAE50" w14:textId="77777777" w:rsidR="004571CA" w:rsidRPr="0055547A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F282D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 прибегать к Богу – это взирать на Начальника и Совершителя нашей веры, что на практике означает – смотреть на невидимое воздаяние, положенное на наш счёт, во Христе Иисусе:</w:t>
      </w:r>
    </w:p>
    <w:p w14:paraId="34A51C84" w14:textId="77777777" w:rsidR="004571CA" w:rsidRPr="00E43D40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3C972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32F8">
        <w:rPr>
          <w:rFonts w:ascii="Arial" w:hAnsi="Arial" w:cs="Arial"/>
          <w:sz w:val="28"/>
          <w:szCs w:val="28"/>
          <w:lang w:val="ru-RU"/>
        </w:rPr>
        <w:t xml:space="preserve">И вывел его вон и сказал: посмотри на небо и сосчитай звезды, если ты можешь счесть их. И сказал ему: столько будет у тебя потомков. </w:t>
      </w:r>
      <w:proofErr w:type="spellStart"/>
      <w:r w:rsidRPr="00B532F8">
        <w:rPr>
          <w:rFonts w:ascii="Arial" w:hAnsi="Arial" w:cs="Arial"/>
          <w:sz w:val="28"/>
          <w:szCs w:val="28"/>
          <w:lang w:val="ru-RU"/>
        </w:rPr>
        <w:t>Аврам</w:t>
      </w:r>
      <w:proofErr w:type="spellEnd"/>
      <w:r w:rsidRPr="00B532F8">
        <w:rPr>
          <w:rFonts w:ascii="Arial" w:hAnsi="Arial" w:cs="Arial"/>
          <w:sz w:val="28"/>
          <w:szCs w:val="28"/>
          <w:lang w:val="ru-RU"/>
        </w:rPr>
        <w:t xml:space="preserve"> поверил Господу, и О</w:t>
      </w:r>
      <w:r>
        <w:rPr>
          <w:rFonts w:ascii="Arial" w:hAnsi="Arial" w:cs="Arial"/>
          <w:sz w:val="28"/>
          <w:szCs w:val="28"/>
          <w:lang w:val="ru-RU"/>
        </w:rPr>
        <w:t>н вменил ему это в праведность (</w:t>
      </w:r>
      <w:r w:rsidRPr="00E43D40">
        <w:rPr>
          <w:rFonts w:ascii="Arial" w:hAnsi="Arial" w:cs="Arial"/>
          <w:sz w:val="28"/>
          <w:szCs w:val="28"/>
          <w:u w:val="single"/>
          <w:lang w:val="ru-RU"/>
        </w:rPr>
        <w:t>Быт.15:5,6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32F8">
        <w:rPr>
          <w:rFonts w:ascii="Arial" w:hAnsi="Arial" w:cs="Arial"/>
          <w:sz w:val="28"/>
          <w:szCs w:val="28"/>
          <w:lang w:val="ru-RU"/>
        </w:rPr>
        <w:t>.</w:t>
      </w:r>
    </w:p>
    <w:p w14:paraId="6C93FDEB" w14:textId="77777777" w:rsidR="004571CA" w:rsidRPr="00D82A3F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1029B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этих и многих других свидетельств Писания, чтобы видеть прибыток, в невидимом воздаянии приготовленным нам от Бога, во Христе Иисусе, от пущенного нами серебра спасения, и называть несуществующее, как существующее – необходимо иметь такой род очей, которые могли бы видеть невидимое, и взирать на невидимое. </w:t>
      </w:r>
    </w:p>
    <w:p w14:paraId="644DACE1" w14:textId="77777777" w:rsidR="004571CA" w:rsidRPr="0002350A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E12E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350A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2350A">
        <w:rPr>
          <w:rFonts w:ascii="Arial" w:hAnsi="Arial" w:cs="Arial"/>
          <w:sz w:val="28"/>
          <w:szCs w:val="28"/>
          <w:lang w:val="ru-RU"/>
        </w:rPr>
        <w:t xml:space="preserve"> Иисус опять пришел в Кану Галилейскую, где претворил воду в вино. В </w:t>
      </w:r>
      <w:proofErr w:type="spellStart"/>
      <w:r w:rsidRPr="0002350A">
        <w:rPr>
          <w:rFonts w:ascii="Arial" w:hAnsi="Arial" w:cs="Arial"/>
          <w:sz w:val="28"/>
          <w:szCs w:val="28"/>
          <w:lang w:val="ru-RU"/>
        </w:rPr>
        <w:t>Капернауме</w:t>
      </w:r>
      <w:proofErr w:type="spellEnd"/>
      <w:r w:rsidRPr="0002350A">
        <w:rPr>
          <w:rFonts w:ascii="Arial" w:hAnsi="Arial" w:cs="Arial"/>
          <w:sz w:val="28"/>
          <w:szCs w:val="28"/>
          <w:lang w:val="ru-RU"/>
        </w:rPr>
        <w:t xml:space="preserve"> был некоторый царедворец, у которого сын был болен. Он, услышав, что Иисус пришел из Иудеи в Галилею, пришел к Нему и просил Его </w:t>
      </w:r>
      <w:proofErr w:type="spellStart"/>
      <w:r w:rsidRPr="0002350A"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 w:rsidRPr="0002350A">
        <w:rPr>
          <w:rFonts w:ascii="Arial" w:hAnsi="Arial" w:cs="Arial"/>
          <w:sz w:val="28"/>
          <w:szCs w:val="28"/>
          <w:lang w:val="ru-RU"/>
        </w:rPr>
        <w:t xml:space="preserve"> и исцелить сына его, </w:t>
      </w:r>
    </w:p>
    <w:p w14:paraId="5257CF41" w14:textId="77777777" w:rsidR="004571CA" w:rsidRPr="0002350A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6D851" w14:textId="77777777" w:rsidR="004571CA" w:rsidRPr="0002350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02350A">
        <w:rPr>
          <w:rFonts w:ascii="Arial" w:hAnsi="Arial" w:cs="Arial"/>
          <w:sz w:val="28"/>
          <w:szCs w:val="28"/>
          <w:lang w:val="ru-RU"/>
        </w:rPr>
        <w:t xml:space="preserve">оторый был при смерти. Иисус сказал ему: </w:t>
      </w:r>
      <w:r w:rsidRPr="000A7038">
        <w:rPr>
          <w:rFonts w:ascii="Arial" w:hAnsi="Arial" w:cs="Arial"/>
          <w:b/>
          <w:sz w:val="28"/>
          <w:szCs w:val="28"/>
          <w:lang w:val="ru-RU"/>
        </w:rPr>
        <w:t>вы не уверуете, если не увидите знамений и чудес</w:t>
      </w:r>
      <w:r w:rsidRPr="0002350A">
        <w:rPr>
          <w:rFonts w:ascii="Arial" w:hAnsi="Arial" w:cs="Arial"/>
          <w:sz w:val="28"/>
          <w:szCs w:val="28"/>
          <w:lang w:val="ru-RU"/>
        </w:rPr>
        <w:t>. Царедворец говорит Ему: Господи! приди, пока не умер сын мой. Иисус говорит ему: пойди, сын твой здоров. Он поверил слову, которое сказал ему Иисус, и пошел.</w:t>
      </w:r>
    </w:p>
    <w:p w14:paraId="3A955DE3" w14:textId="77777777" w:rsidR="004571CA" w:rsidRPr="0002350A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FABBA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350A">
        <w:rPr>
          <w:rFonts w:ascii="Arial" w:hAnsi="Arial" w:cs="Arial"/>
          <w:sz w:val="28"/>
          <w:szCs w:val="28"/>
          <w:lang w:val="ru-RU"/>
        </w:rPr>
        <w:t xml:space="preserve">На дороге встретили его слуги его и сказали: сын твой здоров. Он спросил у них: в котором часу стало ему легче? Ему сказали: вчера в седьмом часу горячка оставила его. Из этого отец узнал, что это был тот час, в который Иисус сказал ему: сын твой здоров, </w:t>
      </w:r>
    </w:p>
    <w:p w14:paraId="18ABC561" w14:textId="77777777" w:rsidR="004571CA" w:rsidRPr="0002350A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FE6AB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2350A">
        <w:rPr>
          <w:rFonts w:ascii="Arial" w:hAnsi="Arial" w:cs="Arial"/>
          <w:sz w:val="28"/>
          <w:szCs w:val="28"/>
          <w:lang w:val="ru-RU"/>
        </w:rPr>
        <w:t xml:space="preserve"> уверовал сам и весь дом его. Это второе чудо сотворил Иисус, возвратившись из Иудеи в Галилею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350A">
        <w:rPr>
          <w:rFonts w:ascii="Arial" w:hAnsi="Arial" w:cs="Arial"/>
          <w:sz w:val="28"/>
          <w:szCs w:val="28"/>
          <w:u w:val="single"/>
          <w:lang w:val="ru-RU"/>
        </w:rPr>
        <w:t>Ин.4:46-54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350A">
        <w:rPr>
          <w:rFonts w:ascii="Arial" w:hAnsi="Arial" w:cs="Arial"/>
          <w:sz w:val="28"/>
          <w:szCs w:val="28"/>
          <w:lang w:val="ru-RU"/>
        </w:rPr>
        <w:t>.</w:t>
      </w:r>
    </w:p>
    <w:p w14:paraId="2D00EC17" w14:textId="77777777" w:rsidR="004571CA" w:rsidRPr="0030673B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DEA2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первое чудо, так и</w:t>
      </w:r>
      <w:r w:rsidRPr="000A703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второе, состояло в том, чтобы дать человеку возможность, утвердиться в вере, чтобы уверовать в Иисуса. Поверить в слова Иисуса означает – повиноваться Его словам.  </w:t>
      </w:r>
    </w:p>
    <w:p w14:paraId="6EBC8BB1" w14:textId="77777777" w:rsidR="004571CA" w:rsidRPr="000667C3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807FA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Когда, при сотворении первого чуда, Иисус сказал служителям, чтобы они набрали в свои кувшины чистой воды, и понесли, к распорядителю брачного пира, они поверили, и понесли воду, к распорядителю пира.</w:t>
      </w:r>
    </w:p>
    <w:p w14:paraId="3066D345" w14:textId="77777777" w:rsidR="004571CA" w:rsidRPr="000667C3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3C28C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когда они своими глазами</w:t>
      </w:r>
      <w:r w:rsidRPr="000667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увидели, как чистая вода, в руках распорядителя пира, превратилась в вино, они уверовали в Иисуса, и утвердились в своей вере.  На иврите:</w:t>
      </w:r>
    </w:p>
    <w:p w14:paraId="380B75D0" w14:textId="77777777" w:rsidR="004571CA" w:rsidRPr="0002350A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37745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«уверовать» означает – утвердиться, удостовериться или же, воочию убедиться в реальности существующего обетования Господня.</w:t>
      </w:r>
    </w:p>
    <w:p w14:paraId="41F34937" w14:textId="77777777" w:rsidR="004571CA" w:rsidRPr="0030673B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C90D5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вера в сердце, возникает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 то, утверждение веры сердца, происходит от увиденного действия Господня, в самом себе, в знамениях и чудесах.</w:t>
      </w:r>
    </w:p>
    <w:p w14:paraId="6D5D0AA7" w14:textId="77777777" w:rsidR="004571CA" w:rsidRPr="0030673B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E8941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Царедворец, поверил слову Иисуса, что сын его здоров, но, когда он узнал, что горячка оставила его сына, именно в тот час, в который Иисус сказал ему: «иди, сын твой здоров», он утвердился в своей вере, и уверовал в Иисуса сам, и весь дом его.</w:t>
      </w:r>
    </w:p>
    <w:p w14:paraId="1C943B56" w14:textId="77777777" w:rsidR="004571CA" w:rsidRPr="004F7F76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518F9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Родом таких очей – является ум человека, который может быть, либо открытым, чтобы взирать на невидимое слово веры, либо закрытым, способным взирать только на видимое. Как написано:</w:t>
      </w:r>
    </w:p>
    <w:p w14:paraId="278BF448" w14:textId="77777777" w:rsidR="004571CA" w:rsidRPr="004F7F76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73051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5B0">
        <w:rPr>
          <w:rFonts w:ascii="Arial" w:hAnsi="Arial" w:cs="Arial"/>
          <w:sz w:val="28"/>
          <w:szCs w:val="28"/>
          <w:lang w:val="ru-RU"/>
        </w:rPr>
        <w:t xml:space="preserve">Если же и закрыто </w:t>
      </w:r>
      <w:proofErr w:type="spellStart"/>
      <w:r w:rsidRPr="005865B0">
        <w:rPr>
          <w:rFonts w:ascii="Arial" w:hAnsi="Arial" w:cs="Arial"/>
          <w:sz w:val="28"/>
          <w:szCs w:val="28"/>
          <w:lang w:val="ru-RU"/>
        </w:rPr>
        <w:t>благовествование</w:t>
      </w:r>
      <w:proofErr w:type="spellEnd"/>
      <w:r w:rsidRPr="005865B0">
        <w:rPr>
          <w:rFonts w:ascii="Arial" w:hAnsi="Arial" w:cs="Arial"/>
          <w:sz w:val="28"/>
          <w:szCs w:val="28"/>
          <w:lang w:val="ru-RU"/>
        </w:rPr>
        <w:t xml:space="preserve"> наше, то закрыто для погибающих, для неверующих, у которых бог века сего ослепил умы, чтобы для них не воссиял свет </w:t>
      </w:r>
      <w:proofErr w:type="spellStart"/>
      <w:r w:rsidRPr="005865B0">
        <w:rPr>
          <w:rFonts w:ascii="Arial" w:hAnsi="Arial" w:cs="Arial"/>
          <w:sz w:val="28"/>
          <w:szCs w:val="28"/>
          <w:lang w:val="ru-RU"/>
        </w:rPr>
        <w:t>благовествования</w:t>
      </w:r>
      <w:proofErr w:type="spellEnd"/>
      <w:r w:rsidRPr="005865B0">
        <w:rPr>
          <w:rFonts w:ascii="Arial" w:hAnsi="Arial" w:cs="Arial"/>
          <w:sz w:val="28"/>
          <w:szCs w:val="28"/>
          <w:lang w:val="ru-RU"/>
        </w:rPr>
        <w:t xml:space="preserve"> о славе Христа, Который есть образ Бога невидимого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4DA7">
        <w:rPr>
          <w:rFonts w:ascii="Arial" w:hAnsi="Arial" w:cs="Arial"/>
          <w:sz w:val="28"/>
          <w:szCs w:val="28"/>
          <w:u w:val="single"/>
          <w:lang w:val="ru-RU"/>
        </w:rPr>
        <w:t>2.Кор.4:3,4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65B0">
        <w:rPr>
          <w:rFonts w:ascii="Arial" w:hAnsi="Arial" w:cs="Arial"/>
          <w:sz w:val="28"/>
          <w:szCs w:val="28"/>
          <w:lang w:val="ru-RU"/>
        </w:rPr>
        <w:t>.</w:t>
      </w:r>
    </w:p>
    <w:p w14:paraId="5D757C2D" w14:textId="77777777" w:rsidR="004571CA" w:rsidRPr="00DC2E3D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9A1A3" w14:textId="77777777" w:rsidR="004571CA" w:rsidRPr="005865B0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Иногда складывается ложное впечатление, что эти слова, якобы относятся к людям сего мира. Но это далеко не так. Это послание направлено Церкви, а не миру. И здесь речь идёт о людях, которые рассматривают себя, как раз верующими, которые по их собственному убеждению, видят лучше чем, кто либо другой.</w:t>
      </w:r>
    </w:p>
    <w:p w14:paraId="7B2ADB81" w14:textId="77777777" w:rsidR="004571CA" w:rsidRPr="00DC2E3D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3D648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C69">
        <w:rPr>
          <w:rFonts w:ascii="Arial" w:hAnsi="Arial" w:cs="Arial"/>
          <w:sz w:val="28"/>
          <w:szCs w:val="28"/>
          <w:lang w:val="ru-RU"/>
        </w:rPr>
        <w:t>Советую тебе купить у Меня золото, огнем очищенное, чтобы тебе обогатиться, и белую одежду, чтобы одеться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27C69">
        <w:rPr>
          <w:rFonts w:ascii="Arial" w:hAnsi="Arial" w:cs="Arial"/>
          <w:sz w:val="28"/>
          <w:szCs w:val="28"/>
          <w:lang w:val="ru-RU"/>
        </w:rPr>
        <w:t xml:space="preserve"> и чтобы не видна была срамота наготы твоей, и глазною мазью помажь глаза твои, чтобы видеть</w:t>
      </w:r>
      <w:r w:rsidRPr="002745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74512">
        <w:rPr>
          <w:rFonts w:ascii="Arial" w:hAnsi="Arial" w:cs="Arial"/>
          <w:sz w:val="28"/>
          <w:szCs w:val="28"/>
          <w:u w:val="single"/>
          <w:lang w:val="ru-RU"/>
        </w:rPr>
        <w:t>Откр.3:18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C69">
        <w:rPr>
          <w:rFonts w:ascii="Arial" w:hAnsi="Arial" w:cs="Arial"/>
          <w:sz w:val="28"/>
          <w:szCs w:val="28"/>
          <w:lang w:val="ru-RU"/>
        </w:rPr>
        <w:t>.</w:t>
      </w:r>
    </w:p>
    <w:p w14:paraId="7DB049B7" w14:textId="77777777" w:rsidR="004571CA" w:rsidRPr="00A23602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8EF35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пророческого обращения вытекает, что для того, чтобы обрести глазную мазь; и, таким образом, получить способность, видеть невидимое, а также, обладать той валютой, которой требуется заплатить назначенную цену за эту глазную мазь, необходимо:</w:t>
      </w:r>
    </w:p>
    <w:p w14:paraId="44CDBCAA" w14:textId="77777777" w:rsidR="004571CA" w:rsidRPr="00D82A3F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B9BB4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55F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Осознать свою неспособность, осилить своим умом способность, видеть невидимое физическими глазами. </w:t>
      </w:r>
    </w:p>
    <w:p w14:paraId="552108FA" w14:textId="77777777" w:rsidR="004571CA" w:rsidRPr="00B155F1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24EB0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55F1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Ощутить неодолимую потребность, и желание видеть невидимое. </w:t>
      </w:r>
    </w:p>
    <w:p w14:paraId="2971970C" w14:textId="77777777" w:rsidR="004571CA" w:rsidRPr="00B155F1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C6A6D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55F1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Дать определение составу, из которого состоит глазная мазь.  </w:t>
      </w:r>
    </w:p>
    <w:p w14:paraId="284B7A84" w14:textId="77777777" w:rsidR="004571CA" w:rsidRPr="00B155F1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7E62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55F1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Дать определение той валюте, которой требуется заплатить, за глазную мазь. </w:t>
      </w:r>
    </w:p>
    <w:p w14:paraId="2E355BF5" w14:textId="77777777" w:rsidR="004571CA" w:rsidRPr="00524913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58E29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мы так и не будем ведать того, что мы слепы; и не  будем знать, за что платить, и какой валютой платить.</w:t>
      </w:r>
    </w:p>
    <w:p w14:paraId="65FB91A9" w14:textId="77777777" w:rsidR="004571CA" w:rsidRPr="00B32471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FE744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33B0">
        <w:rPr>
          <w:rFonts w:ascii="Arial" w:hAnsi="Arial" w:cs="Arial"/>
          <w:b/>
          <w:sz w:val="28"/>
          <w:szCs w:val="28"/>
          <w:lang w:val="ru-RU"/>
        </w:rPr>
        <w:t>Итак: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или признаками, определяется духовная слепота на страницах Священного Писания? Что представляет из себя, глазная мазь? И: Как ей следует пользоваться? А так же: Как выглядит валюта, которой следует заплатить за приобретение глазной мази? И: Каков номинал этой валюты?</w:t>
      </w:r>
    </w:p>
    <w:p w14:paraId="20282AF8" w14:textId="77777777" w:rsidR="004571CA" w:rsidRPr="00524913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52AF5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2ED">
        <w:rPr>
          <w:rFonts w:ascii="Arial" w:hAnsi="Arial" w:cs="Arial"/>
          <w:b/>
          <w:sz w:val="28"/>
          <w:szCs w:val="28"/>
          <w:lang w:val="ru-RU"/>
        </w:rPr>
        <w:t>Слепотой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наша душевность, выраженная в уповании на свои разумные возможности:</w:t>
      </w:r>
    </w:p>
    <w:p w14:paraId="214DE20E" w14:textId="77777777" w:rsidR="004571CA" w:rsidRPr="00BF39F3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5FFE3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B74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6B74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6B74">
        <w:rPr>
          <w:rFonts w:ascii="Arial" w:hAnsi="Arial" w:cs="Arial"/>
          <w:sz w:val="28"/>
          <w:szCs w:val="28"/>
          <w:lang w:val="ru-RU"/>
        </w:rPr>
        <w:t>.</w:t>
      </w:r>
    </w:p>
    <w:p w14:paraId="69968845" w14:textId="77777777" w:rsidR="004571CA" w:rsidRPr="00D77ACC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6B2FB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такой слепоты происходит, за счёт нашего религиозного стажа, и нашего мнимого знания, в котором мы полагаем, что способны сами, без помощи и сотрудничества с кем-бы то ни было, устанавливать для самих себя, отличие между добром и злом; между чистым и нечистым, и между благословением и проклятием.</w:t>
      </w:r>
    </w:p>
    <w:p w14:paraId="693D20F2" w14:textId="77777777" w:rsidR="004571CA" w:rsidRPr="00776B7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5D4FB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Око –</w:t>
      </w:r>
      <w:r>
        <w:rPr>
          <w:rFonts w:ascii="Arial" w:hAnsi="Arial" w:cs="Arial"/>
          <w:sz w:val="28"/>
          <w:szCs w:val="28"/>
          <w:lang w:val="ru-RU"/>
        </w:rPr>
        <w:t xml:space="preserve"> могущее взирать на невидимое – это наша духовная зрелость, выраженная в отказе, исходить из своих разумных возможностей:</w:t>
      </w:r>
    </w:p>
    <w:p w14:paraId="6B687EB1" w14:textId="77777777" w:rsidR="004571CA" w:rsidRPr="00776B7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14084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B74">
        <w:rPr>
          <w:rFonts w:ascii="Arial" w:hAnsi="Arial" w:cs="Arial"/>
          <w:sz w:val="28"/>
          <w:szCs w:val="28"/>
          <w:lang w:val="ru-RU"/>
        </w:rPr>
        <w:t>Но духовный судит о всем, а о нем судить никто не может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6B74">
        <w:rPr>
          <w:rFonts w:ascii="Arial" w:hAnsi="Arial" w:cs="Arial"/>
          <w:sz w:val="28"/>
          <w:szCs w:val="28"/>
          <w:u w:val="single"/>
          <w:lang w:val="ru-RU"/>
        </w:rPr>
        <w:t>1.Кор.2:15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6B74">
        <w:rPr>
          <w:rFonts w:ascii="Arial" w:hAnsi="Arial" w:cs="Arial"/>
          <w:sz w:val="28"/>
          <w:szCs w:val="28"/>
          <w:lang w:val="ru-RU"/>
        </w:rPr>
        <w:t>.</w:t>
      </w:r>
    </w:p>
    <w:p w14:paraId="50A4D74D" w14:textId="77777777" w:rsidR="004571CA" w:rsidRPr="00BF39F3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48C8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9720F3">
        <w:rPr>
          <w:rFonts w:ascii="Arial" w:hAnsi="Arial" w:cs="Arial"/>
          <w:b/>
          <w:sz w:val="28"/>
          <w:szCs w:val="28"/>
          <w:lang w:val="ru-RU"/>
        </w:rPr>
        <w:t>Духовная зрелость</w:t>
      </w:r>
      <w:r>
        <w:rPr>
          <w:rFonts w:ascii="Arial" w:hAnsi="Arial" w:cs="Arial"/>
          <w:sz w:val="28"/>
          <w:szCs w:val="28"/>
          <w:lang w:val="ru-RU"/>
        </w:rPr>
        <w:t xml:space="preserve">, как выражение отказа исходить из своих разумных возможностей – это осознанная и волевая покорность слову человеку, поставленному над нами Богом. </w:t>
      </w:r>
    </w:p>
    <w:p w14:paraId="00EFCB92" w14:textId="77777777" w:rsidR="004571CA" w:rsidRPr="00D77ACC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1602E" w14:textId="77777777" w:rsidR="004571CA" w:rsidRPr="00776B74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9720F3">
        <w:rPr>
          <w:rFonts w:ascii="Arial" w:hAnsi="Arial" w:cs="Arial"/>
          <w:b/>
          <w:sz w:val="28"/>
          <w:szCs w:val="28"/>
          <w:lang w:val="ru-RU"/>
        </w:rPr>
        <w:t>Духовная зрелость</w:t>
      </w:r>
      <w:r>
        <w:rPr>
          <w:rFonts w:ascii="Arial" w:hAnsi="Arial" w:cs="Arial"/>
          <w:sz w:val="28"/>
          <w:szCs w:val="28"/>
          <w:lang w:val="ru-RU"/>
        </w:rPr>
        <w:t>, в достоинстве ока, могущего видеть невидимое – это наша независимость от материальных ценностей, выраженных в деньгах, за которые они приобретаются.</w:t>
      </w:r>
    </w:p>
    <w:p w14:paraId="54B38AC5" w14:textId="77777777" w:rsidR="004571CA" w:rsidRPr="00776B7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F868B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2ED">
        <w:rPr>
          <w:rFonts w:ascii="Arial" w:hAnsi="Arial" w:cs="Arial"/>
          <w:sz w:val="28"/>
          <w:szCs w:val="28"/>
          <w:lang w:val="ru-RU"/>
        </w:rPr>
        <w:t xml:space="preserve">Светильник для тела есть око. Итак, если око твое будет чисто, то все тело твое будет светло; если же око твое будет худо, то все тело твое будет темно. Итак, если свет, который в тебе, тьма, то какова же тьма? Никто не может служить двум господам: </w:t>
      </w:r>
    </w:p>
    <w:p w14:paraId="48392B8E" w14:textId="77777777" w:rsidR="004571CA" w:rsidRPr="004E42ED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8D51B" w14:textId="77777777" w:rsidR="004571CA" w:rsidRPr="004E42ED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E42ED">
        <w:rPr>
          <w:rFonts w:ascii="Arial" w:hAnsi="Arial" w:cs="Arial"/>
          <w:sz w:val="28"/>
          <w:szCs w:val="28"/>
          <w:lang w:val="ru-RU"/>
        </w:rPr>
        <w:t xml:space="preserve">бо или одного будет ненавидеть, а другого любить; или одному станет усердствовать, а о другом </w:t>
      </w:r>
      <w:proofErr w:type="spellStart"/>
      <w:r w:rsidRPr="004E42ED">
        <w:rPr>
          <w:rFonts w:ascii="Arial" w:hAnsi="Arial" w:cs="Arial"/>
          <w:sz w:val="28"/>
          <w:szCs w:val="28"/>
          <w:lang w:val="ru-RU"/>
        </w:rPr>
        <w:t>нерадеть</w:t>
      </w:r>
      <w:proofErr w:type="spellEnd"/>
      <w:r w:rsidRPr="004E42ED">
        <w:rPr>
          <w:rFonts w:ascii="Arial" w:hAnsi="Arial" w:cs="Arial"/>
          <w:sz w:val="28"/>
          <w:szCs w:val="28"/>
          <w:lang w:val="ru-RU"/>
        </w:rPr>
        <w:t xml:space="preserve">. Не можете служить Богу и </w:t>
      </w:r>
      <w:proofErr w:type="spellStart"/>
      <w:r w:rsidRPr="004E42ED"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42ED">
        <w:rPr>
          <w:rFonts w:ascii="Arial" w:hAnsi="Arial" w:cs="Arial"/>
          <w:sz w:val="28"/>
          <w:szCs w:val="28"/>
          <w:u w:val="single"/>
          <w:lang w:val="ru-RU"/>
        </w:rPr>
        <w:t>Мф.6:22-24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42ED">
        <w:rPr>
          <w:rFonts w:ascii="Arial" w:hAnsi="Arial" w:cs="Arial"/>
          <w:sz w:val="28"/>
          <w:szCs w:val="28"/>
          <w:lang w:val="ru-RU"/>
        </w:rPr>
        <w:t>.</w:t>
      </w:r>
    </w:p>
    <w:p w14:paraId="09244394" w14:textId="77777777" w:rsidR="004571CA" w:rsidRPr="00B32471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1454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Глазная мазь</w:t>
      </w:r>
      <w:r>
        <w:rPr>
          <w:rFonts w:ascii="Arial" w:hAnsi="Arial" w:cs="Arial"/>
          <w:sz w:val="28"/>
          <w:szCs w:val="28"/>
          <w:lang w:val="ru-RU"/>
        </w:rPr>
        <w:t>, делающая наше духовное или же, сердечное око, способным видеть невидимое – это святость, без которой никто не увидит Господа, как написано:</w:t>
      </w:r>
      <w:r w:rsidRPr="004837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483749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3749">
        <w:rPr>
          <w:rFonts w:ascii="Arial" w:hAnsi="Arial" w:cs="Arial"/>
          <w:sz w:val="28"/>
          <w:szCs w:val="28"/>
          <w:u w:val="single"/>
          <w:lang w:val="ru-RU"/>
        </w:rPr>
        <w:t>Евр.2:14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3749">
        <w:rPr>
          <w:rFonts w:ascii="Arial" w:hAnsi="Arial" w:cs="Arial"/>
          <w:sz w:val="28"/>
          <w:szCs w:val="28"/>
          <w:lang w:val="ru-RU"/>
        </w:rPr>
        <w:t>.</w:t>
      </w:r>
    </w:p>
    <w:p w14:paraId="160B9DB2" w14:textId="77777777" w:rsidR="004571CA" w:rsidRPr="00D6279C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D748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3749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 себя в ненависти, к носителям нечестия и беззакония, в лице людей, имеющих вид благочестия, </w:t>
      </w:r>
      <w:r w:rsidRPr="00D6279C">
        <w:rPr>
          <w:rFonts w:ascii="Arial" w:hAnsi="Arial" w:cs="Arial"/>
          <w:sz w:val="28"/>
          <w:szCs w:val="28"/>
          <w:lang w:val="ru-RU"/>
        </w:rPr>
        <w:t>силы же его отрекшиеся</w:t>
      </w:r>
      <w:r>
        <w:rPr>
          <w:rFonts w:ascii="Arial" w:hAnsi="Arial" w:cs="Arial"/>
          <w:sz w:val="28"/>
          <w:szCs w:val="28"/>
          <w:lang w:val="ru-RU"/>
        </w:rPr>
        <w:t xml:space="preserve">, с которыми надлежит не сообщаться, и от которых надлежит удаляться, как от худых сообществ. </w:t>
      </w:r>
    </w:p>
    <w:p w14:paraId="575C4817" w14:textId="77777777" w:rsidR="004571CA" w:rsidRPr="00D6279C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68D8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374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374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3749">
        <w:rPr>
          <w:rFonts w:ascii="Arial" w:hAnsi="Arial" w:cs="Arial"/>
          <w:sz w:val="28"/>
          <w:szCs w:val="28"/>
          <w:lang w:val="ru-RU"/>
        </w:rPr>
        <w:t>.</w:t>
      </w:r>
    </w:p>
    <w:p w14:paraId="4FB00820" w14:textId="77777777" w:rsidR="004571CA" w:rsidRPr="00D6279C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4812D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6279C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279C">
        <w:rPr>
          <w:rFonts w:ascii="Arial" w:hAnsi="Arial" w:cs="Arial"/>
          <w:sz w:val="28"/>
          <w:szCs w:val="28"/>
          <w:u w:val="single"/>
          <w:lang w:val="ru-RU"/>
        </w:rPr>
        <w:t>2.Тим.3:5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279C">
        <w:rPr>
          <w:rFonts w:ascii="Arial" w:hAnsi="Arial" w:cs="Arial"/>
          <w:sz w:val="28"/>
          <w:szCs w:val="28"/>
          <w:lang w:val="ru-RU"/>
        </w:rPr>
        <w:t>.</w:t>
      </w:r>
    </w:p>
    <w:p w14:paraId="0C4C751D" w14:textId="77777777" w:rsidR="004571CA" w:rsidRPr="00D6279C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5A43C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4050">
        <w:rPr>
          <w:rFonts w:ascii="Arial" w:hAnsi="Arial" w:cs="Arial"/>
          <w:b/>
          <w:sz w:val="28"/>
          <w:szCs w:val="28"/>
          <w:lang w:val="ru-RU"/>
        </w:rPr>
        <w:t>Пребывание в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пребывание в истине учения, о благословении и проклятии, дающее способность, отличать добро от зла, и способность отвергать худое, и принимать доброе.</w:t>
      </w:r>
    </w:p>
    <w:p w14:paraId="60EA95AB" w14:textId="77777777" w:rsidR="004571CA" w:rsidRPr="00776B7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CB55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B74">
        <w:rPr>
          <w:rFonts w:ascii="Arial" w:hAnsi="Arial" w:cs="Arial"/>
          <w:sz w:val="28"/>
          <w:szCs w:val="28"/>
          <w:lang w:val="ru-RU"/>
        </w:rPr>
        <w:t xml:space="preserve">Он будет питаться молоком и медом, доколе не будет разуметь отвергать худое и избирать доброе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6B74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5457385" w14:textId="77777777" w:rsidR="004571CA" w:rsidRPr="00824050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D6F88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смысла данного пророчества следует, что помазать свои глаза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брением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которое изготовил Иисус, искусством составляющего масти означает – питаться молоком и мёдом, сверхъестественного происхождения, которое содержится в благовествуемом слове человека, которого послал и поставил Бог.</w:t>
      </w:r>
    </w:p>
    <w:p w14:paraId="255CB9C8" w14:textId="77777777" w:rsidR="004571CA" w:rsidRPr="0096482F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FED6B" w14:textId="77777777" w:rsidR="004571CA" w:rsidRPr="00776B74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6482F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482F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482F">
        <w:rPr>
          <w:rFonts w:ascii="Arial" w:hAnsi="Arial" w:cs="Arial"/>
          <w:sz w:val="28"/>
          <w:szCs w:val="28"/>
          <w:lang w:val="ru-RU"/>
        </w:rPr>
        <w:t>.</w:t>
      </w:r>
    </w:p>
    <w:p w14:paraId="225411D1" w14:textId="77777777" w:rsidR="004571CA" w:rsidRPr="00B32471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C40CB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4050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валюта</w:t>
      </w:r>
      <w:r>
        <w:rPr>
          <w:rFonts w:ascii="Arial" w:hAnsi="Arial" w:cs="Arial"/>
          <w:sz w:val="28"/>
          <w:szCs w:val="28"/>
          <w:lang w:val="ru-RU"/>
        </w:rPr>
        <w:t>, которой требуется платить за обретение глазной мази, обусловленной святостью – это цена, за вкушение пищи</w:t>
      </w:r>
      <w:r w:rsidRPr="001C492D">
        <w:rPr>
          <w:rFonts w:ascii="Arial" w:hAnsi="Arial" w:cs="Arial"/>
          <w:sz w:val="28"/>
          <w:szCs w:val="28"/>
          <w:lang w:val="ru-RU"/>
        </w:rPr>
        <w:t>, пребывающей в жизнь вечную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88E5243" w14:textId="77777777" w:rsidR="004571CA" w:rsidRPr="001C492D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695C1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492D">
        <w:rPr>
          <w:rFonts w:ascii="Arial" w:hAnsi="Arial" w:cs="Arial"/>
          <w:sz w:val="28"/>
          <w:szCs w:val="28"/>
          <w:lang w:val="ru-RU"/>
        </w:rPr>
        <w:t xml:space="preserve">Вкусите, и увидите, как благ Господь! Блажен человек, который уповает на Него!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C492D">
        <w:rPr>
          <w:rFonts w:ascii="Arial" w:hAnsi="Arial" w:cs="Arial"/>
          <w:sz w:val="28"/>
          <w:szCs w:val="28"/>
          <w:u w:val="single"/>
          <w:lang w:val="ru-RU"/>
        </w:rPr>
        <w:t>Пс.33:9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CDBD68A" w14:textId="77777777" w:rsidR="004571CA" w:rsidRPr="001C492D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26CA3" w14:textId="77777777" w:rsidR="004571CA" w:rsidRPr="001C492D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492D">
        <w:rPr>
          <w:rFonts w:ascii="Arial" w:hAnsi="Arial" w:cs="Arial"/>
          <w:sz w:val="28"/>
          <w:szCs w:val="28"/>
          <w:lang w:val="ru-RU"/>
        </w:rPr>
        <w:t xml:space="preserve">Старайтесь не о пище тленной, но о пище, пребывающей в жизнь вечную, которую даст вам Сын Человеческий, ибо на Нем положил печать Свою Отец, Бог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C492D">
        <w:rPr>
          <w:rFonts w:ascii="Arial" w:hAnsi="Arial" w:cs="Arial"/>
          <w:sz w:val="28"/>
          <w:szCs w:val="28"/>
          <w:u w:val="single"/>
          <w:lang w:val="ru-RU"/>
        </w:rPr>
        <w:t>Ин.6:27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492D">
        <w:rPr>
          <w:rFonts w:ascii="Arial" w:hAnsi="Arial" w:cs="Arial"/>
          <w:sz w:val="28"/>
          <w:szCs w:val="28"/>
          <w:lang w:val="ru-RU"/>
        </w:rPr>
        <w:t>.</w:t>
      </w:r>
    </w:p>
    <w:p w14:paraId="75CE7078" w14:textId="77777777" w:rsidR="004571CA" w:rsidRPr="00357EA3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DA1D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2ED">
        <w:rPr>
          <w:rFonts w:ascii="Arial" w:hAnsi="Arial" w:cs="Arial"/>
          <w:b/>
          <w:sz w:val="28"/>
          <w:szCs w:val="28"/>
          <w:lang w:val="ru-RU"/>
        </w:rPr>
        <w:t>Местом</w:t>
      </w:r>
      <w:r>
        <w:rPr>
          <w:rFonts w:ascii="Arial" w:hAnsi="Arial" w:cs="Arial"/>
          <w:sz w:val="28"/>
          <w:szCs w:val="28"/>
          <w:lang w:val="ru-RU"/>
        </w:rPr>
        <w:t>, с позиции которого следует проводить любую форму, и любой вид освящения – является Церковь Иисуса Христа.</w:t>
      </w:r>
    </w:p>
    <w:p w14:paraId="04F63423" w14:textId="77777777" w:rsidR="004571CA" w:rsidRPr="0096482F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AC853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Пределы, в которых нам следует освящаться – это</w:t>
      </w:r>
      <w:r w:rsidRPr="009648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границы нашего тела, в пределах которого призвано пребывать Царство Небесное. </w:t>
      </w:r>
    </w:p>
    <w:p w14:paraId="0E241F67" w14:textId="77777777" w:rsidR="004571CA" w:rsidRPr="00FC256A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560A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3B02">
        <w:rPr>
          <w:rFonts w:ascii="Arial" w:hAnsi="Arial" w:cs="Arial"/>
          <w:sz w:val="28"/>
          <w:szCs w:val="28"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3B02">
        <w:rPr>
          <w:rFonts w:ascii="Arial" w:hAnsi="Arial" w:cs="Arial"/>
          <w:sz w:val="28"/>
          <w:szCs w:val="28"/>
          <w:u w:val="single"/>
          <w:lang w:val="ru-RU"/>
        </w:rPr>
        <w:t>Евр.10:25-27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3B02">
        <w:rPr>
          <w:rFonts w:ascii="Arial" w:hAnsi="Arial" w:cs="Arial"/>
          <w:sz w:val="28"/>
          <w:szCs w:val="28"/>
          <w:lang w:val="ru-RU"/>
        </w:rPr>
        <w:t>.</w:t>
      </w:r>
    </w:p>
    <w:p w14:paraId="06E99CEB" w14:textId="77777777" w:rsidR="004571CA" w:rsidRPr="00292482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5AA54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482">
        <w:rPr>
          <w:rFonts w:ascii="Arial" w:hAnsi="Arial" w:cs="Arial"/>
          <w:b/>
          <w:sz w:val="28"/>
          <w:szCs w:val="28"/>
          <w:lang w:val="ru-RU"/>
        </w:rPr>
        <w:t>Цель нашего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усыновление нашего тела, искуплением Христовым, которое призвано стать гарантией, для нашего сретенья с Господом на воздухе, когда Он придёт прославиться во святых Своих, в день оный.</w:t>
      </w:r>
    </w:p>
    <w:p w14:paraId="64D432E1" w14:textId="77777777" w:rsidR="004571CA" w:rsidRPr="006A09A6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0BDD3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Ну, а теперь, все эти составляющие, рассмотрим в одном из событий, в котором представлены наши отношения с Иисусом Христом, в отношениях с человеком, слепым от своего рождения. </w:t>
      </w:r>
    </w:p>
    <w:p w14:paraId="066F2A90" w14:textId="77777777" w:rsidR="004571CA" w:rsidRPr="0071419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080CB" w14:textId="77777777" w:rsidR="004571CA" w:rsidRPr="00073B02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тот фактор, что все мы, без исключения, при нашем рождении от семени слова истины – рождаемся слепыми, и являемся младенцами во Христе, которые в силу своей духовной слепоты, могут колебать</w:t>
      </w:r>
      <w:r w:rsidRPr="00953773">
        <w:rPr>
          <w:rFonts w:ascii="Arial" w:hAnsi="Arial" w:cs="Arial"/>
          <w:sz w:val="28"/>
          <w:szCs w:val="28"/>
          <w:lang w:val="ru-RU"/>
        </w:rPr>
        <w:t xml:space="preserve">ся </w:t>
      </w:r>
      <w:r>
        <w:rPr>
          <w:rFonts w:ascii="Arial" w:hAnsi="Arial" w:cs="Arial"/>
          <w:sz w:val="28"/>
          <w:szCs w:val="28"/>
          <w:lang w:val="ru-RU"/>
        </w:rPr>
        <w:t>и увлекать</w:t>
      </w:r>
      <w:r w:rsidRPr="00953773">
        <w:rPr>
          <w:rFonts w:ascii="Arial" w:hAnsi="Arial" w:cs="Arial"/>
          <w:sz w:val="28"/>
          <w:szCs w:val="28"/>
          <w:lang w:val="ru-RU"/>
        </w:rPr>
        <w:t xml:space="preserve">ся всяким ветром учения, по лукавству </w:t>
      </w:r>
      <w:proofErr w:type="spellStart"/>
      <w:r w:rsidRPr="00953773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953773">
        <w:rPr>
          <w:rFonts w:ascii="Arial" w:hAnsi="Arial" w:cs="Arial"/>
          <w:sz w:val="28"/>
          <w:szCs w:val="28"/>
          <w:lang w:val="ru-RU"/>
        </w:rPr>
        <w:t>, по хитрому искусству обольщения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119EB94" w14:textId="77777777" w:rsidR="004571CA" w:rsidRPr="005865B0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F3BBF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5B0">
        <w:rPr>
          <w:rFonts w:ascii="Arial" w:hAnsi="Arial" w:cs="Arial"/>
          <w:sz w:val="28"/>
          <w:szCs w:val="28"/>
          <w:lang w:val="ru-RU"/>
        </w:rPr>
        <w:t xml:space="preserve">И, проходя, увидел человека, слепого от рождения. Ученики Его спросили у Него: Равви! кто согрешил, он или родители его, что родился слепым? Иисус отвечал: не согрешил ни он, ни родители его, но это для того, чтобы на нем явились дела Божии. </w:t>
      </w:r>
    </w:p>
    <w:p w14:paraId="7853E3F4" w14:textId="77777777" w:rsidR="004571CA" w:rsidRPr="005865B0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CFD94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5B0">
        <w:rPr>
          <w:rFonts w:ascii="Arial" w:hAnsi="Arial" w:cs="Arial"/>
          <w:sz w:val="28"/>
          <w:szCs w:val="28"/>
          <w:lang w:val="ru-RU"/>
        </w:rPr>
        <w:t xml:space="preserve">Мне должно делать дела Пославшего Меня, доколе есть день; приходит ночь, когда никто не может делать. Доколе Я в мире, Я свет миру. Сказав это, Он плюнул на землю, </w:t>
      </w:r>
    </w:p>
    <w:p w14:paraId="1B78ED03" w14:textId="77777777" w:rsidR="004571CA" w:rsidRPr="00B32471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94231" w14:textId="77777777" w:rsidR="004571CA" w:rsidRPr="005865B0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5865B0">
        <w:rPr>
          <w:rFonts w:ascii="Arial" w:hAnsi="Arial" w:cs="Arial"/>
          <w:sz w:val="28"/>
          <w:szCs w:val="28"/>
          <w:lang w:val="ru-RU"/>
        </w:rPr>
        <w:t xml:space="preserve">делал </w:t>
      </w:r>
      <w:proofErr w:type="spellStart"/>
      <w:r w:rsidRPr="005865B0">
        <w:rPr>
          <w:rFonts w:ascii="Arial" w:hAnsi="Arial" w:cs="Arial"/>
          <w:sz w:val="28"/>
          <w:szCs w:val="28"/>
          <w:lang w:val="ru-RU"/>
        </w:rPr>
        <w:t>брение</w:t>
      </w:r>
      <w:proofErr w:type="spellEnd"/>
      <w:r w:rsidRPr="005865B0">
        <w:rPr>
          <w:rFonts w:ascii="Arial" w:hAnsi="Arial" w:cs="Arial"/>
          <w:sz w:val="28"/>
          <w:szCs w:val="28"/>
          <w:lang w:val="ru-RU"/>
        </w:rPr>
        <w:t xml:space="preserve"> из </w:t>
      </w:r>
      <w:proofErr w:type="spellStart"/>
      <w:r w:rsidRPr="005865B0">
        <w:rPr>
          <w:rFonts w:ascii="Arial" w:hAnsi="Arial" w:cs="Arial"/>
          <w:sz w:val="28"/>
          <w:szCs w:val="28"/>
          <w:lang w:val="ru-RU"/>
        </w:rPr>
        <w:t>плюновения</w:t>
      </w:r>
      <w:proofErr w:type="spellEnd"/>
      <w:r w:rsidRPr="005865B0">
        <w:rPr>
          <w:rFonts w:ascii="Arial" w:hAnsi="Arial" w:cs="Arial"/>
          <w:sz w:val="28"/>
          <w:szCs w:val="28"/>
          <w:lang w:val="ru-RU"/>
        </w:rPr>
        <w:t xml:space="preserve"> и помазал </w:t>
      </w:r>
      <w:proofErr w:type="spellStart"/>
      <w:r w:rsidRPr="005865B0">
        <w:rPr>
          <w:rFonts w:ascii="Arial" w:hAnsi="Arial" w:cs="Arial"/>
          <w:sz w:val="28"/>
          <w:szCs w:val="28"/>
          <w:lang w:val="ru-RU"/>
        </w:rPr>
        <w:t>брением</w:t>
      </w:r>
      <w:proofErr w:type="spellEnd"/>
      <w:r w:rsidRPr="005865B0">
        <w:rPr>
          <w:rFonts w:ascii="Arial" w:hAnsi="Arial" w:cs="Arial"/>
          <w:sz w:val="28"/>
          <w:szCs w:val="28"/>
          <w:lang w:val="ru-RU"/>
        </w:rPr>
        <w:t xml:space="preserve"> глаза слепому, и сказал ему: пойди, умойся в купальне </w:t>
      </w:r>
      <w:proofErr w:type="spellStart"/>
      <w:r w:rsidRPr="005865B0">
        <w:rPr>
          <w:rFonts w:ascii="Arial" w:hAnsi="Arial" w:cs="Arial"/>
          <w:sz w:val="28"/>
          <w:szCs w:val="28"/>
          <w:lang w:val="ru-RU"/>
        </w:rPr>
        <w:t>Силоам</w:t>
      </w:r>
      <w:proofErr w:type="spellEnd"/>
      <w:r w:rsidRPr="005865B0">
        <w:rPr>
          <w:rFonts w:ascii="Arial" w:hAnsi="Arial" w:cs="Arial"/>
          <w:sz w:val="28"/>
          <w:szCs w:val="28"/>
          <w:lang w:val="ru-RU"/>
        </w:rPr>
        <w:t xml:space="preserve">, что значит: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5865B0">
        <w:rPr>
          <w:rFonts w:ascii="Arial" w:hAnsi="Arial" w:cs="Arial"/>
          <w:sz w:val="28"/>
          <w:szCs w:val="28"/>
          <w:lang w:val="ru-RU"/>
        </w:rPr>
        <w:t>посланный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5865B0">
        <w:rPr>
          <w:rFonts w:ascii="Arial" w:hAnsi="Arial" w:cs="Arial"/>
          <w:sz w:val="28"/>
          <w:szCs w:val="28"/>
          <w:lang w:val="ru-RU"/>
        </w:rPr>
        <w:t>. Он пошел и умылся, и пришел зрячим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65B0">
        <w:rPr>
          <w:rFonts w:ascii="Arial" w:hAnsi="Arial" w:cs="Arial"/>
          <w:sz w:val="28"/>
          <w:szCs w:val="28"/>
          <w:u w:val="single"/>
          <w:lang w:val="ru-RU"/>
        </w:rPr>
        <w:t>Ин.9:1-7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65B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DD0AD3" w14:textId="77777777" w:rsidR="004571CA" w:rsidRPr="005865B0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4FCE5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иврите: «</w:t>
      </w:r>
      <w:proofErr w:type="spellStart"/>
      <w:r w:rsidRPr="000A0BAE">
        <w:rPr>
          <w:rFonts w:ascii="Arial" w:hAnsi="Arial" w:cs="Arial"/>
          <w:b/>
          <w:sz w:val="28"/>
          <w:szCs w:val="28"/>
          <w:lang w:val="ru-RU"/>
        </w:rPr>
        <w:t>б</w:t>
      </w:r>
      <w:r w:rsidRPr="00074DE0">
        <w:rPr>
          <w:rFonts w:ascii="Arial" w:hAnsi="Arial" w:cs="Arial"/>
          <w:b/>
          <w:sz w:val="28"/>
          <w:szCs w:val="28"/>
          <w:lang w:val="ru-RU"/>
        </w:rPr>
        <w:t>рение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– это грязь; волнение.</w:t>
      </w:r>
    </w:p>
    <w:p w14:paraId="6196B887" w14:textId="77777777" w:rsidR="004571CA" w:rsidRPr="00296F4C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1FCFD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прозреть, и затем, сохранить своё сердечное око способным видеть невидимое – необходимо иметь откровение: к кому следует прибегать, и кому следует повиноваться; с какого места, и на чём следует сосредотачивать свой взор, а на чём не следует.</w:t>
      </w:r>
    </w:p>
    <w:p w14:paraId="0EC36FF9" w14:textId="77777777" w:rsidR="004571CA" w:rsidRPr="000C260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B52E2" w14:textId="77777777" w:rsidR="004571CA" w:rsidRPr="00927C69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Купальня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евр.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Шилоах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означает – «Посланный». Это источник</w:t>
      </w:r>
      <w:r w:rsidRPr="00F820EE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820EE">
        <w:rPr>
          <w:rFonts w:ascii="Arial" w:hAnsi="Arial" w:cs="Arial"/>
          <w:sz w:val="28"/>
          <w:szCs w:val="28"/>
          <w:lang w:val="ru-RU"/>
        </w:rPr>
        <w:t>Геон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</w:t>
      </w:r>
      <w:r w:rsidRPr="00F820EE">
        <w:rPr>
          <w:rFonts w:ascii="Arial" w:hAnsi="Arial" w:cs="Arial"/>
          <w:sz w:val="28"/>
          <w:szCs w:val="28"/>
          <w:lang w:val="ru-RU"/>
        </w:rPr>
        <w:t xml:space="preserve"> от к</w:t>
      </w:r>
      <w:r>
        <w:rPr>
          <w:rFonts w:ascii="Arial" w:hAnsi="Arial" w:cs="Arial"/>
          <w:sz w:val="28"/>
          <w:szCs w:val="28"/>
          <w:lang w:val="ru-RU"/>
        </w:rPr>
        <w:t>ото</w:t>
      </w:r>
      <w:r w:rsidRPr="00F820EE">
        <w:rPr>
          <w:rFonts w:ascii="Arial" w:hAnsi="Arial" w:cs="Arial"/>
          <w:sz w:val="28"/>
          <w:szCs w:val="28"/>
          <w:lang w:val="ru-RU"/>
        </w:rPr>
        <w:t xml:space="preserve">рого </w:t>
      </w:r>
      <w:r>
        <w:rPr>
          <w:rFonts w:ascii="Arial" w:hAnsi="Arial" w:cs="Arial"/>
          <w:sz w:val="28"/>
          <w:szCs w:val="28"/>
          <w:lang w:val="ru-RU"/>
        </w:rPr>
        <w:t>зависело во</w:t>
      </w:r>
      <w:r w:rsidRPr="00F820EE">
        <w:rPr>
          <w:rFonts w:ascii="Arial" w:hAnsi="Arial" w:cs="Arial"/>
          <w:sz w:val="28"/>
          <w:szCs w:val="28"/>
          <w:lang w:val="ru-RU"/>
        </w:rPr>
        <w:t xml:space="preserve">доснабжение </w:t>
      </w:r>
      <w:r>
        <w:rPr>
          <w:rFonts w:ascii="Arial" w:hAnsi="Arial" w:cs="Arial"/>
          <w:sz w:val="28"/>
          <w:szCs w:val="28"/>
          <w:lang w:val="ru-RU"/>
        </w:rPr>
        <w:t xml:space="preserve">Иерусалима. </w:t>
      </w:r>
    </w:p>
    <w:p w14:paraId="1997A77B" w14:textId="77777777" w:rsidR="004571CA" w:rsidRPr="000C260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0EB6E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6DA2">
        <w:rPr>
          <w:rFonts w:ascii="Arial" w:hAnsi="Arial" w:cs="Arial"/>
          <w:sz w:val="28"/>
          <w:szCs w:val="28"/>
          <w:lang w:val="ru-RU"/>
        </w:rPr>
        <w:t xml:space="preserve">Как утешает кого-либо мать его, так утешу Я вас, и вы будете утешены в Иерусалиме. И увидите это, и возрадуется сердце ваше, и кости ваши расцветут, как молодая зелень, и откроется рука Господа рабам Его, а на врагов Своих Он разгневается.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6DA2">
        <w:rPr>
          <w:rFonts w:ascii="Arial" w:hAnsi="Arial" w:cs="Arial"/>
          <w:sz w:val="28"/>
          <w:szCs w:val="28"/>
          <w:u w:val="single"/>
          <w:lang w:val="ru-RU"/>
        </w:rPr>
        <w:t>Ис.66:13,14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F17D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54BB52" w14:textId="77777777" w:rsidR="004571CA" w:rsidRPr="00DD6BA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302E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BA4">
        <w:rPr>
          <w:rFonts w:ascii="Arial" w:hAnsi="Arial" w:cs="Arial"/>
          <w:b/>
          <w:sz w:val="28"/>
          <w:szCs w:val="28"/>
          <w:lang w:val="ru-RU"/>
        </w:rPr>
        <w:t>Причина</w:t>
      </w:r>
      <w:r>
        <w:rPr>
          <w:rFonts w:ascii="Arial" w:hAnsi="Arial" w:cs="Arial"/>
          <w:sz w:val="28"/>
          <w:szCs w:val="28"/>
          <w:lang w:val="ru-RU"/>
        </w:rPr>
        <w:t>, по которой око людей, призванное видеть невидимое наследие Божие помрачается – является сердце мятежное, и дом мятежный, который восстаёт против того, кого посылает Бог:</w:t>
      </w:r>
    </w:p>
    <w:p w14:paraId="41B2D752" w14:textId="77777777" w:rsidR="004571CA" w:rsidRPr="00BB51C3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B2D40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927C69">
        <w:rPr>
          <w:rFonts w:ascii="Arial" w:hAnsi="Arial" w:cs="Arial"/>
          <w:sz w:val="28"/>
          <w:szCs w:val="28"/>
          <w:lang w:val="ru-RU"/>
        </w:rPr>
        <w:t xml:space="preserve">ын человеческий! ты живешь среди дома мятежного; у них есть глаза, чтобы видеть, а не видят; у них есть уши, чтобы слышать, а не слышат; потому что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27C69">
        <w:rPr>
          <w:rFonts w:ascii="Arial" w:hAnsi="Arial" w:cs="Arial"/>
          <w:sz w:val="28"/>
          <w:szCs w:val="28"/>
          <w:lang w:val="ru-RU"/>
        </w:rPr>
        <w:t xml:space="preserve"> мятежный дом</w:t>
      </w:r>
      <w:r w:rsidRPr="00BB51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B51C3">
        <w:rPr>
          <w:rFonts w:ascii="Arial" w:hAnsi="Arial" w:cs="Arial"/>
          <w:sz w:val="28"/>
          <w:szCs w:val="28"/>
          <w:u w:val="single"/>
          <w:lang w:val="ru-RU"/>
        </w:rPr>
        <w:t>Иез.12:2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C69">
        <w:rPr>
          <w:rFonts w:ascii="Arial" w:hAnsi="Arial" w:cs="Arial"/>
          <w:sz w:val="28"/>
          <w:szCs w:val="28"/>
          <w:lang w:val="ru-RU"/>
        </w:rPr>
        <w:t>.</w:t>
      </w:r>
    </w:p>
    <w:p w14:paraId="3303962A" w14:textId="77777777" w:rsidR="004571CA" w:rsidRPr="00BD1D03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49FA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как, по откровению Святого Духа, комментирует характер мятежного дома, и мятежного сердца Апостол Павел:</w:t>
      </w:r>
    </w:p>
    <w:p w14:paraId="658D8DB3" w14:textId="77777777" w:rsidR="004571CA" w:rsidRPr="00DD6BA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20989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5B4">
        <w:rPr>
          <w:rFonts w:ascii="Arial" w:hAnsi="Arial" w:cs="Arial"/>
          <w:sz w:val="28"/>
          <w:szCs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да будет трапеза их сетью, тенетами и петлею в возмездие им; </w:t>
      </w:r>
      <w:r w:rsidRPr="00927C69">
        <w:rPr>
          <w:rFonts w:ascii="Arial" w:hAnsi="Arial" w:cs="Arial"/>
          <w:sz w:val="28"/>
          <w:szCs w:val="28"/>
          <w:lang w:val="ru-RU"/>
        </w:rPr>
        <w:t>да помрачатся глаза их, чтобы не видеть, и хребет их да будет согбен навсегда</w:t>
      </w:r>
      <w:r w:rsidRPr="00B324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C55B4">
        <w:rPr>
          <w:rFonts w:ascii="Arial" w:hAnsi="Arial" w:cs="Arial"/>
          <w:sz w:val="28"/>
          <w:szCs w:val="28"/>
          <w:u w:val="single"/>
          <w:lang w:val="ru-RU"/>
        </w:rPr>
        <w:t>Рим.11:7-10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C69">
        <w:rPr>
          <w:rFonts w:ascii="Arial" w:hAnsi="Arial" w:cs="Arial"/>
          <w:sz w:val="28"/>
          <w:szCs w:val="28"/>
          <w:lang w:val="ru-RU"/>
        </w:rPr>
        <w:t>.</w:t>
      </w:r>
    </w:p>
    <w:p w14:paraId="51B489C3" w14:textId="77777777" w:rsidR="004571CA" w:rsidRPr="004317B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5D224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святые, которые знакомы с Писанием, могут отметить, одну закономерность, присущую Святому Духу, и святым человекам, водимыми Святым Духом, что для того, чтобы раскрыть и подтвердить какую-либо мысль в одном месте Писания, всегда используются другие места Писания, в которых присутствует эта мысль.</w:t>
      </w:r>
    </w:p>
    <w:p w14:paraId="5E2B6074" w14:textId="77777777" w:rsidR="004571CA" w:rsidRPr="004317B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036E1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словах Апостола Павла, определяющего мятежный дом, и мятежное сердце, одновременно присутствуют выражения, взятые из Псалмов Давида, и пророчеств пророка Исаии.</w:t>
      </w:r>
    </w:p>
    <w:p w14:paraId="0BE62F6E" w14:textId="77777777" w:rsidR="004571CA" w:rsidRPr="004317B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652B3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1D03">
        <w:rPr>
          <w:rFonts w:ascii="Arial" w:hAnsi="Arial" w:cs="Arial"/>
          <w:sz w:val="28"/>
          <w:szCs w:val="28"/>
          <w:lang w:val="ru-RU"/>
        </w:rPr>
        <w:t xml:space="preserve">Изумляйтесь и дивитесь: они ослепили других, и сами ослепли; они пьяны, но не от вина, - шатаются, но не от </w:t>
      </w:r>
      <w:proofErr w:type="spellStart"/>
      <w:r w:rsidRPr="00BD1D03">
        <w:rPr>
          <w:rFonts w:ascii="Arial" w:hAnsi="Arial" w:cs="Arial"/>
          <w:sz w:val="28"/>
          <w:szCs w:val="28"/>
          <w:lang w:val="ru-RU"/>
        </w:rPr>
        <w:t>сикеры</w:t>
      </w:r>
      <w:proofErr w:type="spellEnd"/>
      <w:r w:rsidRPr="00BD1D03">
        <w:rPr>
          <w:rFonts w:ascii="Arial" w:hAnsi="Arial" w:cs="Arial"/>
          <w:sz w:val="28"/>
          <w:szCs w:val="28"/>
          <w:lang w:val="ru-RU"/>
        </w:rPr>
        <w:t xml:space="preserve">; ибо навел на вас Господь дух усыпления и сомкнул глаза ваши, пророки, и закрыл ваши головы, прозорливцы. И всякое пророчество для вас то же, </w:t>
      </w:r>
    </w:p>
    <w:p w14:paraId="258F584C" w14:textId="77777777" w:rsidR="004571CA" w:rsidRPr="00BD1D03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B291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D1D03">
        <w:rPr>
          <w:rFonts w:ascii="Arial" w:hAnsi="Arial" w:cs="Arial"/>
          <w:sz w:val="28"/>
          <w:szCs w:val="28"/>
          <w:lang w:val="ru-RU"/>
        </w:rPr>
        <w:t xml:space="preserve">то слова в запечатанной книге, которую подают умеющему читать книгу и говорят: "прочитай ее"; и тот отвечает: "не могу, потому что она запечатана". И передают книгу тому, кто читать не умеет, и говорят: "прочитай ее"; и тот отвечает: "я не умею читать". И сказал Господь: </w:t>
      </w:r>
    </w:p>
    <w:p w14:paraId="03A403CB" w14:textId="77777777" w:rsidR="004571CA" w:rsidRPr="00BD1D03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22B35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D1D03">
        <w:rPr>
          <w:rFonts w:ascii="Arial" w:hAnsi="Arial" w:cs="Arial"/>
          <w:sz w:val="28"/>
          <w:szCs w:val="28"/>
          <w:lang w:val="ru-RU"/>
        </w:rPr>
        <w:t xml:space="preserve">ак как этот народ приближается ко Мне устами своими, и языком своим чтит Меня, сердце же его далеко отстоит от Меня, и благоговение их предо Мною есть изучение заповедей человеческих; </w:t>
      </w:r>
    </w:p>
    <w:p w14:paraId="0DB06D65" w14:textId="77777777" w:rsidR="004571CA" w:rsidRPr="00BD1D03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166B3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D1D03">
        <w:rPr>
          <w:rFonts w:ascii="Arial" w:hAnsi="Arial" w:cs="Arial"/>
          <w:sz w:val="28"/>
          <w:szCs w:val="28"/>
          <w:lang w:val="ru-RU"/>
        </w:rPr>
        <w:t>о вот, Я еще необычайно поступлю с этим народом, чудно и дивно, так что мудрость мудрецов его погибнет, и разума у разумных его не станет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1D03">
        <w:rPr>
          <w:rFonts w:ascii="Arial" w:hAnsi="Arial" w:cs="Arial"/>
          <w:sz w:val="28"/>
          <w:szCs w:val="28"/>
          <w:u w:val="single"/>
          <w:lang w:val="ru-RU"/>
        </w:rPr>
        <w:t>Ис.29:9-14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1D03">
        <w:rPr>
          <w:rFonts w:ascii="Arial" w:hAnsi="Arial" w:cs="Arial"/>
          <w:sz w:val="28"/>
          <w:szCs w:val="28"/>
          <w:lang w:val="ru-RU"/>
        </w:rPr>
        <w:t>.</w:t>
      </w:r>
    </w:p>
    <w:p w14:paraId="67ADC4E8" w14:textId="77777777" w:rsidR="004571CA" w:rsidRPr="00246495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7D6FE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Следующей</w:t>
      </w:r>
      <w:r>
        <w:rPr>
          <w:rFonts w:ascii="Arial" w:hAnsi="Arial" w:cs="Arial"/>
          <w:sz w:val="28"/>
          <w:szCs w:val="28"/>
          <w:lang w:val="ru-RU"/>
        </w:rPr>
        <w:t xml:space="preserve"> причиной, по которой сердечное око, призванное видеть невидимое помрачается – является отсутствие кротости. </w:t>
      </w:r>
    </w:p>
    <w:p w14:paraId="7AAF9886" w14:textId="77777777" w:rsidR="004571CA" w:rsidRPr="00292482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B4D1B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482">
        <w:rPr>
          <w:rFonts w:ascii="Arial" w:hAnsi="Arial" w:cs="Arial"/>
          <w:b/>
          <w:sz w:val="28"/>
          <w:szCs w:val="28"/>
          <w:lang w:val="ru-RU"/>
        </w:rPr>
        <w:t xml:space="preserve">Отсутствие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плода </w:t>
      </w:r>
      <w:r w:rsidRPr="00292482">
        <w:rPr>
          <w:rFonts w:ascii="Arial" w:hAnsi="Arial" w:cs="Arial"/>
          <w:b/>
          <w:sz w:val="28"/>
          <w:szCs w:val="28"/>
          <w:lang w:val="ru-RU"/>
        </w:rPr>
        <w:t>кротости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отказ смирять себя, и дисциплинировать себя, чтобы удерживать</w:t>
      </w:r>
      <w:r w:rsidRPr="00927C69">
        <w:rPr>
          <w:rFonts w:ascii="Arial" w:hAnsi="Arial" w:cs="Arial"/>
          <w:sz w:val="28"/>
          <w:szCs w:val="28"/>
          <w:lang w:val="ru-RU"/>
        </w:rPr>
        <w:t xml:space="preserve"> язык свой от зла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27C69">
        <w:rPr>
          <w:rFonts w:ascii="Arial" w:hAnsi="Arial" w:cs="Arial"/>
          <w:sz w:val="28"/>
          <w:szCs w:val="28"/>
          <w:lang w:val="ru-RU"/>
        </w:rPr>
        <w:t xml:space="preserve"> и уста свои от лукавых речей</w:t>
      </w:r>
      <w:r>
        <w:rPr>
          <w:rFonts w:ascii="Arial" w:hAnsi="Arial" w:cs="Arial"/>
          <w:sz w:val="28"/>
          <w:szCs w:val="28"/>
          <w:lang w:val="ru-RU"/>
        </w:rPr>
        <w:t>, в соответствии требований, уставов Божиих, содержащих в себе порядок, в котором функционирует Тело Христово, в лице избранного Богом остатка.</w:t>
      </w:r>
    </w:p>
    <w:p w14:paraId="3E49EB89" w14:textId="77777777" w:rsidR="004571CA" w:rsidRPr="00246495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DC1BC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C69">
        <w:rPr>
          <w:rFonts w:ascii="Arial" w:hAnsi="Arial" w:cs="Arial"/>
          <w:sz w:val="28"/>
          <w:szCs w:val="28"/>
          <w:lang w:val="ru-RU"/>
        </w:rPr>
        <w:t>Ибо, кто любит жизнь и хочет видеть добрые дни, тот удерживай язык свой от зла и уста свои от лукавых речей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55B4">
        <w:rPr>
          <w:rFonts w:ascii="Arial" w:hAnsi="Arial" w:cs="Arial"/>
          <w:sz w:val="28"/>
          <w:szCs w:val="28"/>
          <w:u w:val="single"/>
          <w:lang w:val="ru-RU"/>
        </w:rPr>
        <w:t>1.Пет.3:10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A5E1068" w14:textId="77777777" w:rsidR="004571CA" w:rsidRPr="00246495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827B8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Следующей</w:t>
      </w:r>
      <w:r>
        <w:rPr>
          <w:rFonts w:ascii="Arial" w:hAnsi="Arial" w:cs="Arial"/>
          <w:sz w:val="28"/>
          <w:szCs w:val="28"/>
          <w:lang w:val="ru-RU"/>
        </w:rPr>
        <w:t xml:space="preserve"> причиной</w:t>
      </w:r>
      <w:r w:rsidRPr="0024649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которой око, призванное видеть невидимое помрачается – является наш выбор, зависеть от вина:</w:t>
      </w:r>
    </w:p>
    <w:p w14:paraId="5F0891B0" w14:textId="77777777" w:rsidR="004571CA" w:rsidRPr="00246495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9F09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31C7">
        <w:rPr>
          <w:rFonts w:ascii="Arial" w:hAnsi="Arial" w:cs="Arial"/>
          <w:sz w:val="28"/>
          <w:szCs w:val="28"/>
          <w:lang w:val="ru-RU"/>
        </w:rPr>
        <w:t xml:space="preserve">Не смотри на вино, как оно краснеет, как оно искрится в чаше, как оно </w:t>
      </w:r>
      <w:proofErr w:type="spellStart"/>
      <w:r w:rsidRPr="00F631C7">
        <w:rPr>
          <w:rFonts w:ascii="Arial" w:hAnsi="Arial" w:cs="Arial"/>
          <w:sz w:val="28"/>
          <w:szCs w:val="28"/>
          <w:lang w:val="ru-RU"/>
        </w:rPr>
        <w:t>ухаживается</w:t>
      </w:r>
      <w:proofErr w:type="spellEnd"/>
      <w:r w:rsidRPr="00F631C7">
        <w:rPr>
          <w:rFonts w:ascii="Arial" w:hAnsi="Arial" w:cs="Arial"/>
          <w:sz w:val="28"/>
          <w:szCs w:val="28"/>
          <w:lang w:val="ru-RU"/>
        </w:rPr>
        <w:t xml:space="preserve"> ровно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246495">
        <w:rPr>
          <w:lang w:val="ru-RU"/>
        </w:rPr>
        <w:t xml:space="preserve"> </w:t>
      </w:r>
      <w:r w:rsidRPr="00246495">
        <w:rPr>
          <w:rFonts w:ascii="Arial" w:hAnsi="Arial" w:cs="Arial"/>
          <w:sz w:val="28"/>
          <w:szCs w:val="28"/>
          <w:lang w:val="ru-RU"/>
        </w:rPr>
        <w:t>глаза твои будут смотреть на чужих жен, и се</w:t>
      </w:r>
      <w:r>
        <w:rPr>
          <w:rFonts w:ascii="Arial" w:hAnsi="Arial" w:cs="Arial"/>
          <w:sz w:val="28"/>
          <w:szCs w:val="28"/>
          <w:lang w:val="ru-RU"/>
        </w:rPr>
        <w:t>рдце твое заговорит развратное (</w:t>
      </w:r>
      <w:r w:rsidRPr="00C77F51">
        <w:rPr>
          <w:rFonts w:ascii="Arial" w:hAnsi="Arial" w:cs="Arial"/>
          <w:sz w:val="28"/>
          <w:szCs w:val="28"/>
          <w:u w:val="single"/>
          <w:lang w:val="ru-RU"/>
        </w:rPr>
        <w:t>Прит.23:31</w:t>
      </w:r>
      <w:r>
        <w:rPr>
          <w:rFonts w:ascii="Arial" w:hAnsi="Arial" w:cs="Arial"/>
          <w:sz w:val="28"/>
          <w:szCs w:val="28"/>
          <w:u w:val="single"/>
          <w:lang w:val="ru-RU"/>
        </w:rPr>
        <w:t>-33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6C1FC105" w14:textId="77777777" w:rsidR="004571CA" w:rsidRPr="00716878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CD9CD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это притча, под чужими жёнами, в-первую очередь, следует разуметь, чуждые Бога собрания, с толерантным духом, который несовместим с учением о святости. А посему:</w:t>
      </w:r>
    </w:p>
    <w:p w14:paraId="4E7C400C" w14:textId="77777777" w:rsidR="004571CA" w:rsidRPr="000C260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1FD81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46495">
        <w:rPr>
          <w:rFonts w:ascii="Arial" w:hAnsi="Arial" w:cs="Arial"/>
          <w:sz w:val="28"/>
          <w:szCs w:val="28"/>
          <w:lang w:val="ru-RU"/>
        </w:rPr>
        <w:t xml:space="preserve">огда </w:t>
      </w:r>
      <w:r>
        <w:rPr>
          <w:rFonts w:ascii="Arial" w:hAnsi="Arial" w:cs="Arial"/>
          <w:sz w:val="28"/>
          <w:szCs w:val="28"/>
          <w:lang w:val="ru-RU"/>
        </w:rPr>
        <w:t>мы входим в Скинию собрания, которую представляет наше сердце, устроенное в дом молитвы, при условии нашей органической причастности, к святым во главе с человеком, посланным от Бога, с которыми мы связаны определённым заветом – мы не должны смотреть на вино или же, употреблять вино.</w:t>
      </w:r>
    </w:p>
    <w:p w14:paraId="3A56FBFB" w14:textId="77777777" w:rsidR="004571CA" w:rsidRPr="000C260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D95EA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C2607">
        <w:rPr>
          <w:rFonts w:ascii="Arial" w:hAnsi="Arial" w:cs="Arial"/>
          <w:sz w:val="28"/>
          <w:szCs w:val="28"/>
          <w:lang w:val="ru-RU"/>
        </w:rPr>
        <w:t xml:space="preserve">ина и крепких напитков не пей ты и сыны твои с тобою, когда входите в скинию собрания, чтобы не умереть. Это вечное постановление в роды ваши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2607">
        <w:rPr>
          <w:rFonts w:ascii="Arial" w:hAnsi="Arial" w:cs="Arial"/>
          <w:sz w:val="28"/>
          <w:szCs w:val="28"/>
          <w:u w:val="single"/>
          <w:lang w:val="ru-RU"/>
        </w:rPr>
        <w:t>Лев.10:9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23D01A8" w14:textId="77777777" w:rsidR="004571CA" w:rsidRPr="0010647D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56718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Органическая причастность к Телу Христову, в лице определённого собрания, делает нас царями и священниками Богу, а наш дух, делает Скинией, в которой мы пребываем 24 часа в сутки.</w:t>
      </w:r>
    </w:p>
    <w:p w14:paraId="6800CE1F" w14:textId="77777777" w:rsidR="004571CA" w:rsidRPr="0010647D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06344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647D">
        <w:rPr>
          <w:rFonts w:ascii="Arial" w:hAnsi="Arial" w:cs="Arial"/>
          <w:sz w:val="28"/>
          <w:szCs w:val="28"/>
          <w:lang w:val="ru-RU"/>
        </w:rPr>
        <w:t xml:space="preserve">Не царям, </w:t>
      </w:r>
      <w:proofErr w:type="spellStart"/>
      <w:r w:rsidRPr="0010647D">
        <w:rPr>
          <w:rFonts w:ascii="Arial" w:hAnsi="Arial" w:cs="Arial"/>
          <w:sz w:val="28"/>
          <w:szCs w:val="28"/>
          <w:lang w:val="ru-RU"/>
        </w:rPr>
        <w:t>Лемуил</w:t>
      </w:r>
      <w:proofErr w:type="spellEnd"/>
      <w:r w:rsidRPr="0010647D">
        <w:rPr>
          <w:rFonts w:ascii="Arial" w:hAnsi="Arial" w:cs="Arial"/>
          <w:sz w:val="28"/>
          <w:szCs w:val="28"/>
          <w:lang w:val="ru-RU"/>
        </w:rPr>
        <w:t xml:space="preserve">, не царям пить вино, и не князьям - </w:t>
      </w:r>
      <w:proofErr w:type="spellStart"/>
      <w:r w:rsidRPr="0010647D">
        <w:rPr>
          <w:rFonts w:ascii="Arial" w:hAnsi="Arial" w:cs="Arial"/>
          <w:sz w:val="28"/>
          <w:szCs w:val="28"/>
          <w:lang w:val="ru-RU"/>
        </w:rPr>
        <w:t>сикеру</w:t>
      </w:r>
      <w:proofErr w:type="spellEnd"/>
      <w:r w:rsidRPr="0010647D">
        <w:rPr>
          <w:rFonts w:ascii="Arial" w:hAnsi="Arial" w:cs="Arial"/>
          <w:sz w:val="28"/>
          <w:szCs w:val="28"/>
          <w:lang w:val="ru-RU"/>
        </w:rPr>
        <w:t>, чтобы, напившись, они не забыли закона и не превратили суда всех угнетаемых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647D">
        <w:rPr>
          <w:rFonts w:ascii="Arial" w:hAnsi="Arial" w:cs="Arial"/>
          <w:sz w:val="28"/>
          <w:szCs w:val="28"/>
          <w:u w:val="single"/>
          <w:lang w:val="ru-RU"/>
        </w:rPr>
        <w:t>Прит.31:4,5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647D">
        <w:rPr>
          <w:rFonts w:ascii="Arial" w:hAnsi="Arial" w:cs="Arial"/>
          <w:sz w:val="28"/>
          <w:szCs w:val="28"/>
          <w:lang w:val="ru-RU"/>
        </w:rPr>
        <w:t>.</w:t>
      </w:r>
    </w:p>
    <w:p w14:paraId="7E1CDFAC" w14:textId="77777777" w:rsidR="004571CA" w:rsidRPr="0010647D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DBDA0" w14:textId="77777777" w:rsidR="004571CA" w:rsidRPr="0010647D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употребляющий вино теряет в очах Бога, достоинство царя и князя, над своим телом, и рассматривается Богом, рабом греха.</w:t>
      </w:r>
    </w:p>
    <w:p w14:paraId="6E208282" w14:textId="77777777" w:rsidR="004571CA" w:rsidRPr="000C260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B97D4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07">
        <w:rPr>
          <w:rFonts w:ascii="Arial" w:hAnsi="Arial" w:cs="Arial"/>
          <w:sz w:val="28"/>
          <w:szCs w:val="28"/>
          <w:lang w:val="ru-RU"/>
        </w:rPr>
        <w:t xml:space="preserve">И не упивайтесь вином, от которого бывает распутство; но исполняйтесь Духом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2607">
        <w:rPr>
          <w:rFonts w:ascii="Arial" w:hAnsi="Arial" w:cs="Arial"/>
          <w:sz w:val="28"/>
          <w:szCs w:val="28"/>
          <w:u w:val="single"/>
          <w:lang w:val="ru-RU"/>
        </w:rPr>
        <w:t>Еф.5:18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93CA1B8" w14:textId="77777777" w:rsidR="004571CA" w:rsidRPr="008B766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4D381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7667">
        <w:rPr>
          <w:rFonts w:ascii="Arial" w:hAnsi="Arial" w:cs="Arial"/>
          <w:sz w:val="28"/>
          <w:szCs w:val="28"/>
          <w:lang w:val="ru-RU"/>
        </w:rPr>
        <w:t xml:space="preserve">Вино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B7667">
        <w:rPr>
          <w:rFonts w:ascii="Arial" w:hAnsi="Arial" w:cs="Arial"/>
          <w:sz w:val="28"/>
          <w:szCs w:val="28"/>
          <w:lang w:val="ru-RU"/>
        </w:rPr>
        <w:t xml:space="preserve"> глумливо, </w:t>
      </w:r>
      <w:proofErr w:type="spellStart"/>
      <w:r w:rsidRPr="008B7667">
        <w:rPr>
          <w:rFonts w:ascii="Arial" w:hAnsi="Arial" w:cs="Arial"/>
          <w:sz w:val="28"/>
          <w:szCs w:val="28"/>
          <w:lang w:val="ru-RU"/>
        </w:rPr>
        <w:t>сикера</w:t>
      </w:r>
      <w:proofErr w:type="spellEnd"/>
      <w:r w:rsidRPr="008B76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B7667">
        <w:rPr>
          <w:rFonts w:ascii="Arial" w:hAnsi="Arial" w:cs="Arial"/>
          <w:sz w:val="28"/>
          <w:szCs w:val="28"/>
          <w:lang w:val="ru-RU"/>
        </w:rPr>
        <w:t xml:space="preserve"> буйна; и всякий, увлекающийся ими, неразумен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B7667">
        <w:rPr>
          <w:rFonts w:ascii="Arial" w:hAnsi="Arial" w:cs="Arial"/>
          <w:sz w:val="28"/>
          <w:szCs w:val="28"/>
          <w:u w:val="single"/>
          <w:lang w:val="ru-RU"/>
        </w:rPr>
        <w:t>Прит.20:1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7667">
        <w:rPr>
          <w:rFonts w:ascii="Arial" w:hAnsi="Arial" w:cs="Arial"/>
          <w:sz w:val="28"/>
          <w:szCs w:val="28"/>
          <w:lang w:val="ru-RU"/>
        </w:rPr>
        <w:t>.</w:t>
      </w:r>
    </w:p>
    <w:p w14:paraId="4802D687" w14:textId="77777777" w:rsidR="004571CA" w:rsidRPr="008B766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CCAA4" w14:textId="77777777" w:rsidR="004571CA" w:rsidRPr="008B7667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Следующей </w:t>
      </w:r>
      <w:r>
        <w:rPr>
          <w:rFonts w:ascii="Arial" w:hAnsi="Arial" w:cs="Arial"/>
          <w:sz w:val="28"/>
          <w:szCs w:val="28"/>
          <w:lang w:val="ru-RU"/>
        </w:rPr>
        <w:t>причиной</w:t>
      </w:r>
      <w:r w:rsidRPr="0024649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которой око, призванное видеть невидимое помрачается – является созерцание суеты:</w:t>
      </w:r>
    </w:p>
    <w:p w14:paraId="2A26C800" w14:textId="77777777" w:rsidR="004571CA" w:rsidRPr="00DD6BA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37A59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C69">
        <w:rPr>
          <w:rFonts w:ascii="Arial" w:hAnsi="Arial" w:cs="Arial"/>
          <w:sz w:val="28"/>
          <w:szCs w:val="28"/>
          <w:lang w:val="ru-RU"/>
        </w:rPr>
        <w:t xml:space="preserve">Отврати очи мои, чтобы не видеть суеты; животвори меня на пути Твоем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B51C3">
        <w:rPr>
          <w:rFonts w:ascii="Arial" w:hAnsi="Arial" w:cs="Arial"/>
          <w:sz w:val="28"/>
          <w:szCs w:val="28"/>
          <w:u w:val="single"/>
          <w:lang w:val="ru-RU"/>
        </w:rPr>
        <w:t>Пс.118:37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C6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80973B6" w14:textId="77777777" w:rsidR="004571CA" w:rsidRPr="000624EF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8DC9E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24EF">
        <w:rPr>
          <w:rFonts w:ascii="Arial" w:hAnsi="Arial" w:cs="Arial"/>
          <w:b/>
          <w:sz w:val="28"/>
          <w:szCs w:val="28"/>
          <w:lang w:val="ru-RU"/>
        </w:rPr>
        <w:t>Суета</w:t>
      </w:r>
      <w:r>
        <w:rPr>
          <w:rFonts w:ascii="Arial" w:hAnsi="Arial" w:cs="Arial"/>
          <w:sz w:val="28"/>
          <w:szCs w:val="28"/>
          <w:lang w:val="ru-RU"/>
        </w:rPr>
        <w:t xml:space="preserve"> – это ложь; неправда; обман; зло.</w:t>
      </w:r>
    </w:p>
    <w:p w14:paraId="4224688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Грех; пустота; тщетность; беззаконие. </w:t>
      </w:r>
    </w:p>
    <w:p w14:paraId="09CAAF54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Бесцельность; бесплодие.</w:t>
      </w:r>
    </w:p>
    <w:p w14:paraId="3FB4EA67" w14:textId="77777777" w:rsidR="004571CA" w:rsidRPr="000624EF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156CC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 то, на что мы смотрим, трансформирует нас в свой образ. </w:t>
      </w:r>
    </w:p>
    <w:p w14:paraId="54BBA0BB" w14:textId="77777777" w:rsidR="004571CA" w:rsidRPr="000847D5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210DB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не будет иметь основания отвращать наши очи от суеты, если мы не будем дисциплинировать себя в том, чтобы смотреть на то:</w:t>
      </w:r>
    </w:p>
    <w:p w14:paraId="791D831D" w14:textId="77777777" w:rsidR="004571CA" w:rsidRPr="000624EF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BDC6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Бога, во Христе Иисусе.</w:t>
      </w:r>
    </w:p>
    <w:p w14:paraId="1F8358C6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сделал для нас Бог во Христе Иисусе.</w:t>
      </w:r>
    </w:p>
    <w:p w14:paraId="0CF1796D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кем являемся для Бога мы, во Христе Иисусе.</w:t>
      </w:r>
    </w:p>
    <w:p w14:paraId="26CC07BE" w14:textId="77777777" w:rsidR="004571CA" w:rsidRPr="008B766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1BFE3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C69">
        <w:rPr>
          <w:rFonts w:ascii="Arial" w:hAnsi="Arial" w:cs="Arial"/>
          <w:sz w:val="28"/>
          <w:szCs w:val="28"/>
          <w:lang w:val="ru-RU"/>
        </w:rPr>
        <w:t xml:space="preserve">Тот, кто ходит в правде и говорит истину; кто презирает корысть от притеснения, удерживает руки свои от взяток, затыкает уши свои, чтобы не слышать о кровопролитии, и </w:t>
      </w:r>
      <w:r w:rsidRPr="00DD6BA4">
        <w:rPr>
          <w:rFonts w:ascii="Arial" w:hAnsi="Arial" w:cs="Arial"/>
          <w:b/>
          <w:sz w:val="28"/>
          <w:szCs w:val="28"/>
          <w:lang w:val="ru-RU"/>
        </w:rPr>
        <w:t>закрывает глаза свои, чтобы не видеть зла</w:t>
      </w:r>
      <w:r w:rsidRPr="00BB51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B51C3">
        <w:rPr>
          <w:rFonts w:ascii="Arial" w:hAnsi="Arial" w:cs="Arial"/>
          <w:sz w:val="28"/>
          <w:szCs w:val="28"/>
          <w:u w:val="single"/>
          <w:lang w:val="ru-RU"/>
        </w:rPr>
        <w:t>Ис.33:15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673B6CAF" w14:textId="77777777" w:rsidR="004571CA" w:rsidRPr="00DD6BA4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5744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Глазная мазь, </w:t>
      </w:r>
      <w:r w:rsidRPr="000624EF">
        <w:rPr>
          <w:rFonts w:ascii="Arial" w:hAnsi="Arial" w:cs="Arial"/>
          <w:sz w:val="28"/>
          <w:szCs w:val="28"/>
          <w:lang w:val="ru-RU"/>
        </w:rPr>
        <w:t>как способ и средство нашего освящения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дающая нам способность видеть, невидимое наследие, положенное на наш счёт во Христе Иисусе, состоит в послушании, взирать на указанные Богом цели, благодаря которым, наше сердечное око, призвано обрести способность, видеть невидимое.</w:t>
      </w:r>
    </w:p>
    <w:p w14:paraId="4B0AA78D" w14:textId="77777777" w:rsidR="004571CA" w:rsidRPr="00B512C9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AAB74" w14:textId="77777777" w:rsidR="004571CA" w:rsidRPr="000C2607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взирать на указанные Богом цели, можно только в одном случае, когда мы закрываем наши глаза или, отвращаем наши глаза, чтобы не видеть зла, а вернее, заключаем со своими глазами завет, не помышлять о суете, а мыслить о горнем.</w:t>
      </w:r>
    </w:p>
    <w:p w14:paraId="64207C2C" w14:textId="77777777" w:rsidR="004571CA" w:rsidRPr="008B7667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887B7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C69">
        <w:rPr>
          <w:rFonts w:ascii="Arial" w:hAnsi="Arial" w:cs="Arial"/>
          <w:sz w:val="28"/>
          <w:szCs w:val="28"/>
          <w:lang w:val="ru-RU"/>
        </w:rPr>
        <w:t>Слушайте, глухие, и смотрите, слепые, чтобы видеть.</w:t>
      </w:r>
      <w:r w:rsidRPr="00BB51C3">
        <w:rPr>
          <w:rFonts w:ascii="Arial" w:hAnsi="Arial" w:cs="Arial"/>
          <w:sz w:val="28"/>
          <w:szCs w:val="28"/>
          <w:lang w:val="ru-RU"/>
        </w:rPr>
        <w:t xml:space="preserve">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 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BB51C3">
        <w:rPr>
          <w:rFonts w:ascii="Arial" w:hAnsi="Arial" w:cs="Arial"/>
          <w:sz w:val="28"/>
          <w:szCs w:val="28"/>
          <w:u w:val="single"/>
          <w:lang w:val="ru-RU"/>
        </w:rPr>
        <w:t>Ис.42:18-20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728B4840" w14:textId="77777777" w:rsidR="004571CA" w:rsidRPr="004C478A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FB81C" w14:textId="77777777" w:rsidR="004571CA" w:rsidRPr="00927C69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или смотреть на глухоту и слепоту Христа, в которой Он закрывал Свои глаза, чтобы не видеть зла, мы можем только, через праведного человека, которого Бог поставил над нами.</w:t>
      </w:r>
    </w:p>
    <w:p w14:paraId="4726E390" w14:textId="77777777" w:rsidR="004571CA" w:rsidRPr="00F820EE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4D98A" w14:textId="77777777" w:rsidR="004571CA" w:rsidRPr="00F631C7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31C7">
        <w:rPr>
          <w:rFonts w:ascii="Arial" w:hAnsi="Arial" w:cs="Arial"/>
          <w:sz w:val="28"/>
          <w:szCs w:val="28"/>
          <w:lang w:val="ru-RU"/>
        </w:rPr>
        <w:t>Наблюдай за непорочным и смотри на праведного, ибо будущность такого человека есть мир</w:t>
      </w:r>
      <w:r w:rsidRPr="00FB6D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77F51">
        <w:rPr>
          <w:rFonts w:ascii="Arial" w:hAnsi="Arial" w:cs="Arial"/>
          <w:sz w:val="28"/>
          <w:szCs w:val="28"/>
          <w:u w:val="single"/>
          <w:lang w:val="ru-RU"/>
        </w:rPr>
        <w:t>Пс.36:37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14A4EE4" w14:textId="77777777" w:rsidR="004571CA" w:rsidRPr="00F820EE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12672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17D62">
        <w:rPr>
          <w:rFonts w:ascii="Arial" w:hAnsi="Arial" w:cs="Arial"/>
          <w:sz w:val="28"/>
          <w:szCs w:val="28"/>
          <w:lang w:val="ru-RU"/>
        </w:rPr>
        <w:t xml:space="preserve"> поношение Христово почел большим для себя богатством, нежели Египетские сокровища; ибо он взирал на воздаяние</w:t>
      </w:r>
      <w:r w:rsidRPr="00FB6D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6DA2">
        <w:rPr>
          <w:rFonts w:ascii="Arial" w:hAnsi="Arial" w:cs="Arial"/>
          <w:sz w:val="28"/>
          <w:szCs w:val="28"/>
          <w:u w:val="single"/>
          <w:lang w:val="ru-RU"/>
        </w:rPr>
        <w:t>Ев.11:26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7D6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EEC9DEE" w14:textId="77777777" w:rsidR="004571CA" w:rsidRPr="00F820EE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3B9D8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7D62">
        <w:rPr>
          <w:rFonts w:ascii="Arial" w:hAnsi="Arial" w:cs="Arial"/>
          <w:sz w:val="28"/>
          <w:szCs w:val="28"/>
          <w:lang w:val="ru-RU"/>
        </w:rPr>
        <w:t>И об одежде что заботитесь? Посмотрите на полевые лилии, как они растут: ни трудятся, ни прядут</w:t>
      </w:r>
      <w:r w:rsidRPr="00FB6D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6DA2">
        <w:rPr>
          <w:rFonts w:ascii="Arial" w:hAnsi="Arial" w:cs="Arial"/>
          <w:sz w:val="28"/>
          <w:szCs w:val="28"/>
          <w:u w:val="single"/>
          <w:lang w:val="ru-RU"/>
        </w:rPr>
        <w:t>Мф.6:28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30AD77CD" w14:textId="77777777" w:rsidR="004571CA" w:rsidRPr="00F820EE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9AF45" w14:textId="77777777" w:rsidR="004571CA" w:rsidRDefault="004571CA" w:rsidP="004571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7D62">
        <w:rPr>
          <w:rFonts w:ascii="Arial" w:hAnsi="Arial" w:cs="Arial"/>
          <w:sz w:val="28"/>
          <w:szCs w:val="28"/>
          <w:lang w:val="ru-RU"/>
        </w:rPr>
        <w:t>Посмотрите на воронов: они не сеют, не жнут; нет у них ни хранилищ, ни житниц, и Бог питает их; сколько же вы лучше птиц?</w:t>
      </w:r>
      <w:r w:rsidRPr="00FB6D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6DA2">
        <w:rPr>
          <w:rFonts w:ascii="Arial" w:hAnsi="Arial" w:cs="Arial"/>
          <w:sz w:val="28"/>
          <w:szCs w:val="28"/>
          <w:u w:val="single"/>
          <w:lang w:val="ru-RU"/>
        </w:rPr>
        <w:t>Лк.12:24</w:t>
      </w:r>
      <w:r>
        <w:rPr>
          <w:rFonts w:ascii="Arial" w:hAnsi="Arial" w:cs="Arial"/>
          <w:sz w:val="28"/>
          <w:szCs w:val="28"/>
          <w:lang w:val="ru-RU"/>
        </w:rPr>
        <w:t xml:space="preserve">).   </w:t>
      </w:r>
    </w:p>
    <w:p w14:paraId="7F259B97" w14:textId="77777777" w:rsidR="004571CA" w:rsidRPr="002A1A46" w:rsidRDefault="004571CA" w:rsidP="004571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EF287" w14:textId="77777777" w:rsidR="004571CA" w:rsidRDefault="004571CA" w:rsidP="004571C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320DE">
        <w:rPr>
          <w:rFonts w:ascii="Arial" w:hAnsi="Arial" w:cs="Arial"/>
          <w:sz w:val="28"/>
          <w:szCs w:val="28"/>
          <w:lang w:val="ru-RU"/>
        </w:rPr>
        <w:t>И сказал им притчу: посмотрите на смоковницу и на все деревья</w:t>
      </w:r>
      <w:r w:rsidRPr="00FB6D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6DA2">
        <w:rPr>
          <w:rFonts w:ascii="Arial" w:hAnsi="Arial" w:cs="Arial"/>
          <w:sz w:val="28"/>
          <w:szCs w:val="28"/>
          <w:u w:val="single"/>
          <w:lang w:val="ru-RU"/>
        </w:rPr>
        <w:t>Лук.21:29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E3B1CDA" w14:textId="77777777" w:rsidR="00AC720D" w:rsidRDefault="00AC720D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CA"/>
    <w:rsid w:val="004571CA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B64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6698</Words>
  <Characters>38184</Characters>
  <Application>Microsoft Macintosh Word</Application>
  <DocSecurity>0</DocSecurity>
  <Lines>318</Lines>
  <Paragraphs>89</Paragraphs>
  <ScaleCrop>false</ScaleCrop>
  <LinksUpToDate>false</LinksUpToDate>
  <CharactersWithSpaces>44793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2019-08-24T03:52:00Z</dcterms:created>
  <dcterms:modified xsi:type="dcterms:W3CDTF">2019-08-24T04:01:00Z</dcterms:modified>
</cp:coreProperties>
</file>