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21C5" w14:textId="77777777" w:rsidR="00E21958" w:rsidRPr="00CC340B" w:rsidRDefault="00E21958" w:rsidP="00E21958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06.21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73264BD8" w14:textId="77777777" w:rsidR="00E21958" w:rsidRPr="00A94E27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389009" w14:textId="77777777" w:rsidR="00E21958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57FA78C4" w14:textId="77777777" w:rsidR="00E21958" w:rsidRPr="00FC5139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F7ECB1" w14:textId="77777777" w:rsidR="00E21958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484014F2" w14:textId="77777777" w:rsidR="00E21958" w:rsidRPr="00DD7F1D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06F2A" w14:textId="77777777" w:rsidR="00E21958" w:rsidRDefault="00E21958" w:rsidP="00E21958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3D6583A3" w14:textId="77777777" w:rsidR="00E21958" w:rsidRPr="00B73C0E" w:rsidRDefault="00E21958" w:rsidP="00E21958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7A77D4D6" w14:textId="77777777" w:rsidR="00E21958" w:rsidRPr="00B73C0E" w:rsidRDefault="00E21958" w:rsidP="00E21958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622D00AA" w14:textId="77777777" w:rsidR="00E21958" w:rsidRPr="00B73C0E" w:rsidRDefault="00E21958" w:rsidP="00E21958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37F5B63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77E1D8CD" w14:textId="77777777" w:rsidR="00E21958" w:rsidRPr="00FD6BC7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729C8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7B1ABA7D" w14:textId="77777777" w:rsidR="00E21958" w:rsidRPr="00FD6BC7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14FA3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508EE5D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2AD50EF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E06B0EC" w14:textId="77777777" w:rsidR="00E21958" w:rsidRPr="00AE2179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E2E3E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3800D891" w14:textId="77777777" w:rsidR="00E21958" w:rsidRPr="008E2892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0F690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557FBB84" w14:textId="77777777" w:rsidR="00E21958" w:rsidRPr="00301BB1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9A28D" w14:textId="77777777" w:rsidR="00E21958" w:rsidRPr="00D55221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43EDCEC5" w14:textId="77777777" w:rsidR="00E21958" w:rsidRPr="00CF7EC0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22235A" w14:textId="77777777" w:rsidR="00E21958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14:paraId="59B2E79F" w14:textId="77777777" w:rsidR="00E21958" w:rsidRPr="00E9028F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6C93E1" w14:textId="77777777" w:rsidR="00E21958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437205C4" w14:textId="77777777" w:rsidR="00E21958" w:rsidRPr="00CA1FF9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5400AE" w14:textId="77777777" w:rsidR="00E21958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она, всегда присутствовала и обнаруживала себя там, где пребывает Бог. </w:t>
      </w:r>
    </w:p>
    <w:p w14:paraId="19AAC9D6" w14:textId="77777777" w:rsidR="00E21958" w:rsidRPr="00807EB2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0DDA2D" w14:textId="77777777" w:rsidR="00E21958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степень познания Бога и Его волеизъявления, которое мы исследуем в трёх действиях: совлечь с себя ветхого человека; обновиться духом своего ума; и облечься в нового человека, полностью зависит, от степени познания бытия молитвы. </w:t>
      </w:r>
    </w:p>
    <w:p w14:paraId="5677DC78" w14:textId="77777777" w:rsidR="00E21958" w:rsidRPr="001E56DD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51C58E" w14:textId="77777777" w:rsidR="00E21958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молитва – является языком Бога; средством, даруемым нам Богом; и юридическим правом на общение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Именно, поэтому:</w:t>
      </w:r>
    </w:p>
    <w:p w14:paraId="0F14A9E3" w14:textId="77777777" w:rsidR="00E21958" w:rsidRPr="00D16D91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C62004" w14:textId="77777777" w:rsidR="00E21958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19C6F5EC" w14:textId="77777777" w:rsidR="00E21958" w:rsidRPr="00C330BD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D5289E" w14:textId="77777777" w:rsidR="00E21958" w:rsidRPr="00CF41B8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14:paraId="0C83ECA0" w14:textId="77777777" w:rsidR="00E21958" w:rsidRPr="000F254E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196495" w14:textId="77777777" w:rsidR="00E21958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35347EC9" w14:textId="77777777" w:rsidR="00E21958" w:rsidRPr="00EF57C8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9F0AE4D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615B8C2C" w14:textId="77777777" w:rsidR="00E21958" w:rsidRPr="00A502F2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D69C6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536F9916" w14:textId="77777777" w:rsidR="00E21958" w:rsidRPr="00A502F2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0B7C1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62A6745A" w14:textId="77777777" w:rsidR="00E21958" w:rsidRPr="00211805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A89AC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43105151" w14:textId="77777777" w:rsidR="00E21958" w:rsidRPr="00A502F2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C755A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4CFEF13C" w14:textId="77777777" w:rsidR="00E21958" w:rsidRPr="00A502F2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96815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2B9ACCF0" w14:textId="77777777" w:rsidR="00E21958" w:rsidRPr="00211805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4EED3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743AF41C" w14:textId="77777777" w:rsidR="00E21958" w:rsidRPr="00402F15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3BFE6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F57C8">
        <w:rPr>
          <w:rFonts w:ascii="Arial" w:hAnsi="Arial" w:cs="Arial"/>
          <w:sz w:val="28"/>
          <w:szCs w:val="28"/>
          <w:lang w:val="ru-RU"/>
        </w:rPr>
        <w:t>Даруй мне рано услышать милость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57C8">
        <w:rPr>
          <w:rFonts w:ascii="Arial" w:hAnsi="Arial" w:cs="Arial"/>
          <w:sz w:val="28"/>
          <w:szCs w:val="28"/>
          <w:lang w:val="ru-RU"/>
        </w:rPr>
        <w:t>Твою</w:t>
      </w:r>
      <w:r>
        <w:rPr>
          <w:rFonts w:ascii="Arial" w:hAnsi="Arial" w:cs="Arial"/>
          <w:sz w:val="28"/>
          <w:szCs w:val="28"/>
          <w:lang w:val="ru-RU"/>
        </w:rPr>
        <w:t>», указывает на раннее утро, которое следует, после тёмной ночи – это образ воскресения Христова, явленный в законе Духа жизни, который призван, освободить наши тела, от закона греха и смерти.</w:t>
      </w:r>
    </w:p>
    <w:p w14:paraId="4ED5996B" w14:textId="77777777" w:rsidR="00E21958" w:rsidRPr="00950AE2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B86EB" w14:textId="77777777" w:rsidR="00E21958" w:rsidRPr="00DD2337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разрушить державу смерти, в нашем теле и на месте её воцарить державу воскресения Христова. А посему:</w:t>
      </w:r>
    </w:p>
    <w:p w14:paraId="7F23D888" w14:textId="77777777" w:rsidR="00E21958" w:rsidRPr="00DD2337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6E0A7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5D553B43" w14:textId="77777777" w:rsidR="00E21958" w:rsidRPr="00300147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F55F4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юридическим основанием, на скрижалях нашего сердца  в данной молитве, послужили десять уникальных в своём роде аргументов, обращённых в обетования и заповеди, которые мы, призваны приводить Богу, как содержимое своего сердца, говоря Богу:</w:t>
      </w:r>
    </w:p>
    <w:p w14:paraId="1221389A" w14:textId="77777777" w:rsidR="00E21958" w:rsidRPr="00F25DD7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51FF3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51276300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6F0DD9E7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016D6A22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5D8D4D87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10E41036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184E903B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18FFEC25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2D131093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4F6F95AB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06CD98CA" w14:textId="77777777" w:rsidR="00E21958" w:rsidRPr="00F25DD7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B44CB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и остановились на исследовании второго аргумента.</w:t>
      </w:r>
    </w:p>
    <w:p w14:paraId="663AD731" w14:textId="77777777" w:rsidR="00E21958" w:rsidRPr="0052775A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E5C85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111065D6" w14:textId="77777777" w:rsidR="00E21958" w:rsidRPr="00444EFB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F7E9C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Иисусе, и постоянно пребывать с Ним в общении.</w:t>
      </w:r>
    </w:p>
    <w:p w14:paraId="7C490587" w14:textId="77777777" w:rsidR="00E21958" w:rsidRPr="00444EFB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60A99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обслуживал, только одну сакральную тайну, в сердце человека – это Урим и Туммим, что позволяло Богу, слышать человека, а человеку, позволяло слышать Бога.</w:t>
      </w:r>
    </w:p>
    <w:p w14:paraId="1DB1617B" w14:textId="77777777" w:rsidR="00E21958" w:rsidRPr="00F25DD7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5739E" w14:textId="77777777" w:rsidR="00E21958" w:rsidRDefault="00E21958" w:rsidP="00E21958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обнаруживает себя в совести человека, очищенной от мёртвых дел, на скрижалях которой, в достоинстве 12 имён патриархов, запечатлён эталон – статуса правовой молитвы, соответствующей требованиям, начальствующего учения Христова.</w:t>
      </w:r>
    </w:p>
    <w:p w14:paraId="3B613643" w14:textId="77777777" w:rsidR="00E21958" w:rsidRPr="00AB3D3B" w:rsidRDefault="00E21958" w:rsidP="00E21958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1B6B7538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истины, начальствующего учения Христова, которое обуславливало порядок Законодательства Бога, в праведности, и святости истины, который мы, как поклонники Бога, призваны представлять пред Лицем Бога, в правовом основании своей постоянной молитвы.</w:t>
      </w:r>
    </w:p>
    <w:p w14:paraId="047CA6C3" w14:textId="77777777" w:rsidR="00E21958" w:rsidRPr="004A0C4C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629E8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1652836C" w14:textId="77777777" w:rsidR="00E21958" w:rsidRPr="00C355AB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88D6A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6FA60AC6" w14:textId="77777777" w:rsidR="00E21958" w:rsidRPr="00160513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84417" w14:textId="77777777" w:rsidR="00E21958" w:rsidRPr="001D1EB6" w:rsidRDefault="00E21958" w:rsidP="00E21958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достоинстве Урима, представляющего образ Святого Духа,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0259116F" w14:textId="77777777" w:rsidR="00E21958" w:rsidRPr="003C4D69" w:rsidRDefault="00E21958" w:rsidP="00E21958">
      <w:pPr>
        <w:rPr>
          <w:rFonts w:ascii="Arial" w:hAnsi="Arial" w:cs="Arial"/>
          <w:sz w:val="16"/>
          <w:szCs w:val="16"/>
          <w:lang w:val="ru-RU" w:eastAsia="ru-RU"/>
        </w:rPr>
      </w:pPr>
    </w:p>
    <w:p w14:paraId="2DFE7218" w14:textId="77777777" w:rsidR="00E21958" w:rsidRPr="003C4D69" w:rsidRDefault="00E21958" w:rsidP="00E21958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156BC0FD" w14:textId="77777777" w:rsidR="00E21958" w:rsidRPr="0059123C" w:rsidRDefault="00E21958" w:rsidP="00E21958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1D77237" w14:textId="77777777" w:rsidR="00E21958" w:rsidRPr="0059123C" w:rsidRDefault="00E21958" w:rsidP="00E21958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21458CB0" w14:textId="77777777" w:rsidR="00E21958" w:rsidRPr="0059123C" w:rsidRDefault="00E21958" w:rsidP="00E21958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432F436" w14:textId="77777777" w:rsidR="00E21958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</w:t>
      </w:r>
      <w:r>
        <w:rPr>
          <w:rFonts w:ascii="Arial" w:hAnsi="Arial" w:cs="Arial"/>
          <w:sz w:val="28"/>
          <w:szCs w:val="28"/>
          <w:lang w:val="ru-RU" w:eastAsia="ru-RU"/>
        </w:rPr>
        <w:t>семь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свойств</w:t>
      </w:r>
      <w:r>
        <w:rPr>
          <w:rFonts w:ascii="Arial" w:hAnsi="Arial" w:cs="Arial"/>
          <w:sz w:val="28"/>
          <w:szCs w:val="28"/>
          <w:lang w:val="ru-RU" w:eastAsia="ru-RU"/>
        </w:rPr>
        <w:t>, которым обладало сердце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семи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приводить, в исполнение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человеках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планете земля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1CF7EE7" w14:textId="77777777" w:rsidR="00E21958" w:rsidRPr="00481C93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44421B" w14:textId="77777777" w:rsidR="00E21958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9B0">
        <w:rPr>
          <w:rFonts w:ascii="Arial" w:hAnsi="Arial" w:cs="Arial"/>
          <w:b/>
          <w:sz w:val="28"/>
          <w:szCs w:val="28"/>
          <w:lang w:val="ru-RU"/>
        </w:rPr>
        <w:t>И, остановились на рассматривании восьмого свойства</w:t>
      </w:r>
      <w:r>
        <w:rPr>
          <w:rFonts w:ascii="Arial" w:hAnsi="Arial" w:cs="Arial"/>
          <w:sz w:val="28"/>
          <w:szCs w:val="28"/>
          <w:lang w:val="ru-RU"/>
        </w:rPr>
        <w:t>, в восьмом драгоценном камне, на судном наперснике нашего сердца,</w:t>
      </w:r>
      <w:r w:rsidRPr="00EE39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представленного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5A8C5A6" w14:textId="77777777" w:rsidR="00E21958" w:rsidRPr="00EE39B0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341DB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Асир. Это  восьмой сына Иакова, имя которого означает – пленник блаженства: </w:t>
      </w:r>
    </w:p>
    <w:p w14:paraId="65F23A89" w14:textId="77777777" w:rsidR="00E21958" w:rsidRPr="00271541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C7AA8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Асир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BA2D31" w14:textId="77777777" w:rsidR="00E21958" w:rsidRPr="00271541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46015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переводе с греческого языка, слово «агат» означает – блаженный, что вполне соответствует значению имени Асир – пленник блаженства, написанного на этом камне.</w:t>
      </w:r>
    </w:p>
    <w:p w14:paraId="5BC6D0B5" w14:textId="77777777" w:rsidR="00E21958" w:rsidRPr="00FB7DC1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189BD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Вездесущности, так и в измерении созданного Им видимого и невидимого творения. </w:t>
      </w:r>
    </w:p>
    <w:p w14:paraId="6E4E1DA1" w14:textId="77777777" w:rsidR="00E21958" w:rsidRPr="00033532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3A100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Асира, </w:t>
      </w:r>
      <w:r w:rsidRPr="00482E47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осьмым</w:t>
      </w:r>
      <w:r w:rsidRPr="00E91A89">
        <w:rPr>
          <w:rFonts w:ascii="Arial" w:hAnsi="Arial" w:cs="Arial"/>
          <w:b/>
          <w:sz w:val="28"/>
          <w:szCs w:val="28"/>
          <w:lang w:val="ru-RU"/>
        </w:rPr>
        <w:t xml:space="preserve"> принцип</w:t>
      </w:r>
      <w:r>
        <w:rPr>
          <w:rFonts w:ascii="Arial" w:hAnsi="Arial" w:cs="Arial"/>
          <w:b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положенным в основание, постоянной молитвы – являются функции, выраженные в нашей добровольной зависимости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стать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блаженным пленнико</w:t>
      </w:r>
      <w:r w:rsidRPr="00482E47">
        <w:rPr>
          <w:rFonts w:ascii="Arial" w:hAnsi="Arial" w:cs="Arial"/>
          <w:b/>
          <w:sz w:val="28"/>
          <w:szCs w:val="28"/>
          <w:lang w:val="ru-RU"/>
        </w:rPr>
        <w:t>м Бога</w:t>
      </w:r>
      <w:r>
        <w:rPr>
          <w:rFonts w:ascii="Arial" w:hAnsi="Arial" w:cs="Arial"/>
          <w:sz w:val="28"/>
          <w:szCs w:val="28"/>
          <w:lang w:val="ru-RU"/>
        </w:rPr>
        <w:t>, чтобы своей молитвой, соработать с именем Бога Всевышний.</w:t>
      </w:r>
    </w:p>
    <w:p w14:paraId="62D44C0C" w14:textId="77777777" w:rsidR="00E21958" w:rsidRPr="007069DD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65A67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притч, и событий, в которых, мы познакомились с условиями, исполняя которые мы, могли бы именем Бога – Эль-Элион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2876E66E" w14:textId="77777777" w:rsidR="00E21958" w:rsidRPr="00A01FC2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2C899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72869016" w14:textId="77777777" w:rsidR="00E21958" w:rsidRPr="001C18D8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29B99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0F27FCF3" w14:textId="77777777" w:rsidR="00E21958" w:rsidRPr="00CB6E24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FAAE1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35EB40D9" w14:textId="77777777" w:rsidR="00E21958" w:rsidRPr="004B4E31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386C5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F60768" w14:textId="77777777" w:rsidR="00E21958" w:rsidRPr="00617EE6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72ACC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7781C46C" w14:textId="77777777" w:rsidR="00E21958" w:rsidRPr="00CB6E24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96E27" w14:textId="77777777" w:rsidR="00E21958" w:rsidRPr="00FD2626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E39F04" w14:textId="77777777" w:rsidR="00E21958" w:rsidRPr="00F13004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835EC" w14:textId="77777777" w:rsidR="00E21958" w:rsidRPr="00FD2626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7F194D90" w14:textId="77777777" w:rsidR="00E21958" w:rsidRPr="00C63624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17B50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01A4520E" w14:textId="77777777" w:rsidR="00E21958" w:rsidRPr="00C63624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EC9A16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6ADFFDE8" w14:textId="77777777" w:rsidR="00E21958" w:rsidRPr="00C63624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C904D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18D8A222" w14:textId="77777777" w:rsidR="00E21958" w:rsidRPr="00D11197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0A2C1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6400ACFD" w14:textId="77777777" w:rsidR="00E21958" w:rsidRPr="00C9555E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94ED0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5F51406D" w14:textId="77777777" w:rsidR="00E21958" w:rsidRPr="00C21C46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17EA6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5F04731B" w14:textId="77777777" w:rsidR="00E21958" w:rsidRPr="00C21C46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0B39E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23B781F4" w14:textId="77777777" w:rsidR="00E21958" w:rsidRPr="007A5B8B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1210A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5D6DB4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6B464989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028000FD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03B292E6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74BA42BE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289F64E8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05EEE696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10B4DA" w14:textId="77777777" w:rsidR="00E21958" w:rsidRPr="00214D94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6D70D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удел, в полномочиях  обетований, содержащихся в Крепости имени, Бога Всевышнего. </w:t>
      </w:r>
    </w:p>
    <w:p w14:paraId="28A4EEFB" w14:textId="77777777" w:rsidR="00E21958" w:rsidRPr="007A2B27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0E42E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рассматриванию своего удела, в полномочиях обетований,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14:paraId="37EEA01D" w14:textId="77777777" w:rsidR="00E21958" w:rsidRPr="009F3ACC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1457C" w14:textId="77777777" w:rsidR="00E21958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B1BA7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меющейся род молитвы, в которой Давид, исповедует свой удел в восьми именах Бога Всевышнего – это стратегическое учение, предназначенное быть мантией для царей, для священников, и для пророков, помазанных на царство, над своим земным телом. </w:t>
      </w:r>
    </w:p>
    <w:p w14:paraId="725394CA" w14:textId="77777777" w:rsidR="00E21958" w:rsidRPr="002C655F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7FF50F" w14:textId="77777777" w:rsidR="00E21958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помазан на царство над своим призванием, в достоинстве своего земного тела, то это молитва не для него, - она не принесёт ему никакой пользы. </w:t>
      </w:r>
    </w:p>
    <w:p w14:paraId="46E8F4AD" w14:textId="77777777" w:rsidR="00E21958" w:rsidRPr="007868E0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F5B79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и лексика, обуславливающая твёрдость, о которой мы будем говорить, не имеет никакого отношения к определению её словами, содержащимися в имеющихся Словарях мира. </w:t>
      </w:r>
    </w:p>
    <w:p w14:paraId="6C652DDC" w14:textId="77777777" w:rsidR="00E21958" w:rsidRPr="00EB2CBE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9D4956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эта твёрдость, является некой определённостью и некой конкретикой, принадлежащей исключительно свойству и природе Бога. </w:t>
      </w:r>
    </w:p>
    <w:p w14:paraId="2D1317D3" w14:textId="77777777" w:rsidR="00E21958" w:rsidRPr="002C655F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85BA3E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определение «Т</w:t>
      </w:r>
      <w:r w:rsidRPr="009031D1">
        <w:rPr>
          <w:rFonts w:ascii="Arial" w:hAnsi="Arial" w:cs="Arial"/>
          <w:sz w:val="28"/>
          <w:szCs w:val="28"/>
          <w:lang w:val="ru-RU"/>
        </w:rPr>
        <w:t>вердый</w:t>
      </w:r>
      <w:r>
        <w:rPr>
          <w:rFonts w:ascii="Arial" w:hAnsi="Arial" w:cs="Arial"/>
          <w:sz w:val="28"/>
          <w:szCs w:val="28"/>
          <w:lang w:val="ru-RU"/>
        </w:rPr>
        <w:t xml:space="preserve">», по отношению к природному свойству Бога, и Его детей окрашивается в такие оттенки, как: </w:t>
      </w:r>
    </w:p>
    <w:p w14:paraId="3546B188" w14:textId="77777777" w:rsidR="00E21958" w:rsidRPr="00EB2CBE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577D5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387F"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>– с</w:t>
      </w:r>
      <w:r w:rsidRPr="009031D1">
        <w:rPr>
          <w:rFonts w:ascii="Arial" w:hAnsi="Arial" w:cs="Arial"/>
          <w:sz w:val="28"/>
          <w:szCs w:val="28"/>
          <w:lang w:val="ru-RU"/>
        </w:rPr>
        <w:t>тойкий, крепкий</w:t>
      </w:r>
      <w:r>
        <w:rPr>
          <w:rFonts w:ascii="Arial" w:hAnsi="Arial" w:cs="Arial"/>
          <w:sz w:val="28"/>
          <w:szCs w:val="28"/>
          <w:lang w:val="ru-RU"/>
        </w:rPr>
        <w:t xml:space="preserve">; здоровый.  </w:t>
      </w:r>
    </w:p>
    <w:p w14:paraId="76A326E1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6C17735B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</w:t>
      </w:r>
      <w:r w:rsidRPr="000576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непоколебимый.</w:t>
      </w:r>
    </w:p>
    <w:p w14:paraId="5AB1605E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031D1">
        <w:rPr>
          <w:rFonts w:ascii="Arial" w:hAnsi="Arial" w:cs="Arial"/>
          <w:sz w:val="28"/>
          <w:szCs w:val="28"/>
          <w:lang w:val="ru-RU"/>
        </w:rPr>
        <w:t xml:space="preserve">остоянный, </w:t>
      </w:r>
      <w:r>
        <w:rPr>
          <w:rFonts w:ascii="Arial" w:hAnsi="Arial" w:cs="Arial"/>
          <w:sz w:val="28"/>
          <w:szCs w:val="28"/>
          <w:lang w:val="ru-RU"/>
        </w:rPr>
        <w:t xml:space="preserve">продолжительный. </w:t>
      </w:r>
    </w:p>
    <w:p w14:paraId="61CAEF28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Бесстрашный, неиссякаемый.</w:t>
      </w:r>
    </w:p>
    <w:p w14:paraId="4145B8C8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Непроницаемый для греха.</w:t>
      </w:r>
    </w:p>
    <w:p w14:paraId="2ACEB609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Свободный от греха, и непричастный греху. </w:t>
      </w:r>
    </w:p>
    <w:p w14:paraId="572A47E4" w14:textId="77777777" w:rsidR="00E21958" w:rsidRPr="009031D1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</w:t>
      </w:r>
      <w:r w:rsidRPr="009031D1">
        <w:rPr>
          <w:rFonts w:ascii="Arial" w:hAnsi="Arial" w:cs="Arial"/>
          <w:sz w:val="28"/>
          <w:szCs w:val="28"/>
          <w:lang w:val="ru-RU"/>
        </w:rPr>
        <w:t>.</w:t>
      </w:r>
    </w:p>
    <w:p w14:paraId="0C14E0C1" w14:textId="77777777" w:rsidR="00E21958" w:rsidRPr="00C234B8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F074F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вот свойство и характер слова «Твердыня», по отношению имени Бога Всевышнего, находит себя в Писании, в таких определениях, как: </w:t>
      </w:r>
    </w:p>
    <w:p w14:paraId="2DC82835" w14:textId="77777777" w:rsidR="00E21958" w:rsidRPr="005A4F6B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B502B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F6B"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пядь. </w:t>
      </w:r>
    </w:p>
    <w:p w14:paraId="16FF7670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Измерительная трость или жезл. </w:t>
      </w:r>
    </w:p>
    <w:p w14:paraId="616F610E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Тяжесть; гиря; вес; весы. </w:t>
      </w:r>
    </w:p>
    <w:p w14:paraId="08EB4309" w14:textId="77777777" w:rsidR="00E21958" w:rsidRPr="00F57729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767CB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Имеется в виду, определённый вес, по которому можно судить о цене и достоинстве взвешиваемой личности или предмета. Как написано:</w:t>
      </w:r>
    </w:p>
    <w:p w14:paraId="33D5A113" w14:textId="77777777" w:rsidR="00E21958" w:rsidRPr="005F798C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136F0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и наставляет Его на путь правды, и учит Его знанию, и указывает Ему путь мудрости? </w:t>
      </w:r>
    </w:p>
    <w:p w14:paraId="4EF55148" w14:textId="77777777" w:rsidR="00E21958" w:rsidRPr="005F798C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C048F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Вот народы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06162">
        <w:rPr>
          <w:rFonts w:ascii="Arial" w:hAnsi="Arial" w:cs="Arial"/>
          <w:sz w:val="28"/>
          <w:szCs w:val="28"/>
          <w:lang w:val="ru-RU"/>
        </w:rPr>
        <w:t xml:space="preserve"> как капля из ведра, и считаются как пылинка на весах. Вот, острова как порошинку поднимает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798C">
        <w:rPr>
          <w:rFonts w:ascii="Arial" w:hAnsi="Arial" w:cs="Arial"/>
          <w:sz w:val="28"/>
          <w:szCs w:val="28"/>
          <w:u w:val="single"/>
          <w:lang w:val="ru-RU"/>
        </w:rPr>
        <w:t>Ис.40:12-15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7D87ADC6" w14:textId="77777777" w:rsidR="00E21958" w:rsidRPr="005F798C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27E3D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Наследственный удел, в полномочиях имени Бога – Твердыня, содержит в себе способность Всевышнего судить, измерять, и взвешивать на весовых чашах Своего Божественного правосудия, всякое сотворённое Им творение, чтобы дать возмездие каждому, в соответствии его веса, что он делал живя в теле, доброе или худое.</w:t>
      </w:r>
    </w:p>
    <w:p w14:paraId="1B51C700" w14:textId="77777777" w:rsidR="00E21958" w:rsidRPr="009D74B1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C0080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4B1">
        <w:rPr>
          <w:rFonts w:ascii="Arial" w:hAnsi="Arial" w:cs="Arial"/>
          <w:sz w:val="28"/>
          <w:szCs w:val="28"/>
          <w:lang w:val="ru-RU"/>
        </w:rPr>
        <w:t xml:space="preserve">За это и послана от Него кисть руки, и начертано это писание. И вот что начертано: мене, мене, текел, упарсин. Вот и значение слов: мене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исчислил Бог царство твое и положил конец ему; Текел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ты взвешен на весах и найден очень легким; Перес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разделено царство твое и дано Мидянам и Персам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74B1">
        <w:rPr>
          <w:rFonts w:ascii="Arial" w:hAnsi="Arial" w:cs="Arial"/>
          <w:sz w:val="28"/>
          <w:szCs w:val="28"/>
          <w:u w:val="single"/>
          <w:lang w:val="ru-RU"/>
        </w:rPr>
        <w:t>Дан.5:24-28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74B1">
        <w:rPr>
          <w:rFonts w:ascii="Arial" w:hAnsi="Arial" w:cs="Arial"/>
          <w:sz w:val="28"/>
          <w:szCs w:val="28"/>
          <w:lang w:val="ru-RU"/>
        </w:rPr>
        <w:t>.</w:t>
      </w:r>
    </w:p>
    <w:p w14:paraId="1DBBFC81" w14:textId="77777777" w:rsidR="00E21958" w:rsidRPr="005F798C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297B6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определения, облечься в полномочия Твердыни Господней – это облечься в страх Господень, который является мудростью, сходящей свыше, дающей нам способность судить или, взвешивать на весовых чашах Господа, как самих себя, так и тех человеков, которые находятся под нашей ответственностью.</w:t>
      </w:r>
    </w:p>
    <w:p w14:paraId="5D12F975" w14:textId="77777777" w:rsidR="00E21958" w:rsidRPr="005F798C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8DD43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 кисе твоей не должны быть двоякие гири, большие и меньшие; в доме твоем не должна быть двоякая ефа, большая и меньшая; гиря у тебя должна быть точная и правильная, и ефа у тебя должна быть точная и правильная, чтобы продлились дни твои на земле, которую Господь Бог твой дает тебе.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06162">
        <w:rPr>
          <w:rFonts w:ascii="Arial" w:hAnsi="Arial" w:cs="Arial"/>
          <w:sz w:val="28"/>
          <w:szCs w:val="28"/>
          <w:lang w:val="ru-RU"/>
        </w:rPr>
        <w:t>бо мерзок пред Господом Богом твоим всякий делающий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6162">
        <w:rPr>
          <w:rFonts w:ascii="Arial" w:hAnsi="Arial" w:cs="Arial"/>
          <w:sz w:val="28"/>
          <w:szCs w:val="28"/>
          <w:u w:val="single"/>
          <w:lang w:val="ru-RU"/>
        </w:rPr>
        <w:t>Вт.25:13-16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554D326C" w14:textId="77777777" w:rsidR="00E21958" w:rsidRPr="00514A9C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44655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Весы или весовые чаши Всевышнего</w:t>
      </w:r>
      <w:r>
        <w:rPr>
          <w:rFonts w:ascii="Arial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обусловленная Его премудростью, справедливо судить или, взвешивать, всякое созданное Им творение, чтобы каждый взвешенный на весовых чашах правды, получил своё возмездие, в соответствии своего веса.</w:t>
      </w:r>
    </w:p>
    <w:p w14:paraId="0C5AF057" w14:textId="77777777" w:rsidR="00E21958" w:rsidRPr="00514A9C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2FBB2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Гири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заповеди, и уставы Всевышнего, на основании которых Он судит или, взвешивает на весовых чашах правды, созданное Им творение.</w:t>
      </w:r>
    </w:p>
    <w:p w14:paraId="2E3E9715" w14:textId="77777777" w:rsidR="00E21958" w:rsidRPr="00514A9C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6DC0B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7DA45C8C" w14:textId="77777777" w:rsidR="00E21958" w:rsidRPr="00514A9C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F5CCC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слова и поступки людей, которые находятся под нашей ответственностью.</w:t>
      </w:r>
    </w:p>
    <w:p w14:paraId="2217D45B" w14:textId="77777777" w:rsidR="00E21958" w:rsidRPr="003F180E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A5D29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Мы пришли к необходимости рассмотреть четыре классических вопроса:</w:t>
      </w:r>
    </w:p>
    <w:p w14:paraId="6514A6EA" w14:textId="77777777" w:rsidR="00E21958" w:rsidRPr="0026798D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4419D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0F65FF60" w14:textId="77777777" w:rsidR="00E21958" w:rsidRPr="0026798D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2C976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20F78790" w14:textId="77777777" w:rsidR="00E21958" w:rsidRPr="0026798D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87508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6C4E85F3" w14:textId="77777777" w:rsidR="00E21958" w:rsidRPr="0026798D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5B783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0E0DD65D" w14:textId="77777777" w:rsidR="00E21958" w:rsidRPr="00BF4537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E562FC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все имена Бога обнаруживают себя друг  в друге, потому, что растворены друг в друге; исходят друг из друга; находят своё выражение друг в друге, усиливают друг друга; и идентифицируют истинность друг друга.</w:t>
      </w:r>
    </w:p>
    <w:p w14:paraId="52133609" w14:textId="77777777" w:rsidR="00E21958" w:rsidRPr="00A071A7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CE4F7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Любое имя Бога в жизни человека, в отрыве от других Его имён, не может быть легитимным. Так, как легитимность всякого имени Бога в жизни человека, проверяется по его уравновешенности, и по Его растворенности, во всех других именах Бога.</w:t>
      </w:r>
    </w:p>
    <w:p w14:paraId="77B8AE92" w14:textId="77777777" w:rsidR="00E21958" w:rsidRPr="000A265C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E04E3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данной молитве Давида, восемь имён Бога Всевышнего, представлены в таком порядке, в котором каждое последующее имя, исходит из предыдущего имени, является выражением предыдущего имени или же, обнаруживает себя, в последующем имени.</w:t>
      </w:r>
    </w:p>
    <w:p w14:paraId="4BDE3708" w14:textId="77777777" w:rsidR="00E21958" w:rsidRPr="00A071A7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1FB16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направить все свои усилия, и всю свою энергию, на познание своего наследия, в уделе всех имён Бога.</w:t>
      </w:r>
    </w:p>
    <w:p w14:paraId="2C3A48EB" w14:textId="77777777" w:rsidR="00E21958" w:rsidRPr="005167F4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C359D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67F4">
        <w:rPr>
          <w:rFonts w:ascii="Arial" w:hAnsi="Arial" w:cs="Arial"/>
          <w:sz w:val="28"/>
          <w:szCs w:val="28"/>
          <w:lang w:val="ru-RU"/>
        </w:rPr>
        <w:t>Во всех путях твоих познавай Его, и Он направит стези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67F4">
        <w:rPr>
          <w:rFonts w:ascii="Arial" w:hAnsi="Arial" w:cs="Arial"/>
          <w:sz w:val="28"/>
          <w:szCs w:val="28"/>
          <w:u w:val="single"/>
          <w:lang w:val="ru-RU"/>
        </w:rPr>
        <w:t>Прит.3:6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67F4">
        <w:rPr>
          <w:rFonts w:ascii="Arial" w:hAnsi="Arial" w:cs="Arial"/>
          <w:sz w:val="28"/>
          <w:szCs w:val="28"/>
          <w:lang w:val="ru-RU"/>
        </w:rPr>
        <w:t>.</w:t>
      </w:r>
    </w:p>
    <w:p w14:paraId="1671A480" w14:textId="77777777" w:rsidR="00E21958" w:rsidRPr="00C238B6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07B86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вопроса. И, остановились, на рассматривании третьего вопроса?</w:t>
      </w:r>
    </w:p>
    <w:p w14:paraId="134F7FED" w14:textId="77777777" w:rsidR="00E21958" w:rsidRPr="00D87152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B5C12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608D5">
        <w:rPr>
          <w:rFonts w:ascii="Arial" w:hAnsi="Arial" w:cs="Arial"/>
          <w:b/>
          <w:sz w:val="28"/>
          <w:szCs w:val="28"/>
          <w:lang w:val="ru-RU"/>
        </w:rPr>
        <w:t>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Бог, мог получить основание, хранить нас, в Своём совершенном мире?</w:t>
      </w:r>
    </w:p>
    <w:p w14:paraId="3F38087D" w14:textId="77777777" w:rsidR="00E21958" w:rsidRPr="007923A4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A7741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23A4">
        <w:rPr>
          <w:rFonts w:ascii="Arial" w:hAnsi="Arial" w:cs="Arial"/>
          <w:sz w:val="28"/>
          <w:szCs w:val="28"/>
          <w:u w:val="single"/>
          <w:lang w:val="ru-RU"/>
        </w:rPr>
        <w:t>Ис.26:3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23A4">
        <w:rPr>
          <w:rFonts w:ascii="Arial" w:hAnsi="Arial" w:cs="Arial"/>
          <w:sz w:val="28"/>
          <w:szCs w:val="28"/>
          <w:lang w:val="ru-RU"/>
        </w:rPr>
        <w:t>.</w:t>
      </w:r>
    </w:p>
    <w:p w14:paraId="1DADDC45" w14:textId="77777777" w:rsidR="00E21958" w:rsidRPr="00A35E7D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80CDF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цену четырёх условий,</w:t>
      </w:r>
      <w:r w:rsidRPr="004771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выполнение которых, призвано облечь наш дух, в твердыню Господню. И, остановились, на рассматривании пятого условия.  </w:t>
      </w:r>
    </w:p>
    <w:p w14:paraId="2E429DA1" w14:textId="77777777" w:rsidR="00E21958" w:rsidRPr="0026798D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A6026D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пятого</w:t>
      </w: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 – состоит в том, чтобы внедрить в своё сердце порядок Бога или же, подчинить своё призвание порядку Бога, посредством суда правды:</w:t>
      </w:r>
    </w:p>
    <w:p w14:paraId="17B800BE" w14:textId="77777777" w:rsidR="00E21958" w:rsidRPr="00966EB9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13725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762F96">
        <w:rPr>
          <w:rFonts w:ascii="Arial" w:hAnsi="Arial" w:cs="Arial"/>
          <w:sz w:val="28"/>
          <w:szCs w:val="28"/>
          <w:lang w:val="ru-RU"/>
        </w:rPr>
        <w:t xml:space="preserve">ы же усмотри из всего народа людей способных, боящихся Бога, людей правдивых, ненавидящих корысть, и поставь их над ним тысяченачальниками, стоначальниками, пятидесятиначальниками и десятиначальниками;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762F96">
        <w:rPr>
          <w:rFonts w:ascii="Arial" w:hAnsi="Arial" w:cs="Arial"/>
          <w:sz w:val="28"/>
          <w:szCs w:val="28"/>
          <w:lang w:val="ru-RU"/>
        </w:rPr>
        <w:t xml:space="preserve">усть они судят народ во всякое время </w:t>
      </w:r>
    </w:p>
    <w:p w14:paraId="0EAD29D0" w14:textId="77777777" w:rsidR="00E21958" w:rsidRPr="00BC561D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29B9DA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62F96">
        <w:rPr>
          <w:rFonts w:ascii="Arial" w:hAnsi="Arial" w:cs="Arial"/>
          <w:sz w:val="28"/>
          <w:szCs w:val="28"/>
          <w:lang w:val="ru-RU"/>
        </w:rPr>
        <w:t xml:space="preserve"> о всяком важном деле доносят тебе, а все малые дела судят сами: и будет тебе легче, и они понесут с тобою бремя; </w:t>
      </w:r>
      <w:r w:rsidRPr="006452DA">
        <w:rPr>
          <w:rFonts w:ascii="Arial" w:hAnsi="Arial" w:cs="Arial"/>
          <w:sz w:val="28"/>
          <w:szCs w:val="28"/>
          <w:lang w:val="ru-RU"/>
        </w:rPr>
        <w:t>если ты сделаешь это, и Бог повелит тебе, то ты можешь устоять, и весь народ сей будет отходить в свое место с миром</w:t>
      </w:r>
      <w:r w:rsidRPr="00EC4C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Исх.18:</w:t>
      </w:r>
      <w:r>
        <w:rPr>
          <w:rFonts w:ascii="Arial" w:hAnsi="Arial" w:cs="Arial"/>
          <w:sz w:val="28"/>
          <w:szCs w:val="28"/>
          <w:u w:val="single"/>
          <w:lang w:val="ru-RU"/>
        </w:rPr>
        <w:t>21-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52DA">
        <w:rPr>
          <w:rFonts w:ascii="Arial" w:hAnsi="Arial" w:cs="Arial"/>
          <w:sz w:val="28"/>
          <w:szCs w:val="28"/>
          <w:lang w:val="ru-RU"/>
        </w:rPr>
        <w:t>.</w:t>
      </w:r>
    </w:p>
    <w:p w14:paraId="6FCB96E4" w14:textId="77777777" w:rsidR="00E21958" w:rsidRPr="006256CC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89998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легитимность и способность судить справедливым судом, уже сама по себе – обуславливает твёрдость нашего духа.</w:t>
      </w:r>
    </w:p>
    <w:p w14:paraId="77D9444B" w14:textId="77777777" w:rsidR="00E21958" w:rsidRPr="00E03695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DD69F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В-первую очередь, каждый из нас, призван судить самого себя, и тех людей, которые находятся, под нашей ответственностью, в соответствии требований порядка, который функционирует в Теле Христовом,</w:t>
      </w:r>
      <w:r w:rsidRPr="002F27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знать: в каких границах, мы призваны подчинять себя слову</w:t>
      </w:r>
      <w:r w:rsidRPr="002F27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начальствующего состава.</w:t>
      </w:r>
    </w:p>
    <w:p w14:paraId="44BF88D3" w14:textId="77777777" w:rsidR="00E21958" w:rsidRPr="009B5748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0D22F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твёрдость нашего духа, в-первую очередь, состоит в том, что у каждого из нас, есть определённые вещи, за которые мы призваны нести ответственность и принимать решения. </w:t>
      </w:r>
    </w:p>
    <w:p w14:paraId="6BBC0C25" w14:textId="77777777" w:rsidR="00E21958" w:rsidRPr="00ED3E0A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AD4B1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мы этого не будем</w:t>
      </w:r>
      <w:r w:rsidRPr="00C503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делать, и отдадим инициативу, своему ближнему, мы не только, сами потеряем свою суверенность, но и подтолкнём нашего ближнего, к нарушению наших суверенных границ. </w:t>
      </w:r>
    </w:p>
    <w:p w14:paraId="0E2E4E6A" w14:textId="77777777" w:rsidR="00E21958" w:rsidRPr="00ED3E0A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2F042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достоинств, которые являются ценой, за право обладать твёрдостью в своём духе, чтобы начальствовать над собою, в соответствии требований, установленных Богом в Писании.</w:t>
      </w:r>
    </w:p>
    <w:p w14:paraId="3747CCD9" w14:textId="77777777" w:rsidR="00E21958" w:rsidRPr="00A606A0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A7580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обратились к начальной фразе, рассматриваемого нами текста: «т</w:t>
      </w:r>
      <w:r w:rsidRPr="00762F96">
        <w:rPr>
          <w:rFonts w:ascii="Arial" w:hAnsi="Arial" w:cs="Arial"/>
          <w:sz w:val="28"/>
          <w:szCs w:val="28"/>
          <w:lang w:val="ru-RU"/>
        </w:rPr>
        <w:t>ы же усмотри из всего народа людей способных, боящихся Бога, людей правдивых, ненавидящих корысть, и поставь их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52CA9314" w14:textId="77777777" w:rsidR="00E21958" w:rsidRPr="00A606A0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94F77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основе, имеющегося предписания, мы выделили четыре условия, при исполнении которых, наш дух сможет облечься в твёрдость Всевышнего, дающую нам право на власть, начальствовать над собою, и над теми, за которых мы несём ответственность пред Богом. </w:t>
      </w:r>
    </w:p>
    <w:p w14:paraId="08EA62F9" w14:textId="77777777" w:rsidR="00E21958" w:rsidRPr="00A606A0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39CA9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– быть мужественным.</w:t>
      </w:r>
    </w:p>
    <w:p w14:paraId="10FDCDB3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Иметь страх Господень.</w:t>
      </w:r>
    </w:p>
    <w:p w14:paraId="73C8F862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Быть правдивым или честным.</w:t>
      </w:r>
    </w:p>
    <w:p w14:paraId="7FEDB5D1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Ненавидеть корысть.</w:t>
      </w:r>
    </w:p>
    <w:p w14:paraId="5D651A9F" w14:textId="77777777" w:rsidR="00E21958" w:rsidRPr="00E77C86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B1DCE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в определённом формате, мы уже рассмотрели, первые два условия, дающие право на власть, облечься в твёрдость Всевышнего. И, остановились на рассматривании третьего условия. Это – быть правдивым.</w:t>
      </w:r>
    </w:p>
    <w:p w14:paraId="47732BB9" w14:textId="77777777" w:rsidR="00E21958" w:rsidRPr="00C31573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1216A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правдивым или честным – это стоять на страже кодекса правды, по которому нам следует мыслить, говорить, и поступать. </w:t>
      </w:r>
    </w:p>
    <w:p w14:paraId="314BA4BE" w14:textId="77777777" w:rsidR="00E21958" w:rsidRPr="00072186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BE092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обратились, к одному из мест Писания, в котором представлено десять составляющих, по которым следует определять, насколько мы соответствуем требованию – быть правдивым, чтобы позволить Богу, облечь нас в присущую Ему твёрдость.</w:t>
      </w:r>
    </w:p>
    <w:p w14:paraId="02E308D3" w14:textId="77777777" w:rsidR="00E21958" w:rsidRPr="00C31573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63A94" w14:textId="77777777" w:rsidR="00E21958" w:rsidRPr="00446054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1F74">
        <w:rPr>
          <w:rFonts w:ascii="Arial" w:hAnsi="Arial" w:cs="Arial"/>
          <w:b/>
          <w:sz w:val="28"/>
          <w:szCs w:val="28"/>
          <w:lang w:val="ru-RU"/>
        </w:rPr>
        <w:t>Смотрите,</w:t>
      </w:r>
      <w:r w:rsidRPr="00446054">
        <w:rPr>
          <w:rFonts w:ascii="Arial" w:hAnsi="Arial" w:cs="Arial"/>
          <w:sz w:val="28"/>
          <w:szCs w:val="28"/>
          <w:lang w:val="ru-RU"/>
        </w:rPr>
        <w:t xml:space="preserve"> чтобы кто кому не воздавал злом за зло; но всегда ищите добра и друг другу и всем. Всегда радуйтесь. Непрестанно молитесь. За все благодарите: ибо такова о вас воля Божия во Христе Иисусе.</w:t>
      </w:r>
    </w:p>
    <w:p w14:paraId="679214E2" w14:textId="77777777" w:rsidR="00E21958" w:rsidRPr="00446054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82021" w14:textId="77777777" w:rsidR="00E21958" w:rsidRPr="00446054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6054">
        <w:rPr>
          <w:rFonts w:ascii="Arial" w:hAnsi="Arial" w:cs="Arial"/>
          <w:sz w:val="28"/>
          <w:szCs w:val="28"/>
          <w:lang w:val="ru-RU"/>
        </w:rPr>
        <w:t>Духа не угашайте. Пророчества не уничижайте. Все испытывайте, хорошего держитесь. Удерживайтесь от всякого рода зла.</w:t>
      </w:r>
    </w:p>
    <w:p w14:paraId="06357FC3" w14:textId="77777777" w:rsidR="00E21958" w:rsidRPr="00446054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31349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6054">
        <w:rPr>
          <w:rFonts w:ascii="Arial" w:hAnsi="Arial" w:cs="Arial"/>
          <w:sz w:val="28"/>
          <w:szCs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Христа. Верен Призывающ</w:t>
      </w:r>
      <w:r>
        <w:rPr>
          <w:rFonts w:ascii="Arial" w:hAnsi="Arial" w:cs="Arial"/>
          <w:sz w:val="28"/>
          <w:szCs w:val="28"/>
          <w:lang w:val="ru-RU"/>
        </w:rPr>
        <w:t>ий вас, Который и сотворит сие (</w:t>
      </w:r>
      <w:r w:rsidRPr="00446054">
        <w:rPr>
          <w:rFonts w:ascii="Arial" w:hAnsi="Arial" w:cs="Arial"/>
          <w:sz w:val="28"/>
          <w:szCs w:val="28"/>
          <w:u w:val="single"/>
          <w:lang w:val="ru-RU"/>
        </w:rPr>
        <w:t>1.Фесс.5:15-24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6054">
        <w:rPr>
          <w:rFonts w:ascii="Arial" w:hAnsi="Arial" w:cs="Arial"/>
          <w:sz w:val="28"/>
          <w:szCs w:val="28"/>
          <w:lang w:val="ru-RU"/>
        </w:rPr>
        <w:t>.</w:t>
      </w:r>
    </w:p>
    <w:p w14:paraId="52B7C13E" w14:textId="77777777" w:rsidR="00E21958" w:rsidRPr="00F671CB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D4CAD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F671C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Никому не воздавать злом за зло.</w:t>
      </w:r>
    </w:p>
    <w:p w14:paraId="57F36AED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Всегда искать добра друг другу и всем.</w:t>
      </w:r>
    </w:p>
    <w:p w14:paraId="3059FD76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Всегда радоваться.</w:t>
      </w:r>
    </w:p>
    <w:p w14:paraId="075D58E9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Непрестанно молиться.</w:t>
      </w:r>
    </w:p>
    <w:p w14:paraId="2328893C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 всё благодарить.</w:t>
      </w:r>
    </w:p>
    <w:p w14:paraId="65258B2D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Духа не угашать.</w:t>
      </w:r>
    </w:p>
    <w:p w14:paraId="6C592904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Пророчества не уничижать.</w:t>
      </w:r>
    </w:p>
    <w:p w14:paraId="33877F55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Испытывать что благоугодно Богу.</w:t>
      </w:r>
    </w:p>
    <w:p w14:paraId="702CA389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Держаться хорошего.</w:t>
      </w:r>
    </w:p>
    <w:p w14:paraId="7B8ABFCB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71CB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Удерживаться от всякого рода зла.</w:t>
      </w:r>
    </w:p>
    <w:p w14:paraId="14ECC6DC" w14:textId="77777777" w:rsidR="00E21958" w:rsidRPr="00946E05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959FFD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стороны: определение быть правдивым означает – освящение посвящаемого, путём отделения чистого от нечистого, и святого от несвятого или же, бодрствовать в молитвах, в которых мы охраняем наше сердце, от всякой мятежной и инородной мысли. </w:t>
      </w:r>
    </w:p>
    <w:p w14:paraId="3927A459" w14:textId="77777777" w:rsidR="00E21958" w:rsidRPr="00F710DD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8B257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чтобы быть правдивым, в начальстве над собою, стоя на страже своего посвящения Богу, истиною постоянного освящения, мы уже рассмотрели три условия. А посему, сразу обратимся к рассматриванию четвёртого условия.</w:t>
      </w:r>
    </w:p>
    <w:p w14:paraId="543E7C6F" w14:textId="77777777" w:rsidR="00E21958" w:rsidRPr="00306C1D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89D71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Услови</w:t>
      </w:r>
      <w:r w:rsidRPr="0078316D">
        <w:rPr>
          <w:rFonts w:ascii="Arial" w:hAnsi="Arial" w:cs="Arial"/>
          <w:b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, быть правдивым, стоя на страже своего посвящения Богу, истиною освящения – необходимо непрестанно молиться.</w:t>
      </w:r>
    </w:p>
    <w:p w14:paraId="22FCE034" w14:textId="77777777" w:rsidR="00E21958" w:rsidRPr="00D45819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31F0F3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48F56DBF" w14:textId="77777777" w:rsidR="00E21958" w:rsidRPr="002B04E4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801F91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Информационный орган, призванный господствовать, над эмоциональной сферой души – это состояние, в котором разумная сфера нашей души, добровольно поставлена в зависимость от разумной сферы, нашего нового человека. </w:t>
      </w:r>
    </w:p>
    <w:p w14:paraId="7047B5B8" w14:textId="77777777" w:rsidR="00E21958" w:rsidRPr="00633DA1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134EF4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Такой порядок, возводит человека, в ранг воина молитвы, и делает его поклонником Бога, поклоняющимся Богу, в духе и истине. </w:t>
      </w:r>
    </w:p>
    <w:p w14:paraId="21C8AAE7" w14:textId="77777777" w:rsidR="00E21958" w:rsidRPr="004B0C35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51259A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Непрестанно или постоянно молиться – это обладать в своём духе Туммимом, в достоинстве истины, начальствующего учения Христова, и Уримом, в Личности Святого Духа, открывающего истину в сердце.</w:t>
      </w:r>
    </w:p>
    <w:p w14:paraId="061C5BF1" w14:textId="77777777" w:rsidR="00E21958" w:rsidRPr="004B0C35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FFDB9C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Ради этих двух сакральных достоинств, был сделан священный хитон, и судный наперсник, с двенадцатью золотыми гнёздами, в которые были вставлены двенадцать драгоценных камней, с двенадцатью именами Сынов Иакова, написанными на этих камнях. </w:t>
      </w:r>
    </w:p>
    <w:p w14:paraId="5A98A5D8" w14:textId="77777777" w:rsidR="00E21958" w:rsidRPr="00B06D90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1F35D3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судный наперсник, являлся постоянной памятью пред Богом, и представлял образ постоянной молитвы, которая на каждом служении, уже достаточно продолжительное время является, и далее будет являться предметом нашего глубокого исследования.</w:t>
      </w:r>
    </w:p>
    <w:p w14:paraId="216097C7" w14:textId="77777777" w:rsidR="00E21958" w:rsidRPr="00B06D90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AB62A5" w14:textId="77777777" w:rsidR="00E21958" w:rsidRPr="0023029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Услови</w:t>
      </w:r>
      <w:r w:rsidRPr="0078316D">
        <w:rPr>
          <w:rFonts w:ascii="Arial" w:hAnsi="Arial" w:cs="Arial"/>
          <w:b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, быть правдивым, стоя на страже своего посвящения Богу, истиною освящения – это за всё благодарить </w:t>
      </w:r>
      <w:r w:rsidRPr="0099490E">
        <w:rPr>
          <w:rFonts w:ascii="Arial" w:hAnsi="Arial" w:cs="Arial"/>
          <w:sz w:val="28"/>
          <w:szCs w:val="28"/>
          <w:lang w:val="ru-RU"/>
        </w:rPr>
        <w:t>Бога и Отца, призвавшего нас к участию в наследии святых во свете</w:t>
      </w:r>
      <w:r>
        <w:rPr>
          <w:rFonts w:ascii="Arial" w:hAnsi="Arial" w:cs="Arial"/>
          <w:sz w:val="28"/>
          <w:szCs w:val="28"/>
          <w:lang w:val="ru-RU"/>
        </w:rPr>
        <w:t xml:space="preserve">.   </w:t>
      </w:r>
    </w:p>
    <w:p w14:paraId="76F41401" w14:textId="77777777" w:rsidR="00E21958" w:rsidRPr="0099490E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04FD2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Смысл этого условия состоит в том, что мы призваны благодарить Бога только за тот формат искупления, который исходит из информации, благовествуемого нам, семени слова истины. </w:t>
      </w:r>
    </w:p>
    <w:p w14:paraId="62F2DCAA" w14:textId="77777777" w:rsidR="00E21958" w:rsidRPr="00704985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85A80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Было бы весьма неразумно и глупо, благодарить Бога, за то, что исходит от лукавого, и носителей беззакония.</w:t>
      </w:r>
    </w:p>
    <w:p w14:paraId="4D8493D3" w14:textId="77777777" w:rsidR="00E21958" w:rsidRPr="00340C2E" w:rsidRDefault="00E21958" w:rsidP="00E21958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227EFC0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Весьма знаменательно, но без  нашей благодарности Богу, за всё исходящее от Бога, - наше освящение, стоящее на страже нашего посвящения, будет утрачено, и перестанет быть посвящением.</w:t>
      </w:r>
    </w:p>
    <w:p w14:paraId="01257A63" w14:textId="77777777" w:rsidR="00E21958" w:rsidRPr="00340C2E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4CF28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благодарность Богу, за дела искупления – это показание сердечной веры, без которой никто не сможет угодить Богу, то есть, расположить Его к себе или обратить на себя Его благоволение.</w:t>
      </w:r>
    </w:p>
    <w:p w14:paraId="201BE4EF" w14:textId="77777777" w:rsidR="00E21958" w:rsidRPr="00340C2E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A7B07" w14:textId="77777777" w:rsidR="00E21958" w:rsidRPr="00D070CE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sz w:val="28"/>
          <w:szCs w:val="28"/>
          <w:lang w:val="ru-RU"/>
        </w:rPr>
        <w:t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Но Ты, Святый, живешь среди славословий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0C2E">
        <w:rPr>
          <w:rFonts w:ascii="Arial" w:hAnsi="Arial" w:cs="Arial"/>
          <w:sz w:val="28"/>
          <w:szCs w:val="28"/>
          <w:u w:val="single"/>
          <w:lang w:val="ru-RU"/>
        </w:rPr>
        <w:t>Пс.21:2-4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0C2E">
        <w:rPr>
          <w:rFonts w:ascii="Arial" w:hAnsi="Arial" w:cs="Arial"/>
          <w:sz w:val="28"/>
          <w:szCs w:val="28"/>
          <w:lang w:val="ru-RU"/>
        </w:rPr>
        <w:t>.</w:t>
      </w:r>
    </w:p>
    <w:p w14:paraId="1DBEA7B4" w14:textId="77777777" w:rsidR="00E21958" w:rsidRPr="00B77EF7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4729E" w14:textId="77777777" w:rsidR="00E21958" w:rsidRPr="00914EFD" w:rsidRDefault="00E21958" w:rsidP="00E2195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914EFD">
        <w:rPr>
          <w:rFonts w:ascii="Arial" w:hAnsi="Arial" w:cs="Arial"/>
          <w:b/>
          <w:sz w:val="28"/>
          <w:szCs w:val="28"/>
          <w:lang w:val="ru-RU"/>
        </w:rPr>
        <w:t>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это, не что иное, как выражение или, раскрытие благодарного сердца пред Богом.</w:t>
      </w:r>
    </w:p>
    <w:p w14:paraId="151DE327" w14:textId="77777777" w:rsidR="00E21958" w:rsidRPr="00B45C3A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01B25" w14:textId="77777777" w:rsidR="00E21958" w:rsidRDefault="00E21958" w:rsidP="00E2195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будем помнить, что в Писании, свойство или характер, заключённый в слово «благодарение», предписывается в молитве, как заповедь, как повеление, как неуклонное предписание и как неотложный военный приказ, невыполнение которого, разрывает наши отношения в завете с Богом и, приобщает нас, к сынам погибели.</w:t>
      </w:r>
    </w:p>
    <w:p w14:paraId="373E3B53" w14:textId="77777777" w:rsidR="00E21958" w:rsidRPr="004B568D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6B3AB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постановлений Писания, о</w:t>
      </w:r>
      <w:r>
        <w:rPr>
          <w:rFonts w:ascii="Arial" w:hAnsi="Arial" w:cs="Arial"/>
          <w:sz w:val="28"/>
          <w:lang w:val="ru-RU"/>
        </w:rPr>
        <w:t xml:space="preserve">пределение сути и назначения </w:t>
      </w:r>
      <w:r>
        <w:rPr>
          <w:rFonts w:ascii="Arial" w:hAnsi="Arial" w:cs="Arial"/>
          <w:sz w:val="28"/>
          <w:szCs w:val="28"/>
          <w:lang w:val="ru-RU"/>
        </w:rPr>
        <w:t>заключённого в «благодарении», связано с качеством нашей веры, которая выражает себя, в качестве нашего послушания воле Божией.</w:t>
      </w:r>
    </w:p>
    <w:p w14:paraId="09D7A322" w14:textId="77777777" w:rsidR="00E21958" w:rsidRPr="00BC2A77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99F411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чем, мы продолжим рассматривать свойство и природу благодарного сердца, я хотел бы напомнить, некоторые высказывания о благодарности, некоторых знаменитых философ, политиков и учёных, в формате афоризмов. </w:t>
      </w:r>
    </w:p>
    <w:p w14:paraId="1D350A2B" w14:textId="77777777" w:rsidR="00E21958" w:rsidRPr="00A82A46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D3CCDF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их взгляд, и их понимание сути благодарности, как бы это ни было грустно, порою стоит выше, чем взгляд тех, кто должен был бы представлять собою эталон, имеющейся благодарности.</w:t>
      </w:r>
    </w:p>
    <w:p w14:paraId="566731CB" w14:textId="77777777" w:rsidR="00E21958" w:rsidRPr="00B05DAB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EE2E15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изысканнейшая форма учтивости.</w:t>
      </w:r>
    </w:p>
    <w:p w14:paraId="7F6AC6B3" w14:textId="77777777" w:rsidR="00E21958" w:rsidRPr="00276791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5B085" w14:textId="77777777" w:rsidR="00E21958" w:rsidRDefault="00E21958" w:rsidP="00E21958">
      <w:pPr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признательность и</w:t>
      </w:r>
      <w:r w:rsidRPr="002656D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признак благородства души.</w:t>
      </w:r>
    </w:p>
    <w:p w14:paraId="7861C2F1" w14:textId="77777777" w:rsidR="00E21958" w:rsidRPr="00C65CC3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09594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sz w:val="28"/>
          <w:lang w:val="ru-RU"/>
        </w:rPr>
        <w:t xml:space="preserve"> – это то немногое, что нельзя купить за деньги.</w:t>
      </w:r>
    </w:p>
    <w:p w14:paraId="34F73CB0" w14:textId="77777777" w:rsidR="00E21958" w:rsidRPr="00B05DAB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DFF153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На благодарность</w:t>
      </w:r>
      <w:r>
        <w:rPr>
          <w:rFonts w:ascii="Arial" w:hAnsi="Arial" w:cs="Arial"/>
          <w:sz w:val="28"/>
          <w:lang w:val="ru-RU"/>
        </w:rPr>
        <w:t>, чаще всего надеются неблагодарные.</w:t>
      </w:r>
    </w:p>
    <w:p w14:paraId="2939B846" w14:textId="77777777" w:rsidR="00E21958" w:rsidRPr="00B05DAB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5F14F9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Кто благодарен</w:t>
      </w:r>
      <w:r>
        <w:rPr>
          <w:rFonts w:ascii="Arial" w:hAnsi="Arial" w:cs="Arial"/>
          <w:sz w:val="28"/>
          <w:lang w:val="ru-RU"/>
        </w:rPr>
        <w:t>, тот от злой обиды, не изменяет своим убеждениям.</w:t>
      </w:r>
    </w:p>
    <w:p w14:paraId="28B44922" w14:textId="77777777" w:rsidR="00E21958" w:rsidRPr="00B05DAB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666B6E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F7A31">
        <w:rPr>
          <w:rFonts w:ascii="Arial" w:hAnsi="Arial" w:cs="Arial"/>
          <w:b/>
          <w:sz w:val="28"/>
          <w:lang w:val="ru-RU"/>
        </w:rPr>
        <w:t>Благодарность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для души возвышенной – бывает, не столько обязанностью, сколько удовольствием; это долг, который она охотно и постоянно уплачивает, не полагая никогда расквитаться с ним.</w:t>
      </w:r>
    </w:p>
    <w:p w14:paraId="1F3418C7" w14:textId="77777777" w:rsidR="00E21958" w:rsidRPr="001E7366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A75E84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26562A">
        <w:rPr>
          <w:rFonts w:ascii="Arial" w:hAnsi="Arial" w:cs="Arial"/>
          <w:b/>
          <w:sz w:val="28"/>
          <w:lang w:val="ru-RU"/>
        </w:rPr>
        <w:t>Благодарения в молитве</w:t>
      </w:r>
      <w:r>
        <w:rPr>
          <w:rFonts w:ascii="Arial" w:hAnsi="Arial" w:cs="Arial"/>
          <w:sz w:val="28"/>
          <w:lang w:val="ru-RU"/>
        </w:rPr>
        <w:t xml:space="preserve"> – могут исходить, не иначе, как только, от доброго и благодарного сердца, то есть, каким будет сердце воина молитвы – такой будет и его молитва.</w:t>
      </w:r>
    </w:p>
    <w:p w14:paraId="2BE1A7B9" w14:textId="77777777" w:rsidR="00E21958" w:rsidRPr="00B57F1D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EC3FC6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0C6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в молитве, обуславливающий праведность нашего сердца, дающего Богу основание, соделать нас твёрдыми и непоколебимыми в вере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результат, определяющий природу хвалы, в поклонении Богу.</w:t>
      </w:r>
    </w:p>
    <w:p w14:paraId="2457410F" w14:textId="77777777" w:rsidR="00E21958" w:rsidRPr="00563A56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7A3C8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Термин «хвалы», выражающий себя в формате благодарения – является неким юридическим инструментом, подтверждающим формат, легитимных отношений человека с Богом.  </w:t>
      </w:r>
    </w:p>
    <w:p w14:paraId="1D030680" w14:textId="77777777" w:rsidR="00E21958" w:rsidRPr="000A1EAE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D23FC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именно посредством хвалы, обусловленной в формате благодарения, дети Божии призваны подтверждать своё право, на легитимные отношение с Богом или же, выстраивать правильные отношения с Богом, и получать своевременную помощь от Бога.</w:t>
      </w:r>
    </w:p>
    <w:p w14:paraId="30FA38F7" w14:textId="77777777" w:rsidR="00E21958" w:rsidRPr="00D703B7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81AF9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хвала Богу, исходит из благодарного сердца человека, то такая благодарность, со стороны человека – является тем родом благодати, которая даёт Богу основание, в ответ на благодать человека – явить человеку Свою благодать. </w:t>
      </w:r>
    </w:p>
    <w:p w14:paraId="56DF819F" w14:textId="77777777" w:rsidR="00E21958" w:rsidRPr="00CF40D8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7C8F52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6544">
        <w:rPr>
          <w:rFonts w:ascii="Arial" w:hAnsi="Arial" w:cs="Arial"/>
          <w:sz w:val="28"/>
          <w:szCs w:val="28"/>
          <w:lang w:val="ru-RU"/>
        </w:rPr>
        <w:t>И от полноты Его все мы приняли и благодать на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703B7">
        <w:rPr>
          <w:rFonts w:ascii="Arial" w:hAnsi="Arial" w:cs="Arial"/>
          <w:i/>
          <w:sz w:val="28"/>
          <w:szCs w:val="28"/>
          <w:lang w:val="ru-RU"/>
        </w:rPr>
        <w:t>(за)</w:t>
      </w:r>
      <w:r w:rsidRPr="000D6544">
        <w:rPr>
          <w:rFonts w:ascii="Arial" w:hAnsi="Arial" w:cs="Arial"/>
          <w:sz w:val="28"/>
          <w:szCs w:val="28"/>
          <w:lang w:val="ru-RU"/>
        </w:rPr>
        <w:t xml:space="preserve"> благодать, ибо закон дан чрез Моисея; благодать же и истина произошли чрез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6544">
        <w:rPr>
          <w:rFonts w:ascii="Arial" w:hAnsi="Arial" w:cs="Arial"/>
          <w:sz w:val="28"/>
          <w:szCs w:val="28"/>
          <w:u w:val="single"/>
          <w:lang w:val="ru-RU"/>
        </w:rPr>
        <w:t>Ин.1:16,17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6544">
        <w:rPr>
          <w:rFonts w:ascii="Arial" w:hAnsi="Arial" w:cs="Arial"/>
          <w:sz w:val="28"/>
          <w:szCs w:val="28"/>
          <w:lang w:val="ru-RU"/>
        </w:rPr>
        <w:t>.</w:t>
      </w:r>
    </w:p>
    <w:p w14:paraId="60931F78" w14:textId="77777777" w:rsidR="00E21958" w:rsidRPr="00541211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B20E7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беспрекословная закономерность, стоящая на страже обоюдного суверенитета, в отношениях человека с Богом, которая состоит в том, что до тех пор, пока человек, не явит Богу свою благодать, в формате своей благодарности – у Бога, не будет никаких оснований, явить человеку Свою благодать.</w:t>
      </w:r>
    </w:p>
    <w:p w14:paraId="1C99FD62" w14:textId="77777777" w:rsidR="00E21958" w:rsidRPr="00541211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A6CAB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D6955">
        <w:rPr>
          <w:rFonts w:ascii="Arial" w:hAnsi="Arial" w:cs="Arial"/>
          <w:sz w:val="28"/>
          <w:szCs w:val="28"/>
          <w:lang w:val="ru-RU"/>
        </w:rPr>
        <w:t>ак говорит Господь Саваоф: обратитесь ко Мне, говорит Господь Саваоф, и Я обращусь к вам, говорит Господь Савао</w:t>
      </w:r>
      <w:r>
        <w:rPr>
          <w:rFonts w:ascii="Arial" w:hAnsi="Arial" w:cs="Arial"/>
          <w:sz w:val="28"/>
          <w:szCs w:val="28"/>
          <w:lang w:val="ru-RU"/>
        </w:rPr>
        <w:t>ф (</w:t>
      </w:r>
      <w:r w:rsidRPr="009D6955">
        <w:rPr>
          <w:rFonts w:ascii="Arial" w:hAnsi="Arial" w:cs="Arial"/>
          <w:sz w:val="28"/>
          <w:szCs w:val="28"/>
          <w:u w:val="single"/>
          <w:lang w:val="ru-RU"/>
        </w:rPr>
        <w:t>Зах.1:3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955">
        <w:rPr>
          <w:rFonts w:ascii="Arial" w:hAnsi="Arial" w:cs="Arial"/>
          <w:sz w:val="28"/>
          <w:szCs w:val="28"/>
          <w:lang w:val="ru-RU"/>
        </w:rPr>
        <w:t>.</w:t>
      </w:r>
    </w:p>
    <w:p w14:paraId="7147D4AE" w14:textId="77777777" w:rsidR="00E21958" w:rsidRPr="00D703B7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6FB03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Хвала человека в молитве, в формате благодарности – это благодать, которую он являет Богу, в показании веры своего сердца, в которой он изливает Богу, содержимое своего сердца: </w:t>
      </w:r>
    </w:p>
    <w:p w14:paraId="65C8A031" w14:textId="77777777" w:rsidR="00E21958" w:rsidRPr="00F75C86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66C9D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для него является Бог, во Христе Иисусе.</w:t>
      </w:r>
    </w:p>
    <w:p w14:paraId="5D71A3B1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него Бог, во Христе Иисусе. </w:t>
      </w:r>
    </w:p>
    <w:p w14:paraId="6BA1A347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он является для Бога, во Христе Иисусе. </w:t>
      </w:r>
    </w:p>
    <w:p w14:paraId="3301BCCD" w14:textId="77777777" w:rsidR="00E21958" w:rsidRPr="00D703B7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4CE6D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благодать человека,</w:t>
      </w:r>
      <w:r w:rsidRPr="00F75C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обусловленная его благодарностью Богу, выражает себя, в восхвалении Бога, за совершённые Им дела, в плане искупления его духа, души, и тела, в формате десяти составляющих:</w:t>
      </w:r>
    </w:p>
    <w:p w14:paraId="07601028" w14:textId="77777777" w:rsidR="00E21958" w:rsidRPr="00756660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878DF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 xml:space="preserve">– представлять доказательства на право хвалить Бога. </w:t>
      </w:r>
    </w:p>
    <w:p w14:paraId="5C21A82D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имена и титулы Бога.</w:t>
      </w:r>
    </w:p>
    <w:p w14:paraId="123DA3C9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совершённые дела Бога.</w:t>
      </w:r>
    </w:p>
    <w:p w14:paraId="61C11CE6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Благодарить Бога за совершённые Им дела. </w:t>
      </w:r>
    </w:p>
    <w:p w14:paraId="487E9D50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Богом. </w:t>
      </w:r>
    </w:p>
    <w:p w14:paraId="3C65E645" w14:textId="77777777" w:rsidR="00E21958" w:rsidRPr="006A650A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6A650A">
        <w:rPr>
          <w:rFonts w:ascii="Arial" w:hAnsi="Arial" w:cs="Arial"/>
          <w:sz w:val="28"/>
          <w:szCs w:val="28"/>
          <w:lang w:val="ru-RU"/>
        </w:rPr>
        <w:t>Чтить Бога десятинами и приношениями.</w:t>
      </w:r>
    </w:p>
    <w:p w14:paraId="2C3FC799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14:paraId="25D90CF4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призванию.</w:t>
      </w:r>
    </w:p>
    <w:p w14:paraId="12D2B45A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14:paraId="385D8DA7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81018E8" w14:textId="77777777" w:rsidR="00E21958" w:rsidRPr="003A45D1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862EF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Во-первых: такой формат славословия, в благодарности – является некой индификацией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Царства Небесного в сердце человека. </w:t>
      </w:r>
    </w:p>
    <w:p w14:paraId="1D183EF9" w14:textId="77777777" w:rsidR="00E21958" w:rsidRPr="0006400B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48942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5E9F">
        <w:rPr>
          <w:rFonts w:ascii="Arial" w:hAnsi="Arial" w:cs="Arial"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такой формат славословия, в благодарности – является атмосферой, климатом и средой, в которой пребывает, и проявляет Себя Бог;</w:t>
      </w:r>
      <w:r w:rsidRPr="00D819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в которой – Он становится упованием нашего спасения.</w:t>
      </w:r>
    </w:p>
    <w:p w14:paraId="688288A8" w14:textId="77777777" w:rsidR="00E21958" w:rsidRPr="00D8194A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19382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14:paraId="0744D372" w14:textId="77777777" w:rsidR="00E21958" w:rsidRPr="00D8194A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08192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14:paraId="5527B0FA" w14:textId="77777777" w:rsidR="00E21958" w:rsidRPr="003A45D1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D593C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молитвенном ходатайстве Давида мы, в своё время, обратили наше внимание, на такие уникальные моменты: </w:t>
      </w:r>
    </w:p>
    <w:p w14:paraId="71153AA5" w14:textId="77777777" w:rsidR="00E21958" w:rsidRPr="004B256A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7C2DA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4573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на то, что молитвенный вопль, продолжающийся день и ночь, остаётся без ответа до тех пор, пока в него не вплетается благодарность человека, в проявлении славословия.</w:t>
      </w:r>
    </w:p>
    <w:p w14:paraId="4B7B0939" w14:textId="77777777" w:rsidR="00E21958" w:rsidRPr="003A45D1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DBC5A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4573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на то, что молитвенный вопль, растворённый благодарностью человека, выраженной в славословии, должен быть связан с родословной Израиля, и служить доказательством органической причастности к отцам Израиля.</w:t>
      </w:r>
    </w:p>
    <w:p w14:paraId="71CFB111" w14:textId="77777777" w:rsidR="00E21958" w:rsidRPr="00097432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8DA5A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4573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на то, что молитвенный вопль, растворённый благодарностью человека, выраженной в славословии, служит определением и доказательством упования на Бога. </w:t>
      </w:r>
    </w:p>
    <w:p w14:paraId="7F6D8E3A" w14:textId="77777777" w:rsidR="00E21958" w:rsidRPr="00BD4573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6379D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такая жертва, содержащая в себе благодарность, в формате славословия и хвалы, чтит Бога и является угодной Богу.</w:t>
      </w:r>
    </w:p>
    <w:p w14:paraId="08C05549" w14:textId="77777777" w:rsidR="00E21958" w:rsidRPr="003A45D1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47D6D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отсутствие благодарности хвалы, в молитвенном вопле, служит доказательством того, что человек отказывается уповать на Бога. В силу чего, такая молитвенная жертва, бесчестит Бога.</w:t>
      </w:r>
    </w:p>
    <w:p w14:paraId="3C9CA95F" w14:textId="77777777" w:rsidR="00E21958" w:rsidRPr="009963B3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A7521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почему, многие молитвы никогда не будут услышаны Богом, потому, что в этих молитвах, отсутствует благодарность человека, в подобающей хвале Богу, свидетельствующей пред Богом, о верности человека уставам Божиим и, об уповании на защиту Бога.</w:t>
      </w:r>
    </w:p>
    <w:p w14:paraId="4F0C681A" w14:textId="77777777" w:rsidR="00E21958" w:rsidRPr="00152702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2839D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D7FF387" w14:textId="77777777" w:rsidR="00E21958" w:rsidRPr="00DD7E31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E658C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 путь, за которым мы обязаны наблюдать – определяется в Писании границами нашей ответственности, за кого-либо или, за что-либо; и, в-первую очередь, включая нас самих.</w:t>
      </w:r>
    </w:p>
    <w:p w14:paraId="6D7A8E17" w14:textId="77777777" w:rsidR="00E21958" w:rsidRPr="00DD7E31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9E74B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Наблюдать за своим путём – это способность судить, прежде всего, самого себя, в соответствии</w:t>
      </w:r>
      <w:r w:rsidRPr="008D5B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заповедей, повелений и уставов, установленных Богом в Писании.</w:t>
      </w:r>
    </w:p>
    <w:p w14:paraId="3E1AE11E" w14:textId="77777777" w:rsidR="00E21958" w:rsidRPr="008A1D64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B1092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за своим путём, является преамбулой или подготовкой к приношению жертвы хвалы, выраженной в нашей благодарности. Что как раз-то, и возводит нашу благодарность, выраженную в хвале Богу, в статус легитимной благодати.</w:t>
      </w:r>
    </w:p>
    <w:p w14:paraId="7CF76E41" w14:textId="77777777" w:rsidR="00E21958" w:rsidRPr="0034000E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D9CD0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Одной из составляющих, определение праведности – является наша благодарность Богу, выраженная в исполнение своего призвания в Теле Христовом, обусловленное нашим именем, и нашим местом, на которое поставил нас Бог.  </w:t>
      </w:r>
    </w:p>
    <w:p w14:paraId="2B85B24D" w14:textId="77777777" w:rsidR="00E21958" w:rsidRPr="003D5364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60C8A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одной из составляющих нечестие – является чёрная неблагодарность, выраженная в оставлении своего собрания или же, в отказе исполнять свою роль, в собрании святых. </w:t>
      </w:r>
    </w:p>
    <w:p w14:paraId="3FEBD86F" w14:textId="77777777" w:rsidR="00E21958" w:rsidRPr="008D5B17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AED0B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по своему произволу оставляет своё место, его благодарность, выраженная в жертве хвалы – вместо защиты Божией, выраженной в Его благодарности, вызовет Его гнев. </w:t>
      </w:r>
    </w:p>
    <w:p w14:paraId="4AC4AD37" w14:textId="77777777" w:rsidR="00E21958" w:rsidRPr="00540AAC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5F83C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Отказ наблюдать за своим путём – это отказ нести возложенную на нас Богом ответственность или, утрата своего достоинства и своего места в Теле Христовом, влекущая за собою, изглаживание нашего имени из Книги жизни или же, утрату своего спасения. </w:t>
      </w:r>
    </w:p>
    <w:p w14:paraId="0F810D29" w14:textId="77777777" w:rsidR="00E21958" w:rsidRPr="00E50CEF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29F01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праведным, которые сохраняют своё место в Теле Христовом – прилично славословить Бога.</w:t>
      </w:r>
    </w:p>
    <w:p w14:paraId="64FAE3A5" w14:textId="77777777" w:rsidR="00E21958" w:rsidRPr="00EF6141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C1B91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5B17">
        <w:rPr>
          <w:rFonts w:ascii="Arial" w:hAnsi="Arial" w:cs="Arial"/>
          <w:sz w:val="28"/>
          <w:szCs w:val="28"/>
          <w:lang w:val="ru-RU"/>
        </w:rPr>
        <w:t xml:space="preserve">Радуйтесь, праведные, о Господе: правым прилично славословить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5B17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B17">
        <w:rPr>
          <w:rFonts w:ascii="Arial" w:hAnsi="Arial" w:cs="Arial"/>
          <w:sz w:val="28"/>
          <w:szCs w:val="28"/>
          <w:lang w:val="ru-RU"/>
        </w:rPr>
        <w:t>.</w:t>
      </w:r>
    </w:p>
    <w:p w14:paraId="6DBA4F5B" w14:textId="77777777" w:rsidR="00E21958" w:rsidRPr="00EF6141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3536A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5A5F">
        <w:rPr>
          <w:rFonts w:ascii="Arial" w:hAnsi="Arial" w:cs="Arial"/>
          <w:b/>
          <w:sz w:val="28"/>
          <w:szCs w:val="28"/>
          <w:lang w:val="ru-RU"/>
        </w:rPr>
        <w:t>Приличный</w:t>
      </w:r>
      <w:r>
        <w:rPr>
          <w:rFonts w:ascii="Arial" w:hAnsi="Arial" w:cs="Arial"/>
          <w:sz w:val="28"/>
          <w:szCs w:val="28"/>
          <w:lang w:val="ru-RU"/>
        </w:rPr>
        <w:t xml:space="preserve"> – правовой, </w:t>
      </w:r>
      <w:r w:rsidRPr="00EF6141">
        <w:rPr>
          <w:rFonts w:ascii="Arial" w:hAnsi="Arial" w:cs="Arial"/>
          <w:sz w:val="28"/>
          <w:szCs w:val="28"/>
          <w:lang w:val="ru-RU"/>
        </w:rPr>
        <w:t>подобающий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23DF01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Достойный, </w:t>
      </w:r>
      <w:r w:rsidRPr="00EF6141">
        <w:rPr>
          <w:rFonts w:ascii="Arial" w:hAnsi="Arial" w:cs="Arial"/>
          <w:sz w:val="28"/>
          <w:szCs w:val="28"/>
          <w:lang w:val="ru-RU"/>
        </w:rPr>
        <w:t>подходящий,</w:t>
      </w:r>
      <w:r>
        <w:rPr>
          <w:rFonts w:ascii="Arial" w:hAnsi="Arial" w:cs="Arial"/>
          <w:sz w:val="28"/>
          <w:szCs w:val="28"/>
          <w:lang w:val="ru-RU"/>
        </w:rPr>
        <w:t xml:space="preserve"> угодный. </w:t>
      </w:r>
    </w:p>
    <w:p w14:paraId="572EE681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Своевременный, </w:t>
      </w:r>
      <w:r w:rsidRPr="00EF6141">
        <w:rPr>
          <w:rFonts w:ascii="Arial" w:hAnsi="Arial" w:cs="Arial"/>
          <w:sz w:val="28"/>
          <w:szCs w:val="28"/>
          <w:lang w:val="ru-RU"/>
        </w:rPr>
        <w:t>пр</w:t>
      </w:r>
      <w:r>
        <w:rPr>
          <w:rFonts w:ascii="Arial" w:hAnsi="Arial" w:cs="Arial"/>
          <w:sz w:val="28"/>
          <w:szCs w:val="28"/>
          <w:lang w:val="ru-RU"/>
        </w:rPr>
        <w:t>екрасный.</w:t>
      </w:r>
    </w:p>
    <w:p w14:paraId="3D4DC518" w14:textId="77777777" w:rsidR="00E21958" w:rsidRPr="00143BDC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F0893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наша благодарность, в хвале Богу, произносится без органической привязанности к своему месту в Теле Христовом, то это служит доказательством нашего нечестия, и нашу хвалу, в формате нашей благодарности, уже никоим образом, нельзя назвать, хвалой подобающей или хвалой, достойной Богу. Как написано:</w:t>
      </w:r>
    </w:p>
    <w:p w14:paraId="6948EDF4" w14:textId="77777777" w:rsidR="00E21958" w:rsidRPr="00143BDC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DA1E7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256A">
        <w:rPr>
          <w:rFonts w:ascii="Arial" w:hAnsi="Arial" w:cs="Arial"/>
          <w:sz w:val="28"/>
          <w:szCs w:val="28"/>
          <w:lang w:val="ru-RU"/>
        </w:rPr>
        <w:t xml:space="preserve">Хвалите Господа, ибо благо петь Богу нашему, ибо это сладостно, - хвала подобающая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B256A">
        <w:rPr>
          <w:rFonts w:ascii="Arial" w:hAnsi="Arial" w:cs="Arial"/>
          <w:sz w:val="28"/>
          <w:szCs w:val="28"/>
          <w:u w:val="single"/>
          <w:lang w:val="ru-RU"/>
        </w:rPr>
        <w:t>Пс.146:1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256A">
        <w:rPr>
          <w:rFonts w:ascii="Arial" w:hAnsi="Arial" w:cs="Arial"/>
          <w:sz w:val="28"/>
          <w:szCs w:val="28"/>
          <w:lang w:val="ru-RU"/>
        </w:rPr>
        <w:t>.</w:t>
      </w:r>
    </w:p>
    <w:p w14:paraId="2A98E2DA" w14:textId="77777777" w:rsidR="00E21958" w:rsidRPr="00B215F9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3870F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Хвала подобающая – это подобающая благодарность, выраженная в подобающей благодати. На иврите, слово «благодарность», включает в себя такие составляющие:</w:t>
      </w:r>
    </w:p>
    <w:p w14:paraId="27A11754" w14:textId="77777777" w:rsidR="00E21958" w:rsidRPr="00EF6141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8B2ED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Отвечать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требованиям святости Божией.</w:t>
      </w:r>
    </w:p>
    <w:p w14:paraId="6AC51DE3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Быть</w:t>
      </w:r>
      <w:r w:rsidRPr="00B215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отделённым от зла. </w:t>
      </w:r>
    </w:p>
    <w:p w14:paraId="27188DF8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Быть</w:t>
      </w:r>
      <w:r w:rsidRPr="00B215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непричастным к непокорности.</w:t>
      </w:r>
    </w:p>
    <w:p w14:paraId="740B2A59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Быть зависимым от откровений Божиих.</w:t>
      </w:r>
    </w:p>
    <w:p w14:paraId="6B648E91" w14:textId="77777777" w:rsidR="00E21958" w:rsidRPr="00914FE9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5.</w:t>
      </w:r>
      <w:r w:rsidRPr="00914FE9">
        <w:rPr>
          <w:rFonts w:ascii="Arial" w:hAnsi="Arial" w:cs="Arial"/>
          <w:sz w:val="28"/>
          <w:szCs w:val="28"/>
          <w:lang w:val="ru-RU"/>
        </w:rPr>
        <w:t xml:space="preserve"> </w:t>
      </w:r>
      <w:r w:rsidRPr="00F00F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Молиться, дорожа временем.</w:t>
      </w:r>
    </w:p>
    <w:p w14:paraId="0BBE42CC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Уповать на помощь Бога. </w:t>
      </w:r>
    </w:p>
    <w:p w14:paraId="1D1531CD" w14:textId="77777777" w:rsidR="00E21958" w:rsidRDefault="00E21958" w:rsidP="00E21958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Угождать Богу.</w:t>
      </w:r>
    </w:p>
    <w:p w14:paraId="512446F6" w14:textId="77777777" w:rsidR="00E21958" w:rsidRPr="003D39C3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31BC3" w14:textId="77777777" w:rsidR="00E21958" w:rsidRPr="00C67C5A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C5A">
        <w:rPr>
          <w:rFonts w:ascii="Arial" w:hAnsi="Arial" w:cs="Arial"/>
          <w:sz w:val="28"/>
          <w:szCs w:val="28"/>
          <w:lang w:val="ru-RU"/>
        </w:rPr>
        <w:t>Другими словами говоря,</w:t>
      </w:r>
      <w:r>
        <w:rPr>
          <w:rFonts w:ascii="Arial" w:hAnsi="Arial" w:cs="Arial"/>
          <w:sz w:val="28"/>
          <w:szCs w:val="28"/>
          <w:lang w:val="ru-RU"/>
        </w:rPr>
        <w:t xml:space="preserve"> хвала человека в молитве прошения, выраженная в формате благодарности – это наша соработа с защитой Бога, которая даёт Богу, основание становиться нашим спасением.</w:t>
      </w:r>
    </w:p>
    <w:p w14:paraId="130D0439" w14:textId="77777777" w:rsidR="00E21958" w:rsidRPr="003D39C3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7C643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C5A">
        <w:rPr>
          <w:rFonts w:ascii="Arial" w:hAnsi="Arial" w:cs="Arial"/>
          <w:sz w:val="28"/>
          <w:szCs w:val="28"/>
          <w:lang w:val="ru-RU"/>
        </w:rPr>
        <w:t xml:space="preserve">Не заботьтесь ни о чем, но всегда в молитве и прошении </w:t>
      </w:r>
      <w:r w:rsidRPr="00B215F9">
        <w:rPr>
          <w:rFonts w:ascii="Arial" w:hAnsi="Arial" w:cs="Arial"/>
          <w:b/>
          <w:sz w:val="28"/>
          <w:szCs w:val="28"/>
          <w:lang w:val="ru-RU"/>
        </w:rPr>
        <w:t>с благодарением</w:t>
      </w:r>
      <w:r w:rsidRPr="00C67C5A">
        <w:rPr>
          <w:rFonts w:ascii="Arial" w:hAnsi="Arial" w:cs="Arial"/>
          <w:sz w:val="28"/>
          <w:szCs w:val="28"/>
          <w:lang w:val="ru-RU"/>
        </w:rPr>
        <w:t xml:space="preserve">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7C5A">
        <w:rPr>
          <w:rFonts w:ascii="Arial" w:hAnsi="Arial" w:cs="Arial"/>
          <w:sz w:val="28"/>
          <w:szCs w:val="28"/>
          <w:u w:val="single"/>
          <w:lang w:val="ru-RU"/>
        </w:rPr>
        <w:t>Флп.4:6-7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</w:p>
    <w:p w14:paraId="292DE417" w14:textId="77777777" w:rsidR="00E21958" w:rsidRPr="00914EFD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4019F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искренней и легитимной благодарности в молитве – говорит об отсутствии в сердце человека, Царства Небесного, и относит такого человека, к категории званных, которые отказались от формата спасения, предлагаемого истиной Писания.</w:t>
      </w:r>
    </w:p>
    <w:p w14:paraId="290F249A" w14:textId="77777777" w:rsidR="00E21958" w:rsidRPr="00985AC9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BFABE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5AC9">
        <w:rPr>
          <w:rFonts w:ascii="Arial" w:hAnsi="Arial" w:cs="Arial"/>
          <w:sz w:val="28"/>
          <w:szCs w:val="28"/>
          <w:lang w:val="ru-RU"/>
        </w:rPr>
        <w:t>Ибо сказываю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5AC9">
        <w:rPr>
          <w:rFonts w:ascii="Arial" w:hAnsi="Arial" w:cs="Arial"/>
          <w:sz w:val="28"/>
          <w:szCs w:val="28"/>
          <w:u w:val="single"/>
          <w:lang w:val="ru-RU"/>
        </w:rPr>
        <w:t>Лк.14:24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5AC9">
        <w:rPr>
          <w:rFonts w:ascii="Arial" w:hAnsi="Arial" w:cs="Arial"/>
          <w:sz w:val="28"/>
          <w:szCs w:val="28"/>
          <w:lang w:val="ru-RU"/>
        </w:rPr>
        <w:t>.</w:t>
      </w:r>
    </w:p>
    <w:p w14:paraId="11CF19DA" w14:textId="77777777" w:rsidR="00E21958" w:rsidRPr="00985AC9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F76F8" w14:textId="77777777" w:rsidR="00E21958" w:rsidRDefault="00E21958" w:rsidP="00E219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7164">
        <w:rPr>
          <w:rFonts w:ascii="Arial" w:hAnsi="Arial" w:cs="Arial"/>
          <w:b/>
          <w:sz w:val="28"/>
          <w:szCs w:val="28"/>
          <w:lang w:val="ru-RU"/>
        </w:rPr>
        <w:t xml:space="preserve">Неблагодарность </w:t>
      </w:r>
      <w:r>
        <w:rPr>
          <w:rFonts w:ascii="Arial" w:hAnsi="Arial" w:cs="Arial"/>
          <w:sz w:val="28"/>
          <w:szCs w:val="28"/>
          <w:lang w:val="ru-RU"/>
        </w:rPr>
        <w:t>– это одна из составляющих, которая обуславливает состояние людей душевных, имеющих вид благочестия, силы же  его отрекшихся.</w:t>
      </w:r>
    </w:p>
    <w:p w14:paraId="3F23D977" w14:textId="77777777" w:rsidR="00E21958" w:rsidRPr="008F521B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A8E1C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6A4856">
        <w:rPr>
          <w:rFonts w:ascii="Arial" w:hAnsi="Arial" w:cs="Arial"/>
          <w:sz w:val="28"/>
          <w:szCs w:val="28"/>
          <w:lang w:val="ru-RU"/>
        </w:rPr>
        <w:t xml:space="preserve">Знай же, что в последние дни наступят времена тяжкие. </w:t>
      </w:r>
      <w:r w:rsidRPr="00E012FB">
        <w:rPr>
          <w:rFonts w:ascii="Arial" w:hAnsi="Arial" w:cs="Arial"/>
          <w:sz w:val="28"/>
          <w:lang w:val="ru-RU"/>
        </w:rPr>
        <w:t xml:space="preserve">Ибо люди будут самолюбивы, сребролюбивы, горды, надменны, злоречивы, родителям непокорны, </w:t>
      </w:r>
      <w:r w:rsidRPr="006A4856">
        <w:rPr>
          <w:rFonts w:ascii="Arial" w:hAnsi="Arial" w:cs="Arial"/>
          <w:b/>
          <w:sz w:val="28"/>
          <w:lang w:val="ru-RU"/>
        </w:rPr>
        <w:t>неблагодарны</w:t>
      </w:r>
      <w:r w:rsidRPr="00E012F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012FB">
        <w:rPr>
          <w:rFonts w:ascii="Arial" w:hAnsi="Arial" w:cs="Arial"/>
          <w:sz w:val="28"/>
          <w:u w:val="single"/>
          <w:lang w:val="ru-RU"/>
        </w:rPr>
        <w:t>2.Тим.3:</w:t>
      </w:r>
      <w:r>
        <w:rPr>
          <w:rFonts w:ascii="Arial" w:hAnsi="Arial" w:cs="Arial"/>
          <w:sz w:val="28"/>
          <w:u w:val="single"/>
          <w:lang w:val="ru-RU"/>
        </w:rPr>
        <w:t>1-</w:t>
      </w:r>
      <w:r w:rsidRPr="00E012FB">
        <w:rPr>
          <w:rFonts w:ascii="Arial" w:hAnsi="Arial" w:cs="Arial"/>
          <w:sz w:val="28"/>
          <w:u w:val="single"/>
          <w:lang w:val="ru-RU"/>
        </w:rPr>
        <w:t>2</w:t>
      </w:r>
      <w:r>
        <w:rPr>
          <w:rFonts w:ascii="Arial" w:hAnsi="Arial" w:cs="Arial"/>
          <w:sz w:val="28"/>
          <w:lang w:val="ru-RU"/>
        </w:rPr>
        <w:t>).</w:t>
      </w:r>
    </w:p>
    <w:p w14:paraId="760AA6E1" w14:textId="77777777" w:rsidR="00E21958" w:rsidRPr="008F521B" w:rsidRDefault="00E21958" w:rsidP="00E219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0F65C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D3228">
        <w:rPr>
          <w:rFonts w:ascii="Arial" w:hAnsi="Arial" w:cs="Arial"/>
          <w:b/>
          <w:sz w:val="28"/>
          <w:szCs w:val="28"/>
          <w:lang w:val="ru-RU"/>
        </w:rPr>
        <w:t>Благодарение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плода нашего духа, в свойстве воспитанности, благородства и уважения к Богу. </w:t>
      </w:r>
      <w:r>
        <w:rPr>
          <w:rFonts w:ascii="Arial" w:hAnsi="Arial" w:cs="Arial"/>
          <w:sz w:val="28"/>
          <w:lang w:val="ru-RU"/>
        </w:rPr>
        <w:t>А посему:</w:t>
      </w:r>
    </w:p>
    <w:p w14:paraId="4CE7DB32" w14:textId="77777777" w:rsidR="00E21958" w:rsidRPr="00A72BF9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D0FAB5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7A448E">
        <w:rPr>
          <w:rFonts w:ascii="Arial" w:hAnsi="Arial" w:cs="Arial"/>
          <w:b/>
          <w:sz w:val="28"/>
          <w:lang w:val="ru-RU"/>
        </w:rPr>
        <w:t>Быть неблагодарным</w:t>
      </w:r>
      <w:r>
        <w:rPr>
          <w:rFonts w:ascii="Arial" w:hAnsi="Arial" w:cs="Arial"/>
          <w:sz w:val="28"/>
          <w:lang w:val="ru-RU"/>
        </w:rPr>
        <w:t xml:space="preserve"> – это принимать незаслуженные нами даяния Бога, как заслуженные, отказываясь полагаться на верность Бога Своему Слову, в деле нашего искупления от греха и смерти.</w:t>
      </w:r>
    </w:p>
    <w:p w14:paraId="6D2EE105" w14:textId="77777777" w:rsidR="00E21958" w:rsidRPr="006A4B72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7B72FB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природы благодарения – определяется поклонением в духе и истине. В силу этого, поклонение не несущее в себе легитимного благодарения – не может называться поклонением в духе и истине:</w:t>
      </w:r>
    </w:p>
    <w:p w14:paraId="2CF6CBE5" w14:textId="77777777" w:rsidR="00E21958" w:rsidRPr="00C124B7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F8D953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D7211">
        <w:rPr>
          <w:rFonts w:ascii="Arial" w:hAnsi="Arial" w:cs="Arial"/>
          <w:sz w:val="28"/>
          <w:lang w:val="ru-RU"/>
        </w:rPr>
        <w:t>И когда животные воздают славу и честь и благодарение Сидящему на престоле, Живущему во веки веков</w:t>
      </w:r>
      <w:r>
        <w:rPr>
          <w:rFonts w:ascii="Times New Roman CYR" w:hAnsi="Times New Roman CYR" w:cs="Times New Roman CYR"/>
          <w:lang w:val="ru-RU"/>
        </w:rPr>
        <w:t>,</w:t>
      </w:r>
      <w:r w:rsidRPr="004E21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4E2190">
        <w:rPr>
          <w:rFonts w:ascii="Arial" w:hAnsi="Arial" w:cs="Arial"/>
          <w:sz w:val="28"/>
          <w:szCs w:val="28"/>
          <w:lang w:val="ru-RU"/>
        </w:rPr>
        <w:t xml:space="preserve">огда двадцать четыре старца падают пред Сидящим на престоле, и поклоняются Живущему во веки веков, и полагают венцы свои перед престолом, говоря: </w:t>
      </w:r>
    </w:p>
    <w:p w14:paraId="6FB6036A" w14:textId="77777777" w:rsidR="00E21958" w:rsidRPr="00C65CC3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ADF78A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E2190">
        <w:rPr>
          <w:rFonts w:ascii="Arial" w:hAnsi="Arial" w:cs="Arial"/>
          <w:sz w:val="28"/>
          <w:szCs w:val="28"/>
          <w:lang w:val="ru-RU"/>
        </w:rPr>
        <w:t>остоин Ты, Господи, приять славу и честь и силу: ибо Ты сотворил все, и все по Твоей воле существует и сотворено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4E2190">
        <w:rPr>
          <w:rFonts w:ascii="Arial" w:hAnsi="Arial" w:cs="Arial"/>
          <w:sz w:val="28"/>
          <w:u w:val="single"/>
          <w:lang w:val="ru-RU"/>
        </w:rPr>
        <w:t>Отк.4:9-11</w:t>
      </w:r>
      <w:r>
        <w:rPr>
          <w:rFonts w:ascii="Arial" w:hAnsi="Arial" w:cs="Arial"/>
          <w:sz w:val="28"/>
          <w:lang w:val="ru-RU"/>
        </w:rPr>
        <w:t>).</w:t>
      </w:r>
    </w:p>
    <w:p w14:paraId="10FE30B1" w14:textId="77777777" w:rsidR="00E21958" w:rsidRPr="00C35606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9EBBB0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Благодарения, отвечающие требованиям духа и истины – это благодарения, в которых человек, все имеющиеся у него заслуги, не рассматривает результатами, своих достижений, а исповедует, что имеющимися у него результатами, он обязан силе Святого Духа.</w:t>
      </w:r>
    </w:p>
    <w:p w14:paraId="1E930A0F" w14:textId="77777777" w:rsidR="00E21958" w:rsidRPr="00C35606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F5A0FF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же человек, приписывает результаты своих достижений, своей исключительности – он начинает кадить себе, и восхищаться самим собою и ждёт, особой награды и особого положения от Бога.</w:t>
      </w:r>
    </w:p>
    <w:p w14:paraId="2F2DFBF4" w14:textId="77777777" w:rsidR="00E21958" w:rsidRPr="00C35606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2784A7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Такое состояние – является определением неблагодарности, и воспринимается и находит благоволение такая молитва уже, не в очах Бога, а в очах нечистого духа, выдающего себя за ангела света.</w:t>
      </w:r>
    </w:p>
    <w:p w14:paraId="1118B950" w14:textId="77777777" w:rsidR="00E21958" w:rsidRPr="00624836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89DFD7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Категория подобных людей, хорошо отражена в одной из притч Христа о том, чему подобно Царство Небесное, в лице двух сыновей, один из которых, выражает свою благодарность отцу, за своё спасение. </w:t>
      </w:r>
    </w:p>
    <w:p w14:paraId="505D3AA2" w14:textId="77777777" w:rsidR="00E21958" w:rsidRPr="00624836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9F38B0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другой, ожесточается и выражает обиду за то, что благодарность отца, должна быть оказана, в-первую очередь, ему и его друзьям, а не его брату, расточившему всё имение отца, с блудницами и мытарями. </w:t>
      </w:r>
    </w:p>
    <w:p w14:paraId="2E4E77A1" w14:textId="77777777" w:rsidR="00E21958" w:rsidRPr="00624836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501E1A" w14:textId="77777777" w:rsidR="00E21958" w:rsidRPr="00C35606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35606">
        <w:rPr>
          <w:rFonts w:ascii="Arial" w:hAnsi="Arial" w:cs="Arial"/>
          <w:sz w:val="28"/>
          <w:lang w:val="ru-RU"/>
        </w:rPr>
        <w:t>Старший же сын его был на поле; и возвращаясь, когда приблизился к дому, услышал пение и ликование; и, призвав одного из слуг, спросил: что это такое? Он сказал ему: брат твой пришел, и отец твой заколол откормленного теленка, потому что принял его здоровым.</w:t>
      </w:r>
    </w:p>
    <w:p w14:paraId="039F9148" w14:textId="77777777" w:rsidR="00E21958" w:rsidRPr="00624836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9535B9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35606">
        <w:rPr>
          <w:rFonts w:ascii="Arial" w:hAnsi="Arial" w:cs="Arial"/>
          <w:sz w:val="28"/>
          <w:lang w:val="ru-RU"/>
        </w:rPr>
        <w:t xml:space="preserve">Он осердился и не хотел войти. Отец же его, выйдя, звал его. Но он сказал в ответ отцу: вот, я столько лет служу тебе и никогда не преступал приказания твоего, но ты никогда не дал мне и козленка, чтобы мне повеселиться с друзьями моими; </w:t>
      </w:r>
    </w:p>
    <w:p w14:paraId="463AC762" w14:textId="77777777" w:rsidR="00E21958" w:rsidRPr="00624836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FFD7E3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</w:t>
      </w:r>
      <w:r w:rsidRPr="00C35606">
        <w:rPr>
          <w:rFonts w:ascii="Arial" w:hAnsi="Arial" w:cs="Arial"/>
          <w:sz w:val="28"/>
          <w:lang w:val="ru-RU"/>
        </w:rPr>
        <w:t xml:space="preserve"> когда этот сын твой, расточивший имение свое с блудницами, пришел, ты заколол для него откормленного теленка. Он же сказал ему: сын мой! ты всегда со мною, и все мое твое, а о том надобно было радоваться и веселиться, что брат твой сей был мертв и ожил, пропадал и нашелся</w:t>
      </w:r>
      <w:r>
        <w:rPr>
          <w:rFonts w:ascii="Arial" w:hAnsi="Arial" w:cs="Arial"/>
          <w:sz w:val="28"/>
          <w:lang w:val="ru-RU"/>
        </w:rPr>
        <w:t xml:space="preserve"> (</w:t>
      </w:r>
      <w:r w:rsidRPr="00C35606">
        <w:rPr>
          <w:rFonts w:ascii="Arial" w:hAnsi="Arial" w:cs="Arial"/>
          <w:sz w:val="28"/>
          <w:u w:val="single"/>
          <w:lang w:val="ru-RU"/>
        </w:rPr>
        <w:t>Лк.15:25-32</w:t>
      </w:r>
      <w:r>
        <w:rPr>
          <w:rFonts w:ascii="Arial" w:hAnsi="Arial" w:cs="Arial"/>
          <w:sz w:val="28"/>
          <w:lang w:val="ru-RU"/>
        </w:rPr>
        <w:t>)</w:t>
      </w:r>
      <w:r w:rsidRPr="00C35606">
        <w:rPr>
          <w:rFonts w:ascii="Arial" w:hAnsi="Arial" w:cs="Arial"/>
          <w:sz w:val="28"/>
          <w:lang w:val="ru-RU"/>
        </w:rPr>
        <w:t>.</w:t>
      </w:r>
    </w:p>
    <w:p w14:paraId="0D09FEC7" w14:textId="77777777" w:rsidR="00E21958" w:rsidRPr="00624836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7FCD91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Кстати, расточить всё имение своего отца означает, пустить его в оборот. Я полагаю, что мало кто задумывался над тем, что в этой притче, представлена концепция того, как следует пускать в оборот, серебро своего спасения, которое дано нам в формате залога.</w:t>
      </w:r>
    </w:p>
    <w:p w14:paraId="68FE1322" w14:textId="77777777" w:rsidR="00E21958" w:rsidRPr="008200C1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30E8EC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Дело в том, что друзьями, как младшего сына, так и старшего сына – являются вожделения нашей души, которую мы призваны спасать путём потери своей души, в смерти Господа Иисуса. </w:t>
      </w:r>
    </w:p>
    <w:p w14:paraId="4D64A350" w14:textId="77777777" w:rsidR="00E21958" w:rsidRPr="008200C1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DA1E63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Дальняя сторона, куда пошёл</w:t>
      </w:r>
      <w:r w:rsidRPr="008200C1">
        <w:rPr>
          <w:rFonts w:ascii="Arial" w:hAnsi="Arial" w:cs="Arial"/>
          <w:sz w:val="28"/>
          <w:lang w:val="ru-RU"/>
        </w:rPr>
        <w:t xml:space="preserve"> младший сын, собрав все</w:t>
      </w:r>
      <w:r>
        <w:rPr>
          <w:rFonts w:ascii="Arial" w:hAnsi="Arial" w:cs="Arial"/>
          <w:sz w:val="28"/>
          <w:lang w:val="ru-RU"/>
        </w:rPr>
        <w:t xml:space="preserve"> имение</w:t>
      </w:r>
      <w:r w:rsidRPr="008200C1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полученное от своего отца,</w:t>
      </w:r>
      <w:r w:rsidRPr="008200C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которое он</w:t>
      </w:r>
      <w:r w:rsidRPr="008200C1">
        <w:rPr>
          <w:rFonts w:ascii="Arial" w:hAnsi="Arial" w:cs="Arial"/>
          <w:sz w:val="28"/>
          <w:lang w:val="ru-RU"/>
        </w:rPr>
        <w:t xml:space="preserve"> расточил </w:t>
      </w:r>
      <w:r>
        <w:rPr>
          <w:rFonts w:ascii="Arial" w:hAnsi="Arial" w:cs="Arial"/>
          <w:sz w:val="28"/>
          <w:lang w:val="ru-RU"/>
        </w:rPr>
        <w:t>в этой стране</w:t>
      </w:r>
      <w:r w:rsidRPr="008200C1">
        <w:rPr>
          <w:rFonts w:ascii="Arial" w:hAnsi="Arial" w:cs="Arial"/>
          <w:sz w:val="28"/>
          <w:lang w:val="ru-RU"/>
        </w:rPr>
        <w:t>, живя распутно</w:t>
      </w:r>
      <w:r>
        <w:rPr>
          <w:rFonts w:ascii="Arial" w:hAnsi="Arial" w:cs="Arial"/>
          <w:sz w:val="28"/>
          <w:lang w:val="ru-RU"/>
        </w:rPr>
        <w:t xml:space="preserve"> – это образ креста Христова, на котором наш ветхий человек был распят со Христом и во Христе. </w:t>
      </w:r>
    </w:p>
    <w:p w14:paraId="52CC8C23" w14:textId="77777777" w:rsidR="00E21958" w:rsidRPr="00142726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290232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Благодаря соработе своего креста, с крестом Христовым, младший сын, был отделён от своих друзей, в предмете своих вожделений. И, серебро спасения, пущенное им в оборот, возвратилось к нему с прибылью, выраженной в спасении его души от второй смерти.</w:t>
      </w:r>
    </w:p>
    <w:p w14:paraId="1C45E5B9" w14:textId="77777777" w:rsidR="00E21958" w:rsidRPr="00142726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8AAE78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 из данной притчи, быть благодарным – это принять своё оправдание в спасении так, как принял его младший сын. </w:t>
      </w:r>
    </w:p>
    <w:p w14:paraId="2353F747" w14:textId="77777777" w:rsidR="00E21958" w:rsidRPr="00E97D4E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4235C8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быть неблагодарным – это зарабатывать своё спасение, на полях своей добродетели и Евангелизации, ожидая благодарности со стороны Бога, за свою религиозную деятельность.</w:t>
      </w:r>
    </w:p>
    <w:p w14:paraId="7216356F" w14:textId="77777777" w:rsidR="00E21958" w:rsidRPr="00477129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0CE639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разница между друзьями младшего сына, и старшего сына, состояла в том, что друзья младшего сына, в предмете его растлевающих вожделений, были осуждены и оставлены им.</w:t>
      </w:r>
    </w:p>
    <w:p w14:paraId="5EE8FF22" w14:textId="77777777" w:rsidR="00E21958" w:rsidRPr="00477129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90A0CE" w14:textId="77777777" w:rsidR="00E21958" w:rsidRDefault="00E21958" w:rsidP="00E2195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друзья старшего сына, в предмете его растлевающих вожделений, были облечены в его религиозную деятельность, за которую он ожидал благодарности от своего Отца. </w:t>
      </w:r>
    </w:p>
    <w:p w14:paraId="6675D66D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CAB95" w14:textId="77777777" w:rsidR="00065BE2" w:rsidRDefault="00065BE2" w:rsidP="00E21958">
      <w:r>
        <w:separator/>
      </w:r>
    </w:p>
  </w:endnote>
  <w:endnote w:type="continuationSeparator" w:id="0">
    <w:p w14:paraId="7C452F36" w14:textId="77777777" w:rsidR="00065BE2" w:rsidRDefault="00065BE2" w:rsidP="00E2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926CD" w14:textId="77777777" w:rsidR="00E21958" w:rsidRDefault="00E21958" w:rsidP="00F64B5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27298" w14:textId="77777777" w:rsidR="00E21958" w:rsidRDefault="00E21958" w:rsidP="00E2195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A2902" w14:textId="77777777" w:rsidR="00E21958" w:rsidRDefault="00E21958" w:rsidP="00F64B5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5B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540EA4" w14:textId="77777777" w:rsidR="00E21958" w:rsidRDefault="00E21958" w:rsidP="00E219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D1E8F" w14:textId="77777777" w:rsidR="00065BE2" w:rsidRDefault="00065BE2" w:rsidP="00E21958">
      <w:r>
        <w:separator/>
      </w:r>
    </w:p>
  </w:footnote>
  <w:footnote w:type="continuationSeparator" w:id="0">
    <w:p w14:paraId="1BC7063F" w14:textId="77777777" w:rsidR="00065BE2" w:rsidRDefault="00065BE2" w:rsidP="00E21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58"/>
    <w:rsid w:val="00065BE2"/>
    <w:rsid w:val="005D1283"/>
    <w:rsid w:val="00AC720D"/>
    <w:rsid w:val="00CA53EA"/>
    <w:rsid w:val="00E2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7DD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9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195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E21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5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2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6095</Words>
  <Characters>34743</Characters>
  <Application>Microsoft Macintosh Word</Application>
  <DocSecurity>0</DocSecurity>
  <Lines>289</Lines>
  <Paragraphs>81</Paragraphs>
  <ScaleCrop>false</ScaleCrop>
  <LinksUpToDate>false</LinksUpToDate>
  <CharactersWithSpaces>40757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2019-06-22T02:58:00Z</dcterms:created>
  <dcterms:modified xsi:type="dcterms:W3CDTF">2019-06-22T02:58:00Z</dcterms:modified>
</cp:coreProperties>
</file>