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C43FD" w14:textId="77777777" w:rsidR="00F559E7" w:rsidRPr="00CC340B" w:rsidRDefault="00F559E7" w:rsidP="00F559E7">
      <w:pPr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bCs/>
          <w:i/>
          <w:sz w:val="28"/>
          <w:szCs w:val="28"/>
          <w:lang w:val="ru-RU"/>
        </w:rPr>
        <w:t xml:space="preserve">Эпиграф к исследованию Слова Божьего:                   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04.12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Пятница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A872FB">
        <w:rPr>
          <w:rFonts w:ascii="Arial Narrow" w:hAnsi="Arial Narrow" w:cs="Arial"/>
          <w:b/>
          <w:i/>
          <w:sz w:val="28"/>
          <w:szCs w:val="28"/>
          <w:lang w:val="ru-RU"/>
        </w:rPr>
        <w:t>:00 рм</w:t>
      </w:r>
    </w:p>
    <w:p w14:paraId="7A694C59" w14:textId="77777777" w:rsidR="00F559E7" w:rsidRPr="00A94E2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A2F3E2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Итак:</w:t>
      </w:r>
    </w:p>
    <w:p w14:paraId="6A730130" w14:textId="77777777" w:rsidR="00F559E7" w:rsidRPr="00FC5139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9017157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нам, как причастникам Тела Христова, разделить со Христом исполнение всего написанного о Нём в Писании, мы продолжим наше исследование</w:t>
      </w:r>
      <w:r w:rsidRPr="00A02F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направлении нашей соработы, с истиною слова Божия, и со Святым Духом, открывающим истину в сердце в том – что необходимо предпринять, со своей стороны, чтобы получить: </w:t>
      </w:r>
    </w:p>
    <w:p w14:paraId="27660DD1" w14:textId="77777777" w:rsidR="00F559E7" w:rsidRPr="00DD7F1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CE465" w14:textId="77777777" w:rsidR="00F559E7" w:rsidRDefault="00F559E7" w:rsidP="00F559E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Право на власть, </w:t>
      </w:r>
    </w:p>
    <w:p w14:paraId="0242A587" w14:textId="77777777" w:rsidR="00F559E7" w:rsidRPr="00B73C0E" w:rsidRDefault="00F559E7" w:rsidP="00F559E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отложить прежний образ жизни, </w:t>
      </w:r>
    </w:p>
    <w:p w14:paraId="51D4CD4F" w14:textId="77777777" w:rsidR="00F559E7" w:rsidRPr="00B73C0E" w:rsidRDefault="00F559E7" w:rsidP="00F559E7">
      <w:pPr>
        <w:jc w:val="center"/>
        <w:rPr>
          <w:rFonts w:ascii="Arial Narrow" w:hAnsi="Arial Narrow" w:cs="Arial"/>
          <w:b/>
          <w:i/>
          <w:sz w:val="32"/>
          <w:szCs w:val="32"/>
          <w:lang w:val="ru-RU"/>
        </w:rPr>
      </w:pPr>
      <w:r w:rsidRPr="00B73C0E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чтобы облечься в новый образ жизни. </w:t>
      </w:r>
    </w:p>
    <w:p w14:paraId="6BD5426A" w14:textId="77777777" w:rsidR="00F559E7" w:rsidRPr="00B73C0E" w:rsidRDefault="00F559E7" w:rsidP="00F559E7">
      <w:pPr>
        <w:jc w:val="both"/>
        <w:rPr>
          <w:rFonts w:ascii="Arial" w:hAnsi="Arial" w:cs="Arial"/>
          <w:i/>
          <w:sz w:val="16"/>
          <w:szCs w:val="16"/>
          <w:lang w:val="ru-RU"/>
        </w:rPr>
      </w:pPr>
    </w:p>
    <w:p w14:paraId="6F61D0D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Отложить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прежний образ жизни ветхого человека, истлевающего в обольстительных похотях, а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обновиться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духом ума вашего и </w:t>
      </w:r>
      <w:r w:rsidRPr="00E0075F">
        <w:rPr>
          <w:rFonts w:ascii="Arial" w:hAnsi="Arial" w:cs="Arial"/>
          <w:b/>
          <w:sz w:val="28"/>
          <w:szCs w:val="28"/>
          <w:lang w:val="ru-RU"/>
        </w:rPr>
        <w:t>облечься</w:t>
      </w:r>
      <w:r w:rsidRPr="00E0075F">
        <w:rPr>
          <w:rFonts w:ascii="Arial" w:hAnsi="Arial" w:cs="Arial"/>
          <w:sz w:val="28"/>
          <w:szCs w:val="28"/>
          <w:lang w:val="ru-RU"/>
        </w:rPr>
        <w:t xml:space="preserve"> в нового человека, созданного по Богу, в праведности и святости истины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075F">
        <w:rPr>
          <w:rFonts w:ascii="Arial" w:hAnsi="Arial" w:cs="Arial"/>
          <w:sz w:val="28"/>
          <w:szCs w:val="28"/>
          <w:u w:val="single"/>
          <w:lang w:val="ru-RU"/>
        </w:rPr>
        <w:t>Еф.4:22-24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075F">
        <w:rPr>
          <w:rFonts w:ascii="Arial" w:hAnsi="Arial" w:cs="Arial"/>
          <w:sz w:val="28"/>
          <w:szCs w:val="28"/>
          <w:lang w:val="ru-RU"/>
        </w:rPr>
        <w:t>.</w:t>
      </w:r>
    </w:p>
    <w:p w14:paraId="1696D84D" w14:textId="77777777" w:rsidR="00F559E7" w:rsidRPr="00FD6BC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4BAF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Для выполнения этой повелевающей заповеди – задействованы три судьбоносных, повелевающих и основополагающих действия: </w:t>
      </w:r>
    </w:p>
    <w:p w14:paraId="4EB684E1" w14:textId="77777777" w:rsidR="00F559E7" w:rsidRPr="00FD6BC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14871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075F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Отложить.</w:t>
      </w:r>
    </w:p>
    <w:p w14:paraId="6D8ECDD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Обновиться.</w:t>
      </w:r>
    </w:p>
    <w:p w14:paraId="1A7BF7E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E0075F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Облечься.</w:t>
      </w:r>
    </w:p>
    <w:p w14:paraId="20E1BBA0" w14:textId="77777777" w:rsidR="00F559E7" w:rsidRPr="00AE217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79BC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именно, от решения этих трёх судьбоносных действий: совлечься, обновиться, и облечься – будет зависеть, обратим мы себя в сосуды милосердия или, в сосуды гнева, а вернее – состоится совершение нашего спасения, которое дано нам в формате залога или же, мы утратим его навсегда. В силу чего, наши имена, навсегда будут изглажены из Книги Жизни.</w:t>
      </w:r>
    </w:p>
    <w:p w14:paraId="664FF30A" w14:textId="77777777" w:rsidR="00F559E7" w:rsidRPr="008E289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BA6F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первые два вопроса и, </w:t>
      </w:r>
      <w:r w:rsidRPr="00382611">
        <w:rPr>
          <w:rFonts w:ascii="Arial" w:hAnsi="Arial" w:cs="Arial"/>
          <w:sz w:val="28"/>
          <w:szCs w:val="28"/>
          <w:lang w:val="ru-RU"/>
        </w:rPr>
        <w:t>остановились на исследовании</w:t>
      </w:r>
      <w:r>
        <w:rPr>
          <w:rFonts w:ascii="Arial" w:hAnsi="Arial" w:cs="Arial"/>
          <w:sz w:val="28"/>
          <w:szCs w:val="28"/>
          <w:lang w:val="ru-RU"/>
        </w:rPr>
        <w:t xml:space="preserve"> третьего</w:t>
      </w:r>
      <w:r w:rsidRPr="00382611">
        <w:rPr>
          <w:rFonts w:ascii="Arial" w:hAnsi="Arial" w:cs="Arial"/>
          <w:sz w:val="28"/>
          <w:szCs w:val="28"/>
          <w:lang w:val="ru-RU"/>
        </w:rPr>
        <w:t xml:space="preserve"> вопроса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</w:p>
    <w:p w14:paraId="39B22861" w14:textId="77777777" w:rsidR="00F559E7" w:rsidRPr="00301BB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3DD5F" w14:textId="77777777" w:rsidR="00F559E7" w:rsidRPr="00D55221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65C">
        <w:rPr>
          <w:rFonts w:ascii="Arial" w:hAnsi="Arial" w:cs="Arial"/>
          <w:sz w:val="28"/>
          <w:szCs w:val="28"/>
          <w:lang w:val="ru-RU"/>
        </w:rPr>
        <w:t xml:space="preserve">Какие </w:t>
      </w:r>
      <w:r>
        <w:rPr>
          <w:rFonts w:ascii="Arial" w:hAnsi="Arial" w:cs="Arial"/>
          <w:sz w:val="28"/>
          <w:szCs w:val="28"/>
          <w:lang w:val="ru-RU"/>
        </w:rPr>
        <w:t>условия необходимо выполнить, чтобы</w:t>
      </w:r>
      <w:r w:rsidRPr="007819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уже нашего обновлённого мышления, начать процесс</w:t>
      </w:r>
      <w:r w:rsidRPr="003F6DD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облечения самого себя, в полномочия</w:t>
      </w:r>
      <w:r w:rsidRPr="00301BB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нового человека, созданного по Богу во Христе Иисусе в праведности и святости истины? </w:t>
      </w:r>
    </w:p>
    <w:p w14:paraId="2F10279B" w14:textId="77777777" w:rsidR="00F559E7" w:rsidRPr="00CF7EC0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9CC3197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И, в связи, с облечением самого себя, в полномочия своего нового человека, несущего в себе, полномочия воскресения Христова, во всеоружии света, мы пришли к выводу, что нам, крайне необходима помощь Бога, в достоинстве Его искупительной милости.</w:t>
      </w:r>
    </w:p>
    <w:p w14:paraId="499734E3" w14:textId="77777777" w:rsidR="00F559E7" w:rsidRPr="00E9028F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D4C9CC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Средством же, для принятия всякой помощи, выраженной в наследии милостей Божиих – является оружие молитвы или поклонение. </w:t>
      </w:r>
    </w:p>
    <w:p w14:paraId="264E6F14" w14:textId="77777777" w:rsidR="00F559E7" w:rsidRPr="00CA1FF9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A080F2F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бытие молитвы, сродни бытию Бога – ибо она, всегда присутствовала и обнаруживала себя там, где пребывает Бог. </w:t>
      </w:r>
    </w:p>
    <w:p w14:paraId="123B4B67" w14:textId="77777777" w:rsidR="00F559E7" w:rsidRPr="00807EB2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7C87348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степень познания Бога и Его волеизъявления, которое мы исследуем в трёх действиях: совлечь с себя ветхого человека; обновиться духом своего ума; и облечься в нового человека, полностью зависит, от степени познания бытия молитвы. </w:t>
      </w:r>
    </w:p>
    <w:p w14:paraId="2FFB41DC" w14:textId="77777777" w:rsidR="00F559E7" w:rsidRPr="001E56DD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51A714F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молитва – является языком Бога; средством, даруемым нам Богом; и юридическим правом на общение с Богом.</w:t>
      </w:r>
      <w:r w:rsidRPr="00E318F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Именно, поэтому:</w:t>
      </w:r>
    </w:p>
    <w:p w14:paraId="7279BC1D" w14:textId="77777777" w:rsidR="00F559E7" w:rsidRPr="00D16D91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328B43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Устроение жертвенника, обуславливающего состояние сердца и мотивы поклонника Бога, а так же, сама жертва, приносимая на таком жертвеннике, которая обуславливала юридический и правовой статус молитвы – принадлежала исключительно тем человекам, которые были облечены в правовое достоинство и статус священников.</w:t>
      </w:r>
    </w:p>
    <w:p w14:paraId="05156462" w14:textId="77777777" w:rsidR="00F559E7" w:rsidRPr="00C330BD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B8AB51" w14:textId="77777777" w:rsidR="00F559E7" w:rsidRPr="00CF41B8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облеченный в ранг, и достоинство священника – это человек, облечённый в достоинство правового ходатая, которому доверено Богом, юридическое право, посредством правовой молитвы, которая является языком Бога, и отвечает требованиям Его воли, приступать к Богу, и входить в присутствие Бога, чтобы предоставлять права и интересы Бога, выраженные в волеизъявлении Бога.</w:t>
      </w:r>
    </w:p>
    <w:p w14:paraId="6791003D" w14:textId="77777777" w:rsidR="00F559E7" w:rsidRPr="000F254E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0C31EBE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 из таких молитв Давида, записанная в его 142 песне, как раз и раскрывает условия, на основании которых, человек призван создавать Богу юридическое основание, для вмешательство Его милости, как в свою жизнь, так и, в пределы тех сфер нашего влияния, за которые, мы несём ответственность пред Богом – она то, и стала, предметом нашего последующего исследования.</w:t>
      </w:r>
    </w:p>
    <w:p w14:paraId="187F3F29" w14:textId="77777777" w:rsidR="00F559E7" w:rsidRPr="00EF57C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F57C8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4A6BD1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Господи! услышь молитву мою, внемли молению моему по истине Твоей; услышь меня по правде Твоей и не входи в суд с рабом Твоим, потому что не оправдается пред Тобой ни один из живущих. </w:t>
      </w:r>
    </w:p>
    <w:p w14:paraId="6BB11A35" w14:textId="77777777" w:rsidR="00F559E7" w:rsidRPr="00A502F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750F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Враг преследует душу мою,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топтал в землю жизнь мою, принудил меня жить во тьме, как давно умерших, - </w:t>
      </w:r>
    </w:p>
    <w:p w14:paraId="3EF9511F" w14:textId="77777777" w:rsidR="00F559E7" w:rsidRPr="00A502F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A9D9B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уныл во мне дух мой, онемело во мне сердце мое. Вспоминаю дни древние, размышляю о всех делах Твоих, рассуждаю о делах рук Твоих. Простираю к Тебе руки мои; </w:t>
      </w:r>
    </w:p>
    <w:p w14:paraId="781332CD" w14:textId="77777777" w:rsidR="00F559E7" w:rsidRPr="0021180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90C82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уша моя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к Тебе, как жаждущая земля. Скоро услышь меня, Господи: дух мой изнемогает; не скрывай лица Твоего от меня, чтобы я не уподобился нисходящим в могилу. </w:t>
      </w:r>
    </w:p>
    <w:p w14:paraId="345B4660" w14:textId="77777777" w:rsidR="00F559E7" w:rsidRPr="00A502F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7B24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 xml:space="preserve">Даруй мне рано услышать милость Твою,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бо я на Тебя уповаю. Укажи мне путь, по которому мне идти, ибо к Тебе возношу я душу мою. Избавь меня, Господи, от врагов моих; </w:t>
      </w:r>
    </w:p>
    <w:p w14:paraId="386F5317" w14:textId="77777777" w:rsidR="00F559E7" w:rsidRPr="00A502F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3788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 Тебе прибегаю. Научи меня исполнять волю Твою, потому что Ты Бог мой; Дух Твой благий да ведет меня в землю правды. </w:t>
      </w:r>
    </w:p>
    <w:p w14:paraId="48C32DA7" w14:textId="77777777" w:rsidR="00F559E7" w:rsidRPr="0021180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B475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57C8">
        <w:rPr>
          <w:rFonts w:ascii="Arial" w:hAnsi="Arial" w:cs="Arial"/>
          <w:sz w:val="28"/>
          <w:szCs w:val="28"/>
          <w:lang w:val="ru-RU"/>
        </w:rPr>
        <w:t>Ради имени Твоего, Господи, оживи меня; ради правды Твоей выведи из напасти душу мою. И по милости Твоей истреби врагов моих и погуби всех, угнетающих душу мою, ибо я Твой раб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F57C8">
        <w:rPr>
          <w:rFonts w:ascii="Arial" w:hAnsi="Arial" w:cs="Arial"/>
          <w:sz w:val="28"/>
          <w:szCs w:val="28"/>
          <w:u w:val="single"/>
          <w:lang w:val="ru-RU"/>
        </w:rPr>
        <w:t>Пс.142:1-12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F57C8"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5ADC9F9" w14:textId="77777777" w:rsidR="00F559E7" w:rsidRPr="00402F1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2A33B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Фраза: «</w:t>
      </w:r>
      <w:r w:rsidRPr="00EF57C8">
        <w:rPr>
          <w:rFonts w:ascii="Arial" w:hAnsi="Arial" w:cs="Arial"/>
          <w:sz w:val="28"/>
          <w:szCs w:val="28"/>
          <w:lang w:val="ru-RU"/>
        </w:rPr>
        <w:t>Даруй мне рано услышать милость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F57C8">
        <w:rPr>
          <w:rFonts w:ascii="Arial" w:hAnsi="Arial" w:cs="Arial"/>
          <w:sz w:val="28"/>
          <w:szCs w:val="28"/>
          <w:lang w:val="ru-RU"/>
        </w:rPr>
        <w:t>Твою</w:t>
      </w:r>
      <w:r>
        <w:rPr>
          <w:rFonts w:ascii="Arial" w:hAnsi="Arial" w:cs="Arial"/>
          <w:sz w:val="28"/>
          <w:szCs w:val="28"/>
          <w:lang w:val="ru-RU"/>
        </w:rPr>
        <w:t>», указывает на раннее утро, которое следует, после тёмной ночи – это образ воскресения Христова, явленный в законе Духа жизни, который призван, освободить наши тела, от закона греха и смерти.</w:t>
      </w:r>
    </w:p>
    <w:p w14:paraId="090EF7A8" w14:textId="77777777" w:rsidR="00F559E7" w:rsidRPr="00950AE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3FAB65" w14:textId="77777777" w:rsidR="00F559E7" w:rsidRPr="00DD233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разрушить державу смерти, в нашем теле и на месте её воцарить державу воскресения Христова. А посему:</w:t>
      </w:r>
    </w:p>
    <w:p w14:paraId="0B9F007C" w14:textId="77777777" w:rsidR="00F559E7" w:rsidRPr="00DD233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E250C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Давиду, а равно и нам, рано услышать милость Бога, в силе воскресения Христова, как результата данного нам  Богом искупления, во Христе Иисусе, и через  Христа Иисуса – Давиду, а равно и нам, необходимо было, представить Богу, некое юридическое основание или некое право, запечатлённое на скрижалях нашего сердца.</w:t>
      </w:r>
    </w:p>
    <w:p w14:paraId="1E414021" w14:textId="77777777" w:rsidR="00F559E7" w:rsidRPr="0030014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5EC0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юридическим основанием, на скрижалях нашего сердца  в данной молитве, послужили десять уникальных в своём роде аргументов, обращённых в обетования и заповеди, которые мы, призваны приводить Богу, как содержимое своего сердца, говоря Богу:</w:t>
      </w:r>
    </w:p>
    <w:p w14:paraId="3D7DCC86" w14:textId="77777777" w:rsidR="00F559E7" w:rsidRPr="00F25DD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BF8B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истины и правды.</w:t>
      </w:r>
    </w:p>
    <w:p w14:paraId="322040C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Услышь меня, ради воспоминания дней древних и всех дел Твоих.</w:t>
      </w:r>
    </w:p>
    <w:p w14:paraId="1A618E5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простираю к Тебе мои руки.</w:t>
      </w:r>
    </w:p>
    <w:p w14:paraId="2B9DC7F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я на Тебя уповаю.</w:t>
      </w:r>
    </w:p>
    <w:p w14:paraId="5F0C2E7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Услышь меня, ради возношения души моей к Тебе.</w:t>
      </w:r>
    </w:p>
    <w:p w14:paraId="715F2A66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- я к Тебе прибегаю.</w:t>
      </w:r>
    </w:p>
    <w:p w14:paraId="6AEA7A7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AC5FBA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Услышь меня потому, что - Ты мой Бог.</w:t>
      </w:r>
    </w:p>
    <w:p w14:paraId="406951B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Твоего имени.</w:t>
      </w:r>
    </w:p>
    <w:p w14:paraId="236FD622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Услышь меня, ради Твоей милости.</w:t>
      </w:r>
    </w:p>
    <w:p w14:paraId="1476A03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Услышь меня потому, что  - я раб Твой.</w:t>
      </w:r>
    </w:p>
    <w:p w14:paraId="25EDD505" w14:textId="77777777" w:rsidR="00F559E7" w:rsidRPr="00F25DD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11F5A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предыдущих служениях, мы уже рассмотрели природу первого аргумента, и остановились на исследовании второго аргумента.</w:t>
      </w:r>
    </w:p>
    <w:p w14:paraId="3C09395E" w14:textId="77777777" w:rsidR="00F559E7" w:rsidRPr="0052775A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EAAC1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63097">
        <w:rPr>
          <w:rFonts w:ascii="Arial" w:hAnsi="Arial" w:cs="Arial"/>
          <w:b/>
          <w:sz w:val="28"/>
          <w:szCs w:val="28"/>
          <w:lang w:val="ru-RU"/>
        </w:rPr>
        <w:t>Второй аргумент</w:t>
      </w:r>
      <w:r>
        <w:rPr>
          <w:rFonts w:ascii="Arial" w:hAnsi="Arial" w:cs="Arial"/>
          <w:sz w:val="28"/>
          <w:szCs w:val="28"/>
          <w:lang w:val="ru-RU"/>
        </w:rPr>
        <w:t xml:space="preserve"> – это доказательство, что в сердце Давида, пребывала память, дней древних и всех дел, совершённых Богом в этих древних днях, исповеданная и приведённая им в молитве. </w:t>
      </w:r>
    </w:p>
    <w:p w14:paraId="6DD9634B" w14:textId="77777777" w:rsidR="00F559E7" w:rsidRPr="00444EF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C32C22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Образ этого доказательства, мы усмотрели, в судном наперснике Первосвященника, который являлся предметом уникальной и постоянной памяти пред Богом, определяющим собою –</w:t>
      </w:r>
      <w:r w:rsidRPr="00444E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правовой эталон постоянной молитвы, с которой мы, как цари и священники Нового Завета, призваны приступать к Богу, во Христе Иисусе, и постоянно пребывать с Ним в общении.</w:t>
      </w:r>
    </w:p>
    <w:p w14:paraId="2580DFCE" w14:textId="77777777" w:rsidR="00F559E7" w:rsidRPr="00444EF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6B84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Создавался судный наперсник, и обслуживал, только одну сакральную тайну, в сердце человека – это Урим и Туммим, что позволяло Богу, слышать человека, а человеку, позволяло слышать Бога.</w:t>
      </w:r>
    </w:p>
    <w:p w14:paraId="6EA95356" w14:textId="77777777" w:rsidR="00F559E7" w:rsidRPr="00F25DD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EF03A0" w14:textId="77777777" w:rsidR="00F559E7" w:rsidRDefault="00F559E7" w:rsidP="00F559E7">
      <w:pPr>
        <w:pStyle w:val="NormalWeb"/>
        <w:shd w:val="clear" w:color="auto" w:fill="FFFFFF"/>
        <w:spacing w:before="0" w:beforeAutospacing="0" w:after="0" w:afterAutospacing="0"/>
        <w:ind w:right="75"/>
        <w:jc w:val="both"/>
        <w:rPr>
          <w:rFonts w:ascii="Arial" w:hAnsi="Arial" w:cs="Arial"/>
          <w:sz w:val="28"/>
          <w:szCs w:val="28"/>
          <w:lang w:val="ru-RU"/>
        </w:rPr>
      </w:pPr>
      <w:r w:rsidRPr="00AB3D3B">
        <w:rPr>
          <w:rFonts w:ascii="Arial" w:hAnsi="Arial" w:cs="Arial"/>
          <w:b/>
          <w:sz w:val="28"/>
          <w:szCs w:val="28"/>
          <w:lang w:val="ru-RU"/>
        </w:rPr>
        <w:t>Образ судного наперсника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совести человека, очищенной от мёртвых дел, на скрижалях которой, в достоинстве 12 имён патриархов, запечатлён эталон – статуса правовой молитвы, соответствующей требованиям, начальствующего учения Христова.</w:t>
      </w:r>
    </w:p>
    <w:p w14:paraId="1C6AF4DB" w14:textId="77777777" w:rsidR="00F559E7" w:rsidRPr="00AB3D3B" w:rsidRDefault="00F559E7" w:rsidP="00F559E7">
      <w:pPr>
        <w:pStyle w:val="NormalWeb"/>
        <w:shd w:val="clear" w:color="auto" w:fill="FFFFFF"/>
        <w:spacing w:before="0" w:beforeAutospacing="0" w:after="0" w:afterAutospacing="0"/>
        <w:ind w:left="75" w:right="75"/>
        <w:jc w:val="both"/>
        <w:rPr>
          <w:rFonts w:ascii="Arial" w:hAnsi="Arial" w:cs="Arial"/>
          <w:sz w:val="16"/>
          <w:szCs w:val="16"/>
          <w:lang w:val="ru-RU"/>
        </w:rPr>
      </w:pPr>
    </w:p>
    <w:p w14:paraId="4E40466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B4371">
        <w:rPr>
          <w:rFonts w:ascii="Arial" w:hAnsi="Arial" w:cs="Arial"/>
          <w:b/>
          <w:sz w:val="28"/>
          <w:szCs w:val="28"/>
          <w:lang w:val="ru-RU"/>
        </w:rPr>
        <w:t>Двенадцать золотых гнёзд</w:t>
      </w:r>
      <w:r>
        <w:rPr>
          <w:rFonts w:ascii="Arial" w:hAnsi="Arial" w:cs="Arial"/>
          <w:sz w:val="28"/>
          <w:szCs w:val="28"/>
          <w:lang w:val="ru-RU"/>
        </w:rPr>
        <w:t xml:space="preserve"> – это владычество истины, начальствующего учения Христова, которое обуславливало порядок Законодательства Бога, в праведности, и святости истины, который мы, как поклонники Бога, призваны представлять пред Лицем Бога, в правовом основании своей постоянной молитвы.</w:t>
      </w:r>
    </w:p>
    <w:p w14:paraId="12D9DD40" w14:textId="77777777" w:rsidR="00F559E7" w:rsidRPr="004A0C4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98F1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0513">
        <w:rPr>
          <w:rFonts w:ascii="Arial" w:hAnsi="Arial" w:cs="Arial"/>
          <w:b/>
          <w:sz w:val="28"/>
          <w:szCs w:val="28"/>
          <w:lang w:val="ru-RU"/>
        </w:rPr>
        <w:t>венадцать драгоценных камней</w:t>
      </w:r>
      <w:r>
        <w:rPr>
          <w:rFonts w:ascii="Arial" w:hAnsi="Arial" w:cs="Arial"/>
          <w:sz w:val="28"/>
          <w:szCs w:val="28"/>
          <w:lang w:val="ru-RU"/>
        </w:rPr>
        <w:t>, с вырезанными на них, как на печати, именами сынов Израилевых – это образ и формат нашей постоянной молитвы, представляющей собою, совершенные суды Бога, содержащиеся в начальствующем учении Христовом.</w:t>
      </w:r>
    </w:p>
    <w:p w14:paraId="48C2E043" w14:textId="77777777" w:rsidR="00F559E7" w:rsidRPr="00C355A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236B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что, не золотые гнёзда, в предмете истины слова Божия, подгоняются по своему размеру и, по своей конфигурации, под драгоценные камни, а драгоценные камни, в предмете наших молитв, подгоняются под размеры и конфигурацию золотых гнёзд истины.</w:t>
      </w:r>
    </w:p>
    <w:p w14:paraId="769901A9" w14:textId="77777777" w:rsidR="00F559E7" w:rsidRPr="00160513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E196D2" w14:textId="77777777" w:rsidR="00F559E7" w:rsidRPr="001D1EB6" w:rsidRDefault="00F559E7" w:rsidP="00F559E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В силу чего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, </w:t>
      </w:r>
      <w:r>
        <w:rPr>
          <w:rFonts w:ascii="Arial" w:hAnsi="Arial" w:cs="Arial"/>
          <w:sz w:val="28"/>
          <w:szCs w:val="28"/>
          <w:lang w:val="ru-RU" w:eastAsia="ru-RU"/>
        </w:rPr>
        <w:t>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>ткровение Божие,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достоинстве Урима, представляющего образ Святого Духа, могло</w:t>
      </w:r>
      <w:r w:rsidRPr="001D1EB6">
        <w:rPr>
          <w:rFonts w:ascii="Arial" w:hAnsi="Arial" w:cs="Arial"/>
          <w:sz w:val="28"/>
          <w:szCs w:val="28"/>
          <w:lang w:val="ru-RU" w:eastAsia="ru-RU"/>
        </w:rPr>
        <w:t xml:space="preserve"> почивать – только в границах истины,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которую в сердце человека, представлял Туммим, </w:t>
      </w:r>
      <w:r w:rsidRPr="001D1EB6">
        <w:rPr>
          <w:rFonts w:ascii="Arial" w:hAnsi="Arial" w:cs="Arial"/>
          <w:sz w:val="28"/>
          <w:szCs w:val="28"/>
          <w:lang w:val="ru-RU" w:eastAsia="ru-RU"/>
        </w:rPr>
        <w:t>в учении Иисуса Христа, пришедшего во плоти</w:t>
      </w:r>
      <w:r>
        <w:rPr>
          <w:rFonts w:ascii="Arial" w:hAnsi="Arial" w:cs="Arial"/>
          <w:sz w:val="28"/>
          <w:szCs w:val="28"/>
          <w:lang w:val="ru-RU" w:eastAsia="ru-RU"/>
        </w:rPr>
        <w:t>, как написано:</w:t>
      </w:r>
    </w:p>
    <w:p w14:paraId="7763DBD0" w14:textId="77777777" w:rsidR="00F559E7" w:rsidRPr="003C4D69" w:rsidRDefault="00F559E7" w:rsidP="00F559E7">
      <w:pPr>
        <w:rPr>
          <w:rFonts w:ascii="Arial" w:hAnsi="Arial" w:cs="Arial"/>
          <w:sz w:val="16"/>
          <w:szCs w:val="16"/>
          <w:lang w:val="ru-RU" w:eastAsia="ru-RU"/>
        </w:rPr>
      </w:pPr>
    </w:p>
    <w:p w14:paraId="4CF4BF7C" w14:textId="77777777" w:rsidR="00F559E7" w:rsidRPr="003C4D69" w:rsidRDefault="00F559E7" w:rsidP="00F559E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 w:rsidRPr="003C4D69">
        <w:rPr>
          <w:rFonts w:ascii="Arial" w:hAnsi="Arial" w:cs="Arial"/>
          <w:sz w:val="28"/>
          <w:szCs w:val="28"/>
          <w:lang w:val="ru-RU" w:eastAsia="ru-RU"/>
        </w:rPr>
        <w:t>И вот, Я в сердце всякого мудрого вложу мудрость, дабы они сделали все, что Я повелел тебе (</w:t>
      </w:r>
      <w:r w:rsidRPr="003C4D69">
        <w:rPr>
          <w:rFonts w:ascii="Arial" w:hAnsi="Arial" w:cs="Arial"/>
          <w:sz w:val="28"/>
          <w:szCs w:val="28"/>
          <w:u w:val="single"/>
          <w:lang w:val="ru-RU" w:eastAsia="ru-RU"/>
        </w:rPr>
        <w:t>Исх.31:6</w:t>
      </w:r>
      <w:r w:rsidRPr="003C4D69">
        <w:rPr>
          <w:rFonts w:ascii="Arial" w:hAnsi="Arial" w:cs="Arial"/>
          <w:sz w:val="28"/>
          <w:szCs w:val="28"/>
          <w:lang w:val="ru-RU" w:eastAsia="ru-RU"/>
        </w:rPr>
        <w:t>).</w:t>
      </w:r>
    </w:p>
    <w:p w14:paraId="6462DAE0" w14:textId="77777777" w:rsidR="00F559E7" w:rsidRPr="0059123C" w:rsidRDefault="00F559E7" w:rsidP="00F559E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3F73B39E" w14:textId="77777777" w:rsidR="00F559E7" w:rsidRPr="0059123C" w:rsidRDefault="00F559E7" w:rsidP="00F559E7">
      <w:pPr>
        <w:jc w:val="both"/>
        <w:rPr>
          <w:rFonts w:ascii="Arial" w:hAnsi="Arial" w:cs="Arial"/>
          <w:sz w:val="28"/>
          <w:szCs w:val="28"/>
          <w:lang w:val="ru-RU" w:eastAsia="ru-RU"/>
        </w:rPr>
      </w:pPr>
      <w:r>
        <w:rPr>
          <w:rFonts w:ascii="Arial" w:hAnsi="Arial" w:cs="Arial"/>
          <w:sz w:val="28"/>
          <w:szCs w:val="28"/>
          <w:lang w:val="ru-RU" w:eastAsia="ru-RU"/>
        </w:rPr>
        <w:t>Содружество Туммима и Урима, в сердце человека – это слияние между собою, двух форматов Божественной мудрости, которые гласят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 что носители Туммима и Урима – являются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истинными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поклонниками Бога</w:t>
      </w:r>
      <w:r>
        <w:rPr>
          <w:rFonts w:ascii="Arial" w:hAnsi="Arial" w:cs="Arial"/>
          <w:sz w:val="28"/>
          <w:szCs w:val="28"/>
          <w:lang w:val="ru-RU" w:eastAsia="ru-RU"/>
        </w:rPr>
        <w:t>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и обладают иммунитетом Святого Духа.</w:t>
      </w:r>
    </w:p>
    <w:p w14:paraId="54BE91FC" w14:textId="77777777" w:rsidR="00F559E7" w:rsidRPr="0059123C" w:rsidRDefault="00F559E7" w:rsidP="00F559E7">
      <w:pPr>
        <w:jc w:val="both"/>
        <w:rPr>
          <w:rFonts w:ascii="Arial" w:hAnsi="Arial" w:cs="Arial"/>
          <w:sz w:val="16"/>
          <w:szCs w:val="16"/>
          <w:lang w:val="ru-RU" w:eastAsia="ru-RU"/>
        </w:rPr>
      </w:pPr>
    </w:p>
    <w:p w14:paraId="2DF3455E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В определённом формате, мы уже рассмотрели </w:t>
      </w:r>
      <w:r>
        <w:rPr>
          <w:rFonts w:ascii="Arial" w:hAnsi="Arial" w:cs="Arial"/>
          <w:sz w:val="28"/>
          <w:szCs w:val="28"/>
          <w:lang w:val="ru-RU" w:eastAsia="ru-RU"/>
        </w:rPr>
        <w:t>семь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свойств</w:t>
      </w:r>
      <w:r>
        <w:rPr>
          <w:rFonts w:ascii="Arial" w:hAnsi="Arial" w:cs="Arial"/>
          <w:sz w:val="28"/>
          <w:szCs w:val="28"/>
          <w:lang w:val="ru-RU" w:eastAsia="ru-RU"/>
        </w:rPr>
        <w:t>, которым обладало сердце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воина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</w:t>
      </w:r>
      <w:r>
        <w:rPr>
          <w:rFonts w:ascii="Arial" w:hAnsi="Arial" w:cs="Arial"/>
          <w:sz w:val="28"/>
          <w:szCs w:val="28"/>
          <w:lang w:val="ru-RU" w:eastAsia="ru-RU"/>
        </w:rPr>
        <w:t>молитвы</w:t>
      </w:r>
      <w:r w:rsidRPr="0059123C">
        <w:rPr>
          <w:rFonts w:ascii="Arial" w:hAnsi="Arial" w:cs="Arial"/>
          <w:sz w:val="28"/>
          <w:szCs w:val="28"/>
          <w:lang w:val="ru-RU" w:eastAsia="ru-RU"/>
        </w:rPr>
        <w:t>,</w:t>
      </w:r>
      <w:r>
        <w:rPr>
          <w:rFonts w:ascii="Arial" w:hAnsi="Arial" w:cs="Arial"/>
          <w:sz w:val="28"/>
          <w:szCs w:val="28"/>
          <w:lang w:val="ru-RU" w:eastAsia="ru-RU"/>
        </w:rPr>
        <w:t xml:space="preserve"> в семи драгоценных камнях судного наперсника,</w:t>
      </w:r>
      <w:r w:rsidRPr="0059123C">
        <w:rPr>
          <w:rFonts w:ascii="Arial" w:hAnsi="Arial" w:cs="Arial"/>
          <w:sz w:val="28"/>
          <w:szCs w:val="28"/>
          <w:lang w:val="ru-RU" w:eastAsia="ru-RU"/>
        </w:rPr>
        <w:t xml:space="preserve"> ч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ерез которые Бог, мог постоянно </w:t>
      </w:r>
      <w:r>
        <w:rPr>
          <w:rFonts w:ascii="Arial" w:hAnsi="Arial" w:cs="Arial"/>
          <w:sz w:val="28"/>
          <w:szCs w:val="28"/>
          <w:lang w:val="ru-RU"/>
        </w:rPr>
        <w:t>приводить, в исполнение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Свою волю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человеках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планете земля</w:t>
      </w:r>
      <w:r w:rsidRPr="0059123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68B8F24D" w14:textId="77777777" w:rsidR="00F559E7" w:rsidRPr="00481C93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3454EF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E39B0">
        <w:rPr>
          <w:rFonts w:ascii="Arial" w:hAnsi="Arial" w:cs="Arial"/>
          <w:b/>
          <w:sz w:val="28"/>
          <w:szCs w:val="28"/>
          <w:lang w:val="ru-RU"/>
        </w:rPr>
        <w:t>И, остановились на рассматривании восьмого свойства</w:t>
      </w:r>
      <w:r>
        <w:rPr>
          <w:rFonts w:ascii="Arial" w:hAnsi="Arial" w:cs="Arial"/>
          <w:sz w:val="28"/>
          <w:szCs w:val="28"/>
          <w:lang w:val="ru-RU"/>
        </w:rPr>
        <w:t>, в восьмом драгоценном камне, на судном наперснике нашего сердца,</w:t>
      </w:r>
      <w:r w:rsidRPr="00EE39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представленного в достоинстве </w:t>
      </w:r>
      <w:r>
        <w:rPr>
          <w:rFonts w:ascii="Arial" w:hAnsi="Arial" w:cs="Arial"/>
          <w:b/>
          <w:sz w:val="28"/>
          <w:szCs w:val="28"/>
          <w:lang w:val="ru-RU"/>
        </w:rPr>
        <w:t>драгоценного камня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82E47">
        <w:rPr>
          <w:rFonts w:ascii="Arial" w:hAnsi="Arial" w:cs="Arial"/>
          <w:b/>
          <w:sz w:val="28"/>
          <w:szCs w:val="28"/>
          <w:lang w:val="ru-RU"/>
        </w:rPr>
        <w:t>агата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AB09F2" w14:textId="77777777" w:rsidR="00F559E7" w:rsidRPr="00EE39B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980C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именем, вырезанным на</w:t>
      </w:r>
      <w:r w:rsidRPr="007248D7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втором д</w:t>
      </w:r>
      <w:r w:rsidRPr="00166A13">
        <w:rPr>
          <w:rFonts w:ascii="Arial" w:hAnsi="Arial" w:cs="Arial"/>
          <w:b/>
          <w:sz w:val="28"/>
          <w:szCs w:val="28"/>
          <w:lang w:val="ru-RU"/>
        </w:rPr>
        <w:t>рагоценн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166A13">
        <w:rPr>
          <w:rFonts w:ascii="Arial" w:hAnsi="Arial" w:cs="Arial"/>
          <w:b/>
          <w:sz w:val="28"/>
          <w:szCs w:val="28"/>
          <w:lang w:val="ru-RU"/>
        </w:rPr>
        <w:t>м камне</w:t>
      </w:r>
      <w:r>
        <w:rPr>
          <w:rFonts w:ascii="Arial" w:hAnsi="Arial" w:cs="Arial"/>
          <w:sz w:val="28"/>
          <w:szCs w:val="28"/>
          <w:lang w:val="ru-RU"/>
        </w:rPr>
        <w:t xml:space="preserve"> судного наперсника, в третьем ряду снизу, на скрижалях нашего сердца, служащего постоянной памятью пред Богом – являлось имя Асир. Это  восьмой сына Иакова, имя которого означает – пленник блаженства: </w:t>
      </w:r>
    </w:p>
    <w:p w14:paraId="51BF03ED" w14:textId="77777777" w:rsidR="00F559E7" w:rsidRPr="0027154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6719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И родила Зелфа, служанка Лии, другого сына Иакову. И сказала Лия: </w:t>
      </w:r>
      <w:r w:rsidRPr="00283CCE">
        <w:rPr>
          <w:rFonts w:ascii="Arial" w:hAnsi="Arial" w:cs="Arial"/>
          <w:b/>
          <w:sz w:val="28"/>
          <w:szCs w:val="28"/>
          <w:lang w:val="ru-RU"/>
        </w:rPr>
        <w:t>к благу моему, ибо блаженною будут называть меня</w:t>
      </w:r>
      <w:r w:rsidRPr="006D0EDB">
        <w:rPr>
          <w:rFonts w:ascii="Arial" w:hAnsi="Arial" w:cs="Arial"/>
          <w:sz w:val="28"/>
          <w:szCs w:val="28"/>
          <w:lang w:val="ru-RU"/>
        </w:rPr>
        <w:t xml:space="preserve"> женщины. И нарекла ему имя: Асир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Быт.30:12-13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  <w:r w:rsidRPr="00283CC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3F92AE" w14:textId="77777777" w:rsidR="00F559E7" w:rsidRPr="0027154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EAF03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переводе с греческого языка, слово «агат» означает – блаженный, что вполне соответствует значению имени Асир – пленник блаженства, написанного на этом камне.</w:t>
      </w:r>
    </w:p>
    <w:p w14:paraId="370EEB2A" w14:textId="77777777" w:rsidR="00F559E7" w:rsidRPr="00FB7DC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07B0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509A">
        <w:rPr>
          <w:rFonts w:ascii="Arial" w:hAnsi="Arial" w:cs="Arial"/>
          <w:b/>
          <w:sz w:val="28"/>
          <w:szCs w:val="28"/>
          <w:lang w:val="ru-RU"/>
        </w:rPr>
        <w:t>Имя Бога</w:t>
      </w:r>
      <w:r>
        <w:rPr>
          <w:rFonts w:ascii="Arial" w:hAnsi="Arial" w:cs="Arial"/>
          <w:sz w:val="28"/>
          <w:szCs w:val="28"/>
          <w:lang w:val="ru-RU"/>
        </w:rPr>
        <w:t xml:space="preserve">, представленное в драгоценном агате, по предположениям Иудейского раввината означает «Эль Элион», что на русском языке означает – Всевышний, что указывает, на неограниченную и суверенную власть Бога, как в безграничном пространстве, которое Он заполняет Собою, благодаря Своей Вездесущности, так и в измерении созданного Им видимого и невидимого творения. </w:t>
      </w:r>
    </w:p>
    <w:p w14:paraId="5A5CB467" w14:textId="77777777" w:rsidR="00F559E7" w:rsidRPr="0003353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81ACB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Асира, </w:t>
      </w:r>
      <w:r w:rsidRPr="00482E47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осьмым</w:t>
      </w:r>
      <w:r w:rsidRPr="00E91A89">
        <w:rPr>
          <w:rFonts w:ascii="Arial" w:hAnsi="Arial" w:cs="Arial"/>
          <w:b/>
          <w:sz w:val="28"/>
          <w:szCs w:val="28"/>
          <w:lang w:val="ru-RU"/>
        </w:rPr>
        <w:t xml:space="preserve"> принцип</w:t>
      </w:r>
      <w:r>
        <w:rPr>
          <w:rFonts w:ascii="Arial" w:hAnsi="Arial" w:cs="Arial"/>
          <w:b/>
          <w:sz w:val="28"/>
          <w:szCs w:val="28"/>
          <w:lang w:val="ru-RU"/>
        </w:rPr>
        <w:t>ом</w:t>
      </w:r>
      <w:r>
        <w:rPr>
          <w:rFonts w:ascii="Arial" w:hAnsi="Arial" w:cs="Arial"/>
          <w:sz w:val="28"/>
          <w:szCs w:val="28"/>
          <w:lang w:val="ru-RU"/>
        </w:rPr>
        <w:t xml:space="preserve">, положенным в основание, постоянной молитвы – являются функции, выраженные в нашей добровольной зависимости – </w:t>
      </w:r>
      <w:r w:rsidRPr="00482E47">
        <w:rPr>
          <w:rFonts w:ascii="Arial" w:hAnsi="Arial" w:cs="Arial"/>
          <w:b/>
          <w:sz w:val="28"/>
          <w:szCs w:val="28"/>
          <w:lang w:val="ru-RU"/>
        </w:rPr>
        <w:t>стать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блаженным пленнико</w:t>
      </w:r>
      <w:r w:rsidRPr="00482E47">
        <w:rPr>
          <w:rFonts w:ascii="Arial" w:hAnsi="Arial" w:cs="Arial"/>
          <w:b/>
          <w:sz w:val="28"/>
          <w:szCs w:val="28"/>
          <w:lang w:val="ru-RU"/>
        </w:rPr>
        <w:t>м Бога</w:t>
      </w:r>
      <w:r>
        <w:rPr>
          <w:rFonts w:ascii="Arial" w:hAnsi="Arial" w:cs="Arial"/>
          <w:sz w:val="28"/>
          <w:szCs w:val="28"/>
          <w:lang w:val="ru-RU"/>
        </w:rPr>
        <w:t>, чтобы своей молитвой, соработать с именем Бога Всевышний.</w:t>
      </w:r>
    </w:p>
    <w:p w14:paraId="56CC6F8D" w14:textId="77777777" w:rsidR="00F559E7" w:rsidRPr="007069D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06A7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мы уже рассмотрели ряд притч, и событий, в которых, мы познакомились с условиями, исполняя которые мы, могли бы именем Бога – Эль-Элион или же, Всевышнего, разрушить державу смерти в нашем теле, в лице, царствующего в нём греха, обуславливающего суть нашего ветхого человека с делами его.</w:t>
      </w:r>
    </w:p>
    <w:p w14:paraId="6B60FC78" w14:textId="77777777" w:rsidR="00F559E7" w:rsidRPr="00A01FC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26C1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</w:t>
      </w:r>
      <w:r w:rsidRPr="004D4F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 шумом, навеки низвергнуть его, из нашего тела в преисподнюю. И затем, на месте державы смерти</w:t>
      </w:r>
      <w:r w:rsidRPr="008E062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нашем теле, воздвигнуть Царство Небесное, в достоинстве державы жизни вечной.  И, остановились на рассматривании следующего условия.  </w:t>
      </w:r>
    </w:p>
    <w:p w14:paraId="77B8DEB4" w14:textId="77777777" w:rsidR="00F559E7" w:rsidRPr="001C18D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49C6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*Это условие </w:t>
      </w:r>
      <w:r>
        <w:rPr>
          <w:rFonts w:ascii="Arial" w:hAnsi="Arial" w:cs="Arial"/>
          <w:sz w:val="28"/>
          <w:szCs w:val="28"/>
          <w:lang w:val="ru-RU"/>
        </w:rPr>
        <w:t xml:space="preserve">содержится в иносказании 17 псалма Давида, в котором Святой Дух, с присущей только Ему мудростью и властью, раскрывает требования, на основании которых мы, призваны соработать молитвой веры, с именем Бога Эль-Элион или Всевышний. </w:t>
      </w:r>
    </w:p>
    <w:p w14:paraId="052FD889" w14:textId="77777777" w:rsidR="00F559E7" w:rsidRPr="00CB6E2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92A21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состоит это условие в том, чтобы в обстоятельствах нашей тесноты, при совлечении ветхого человека,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могли бы воззвать к Всевышнему, как к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своему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Богу</w:t>
      </w:r>
      <w:r>
        <w:rPr>
          <w:rFonts w:ascii="Arial" w:hAnsi="Arial" w:cs="Arial"/>
          <w:sz w:val="28"/>
          <w:szCs w:val="28"/>
          <w:lang w:val="ru-RU"/>
        </w:rPr>
        <w:t>, и исповедать веру своего сердца в то:</w:t>
      </w:r>
    </w:p>
    <w:p w14:paraId="6F61072C" w14:textId="77777777" w:rsidR="00F559E7" w:rsidRPr="004B4E3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5D136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Кем является для нас Бог, во Христе Иисусе; что сделал для нас Бог во Христе Иисусе; и кем являемся мы для Бога во Христе Иисусе.</w:t>
      </w:r>
      <w:r w:rsidRPr="00353EE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BD3566" w14:textId="77777777" w:rsidR="00F559E7" w:rsidRPr="00617EE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B656B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это иносказание, является одним, из самых сильных и объёмных образов, показывающих соработу нашего обновлённого мышления, в образе царя Давида с именем Бога Всевышний, в противостоянии с нашим плотским умом, в образе царя Саула, и с царствующим грехом, в лице нашего ветхого человека, с делами его. </w:t>
      </w:r>
    </w:p>
    <w:p w14:paraId="7C29309F" w14:textId="77777777" w:rsidR="00F559E7" w:rsidRPr="00CB6E2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B3FEB" w14:textId="77777777" w:rsidR="00F559E7" w:rsidRPr="00FD2626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 посредством исповеданий веры нашего сердца в то: Кем, для нас является Бог, во Христе Иисусе; и, что сделал  для нас Бог, во Христе Иисусе – Бог мог получить основание вступить в битву, за наши земные тела, чтобы посрамить царствующий в нашем теле грех, в лице ветхого человека, властью Своего искупления, и с шумом, навечно ниспровергнуть его в преисподнюю. </w:t>
      </w:r>
      <w:r w:rsidRPr="00C6362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30FF377" w14:textId="77777777" w:rsidR="00F559E7" w:rsidRPr="00F1300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FBCE95" w14:textId="77777777" w:rsidR="00F559E7" w:rsidRPr="00FD2626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своему характеру, молитвенная песнь Давида, содержит в себе три части, в которых представлен эталон характера правовой молитвы.</w:t>
      </w:r>
    </w:p>
    <w:p w14:paraId="1831065E" w14:textId="77777777" w:rsidR="00F559E7" w:rsidRPr="00C6362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E0EA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 состояние сердца Давида, как воина молитвы, что является основанием, для правового статуса его молитвы.</w:t>
      </w:r>
    </w:p>
    <w:p w14:paraId="1B13FF19" w14:textId="77777777" w:rsidR="00F559E7" w:rsidRPr="00C6362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E15E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раскрывает содержание правовой молитвы, которая даёт Богу основание, избавить Давида от руки всех врагов его.</w:t>
      </w:r>
    </w:p>
    <w:p w14:paraId="280C3FFA" w14:textId="77777777" w:rsidR="00F559E7" w:rsidRPr="00C6362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FF1E9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 w:rsidRPr="00C6362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Ч</w:t>
      </w:r>
      <w:r w:rsidRPr="00C63624">
        <w:rPr>
          <w:rFonts w:ascii="Arial" w:hAnsi="Arial" w:cs="Arial"/>
          <w:b/>
          <w:sz w:val="28"/>
          <w:szCs w:val="28"/>
          <w:lang w:val="ru-RU"/>
        </w:rPr>
        <w:t>асть</w:t>
      </w:r>
      <w:r>
        <w:rPr>
          <w:rFonts w:ascii="Arial" w:hAnsi="Arial" w:cs="Arial"/>
          <w:sz w:val="28"/>
          <w:szCs w:val="28"/>
          <w:lang w:val="ru-RU"/>
        </w:rPr>
        <w:t xml:space="preserve"> – описывает саму молитвенную битву, которая находится за гранью постижения её разумом человека. </w:t>
      </w:r>
    </w:p>
    <w:p w14:paraId="6E45F068" w14:textId="77777777" w:rsidR="00F559E7" w:rsidRPr="00D1119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4A65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первую часть, и остановились на рассматривании второй части, которая раскрывает содержание правовой молитвы, в восьми именах Бога Всевышнего</w:t>
      </w:r>
    </w:p>
    <w:p w14:paraId="750F1CDE" w14:textId="77777777" w:rsidR="00F559E7" w:rsidRPr="00C955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35DB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Познание и исповедание полномочий, содержащихся в сердце Давида, в восьми именах Бога, позволило Давиду – возлюбить и призвать достопоклоняемого Господа, чтобы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спастис</w:t>
      </w:r>
      <w:r w:rsidRPr="003B1F14">
        <w:rPr>
          <w:rFonts w:ascii="Arial" w:hAnsi="Arial" w:cs="Arial"/>
          <w:sz w:val="28"/>
          <w:szCs w:val="28"/>
          <w:lang w:val="ru-RU"/>
        </w:rPr>
        <w:t>ь от</w:t>
      </w:r>
      <w:r>
        <w:rPr>
          <w:rFonts w:ascii="Arial" w:hAnsi="Arial" w:cs="Arial"/>
          <w:sz w:val="28"/>
          <w:szCs w:val="28"/>
          <w:lang w:val="ru-RU"/>
        </w:rPr>
        <w:t xml:space="preserve"> своих врагов. </w:t>
      </w:r>
    </w:p>
    <w:p w14:paraId="4AC02DD8" w14:textId="77777777" w:rsidR="00F559E7" w:rsidRPr="00C21C4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AB9FE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Богу, познание и исповедание истины, раскрывающей полномочия Его имён, в сердце Давида, дало основание – задействовать полномочия этих возможностей, в битве, против врагов Давида. </w:t>
      </w:r>
    </w:p>
    <w:p w14:paraId="5822DC27" w14:textId="77777777" w:rsidR="00F559E7" w:rsidRPr="00C21C4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49F9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1F14">
        <w:rPr>
          <w:rFonts w:ascii="Arial" w:hAnsi="Arial" w:cs="Arial"/>
          <w:sz w:val="28"/>
          <w:szCs w:val="28"/>
          <w:lang w:val="ru-RU"/>
        </w:rPr>
        <w:t>Возлюблю тебя, Господи, крепость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твердыня моя и прибежище мое, Избавитель мой, Бог мой, - скала моя; на Него я уповаю; щит мой, рог спасения моего и убежище мое. Призову достопоклоняемого Г</w:t>
      </w:r>
      <w:r>
        <w:rPr>
          <w:rFonts w:ascii="Arial" w:hAnsi="Arial" w:cs="Arial"/>
          <w:sz w:val="28"/>
          <w:szCs w:val="28"/>
          <w:lang w:val="ru-RU"/>
        </w:rPr>
        <w:t>оспода и от врагов моих спасусь (</w:t>
      </w:r>
      <w:r w:rsidRPr="00903CF2">
        <w:rPr>
          <w:rFonts w:ascii="Arial" w:hAnsi="Arial" w:cs="Arial"/>
          <w:sz w:val="28"/>
          <w:szCs w:val="28"/>
          <w:u w:val="single"/>
          <w:lang w:val="ru-RU"/>
        </w:rPr>
        <w:t>Пс.17:1-4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90505">
        <w:rPr>
          <w:rFonts w:ascii="Arial" w:hAnsi="Arial" w:cs="Arial"/>
          <w:sz w:val="28"/>
          <w:szCs w:val="28"/>
          <w:lang w:val="ru-RU"/>
        </w:rPr>
        <w:t>.</w:t>
      </w:r>
    </w:p>
    <w:p w14:paraId="4B4AE1AF" w14:textId="77777777" w:rsidR="00F559E7" w:rsidRPr="007A5B8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C0C62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A5B8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3B1F14">
        <w:rPr>
          <w:rFonts w:ascii="Arial" w:hAnsi="Arial" w:cs="Arial"/>
          <w:sz w:val="28"/>
          <w:szCs w:val="28"/>
          <w:lang w:val="ru-RU"/>
        </w:rPr>
        <w:t>репость моя!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87E75E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 xml:space="preserve">– Твердыня моя! </w:t>
      </w:r>
    </w:p>
    <w:p w14:paraId="767DC71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 Прибежище мое!</w:t>
      </w:r>
    </w:p>
    <w:p w14:paraId="524B31E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Господь </w:t>
      </w:r>
      <w:r>
        <w:rPr>
          <w:rFonts w:ascii="Arial" w:hAnsi="Arial" w:cs="Arial"/>
          <w:sz w:val="28"/>
          <w:szCs w:val="28"/>
          <w:lang w:val="ru-RU"/>
        </w:rPr>
        <w:t>– Избавитель мой!</w:t>
      </w:r>
    </w:p>
    <w:p w14:paraId="29C5D9C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Скала моя; на Него я уповаю!</w:t>
      </w:r>
    </w:p>
    <w:p w14:paraId="263FD0D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Щит мой!</w:t>
      </w:r>
    </w:p>
    <w:p w14:paraId="793B175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3B1F14">
        <w:rPr>
          <w:rFonts w:ascii="Arial" w:hAnsi="Arial" w:cs="Arial"/>
          <w:sz w:val="28"/>
          <w:szCs w:val="28"/>
          <w:lang w:val="ru-RU"/>
        </w:rPr>
        <w:t>ог спасения моего</w:t>
      </w:r>
      <w:r>
        <w:rPr>
          <w:rFonts w:ascii="Arial" w:hAnsi="Arial" w:cs="Arial"/>
          <w:sz w:val="28"/>
          <w:szCs w:val="28"/>
          <w:lang w:val="ru-RU"/>
        </w:rPr>
        <w:t>!</w:t>
      </w:r>
    </w:p>
    <w:p w14:paraId="6AFAC1D6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7A5B8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Господь –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3B1F14">
        <w:rPr>
          <w:rFonts w:ascii="Arial" w:hAnsi="Arial" w:cs="Arial"/>
          <w:sz w:val="28"/>
          <w:szCs w:val="28"/>
          <w:lang w:val="ru-RU"/>
        </w:rPr>
        <w:t>бежище мое</w:t>
      </w:r>
      <w:r>
        <w:rPr>
          <w:rFonts w:ascii="Arial" w:hAnsi="Arial" w:cs="Arial"/>
          <w:sz w:val="28"/>
          <w:szCs w:val="28"/>
          <w:lang w:val="ru-RU"/>
        </w:rPr>
        <w:t>!</w:t>
      </w:r>
      <w:r w:rsidRPr="003B1F1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0EB2428" w14:textId="77777777" w:rsidR="00F559E7" w:rsidRPr="00214D9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D6DE4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FC6F26">
        <w:rPr>
          <w:rFonts w:ascii="Arial" w:hAnsi="Arial" w:cs="Arial"/>
          <w:b/>
          <w:sz w:val="28"/>
          <w:szCs w:val="28"/>
          <w:lang w:val="ru-RU"/>
        </w:rPr>
        <w:t>В определённом формате</w:t>
      </w:r>
      <w:r>
        <w:rPr>
          <w:rFonts w:ascii="Arial" w:hAnsi="Arial" w:cs="Arial"/>
          <w:sz w:val="28"/>
          <w:szCs w:val="28"/>
          <w:lang w:val="ru-RU"/>
        </w:rPr>
        <w:t xml:space="preserve">, насколько это позволил нам Бог и мера нашей веры, мы уже рассмотрели свой удел, в полномочиях  обетований, содержащихся в Крепости имени, Бога Всевышнего. </w:t>
      </w:r>
    </w:p>
    <w:p w14:paraId="191A6280" w14:textId="77777777" w:rsidR="00F559E7" w:rsidRPr="007A2B2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41830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рассматриванию своего удела, в полномочиях обетований, в имени Бога Всевышнего – Твердыня, Которое по своему внутреннему содержанию, свойственному неземной твёрдости, присущей природе нашего Небесного Отца, находится за гранью её постижения, разумными возможностями человека.</w:t>
      </w:r>
    </w:p>
    <w:p w14:paraId="004C2B57" w14:textId="77777777" w:rsidR="00F559E7" w:rsidRPr="009F3AC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757E4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имеющейся род молитвы, в которой Давид, исповедует свой удел в восьми именах Бога Всевышнего – является стратегическим учением, которое предназначено быть призванием, и мантией для царей, для священников, и для пророков, помазанных на царство, над своим земным телом. </w:t>
      </w:r>
    </w:p>
    <w:p w14:paraId="51636A8B" w14:textId="77777777" w:rsidR="00F559E7" w:rsidRPr="002C655F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FB3EDB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человек, не помазан на царство над своим призванием, в достоинстве своего земного тела, то это молитва не для него, - она не принесёт ему никакой пользы. </w:t>
      </w:r>
    </w:p>
    <w:p w14:paraId="5AA741E1" w14:textId="77777777" w:rsidR="00F559E7" w:rsidRPr="007868E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974B5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свойство и лексика, обуславливающая твёрдость, о которой мы будем говорить, не имеет никакого отношения к определению её словами, содержащимися в имеющихся Словарях мира. </w:t>
      </w:r>
    </w:p>
    <w:p w14:paraId="103283C8" w14:textId="77777777" w:rsidR="00F559E7" w:rsidRPr="00EB2CB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F6391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– эта твёрдость, является некой определённостью и некой конкретикой, принадлежащей исключительно свойству и природе Бога. </w:t>
      </w:r>
    </w:p>
    <w:p w14:paraId="0CF9125B" w14:textId="77777777" w:rsidR="00F559E7" w:rsidRPr="00536A9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1EF3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определение «Т</w:t>
      </w:r>
      <w:r w:rsidRPr="009031D1">
        <w:rPr>
          <w:rFonts w:ascii="Arial" w:hAnsi="Arial" w:cs="Arial"/>
          <w:sz w:val="28"/>
          <w:szCs w:val="28"/>
          <w:lang w:val="ru-RU"/>
        </w:rPr>
        <w:t>вердый</w:t>
      </w:r>
      <w:r>
        <w:rPr>
          <w:rFonts w:ascii="Arial" w:hAnsi="Arial" w:cs="Arial"/>
          <w:sz w:val="28"/>
          <w:szCs w:val="28"/>
          <w:lang w:val="ru-RU"/>
        </w:rPr>
        <w:t xml:space="preserve">», по отношению к природному свойству Бога Всевышнего, окрашивается в такие оттенки, как: </w:t>
      </w:r>
    </w:p>
    <w:p w14:paraId="5E832018" w14:textId="77777777" w:rsidR="00F559E7" w:rsidRPr="00EB2CB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731002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5387F">
        <w:rPr>
          <w:rFonts w:ascii="Arial" w:hAnsi="Arial" w:cs="Arial"/>
          <w:b/>
          <w:sz w:val="28"/>
          <w:szCs w:val="28"/>
          <w:lang w:val="ru-RU"/>
        </w:rPr>
        <w:t xml:space="preserve">Твёрдый </w:t>
      </w:r>
      <w:r>
        <w:rPr>
          <w:rFonts w:ascii="Arial" w:hAnsi="Arial" w:cs="Arial"/>
          <w:sz w:val="28"/>
          <w:szCs w:val="28"/>
          <w:lang w:val="ru-RU"/>
        </w:rPr>
        <w:t>– с</w:t>
      </w:r>
      <w:r w:rsidRPr="009031D1">
        <w:rPr>
          <w:rFonts w:ascii="Arial" w:hAnsi="Arial" w:cs="Arial"/>
          <w:sz w:val="28"/>
          <w:szCs w:val="28"/>
          <w:lang w:val="ru-RU"/>
        </w:rPr>
        <w:t>тойкий, крепкий</w:t>
      </w:r>
      <w:r>
        <w:rPr>
          <w:rFonts w:ascii="Arial" w:hAnsi="Arial" w:cs="Arial"/>
          <w:sz w:val="28"/>
          <w:szCs w:val="28"/>
          <w:lang w:val="ru-RU"/>
        </w:rPr>
        <w:t xml:space="preserve">; здоровый. </w:t>
      </w:r>
    </w:p>
    <w:p w14:paraId="443A0E0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Мудрый, испытанный, укоренённый. </w:t>
      </w:r>
    </w:p>
    <w:p w14:paraId="0238A1D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Крепко утверждённый;</w:t>
      </w:r>
      <w:r w:rsidRPr="000576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непоколебимый.</w:t>
      </w:r>
    </w:p>
    <w:p w14:paraId="51A6A98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9031D1">
        <w:rPr>
          <w:rFonts w:ascii="Arial" w:hAnsi="Arial" w:cs="Arial"/>
          <w:sz w:val="28"/>
          <w:szCs w:val="28"/>
          <w:lang w:val="ru-RU"/>
        </w:rPr>
        <w:t xml:space="preserve">остоянный, </w:t>
      </w:r>
      <w:r>
        <w:rPr>
          <w:rFonts w:ascii="Arial" w:hAnsi="Arial" w:cs="Arial"/>
          <w:sz w:val="28"/>
          <w:szCs w:val="28"/>
          <w:lang w:val="ru-RU"/>
        </w:rPr>
        <w:t xml:space="preserve">продолжительный. </w:t>
      </w:r>
    </w:p>
    <w:p w14:paraId="01C163E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Бесстрашный, неиссякаемый.</w:t>
      </w:r>
    </w:p>
    <w:p w14:paraId="73225B9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Непроницаемый для греха.</w:t>
      </w:r>
    </w:p>
    <w:p w14:paraId="081FFB4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Свободный от греха, и непричастный греху. </w:t>
      </w:r>
    </w:p>
    <w:p w14:paraId="4DF6F043" w14:textId="77777777" w:rsidR="00F559E7" w:rsidRPr="009031D1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Исполненный силы Святого Духа</w:t>
      </w:r>
      <w:r w:rsidRPr="009031D1">
        <w:rPr>
          <w:rFonts w:ascii="Arial" w:hAnsi="Arial" w:cs="Arial"/>
          <w:sz w:val="28"/>
          <w:szCs w:val="28"/>
          <w:lang w:val="ru-RU"/>
        </w:rPr>
        <w:t>.</w:t>
      </w:r>
    </w:p>
    <w:p w14:paraId="156C19A7" w14:textId="77777777" w:rsidR="00F559E7" w:rsidRPr="00C234B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0D0F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вот свойство и характер слова «Твердыня», по отношению имени Бога Всевышнего, находит себя в Писании, в таких определениях, как: </w:t>
      </w:r>
    </w:p>
    <w:p w14:paraId="58FC8D02" w14:textId="77777777" w:rsidR="00F559E7" w:rsidRPr="005A4F6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A6F7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4F6B">
        <w:rPr>
          <w:rFonts w:ascii="Arial" w:hAnsi="Arial" w:cs="Arial"/>
          <w:b/>
          <w:sz w:val="28"/>
          <w:szCs w:val="28"/>
          <w:lang w:val="ru-RU"/>
        </w:rPr>
        <w:t>Твердыня</w:t>
      </w:r>
      <w:r>
        <w:rPr>
          <w:rFonts w:ascii="Arial" w:hAnsi="Arial" w:cs="Arial"/>
          <w:sz w:val="28"/>
          <w:szCs w:val="28"/>
          <w:lang w:val="ru-RU"/>
        </w:rPr>
        <w:t xml:space="preserve"> – камень; скала; пядь. </w:t>
      </w:r>
    </w:p>
    <w:p w14:paraId="6A5273E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Измерительная трость или жезл. </w:t>
      </w:r>
    </w:p>
    <w:p w14:paraId="783653B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Тяжесть; гиря; вес; весы. </w:t>
      </w:r>
    </w:p>
    <w:p w14:paraId="57358C29" w14:textId="77777777" w:rsidR="00F559E7" w:rsidRPr="00F5772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4ED93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Имеется в виду, определённый вес, по которому можно судить о цене и достоинстве взвешиваемой личности или предмета. Как написано:</w:t>
      </w:r>
    </w:p>
    <w:p w14:paraId="37F0B28E" w14:textId="77777777" w:rsidR="00F559E7" w:rsidRPr="005F798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FED0A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Кто исчерпал воды горстью своею и пядью измерил небеса, и вместил в меру прах земли, и взвесил на весах горы и на чашах весовых холмы? Кто уразумел дух Господа, и был советником у Него и учил Его? С кем советуется Он, и кто вразумляет Его и наставляет Его на путь правды, и учит Его знанию, и указывает Ему путь мудрости? </w:t>
      </w:r>
    </w:p>
    <w:p w14:paraId="75981D37" w14:textId="77777777" w:rsidR="00F559E7" w:rsidRPr="005F798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A5B2C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Вот народы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6162">
        <w:rPr>
          <w:rFonts w:ascii="Arial" w:hAnsi="Arial" w:cs="Arial"/>
          <w:sz w:val="28"/>
          <w:szCs w:val="28"/>
          <w:lang w:val="ru-RU"/>
        </w:rPr>
        <w:t xml:space="preserve"> как капля из ведра, и считаются как пылинка на весах. Вот, острова как порошинку поднимает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F798C">
        <w:rPr>
          <w:rFonts w:ascii="Arial" w:hAnsi="Arial" w:cs="Arial"/>
          <w:sz w:val="28"/>
          <w:szCs w:val="28"/>
          <w:u w:val="single"/>
          <w:lang w:val="ru-RU"/>
        </w:rPr>
        <w:t>Ис.40:12-15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5AC94AFF" w14:textId="77777777" w:rsidR="00F559E7" w:rsidRPr="005F798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F0162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наследственный удел, в полномочиях имени Бога – Твердыня, содержит в себе способность Всевышнего судить, измерять или взвешивать на весовых чашах Своего Божественного правосудия, всякое сотворённое Им творение, чтобы дать возмездие каждому, в соответствии его веса.</w:t>
      </w:r>
    </w:p>
    <w:p w14:paraId="2CF50A42" w14:textId="77777777" w:rsidR="00F559E7" w:rsidRPr="009D74B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750F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D74B1">
        <w:rPr>
          <w:rFonts w:ascii="Arial" w:hAnsi="Arial" w:cs="Arial"/>
          <w:sz w:val="28"/>
          <w:szCs w:val="28"/>
          <w:lang w:val="ru-RU"/>
        </w:rPr>
        <w:t xml:space="preserve">За это и послана от Него кисть руки, и начертано это писание. И вот что начертано: мене, мене, текел, упарсин. Вот и значение слов: мене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исчислил Бог царство твое и положил конец ему; Текел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ты взвешен на весах и найден очень легким; Перес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9D74B1">
        <w:rPr>
          <w:rFonts w:ascii="Arial" w:hAnsi="Arial" w:cs="Arial"/>
          <w:sz w:val="28"/>
          <w:szCs w:val="28"/>
          <w:lang w:val="ru-RU"/>
        </w:rPr>
        <w:t xml:space="preserve"> разделено царство твое и дано Мидянам и Персам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D74B1">
        <w:rPr>
          <w:rFonts w:ascii="Arial" w:hAnsi="Arial" w:cs="Arial"/>
          <w:sz w:val="28"/>
          <w:szCs w:val="28"/>
          <w:u w:val="single"/>
          <w:lang w:val="ru-RU"/>
        </w:rPr>
        <w:t>Дан.5:24-28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D74B1">
        <w:rPr>
          <w:rFonts w:ascii="Arial" w:hAnsi="Arial" w:cs="Arial"/>
          <w:sz w:val="28"/>
          <w:szCs w:val="28"/>
          <w:lang w:val="ru-RU"/>
        </w:rPr>
        <w:t>.</w:t>
      </w:r>
    </w:p>
    <w:p w14:paraId="7B0A8033" w14:textId="77777777" w:rsidR="00F559E7" w:rsidRPr="005F798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52E9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имеющегося определения, облечься в полномочия Твердыни Господней – это облечься в страх Господень, который является мудростью, сходящей свыше, дающей нам способность судить или, взвешивать на весовых чашах Господа, как самих себя, так и тех человеков, которые находятся под нашей ответственностью.</w:t>
      </w:r>
    </w:p>
    <w:p w14:paraId="5F3A5A9C" w14:textId="77777777" w:rsidR="00F559E7" w:rsidRPr="005F798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B2EC2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6162">
        <w:rPr>
          <w:rFonts w:ascii="Arial" w:hAnsi="Arial" w:cs="Arial"/>
          <w:sz w:val="28"/>
          <w:szCs w:val="28"/>
          <w:lang w:val="ru-RU"/>
        </w:rPr>
        <w:t xml:space="preserve">В кисе твоей не должны быть двоякие гири, большие и меньшие; в доме твоем не должна быть двоякая ефа, большая и меньшая; гиря у тебя должна быть точная и правильная, и ефа у тебя должна быть точная и правильная, чтобы продлились дни твои на земле, которую Господь Бог твой дает тебе.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06162">
        <w:rPr>
          <w:rFonts w:ascii="Arial" w:hAnsi="Arial" w:cs="Arial"/>
          <w:sz w:val="28"/>
          <w:szCs w:val="28"/>
          <w:lang w:val="ru-RU"/>
        </w:rPr>
        <w:t>бо мерзок пред Господом Богом твоим всякий делающий неправду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6162">
        <w:rPr>
          <w:rFonts w:ascii="Arial" w:hAnsi="Arial" w:cs="Arial"/>
          <w:sz w:val="28"/>
          <w:szCs w:val="28"/>
          <w:u w:val="single"/>
          <w:lang w:val="ru-RU"/>
        </w:rPr>
        <w:t>Вт.25:13-16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6162">
        <w:rPr>
          <w:rFonts w:ascii="Arial" w:hAnsi="Arial" w:cs="Arial"/>
          <w:sz w:val="28"/>
          <w:szCs w:val="28"/>
          <w:lang w:val="ru-RU"/>
        </w:rPr>
        <w:t>.</w:t>
      </w:r>
    </w:p>
    <w:p w14:paraId="5719CFE8" w14:textId="77777777" w:rsidR="00F559E7" w:rsidRPr="00514A9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9E54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Весы или весовые чаши Всевышнего</w:t>
      </w:r>
      <w:r>
        <w:rPr>
          <w:rFonts w:ascii="Arial" w:hAnsi="Arial" w:cs="Arial"/>
          <w:sz w:val="28"/>
          <w:szCs w:val="28"/>
          <w:lang w:val="ru-RU"/>
        </w:rPr>
        <w:t>, в имени Твердыня – это абсолютная власть и способность Всевышнего, обусловленная Его премудростью, справедливо судить или, взвешивать, всякое созданное Им творение, чтобы каждый взвешенный на весовых чашах правды, получил своё возмездие, в соответствии своего веса.</w:t>
      </w:r>
    </w:p>
    <w:p w14:paraId="71EDA124" w14:textId="77777777" w:rsidR="00F559E7" w:rsidRPr="00514A9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BE5C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14A9C">
        <w:rPr>
          <w:rFonts w:ascii="Arial" w:hAnsi="Arial" w:cs="Arial"/>
          <w:b/>
          <w:sz w:val="28"/>
          <w:szCs w:val="28"/>
          <w:lang w:val="ru-RU"/>
        </w:rPr>
        <w:t>Гири Всевышнего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это заповеди, и уставы Всевышнего, на основании которых Он судит или, взвешивает на весовых чашах правды, созданное Им творение.</w:t>
      </w:r>
    </w:p>
    <w:p w14:paraId="2EBBCFE7" w14:textId="77777777" w:rsidR="00F559E7" w:rsidRPr="00514A9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23900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обладать полномочиями Всевышнего, содержащимися в Твердыне Его имени – это обладать властью на право судить, как самого себя, так и тех людей, которые находятся под нашей ответственностью, в границах заповедей и уставов Господних. </w:t>
      </w:r>
    </w:p>
    <w:p w14:paraId="4D587451" w14:textId="77777777" w:rsidR="00F559E7" w:rsidRPr="00514A9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32E4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Или же, взвешивать, как свои слова, и поступки, на весовых чашах правосудия Всевышнего, так слова и поступки людей, которые находятся под нашей ответственностью.</w:t>
      </w:r>
    </w:p>
    <w:p w14:paraId="3EC428DF" w14:textId="77777777" w:rsidR="00F559E7" w:rsidRPr="003F180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60D83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чтобы усвоить и облечься в неземное свойство твёрдости, содержащейся в имени Бога Всевышнего, которое восполняет наше алкание и жажду; и приводит нас к власти над нашим призванием. Мы пришли к необходимости рассмотреть четыре классических вопроса:</w:t>
      </w:r>
    </w:p>
    <w:p w14:paraId="4C548536" w14:textId="77777777" w:rsidR="00F559E7" w:rsidRPr="002679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7356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Чем по своей сущности является твёрдость – заключённая в полномочиях Твёрдости имени Бога Всевышнего?</w:t>
      </w:r>
    </w:p>
    <w:p w14:paraId="1B192AAE" w14:textId="77777777" w:rsidR="00F559E7" w:rsidRPr="002679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8722C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наших молитвах, призвано выполнять свойство твёрдости – обретённое нами в полномочиях Твёрдости имени Бога Всевышнего?</w:t>
      </w:r>
    </w:p>
    <w:p w14:paraId="6E4D6C9A" w14:textId="77777777" w:rsidR="00F559E7" w:rsidRPr="002679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C410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облечься в свойство твёрдости – содержащейся в Твёрдости имени Бога Всевышнего?</w:t>
      </w:r>
    </w:p>
    <w:p w14:paraId="2766EDAD" w14:textId="77777777" w:rsidR="00F559E7" w:rsidRPr="002679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B8DAA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действительно обладаем достоинством твёрдости – содержащейся в полномочиях Твёрдости имени Бога Всевышнего?</w:t>
      </w:r>
    </w:p>
    <w:p w14:paraId="78A99D45" w14:textId="77777777" w:rsidR="00F559E7" w:rsidRPr="00BF453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03676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 все имена Бога обнаруживают себя друг  в друге, потому, что растворены друг в друге; исходят друг из друга; находят своё выражение друг в друге, усиливают друг друга; и идентифицируют истинность друг друга.</w:t>
      </w:r>
    </w:p>
    <w:p w14:paraId="03A21C9B" w14:textId="77777777" w:rsidR="00F559E7" w:rsidRPr="000A265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301F6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данной молитве Давида, восемь имён Бога Всевышнего, представлены в таком порядке, в котором каждое последующее имя, исходит из предыдущего имени, является выражением предыдущего имени или же, обнаруживает себя, в последующем имени.</w:t>
      </w:r>
      <w:r w:rsidRPr="005A7E7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319BFE" w14:textId="77777777" w:rsidR="00F559E7" w:rsidRPr="00C238B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A369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 первые два вопроса. А посему, сразу обратимся к рассматриванию третьего вопроса?</w:t>
      </w:r>
    </w:p>
    <w:p w14:paraId="004C239C" w14:textId="77777777" w:rsidR="00F559E7" w:rsidRPr="00D8715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FEBD5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608D5">
        <w:rPr>
          <w:rFonts w:ascii="Arial" w:hAnsi="Arial" w:cs="Arial"/>
          <w:b/>
          <w:sz w:val="28"/>
          <w:szCs w:val="28"/>
          <w:lang w:val="ru-RU"/>
        </w:rPr>
        <w:t>Какую цену</w:t>
      </w:r>
      <w:r>
        <w:rPr>
          <w:rFonts w:ascii="Arial" w:hAnsi="Arial" w:cs="Arial"/>
          <w:sz w:val="28"/>
          <w:szCs w:val="28"/>
          <w:lang w:val="ru-RU"/>
        </w:rPr>
        <w:t xml:space="preserve"> необходимо заплатить, чтобы обладать правом – на облечение нашего духа в достоинство твёрдости Божией,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 Бог, мог получить основание, хранить нас, в Своём совершенном мире?</w:t>
      </w:r>
    </w:p>
    <w:p w14:paraId="5EB35A46" w14:textId="77777777" w:rsidR="00F559E7" w:rsidRPr="007923A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9B0E3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написано:</w:t>
      </w:r>
      <w:r w:rsidRPr="007923A4">
        <w:rPr>
          <w:rFonts w:ascii="Arial" w:hAnsi="Arial" w:cs="Arial"/>
          <w:sz w:val="28"/>
          <w:szCs w:val="28"/>
          <w:lang w:val="ru-RU"/>
        </w:rPr>
        <w:t xml:space="preserve"> Твердого духом Ты хранишь в совершенном мире, ибо на Тебя уповает он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23A4">
        <w:rPr>
          <w:rFonts w:ascii="Arial" w:hAnsi="Arial" w:cs="Arial"/>
          <w:sz w:val="28"/>
          <w:szCs w:val="28"/>
          <w:u w:val="single"/>
          <w:lang w:val="ru-RU"/>
        </w:rPr>
        <w:t>Ис.26:3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23A4">
        <w:rPr>
          <w:rFonts w:ascii="Arial" w:hAnsi="Arial" w:cs="Arial"/>
          <w:sz w:val="28"/>
          <w:szCs w:val="28"/>
          <w:lang w:val="ru-RU"/>
        </w:rPr>
        <w:t>.</w:t>
      </w:r>
    </w:p>
    <w:p w14:paraId="547C9B42" w14:textId="77777777" w:rsidR="00F559E7" w:rsidRPr="00A35E7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5D1FE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цена первого условия, выполнение которого облекает наш дух, в твердыню Господню,  на которое я хотел бы обратить наше внимание – это, на насаждение самого себя в доме Господнем.</w:t>
      </w:r>
    </w:p>
    <w:p w14:paraId="4E9E7E9E" w14:textId="77777777" w:rsidR="00F559E7" w:rsidRPr="002679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C6418" w14:textId="77777777" w:rsidR="00F559E7" w:rsidRPr="006452DA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234B8">
        <w:rPr>
          <w:rFonts w:ascii="Arial" w:hAnsi="Arial" w:cs="Arial"/>
          <w:b/>
          <w:sz w:val="28"/>
          <w:szCs w:val="28"/>
          <w:lang w:val="ru-RU"/>
        </w:rPr>
        <w:t>В</w:t>
      </w: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C234B8">
        <w:rPr>
          <w:rFonts w:ascii="Arial" w:hAnsi="Arial" w:cs="Arial"/>
          <w:b/>
          <w:sz w:val="28"/>
          <w:szCs w:val="28"/>
          <w:lang w:val="ru-RU"/>
        </w:rPr>
        <w:t>-</w:t>
      </w:r>
      <w:r>
        <w:rPr>
          <w:rFonts w:ascii="Arial" w:hAnsi="Arial" w:cs="Arial"/>
          <w:b/>
          <w:sz w:val="28"/>
          <w:szCs w:val="28"/>
          <w:lang w:val="ru-RU"/>
        </w:rPr>
        <w:t>первы</w:t>
      </w:r>
      <w:r w:rsidRPr="00C234B8">
        <w:rPr>
          <w:rFonts w:ascii="Arial" w:hAnsi="Arial" w:cs="Arial"/>
          <w:b/>
          <w:sz w:val="28"/>
          <w:szCs w:val="28"/>
          <w:lang w:val="ru-RU"/>
        </w:rPr>
        <w:t>х</w:t>
      </w:r>
      <w:r>
        <w:rPr>
          <w:rFonts w:ascii="Arial" w:hAnsi="Arial" w:cs="Arial"/>
          <w:sz w:val="28"/>
          <w:szCs w:val="28"/>
          <w:lang w:val="ru-RU"/>
        </w:rPr>
        <w:t xml:space="preserve"> – цена первого условия, на  право обладать твёрдостью Бога, выражается в нашем сотрудничестве, с благовествуемым словом истины, в насаждении самого себя в доме Господнем:</w:t>
      </w:r>
    </w:p>
    <w:p w14:paraId="2648A764" w14:textId="77777777" w:rsidR="00F559E7" w:rsidRPr="00966EB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4A636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8341F">
        <w:rPr>
          <w:rFonts w:ascii="Arial" w:hAnsi="Arial" w:cs="Arial"/>
          <w:sz w:val="28"/>
          <w:szCs w:val="28"/>
          <w:lang w:val="ru-RU"/>
        </w:rPr>
        <w:t xml:space="preserve">Праведник цветет, как пальма, возвышается подобно кедру на Ливане. Насажденные в доме Господнем, они цветут во дворах Бога нашего; они и в старости плодовиты, сочны и свежи, </w:t>
      </w:r>
      <w:r w:rsidRPr="009620DC">
        <w:rPr>
          <w:rFonts w:ascii="Arial" w:hAnsi="Arial" w:cs="Arial"/>
          <w:sz w:val="28"/>
          <w:szCs w:val="28"/>
          <w:lang w:val="ru-RU"/>
        </w:rPr>
        <w:t>чтобы возвещать, что праведен Господь, твердыня моя, и нет неправды в Нем</w:t>
      </w:r>
      <w:r w:rsidRPr="00333E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Пс.91:</w:t>
      </w:r>
      <w:r>
        <w:rPr>
          <w:rFonts w:ascii="Arial" w:hAnsi="Arial" w:cs="Arial"/>
          <w:sz w:val="28"/>
          <w:szCs w:val="28"/>
          <w:u w:val="single"/>
          <w:lang w:val="ru-RU"/>
        </w:rPr>
        <w:t>13-</w:t>
      </w:r>
      <w:r w:rsidRPr="00EC4CEB">
        <w:rPr>
          <w:rFonts w:ascii="Arial" w:hAnsi="Arial" w:cs="Arial"/>
          <w:sz w:val="28"/>
          <w:szCs w:val="28"/>
          <w:u w:val="single"/>
          <w:lang w:val="ru-RU"/>
        </w:rPr>
        <w:t>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620DC">
        <w:rPr>
          <w:rFonts w:ascii="Arial" w:hAnsi="Arial" w:cs="Arial"/>
          <w:sz w:val="28"/>
          <w:szCs w:val="28"/>
          <w:lang w:val="ru-RU"/>
        </w:rPr>
        <w:t>.</w:t>
      </w:r>
    </w:p>
    <w:p w14:paraId="5CD4F3A2" w14:textId="77777777" w:rsidR="00F559E7" w:rsidRPr="00392D6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3800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Прежде чем, мы начнём рассматривать имеющееся условие, я хотел бы обратить наше внимание, на аллегорический формат, который использует Давид в своих псалмах, и который мы обнаруживаем, у всех пророков, включая Христа.</w:t>
      </w:r>
      <w:r w:rsidRPr="00392D6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Потому, что аллегорический формат – является отличительным языком и почерком Святого Духа.</w:t>
      </w:r>
    </w:p>
    <w:p w14:paraId="65A3F8F1" w14:textId="77777777" w:rsidR="00F559E7" w:rsidRPr="00392D6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92126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03D1">
        <w:rPr>
          <w:rFonts w:ascii="Arial" w:hAnsi="Arial" w:cs="Arial"/>
          <w:sz w:val="28"/>
          <w:szCs w:val="28"/>
          <w:lang w:val="ru-RU"/>
        </w:rPr>
        <w:t xml:space="preserve">Учение Асафа. Внимай, народ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ой, закону моему, приклоните ухо ваше к словам уст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оих. Открою уста 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A203D1">
        <w:rPr>
          <w:rFonts w:ascii="Arial" w:hAnsi="Arial" w:cs="Arial"/>
          <w:sz w:val="28"/>
          <w:szCs w:val="28"/>
          <w:lang w:val="ru-RU"/>
        </w:rPr>
        <w:t>ои в притче и произнесу гадания из древности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03D1">
        <w:rPr>
          <w:rFonts w:ascii="Arial" w:hAnsi="Arial" w:cs="Arial"/>
          <w:sz w:val="28"/>
          <w:szCs w:val="28"/>
          <w:u w:val="single"/>
          <w:lang w:val="ru-RU"/>
        </w:rPr>
        <w:t>Пс.77:1,2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3D1">
        <w:rPr>
          <w:rFonts w:ascii="Arial" w:hAnsi="Arial" w:cs="Arial"/>
          <w:sz w:val="28"/>
          <w:szCs w:val="28"/>
          <w:lang w:val="ru-RU"/>
        </w:rPr>
        <w:t>.</w:t>
      </w:r>
    </w:p>
    <w:p w14:paraId="24D83BD4" w14:textId="77777777" w:rsidR="00F559E7" w:rsidRPr="009D3E2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C020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дать Святому Духу основание, открыть Свои уста в притчах, и получить право на власть, разуметь язык Святого Духа в притчах – необходимо внимать Закону Бога, в устах Его пророков, и приклонить сердечное ухо, к словам Святого Духа, в устах Его пророков.</w:t>
      </w:r>
    </w:p>
    <w:p w14:paraId="2E6630AA" w14:textId="77777777" w:rsidR="00F559E7" w:rsidRPr="00F9271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65C21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Приклонить сердечное ухо, к словам Святого Духа, в устах Его пророков означает – отказаться от попыток, толковать притчи, и тайный смысл, заложенный в событиях древности своим умом, и смирить себя, перед благовествуемым словом Его пророков. </w:t>
      </w:r>
    </w:p>
    <w:p w14:paraId="57D418D7" w14:textId="77777777" w:rsidR="00F559E7" w:rsidRPr="00F9271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C9CF3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я приведу полномочие характеристик, которыми призваны обладать пророки Всевышнего, поставленные Богом. </w:t>
      </w:r>
    </w:p>
    <w:p w14:paraId="1F1E5189" w14:textId="77777777" w:rsidR="00F559E7" w:rsidRPr="009D3E2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ABA3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всегда пророчествующий. А, пророчествующий – не всегда пророк. Потому, что каждый из нас, может и призван, пророчествовать по мере веры, которую уделил нам Бог.</w:t>
      </w:r>
    </w:p>
    <w:p w14:paraId="27372B86" w14:textId="77777777" w:rsidR="00F559E7" w:rsidRPr="009D3E2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8D6F1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человек, поставленный Богом – пасти Его овец, и нести за них ответственность пред Богом.</w:t>
      </w:r>
    </w:p>
    <w:p w14:paraId="6EEBED7E" w14:textId="77777777" w:rsidR="00F559E7" w:rsidRPr="004B657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02EBB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человек, облечённый полномочиями отцовства Бога – призванием которого, является способность, данная Святым Духом, толковать притчи, и выносить сокровенное из древности.</w:t>
      </w:r>
    </w:p>
    <w:p w14:paraId="4718B4F3" w14:textId="77777777" w:rsidR="00F559E7" w:rsidRPr="004B657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E2AB6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человек, которому дано Святым Духом, видеть сокровенные мысли Бога, сокрытые в Его недрах.</w:t>
      </w:r>
    </w:p>
    <w:p w14:paraId="27D6D2E2" w14:textId="77777777" w:rsidR="00F559E7" w:rsidRPr="004B657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64E59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прозорливец, которому дано Святым Духом, видеть сокровенные мысли Бога, сокрытые в сердце человека.</w:t>
      </w:r>
    </w:p>
    <w:p w14:paraId="74C9BD1B" w14:textId="77777777" w:rsidR="00F559E7" w:rsidRPr="004B657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68A56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орудие Бога, которому дано Святым Духом, выносить судебный приговор, нечестивым и беззаконным людям, и миловать кающихся, отпуская их грехи, от имени Бога.</w:t>
      </w:r>
    </w:p>
    <w:p w14:paraId="1B9F20BD" w14:textId="77777777" w:rsidR="00F559E7" w:rsidRPr="004B657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B7B9E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Пророк – это человек, которому дано Святым Духом, видеть знамения времён, в событиях времени.</w:t>
      </w:r>
    </w:p>
    <w:p w14:paraId="1D643C3F" w14:textId="77777777" w:rsidR="00F559E7" w:rsidRPr="0084036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8087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D6F">
        <w:rPr>
          <w:rFonts w:ascii="Arial" w:hAnsi="Arial" w:cs="Arial"/>
          <w:sz w:val="28"/>
          <w:szCs w:val="28"/>
          <w:lang w:val="ru-RU"/>
        </w:rPr>
        <w:t xml:space="preserve">Начальнику хора. Сынов Кореевых. Псалом. Слушайте сие, все народы; внимайте сему, все живущие во вселенной, - и простые и знатные, богатый, равно как бедный. </w:t>
      </w:r>
    </w:p>
    <w:p w14:paraId="171A87D1" w14:textId="77777777" w:rsidR="00F559E7" w:rsidRPr="00F9271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D91FA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92D6F">
        <w:rPr>
          <w:rFonts w:ascii="Arial" w:hAnsi="Arial" w:cs="Arial"/>
          <w:sz w:val="28"/>
          <w:szCs w:val="28"/>
          <w:lang w:val="ru-RU"/>
        </w:rPr>
        <w:t xml:space="preserve">Уста мои изрекут премудрость, и размышления сердца моего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92D6F">
        <w:rPr>
          <w:rFonts w:ascii="Arial" w:hAnsi="Arial" w:cs="Arial"/>
          <w:sz w:val="28"/>
          <w:szCs w:val="28"/>
          <w:lang w:val="ru-RU"/>
        </w:rPr>
        <w:t xml:space="preserve"> знание.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203D1">
        <w:rPr>
          <w:rFonts w:ascii="Arial" w:hAnsi="Arial" w:cs="Arial"/>
          <w:sz w:val="28"/>
          <w:szCs w:val="28"/>
          <w:lang w:val="ru-RU"/>
        </w:rPr>
        <w:t>Приклоню ухо мое к притч</w:t>
      </w:r>
      <w:r>
        <w:rPr>
          <w:rFonts w:ascii="Arial" w:hAnsi="Arial" w:cs="Arial"/>
          <w:sz w:val="28"/>
          <w:szCs w:val="28"/>
          <w:lang w:val="ru-RU"/>
        </w:rPr>
        <w:t>е, на гуслях открою загадку мою (</w:t>
      </w:r>
      <w:r w:rsidRPr="00A203D1">
        <w:rPr>
          <w:rFonts w:ascii="Arial" w:hAnsi="Arial" w:cs="Arial"/>
          <w:sz w:val="28"/>
          <w:szCs w:val="28"/>
          <w:u w:val="single"/>
          <w:lang w:val="ru-RU"/>
        </w:rPr>
        <w:t>Пс.48: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203D1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7A176B4" w14:textId="77777777" w:rsidR="00F559E7" w:rsidRPr="003740B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53DA9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пророк – это человек, который умер для своего народа; для дома своего отца; и для растлевающих вожделений своей души. А, следовательно – пророки Всевышнего, могут и призваны обращаться ко всем народа земли. А посему:</w:t>
      </w:r>
    </w:p>
    <w:p w14:paraId="13F5AECC" w14:textId="77777777" w:rsidR="00F559E7" w:rsidRPr="003740B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F76B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Пророки, как вожди народа Божьего, состоящего из всякого народа, языка, и племени – не могут быть националистами.</w:t>
      </w:r>
    </w:p>
    <w:p w14:paraId="44BA2392" w14:textId="77777777" w:rsidR="00F559E7" w:rsidRPr="0084036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F370C1" w14:textId="77777777" w:rsidR="00F559E7" w:rsidRPr="00A203D1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03D1">
        <w:rPr>
          <w:rFonts w:ascii="Arial" w:hAnsi="Arial" w:cs="Arial"/>
          <w:sz w:val="28"/>
          <w:szCs w:val="28"/>
          <w:lang w:val="ru-RU"/>
        </w:rPr>
        <w:t>И, приступив, ученики сказали Ему: для чего притчами говоришь им? Он сказал им в ответ: для того, что вам дано знать тайны Царствия Небесного, а им не дано, ибо кто имеет, тому дано будет и приумножится, а кто не имеет, у того отнимется и то, что имеет;</w:t>
      </w:r>
    </w:p>
    <w:p w14:paraId="1D39785A" w14:textId="77777777" w:rsidR="00F559E7" w:rsidRPr="00F919A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ADF2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отому говорю им притчами, что они видя не видят, и слыша не слышат, и не разумеют; и сбывается над ними пророчество Исаии, которое говорит: слухом услышите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 и не уразумеете, </w:t>
      </w:r>
    </w:p>
    <w:p w14:paraId="41E089F4" w14:textId="77777777" w:rsidR="00F559E7" w:rsidRPr="00F919A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192FD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 глазами смотреть будете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 и не увидите, ибо огрубело сердце людей сих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A203D1">
        <w:rPr>
          <w:rFonts w:ascii="Arial" w:hAnsi="Arial" w:cs="Arial"/>
          <w:sz w:val="28"/>
          <w:szCs w:val="28"/>
          <w:lang w:val="ru-RU"/>
        </w:rPr>
        <w:t xml:space="preserve"> ушами с трудом слышат, и глаза свои сомкнули, да не увидят глазами и не услышат ушами, и не уразумеют сердцем, и да не обратятся, чтобы Я исцелил их. </w:t>
      </w:r>
    </w:p>
    <w:p w14:paraId="074DB2B6" w14:textId="77777777" w:rsidR="00F559E7" w:rsidRPr="00F919A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DB4E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03D1">
        <w:rPr>
          <w:rFonts w:ascii="Arial" w:hAnsi="Arial" w:cs="Arial"/>
          <w:sz w:val="28"/>
          <w:szCs w:val="28"/>
          <w:lang w:val="ru-RU"/>
        </w:rPr>
        <w:t>Ваши же блаженны очи, что видят, и уши ваши, что слышат, ибо истинно говорю вам, что многие пророки и праведники желали видеть, что вы видите, и не видели, и слышать, что вы слышите, и не слышали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919A8">
        <w:rPr>
          <w:rFonts w:ascii="Arial" w:hAnsi="Arial" w:cs="Arial"/>
          <w:sz w:val="28"/>
          <w:szCs w:val="28"/>
          <w:u w:val="single"/>
          <w:lang w:val="ru-RU"/>
        </w:rPr>
        <w:t>Мф.13:10-17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03D1">
        <w:rPr>
          <w:rFonts w:ascii="Arial" w:hAnsi="Arial" w:cs="Arial"/>
          <w:sz w:val="28"/>
          <w:szCs w:val="28"/>
          <w:lang w:val="ru-RU"/>
        </w:rPr>
        <w:t>.</w:t>
      </w:r>
    </w:p>
    <w:p w14:paraId="50A1D204" w14:textId="77777777" w:rsidR="00F559E7" w:rsidRPr="00F866C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02C3F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слов Христа, Его проповедь и учение, облечённое в формат притчи – это язык Его Небесного Отца, который адресован, только к той категории людей, которая обладает доброй почвой сердца, и которая может разуметь и понимать язык Бога в притчах. </w:t>
      </w:r>
    </w:p>
    <w:p w14:paraId="64248C68" w14:textId="77777777" w:rsidR="00F559E7" w:rsidRPr="00F866C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B5C1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Формат притчей – абсолютно недоступен, для категории людей, обладающих с огрубелым сердцем, которые сами ожесточили свои сердца. В силу чего, утратили сердечное зрение, и сердечный слух.</w:t>
      </w:r>
    </w:p>
    <w:p w14:paraId="3F7947FB" w14:textId="77777777" w:rsidR="00F559E7" w:rsidRPr="003740B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CB4FA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аллегорическому иносказанию Давида, следует, что образ праведника в достоинстве цветущей пальмы, и в мощи возвышающегося кедра на Ливане – это результат его соработы, с благовествуемым словом, пророков Господних, в насаждении самого себя, в доме Господнем. </w:t>
      </w:r>
    </w:p>
    <w:p w14:paraId="54BBDA50" w14:textId="77777777" w:rsidR="00F559E7" w:rsidRPr="007923A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319A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результату плода правды, следует судить о размере цены, заплаченной за то, чтобы быть насаждённым в доме Господнем.</w:t>
      </w:r>
    </w:p>
    <w:p w14:paraId="02ED3AA0" w14:textId="77777777" w:rsidR="00F559E7" w:rsidRPr="001F1E7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EEBCC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нашей способностью быть праведником, и приносить плоды правды – мы обязаны своему насаждению в доме Господнем.</w:t>
      </w:r>
    </w:p>
    <w:p w14:paraId="1ECC0D89" w14:textId="77777777" w:rsidR="00F559E7" w:rsidRPr="0091094A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300DF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свойство твёрдости своего духа, мы можем обрести, благодаря нашему органическому причастию к дому Господню.</w:t>
      </w:r>
    </w:p>
    <w:p w14:paraId="6F93DA32" w14:textId="77777777" w:rsidR="00F559E7" w:rsidRPr="0091094A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26B5D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в связи с этим, у нас в</w:t>
      </w:r>
      <w:r w:rsidRPr="007F4873">
        <w:rPr>
          <w:rFonts w:ascii="Arial" w:hAnsi="Arial" w:cs="Arial"/>
          <w:sz w:val="28"/>
          <w:szCs w:val="28"/>
          <w:lang w:val="ru-RU"/>
        </w:rPr>
        <w:t>стаёт ряд вопрос</w:t>
      </w:r>
      <w:r>
        <w:rPr>
          <w:rFonts w:ascii="Arial" w:hAnsi="Arial" w:cs="Arial"/>
          <w:sz w:val="28"/>
          <w:szCs w:val="28"/>
          <w:lang w:val="ru-RU"/>
        </w:rPr>
        <w:t>ов</w:t>
      </w:r>
      <w:r w:rsidRPr="007F4873">
        <w:rPr>
          <w:rFonts w:ascii="Arial" w:hAnsi="Arial" w:cs="Arial"/>
          <w:sz w:val="28"/>
          <w:szCs w:val="28"/>
          <w:lang w:val="ru-RU"/>
        </w:rPr>
        <w:t xml:space="preserve">: </w:t>
      </w:r>
      <w:r>
        <w:rPr>
          <w:rFonts w:ascii="Arial" w:hAnsi="Arial" w:cs="Arial"/>
          <w:sz w:val="28"/>
          <w:szCs w:val="28"/>
          <w:lang w:val="ru-RU"/>
        </w:rPr>
        <w:t>Какими критериями определяется дом Господень? Или: Как отличать дом Господень, от капища, которым является синагога сатаны? И: Как отличать поклонников Бога, от поклонников, поклоняющихся в синагоге сатаны?</w:t>
      </w:r>
    </w:p>
    <w:p w14:paraId="661AAE61" w14:textId="77777777" w:rsidR="00F559E7" w:rsidRPr="007F4873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09EB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Кем насаждается праведник в доме Господнем? И: Какие условия необходимо выполнить, чтобы быть насаждённым в доме Господнем? </w:t>
      </w:r>
    </w:p>
    <w:p w14:paraId="34F4FC3D" w14:textId="77777777" w:rsidR="00F559E7" w:rsidRPr="007F4873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D876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Какими критериями, следует испытывать себя, насколько плод нашей веры, соответствует требованиям плода Веры Божией?</w:t>
      </w:r>
    </w:p>
    <w:p w14:paraId="2BBF5833" w14:textId="77777777" w:rsidR="00F559E7" w:rsidRPr="00A35E7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A76CB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5E7D"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Какими критериями определяется дом Господень? Или: Как отличать дом Господень, от капища, которым является синагога сатаны? И: Как отличать поклонников Бога, от идолопоклонников, поклоняющихся в синагоге сатаны?</w:t>
      </w:r>
    </w:p>
    <w:p w14:paraId="4001F681" w14:textId="77777777" w:rsidR="00F559E7" w:rsidRPr="0021081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5A86C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я напомню, что  в Писании дом Божий, в котором пребывает Бог, и который является местом Его покоя – находится одновременно в трёх измерениях, растворённых друг в друге; сообщающихся друг с другом; и удостоверяющих истинность друг друга.</w:t>
      </w:r>
    </w:p>
    <w:p w14:paraId="79F19147" w14:textId="77777777" w:rsidR="00F559E7" w:rsidRPr="009A25D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5F3CD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Это – высота небес.</w:t>
      </w:r>
    </w:p>
    <w:p w14:paraId="37ADDB3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Святилище, в лице Тела Христова.</w:t>
      </w:r>
    </w:p>
    <w:p w14:paraId="23C0E33E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Тело человека, имеющего сокрушённый и смирённый дух.</w:t>
      </w:r>
    </w:p>
    <w:p w14:paraId="39DA95D2" w14:textId="77777777" w:rsidR="00F559E7" w:rsidRPr="0021081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B25A0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81D">
        <w:rPr>
          <w:rFonts w:ascii="Arial" w:hAnsi="Arial" w:cs="Arial"/>
          <w:sz w:val="28"/>
          <w:szCs w:val="28"/>
          <w:lang w:val="ru-RU"/>
        </w:rPr>
        <w:t>Ибо так говорит Высокий и Превознесенный, вечно Живущий, - Святый имя Его: Я живу на высоте небес и во святилище, и также с сокрушенными и смиренными духом, чтобы оживлять дух смиренных и оживлять сердца сокрушенных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081D">
        <w:rPr>
          <w:rFonts w:ascii="Arial" w:hAnsi="Arial" w:cs="Arial"/>
          <w:sz w:val="28"/>
          <w:szCs w:val="28"/>
          <w:u w:val="single"/>
          <w:lang w:val="ru-RU"/>
        </w:rPr>
        <w:t>Ис.57:15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81D">
        <w:rPr>
          <w:rFonts w:ascii="Arial" w:hAnsi="Arial" w:cs="Arial"/>
          <w:sz w:val="28"/>
          <w:szCs w:val="28"/>
          <w:lang w:val="ru-RU"/>
        </w:rPr>
        <w:t>.</w:t>
      </w:r>
    </w:p>
    <w:p w14:paraId="023495FD" w14:textId="77777777" w:rsidR="00F559E7" w:rsidRPr="005B2BC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6ABD6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именно тело отдельного человека, имеющего органическое причастие к Телу Христову – является домом Божиим, престолом Бога, и местом покоя Бога, в котором мы призваны насадить себя, чтобы наш дух, мог обладать твёрдостью Бога.</w:t>
      </w:r>
    </w:p>
    <w:p w14:paraId="37F14F52" w14:textId="77777777" w:rsidR="00F559E7" w:rsidRPr="009A25D8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CD60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1081D">
        <w:rPr>
          <w:rFonts w:ascii="Arial" w:hAnsi="Arial" w:cs="Arial"/>
          <w:sz w:val="28"/>
          <w:szCs w:val="28"/>
          <w:lang w:val="ru-RU"/>
        </w:rPr>
        <w:t xml:space="preserve">Так говорит Господь: небо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престол Мой, а земля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подножие ног Моих; где же построите вы дом для Меня, и где место покоя Моего? Ибо все это соделала рука Моя, и все сие было, говорит Господь. А вот на кого Я призрю: на смиренного и сокрушенного духом и на трепещущего пред словом Моим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1081D">
        <w:rPr>
          <w:rFonts w:ascii="Arial" w:hAnsi="Arial" w:cs="Arial"/>
          <w:sz w:val="28"/>
          <w:szCs w:val="28"/>
          <w:u w:val="single"/>
          <w:lang w:val="ru-RU"/>
        </w:rPr>
        <w:t>Ис.66:1,2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1081D">
        <w:rPr>
          <w:rFonts w:ascii="Arial" w:hAnsi="Arial" w:cs="Arial"/>
          <w:sz w:val="28"/>
          <w:szCs w:val="28"/>
          <w:lang w:val="ru-RU"/>
        </w:rPr>
        <w:t>.</w:t>
      </w:r>
    </w:p>
    <w:p w14:paraId="332BB132" w14:textId="77777777" w:rsidR="00F559E7" w:rsidRPr="005F2B6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99F2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Богу, возвеличить Своё Слово, превыше всякого Своего имени – Ему необходимо было тело, конкретного человека, имеющего причастие к Телу Христову, которое могло бы являться Его храмом.</w:t>
      </w:r>
    </w:p>
    <w:p w14:paraId="739BB31F" w14:textId="77777777" w:rsidR="00F559E7" w:rsidRPr="00661FD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3943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1FD0">
        <w:rPr>
          <w:rFonts w:ascii="Arial" w:hAnsi="Arial" w:cs="Arial"/>
          <w:sz w:val="28"/>
          <w:szCs w:val="28"/>
          <w:lang w:val="ru-RU"/>
        </w:rPr>
        <w:t>Поклоняюсь пред святым храмом Твоим и славлю имя Твое за милость Твою и за истину Твою, ибо Ты возвеличил слово Твое превыше всякого имени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1FD0">
        <w:rPr>
          <w:rFonts w:ascii="Arial" w:hAnsi="Arial" w:cs="Arial"/>
          <w:sz w:val="28"/>
          <w:szCs w:val="28"/>
          <w:u w:val="single"/>
          <w:lang w:val="ru-RU"/>
        </w:rPr>
        <w:t>Пс.137:2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1FD0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0C8CCE1" w14:textId="77777777" w:rsidR="00F559E7" w:rsidRPr="005F2B6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68AC9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Храм – это место, поклонения Богу, в котором человек, со смиренным и сокрушенным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духом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трепещущий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пред</w:t>
      </w:r>
      <w:r>
        <w:rPr>
          <w:rFonts w:ascii="Arial" w:hAnsi="Arial" w:cs="Arial"/>
          <w:sz w:val="28"/>
          <w:szCs w:val="28"/>
          <w:lang w:val="ru-RU"/>
        </w:rPr>
        <w:t>, благовествуемым</w:t>
      </w:r>
      <w:r w:rsidRPr="0021081D">
        <w:rPr>
          <w:rFonts w:ascii="Arial" w:hAnsi="Arial" w:cs="Arial"/>
          <w:sz w:val="28"/>
          <w:szCs w:val="28"/>
          <w:lang w:val="ru-RU"/>
        </w:rPr>
        <w:t xml:space="preserve"> словом </w:t>
      </w:r>
      <w:r>
        <w:rPr>
          <w:rFonts w:ascii="Arial" w:hAnsi="Arial" w:cs="Arial"/>
          <w:sz w:val="28"/>
          <w:szCs w:val="28"/>
          <w:lang w:val="ru-RU"/>
        </w:rPr>
        <w:t xml:space="preserve">истины, получает право на власть возвещать – что </w:t>
      </w:r>
      <w:r w:rsidRPr="009620DC">
        <w:rPr>
          <w:rFonts w:ascii="Arial" w:hAnsi="Arial" w:cs="Arial"/>
          <w:sz w:val="28"/>
          <w:szCs w:val="28"/>
          <w:lang w:val="ru-RU"/>
        </w:rPr>
        <w:t>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4B27A1E" w14:textId="77777777" w:rsidR="00F559E7" w:rsidRPr="005F2B6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3B98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51C3">
        <w:rPr>
          <w:rFonts w:ascii="Arial" w:hAnsi="Arial" w:cs="Arial"/>
          <w:sz w:val="28"/>
          <w:szCs w:val="28"/>
          <w:lang w:val="ru-RU"/>
        </w:rPr>
        <w:t>Не знаете ли, что тела ваши суть храм живущего в вас Святаго Духа, Которого имеете вы от Бога, и вы не свои? Ибо вы куплены дорогою ценою. Посему прославляйте Бога и в телах ваших и в душах ваших, которые суть Божии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251C3">
        <w:rPr>
          <w:rFonts w:ascii="Arial" w:hAnsi="Arial" w:cs="Arial"/>
          <w:sz w:val="28"/>
          <w:szCs w:val="28"/>
          <w:u w:val="single"/>
          <w:lang w:val="ru-RU"/>
        </w:rPr>
        <w:t>1.Кор.6:19,20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51C3">
        <w:rPr>
          <w:rFonts w:ascii="Arial" w:hAnsi="Arial" w:cs="Arial"/>
          <w:sz w:val="28"/>
          <w:szCs w:val="28"/>
          <w:lang w:val="ru-RU"/>
        </w:rPr>
        <w:t>.</w:t>
      </w:r>
    </w:p>
    <w:p w14:paraId="3FF02CDB" w14:textId="77777777" w:rsidR="00F559E7" w:rsidRPr="00661FD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F5A0B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приведённых определений Писания – домом Божиим, в котором насаждается праведник – является тело человека праведного, в  котором разрушена держава или твердыня смерти, и на её месте, воздвигнута держава или твердыня жизни вечной.</w:t>
      </w:r>
    </w:p>
    <w:p w14:paraId="1923F13D" w14:textId="77777777" w:rsidR="00F559E7" w:rsidRPr="00661FD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EA79C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условии, что данный человек, имеет органическое причастие к Телу Христову, в лице избранного Богом остатка. </w:t>
      </w:r>
    </w:p>
    <w:p w14:paraId="484E2E6B" w14:textId="77777777" w:rsidR="00F559E7" w:rsidRPr="008710F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578D0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A8D">
        <w:rPr>
          <w:rFonts w:ascii="Arial" w:hAnsi="Arial" w:cs="Arial"/>
          <w:b/>
          <w:sz w:val="28"/>
          <w:szCs w:val="28"/>
          <w:lang w:val="ru-RU"/>
        </w:rPr>
        <w:t>Следующая часть</w:t>
      </w:r>
      <w:r>
        <w:rPr>
          <w:rFonts w:ascii="Arial" w:hAnsi="Arial" w:cs="Arial"/>
          <w:sz w:val="28"/>
          <w:szCs w:val="28"/>
          <w:lang w:val="ru-RU"/>
        </w:rPr>
        <w:t xml:space="preserve"> первого вопроса, состоит в том: Как отличать дом Господень, от капища, которым является синагога сатаны? И: Как отличать поклонников Бога, от идолопоклонников?</w:t>
      </w:r>
    </w:p>
    <w:p w14:paraId="0BC9E3F8" w14:textId="77777777" w:rsidR="00F559E7" w:rsidRPr="005B2BC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3B4AF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2FF">
        <w:rPr>
          <w:rFonts w:ascii="Arial" w:hAnsi="Arial" w:cs="Arial"/>
          <w:b/>
          <w:sz w:val="28"/>
          <w:szCs w:val="28"/>
          <w:lang w:val="ru-RU"/>
        </w:rPr>
        <w:t>Дом Господень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людей, боящихся Бога, любящих истину, и стоящих за истину, в свободе Христовой.</w:t>
      </w:r>
    </w:p>
    <w:p w14:paraId="0CB84745" w14:textId="77777777" w:rsidR="00F559E7" w:rsidRPr="00FA1A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2CB8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A72FF">
        <w:rPr>
          <w:rFonts w:ascii="Arial" w:hAnsi="Arial" w:cs="Arial"/>
          <w:b/>
          <w:sz w:val="28"/>
          <w:szCs w:val="28"/>
          <w:lang w:val="ru-RU"/>
        </w:rPr>
        <w:t>Синагога сатаны</w:t>
      </w:r>
      <w:r>
        <w:rPr>
          <w:rFonts w:ascii="Arial" w:hAnsi="Arial" w:cs="Arial"/>
          <w:sz w:val="28"/>
          <w:szCs w:val="28"/>
          <w:lang w:val="ru-RU"/>
        </w:rPr>
        <w:t xml:space="preserve"> – состоит из людей, которые отвратились от истины и стали верить басням, в силу чего, оставили своё собрание и избрали себе учителей, которые бы могли, льстить их необрезанному уху.</w:t>
      </w:r>
    </w:p>
    <w:p w14:paraId="5E95D87F" w14:textId="77777777" w:rsidR="00F559E7" w:rsidRPr="00FA1A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9F68A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A8D">
        <w:rPr>
          <w:rFonts w:ascii="Arial" w:hAnsi="Arial" w:cs="Arial"/>
          <w:sz w:val="28"/>
          <w:szCs w:val="28"/>
          <w:lang w:val="ru-RU"/>
        </w:rPr>
        <w:t>Ибо будет время, когда здравого учения принимать не будут, но по своим прихотям будут избирать себе учителей, которые льстили бы слуху; и от истины отвратят слух и обратятся к басням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1A8D">
        <w:rPr>
          <w:rFonts w:ascii="Arial" w:hAnsi="Arial" w:cs="Arial"/>
          <w:sz w:val="28"/>
          <w:szCs w:val="28"/>
          <w:u w:val="single"/>
          <w:lang w:val="ru-RU"/>
        </w:rPr>
        <w:t>2.Тим.4:3,4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1A8D">
        <w:rPr>
          <w:rFonts w:ascii="Arial" w:hAnsi="Arial" w:cs="Arial"/>
          <w:sz w:val="28"/>
          <w:szCs w:val="28"/>
          <w:lang w:val="ru-RU"/>
        </w:rPr>
        <w:t>.</w:t>
      </w:r>
    </w:p>
    <w:p w14:paraId="3F7F0425" w14:textId="77777777" w:rsidR="00F559E7" w:rsidRPr="0003444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CED6B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Демократическая структура избрания всякого рода служителей, всегда бросала вызов порядку Бога, который представлен в Писании, в структуре владычественной и восхитительной теократии, представленной в органическом порядке Тела Христова.</w:t>
      </w:r>
    </w:p>
    <w:p w14:paraId="4810B53A" w14:textId="77777777" w:rsidR="00F559E7" w:rsidRPr="00FA1A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053E1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Иоанн, по откровению Святого Духа, называет людей, бросивших вызов порядку Тела Христова, и оставивших своё собрание – антихристами  или противниками Христа.</w:t>
      </w:r>
    </w:p>
    <w:p w14:paraId="182D131D" w14:textId="77777777" w:rsidR="00F559E7" w:rsidRPr="00FA1A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430FF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1A8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</w:t>
      </w:r>
    </w:p>
    <w:p w14:paraId="6BC719D7" w14:textId="77777777" w:rsidR="00F559E7" w:rsidRPr="00FA1A8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73B06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1A8D">
        <w:rPr>
          <w:rFonts w:ascii="Arial" w:hAnsi="Arial" w:cs="Arial"/>
          <w:sz w:val="28"/>
          <w:szCs w:val="28"/>
          <w:lang w:val="ru-RU"/>
        </w:rPr>
        <w:t>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1A8D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1A8D">
        <w:rPr>
          <w:rFonts w:ascii="Arial" w:hAnsi="Arial" w:cs="Arial"/>
          <w:sz w:val="28"/>
          <w:szCs w:val="28"/>
          <w:lang w:val="ru-RU"/>
        </w:rPr>
        <w:t>.</w:t>
      </w:r>
    </w:p>
    <w:p w14:paraId="71E04100" w14:textId="77777777" w:rsidR="00F559E7" w:rsidRPr="005B2BC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2A857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Давид, по вдохновению Святого Духа, отделяя отличительные характеристики праведных, от характеристик нечестивых, показывает конечный результат праведных, которые приносят плод свой во время своё, и конечный результат нечестивых, путь которых погибнет. </w:t>
      </w:r>
    </w:p>
    <w:p w14:paraId="514E6EB5" w14:textId="77777777" w:rsidR="00F559E7" w:rsidRPr="00C825F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9FF1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по характеристикам людей, отличает атмосферу дома Господня, от атмосферы синагог сатаны, в которых они, поклоняясь сатане, полагают, что поклоняются Богу.</w:t>
      </w:r>
    </w:p>
    <w:p w14:paraId="39BC711F" w14:textId="77777777" w:rsidR="00F559E7" w:rsidRPr="005B2BC5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4C829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0FF">
        <w:rPr>
          <w:rFonts w:ascii="Arial" w:hAnsi="Arial" w:cs="Arial"/>
          <w:sz w:val="28"/>
          <w:szCs w:val="28"/>
          <w:lang w:val="ru-RU"/>
        </w:rPr>
        <w:t>Блажен муж, который не ходит на совет нечестивых и не стоит на пути грешных и не сидит в собрании развратителей, но в законе Господа воля его, и о законе Его размышляет он день и ночь!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3A838B" w14:textId="77777777" w:rsidR="00F559E7" w:rsidRPr="0003444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5372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710FF">
        <w:rPr>
          <w:rFonts w:ascii="Arial" w:hAnsi="Arial" w:cs="Arial"/>
          <w:sz w:val="28"/>
          <w:szCs w:val="28"/>
          <w:lang w:val="ru-RU"/>
        </w:rPr>
        <w:t xml:space="preserve">И будет он как дерево, посаженное при потоках вод, которое приносит плод свой во время свое, и лист которого не вянет; и во всем, что он ни делает, успеет. Не так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0FF">
        <w:rPr>
          <w:rFonts w:ascii="Arial" w:hAnsi="Arial" w:cs="Arial"/>
          <w:sz w:val="28"/>
          <w:szCs w:val="28"/>
          <w:lang w:val="ru-RU"/>
        </w:rPr>
        <w:t xml:space="preserve"> нечестивые; но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0FF">
        <w:rPr>
          <w:rFonts w:ascii="Arial" w:hAnsi="Arial" w:cs="Arial"/>
          <w:sz w:val="28"/>
          <w:szCs w:val="28"/>
          <w:lang w:val="ru-RU"/>
        </w:rPr>
        <w:t xml:space="preserve"> как прах, возметаемый ветром.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710FF">
        <w:rPr>
          <w:rFonts w:ascii="Arial" w:hAnsi="Arial" w:cs="Arial"/>
          <w:sz w:val="28"/>
          <w:szCs w:val="28"/>
          <w:lang w:val="ru-RU"/>
        </w:rPr>
        <w:t xml:space="preserve">Потому не устоят нечестивые на суде, </w:t>
      </w:r>
    </w:p>
    <w:p w14:paraId="74B27E5B" w14:textId="77777777" w:rsidR="00F559E7" w:rsidRPr="00034449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64E0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710FF">
        <w:rPr>
          <w:rFonts w:ascii="Arial" w:hAnsi="Arial" w:cs="Arial"/>
          <w:sz w:val="28"/>
          <w:szCs w:val="28"/>
          <w:lang w:val="ru-RU"/>
        </w:rPr>
        <w:t xml:space="preserve"> грешники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710FF">
        <w:rPr>
          <w:rFonts w:ascii="Arial" w:hAnsi="Arial" w:cs="Arial"/>
          <w:sz w:val="28"/>
          <w:szCs w:val="28"/>
          <w:lang w:val="ru-RU"/>
        </w:rPr>
        <w:t xml:space="preserve"> в собрании праведных. Ибо знает Господь путь праведных, а путь нечестивых погибнет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A1A8D">
        <w:rPr>
          <w:rFonts w:ascii="Arial" w:hAnsi="Arial" w:cs="Arial"/>
          <w:sz w:val="28"/>
          <w:szCs w:val="28"/>
          <w:u w:val="single"/>
          <w:lang w:val="ru-RU"/>
        </w:rPr>
        <w:t>Пс.1:1-6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710FF">
        <w:rPr>
          <w:rFonts w:ascii="Arial" w:hAnsi="Arial" w:cs="Arial"/>
          <w:sz w:val="28"/>
          <w:szCs w:val="28"/>
          <w:lang w:val="ru-RU"/>
        </w:rPr>
        <w:t>.</w:t>
      </w:r>
    </w:p>
    <w:p w14:paraId="4D0D8FF5" w14:textId="77777777" w:rsidR="00F559E7" w:rsidRPr="00AD25B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8833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этой молитвенной песне, так же, представленной в иносказании Давид, удивительным образом, воспроизводит рассматриваемую нами аллегорию, у пророка Исаии. Эти две аллегории, поразительным образом, дополняют друг друга, и удостоверяют истинность друг друга</w:t>
      </w:r>
    </w:p>
    <w:p w14:paraId="0AAFC82E" w14:textId="77777777" w:rsidR="00F559E7" w:rsidRPr="00AD25B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F3A5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одной аллегории, так и в другой – праведные, представлены в образе плодоносного дерева, посаженного у потоков вод. А люди нечестивые, представлены –</w:t>
      </w:r>
      <w:r w:rsidRPr="008710FF">
        <w:rPr>
          <w:rFonts w:ascii="Arial" w:hAnsi="Arial" w:cs="Arial"/>
          <w:sz w:val="28"/>
          <w:szCs w:val="28"/>
          <w:lang w:val="ru-RU"/>
        </w:rPr>
        <w:t xml:space="preserve"> как прах, возметаемый ветром.</w:t>
      </w:r>
    </w:p>
    <w:p w14:paraId="3B8E0D33" w14:textId="77777777" w:rsidR="00F559E7" w:rsidRPr="001405F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9D1F1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в одной аллегории, так и в другой – праведные, приносят плод свой во время своё, и во всём, что ни делают – успевают. А люди нечестивые, из-за отсутствия такого плода – наследуют погибель.</w:t>
      </w:r>
    </w:p>
    <w:p w14:paraId="4DBE8CB9" w14:textId="77777777" w:rsidR="00F559E7" w:rsidRPr="004E1702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29671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выше сказанного человек, не имеющий органического причастия к Телу Христову, в силу своего противления порядку, определяющему Тело Христово, и одновременно претендующий на  спасение – это поклонник маммоны, который поклоняется в синагоге сатаны, в капище своего тела, которое имеет органическое причастие к плевелам, связанным в связки.</w:t>
      </w:r>
    </w:p>
    <w:p w14:paraId="29653EBE" w14:textId="77777777" w:rsidR="00F559E7" w:rsidRPr="007F6C3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24C0E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Соработать с полномочиями имени Господня – Твердыня, возможно только в одном случае, если мы будем насаждёнными в доме Господнем, в достоинстве своего тела, имеющего органическое причастие к насаждению в Теле Христовом, в лице своего собрания.</w:t>
      </w:r>
    </w:p>
    <w:p w14:paraId="19089158" w14:textId="77777777" w:rsidR="00F559E7" w:rsidRPr="007F6C3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C9E61" w14:textId="77777777" w:rsidR="00F559E7" w:rsidRPr="001405F1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>Не будем оставлять собрания своего, как есть у некоторых обычай; но будем увещевать друг друга, и тем более, чем более усматриваете приближение дня оного. Ибо если мы, получив познание истины, произвольно грешим, то не остается более жертвы за грехи,</w:t>
      </w:r>
    </w:p>
    <w:p w14:paraId="7714DF07" w14:textId="77777777" w:rsidR="00F559E7" w:rsidRPr="0050549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D100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405F1">
        <w:rPr>
          <w:rFonts w:ascii="Arial" w:hAnsi="Arial" w:cs="Arial"/>
          <w:sz w:val="28"/>
          <w:szCs w:val="28"/>
          <w:lang w:val="ru-RU"/>
        </w:rPr>
        <w:t xml:space="preserve">о некое страшное ожидание суда и ярость огня, готового пожрать противников. Если отвергшийся закона Моисеева, при двух или трех свидетелях, без милосердия наказывается смертью, </w:t>
      </w:r>
    </w:p>
    <w:p w14:paraId="4E1D639E" w14:textId="77777777" w:rsidR="00F559E7" w:rsidRPr="0050549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837459" w14:textId="77777777" w:rsidR="00F559E7" w:rsidRPr="001405F1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1405F1">
        <w:rPr>
          <w:rFonts w:ascii="Arial" w:hAnsi="Arial" w:cs="Arial"/>
          <w:sz w:val="28"/>
          <w:szCs w:val="28"/>
          <w:lang w:val="ru-RU"/>
        </w:rPr>
        <w:t>о сколь тягчайшему, думаете, наказанию повинен будет тот, кто попирает Сына Божия и не почитает за святыню Кровь завета, которою освящен, и Духа благодати оскорбляет?</w:t>
      </w:r>
    </w:p>
    <w:p w14:paraId="46134CE7" w14:textId="77777777" w:rsidR="00F559E7" w:rsidRPr="0050549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7A1A3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sz w:val="28"/>
          <w:szCs w:val="28"/>
          <w:lang w:val="ru-RU"/>
        </w:rPr>
        <w:t>Мы знаем Того, Кто сказал: у Меня отмщение, Я воздам, говорит Господь. И еще: Господь будет судить народ Свой. Страшно впасть в руки Бога живаго!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49F">
        <w:rPr>
          <w:rFonts w:ascii="Arial" w:hAnsi="Arial" w:cs="Arial"/>
          <w:sz w:val="28"/>
          <w:szCs w:val="28"/>
          <w:u w:val="single"/>
          <w:lang w:val="ru-RU"/>
        </w:rPr>
        <w:t>Евр.10:25-31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04C0008" w14:textId="77777777" w:rsidR="00F559E7" w:rsidRPr="007F6C3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9DCC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Существует определённая закономерность – всякое дерево, насаждённое в каком-либо месте, никогда само по себе, не может покинуть своего места, если кем-то извне, не будет искоренено. </w:t>
      </w:r>
    </w:p>
    <w:p w14:paraId="55881FD4" w14:textId="77777777" w:rsidR="00F559E7" w:rsidRPr="00E255E1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39E63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искоренено или срублено всякое дерево, может быть только в двух случаях: когда это дерево насадил не Бог, и когда это дерево, не приносит доброго плода, в достоинстве плода дерева жизни.</w:t>
      </w:r>
    </w:p>
    <w:p w14:paraId="624118BA" w14:textId="77777777" w:rsidR="00F559E7" w:rsidRPr="007F6C30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E8E7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F6C30">
        <w:rPr>
          <w:rFonts w:ascii="Arial" w:hAnsi="Arial" w:cs="Arial"/>
          <w:sz w:val="28"/>
          <w:szCs w:val="28"/>
          <w:lang w:val="ru-RU"/>
        </w:rPr>
        <w:t xml:space="preserve">Тогда ученики Его, приступив, сказали Ему: знаешь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F6C30">
        <w:rPr>
          <w:rFonts w:ascii="Arial" w:hAnsi="Arial" w:cs="Arial"/>
          <w:sz w:val="28"/>
          <w:szCs w:val="28"/>
          <w:lang w:val="ru-RU"/>
        </w:rPr>
        <w:t xml:space="preserve">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F6C30">
        <w:rPr>
          <w:rFonts w:ascii="Arial" w:hAnsi="Arial" w:cs="Arial"/>
          <w:sz w:val="28"/>
          <w:szCs w:val="28"/>
          <w:u w:val="single"/>
          <w:lang w:val="ru-RU"/>
        </w:rPr>
        <w:t>Мф.15:12-14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F6C30">
        <w:rPr>
          <w:rFonts w:ascii="Arial" w:hAnsi="Arial" w:cs="Arial"/>
          <w:sz w:val="28"/>
          <w:szCs w:val="28"/>
          <w:lang w:val="ru-RU"/>
        </w:rPr>
        <w:t>.</w:t>
      </w:r>
    </w:p>
    <w:p w14:paraId="248CE8A4" w14:textId="77777777" w:rsidR="00F559E7" w:rsidRPr="0050549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C59B0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0549F">
        <w:rPr>
          <w:rFonts w:ascii="Arial" w:hAnsi="Arial" w:cs="Arial"/>
          <w:sz w:val="28"/>
          <w:szCs w:val="28"/>
          <w:lang w:val="ru-RU"/>
        </w:rPr>
        <w:t>Увидев же Иоанн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50549F">
        <w:rPr>
          <w:rFonts w:ascii="Arial" w:hAnsi="Arial" w:cs="Arial"/>
          <w:sz w:val="28"/>
          <w:szCs w:val="28"/>
          <w:lang w:val="ru-RU"/>
        </w:rPr>
        <w:t xml:space="preserve"> многих фарисеев и саддукеев, идущих к нему креститься, сказал им: порождения ехиднины! кто внушил вам бежать от будущего гнева? сотворите же достойный плод покаяния </w:t>
      </w:r>
    </w:p>
    <w:p w14:paraId="53D9C911" w14:textId="77777777" w:rsidR="00F559E7" w:rsidRPr="0050549F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03635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0549F">
        <w:rPr>
          <w:rFonts w:ascii="Arial" w:hAnsi="Arial" w:cs="Arial"/>
          <w:sz w:val="28"/>
          <w:szCs w:val="28"/>
          <w:lang w:val="ru-RU"/>
        </w:rPr>
        <w:t xml:space="preserve"> не думайте говорить в себе: "отец у нас Авраам", ибо говорю вам, что Бог может из камней сих воздвигнуть детей Аврааму. Уже и секира при корне дерев лежит: всякое дерево, не приносящее доброго плода, срубают и бросают в огонь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549F">
        <w:rPr>
          <w:rFonts w:ascii="Arial" w:hAnsi="Arial" w:cs="Arial"/>
          <w:sz w:val="28"/>
          <w:szCs w:val="28"/>
          <w:u w:val="single"/>
          <w:lang w:val="ru-RU"/>
        </w:rPr>
        <w:t>Мф.3:7-10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549F">
        <w:rPr>
          <w:rFonts w:ascii="Arial" w:hAnsi="Arial" w:cs="Arial"/>
          <w:sz w:val="28"/>
          <w:szCs w:val="28"/>
          <w:lang w:val="ru-RU"/>
        </w:rPr>
        <w:t>.</w:t>
      </w:r>
    </w:p>
    <w:p w14:paraId="4E081751" w14:textId="77777777" w:rsidR="00F559E7" w:rsidRPr="007F4873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73562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05F1">
        <w:rPr>
          <w:rFonts w:ascii="Arial" w:hAnsi="Arial" w:cs="Arial"/>
          <w:b/>
          <w:sz w:val="28"/>
          <w:szCs w:val="28"/>
          <w:lang w:val="ru-RU"/>
        </w:rPr>
        <w:t>Итак, вопрос следующий:</w:t>
      </w:r>
      <w:r>
        <w:rPr>
          <w:rFonts w:ascii="Arial" w:hAnsi="Arial" w:cs="Arial"/>
          <w:sz w:val="28"/>
          <w:szCs w:val="28"/>
          <w:lang w:val="ru-RU"/>
        </w:rPr>
        <w:t xml:space="preserve"> Кем и каким образом, насаждается праведник в доме Господнем? И: Какие условия необходимо выполнить, чтобы быть насаждённым в доме Господнем? </w:t>
      </w:r>
    </w:p>
    <w:p w14:paraId="0EBD7E00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7795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получить власть на право, быть насаждённым в доме Господнем – необходимо обладать достоинством праведника. </w:t>
      </w:r>
    </w:p>
    <w:p w14:paraId="4C164F40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EB2BE3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чтобы обладать достоинством праведника – необходимо принять оправдание, через благовествуемое слово, посланников Бога, на условиях дел, совершённых Богом для нашего искупления.</w:t>
      </w:r>
    </w:p>
    <w:p w14:paraId="6EFF4A93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CE29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C5B5E">
        <w:rPr>
          <w:rFonts w:ascii="Arial" w:hAnsi="Arial" w:cs="Arial"/>
          <w:sz w:val="28"/>
          <w:szCs w:val="28"/>
          <w:lang w:val="ru-RU"/>
        </w:rPr>
        <w:t xml:space="preserve">олучая оправдание даром, по благодати Его, искуплением во Христе Иисусе, которого Бог предложил в жертву умилостивления в Крови Его через веру, для показания правды Его в прощении грехов, </w:t>
      </w:r>
    </w:p>
    <w:p w14:paraId="7EEC7D35" w14:textId="77777777" w:rsidR="00F559E7" w:rsidRPr="00C716E3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C64B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1C5B5E">
        <w:rPr>
          <w:rFonts w:ascii="Arial" w:hAnsi="Arial" w:cs="Arial"/>
          <w:sz w:val="28"/>
          <w:szCs w:val="28"/>
          <w:lang w:val="ru-RU"/>
        </w:rPr>
        <w:t>оделанных прежде, во время долготерпения Божия, к показанию правды Его в настоящее время, да явится Он праведным и оправдывающим верующего в Иисуса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5B5E">
        <w:rPr>
          <w:rFonts w:ascii="Arial" w:hAnsi="Arial" w:cs="Arial"/>
          <w:sz w:val="28"/>
          <w:szCs w:val="28"/>
          <w:u w:val="single"/>
          <w:lang w:val="ru-RU"/>
        </w:rPr>
        <w:t>Рим.3:24-26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B5E">
        <w:rPr>
          <w:rFonts w:ascii="Arial" w:hAnsi="Arial" w:cs="Arial"/>
          <w:sz w:val="28"/>
          <w:szCs w:val="28"/>
          <w:lang w:val="ru-RU"/>
        </w:rPr>
        <w:t>.</w:t>
      </w:r>
    </w:p>
    <w:p w14:paraId="1200DA76" w14:textId="77777777" w:rsidR="00F559E7" w:rsidRPr="002379F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C99EC2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 разуметь, что </w:t>
      </w:r>
      <w:r w:rsidRPr="001C5B5E">
        <w:rPr>
          <w:rFonts w:ascii="Arial" w:hAnsi="Arial" w:cs="Arial"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1C5B5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принятое нами</w:t>
      </w:r>
      <w:r w:rsidRPr="001C5B5E">
        <w:rPr>
          <w:rFonts w:ascii="Arial" w:hAnsi="Arial" w:cs="Arial"/>
          <w:sz w:val="28"/>
          <w:szCs w:val="28"/>
          <w:lang w:val="ru-RU"/>
        </w:rPr>
        <w:t xml:space="preserve"> даром, по благодати </w:t>
      </w:r>
      <w:r>
        <w:rPr>
          <w:rFonts w:ascii="Arial" w:hAnsi="Arial" w:cs="Arial"/>
          <w:sz w:val="28"/>
          <w:szCs w:val="28"/>
          <w:lang w:val="ru-RU"/>
        </w:rPr>
        <w:t>Божией, искуплением во Христе Иисусе – это состояние, в котором Бог, не вменяет нам грехов, соделанных прежде.</w:t>
      </w:r>
    </w:p>
    <w:p w14:paraId="62DC53AA" w14:textId="77777777" w:rsidR="00F559E7" w:rsidRPr="002379F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27CC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C5B5E">
        <w:rPr>
          <w:rFonts w:ascii="Arial" w:hAnsi="Arial" w:cs="Arial"/>
          <w:sz w:val="28"/>
          <w:szCs w:val="28"/>
          <w:lang w:val="ru-RU"/>
        </w:rPr>
        <w:t>Все же от Бога, Иисусом Христом примирившего нас с Собою и давшего нам служение примирения, потому что Бог во Христе примирил с Собою мир, не вменяя людям преступлений их, и дал нам слово примирения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C5B5E">
        <w:rPr>
          <w:rFonts w:ascii="Arial" w:hAnsi="Arial" w:cs="Arial"/>
          <w:sz w:val="28"/>
          <w:szCs w:val="28"/>
          <w:u w:val="single"/>
          <w:lang w:val="ru-RU"/>
        </w:rPr>
        <w:t>2.Кор.5:18,19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C5B5E">
        <w:rPr>
          <w:rFonts w:ascii="Arial" w:hAnsi="Arial" w:cs="Arial"/>
          <w:sz w:val="28"/>
          <w:szCs w:val="28"/>
          <w:lang w:val="ru-RU"/>
        </w:rPr>
        <w:t>.</w:t>
      </w:r>
    </w:p>
    <w:p w14:paraId="5DF96D80" w14:textId="77777777" w:rsidR="00F559E7" w:rsidRPr="002379F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AC2D5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только после того, когда мы примем оправдание, на условиях, установленных Богом, которые гласят, что оправдание – это дело Бога, явленное в искуплении нашего духа, души, и тела, от закона Моисеева, обнаруживающего грех, и дающего силу греху – </w:t>
      </w:r>
    </w:p>
    <w:p w14:paraId="7D413E77" w14:textId="77777777" w:rsidR="00F559E7" w:rsidRPr="002379F6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65A4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 Бога появится основание, насадить нас в Своём Доме, в достоинстве благородного дерева, у Своего потока, чтобы мы могли приносить плоды правды, выраженные в правосудии Бога. А посему:</w:t>
      </w:r>
    </w:p>
    <w:p w14:paraId="4DC364EF" w14:textId="77777777" w:rsidR="00F559E7" w:rsidRPr="002962E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0415A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того, что во главе всякого благого действия стоит Бог то, насаждает всякое благородное дерево в Своём Доме – Сам Бог.</w:t>
      </w:r>
    </w:p>
    <w:p w14:paraId="23C009BB" w14:textId="77777777" w:rsidR="00F559E7" w:rsidRPr="007F4873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1FEC9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12">
        <w:rPr>
          <w:rFonts w:ascii="Arial" w:hAnsi="Arial" w:cs="Arial"/>
          <w:sz w:val="28"/>
          <w:szCs w:val="28"/>
          <w:lang w:val="ru-RU"/>
        </w:rPr>
        <w:t>Я насадил тебя как благородную лозу, - самое чистое семя; как же ты превратилась у Меня в дикую отрасль чужой лозы?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5212">
        <w:rPr>
          <w:rFonts w:ascii="Arial" w:hAnsi="Arial" w:cs="Arial"/>
          <w:sz w:val="28"/>
          <w:szCs w:val="28"/>
          <w:u w:val="single"/>
          <w:lang w:val="ru-RU"/>
        </w:rPr>
        <w:t>Иер.2:21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13D8332C" w14:textId="77777777" w:rsidR="00F559E7" w:rsidRPr="002962E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2FE3C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же, что всякое благое дело Бог, производит через человека, которого Он, посредством Своего предузнания, избирает и облекает полномочиями Своего посланничества то, всякое благородное дерево – насаждается, через благовествуемое слово, посланников Бога.</w:t>
      </w:r>
    </w:p>
    <w:p w14:paraId="1041CCAB" w14:textId="77777777" w:rsidR="00F559E7" w:rsidRPr="002962E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57644" w14:textId="77777777" w:rsidR="00F559E7" w:rsidRPr="00775212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12">
        <w:rPr>
          <w:rFonts w:ascii="Arial" w:hAnsi="Arial" w:cs="Arial"/>
          <w:sz w:val="28"/>
          <w:szCs w:val="28"/>
          <w:lang w:val="ru-RU"/>
        </w:rPr>
        <w:t>Кто Павел? кто Аполлос? Они только служители, через которых вы уверовали, и притом поскольку каждому дал Господь. Я насадил, Аполлос поливал, но возрастил Бог; посему и насаждающий и поливающий есть ничто, а все Бог возращающий.</w:t>
      </w:r>
    </w:p>
    <w:p w14:paraId="34A6E6BF" w14:textId="77777777" w:rsidR="00F559E7" w:rsidRPr="002962E4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EF14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5212">
        <w:rPr>
          <w:rFonts w:ascii="Arial" w:hAnsi="Arial" w:cs="Arial"/>
          <w:sz w:val="28"/>
          <w:szCs w:val="28"/>
          <w:lang w:val="ru-RU"/>
        </w:rPr>
        <w:t>Насаждающий же и поливающий суть одно; но каждый получит свою награду по своему труду. Ибо мы соработники у Бога, а вы Божия нива, Божие строение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62E4">
        <w:rPr>
          <w:rFonts w:ascii="Arial" w:hAnsi="Arial" w:cs="Arial"/>
          <w:sz w:val="28"/>
          <w:szCs w:val="28"/>
          <w:u w:val="single"/>
          <w:lang w:val="ru-RU"/>
        </w:rPr>
        <w:t>1.Кор.3:5-9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5212">
        <w:rPr>
          <w:rFonts w:ascii="Arial" w:hAnsi="Arial" w:cs="Arial"/>
          <w:sz w:val="28"/>
          <w:szCs w:val="28"/>
          <w:lang w:val="ru-RU"/>
        </w:rPr>
        <w:t>.</w:t>
      </w:r>
      <w:r w:rsidRPr="00D4385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ещё:</w:t>
      </w:r>
    </w:p>
    <w:p w14:paraId="46AAD3A2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85D974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2E4">
        <w:rPr>
          <w:rFonts w:ascii="Arial" w:hAnsi="Arial" w:cs="Arial"/>
          <w:sz w:val="28"/>
          <w:szCs w:val="28"/>
          <w:lang w:val="ru-RU"/>
        </w:rPr>
        <w:t>Он рассказал нам, как он видел в доме своем Ангела святого, который стал и сказал ему: пошли в Иоппию людей и призови Симона, называемого Петром; он скажет тебе слова, которыми спасешься ты и весь дом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E57CB">
        <w:rPr>
          <w:rFonts w:ascii="Arial" w:hAnsi="Arial" w:cs="Arial"/>
          <w:sz w:val="28"/>
          <w:szCs w:val="28"/>
          <w:u w:val="single"/>
          <w:lang w:val="ru-RU"/>
        </w:rPr>
        <w:t>Деян.11:13,14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62E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3F3FB54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FD843B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чтобы Бог, как Насаждающий, через человека, уполномоченного Им насаждать, мог насадить нас в Своём Доме, как благородное дерево – нам необходимо, подготовить почву своего сердца для слышания, благовествуемого слова истины, в Его Доме.</w:t>
      </w:r>
    </w:p>
    <w:p w14:paraId="35C6A68C" w14:textId="77777777" w:rsidR="00F559E7" w:rsidRPr="00B4611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01DE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611C">
        <w:rPr>
          <w:rFonts w:ascii="Arial" w:hAnsi="Arial" w:cs="Arial"/>
          <w:sz w:val="28"/>
          <w:szCs w:val="28"/>
          <w:lang w:val="ru-RU"/>
        </w:rPr>
        <w:t>Наблюдай за ногою твоею, когда идешь в дом Божий, и будь готов более к слушанию, нежели к жертвоприношению; ибо они не думают, что худо делают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4611C">
        <w:rPr>
          <w:rFonts w:ascii="Arial" w:hAnsi="Arial" w:cs="Arial"/>
          <w:sz w:val="28"/>
          <w:szCs w:val="28"/>
          <w:u w:val="single"/>
          <w:lang w:val="ru-RU"/>
        </w:rPr>
        <w:t>Еклл.4:17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611C">
        <w:rPr>
          <w:rFonts w:ascii="Arial" w:hAnsi="Arial" w:cs="Arial"/>
          <w:sz w:val="28"/>
          <w:szCs w:val="28"/>
          <w:lang w:val="ru-RU"/>
        </w:rPr>
        <w:t>.</w:t>
      </w:r>
    </w:p>
    <w:p w14:paraId="36B806FA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F0796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4385A">
        <w:rPr>
          <w:rFonts w:ascii="Arial" w:hAnsi="Arial" w:cs="Arial"/>
          <w:b/>
          <w:sz w:val="28"/>
          <w:szCs w:val="28"/>
          <w:lang w:val="ru-RU"/>
        </w:rPr>
        <w:t>Следующим шагом</w:t>
      </w:r>
      <w:r>
        <w:rPr>
          <w:rFonts w:ascii="Arial" w:hAnsi="Arial" w:cs="Arial"/>
          <w:sz w:val="28"/>
          <w:szCs w:val="28"/>
          <w:lang w:val="ru-RU"/>
        </w:rPr>
        <w:t>, для насаждения самого себя в Доме Божием – является исповедание Слова Божия, которое мы ранее приняли в Доме Божием в своё сердце, через слушание, благовествуемого слова</w:t>
      </w:r>
    </w:p>
    <w:p w14:paraId="406EB41F" w14:textId="77777777" w:rsidR="00F559E7" w:rsidRPr="001C5B5E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0D03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62E4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спасению. Ибо Писание говорит: всякий, верующий в Него, не постыдится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62E4">
        <w:rPr>
          <w:rFonts w:ascii="Arial" w:hAnsi="Arial" w:cs="Arial"/>
          <w:sz w:val="28"/>
          <w:szCs w:val="28"/>
          <w:u w:val="single"/>
          <w:lang w:val="ru-RU"/>
        </w:rPr>
        <w:t>Рим.10:9-11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62E4">
        <w:rPr>
          <w:rFonts w:ascii="Arial" w:hAnsi="Arial" w:cs="Arial"/>
          <w:sz w:val="28"/>
          <w:szCs w:val="28"/>
          <w:lang w:val="ru-RU"/>
        </w:rPr>
        <w:t>.</w:t>
      </w:r>
      <w:r w:rsidRPr="00AE28D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последний вопрос:</w:t>
      </w:r>
    </w:p>
    <w:p w14:paraId="2440CEB6" w14:textId="77777777" w:rsidR="00F559E7" w:rsidRPr="00AE28D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6D1FD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4385A">
        <w:rPr>
          <w:rFonts w:ascii="Arial" w:hAnsi="Arial" w:cs="Arial"/>
          <w:b/>
          <w:sz w:val="28"/>
          <w:szCs w:val="28"/>
          <w:lang w:val="ru-RU"/>
        </w:rPr>
        <w:t>Какими критериями</w:t>
      </w:r>
      <w:r>
        <w:rPr>
          <w:rFonts w:ascii="Arial" w:hAnsi="Arial" w:cs="Arial"/>
          <w:sz w:val="28"/>
          <w:szCs w:val="28"/>
          <w:lang w:val="ru-RU"/>
        </w:rPr>
        <w:t>, следует испытывать себя на предмет того, что мы насаждены в Доме Господнем? Или же: Насколько плод нашей веры, соответствует требованиям плода Веры Божией?</w:t>
      </w:r>
    </w:p>
    <w:p w14:paraId="68F2C7C0" w14:textId="77777777" w:rsidR="00F559E7" w:rsidRPr="001F1E7C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5FFB8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понять фразу, каким бывает праведник, насажденный</w:t>
      </w:r>
      <w:r w:rsidRPr="00D8341F">
        <w:rPr>
          <w:rFonts w:ascii="Arial" w:hAnsi="Arial" w:cs="Arial"/>
          <w:sz w:val="28"/>
          <w:szCs w:val="28"/>
          <w:lang w:val="ru-RU"/>
        </w:rPr>
        <w:t xml:space="preserve"> в доме Господнем,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8341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 даёт ему способность, цвести</w:t>
      </w:r>
      <w:r w:rsidRPr="00D8341F">
        <w:rPr>
          <w:rFonts w:ascii="Arial" w:hAnsi="Arial" w:cs="Arial"/>
          <w:sz w:val="28"/>
          <w:szCs w:val="28"/>
          <w:lang w:val="ru-RU"/>
        </w:rPr>
        <w:t xml:space="preserve"> во дворах Бога нашего</w:t>
      </w:r>
      <w:r>
        <w:rPr>
          <w:rFonts w:ascii="Arial" w:hAnsi="Arial" w:cs="Arial"/>
          <w:sz w:val="28"/>
          <w:szCs w:val="28"/>
          <w:lang w:val="ru-RU"/>
        </w:rPr>
        <w:t>, как пальма, и возвышаться подобно кедру на Ливане:</w:t>
      </w:r>
    </w:p>
    <w:p w14:paraId="4690100F" w14:textId="77777777" w:rsidR="00F559E7" w:rsidRPr="00AE28DD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4DD9A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рассмотреть фразу: «</w:t>
      </w:r>
      <w:r w:rsidRPr="00D8341F">
        <w:rPr>
          <w:rFonts w:ascii="Arial" w:hAnsi="Arial" w:cs="Arial"/>
          <w:sz w:val="28"/>
          <w:szCs w:val="28"/>
          <w:lang w:val="ru-RU"/>
        </w:rPr>
        <w:t>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9620DC">
        <w:rPr>
          <w:rFonts w:ascii="Arial" w:hAnsi="Arial" w:cs="Arial"/>
          <w:sz w:val="28"/>
          <w:szCs w:val="28"/>
          <w:lang w:val="ru-RU"/>
        </w:rPr>
        <w:t>чтобы возвещать, что праведен Господь, твердыня моя, и нет неправды в Нем</w:t>
      </w:r>
      <w:r>
        <w:rPr>
          <w:rFonts w:ascii="Arial" w:hAnsi="Arial" w:cs="Arial"/>
          <w:sz w:val="28"/>
          <w:szCs w:val="28"/>
          <w:lang w:val="ru-RU"/>
        </w:rPr>
        <w:t>». Практически – эти характеристики, являются результатом того, что мы насаждены в Доме Божием.</w:t>
      </w:r>
    </w:p>
    <w:p w14:paraId="5E7621BA" w14:textId="77777777" w:rsidR="00F559E7" w:rsidRPr="00BC09C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8D307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«старость», определяет достоинство праведника, и на иврите это слово означает – седина или мудрое сердце.</w:t>
      </w:r>
    </w:p>
    <w:p w14:paraId="08C4BA6B" w14:textId="77777777" w:rsidR="00F559E7" w:rsidRPr="00BC09C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304C8C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«плодовиты», определяет способность праведника, приносить плоды жизни, что означает - умножаться или расширять свой удел. </w:t>
      </w:r>
    </w:p>
    <w:p w14:paraId="1DF5811C" w14:textId="77777777" w:rsidR="00F559E7" w:rsidRPr="00BC09C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6D886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«сочны», определяет способность праведника, приносить тучные плоды или же, быть богатым в помазании Святым Духом.</w:t>
      </w:r>
    </w:p>
    <w:p w14:paraId="7A8D8636" w14:textId="77777777" w:rsidR="00F559E7" w:rsidRPr="00BC09C7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2B76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«свежи», определяет способность праведника, изобиловать</w:t>
      </w:r>
      <w:r w:rsidRPr="008F3609">
        <w:rPr>
          <w:rFonts w:ascii="Arial" w:hAnsi="Arial" w:cs="Arial"/>
          <w:sz w:val="28"/>
          <w:szCs w:val="28"/>
          <w:lang w:val="ru-RU"/>
        </w:rPr>
        <w:t xml:space="preserve"> листвой,</w:t>
      </w:r>
      <w:r>
        <w:rPr>
          <w:rFonts w:ascii="Arial" w:hAnsi="Arial" w:cs="Arial"/>
          <w:sz w:val="28"/>
          <w:szCs w:val="28"/>
          <w:lang w:val="ru-RU"/>
        </w:rPr>
        <w:t xml:space="preserve"> быть зеленеющим, ветвистым</w:t>
      </w:r>
      <w:r w:rsidRPr="008F360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служить тенью от зноя.</w:t>
      </w:r>
    </w:p>
    <w:p w14:paraId="4023F3DE" w14:textId="77777777" w:rsidR="00F559E7" w:rsidRPr="00C529B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F5D9F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Суммируя эти определения, в рассмотрении имеющейся фразы, мы приходим к такому заключению или же, к такой версии, что: </w:t>
      </w:r>
    </w:p>
    <w:p w14:paraId="05C76BAA" w14:textId="77777777" w:rsidR="00F559E7" w:rsidRPr="00C529B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A1680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Обладатели мудрого сердца, в котором пребывает слияние Туммима и Урима, становятся твёрдыми духом, в силу чего, они получают в своём духе способность – приносить плод правды, в котором они, Законом Духа жизни, пребывающим в их духе, разрушают в своём теле державу смерти, и на её месте, воздвигают державу жизни. И, таким образом, распространяют свой удел на своё тело. </w:t>
      </w:r>
    </w:p>
    <w:p w14:paraId="3CBDF9C0" w14:textId="77777777" w:rsidR="00F559E7" w:rsidRPr="00C529BB" w:rsidRDefault="00F559E7" w:rsidP="00F559E7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231F01" w14:textId="77777777" w:rsidR="00F559E7" w:rsidRDefault="00F559E7" w:rsidP="00F559E7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становятся способными, служить тенью от зноя, для тех людей, которые находятся под  их ответственностью. </w:t>
      </w:r>
    </w:p>
    <w:p w14:paraId="6169448D" w14:textId="77777777" w:rsidR="00F559E7" w:rsidRDefault="00F559E7" w:rsidP="00F559E7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1E77B13D" w14:textId="77777777" w:rsidR="00AC720D" w:rsidRDefault="00AC720D">
      <w:bookmarkStart w:id="0" w:name="_GoBack"/>
      <w:bookmarkEnd w:id="0"/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1FA70" w14:textId="77777777" w:rsidR="00043C9B" w:rsidRDefault="00043C9B" w:rsidP="00F559E7">
      <w:r>
        <w:separator/>
      </w:r>
    </w:p>
  </w:endnote>
  <w:endnote w:type="continuationSeparator" w:id="0">
    <w:p w14:paraId="757A754C" w14:textId="77777777" w:rsidR="00043C9B" w:rsidRDefault="00043C9B" w:rsidP="00F5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F07F7" w14:textId="77777777" w:rsidR="00F559E7" w:rsidRDefault="00F559E7" w:rsidP="004E77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E14BA6" w14:textId="77777777" w:rsidR="00F559E7" w:rsidRDefault="00F559E7" w:rsidP="00F5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5C7B6" w14:textId="77777777" w:rsidR="00F559E7" w:rsidRDefault="00F559E7" w:rsidP="004E772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43C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8B6830" w14:textId="77777777" w:rsidR="00F559E7" w:rsidRDefault="00F559E7" w:rsidP="00F559E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1D84C" w14:textId="77777777" w:rsidR="00043C9B" w:rsidRDefault="00043C9B" w:rsidP="00F559E7">
      <w:r>
        <w:separator/>
      </w:r>
    </w:p>
  </w:footnote>
  <w:footnote w:type="continuationSeparator" w:id="0">
    <w:p w14:paraId="441ED2A5" w14:textId="77777777" w:rsidR="00043C9B" w:rsidRDefault="00043C9B" w:rsidP="00F55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E7"/>
    <w:rsid w:val="00043C9B"/>
    <w:rsid w:val="005D1283"/>
    <w:rsid w:val="00AC720D"/>
    <w:rsid w:val="00CA53EA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B83A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9E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559E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55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9E7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55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5833</Words>
  <Characters>33251</Characters>
  <Application>Microsoft Macintosh Word</Application>
  <DocSecurity>0</DocSecurity>
  <Lines>277</Lines>
  <Paragraphs>78</Paragraphs>
  <ScaleCrop>false</ScaleCrop>
  <LinksUpToDate>false</LinksUpToDate>
  <CharactersWithSpaces>39006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2019-04-13T05:07:00Z</dcterms:created>
  <dcterms:modified xsi:type="dcterms:W3CDTF">2019-04-13T05:09:00Z</dcterms:modified>
</cp:coreProperties>
</file>