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26D5A" w14:textId="77777777" w:rsidR="001D5FE6" w:rsidRPr="00CC340B" w:rsidRDefault="001D5FE6" w:rsidP="001D5FE6">
      <w:pPr>
        <w:rPr>
          <w:rFonts w:ascii="Arial Narrow" w:hAnsi="Arial Narrow" w:cs="Arial"/>
          <w:b/>
          <w:i/>
          <w:sz w:val="28"/>
          <w:szCs w:val="28"/>
          <w:lang w:val="ru-RU"/>
        </w:rPr>
      </w:pPr>
      <w:r>
        <w:rPr>
          <w:rFonts w:ascii="Calibri" w:eastAsia="Calibri" w:hAnsi="Calibri" w:cs="Calibri"/>
          <w:b/>
          <w:bCs/>
          <w:i/>
          <w:sz w:val="28"/>
          <w:szCs w:val="28"/>
          <w:lang w:val="ru-RU"/>
        </w:rPr>
        <w:t>Эпиграф</w:t>
      </w:r>
      <w:r>
        <w:rPr>
          <w:rFonts w:ascii="Arial Narrow" w:hAnsi="Arial Narrow" w:cs="Arial"/>
          <w:b/>
          <w:bCs/>
          <w:i/>
          <w:sz w:val="28"/>
          <w:szCs w:val="28"/>
          <w:lang w:val="ru-RU"/>
        </w:rPr>
        <w:t xml:space="preserve"> </w:t>
      </w:r>
      <w:r>
        <w:rPr>
          <w:rFonts w:ascii="Calibri" w:eastAsia="Calibri" w:hAnsi="Calibri" w:cs="Calibri"/>
          <w:b/>
          <w:bCs/>
          <w:i/>
          <w:sz w:val="28"/>
          <w:szCs w:val="28"/>
          <w:lang w:val="ru-RU"/>
        </w:rPr>
        <w:t>к</w:t>
      </w:r>
      <w:r>
        <w:rPr>
          <w:rFonts w:ascii="Arial Narrow" w:hAnsi="Arial Narrow" w:cs="Arial"/>
          <w:b/>
          <w:bCs/>
          <w:i/>
          <w:sz w:val="28"/>
          <w:szCs w:val="28"/>
          <w:lang w:val="ru-RU"/>
        </w:rPr>
        <w:t xml:space="preserve"> </w:t>
      </w:r>
      <w:r>
        <w:rPr>
          <w:rFonts w:ascii="Calibri" w:eastAsia="Calibri" w:hAnsi="Calibri" w:cs="Calibri"/>
          <w:b/>
          <w:bCs/>
          <w:i/>
          <w:sz w:val="28"/>
          <w:szCs w:val="28"/>
          <w:lang w:val="ru-RU"/>
        </w:rPr>
        <w:t>исследованию</w:t>
      </w:r>
      <w:r>
        <w:rPr>
          <w:rFonts w:ascii="Arial Narrow" w:hAnsi="Arial Narrow" w:cs="Arial"/>
          <w:b/>
          <w:bCs/>
          <w:i/>
          <w:sz w:val="28"/>
          <w:szCs w:val="28"/>
          <w:lang w:val="ru-RU"/>
        </w:rPr>
        <w:t xml:space="preserve"> </w:t>
      </w:r>
      <w:r>
        <w:rPr>
          <w:rFonts w:ascii="Calibri" w:eastAsia="Calibri" w:hAnsi="Calibri" w:cs="Calibri"/>
          <w:b/>
          <w:bCs/>
          <w:i/>
          <w:sz w:val="28"/>
          <w:szCs w:val="28"/>
          <w:lang w:val="ru-RU"/>
        </w:rPr>
        <w:t>Слова</w:t>
      </w:r>
      <w:r>
        <w:rPr>
          <w:rFonts w:ascii="Arial Narrow" w:hAnsi="Arial Narrow" w:cs="Arial"/>
          <w:b/>
          <w:bCs/>
          <w:i/>
          <w:sz w:val="28"/>
          <w:szCs w:val="28"/>
          <w:lang w:val="ru-RU"/>
        </w:rPr>
        <w:t xml:space="preserve"> </w:t>
      </w:r>
      <w:r>
        <w:rPr>
          <w:rFonts w:ascii="Calibri" w:eastAsia="Calibri" w:hAnsi="Calibri" w:cs="Calibri"/>
          <w:b/>
          <w:bCs/>
          <w:i/>
          <w:sz w:val="28"/>
          <w:szCs w:val="28"/>
          <w:lang w:val="ru-RU"/>
        </w:rPr>
        <w:t>Божьего</w:t>
      </w:r>
      <w:r>
        <w:rPr>
          <w:rFonts w:ascii="Arial Narrow" w:hAnsi="Arial Narrow" w:cs="Arial"/>
          <w:b/>
          <w:bCs/>
          <w:i/>
          <w:sz w:val="28"/>
          <w:szCs w:val="28"/>
          <w:lang w:val="ru-RU"/>
        </w:rPr>
        <w:t xml:space="preserve">:                      </w:t>
      </w:r>
      <w:r>
        <w:rPr>
          <w:rFonts w:ascii="Arial Narrow" w:hAnsi="Arial Narrow" w:cs="Arial"/>
          <w:b/>
          <w:i/>
          <w:sz w:val="28"/>
          <w:szCs w:val="28"/>
          <w:lang w:val="ru-RU"/>
        </w:rPr>
        <w:t>01.04</w:t>
      </w:r>
      <w:r w:rsidRPr="00A872FB">
        <w:rPr>
          <w:rFonts w:ascii="Arial Narrow" w:hAnsi="Arial Narrow" w:cs="Arial"/>
          <w:b/>
          <w:i/>
          <w:sz w:val="28"/>
          <w:szCs w:val="28"/>
          <w:lang w:val="ru-RU"/>
        </w:rPr>
        <w:t>.1</w:t>
      </w:r>
      <w:r>
        <w:rPr>
          <w:rFonts w:ascii="Arial Narrow" w:hAnsi="Arial Narrow" w:cs="Arial"/>
          <w:b/>
          <w:i/>
          <w:sz w:val="28"/>
          <w:szCs w:val="28"/>
          <w:lang w:val="ru-RU"/>
        </w:rPr>
        <w:t>9</w:t>
      </w:r>
      <w:r w:rsidRPr="00A872FB">
        <w:rPr>
          <w:rFonts w:ascii="Arial Narrow" w:hAnsi="Arial Narrow" w:cs="Arial"/>
          <w:b/>
          <w:i/>
          <w:sz w:val="28"/>
          <w:szCs w:val="28"/>
          <w:lang w:val="ru-RU"/>
        </w:rPr>
        <w:t xml:space="preserve">  </w:t>
      </w:r>
      <w:r>
        <w:rPr>
          <w:rFonts w:ascii="Calibri" w:eastAsia="Calibri" w:hAnsi="Calibri" w:cs="Calibri"/>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 xml:space="preserve">:00 </w:t>
      </w:r>
      <w:r w:rsidRPr="00A872FB">
        <w:rPr>
          <w:rFonts w:ascii="Calibri" w:eastAsia="Calibri" w:hAnsi="Calibri" w:cs="Calibri"/>
          <w:b/>
          <w:i/>
          <w:sz w:val="28"/>
          <w:szCs w:val="28"/>
          <w:lang w:val="ru-RU"/>
        </w:rPr>
        <w:t>рм</w:t>
      </w:r>
    </w:p>
    <w:p w14:paraId="23D9DD67" w14:textId="77777777" w:rsidR="001D5FE6" w:rsidRPr="00A94E27" w:rsidRDefault="001D5FE6" w:rsidP="001D5FE6">
      <w:pPr>
        <w:tabs>
          <w:tab w:val="left" w:pos="720"/>
          <w:tab w:val="left" w:pos="1440"/>
          <w:tab w:val="left" w:pos="2160"/>
          <w:tab w:val="right" w:pos="8640"/>
        </w:tabs>
        <w:jc w:val="both"/>
        <w:rPr>
          <w:rFonts w:ascii="Arial" w:hAnsi="Arial" w:cs="Arial"/>
          <w:sz w:val="16"/>
          <w:szCs w:val="16"/>
          <w:lang w:val="ru-RU"/>
        </w:rPr>
      </w:pPr>
    </w:p>
    <w:p w14:paraId="780F8BBC" w14:textId="77777777" w:rsidR="001D5FE6" w:rsidRDefault="001D5FE6" w:rsidP="001D5FE6">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0770AAE7" w14:textId="77777777" w:rsidR="001D5FE6" w:rsidRPr="00FC5139" w:rsidRDefault="001D5FE6" w:rsidP="001D5FE6">
      <w:pPr>
        <w:tabs>
          <w:tab w:val="left" w:pos="720"/>
          <w:tab w:val="left" w:pos="1440"/>
          <w:tab w:val="left" w:pos="2160"/>
          <w:tab w:val="right" w:pos="8640"/>
        </w:tabs>
        <w:jc w:val="both"/>
        <w:rPr>
          <w:rFonts w:ascii="Arial" w:hAnsi="Arial" w:cs="Arial"/>
          <w:sz w:val="16"/>
          <w:szCs w:val="16"/>
          <w:lang w:val="ru-RU"/>
        </w:rPr>
      </w:pPr>
    </w:p>
    <w:p w14:paraId="08592049" w14:textId="77777777" w:rsidR="001D5FE6" w:rsidRDefault="001D5FE6" w:rsidP="001D5F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14:paraId="5E38451E" w14:textId="77777777" w:rsidR="001D5FE6" w:rsidRPr="00A872FB" w:rsidRDefault="001D5FE6" w:rsidP="001D5FE6">
      <w:pPr>
        <w:jc w:val="both"/>
        <w:rPr>
          <w:rFonts w:ascii="Arial" w:hAnsi="Arial" w:cs="Arial"/>
          <w:sz w:val="16"/>
          <w:szCs w:val="16"/>
          <w:lang w:val="ru-RU"/>
        </w:rPr>
      </w:pPr>
    </w:p>
    <w:p w14:paraId="2FC07D5F" w14:textId="77777777" w:rsidR="001D5FE6" w:rsidRPr="00B73C0E" w:rsidRDefault="001D5FE6" w:rsidP="001D5FE6">
      <w:pPr>
        <w:jc w:val="center"/>
        <w:rPr>
          <w:rFonts w:ascii="Arial Narrow" w:hAnsi="Arial Narrow" w:cs="Arial"/>
          <w:b/>
          <w:i/>
          <w:sz w:val="32"/>
          <w:szCs w:val="32"/>
          <w:lang w:val="ru-RU"/>
        </w:rPr>
      </w:pPr>
      <w:r w:rsidRPr="00B73C0E">
        <w:rPr>
          <w:rFonts w:ascii="Calibri" w:eastAsia="Calibri" w:hAnsi="Calibri" w:cs="Calibri"/>
          <w:b/>
          <w:i/>
          <w:sz w:val="32"/>
          <w:szCs w:val="32"/>
          <w:lang w:val="ru-RU"/>
        </w:rPr>
        <w:t>Право</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на</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власть</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отложить</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прежний</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образ</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жизни</w:t>
      </w:r>
      <w:r w:rsidRPr="00B73C0E">
        <w:rPr>
          <w:rFonts w:ascii="Arial Narrow" w:hAnsi="Arial Narrow" w:cs="Arial"/>
          <w:b/>
          <w:i/>
          <w:sz w:val="32"/>
          <w:szCs w:val="32"/>
          <w:lang w:val="ru-RU"/>
        </w:rPr>
        <w:t xml:space="preserve">, </w:t>
      </w:r>
    </w:p>
    <w:p w14:paraId="06966774" w14:textId="77777777" w:rsidR="001D5FE6" w:rsidRPr="00B73C0E" w:rsidRDefault="001D5FE6" w:rsidP="001D5FE6">
      <w:pPr>
        <w:jc w:val="center"/>
        <w:rPr>
          <w:rFonts w:ascii="Arial Narrow" w:hAnsi="Arial Narrow" w:cs="Arial"/>
          <w:b/>
          <w:i/>
          <w:sz w:val="32"/>
          <w:szCs w:val="32"/>
          <w:lang w:val="ru-RU"/>
        </w:rPr>
      </w:pPr>
      <w:r w:rsidRPr="00B73C0E">
        <w:rPr>
          <w:rFonts w:ascii="Calibri" w:eastAsia="Calibri" w:hAnsi="Calibri" w:cs="Calibri"/>
          <w:b/>
          <w:i/>
          <w:sz w:val="32"/>
          <w:szCs w:val="32"/>
          <w:lang w:val="ru-RU"/>
        </w:rPr>
        <w:t>чтобы</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облечься</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в</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новый</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образ</w:t>
      </w:r>
      <w:r w:rsidRPr="00B73C0E">
        <w:rPr>
          <w:rFonts w:ascii="Arial Narrow" w:hAnsi="Arial Narrow" w:cs="Arial"/>
          <w:b/>
          <w:i/>
          <w:sz w:val="32"/>
          <w:szCs w:val="32"/>
          <w:lang w:val="ru-RU"/>
        </w:rPr>
        <w:t xml:space="preserve"> </w:t>
      </w:r>
      <w:r w:rsidRPr="00B73C0E">
        <w:rPr>
          <w:rFonts w:ascii="Calibri" w:eastAsia="Calibri" w:hAnsi="Calibri" w:cs="Calibri"/>
          <w:b/>
          <w:i/>
          <w:sz w:val="32"/>
          <w:szCs w:val="32"/>
          <w:lang w:val="ru-RU"/>
        </w:rPr>
        <w:t>жизни</w:t>
      </w:r>
      <w:r w:rsidRPr="00B73C0E">
        <w:rPr>
          <w:rFonts w:ascii="Arial Narrow" w:hAnsi="Arial Narrow" w:cs="Arial"/>
          <w:b/>
          <w:i/>
          <w:sz w:val="32"/>
          <w:szCs w:val="32"/>
          <w:lang w:val="ru-RU"/>
        </w:rPr>
        <w:t xml:space="preserve">. </w:t>
      </w:r>
    </w:p>
    <w:p w14:paraId="530B7A9F" w14:textId="77777777" w:rsidR="001D5FE6" w:rsidRPr="00B73C0E" w:rsidRDefault="001D5FE6" w:rsidP="001D5FE6">
      <w:pPr>
        <w:jc w:val="both"/>
        <w:rPr>
          <w:rFonts w:ascii="Arial" w:hAnsi="Arial" w:cs="Arial"/>
          <w:i/>
          <w:sz w:val="16"/>
          <w:szCs w:val="16"/>
          <w:lang w:val="ru-RU"/>
        </w:rPr>
      </w:pPr>
    </w:p>
    <w:p w14:paraId="7A6C096A" w14:textId="77777777" w:rsidR="001D5FE6" w:rsidRDefault="001D5FE6" w:rsidP="001D5FE6">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1DB217AE" w14:textId="77777777" w:rsidR="001D5FE6" w:rsidRPr="00FD6BC7" w:rsidRDefault="001D5FE6" w:rsidP="001D5FE6">
      <w:pPr>
        <w:jc w:val="both"/>
        <w:rPr>
          <w:rFonts w:ascii="Arial" w:hAnsi="Arial" w:cs="Arial"/>
          <w:sz w:val="16"/>
          <w:szCs w:val="16"/>
          <w:lang w:val="ru-RU"/>
        </w:rPr>
      </w:pPr>
    </w:p>
    <w:p w14:paraId="54431E8A"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действия: </w:t>
      </w:r>
    </w:p>
    <w:p w14:paraId="2DF7740B" w14:textId="77777777" w:rsidR="001D5FE6" w:rsidRPr="00FD6BC7" w:rsidRDefault="001D5FE6" w:rsidP="001D5FE6">
      <w:pPr>
        <w:jc w:val="both"/>
        <w:rPr>
          <w:rFonts w:ascii="Arial" w:hAnsi="Arial" w:cs="Arial"/>
          <w:sz w:val="16"/>
          <w:szCs w:val="16"/>
          <w:lang w:val="ru-RU"/>
        </w:rPr>
      </w:pPr>
    </w:p>
    <w:p w14:paraId="092B90A8" w14:textId="77777777" w:rsidR="001D5FE6" w:rsidRDefault="001D5FE6" w:rsidP="001D5FE6">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67593B85"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654D49E3"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61186ADF" w14:textId="77777777" w:rsidR="001D5FE6" w:rsidRPr="00AE2179" w:rsidRDefault="001D5FE6" w:rsidP="001D5FE6">
      <w:pPr>
        <w:jc w:val="both"/>
        <w:rPr>
          <w:rFonts w:ascii="Arial" w:hAnsi="Arial" w:cs="Arial"/>
          <w:sz w:val="16"/>
          <w:szCs w:val="16"/>
          <w:lang w:val="ru-RU"/>
        </w:rPr>
      </w:pPr>
    </w:p>
    <w:p w14:paraId="00C8CBF3"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3244E213" w14:textId="77777777" w:rsidR="001D5FE6" w:rsidRPr="00AE2179" w:rsidRDefault="001D5FE6" w:rsidP="001D5FE6">
      <w:pPr>
        <w:jc w:val="both"/>
        <w:rPr>
          <w:rFonts w:ascii="Arial" w:hAnsi="Arial" w:cs="Arial"/>
          <w:sz w:val="16"/>
          <w:szCs w:val="16"/>
          <w:lang w:val="ru-RU"/>
        </w:rPr>
      </w:pPr>
    </w:p>
    <w:p w14:paraId="17A1C09B"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3366C726" w14:textId="77777777" w:rsidR="001D5FE6" w:rsidRPr="00301BB1" w:rsidRDefault="001D5FE6" w:rsidP="001D5FE6">
      <w:pPr>
        <w:jc w:val="both"/>
        <w:rPr>
          <w:rFonts w:ascii="Arial" w:hAnsi="Arial" w:cs="Arial"/>
          <w:sz w:val="16"/>
          <w:szCs w:val="16"/>
          <w:lang w:val="ru-RU"/>
        </w:rPr>
      </w:pPr>
    </w:p>
    <w:p w14:paraId="08F2CDEB" w14:textId="77777777" w:rsidR="001D5FE6" w:rsidRDefault="001D5FE6" w:rsidP="001D5FE6">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65D268AD" w14:textId="77777777" w:rsidR="001D5FE6" w:rsidRPr="00CF7EC0" w:rsidRDefault="001D5FE6" w:rsidP="001D5FE6">
      <w:pPr>
        <w:tabs>
          <w:tab w:val="left" w:pos="720"/>
          <w:tab w:val="left" w:pos="1440"/>
          <w:tab w:val="left" w:pos="2160"/>
          <w:tab w:val="right" w:pos="8640"/>
        </w:tabs>
        <w:jc w:val="both"/>
        <w:rPr>
          <w:rFonts w:ascii="Arial" w:hAnsi="Arial" w:cs="Arial"/>
          <w:sz w:val="16"/>
          <w:szCs w:val="16"/>
          <w:lang w:val="ru-RU"/>
        </w:rPr>
      </w:pPr>
    </w:p>
    <w:p w14:paraId="5406B529" w14:textId="77777777" w:rsidR="001D5FE6" w:rsidRDefault="001D5FE6" w:rsidP="001D5F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14:paraId="2060D53D" w14:textId="77777777" w:rsidR="001D5FE6" w:rsidRPr="00E9028F" w:rsidRDefault="001D5FE6" w:rsidP="001D5FE6">
      <w:pPr>
        <w:tabs>
          <w:tab w:val="left" w:pos="720"/>
          <w:tab w:val="left" w:pos="1440"/>
          <w:tab w:val="left" w:pos="2160"/>
          <w:tab w:val="right" w:pos="8640"/>
        </w:tabs>
        <w:jc w:val="both"/>
        <w:rPr>
          <w:rFonts w:ascii="Arial" w:hAnsi="Arial" w:cs="Arial"/>
          <w:sz w:val="16"/>
          <w:szCs w:val="16"/>
          <w:lang w:val="ru-RU"/>
        </w:rPr>
      </w:pPr>
    </w:p>
    <w:p w14:paraId="3DE15BDA" w14:textId="77777777" w:rsidR="001D5FE6" w:rsidRDefault="001D5FE6" w:rsidP="001D5F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098D9A1B" w14:textId="77777777" w:rsidR="001D5FE6" w:rsidRPr="00CA1FF9" w:rsidRDefault="001D5FE6" w:rsidP="001D5FE6">
      <w:pPr>
        <w:tabs>
          <w:tab w:val="left" w:pos="720"/>
          <w:tab w:val="left" w:pos="1440"/>
          <w:tab w:val="left" w:pos="2160"/>
          <w:tab w:val="right" w:pos="8640"/>
        </w:tabs>
        <w:jc w:val="both"/>
        <w:rPr>
          <w:rFonts w:ascii="Arial" w:hAnsi="Arial" w:cs="Arial"/>
          <w:sz w:val="16"/>
          <w:szCs w:val="16"/>
          <w:lang w:val="ru-RU"/>
        </w:rPr>
      </w:pPr>
    </w:p>
    <w:p w14:paraId="185DC478" w14:textId="77777777" w:rsidR="001D5FE6" w:rsidRDefault="001D5FE6" w:rsidP="001D5F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Мы отметили, что бытие молитвы, сродни бытию Бога – ибо она, всегда присутствовала и обнаруживала себя там, где пребывает Бог. </w:t>
      </w:r>
    </w:p>
    <w:p w14:paraId="6046EE15" w14:textId="77777777" w:rsidR="001D5FE6" w:rsidRPr="00807EB2" w:rsidRDefault="001D5FE6" w:rsidP="001D5FE6">
      <w:pPr>
        <w:tabs>
          <w:tab w:val="left" w:pos="720"/>
          <w:tab w:val="left" w:pos="1440"/>
          <w:tab w:val="left" w:pos="2160"/>
          <w:tab w:val="right" w:pos="8640"/>
        </w:tabs>
        <w:jc w:val="both"/>
        <w:rPr>
          <w:rFonts w:ascii="Arial" w:hAnsi="Arial" w:cs="Arial"/>
          <w:sz w:val="16"/>
          <w:szCs w:val="16"/>
          <w:lang w:val="ru-RU"/>
        </w:rPr>
      </w:pPr>
    </w:p>
    <w:p w14:paraId="1C288834" w14:textId="77777777" w:rsidR="001D5FE6" w:rsidRDefault="001D5FE6" w:rsidP="001D5F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w:t>
      </w:r>
      <w:r w:rsidRPr="00E318F9">
        <w:rPr>
          <w:rFonts w:ascii="Arial" w:hAnsi="Arial" w:cs="Arial"/>
          <w:sz w:val="28"/>
          <w:szCs w:val="28"/>
          <w:lang w:val="ru-RU"/>
        </w:rPr>
        <w:t xml:space="preserve"> </w:t>
      </w:r>
      <w:r>
        <w:rPr>
          <w:rFonts w:ascii="Arial" w:hAnsi="Arial" w:cs="Arial"/>
          <w:sz w:val="28"/>
          <w:szCs w:val="28"/>
          <w:lang w:val="ru-RU"/>
        </w:rPr>
        <w:t>Именно, поэтому:</w:t>
      </w:r>
    </w:p>
    <w:p w14:paraId="59FDEDEF" w14:textId="77777777" w:rsidR="001D5FE6" w:rsidRPr="00D16D91" w:rsidRDefault="001D5FE6" w:rsidP="001D5FE6">
      <w:pPr>
        <w:tabs>
          <w:tab w:val="left" w:pos="720"/>
          <w:tab w:val="left" w:pos="1440"/>
          <w:tab w:val="left" w:pos="2160"/>
          <w:tab w:val="right" w:pos="8640"/>
        </w:tabs>
        <w:jc w:val="both"/>
        <w:rPr>
          <w:rFonts w:ascii="Arial" w:hAnsi="Arial" w:cs="Arial"/>
          <w:sz w:val="16"/>
          <w:szCs w:val="16"/>
          <w:lang w:val="ru-RU"/>
        </w:rPr>
      </w:pPr>
    </w:p>
    <w:p w14:paraId="7D9DC8C1" w14:textId="77777777" w:rsidR="001D5FE6" w:rsidRDefault="001D5FE6" w:rsidP="001D5F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Устроение жертвенника, обуславливающего состояние сердца и мотивы поклонника Бога, а так же, сама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были облечены в правовое достоинство и статус священников.</w:t>
      </w:r>
    </w:p>
    <w:p w14:paraId="292B99A3" w14:textId="77777777" w:rsidR="001D5FE6" w:rsidRPr="00C330BD" w:rsidRDefault="001D5FE6" w:rsidP="001D5FE6">
      <w:pPr>
        <w:tabs>
          <w:tab w:val="left" w:pos="720"/>
          <w:tab w:val="left" w:pos="1440"/>
          <w:tab w:val="left" w:pos="2160"/>
          <w:tab w:val="right" w:pos="8640"/>
        </w:tabs>
        <w:jc w:val="both"/>
        <w:rPr>
          <w:rFonts w:ascii="Arial" w:hAnsi="Arial" w:cs="Arial"/>
          <w:sz w:val="16"/>
          <w:szCs w:val="16"/>
          <w:lang w:val="ru-RU"/>
        </w:rPr>
      </w:pPr>
    </w:p>
    <w:p w14:paraId="08B1D012" w14:textId="77777777" w:rsidR="001D5FE6" w:rsidRPr="00CF41B8" w:rsidRDefault="001D5FE6" w:rsidP="001D5F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14:paraId="2887EB74" w14:textId="77777777" w:rsidR="001D5FE6" w:rsidRPr="000F254E" w:rsidRDefault="001D5FE6" w:rsidP="001D5FE6">
      <w:pPr>
        <w:tabs>
          <w:tab w:val="left" w:pos="720"/>
          <w:tab w:val="left" w:pos="1440"/>
          <w:tab w:val="left" w:pos="2160"/>
          <w:tab w:val="right" w:pos="8640"/>
        </w:tabs>
        <w:jc w:val="both"/>
        <w:rPr>
          <w:rFonts w:ascii="Arial" w:hAnsi="Arial" w:cs="Arial"/>
          <w:sz w:val="16"/>
          <w:szCs w:val="16"/>
          <w:lang w:val="ru-RU"/>
        </w:rPr>
      </w:pPr>
    </w:p>
    <w:p w14:paraId="01607B5D" w14:textId="77777777" w:rsidR="001D5FE6" w:rsidRDefault="001D5FE6" w:rsidP="001D5F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14:paraId="6D69576E" w14:textId="77777777" w:rsidR="001D5FE6" w:rsidRPr="00EF57C8" w:rsidRDefault="001D5FE6" w:rsidP="001D5FE6">
      <w:pPr>
        <w:jc w:val="both"/>
        <w:rPr>
          <w:rFonts w:ascii="Arial" w:hAnsi="Arial" w:cs="Arial"/>
          <w:sz w:val="16"/>
          <w:szCs w:val="16"/>
          <w:lang w:val="ru-RU"/>
        </w:rPr>
      </w:pPr>
      <w:r w:rsidRPr="00EF57C8">
        <w:rPr>
          <w:rFonts w:ascii="Arial" w:hAnsi="Arial" w:cs="Arial"/>
          <w:sz w:val="16"/>
          <w:szCs w:val="16"/>
          <w:lang w:val="ru-RU"/>
        </w:rPr>
        <w:t xml:space="preserve"> </w:t>
      </w:r>
    </w:p>
    <w:p w14:paraId="7D4BFD16" w14:textId="77777777" w:rsidR="001D5FE6" w:rsidRDefault="001D5FE6" w:rsidP="001D5FE6">
      <w:pPr>
        <w:jc w:val="both"/>
        <w:rPr>
          <w:rFonts w:ascii="Arial" w:hAnsi="Arial" w:cs="Arial"/>
          <w:sz w:val="28"/>
          <w:szCs w:val="28"/>
          <w:lang w:val="ru-RU"/>
        </w:rPr>
      </w:pPr>
      <w:r w:rsidRPr="00EF57C8">
        <w:rPr>
          <w:rFonts w:ascii="Arial" w:hAnsi="Arial" w:cs="Arial"/>
          <w:sz w:val="28"/>
          <w:szCs w:val="28"/>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6739308C" w14:textId="77777777" w:rsidR="001D5FE6" w:rsidRPr="00A502F2" w:rsidRDefault="001D5FE6" w:rsidP="001D5FE6">
      <w:pPr>
        <w:jc w:val="both"/>
        <w:rPr>
          <w:rFonts w:ascii="Arial" w:hAnsi="Arial" w:cs="Arial"/>
          <w:sz w:val="16"/>
          <w:szCs w:val="16"/>
          <w:lang w:val="ru-RU"/>
        </w:rPr>
      </w:pPr>
    </w:p>
    <w:p w14:paraId="180858EF" w14:textId="77777777" w:rsidR="001D5FE6" w:rsidRDefault="001D5FE6" w:rsidP="001D5FE6">
      <w:pPr>
        <w:jc w:val="both"/>
        <w:rPr>
          <w:rFonts w:ascii="Arial" w:hAnsi="Arial" w:cs="Arial"/>
          <w:sz w:val="28"/>
          <w:szCs w:val="28"/>
          <w:lang w:val="ru-RU"/>
        </w:rPr>
      </w:pPr>
      <w:r w:rsidRPr="00EF57C8">
        <w:rPr>
          <w:rFonts w:ascii="Arial" w:hAnsi="Arial" w:cs="Arial"/>
          <w:sz w:val="28"/>
          <w:szCs w:val="28"/>
          <w:lang w:val="ru-RU"/>
        </w:rPr>
        <w:t xml:space="preserve">Враг преследует душу мою, </w:t>
      </w:r>
      <w:r>
        <w:rPr>
          <w:rFonts w:ascii="Arial" w:hAnsi="Arial" w:cs="Arial"/>
          <w:sz w:val="28"/>
          <w:szCs w:val="28"/>
          <w:lang w:val="ru-RU"/>
        </w:rPr>
        <w:t>в</w:t>
      </w:r>
      <w:r w:rsidRPr="00EF57C8">
        <w:rPr>
          <w:rFonts w:ascii="Arial" w:hAnsi="Arial" w:cs="Arial"/>
          <w:sz w:val="28"/>
          <w:szCs w:val="28"/>
          <w:lang w:val="ru-RU"/>
        </w:rPr>
        <w:t xml:space="preserve">топтал в землю жизнь мою, принудил меня жить во тьме, как давно умерших, - </w:t>
      </w:r>
    </w:p>
    <w:p w14:paraId="134875C9" w14:textId="77777777" w:rsidR="001D5FE6" w:rsidRPr="00A502F2" w:rsidRDefault="001D5FE6" w:rsidP="001D5FE6">
      <w:pPr>
        <w:jc w:val="both"/>
        <w:rPr>
          <w:rFonts w:ascii="Arial" w:hAnsi="Arial" w:cs="Arial"/>
          <w:sz w:val="16"/>
          <w:szCs w:val="16"/>
          <w:lang w:val="ru-RU"/>
        </w:rPr>
      </w:pPr>
    </w:p>
    <w:p w14:paraId="5DDB52E5"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И</w:t>
      </w:r>
      <w:r w:rsidRPr="00EF57C8">
        <w:rPr>
          <w:rFonts w:ascii="Arial" w:hAnsi="Arial" w:cs="Arial"/>
          <w:sz w:val="28"/>
          <w:szCs w:val="28"/>
          <w:lang w:val="ru-RU"/>
        </w:rPr>
        <w:t xml:space="preserve">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420801D8" w14:textId="77777777" w:rsidR="001D5FE6" w:rsidRPr="00211805" w:rsidRDefault="001D5FE6" w:rsidP="001D5FE6">
      <w:pPr>
        <w:jc w:val="both"/>
        <w:rPr>
          <w:rFonts w:ascii="Arial" w:hAnsi="Arial" w:cs="Arial"/>
          <w:sz w:val="16"/>
          <w:szCs w:val="16"/>
          <w:lang w:val="ru-RU"/>
        </w:rPr>
      </w:pPr>
    </w:p>
    <w:p w14:paraId="483B8F77"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Д</w:t>
      </w:r>
      <w:r w:rsidRPr="00EF57C8">
        <w:rPr>
          <w:rFonts w:ascii="Arial" w:hAnsi="Arial" w:cs="Arial"/>
          <w:sz w:val="28"/>
          <w:szCs w:val="28"/>
          <w:lang w:val="ru-RU"/>
        </w:rPr>
        <w:t xml:space="preserve">уша моя </w:t>
      </w:r>
      <w:r>
        <w:rPr>
          <w:rFonts w:ascii="Arial" w:hAnsi="Arial" w:cs="Arial"/>
          <w:sz w:val="28"/>
          <w:szCs w:val="28"/>
          <w:lang w:val="ru-RU"/>
        </w:rPr>
        <w:t>–</w:t>
      </w:r>
      <w:r w:rsidRPr="00EF57C8">
        <w:rPr>
          <w:rFonts w:ascii="Arial" w:hAnsi="Arial" w:cs="Arial"/>
          <w:sz w:val="28"/>
          <w:szCs w:val="28"/>
          <w:lang w:val="ru-RU"/>
        </w:rPr>
        <w:t xml:space="preserve">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2FFB9376" w14:textId="77777777" w:rsidR="001D5FE6" w:rsidRPr="00A502F2" w:rsidRDefault="001D5FE6" w:rsidP="001D5FE6">
      <w:pPr>
        <w:jc w:val="both"/>
        <w:rPr>
          <w:rFonts w:ascii="Arial" w:hAnsi="Arial" w:cs="Arial"/>
          <w:sz w:val="16"/>
          <w:szCs w:val="16"/>
          <w:lang w:val="ru-RU"/>
        </w:rPr>
      </w:pPr>
    </w:p>
    <w:p w14:paraId="6154D76E" w14:textId="77777777" w:rsidR="001D5FE6" w:rsidRDefault="001D5FE6" w:rsidP="001D5FE6">
      <w:pPr>
        <w:jc w:val="both"/>
        <w:rPr>
          <w:rFonts w:ascii="Arial" w:hAnsi="Arial" w:cs="Arial"/>
          <w:sz w:val="28"/>
          <w:szCs w:val="28"/>
          <w:lang w:val="ru-RU"/>
        </w:rPr>
      </w:pPr>
      <w:r w:rsidRPr="00EF57C8">
        <w:rPr>
          <w:rFonts w:ascii="Arial" w:hAnsi="Arial" w:cs="Arial"/>
          <w:sz w:val="28"/>
          <w:szCs w:val="28"/>
          <w:lang w:val="ru-RU"/>
        </w:rPr>
        <w:t xml:space="preserve">Даруй мне рано услышать милость Твою, </w:t>
      </w:r>
      <w:r>
        <w:rPr>
          <w:rFonts w:ascii="Arial" w:hAnsi="Arial" w:cs="Arial"/>
          <w:sz w:val="28"/>
          <w:szCs w:val="28"/>
          <w:lang w:val="ru-RU"/>
        </w:rPr>
        <w:t>и</w:t>
      </w:r>
      <w:r w:rsidRPr="00EF57C8">
        <w:rPr>
          <w:rFonts w:ascii="Arial" w:hAnsi="Arial" w:cs="Arial"/>
          <w:sz w:val="28"/>
          <w:szCs w:val="28"/>
          <w:lang w:val="ru-RU"/>
        </w:rPr>
        <w:t xml:space="preserve">бо я на Тебя уповаю. Укажи мне путь, по которому мне идти, ибо к Тебе возношу я душу мою. Избавь меня, Господи, от врагов моих; </w:t>
      </w:r>
    </w:p>
    <w:p w14:paraId="0ED96E55" w14:textId="77777777" w:rsidR="001D5FE6" w:rsidRPr="00A502F2" w:rsidRDefault="001D5FE6" w:rsidP="001D5FE6">
      <w:pPr>
        <w:jc w:val="both"/>
        <w:rPr>
          <w:rFonts w:ascii="Arial" w:hAnsi="Arial" w:cs="Arial"/>
          <w:sz w:val="16"/>
          <w:szCs w:val="16"/>
          <w:lang w:val="ru-RU"/>
        </w:rPr>
      </w:pPr>
    </w:p>
    <w:p w14:paraId="466A5E6A"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К</w:t>
      </w:r>
      <w:r w:rsidRPr="00EF57C8">
        <w:rPr>
          <w:rFonts w:ascii="Arial" w:hAnsi="Arial" w:cs="Arial"/>
          <w:sz w:val="28"/>
          <w:szCs w:val="28"/>
          <w:lang w:val="ru-RU"/>
        </w:rPr>
        <w:t xml:space="preserve"> Тебе прибегаю. Научи меня исполнять волю Твою, потому что Ты Бог мой; Дух Твой благий да ведет меня в землю правды. </w:t>
      </w:r>
    </w:p>
    <w:p w14:paraId="79B4D070" w14:textId="77777777" w:rsidR="001D5FE6" w:rsidRPr="00211805" w:rsidRDefault="001D5FE6" w:rsidP="001D5FE6">
      <w:pPr>
        <w:jc w:val="both"/>
        <w:rPr>
          <w:rFonts w:ascii="Arial" w:hAnsi="Arial" w:cs="Arial"/>
          <w:sz w:val="16"/>
          <w:szCs w:val="16"/>
          <w:lang w:val="ru-RU"/>
        </w:rPr>
      </w:pPr>
    </w:p>
    <w:p w14:paraId="28AD40EA" w14:textId="77777777" w:rsidR="001D5FE6" w:rsidRDefault="001D5FE6" w:rsidP="001D5FE6">
      <w:pPr>
        <w:jc w:val="both"/>
        <w:rPr>
          <w:rFonts w:ascii="Arial" w:hAnsi="Arial" w:cs="Arial"/>
          <w:sz w:val="28"/>
          <w:szCs w:val="28"/>
          <w:lang w:val="ru-RU"/>
        </w:rPr>
      </w:pPr>
      <w:r w:rsidRPr="00EF57C8">
        <w:rPr>
          <w:rFonts w:ascii="Arial" w:hAnsi="Arial" w:cs="Arial"/>
          <w:sz w:val="28"/>
          <w:szCs w:val="28"/>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w:t>
      </w:r>
      <w:r>
        <w:rPr>
          <w:rFonts w:ascii="Arial" w:hAnsi="Arial" w:cs="Arial"/>
          <w:sz w:val="28"/>
          <w:szCs w:val="28"/>
          <w:lang w:val="ru-RU"/>
        </w:rPr>
        <w:t xml:space="preserve"> (</w:t>
      </w:r>
      <w:r w:rsidRPr="00EF57C8">
        <w:rPr>
          <w:rFonts w:ascii="Arial" w:hAnsi="Arial" w:cs="Arial"/>
          <w:sz w:val="28"/>
          <w:szCs w:val="28"/>
          <w:u w:val="single"/>
          <w:lang w:val="ru-RU"/>
        </w:rPr>
        <w:t>Пс.142:1-12</w:t>
      </w:r>
      <w:r>
        <w:rPr>
          <w:rFonts w:ascii="Arial" w:hAnsi="Arial" w:cs="Arial"/>
          <w:sz w:val="28"/>
          <w:szCs w:val="28"/>
          <w:lang w:val="ru-RU"/>
        </w:rPr>
        <w:t>)</w:t>
      </w:r>
      <w:r w:rsidRPr="00EF57C8">
        <w:rPr>
          <w:rFonts w:ascii="Arial" w:hAnsi="Arial" w:cs="Arial"/>
          <w:sz w:val="28"/>
          <w:szCs w:val="28"/>
          <w:lang w:val="ru-RU"/>
        </w:rPr>
        <w:t xml:space="preserve">.  </w:t>
      </w:r>
    </w:p>
    <w:p w14:paraId="19A01DF6" w14:textId="77777777" w:rsidR="001D5FE6" w:rsidRPr="00402F15" w:rsidRDefault="001D5FE6" w:rsidP="001D5FE6">
      <w:pPr>
        <w:jc w:val="both"/>
        <w:rPr>
          <w:rFonts w:ascii="Arial" w:hAnsi="Arial" w:cs="Arial"/>
          <w:sz w:val="16"/>
          <w:szCs w:val="16"/>
          <w:lang w:val="ru-RU"/>
        </w:rPr>
      </w:pPr>
    </w:p>
    <w:p w14:paraId="2EAA2EC0" w14:textId="77777777" w:rsidR="001D5FE6" w:rsidRDefault="001D5FE6" w:rsidP="001D5FE6">
      <w:pPr>
        <w:jc w:val="both"/>
        <w:rPr>
          <w:rFonts w:ascii="Arial" w:hAnsi="Arial" w:cs="Arial"/>
          <w:sz w:val="28"/>
          <w:szCs w:val="28"/>
          <w:lang w:val="ru-RU"/>
        </w:rPr>
      </w:pPr>
      <w:r>
        <w:rPr>
          <w:rFonts w:ascii="Arial" w:hAnsi="Arial" w:cs="Arial"/>
          <w:sz w:val="28"/>
          <w:szCs w:val="28"/>
          <w:lang w:val="ru-RU"/>
        </w:rPr>
        <w:t>Фраза: «</w:t>
      </w:r>
      <w:r w:rsidRPr="00EF57C8">
        <w:rPr>
          <w:rFonts w:ascii="Arial" w:hAnsi="Arial" w:cs="Arial"/>
          <w:sz w:val="28"/>
          <w:szCs w:val="28"/>
          <w:lang w:val="ru-RU"/>
        </w:rPr>
        <w:t>Даруй мне рано услышать милость</w:t>
      </w:r>
      <w:r>
        <w:rPr>
          <w:rFonts w:ascii="Arial" w:hAnsi="Arial" w:cs="Arial"/>
          <w:sz w:val="28"/>
          <w:szCs w:val="28"/>
          <w:lang w:val="ru-RU"/>
        </w:rPr>
        <w:t xml:space="preserve"> </w:t>
      </w:r>
      <w:r w:rsidRPr="00EF57C8">
        <w:rPr>
          <w:rFonts w:ascii="Arial" w:hAnsi="Arial" w:cs="Arial"/>
          <w:sz w:val="28"/>
          <w:szCs w:val="28"/>
          <w:lang w:val="ru-RU"/>
        </w:rPr>
        <w:t>Твою</w:t>
      </w:r>
      <w:r>
        <w:rPr>
          <w:rFonts w:ascii="Arial" w:hAnsi="Arial" w:cs="Arial"/>
          <w:sz w:val="28"/>
          <w:szCs w:val="28"/>
          <w:lang w:val="ru-RU"/>
        </w:rPr>
        <w:t>», указывает на 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w:t>
      </w:r>
    </w:p>
    <w:p w14:paraId="51D0410F" w14:textId="77777777" w:rsidR="001D5FE6" w:rsidRPr="00950AE2" w:rsidRDefault="001D5FE6" w:rsidP="001D5FE6">
      <w:pPr>
        <w:jc w:val="both"/>
        <w:rPr>
          <w:rFonts w:ascii="Arial" w:hAnsi="Arial" w:cs="Arial"/>
          <w:sz w:val="16"/>
          <w:szCs w:val="16"/>
          <w:lang w:val="ru-RU"/>
        </w:rPr>
      </w:pPr>
    </w:p>
    <w:p w14:paraId="3D5CB6F7" w14:textId="77777777" w:rsidR="001D5FE6" w:rsidRPr="00DD2337" w:rsidRDefault="001D5FE6" w:rsidP="001D5FE6">
      <w:pPr>
        <w:jc w:val="both"/>
        <w:rPr>
          <w:rFonts w:ascii="Arial" w:hAnsi="Arial" w:cs="Arial"/>
          <w:sz w:val="28"/>
          <w:szCs w:val="28"/>
          <w:lang w:val="ru-RU"/>
        </w:rPr>
      </w:pPr>
      <w:r>
        <w:rPr>
          <w:rFonts w:ascii="Arial" w:hAnsi="Arial" w:cs="Arial"/>
          <w:sz w:val="28"/>
          <w:szCs w:val="28"/>
          <w:lang w:val="ru-RU"/>
        </w:rPr>
        <w:t>И, таким образом, разрушить державу смерти, в нашем теле и на месте её воцарить державу воскресения Христова. А посему:</w:t>
      </w:r>
    </w:p>
    <w:p w14:paraId="28E3E564" w14:textId="77777777" w:rsidR="001D5FE6" w:rsidRPr="00DD2337" w:rsidRDefault="001D5FE6" w:rsidP="001D5FE6">
      <w:pPr>
        <w:jc w:val="both"/>
        <w:rPr>
          <w:rFonts w:ascii="Arial" w:hAnsi="Arial" w:cs="Arial"/>
          <w:sz w:val="16"/>
          <w:szCs w:val="16"/>
          <w:lang w:val="ru-RU"/>
        </w:rPr>
      </w:pPr>
    </w:p>
    <w:p w14:paraId="49E407FE" w14:textId="77777777" w:rsidR="001D5FE6" w:rsidRDefault="001D5FE6" w:rsidP="001D5FE6">
      <w:pPr>
        <w:jc w:val="both"/>
        <w:rPr>
          <w:rFonts w:ascii="Arial" w:hAnsi="Arial" w:cs="Arial"/>
          <w:sz w:val="28"/>
          <w:szCs w:val="28"/>
          <w:lang w:val="ru-RU"/>
        </w:rPr>
      </w:pPr>
      <w:r>
        <w:rPr>
          <w:rFonts w:ascii="Arial" w:hAnsi="Arial" w:cs="Arial"/>
          <w:sz w:val="28"/>
          <w:szCs w:val="28"/>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14:paraId="4C136CDF" w14:textId="77777777" w:rsidR="001D5FE6" w:rsidRPr="00300147" w:rsidRDefault="001D5FE6" w:rsidP="001D5FE6">
      <w:pPr>
        <w:jc w:val="both"/>
        <w:rPr>
          <w:rFonts w:ascii="Arial" w:hAnsi="Arial" w:cs="Arial"/>
          <w:sz w:val="16"/>
          <w:szCs w:val="16"/>
          <w:lang w:val="ru-RU"/>
        </w:rPr>
      </w:pPr>
    </w:p>
    <w:p w14:paraId="2044796F"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14:paraId="7DF369AB" w14:textId="77777777" w:rsidR="001D5FE6" w:rsidRPr="00F25DD7" w:rsidRDefault="001D5FE6" w:rsidP="001D5FE6">
      <w:pPr>
        <w:jc w:val="both"/>
        <w:rPr>
          <w:rFonts w:ascii="Arial" w:hAnsi="Arial" w:cs="Arial"/>
          <w:sz w:val="16"/>
          <w:szCs w:val="16"/>
          <w:lang w:val="ru-RU"/>
        </w:rPr>
      </w:pPr>
    </w:p>
    <w:p w14:paraId="7E29B6DC"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Услышь меня, ради Твоей истины и правды.</w:t>
      </w:r>
    </w:p>
    <w:p w14:paraId="21590BF0"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Услышь меня, ради воспоминания дней древних и всех дел Твоих.</w:t>
      </w:r>
    </w:p>
    <w:p w14:paraId="702BACF5"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Услышь меня потому, что я простираю к Тебе мои руки.</w:t>
      </w:r>
    </w:p>
    <w:p w14:paraId="56972ABD"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Услышь меня потому, что я на Тебя уповаю.</w:t>
      </w:r>
    </w:p>
    <w:p w14:paraId="004F78B2"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Услышь меня, ради возношения души моей к Тебе.</w:t>
      </w:r>
    </w:p>
    <w:p w14:paraId="03D5E496"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Услышь меня потому, что - я к Тебе прибегаю.</w:t>
      </w:r>
    </w:p>
    <w:p w14:paraId="3FAF1081"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 xml:space="preserve">  </w:t>
      </w:r>
      <w:r w:rsidRPr="00AC5FBA">
        <w:rPr>
          <w:rFonts w:ascii="Arial" w:hAnsi="Arial" w:cs="Arial"/>
          <w:b/>
          <w:sz w:val="28"/>
          <w:szCs w:val="28"/>
          <w:lang w:val="ru-RU"/>
        </w:rPr>
        <w:t>7.</w:t>
      </w:r>
      <w:r>
        <w:rPr>
          <w:rFonts w:ascii="Arial" w:hAnsi="Arial" w:cs="Arial"/>
          <w:sz w:val="28"/>
          <w:szCs w:val="28"/>
          <w:lang w:val="ru-RU"/>
        </w:rPr>
        <w:t xml:space="preserve">  Услышь меня потому, что - Ты мой Бог.</w:t>
      </w:r>
    </w:p>
    <w:p w14:paraId="3A190E0D"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Услышь меня, ради Твоего имени.</w:t>
      </w:r>
    </w:p>
    <w:p w14:paraId="6E3CCC9B"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Услышь меня, ради Твоей милости.</w:t>
      </w:r>
    </w:p>
    <w:p w14:paraId="2D8245E1"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Услышь меня потому, что  - я раб Твой.</w:t>
      </w:r>
    </w:p>
    <w:p w14:paraId="79BF8E0B" w14:textId="77777777" w:rsidR="001D5FE6" w:rsidRPr="00F25DD7" w:rsidRDefault="001D5FE6" w:rsidP="001D5FE6">
      <w:pPr>
        <w:jc w:val="both"/>
        <w:rPr>
          <w:rFonts w:ascii="Arial" w:hAnsi="Arial" w:cs="Arial"/>
          <w:sz w:val="16"/>
          <w:szCs w:val="16"/>
          <w:lang w:val="ru-RU"/>
        </w:rPr>
      </w:pPr>
    </w:p>
    <w:p w14:paraId="44B93CDF"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На предыдущих служениях, мы уже рассмотрели природу первого аргумента, и остановились на исследовании второго аргумента.</w:t>
      </w:r>
    </w:p>
    <w:p w14:paraId="1161210A" w14:textId="77777777" w:rsidR="001D5FE6" w:rsidRPr="0052775A" w:rsidRDefault="001D5FE6" w:rsidP="001D5FE6">
      <w:pPr>
        <w:jc w:val="both"/>
        <w:rPr>
          <w:rFonts w:ascii="Arial" w:hAnsi="Arial" w:cs="Arial"/>
          <w:sz w:val="16"/>
          <w:szCs w:val="16"/>
          <w:lang w:val="ru-RU"/>
        </w:rPr>
      </w:pPr>
    </w:p>
    <w:p w14:paraId="563D30EF" w14:textId="77777777" w:rsidR="001D5FE6" w:rsidRDefault="001D5FE6" w:rsidP="001D5FE6">
      <w:pPr>
        <w:jc w:val="both"/>
        <w:rPr>
          <w:rFonts w:ascii="Arial" w:hAnsi="Arial" w:cs="Arial"/>
          <w:sz w:val="28"/>
          <w:szCs w:val="28"/>
          <w:lang w:val="ru-RU"/>
        </w:rPr>
      </w:pPr>
      <w:r w:rsidRPr="00D63097">
        <w:rPr>
          <w:rFonts w:ascii="Arial" w:hAnsi="Arial" w:cs="Arial"/>
          <w:b/>
          <w:sz w:val="28"/>
          <w:szCs w:val="28"/>
          <w:lang w:val="ru-RU"/>
        </w:rPr>
        <w:t>Второй аргумент</w:t>
      </w:r>
      <w:r>
        <w:rPr>
          <w:rFonts w:ascii="Arial" w:hAnsi="Arial" w:cs="Arial"/>
          <w:sz w:val="28"/>
          <w:szCs w:val="28"/>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14:paraId="048B126D" w14:textId="77777777" w:rsidR="001D5FE6" w:rsidRPr="00444EFB" w:rsidRDefault="001D5FE6" w:rsidP="001D5FE6">
      <w:pPr>
        <w:jc w:val="both"/>
        <w:rPr>
          <w:rFonts w:ascii="Arial" w:hAnsi="Arial" w:cs="Arial"/>
          <w:sz w:val="16"/>
          <w:szCs w:val="16"/>
          <w:lang w:val="ru-RU"/>
        </w:rPr>
      </w:pPr>
    </w:p>
    <w:p w14:paraId="664E8BA7"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w:t>
      </w:r>
      <w:r w:rsidRPr="00444EFB">
        <w:rPr>
          <w:rFonts w:ascii="Arial" w:hAnsi="Arial" w:cs="Arial"/>
          <w:sz w:val="28"/>
          <w:szCs w:val="28"/>
          <w:lang w:val="ru-RU"/>
        </w:rPr>
        <w:t xml:space="preserve"> </w:t>
      </w:r>
      <w:r>
        <w:rPr>
          <w:rFonts w:ascii="Arial" w:hAnsi="Arial" w:cs="Arial"/>
          <w:sz w:val="28"/>
          <w:szCs w:val="28"/>
          <w:lang w:val="ru-RU"/>
        </w:rPr>
        <w:t>правовой эталон постоянной молитвы, с которой мы, как цари и священники Нового Завета, призваны приступать к Богу, во Христе Иисусе.</w:t>
      </w:r>
    </w:p>
    <w:p w14:paraId="6E507E60" w14:textId="77777777" w:rsidR="001D5FE6" w:rsidRPr="00444EFB" w:rsidRDefault="001D5FE6" w:rsidP="001D5FE6">
      <w:pPr>
        <w:jc w:val="both"/>
        <w:rPr>
          <w:rFonts w:ascii="Arial" w:hAnsi="Arial" w:cs="Arial"/>
          <w:sz w:val="16"/>
          <w:szCs w:val="16"/>
          <w:lang w:val="ru-RU"/>
        </w:rPr>
      </w:pPr>
    </w:p>
    <w:p w14:paraId="210D1A9E" w14:textId="77777777" w:rsidR="001D5FE6" w:rsidRDefault="001D5FE6" w:rsidP="001D5FE6">
      <w:pPr>
        <w:jc w:val="both"/>
        <w:rPr>
          <w:rFonts w:ascii="Arial" w:hAnsi="Arial" w:cs="Arial"/>
          <w:sz w:val="28"/>
          <w:szCs w:val="28"/>
          <w:lang w:val="ru-RU"/>
        </w:rPr>
      </w:pPr>
      <w:r>
        <w:rPr>
          <w:rFonts w:ascii="Arial" w:hAnsi="Arial" w:cs="Arial"/>
          <w:sz w:val="28"/>
          <w:szCs w:val="28"/>
          <w:lang w:val="ru-RU"/>
        </w:rPr>
        <w:t>Создавался судный наперсник, и обслуживал, только один предмет, в сердце человека – это Урим и Туммим, что позволяло Богу, слышать человека, а человеку, позволяло слышать Бога.</w:t>
      </w:r>
    </w:p>
    <w:p w14:paraId="0EC2EF0D" w14:textId="77777777" w:rsidR="001D5FE6" w:rsidRPr="00F25DD7" w:rsidRDefault="001D5FE6" w:rsidP="001D5FE6">
      <w:pPr>
        <w:jc w:val="both"/>
        <w:rPr>
          <w:rFonts w:ascii="Arial" w:hAnsi="Arial" w:cs="Arial"/>
          <w:sz w:val="16"/>
          <w:szCs w:val="16"/>
          <w:lang w:val="ru-RU"/>
        </w:rPr>
      </w:pPr>
    </w:p>
    <w:p w14:paraId="67597C6B" w14:textId="77777777" w:rsidR="001D5FE6" w:rsidRDefault="001D5FE6" w:rsidP="001D5FE6">
      <w:pPr>
        <w:pStyle w:val="NormalWeb"/>
        <w:shd w:val="clear" w:color="auto" w:fill="FFFFFF"/>
        <w:spacing w:before="0" w:beforeAutospacing="0" w:after="0" w:afterAutospacing="0"/>
        <w:ind w:right="75"/>
        <w:jc w:val="both"/>
        <w:rPr>
          <w:rFonts w:ascii="Arial" w:hAnsi="Arial" w:cs="Arial"/>
          <w:sz w:val="28"/>
          <w:szCs w:val="28"/>
          <w:lang w:val="ru-RU"/>
        </w:rPr>
      </w:pPr>
      <w:r w:rsidRPr="00AB3D3B">
        <w:rPr>
          <w:rFonts w:ascii="Arial" w:hAnsi="Arial" w:cs="Arial"/>
          <w:b/>
          <w:sz w:val="28"/>
          <w:szCs w:val="28"/>
          <w:lang w:val="ru-RU"/>
        </w:rPr>
        <w:t>Образ судного наперсника</w:t>
      </w:r>
      <w:r>
        <w:rPr>
          <w:rFonts w:ascii="Arial" w:hAnsi="Arial" w:cs="Arial"/>
          <w:sz w:val="28"/>
          <w:szCs w:val="28"/>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14:paraId="6F0705A3" w14:textId="77777777" w:rsidR="001D5FE6" w:rsidRPr="00AB3D3B" w:rsidRDefault="001D5FE6" w:rsidP="001D5FE6">
      <w:pPr>
        <w:pStyle w:val="NormalWeb"/>
        <w:shd w:val="clear" w:color="auto" w:fill="FFFFFF"/>
        <w:spacing w:before="0" w:beforeAutospacing="0" w:after="0" w:afterAutospacing="0"/>
        <w:ind w:left="75" w:right="75"/>
        <w:jc w:val="both"/>
        <w:rPr>
          <w:rFonts w:ascii="Arial" w:hAnsi="Arial" w:cs="Arial"/>
          <w:sz w:val="16"/>
          <w:szCs w:val="16"/>
          <w:lang w:val="ru-RU"/>
        </w:rPr>
      </w:pPr>
    </w:p>
    <w:p w14:paraId="7B702636" w14:textId="77777777" w:rsidR="001D5FE6" w:rsidRDefault="001D5FE6" w:rsidP="001D5FE6">
      <w:pPr>
        <w:jc w:val="both"/>
        <w:rPr>
          <w:rFonts w:ascii="Arial" w:hAnsi="Arial" w:cs="Arial"/>
          <w:sz w:val="28"/>
          <w:szCs w:val="28"/>
          <w:lang w:val="ru-RU"/>
        </w:rPr>
      </w:pPr>
      <w:r w:rsidRPr="005B4371">
        <w:rPr>
          <w:rFonts w:ascii="Arial" w:hAnsi="Arial" w:cs="Arial"/>
          <w:b/>
          <w:sz w:val="28"/>
          <w:szCs w:val="28"/>
          <w:lang w:val="ru-RU"/>
        </w:rPr>
        <w:t>Двенадцать золотых гнёзд</w:t>
      </w:r>
      <w:r>
        <w:rPr>
          <w:rFonts w:ascii="Arial" w:hAnsi="Arial" w:cs="Arial"/>
          <w:sz w:val="28"/>
          <w:szCs w:val="28"/>
          <w:lang w:val="ru-RU"/>
        </w:rPr>
        <w:t xml:space="preserve"> – это владычество истины Слова Божия, содержащегося в начальствующем учении Христовом, которое обуславливало порядок Бога, в праведности, и святости истины, который мы, как поклонники Бога, призваны представлять пред Лицем Бога, в правовом основании своей постоянной молитвы.</w:t>
      </w:r>
    </w:p>
    <w:p w14:paraId="1876EA51" w14:textId="77777777" w:rsidR="001D5FE6" w:rsidRPr="004A0C4C" w:rsidRDefault="001D5FE6" w:rsidP="001D5FE6">
      <w:pPr>
        <w:jc w:val="both"/>
        <w:rPr>
          <w:rFonts w:ascii="Arial" w:hAnsi="Arial" w:cs="Arial"/>
          <w:sz w:val="16"/>
          <w:szCs w:val="16"/>
          <w:lang w:val="ru-RU"/>
        </w:rPr>
      </w:pPr>
    </w:p>
    <w:p w14:paraId="2507F347"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Д</w:t>
      </w:r>
      <w:r w:rsidRPr="00160513">
        <w:rPr>
          <w:rFonts w:ascii="Arial" w:hAnsi="Arial" w:cs="Arial"/>
          <w:b/>
          <w:sz w:val="28"/>
          <w:szCs w:val="28"/>
          <w:lang w:val="ru-RU"/>
        </w:rPr>
        <w:t>венадцать драгоценных камней</w:t>
      </w:r>
      <w:r>
        <w:rPr>
          <w:rFonts w:ascii="Arial" w:hAnsi="Arial" w:cs="Arial"/>
          <w:sz w:val="28"/>
          <w:szCs w:val="28"/>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14:paraId="3D0CBA11" w14:textId="77777777" w:rsidR="001D5FE6" w:rsidRPr="00C355AB" w:rsidRDefault="001D5FE6" w:rsidP="001D5FE6">
      <w:pPr>
        <w:jc w:val="both"/>
        <w:rPr>
          <w:rFonts w:ascii="Arial" w:hAnsi="Arial" w:cs="Arial"/>
          <w:sz w:val="16"/>
          <w:szCs w:val="16"/>
          <w:lang w:val="ru-RU"/>
        </w:rPr>
      </w:pPr>
    </w:p>
    <w:p w14:paraId="2C4AFEC3"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541C377C" w14:textId="77777777" w:rsidR="001D5FE6" w:rsidRPr="00160513" w:rsidRDefault="001D5FE6" w:rsidP="001D5FE6">
      <w:pPr>
        <w:jc w:val="both"/>
        <w:rPr>
          <w:rFonts w:ascii="Arial" w:hAnsi="Arial" w:cs="Arial"/>
          <w:sz w:val="16"/>
          <w:szCs w:val="16"/>
          <w:lang w:val="ru-RU"/>
        </w:rPr>
      </w:pPr>
    </w:p>
    <w:p w14:paraId="5989762C" w14:textId="77777777" w:rsidR="001D5FE6" w:rsidRPr="001D1EB6" w:rsidRDefault="001D5FE6" w:rsidP="001D5FE6">
      <w:pPr>
        <w:jc w:val="both"/>
        <w:rPr>
          <w:rFonts w:ascii="Arial" w:hAnsi="Arial" w:cs="Arial"/>
          <w:sz w:val="28"/>
          <w:szCs w:val="28"/>
          <w:lang w:val="ru-RU" w:eastAsia="ru-RU"/>
        </w:rPr>
      </w:pPr>
      <w:r>
        <w:rPr>
          <w:rFonts w:ascii="Arial" w:hAnsi="Arial" w:cs="Arial"/>
          <w:sz w:val="28"/>
          <w:szCs w:val="28"/>
          <w:lang w:val="ru-RU" w:eastAsia="ru-RU"/>
        </w:rPr>
        <w:t>В силу чего</w:t>
      </w:r>
      <w:r w:rsidRPr="001D1EB6">
        <w:rPr>
          <w:rFonts w:ascii="Arial" w:hAnsi="Arial" w:cs="Arial"/>
          <w:sz w:val="28"/>
          <w:szCs w:val="28"/>
          <w:lang w:val="ru-RU" w:eastAsia="ru-RU"/>
        </w:rPr>
        <w:t xml:space="preserve">, </w:t>
      </w:r>
      <w:r>
        <w:rPr>
          <w:rFonts w:ascii="Arial" w:hAnsi="Arial" w:cs="Arial"/>
          <w:sz w:val="28"/>
          <w:szCs w:val="28"/>
          <w:lang w:val="ru-RU" w:eastAsia="ru-RU"/>
        </w:rPr>
        <w:t>о</w:t>
      </w:r>
      <w:r w:rsidRPr="001D1EB6">
        <w:rPr>
          <w:rFonts w:ascii="Arial" w:hAnsi="Arial" w:cs="Arial"/>
          <w:sz w:val="28"/>
          <w:szCs w:val="28"/>
          <w:lang w:val="ru-RU" w:eastAsia="ru-RU"/>
        </w:rPr>
        <w:t>ткровение Божие,</w:t>
      </w:r>
      <w:r>
        <w:rPr>
          <w:rFonts w:ascii="Arial" w:hAnsi="Arial" w:cs="Arial"/>
          <w:sz w:val="28"/>
          <w:szCs w:val="28"/>
          <w:lang w:val="ru-RU" w:eastAsia="ru-RU"/>
        </w:rPr>
        <w:t xml:space="preserve"> в предмете Урима, могло</w:t>
      </w:r>
      <w:r w:rsidRPr="001D1EB6">
        <w:rPr>
          <w:rFonts w:ascii="Arial" w:hAnsi="Arial" w:cs="Arial"/>
          <w:sz w:val="28"/>
          <w:szCs w:val="28"/>
          <w:lang w:val="ru-RU" w:eastAsia="ru-RU"/>
        </w:rPr>
        <w:t xml:space="preserve"> почивать – только в границах истины,</w:t>
      </w:r>
      <w:r>
        <w:rPr>
          <w:rFonts w:ascii="Arial" w:hAnsi="Arial" w:cs="Arial"/>
          <w:sz w:val="28"/>
          <w:szCs w:val="28"/>
          <w:lang w:val="ru-RU" w:eastAsia="ru-RU"/>
        </w:rPr>
        <w:t xml:space="preserve"> которую в сердце человека, представлял Туммим, </w:t>
      </w:r>
      <w:r w:rsidRPr="001D1EB6">
        <w:rPr>
          <w:rFonts w:ascii="Arial" w:hAnsi="Arial" w:cs="Arial"/>
          <w:sz w:val="28"/>
          <w:szCs w:val="28"/>
          <w:lang w:val="ru-RU" w:eastAsia="ru-RU"/>
        </w:rPr>
        <w:t>в учении Иисуса Христа, пришедшего во плоти</w:t>
      </w:r>
      <w:r>
        <w:rPr>
          <w:rFonts w:ascii="Arial" w:hAnsi="Arial" w:cs="Arial"/>
          <w:sz w:val="28"/>
          <w:szCs w:val="28"/>
          <w:lang w:val="ru-RU" w:eastAsia="ru-RU"/>
        </w:rPr>
        <w:t>, как написано:</w:t>
      </w:r>
    </w:p>
    <w:p w14:paraId="098765EE" w14:textId="77777777" w:rsidR="001D5FE6" w:rsidRPr="003C4D69" w:rsidRDefault="001D5FE6" w:rsidP="001D5FE6">
      <w:pPr>
        <w:rPr>
          <w:rFonts w:ascii="Arial" w:hAnsi="Arial" w:cs="Arial"/>
          <w:sz w:val="16"/>
          <w:szCs w:val="16"/>
          <w:lang w:val="ru-RU" w:eastAsia="ru-RU"/>
        </w:rPr>
      </w:pPr>
    </w:p>
    <w:p w14:paraId="2A5E1D2D" w14:textId="77777777" w:rsidR="001D5FE6" w:rsidRPr="003C4D69" w:rsidRDefault="001D5FE6" w:rsidP="001D5FE6">
      <w:pPr>
        <w:jc w:val="both"/>
        <w:rPr>
          <w:rFonts w:ascii="Arial" w:hAnsi="Arial" w:cs="Arial"/>
          <w:sz w:val="28"/>
          <w:szCs w:val="28"/>
          <w:lang w:val="ru-RU" w:eastAsia="ru-RU"/>
        </w:rPr>
      </w:pPr>
      <w:r w:rsidRPr="003C4D69">
        <w:rPr>
          <w:rFonts w:ascii="Arial" w:hAnsi="Arial" w:cs="Arial"/>
          <w:sz w:val="28"/>
          <w:szCs w:val="28"/>
          <w:lang w:val="ru-RU" w:eastAsia="ru-RU"/>
        </w:rPr>
        <w:t>И вот, Я в сердце всякого мудрого вложу мудрость, дабы они сделали все, что Я повелел тебе (</w:t>
      </w:r>
      <w:r w:rsidRPr="003C4D69">
        <w:rPr>
          <w:rFonts w:ascii="Arial" w:hAnsi="Arial" w:cs="Arial"/>
          <w:sz w:val="28"/>
          <w:szCs w:val="28"/>
          <w:u w:val="single"/>
          <w:lang w:val="ru-RU" w:eastAsia="ru-RU"/>
        </w:rPr>
        <w:t>Исх.31:6</w:t>
      </w:r>
      <w:r w:rsidRPr="003C4D69">
        <w:rPr>
          <w:rFonts w:ascii="Arial" w:hAnsi="Arial" w:cs="Arial"/>
          <w:sz w:val="28"/>
          <w:szCs w:val="28"/>
          <w:lang w:val="ru-RU" w:eastAsia="ru-RU"/>
        </w:rPr>
        <w:t>).</w:t>
      </w:r>
    </w:p>
    <w:p w14:paraId="77920649" w14:textId="77777777" w:rsidR="001D5FE6" w:rsidRPr="0059123C" w:rsidRDefault="001D5FE6" w:rsidP="001D5FE6">
      <w:pPr>
        <w:jc w:val="both"/>
        <w:rPr>
          <w:rFonts w:ascii="Arial" w:hAnsi="Arial" w:cs="Arial"/>
          <w:sz w:val="16"/>
          <w:szCs w:val="16"/>
          <w:lang w:val="ru-RU" w:eastAsia="ru-RU"/>
        </w:rPr>
      </w:pPr>
    </w:p>
    <w:p w14:paraId="38080E8A" w14:textId="77777777" w:rsidR="001D5FE6" w:rsidRPr="0059123C" w:rsidRDefault="001D5FE6" w:rsidP="001D5FE6">
      <w:pPr>
        <w:jc w:val="both"/>
        <w:rPr>
          <w:rFonts w:ascii="Arial" w:hAnsi="Arial" w:cs="Arial"/>
          <w:sz w:val="28"/>
          <w:szCs w:val="28"/>
          <w:lang w:val="ru-RU" w:eastAsia="ru-RU"/>
        </w:rPr>
      </w:pPr>
      <w:r>
        <w:rPr>
          <w:rFonts w:ascii="Arial" w:hAnsi="Arial" w:cs="Arial"/>
          <w:sz w:val="28"/>
          <w:szCs w:val="28"/>
          <w:lang w:val="ru-RU" w:eastAsia="ru-RU"/>
        </w:rPr>
        <w:t>Содружество Туммима и Урима, в сердце человека – это слияние между собою, двух форматов Божественной мудрости, которые гласят</w:t>
      </w:r>
      <w:r w:rsidRPr="0059123C">
        <w:rPr>
          <w:rFonts w:ascii="Arial" w:hAnsi="Arial" w:cs="Arial"/>
          <w:sz w:val="28"/>
          <w:szCs w:val="28"/>
          <w:lang w:val="ru-RU" w:eastAsia="ru-RU"/>
        </w:rPr>
        <w:t>, что носители Туммима и Урима – являются</w:t>
      </w:r>
      <w:r>
        <w:rPr>
          <w:rFonts w:ascii="Arial" w:hAnsi="Arial" w:cs="Arial"/>
          <w:sz w:val="28"/>
          <w:szCs w:val="28"/>
          <w:lang w:val="ru-RU" w:eastAsia="ru-RU"/>
        </w:rPr>
        <w:t xml:space="preserve"> истинными</w:t>
      </w:r>
      <w:r w:rsidRPr="0059123C">
        <w:rPr>
          <w:rFonts w:ascii="Arial" w:hAnsi="Arial" w:cs="Arial"/>
          <w:sz w:val="28"/>
          <w:szCs w:val="28"/>
          <w:lang w:val="ru-RU" w:eastAsia="ru-RU"/>
        </w:rPr>
        <w:t xml:space="preserve"> поклонниками Бога</w:t>
      </w:r>
      <w:r>
        <w:rPr>
          <w:rFonts w:ascii="Arial" w:hAnsi="Arial" w:cs="Arial"/>
          <w:sz w:val="28"/>
          <w:szCs w:val="28"/>
          <w:lang w:val="ru-RU" w:eastAsia="ru-RU"/>
        </w:rPr>
        <w:t>,</w:t>
      </w:r>
      <w:r w:rsidRPr="0059123C">
        <w:rPr>
          <w:rFonts w:ascii="Arial" w:hAnsi="Arial" w:cs="Arial"/>
          <w:sz w:val="28"/>
          <w:szCs w:val="28"/>
          <w:lang w:val="ru-RU" w:eastAsia="ru-RU"/>
        </w:rPr>
        <w:t xml:space="preserve"> и обладают иммунитетом Святого Духа.</w:t>
      </w:r>
    </w:p>
    <w:p w14:paraId="28228CE4" w14:textId="77777777" w:rsidR="001D5FE6" w:rsidRPr="0059123C" w:rsidRDefault="001D5FE6" w:rsidP="001D5FE6">
      <w:pPr>
        <w:jc w:val="both"/>
        <w:rPr>
          <w:rFonts w:ascii="Arial" w:hAnsi="Arial" w:cs="Arial"/>
          <w:sz w:val="16"/>
          <w:szCs w:val="16"/>
          <w:lang w:val="ru-RU" w:eastAsia="ru-RU"/>
        </w:rPr>
      </w:pPr>
    </w:p>
    <w:p w14:paraId="5083C89D" w14:textId="77777777" w:rsidR="001D5FE6" w:rsidRDefault="001D5FE6" w:rsidP="001D5FE6">
      <w:pPr>
        <w:tabs>
          <w:tab w:val="left" w:pos="720"/>
          <w:tab w:val="left" w:pos="1440"/>
          <w:tab w:val="left" w:pos="2160"/>
          <w:tab w:val="right" w:pos="8640"/>
        </w:tabs>
        <w:jc w:val="both"/>
        <w:rPr>
          <w:rFonts w:ascii="Arial" w:hAnsi="Arial" w:cs="Arial"/>
          <w:sz w:val="28"/>
          <w:szCs w:val="28"/>
          <w:lang w:val="ru-RU"/>
        </w:rPr>
      </w:pPr>
      <w:r w:rsidRPr="0059123C">
        <w:rPr>
          <w:rFonts w:ascii="Arial" w:hAnsi="Arial" w:cs="Arial"/>
          <w:sz w:val="28"/>
          <w:szCs w:val="28"/>
          <w:lang w:val="ru-RU" w:eastAsia="ru-RU"/>
        </w:rPr>
        <w:t xml:space="preserve">В определённом формате, мы уже рассмотрели </w:t>
      </w:r>
      <w:r>
        <w:rPr>
          <w:rFonts w:ascii="Arial" w:hAnsi="Arial" w:cs="Arial"/>
          <w:sz w:val="28"/>
          <w:szCs w:val="28"/>
          <w:lang w:val="ru-RU" w:eastAsia="ru-RU"/>
        </w:rPr>
        <w:t>семь</w:t>
      </w:r>
      <w:r w:rsidRPr="0059123C">
        <w:rPr>
          <w:rFonts w:ascii="Arial" w:hAnsi="Arial" w:cs="Arial"/>
          <w:sz w:val="28"/>
          <w:szCs w:val="28"/>
          <w:lang w:val="ru-RU" w:eastAsia="ru-RU"/>
        </w:rPr>
        <w:t xml:space="preserve"> свойств</w:t>
      </w:r>
      <w:r>
        <w:rPr>
          <w:rFonts w:ascii="Arial" w:hAnsi="Arial" w:cs="Arial"/>
          <w:sz w:val="28"/>
          <w:szCs w:val="28"/>
          <w:lang w:val="ru-RU" w:eastAsia="ru-RU"/>
        </w:rPr>
        <w:t>, которым обладало сердце</w:t>
      </w:r>
      <w:r w:rsidRPr="0059123C">
        <w:rPr>
          <w:rFonts w:ascii="Arial" w:hAnsi="Arial" w:cs="Arial"/>
          <w:sz w:val="28"/>
          <w:szCs w:val="28"/>
          <w:lang w:val="ru-RU" w:eastAsia="ru-RU"/>
        </w:rPr>
        <w:t xml:space="preserve"> </w:t>
      </w:r>
      <w:r>
        <w:rPr>
          <w:rFonts w:ascii="Arial" w:hAnsi="Arial" w:cs="Arial"/>
          <w:sz w:val="28"/>
          <w:szCs w:val="28"/>
          <w:lang w:val="ru-RU" w:eastAsia="ru-RU"/>
        </w:rPr>
        <w:t>воина</w:t>
      </w:r>
      <w:r w:rsidRPr="0059123C">
        <w:rPr>
          <w:rFonts w:ascii="Arial" w:hAnsi="Arial" w:cs="Arial"/>
          <w:sz w:val="28"/>
          <w:szCs w:val="28"/>
          <w:lang w:val="ru-RU" w:eastAsia="ru-RU"/>
        </w:rPr>
        <w:t xml:space="preserve"> </w:t>
      </w:r>
      <w:r>
        <w:rPr>
          <w:rFonts w:ascii="Arial" w:hAnsi="Arial" w:cs="Arial"/>
          <w:sz w:val="28"/>
          <w:szCs w:val="28"/>
          <w:lang w:val="ru-RU" w:eastAsia="ru-RU"/>
        </w:rPr>
        <w:t>молитвы</w:t>
      </w:r>
      <w:r w:rsidRPr="0059123C">
        <w:rPr>
          <w:rFonts w:ascii="Arial" w:hAnsi="Arial" w:cs="Arial"/>
          <w:sz w:val="28"/>
          <w:szCs w:val="28"/>
          <w:lang w:val="ru-RU" w:eastAsia="ru-RU"/>
        </w:rPr>
        <w:t>,</w:t>
      </w:r>
      <w:r>
        <w:rPr>
          <w:rFonts w:ascii="Arial" w:hAnsi="Arial" w:cs="Arial"/>
          <w:sz w:val="28"/>
          <w:szCs w:val="28"/>
          <w:lang w:val="ru-RU" w:eastAsia="ru-RU"/>
        </w:rPr>
        <w:t xml:space="preserve"> в семи драгоценных камнях судного наперсника,</w:t>
      </w:r>
      <w:r w:rsidRPr="0059123C">
        <w:rPr>
          <w:rFonts w:ascii="Arial" w:hAnsi="Arial" w:cs="Arial"/>
          <w:sz w:val="28"/>
          <w:szCs w:val="28"/>
          <w:lang w:val="ru-RU" w:eastAsia="ru-RU"/>
        </w:rPr>
        <w:t xml:space="preserve"> ч</w:t>
      </w:r>
      <w:r w:rsidRPr="0059123C">
        <w:rPr>
          <w:rFonts w:ascii="Arial" w:hAnsi="Arial" w:cs="Arial"/>
          <w:sz w:val="28"/>
          <w:szCs w:val="28"/>
          <w:lang w:val="ru-RU"/>
        </w:rPr>
        <w:t xml:space="preserve">ерез которые Бог, мог постоянно </w:t>
      </w:r>
      <w:r>
        <w:rPr>
          <w:rFonts w:ascii="Arial" w:hAnsi="Arial" w:cs="Arial"/>
          <w:sz w:val="28"/>
          <w:szCs w:val="28"/>
          <w:lang w:val="ru-RU"/>
        </w:rPr>
        <w:t>приводить, в исполнение</w:t>
      </w:r>
      <w:r w:rsidRPr="0059123C">
        <w:rPr>
          <w:rFonts w:ascii="Arial" w:hAnsi="Arial" w:cs="Arial"/>
          <w:sz w:val="28"/>
          <w:szCs w:val="28"/>
          <w:lang w:val="ru-RU"/>
        </w:rPr>
        <w:t xml:space="preserve"> Свою волю</w:t>
      </w:r>
      <w:r>
        <w:rPr>
          <w:rFonts w:ascii="Arial" w:hAnsi="Arial" w:cs="Arial"/>
          <w:sz w:val="28"/>
          <w:szCs w:val="28"/>
          <w:lang w:val="ru-RU"/>
        </w:rPr>
        <w:t>,</w:t>
      </w:r>
      <w:r w:rsidRPr="0059123C">
        <w:rPr>
          <w:rFonts w:ascii="Arial" w:hAnsi="Arial" w:cs="Arial"/>
          <w:sz w:val="28"/>
          <w:szCs w:val="28"/>
          <w:lang w:val="ru-RU"/>
        </w:rPr>
        <w:t xml:space="preserve"> </w:t>
      </w:r>
      <w:r>
        <w:rPr>
          <w:rFonts w:ascii="Arial" w:hAnsi="Arial" w:cs="Arial"/>
          <w:sz w:val="28"/>
          <w:szCs w:val="28"/>
          <w:lang w:val="ru-RU"/>
        </w:rPr>
        <w:t>в человеках</w:t>
      </w:r>
      <w:r w:rsidRPr="0059123C">
        <w:rPr>
          <w:rFonts w:ascii="Arial" w:hAnsi="Arial" w:cs="Arial"/>
          <w:sz w:val="28"/>
          <w:szCs w:val="28"/>
          <w:lang w:val="ru-RU"/>
        </w:rPr>
        <w:t xml:space="preserve"> </w:t>
      </w:r>
      <w:r>
        <w:rPr>
          <w:rFonts w:ascii="Arial" w:hAnsi="Arial" w:cs="Arial"/>
          <w:sz w:val="28"/>
          <w:szCs w:val="28"/>
          <w:lang w:val="ru-RU"/>
        </w:rPr>
        <w:t>на планете земля</w:t>
      </w:r>
      <w:r w:rsidRPr="0059123C">
        <w:rPr>
          <w:rFonts w:ascii="Arial" w:hAnsi="Arial" w:cs="Arial"/>
          <w:sz w:val="28"/>
          <w:szCs w:val="28"/>
          <w:lang w:val="ru-RU"/>
        </w:rPr>
        <w:t xml:space="preserve">. </w:t>
      </w:r>
    </w:p>
    <w:p w14:paraId="6AB41B4E" w14:textId="77777777" w:rsidR="001D5FE6" w:rsidRPr="00481C93" w:rsidRDefault="001D5FE6" w:rsidP="001D5FE6">
      <w:pPr>
        <w:tabs>
          <w:tab w:val="left" w:pos="720"/>
          <w:tab w:val="left" w:pos="1440"/>
          <w:tab w:val="left" w:pos="2160"/>
          <w:tab w:val="right" w:pos="8640"/>
        </w:tabs>
        <w:jc w:val="both"/>
        <w:rPr>
          <w:rFonts w:ascii="Arial" w:hAnsi="Arial" w:cs="Arial"/>
          <w:sz w:val="16"/>
          <w:szCs w:val="16"/>
          <w:lang w:val="ru-RU"/>
        </w:rPr>
      </w:pPr>
    </w:p>
    <w:p w14:paraId="1A886B3C" w14:textId="77777777" w:rsidR="001D5FE6" w:rsidRDefault="001D5FE6" w:rsidP="001D5FE6">
      <w:pPr>
        <w:tabs>
          <w:tab w:val="left" w:pos="720"/>
          <w:tab w:val="left" w:pos="1440"/>
          <w:tab w:val="left" w:pos="2160"/>
          <w:tab w:val="right" w:pos="8640"/>
        </w:tabs>
        <w:jc w:val="both"/>
        <w:rPr>
          <w:rFonts w:ascii="Arial" w:hAnsi="Arial" w:cs="Arial"/>
          <w:sz w:val="28"/>
          <w:szCs w:val="28"/>
          <w:lang w:val="ru-RU"/>
        </w:rPr>
      </w:pPr>
      <w:r w:rsidRPr="00EE39B0">
        <w:rPr>
          <w:rFonts w:ascii="Arial" w:hAnsi="Arial" w:cs="Arial"/>
          <w:b/>
          <w:sz w:val="28"/>
          <w:szCs w:val="28"/>
          <w:lang w:val="ru-RU"/>
        </w:rPr>
        <w:t>И, остановились на рассматривании восьмого свойства</w:t>
      </w:r>
      <w:r>
        <w:rPr>
          <w:rFonts w:ascii="Arial" w:hAnsi="Arial" w:cs="Arial"/>
          <w:sz w:val="28"/>
          <w:szCs w:val="28"/>
          <w:lang w:val="ru-RU"/>
        </w:rPr>
        <w:t>, в восьмом драгоценном камне, на судном наперснике нашего сердца,</w:t>
      </w:r>
      <w:r w:rsidRPr="00EE39B0">
        <w:rPr>
          <w:rFonts w:ascii="Arial" w:hAnsi="Arial" w:cs="Arial"/>
          <w:sz w:val="28"/>
          <w:szCs w:val="28"/>
          <w:lang w:val="ru-RU"/>
        </w:rPr>
        <w:t xml:space="preserve"> </w:t>
      </w:r>
      <w:r>
        <w:rPr>
          <w:rFonts w:ascii="Arial" w:hAnsi="Arial" w:cs="Arial"/>
          <w:sz w:val="28"/>
          <w:szCs w:val="28"/>
          <w:lang w:val="ru-RU"/>
        </w:rPr>
        <w:t xml:space="preserve">представленного в достоинстве </w:t>
      </w:r>
      <w:r>
        <w:rPr>
          <w:rFonts w:ascii="Arial" w:hAnsi="Arial" w:cs="Arial"/>
          <w:b/>
          <w:sz w:val="28"/>
          <w:szCs w:val="28"/>
          <w:lang w:val="ru-RU"/>
        </w:rPr>
        <w:t>драгоценного камня</w:t>
      </w:r>
      <w:r>
        <w:rPr>
          <w:rFonts w:ascii="Arial" w:hAnsi="Arial" w:cs="Arial"/>
          <w:sz w:val="28"/>
          <w:szCs w:val="28"/>
          <w:lang w:val="ru-RU"/>
        </w:rPr>
        <w:t xml:space="preserve"> </w:t>
      </w:r>
      <w:r w:rsidRPr="00482E47">
        <w:rPr>
          <w:rFonts w:ascii="Arial" w:hAnsi="Arial" w:cs="Arial"/>
          <w:b/>
          <w:sz w:val="28"/>
          <w:szCs w:val="28"/>
          <w:lang w:val="ru-RU"/>
        </w:rPr>
        <w:t>агата</w:t>
      </w:r>
      <w:r>
        <w:rPr>
          <w:rFonts w:ascii="Arial" w:hAnsi="Arial" w:cs="Arial"/>
          <w:sz w:val="28"/>
          <w:szCs w:val="28"/>
          <w:lang w:val="ru-RU"/>
        </w:rPr>
        <w:t>.</w:t>
      </w:r>
    </w:p>
    <w:p w14:paraId="7E86A5D9" w14:textId="77777777" w:rsidR="001D5FE6" w:rsidRPr="00EE39B0" w:rsidRDefault="001D5FE6" w:rsidP="001D5FE6">
      <w:pPr>
        <w:jc w:val="both"/>
        <w:rPr>
          <w:rFonts w:ascii="Arial" w:hAnsi="Arial" w:cs="Arial"/>
          <w:sz w:val="16"/>
          <w:szCs w:val="16"/>
          <w:lang w:val="ru-RU"/>
        </w:rPr>
      </w:pPr>
    </w:p>
    <w:p w14:paraId="0E9579DC"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А именем, вырезанным на</w:t>
      </w:r>
      <w:r w:rsidRPr="007248D7">
        <w:rPr>
          <w:rFonts w:ascii="Arial" w:hAnsi="Arial" w:cs="Arial"/>
          <w:b/>
          <w:sz w:val="28"/>
          <w:szCs w:val="28"/>
          <w:lang w:val="ru-RU"/>
        </w:rPr>
        <w:t xml:space="preserve"> </w:t>
      </w:r>
      <w:r>
        <w:rPr>
          <w:rFonts w:ascii="Arial" w:hAnsi="Arial" w:cs="Arial"/>
          <w:b/>
          <w:sz w:val="28"/>
          <w:szCs w:val="28"/>
          <w:lang w:val="ru-RU"/>
        </w:rPr>
        <w:t>втором д</w:t>
      </w:r>
      <w:r w:rsidRPr="00166A13">
        <w:rPr>
          <w:rFonts w:ascii="Arial" w:hAnsi="Arial" w:cs="Arial"/>
          <w:b/>
          <w:sz w:val="28"/>
          <w:szCs w:val="28"/>
          <w:lang w:val="ru-RU"/>
        </w:rPr>
        <w:t>рагоценн</w:t>
      </w:r>
      <w:r>
        <w:rPr>
          <w:rFonts w:ascii="Arial" w:hAnsi="Arial" w:cs="Arial"/>
          <w:b/>
          <w:sz w:val="28"/>
          <w:szCs w:val="28"/>
          <w:lang w:val="ru-RU"/>
        </w:rPr>
        <w:t>о</w:t>
      </w:r>
      <w:r w:rsidRPr="00166A13">
        <w:rPr>
          <w:rFonts w:ascii="Arial" w:hAnsi="Arial" w:cs="Arial"/>
          <w:b/>
          <w:sz w:val="28"/>
          <w:szCs w:val="28"/>
          <w:lang w:val="ru-RU"/>
        </w:rPr>
        <w:t>м камне</w:t>
      </w:r>
      <w:r>
        <w:rPr>
          <w:rFonts w:ascii="Arial" w:hAnsi="Arial" w:cs="Arial"/>
          <w:sz w:val="28"/>
          <w:szCs w:val="28"/>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  восьмой сына Иакова, имя которого означает – пленник блаженства: </w:t>
      </w:r>
    </w:p>
    <w:p w14:paraId="1770A280" w14:textId="77777777" w:rsidR="001D5FE6" w:rsidRPr="00271541" w:rsidRDefault="001D5FE6" w:rsidP="001D5FE6">
      <w:pPr>
        <w:jc w:val="both"/>
        <w:rPr>
          <w:rFonts w:ascii="Arial" w:hAnsi="Arial" w:cs="Arial"/>
          <w:sz w:val="16"/>
          <w:szCs w:val="16"/>
          <w:lang w:val="ru-RU"/>
        </w:rPr>
      </w:pPr>
    </w:p>
    <w:p w14:paraId="5716B71B" w14:textId="77777777" w:rsidR="001D5FE6" w:rsidRDefault="001D5FE6" w:rsidP="001D5FE6">
      <w:pPr>
        <w:jc w:val="both"/>
        <w:rPr>
          <w:rFonts w:ascii="Arial" w:hAnsi="Arial" w:cs="Arial"/>
          <w:sz w:val="28"/>
          <w:szCs w:val="28"/>
          <w:lang w:val="ru-RU"/>
        </w:rPr>
      </w:pPr>
      <w:r w:rsidRPr="006D0EDB">
        <w:rPr>
          <w:rFonts w:ascii="Arial" w:hAnsi="Arial" w:cs="Arial"/>
          <w:sz w:val="28"/>
          <w:szCs w:val="28"/>
          <w:lang w:val="ru-RU"/>
        </w:rPr>
        <w:t xml:space="preserve">И родила Зелфа, служанка Лии, другого сына Иакову. И сказала Лия: </w:t>
      </w:r>
      <w:r w:rsidRPr="00283CCE">
        <w:rPr>
          <w:rFonts w:ascii="Arial" w:hAnsi="Arial" w:cs="Arial"/>
          <w:b/>
          <w:sz w:val="28"/>
          <w:szCs w:val="28"/>
          <w:lang w:val="ru-RU"/>
        </w:rPr>
        <w:t>к благу моему, ибо блаженною будут называть меня</w:t>
      </w:r>
      <w:r w:rsidRPr="006D0EDB">
        <w:rPr>
          <w:rFonts w:ascii="Arial" w:hAnsi="Arial" w:cs="Arial"/>
          <w:sz w:val="28"/>
          <w:szCs w:val="28"/>
          <w:lang w:val="ru-RU"/>
        </w:rPr>
        <w:t xml:space="preserve"> женщины. И нарекла ему имя: Асир</w:t>
      </w:r>
      <w:r>
        <w:rPr>
          <w:rFonts w:ascii="Arial" w:hAnsi="Arial" w:cs="Arial"/>
          <w:sz w:val="28"/>
          <w:szCs w:val="28"/>
          <w:lang w:val="ru-RU"/>
        </w:rPr>
        <w:t xml:space="preserve"> (</w:t>
      </w:r>
      <w:r w:rsidRPr="006D0EDB">
        <w:rPr>
          <w:rFonts w:ascii="Arial" w:hAnsi="Arial" w:cs="Arial"/>
          <w:sz w:val="28"/>
          <w:szCs w:val="28"/>
          <w:u w:val="single"/>
          <w:lang w:val="ru-RU"/>
        </w:rPr>
        <w:t>Быт.30:12-13</w:t>
      </w:r>
      <w:r>
        <w:rPr>
          <w:rFonts w:ascii="Arial" w:hAnsi="Arial" w:cs="Arial"/>
          <w:sz w:val="28"/>
          <w:szCs w:val="28"/>
          <w:lang w:val="ru-RU"/>
        </w:rPr>
        <w:t>)</w:t>
      </w:r>
      <w:r w:rsidRPr="006D0EDB">
        <w:rPr>
          <w:rFonts w:ascii="Arial" w:hAnsi="Arial" w:cs="Arial"/>
          <w:sz w:val="28"/>
          <w:szCs w:val="28"/>
          <w:lang w:val="ru-RU"/>
        </w:rPr>
        <w:t>.</w:t>
      </w:r>
      <w:r w:rsidRPr="00283CCE">
        <w:rPr>
          <w:rFonts w:ascii="Arial" w:hAnsi="Arial" w:cs="Arial"/>
          <w:sz w:val="28"/>
          <w:szCs w:val="28"/>
          <w:lang w:val="ru-RU"/>
        </w:rPr>
        <w:t xml:space="preserve"> </w:t>
      </w:r>
      <w:r>
        <w:rPr>
          <w:rFonts w:ascii="Arial" w:hAnsi="Arial" w:cs="Arial"/>
          <w:sz w:val="28"/>
          <w:szCs w:val="28"/>
          <w:lang w:val="ru-RU"/>
        </w:rPr>
        <w:t>И, будем помнить, что:</w:t>
      </w:r>
    </w:p>
    <w:p w14:paraId="1D7B5FE7" w14:textId="77777777" w:rsidR="001D5FE6" w:rsidRPr="00271541" w:rsidRDefault="001D5FE6" w:rsidP="001D5FE6">
      <w:pPr>
        <w:jc w:val="both"/>
        <w:rPr>
          <w:rFonts w:ascii="Arial" w:hAnsi="Arial" w:cs="Arial"/>
          <w:sz w:val="16"/>
          <w:szCs w:val="16"/>
          <w:lang w:val="ru-RU"/>
        </w:rPr>
      </w:pPr>
    </w:p>
    <w:p w14:paraId="211AD346"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Мы отметили, что, 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14:paraId="1D27DA4E" w14:textId="77777777" w:rsidR="001D5FE6" w:rsidRPr="00FB7DC1" w:rsidRDefault="001D5FE6" w:rsidP="001D5FE6">
      <w:pPr>
        <w:jc w:val="both"/>
        <w:rPr>
          <w:rFonts w:ascii="Arial" w:hAnsi="Arial" w:cs="Arial"/>
          <w:sz w:val="16"/>
          <w:szCs w:val="16"/>
          <w:lang w:val="ru-RU"/>
        </w:rPr>
      </w:pPr>
    </w:p>
    <w:p w14:paraId="1CEEACD1" w14:textId="77777777" w:rsidR="001D5FE6" w:rsidRDefault="001D5FE6" w:rsidP="001D5FE6">
      <w:pPr>
        <w:jc w:val="both"/>
        <w:rPr>
          <w:rFonts w:ascii="Arial" w:hAnsi="Arial" w:cs="Arial"/>
          <w:sz w:val="28"/>
          <w:szCs w:val="28"/>
          <w:lang w:val="ru-RU"/>
        </w:rPr>
      </w:pPr>
      <w:r w:rsidRPr="0053509A">
        <w:rPr>
          <w:rFonts w:ascii="Arial" w:hAnsi="Arial" w:cs="Arial"/>
          <w:b/>
          <w:sz w:val="28"/>
          <w:szCs w:val="28"/>
          <w:lang w:val="ru-RU"/>
        </w:rPr>
        <w:t>Имя Бога</w:t>
      </w:r>
      <w:r>
        <w:rPr>
          <w:rFonts w:ascii="Arial" w:hAnsi="Arial" w:cs="Arial"/>
          <w:sz w:val="28"/>
          <w:szCs w:val="28"/>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14:paraId="0B689689" w14:textId="77777777" w:rsidR="001D5FE6" w:rsidRPr="00033532" w:rsidRDefault="001D5FE6" w:rsidP="001D5FE6">
      <w:pPr>
        <w:jc w:val="both"/>
        <w:rPr>
          <w:rFonts w:ascii="Arial" w:hAnsi="Arial" w:cs="Arial"/>
          <w:sz w:val="16"/>
          <w:szCs w:val="16"/>
          <w:lang w:val="ru-RU"/>
        </w:rPr>
      </w:pPr>
    </w:p>
    <w:p w14:paraId="4663B99F"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Исходя из значения имени Асира, написанным на драгоценном камне агате, </w:t>
      </w:r>
      <w:r w:rsidRPr="00482E47">
        <w:rPr>
          <w:rFonts w:ascii="Arial" w:hAnsi="Arial" w:cs="Arial"/>
          <w:b/>
          <w:sz w:val="28"/>
          <w:szCs w:val="28"/>
          <w:lang w:val="ru-RU"/>
        </w:rPr>
        <w:t>в</w:t>
      </w:r>
      <w:r>
        <w:rPr>
          <w:rFonts w:ascii="Arial" w:hAnsi="Arial" w:cs="Arial"/>
          <w:b/>
          <w:sz w:val="28"/>
          <w:szCs w:val="28"/>
          <w:lang w:val="ru-RU"/>
        </w:rPr>
        <w:t>осьмо</w:t>
      </w:r>
      <w:r w:rsidRPr="00E91A89">
        <w:rPr>
          <w:rFonts w:ascii="Arial" w:hAnsi="Arial" w:cs="Arial"/>
          <w:b/>
          <w:sz w:val="28"/>
          <w:szCs w:val="28"/>
          <w:lang w:val="ru-RU"/>
        </w:rPr>
        <w:t>й принцип</w:t>
      </w:r>
      <w:r>
        <w:rPr>
          <w:rFonts w:ascii="Arial" w:hAnsi="Arial" w:cs="Arial"/>
          <w:sz w:val="28"/>
          <w:szCs w:val="28"/>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482E47">
        <w:rPr>
          <w:rFonts w:ascii="Arial" w:hAnsi="Arial" w:cs="Arial"/>
          <w:b/>
          <w:sz w:val="28"/>
          <w:szCs w:val="28"/>
          <w:lang w:val="ru-RU"/>
        </w:rPr>
        <w:t>стать</w:t>
      </w:r>
      <w:r>
        <w:rPr>
          <w:rFonts w:ascii="Arial" w:hAnsi="Arial" w:cs="Arial"/>
          <w:b/>
          <w:sz w:val="28"/>
          <w:szCs w:val="28"/>
          <w:lang w:val="ru-RU"/>
        </w:rPr>
        <w:t xml:space="preserve"> блаженным пленнико</w:t>
      </w:r>
      <w:r w:rsidRPr="00482E47">
        <w:rPr>
          <w:rFonts w:ascii="Arial" w:hAnsi="Arial" w:cs="Arial"/>
          <w:b/>
          <w:sz w:val="28"/>
          <w:szCs w:val="28"/>
          <w:lang w:val="ru-RU"/>
        </w:rPr>
        <w:t>м Бога</w:t>
      </w:r>
      <w:r>
        <w:rPr>
          <w:rFonts w:ascii="Arial" w:hAnsi="Arial" w:cs="Arial"/>
          <w:sz w:val="28"/>
          <w:szCs w:val="28"/>
          <w:lang w:val="ru-RU"/>
        </w:rPr>
        <w:t>, чтобы быть способными своей молитвой, соработать с именем Бога Всевышний.</w:t>
      </w:r>
    </w:p>
    <w:p w14:paraId="7AD4D6E9" w14:textId="77777777" w:rsidR="001D5FE6" w:rsidRPr="007069DD" w:rsidRDefault="001D5FE6" w:rsidP="001D5FE6">
      <w:pPr>
        <w:jc w:val="both"/>
        <w:rPr>
          <w:rFonts w:ascii="Arial" w:hAnsi="Arial" w:cs="Arial"/>
          <w:sz w:val="16"/>
          <w:szCs w:val="16"/>
          <w:lang w:val="ru-RU"/>
        </w:rPr>
      </w:pPr>
    </w:p>
    <w:p w14:paraId="524593CB"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14:paraId="5243A2FE" w14:textId="77777777" w:rsidR="001D5FE6" w:rsidRPr="00A01FC2" w:rsidRDefault="001D5FE6" w:rsidP="001D5FE6">
      <w:pPr>
        <w:jc w:val="both"/>
        <w:rPr>
          <w:rFonts w:ascii="Arial" w:hAnsi="Arial" w:cs="Arial"/>
          <w:sz w:val="16"/>
          <w:szCs w:val="16"/>
          <w:lang w:val="ru-RU"/>
        </w:rPr>
      </w:pPr>
    </w:p>
    <w:p w14:paraId="07D0D8B9" w14:textId="77777777" w:rsidR="001D5FE6" w:rsidRDefault="001D5FE6" w:rsidP="001D5FE6">
      <w:pPr>
        <w:jc w:val="both"/>
        <w:rPr>
          <w:rFonts w:ascii="Arial" w:hAnsi="Arial" w:cs="Arial"/>
          <w:sz w:val="28"/>
          <w:szCs w:val="28"/>
          <w:lang w:val="ru-RU"/>
        </w:rPr>
      </w:pPr>
      <w:r>
        <w:rPr>
          <w:rFonts w:ascii="Arial" w:hAnsi="Arial" w:cs="Arial"/>
          <w:sz w:val="28"/>
          <w:szCs w:val="28"/>
          <w:lang w:val="ru-RU"/>
        </w:rPr>
        <w:t>Чтобы</w:t>
      </w:r>
      <w:r w:rsidRPr="004D4FA6">
        <w:rPr>
          <w:rFonts w:ascii="Arial" w:hAnsi="Arial" w:cs="Arial"/>
          <w:sz w:val="28"/>
          <w:szCs w:val="28"/>
          <w:lang w:val="ru-RU"/>
        </w:rPr>
        <w:t xml:space="preserve"> </w:t>
      </w:r>
      <w:r>
        <w:rPr>
          <w:rFonts w:ascii="Arial" w:hAnsi="Arial" w:cs="Arial"/>
          <w:sz w:val="28"/>
          <w:szCs w:val="28"/>
          <w:lang w:val="ru-RU"/>
        </w:rPr>
        <w:t xml:space="preserve">с шумом низвергнуть его, из нашего тела в преисподнюю. И затем, на месте державы смерти, воздвигнуть в нашем теле Царство Небесное, в достоинстве державы жизни вечной.  И, остановились на рассматривании следующего условия. </w:t>
      </w:r>
    </w:p>
    <w:p w14:paraId="7216DAA4" w14:textId="77777777" w:rsidR="001D5FE6" w:rsidRPr="001C18D8" w:rsidRDefault="001D5FE6" w:rsidP="001D5FE6">
      <w:pPr>
        <w:jc w:val="both"/>
        <w:rPr>
          <w:rFonts w:ascii="Arial" w:hAnsi="Arial" w:cs="Arial"/>
          <w:sz w:val="16"/>
          <w:szCs w:val="16"/>
          <w:lang w:val="ru-RU"/>
        </w:rPr>
      </w:pPr>
    </w:p>
    <w:p w14:paraId="71CEB093"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 xml:space="preserve">*Это условие </w:t>
      </w:r>
      <w:r>
        <w:rPr>
          <w:rFonts w:ascii="Arial" w:hAnsi="Arial" w:cs="Arial"/>
          <w:sz w:val="28"/>
          <w:szCs w:val="28"/>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2158DFEE" w14:textId="77777777" w:rsidR="001D5FE6" w:rsidRPr="00CB6E24" w:rsidRDefault="001D5FE6" w:rsidP="001D5FE6">
      <w:pPr>
        <w:jc w:val="both"/>
        <w:rPr>
          <w:rFonts w:ascii="Arial" w:hAnsi="Arial" w:cs="Arial"/>
          <w:sz w:val="16"/>
          <w:szCs w:val="16"/>
          <w:lang w:val="ru-RU"/>
        </w:rPr>
      </w:pPr>
    </w:p>
    <w:p w14:paraId="69936FEC"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И, состоит это условие в том, чтобы в нашей</w:t>
      </w:r>
      <w:r w:rsidRPr="00353EEE">
        <w:rPr>
          <w:rFonts w:ascii="Arial" w:hAnsi="Arial" w:cs="Arial"/>
          <w:sz w:val="28"/>
          <w:szCs w:val="28"/>
          <w:lang w:val="ru-RU"/>
        </w:rPr>
        <w:t xml:space="preserve"> тесноте</w:t>
      </w:r>
      <w:r>
        <w:rPr>
          <w:rFonts w:ascii="Arial" w:hAnsi="Arial" w:cs="Arial"/>
          <w:sz w:val="28"/>
          <w:szCs w:val="28"/>
          <w:lang w:val="ru-RU"/>
        </w:rPr>
        <w:t>,</w:t>
      </w:r>
      <w:r w:rsidRPr="00353EEE">
        <w:rPr>
          <w:rFonts w:ascii="Arial" w:hAnsi="Arial" w:cs="Arial"/>
          <w:sz w:val="28"/>
          <w:szCs w:val="28"/>
          <w:lang w:val="ru-RU"/>
        </w:rPr>
        <w:t xml:space="preserve"> </w:t>
      </w:r>
      <w:r>
        <w:rPr>
          <w:rFonts w:ascii="Arial" w:hAnsi="Arial" w:cs="Arial"/>
          <w:sz w:val="28"/>
          <w:szCs w:val="28"/>
          <w:lang w:val="ru-RU"/>
        </w:rPr>
        <w:t>мы могли воззвать к Всевышнему, как к</w:t>
      </w:r>
      <w:r w:rsidRPr="00353EEE">
        <w:rPr>
          <w:rFonts w:ascii="Arial" w:hAnsi="Arial" w:cs="Arial"/>
          <w:sz w:val="28"/>
          <w:szCs w:val="28"/>
          <w:lang w:val="ru-RU"/>
        </w:rPr>
        <w:t xml:space="preserve"> </w:t>
      </w:r>
      <w:r>
        <w:rPr>
          <w:rFonts w:ascii="Arial" w:hAnsi="Arial" w:cs="Arial"/>
          <w:sz w:val="28"/>
          <w:szCs w:val="28"/>
          <w:lang w:val="ru-RU"/>
        </w:rPr>
        <w:t>своему</w:t>
      </w:r>
      <w:r w:rsidRPr="00353EEE">
        <w:rPr>
          <w:rFonts w:ascii="Arial" w:hAnsi="Arial" w:cs="Arial"/>
          <w:sz w:val="28"/>
          <w:szCs w:val="28"/>
          <w:lang w:val="ru-RU"/>
        </w:rPr>
        <w:t xml:space="preserve"> Богу</w:t>
      </w:r>
      <w:r>
        <w:rPr>
          <w:rFonts w:ascii="Arial" w:hAnsi="Arial" w:cs="Arial"/>
          <w:sz w:val="28"/>
          <w:szCs w:val="28"/>
          <w:lang w:val="ru-RU"/>
        </w:rPr>
        <w:t>, и провозгласить веру своего сердца в то: Кем является для нас Бог, во Христе Иисусе; и, что сделал для нас Бога во Христе Иисусе.</w:t>
      </w:r>
      <w:r w:rsidRPr="00353EEE">
        <w:rPr>
          <w:rFonts w:ascii="Arial" w:hAnsi="Arial" w:cs="Arial"/>
          <w:sz w:val="28"/>
          <w:szCs w:val="28"/>
          <w:lang w:val="ru-RU"/>
        </w:rPr>
        <w:t xml:space="preserve"> </w:t>
      </w:r>
    </w:p>
    <w:p w14:paraId="58398EFE" w14:textId="77777777" w:rsidR="001D5FE6" w:rsidRPr="00617EE6" w:rsidRDefault="001D5FE6" w:rsidP="001D5FE6">
      <w:pPr>
        <w:jc w:val="both"/>
        <w:rPr>
          <w:rFonts w:ascii="Arial" w:hAnsi="Arial" w:cs="Arial"/>
          <w:sz w:val="16"/>
          <w:szCs w:val="16"/>
          <w:lang w:val="ru-RU"/>
        </w:rPr>
      </w:pPr>
    </w:p>
    <w:p w14:paraId="332F9372"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433848D7" w14:textId="77777777" w:rsidR="001D5FE6" w:rsidRPr="00CB6E24" w:rsidRDefault="001D5FE6" w:rsidP="001D5FE6">
      <w:pPr>
        <w:jc w:val="both"/>
        <w:rPr>
          <w:rFonts w:ascii="Arial" w:hAnsi="Arial" w:cs="Arial"/>
          <w:sz w:val="16"/>
          <w:szCs w:val="16"/>
          <w:lang w:val="ru-RU"/>
        </w:rPr>
      </w:pPr>
    </w:p>
    <w:p w14:paraId="614F446F" w14:textId="77777777" w:rsidR="001D5FE6" w:rsidRPr="00FD2626" w:rsidRDefault="001D5FE6" w:rsidP="001D5FE6">
      <w:pPr>
        <w:jc w:val="both"/>
        <w:rPr>
          <w:rFonts w:ascii="Arial" w:hAnsi="Arial" w:cs="Arial"/>
          <w:sz w:val="28"/>
          <w:szCs w:val="28"/>
          <w:lang w:val="ru-RU"/>
        </w:rPr>
      </w:pPr>
      <w:r>
        <w:rPr>
          <w:rFonts w:ascii="Arial" w:hAnsi="Arial" w:cs="Arial"/>
          <w:sz w:val="28"/>
          <w:szCs w:val="28"/>
          <w:lang w:val="ru-RU"/>
        </w:rPr>
        <w:t>И, что посредством исповеданий веры сердца в то: Кем, для него является Бог, во Христе Иисусе; и, что сделал  для него Бог, во Христе Иисусе – Бог получает основание вступить в битву, за наши земные тела, чтобы посрамить ветхого человека, властью Своего искупления, и с шумом, навечно ниспровергнуть его в преисподнюю.</w:t>
      </w:r>
      <w:r w:rsidRPr="00C63624">
        <w:rPr>
          <w:rFonts w:ascii="Arial" w:hAnsi="Arial" w:cs="Arial"/>
          <w:sz w:val="28"/>
          <w:szCs w:val="28"/>
          <w:lang w:val="ru-RU"/>
        </w:rPr>
        <w:t xml:space="preserve"> </w:t>
      </w:r>
    </w:p>
    <w:p w14:paraId="3901387B" w14:textId="77777777" w:rsidR="001D5FE6" w:rsidRPr="00F13004" w:rsidRDefault="001D5FE6" w:rsidP="001D5FE6">
      <w:pPr>
        <w:jc w:val="both"/>
        <w:rPr>
          <w:rFonts w:ascii="Arial" w:hAnsi="Arial" w:cs="Arial"/>
          <w:sz w:val="16"/>
          <w:szCs w:val="16"/>
          <w:lang w:val="ru-RU"/>
        </w:rPr>
      </w:pPr>
    </w:p>
    <w:p w14:paraId="7EE09E92" w14:textId="77777777" w:rsidR="001D5FE6" w:rsidRPr="00FD2626" w:rsidRDefault="001D5FE6" w:rsidP="001D5FE6">
      <w:pPr>
        <w:jc w:val="both"/>
        <w:rPr>
          <w:rFonts w:ascii="Arial" w:hAnsi="Arial" w:cs="Arial"/>
          <w:sz w:val="28"/>
          <w:szCs w:val="28"/>
          <w:lang w:val="ru-RU"/>
        </w:rPr>
      </w:pPr>
      <w:r>
        <w:rPr>
          <w:rFonts w:ascii="Arial" w:hAnsi="Arial" w:cs="Arial"/>
          <w:sz w:val="28"/>
          <w:szCs w:val="28"/>
          <w:lang w:val="ru-RU"/>
        </w:rPr>
        <w:t>По своему характеру, молитвенная песнь Давида, содержит в себе три части, в которых представлен эталон характера правовой молитвы.</w:t>
      </w:r>
    </w:p>
    <w:p w14:paraId="0A3049B8" w14:textId="77777777" w:rsidR="001D5FE6" w:rsidRPr="00C63624" w:rsidRDefault="001D5FE6" w:rsidP="001D5FE6">
      <w:pPr>
        <w:jc w:val="both"/>
        <w:rPr>
          <w:rFonts w:ascii="Arial" w:hAnsi="Arial" w:cs="Arial"/>
          <w:sz w:val="16"/>
          <w:szCs w:val="16"/>
          <w:lang w:val="ru-RU"/>
        </w:rPr>
      </w:pPr>
    </w:p>
    <w:p w14:paraId="7988C2ED"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1.</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w:t>
      </w:r>
    </w:p>
    <w:p w14:paraId="0EAAE8F3" w14:textId="77777777" w:rsidR="001D5FE6" w:rsidRPr="00C63624" w:rsidRDefault="001D5FE6" w:rsidP="001D5FE6">
      <w:pPr>
        <w:jc w:val="both"/>
        <w:rPr>
          <w:rFonts w:ascii="Arial" w:hAnsi="Arial" w:cs="Arial"/>
          <w:sz w:val="16"/>
          <w:szCs w:val="16"/>
          <w:lang w:val="ru-RU"/>
        </w:rPr>
      </w:pPr>
    </w:p>
    <w:p w14:paraId="4DB766A7"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2.</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раскрывает содержание правовой молитвы, которая даёт Богу основание, избавить Давида от руки всех врагов его.</w:t>
      </w:r>
    </w:p>
    <w:p w14:paraId="0FE9ED3D" w14:textId="77777777" w:rsidR="001D5FE6" w:rsidRPr="00C63624" w:rsidRDefault="001D5FE6" w:rsidP="001D5FE6">
      <w:pPr>
        <w:jc w:val="both"/>
        <w:rPr>
          <w:rFonts w:ascii="Arial" w:hAnsi="Arial" w:cs="Arial"/>
          <w:sz w:val="16"/>
          <w:szCs w:val="16"/>
          <w:lang w:val="ru-RU"/>
        </w:rPr>
      </w:pPr>
    </w:p>
    <w:p w14:paraId="1C3EE519"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3.</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описывает саму молитвенную битву, которая находится за гранью постижения её разумом человека. </w:t>
      </w:r>
    </w:p>
    <w:p w14:paraId="33E7C2CE" w14:textId="77777777" w:rsidR="001D5FE6" w:rsidRPr="00D11197" w:rsidRDefault="001D5FE6" w:rsidP="001D5FE6">
      <w:pPr>
        <w:jc w:val="both"/>
        <w:rPr>
          <w:rFonts w:ascii="Arial" w:hAnsi="Arial" w:cs="Arial"/>
          <w:sz w:val="16"/>
          <w:szCs w:val="16"/>
          <w:lang w:val="ru-RU"/>
        </w:rPr>
      </w:pPr>
    </w:p>
    <w:p w14:paraId="5D2920B1"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0DD80790" w14:textId="77777777" w:rsidR="001D5FE6" w:rsidRPr="00C9555E" w:rsidRDefault="001D5FE6" w:rsidP="001D5FE6">
      <w:pPr>
        <w:jc w:val="both"/>
        <w:rPr>
          <w:rFonts w:ascii="Arial" w:hAnsi="Arial" w:cs="Arial"/>
          <w:sz w:val="16"/>
          <w:szCs w:val="16"/>
          <w:lang w:val="ru-RU"/>
        </w:rPr>
      </w:pPr>
    </w:p>
    <w:p w14:paraId="33A6C9F3"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Однако прежде чем, исповедывать обетование своего удела, содержащегося в именах Бога – необходимо познать суть этих имён, своим сердцем, через благовествуемое слово, посланников Бога. </w:t>
      </w:r>
    </w:p>
    <w:p w14:paraId="209E3051" w14:textId="77777777" w:rsidR="001D5FE6" w:rsidRPr="00EE4B45" w:rsidRDefault="001D5FE6" w:rsidP="001D5FE6">
      <w:pPr>
        <w:jc w:val="both"/>
        <w:rPr>
          <w:rFonts w:ascii="Arial" w:hAnsi="Arial" w:cs="Arial"/>
          <w:sz w:val="16"/>
          <w:szCs w:val="16"/>
          <w:lang w:val="ru-RU"/>
        </w:rPr>
      </w:pPr>
    </w:p>
    <w:p w14:paraId="6FB06060"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w:t>
      </w:r>
      <w:r w:rsidRPr="003B1F14">
        <w:rPr>
          <w:rFonts w:ascii="Arial" w:hAnsi="Arial" w:cs="Arial"/>
          <w:sz w:val="28"/>
          <w:szCs w:val="28"/>
          <w:lang w:val="ru-RU"/>
        </w:rPr>
        <w:t xml:space="preserve"> </w:t>
      </w:r>
      <w:r>
        <w:rPr>
          <w:rFonts w:ascii="Arial" w:hAnsi="Arial" w:cs="Arial"/>
          <w:sz w:val="28"/>
          <w:szCs w:val="28"/>
          <w:lang w:val="ru-RU"/>
        </w:rPr>
        <w:t>спастис</w:t>
      </w:r>
      <w:r w:rsidRPr="003B1F14">
        <w:rPr>
          <w:rFonts w:ascii="Arial" w:hAnsi="Arial" w:cs="Arial"/>
          <w:sz w:val="28"/>
          <w:szCs w:val="28"/>
          <w:lang w:val="ru-RU"/>
        </w:rPr>
        <w:t>ь от</w:t>
      </w:r>
      <w:r>
        <w:rPr>
          <w:rFonts w:ascii="Arial" w:hAnsi="Arial" w:cs="Arial"/>
          <w:sz w:val="28"/>
          <w:szCs w:val="28"/>
          <w:lang w:val="ru-RU"/>
        </w:rPr>
        <w:t xml:space="preserve"> своих врагов. </w:t>
      </w:r>
    </w:p>
    <w:p w14:paraId="5C6E319E" w14:textId="77777777" w:rsidR="001D5FE6" w:rsidRPr="00C21C46" w:rsidRDefault="001D5FE6" w:rsidP="001D5FE6">
      <w:pPr>
        <w:jc w:val="both"/>
        <w:rPr>
          <w:rFonts w:ascii="Arial" w:hAnsi="Arial" w:cs="Arial"/>
          <w:sz w:val="16"/>
          <w:szCs w:val="16"/>
          <w:lang w:val="ru-RU"/>
        </w:rPr>
      </w:pPr>
    </w:p>
    <w:p w14:paraId="0A726639"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А, Богу, познание истины, раскрывающих полномочия Его имён, в сердце Давида, дало основание, задействовать эти возможности, в битве, против врагов Давида. </w:t>
      </w:r>
    </w:p>
    <w:p w14:paraId="61C85ACB" w14:textId="77777777" w:rsidR="001D5FE6" w:rsidRPr="00C21C46" w:rsidRDefault="001D5FE6" w:rsidP="001D5FE6">
      <w:pPr>
        <w:jc w:val="both"/>
        <w:rPr>
          <w:rFonts w:ascii="Arial" w:hAnsi="Arial" w:cs="Arial"/>
          <w:sz w:val="16"/>
          <w:szCs w:val="16"/>
          <w:lang w:val="ru-RU"/>
        </w:rPr>
      </w:pPr>
    </w:p>
    <w:p w14:paraId="5E4FFF87" w14:textId="77777777" w:rsidR="001D5FE6" w:rsidRDefault="001D5FE6" w:rsidP="001D5FE6">
      <w:pPr>
        <w:jc w:val="both"/>
        <w:rPr>
          <w:rFonts w:ascii="Arial" w:hAnsi="Arial" w:cs="Arial"/>
          <w:sz w:val="28"/>
          <w:szCs w:val="28"/>
          <w:lang w:val="ru-RU"/>
        </w:rPr>
      </w:pPr>
      <w:r w:rsidRPr="003B1F14">
        <w:rPr>
          <w:rFonts w:ascii="Arial" w:hAnsi="Arial" w:cs="Arial"/>
          <w:sz w:val="28"/>
          <w:szCs w:val="28"/>
          <w:lang w:val="ru-RU"/>
        </w:rPr>
        <w:t>Возлюблю тебя, Господи, крепость моя!</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w:t>
      </w:r>
      <w:r w:rsidRPr="003B1F14">
        <w:rPr>
          <w:rFonts w:ascii="Arial" w:hAnsi="Arial" w:cs="Arial"/>
          <w:sz w:val="28"/>
          <w:szCs w:val="28"/>
          <w:lang w:val="ru-RU"/>
        </w:rPr>
        <w:t xml:space="preserve"> твердыня моя и прибежище мое, Избавитель мой, Бог мой, - скала моя; на Него я уповаю; щит мой, рог спасения моего и убежище мое. Призову достопоклоняемого Г</w:t>
      </w:r>
      <w:r>
        <w:rPr>
          <w:rFonts w:ascii="Arial" w:hAnsi="Arial" w:cs="Arial"/>
          <w:sz w:val="28"/>
          <w:szCs w:val="28"/>
          <w:lang w:val="ru-RU"/>
        </w:rPr>
        <w:t>оспода и от врагов моих спасусь (</w:t>
      </w:r>
      <w:r w:rsidRPr="00903CF2">
        <w:rPr>
          <w:rFonts w:ascii="Arial" w:hAnsi="Arial" w:cs="Arial"/>
          <w:sz w:val="28"/>
          <w:szCs w:val="28"/>
          <w:u w:val="single"/>
          <w:lang w:val="ru-RU"/>
        </w:rPr>
        <w:t>Пс.17:1-4</w:t>
      </w:r>
      <w:r>
        <w:rPr>
          <w:rFonts w:ascii="Arial" w:hAnsi="Arial" w:cs="Arial"/>
          <w:sz w:val="28"/>
          <w:szCs w:val="28"/>
          <w:lang w:val="ru-RU"/>
        </w:rPr>
        <w:t>)</w:t>
      </w:r>
      <w:r w:rsidRPr="00F90505">
        <w:rPr>
          <w:rFonts w:ascii="Arial" w:hAnsi="Arial" w:cs="Arial"/>
          <w:sz w:val="28"/>
          <w:szCs w:val="28"/>
          <w:lang w:val="ru-RU"/>
        </w:rPr>
        <w:t>.</w:t>
      </w:r>
    </w:p>
    <w:p w14:paraId="3E0AB975" w14:textId="77777777" w:rsidR="001D5FE6" w:rsidRPr="007A5B8B" w:rsidRDefault="001D5FE6" w:rsidP="001D5FE6">
      <w:pPr>
        <w:jc w:val="both"/>
        <w:rPr>
          <w:rFonts w:ascii="Arial" w:hAnsi="Arial" w:cs="Arial"/>
          <w:sz w:val="16"/>
          <w:szCs w:val="16"/>
          <w:lang w:val="ru-RU"/>
        </w:rPr>
      </w:pPr>
    </w:p>
    <w:p w14:paraId="3C79880F" w14:textId="77777777" w:rsidR="001D5FE6" w:rsidRDefault="001D5FE6" w:rsidP="001D5FE6">
      <w:pPr>
        <w:jc w:val="both"/>
        <w:rPr>
          <w:rFonts w:ascii="Arial" w:hAnsi="Arial" w:cs="Arial"/>
          <w:sz w:val="28"/>
          <w:szCs w:val="28"/>
          <w:lang w:val="ru-RU"/>
        </w:rPr>
      </w:pPr>
      <w:r w:rsidRPr="007A5B8B">
        <w:rPr>
          <w:rFonts w:ascii="Arial" w:hAnsi="Arial" w:cs="Arial"/>
          <w:b/>
          <w:sz w:val="28"/>
          <w:szCs w:val="28"/>
          <w:lang w:val="ru-RU"/>
        </w:rPr>
        <w:t>1.</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К</w:t>
      </w:r>
      <w:r w:rsidRPr="003B1F14">
        <w:rPr>
          <w:rFonts w:ascii="Arial" w:hAnsi="Arial" w:cs="Arial"/>
          <w:sz w:val="28"/>
          <w:szCs w:val="28"/>
          <w:lang w:val="ru-RU"/>
        </w:rPr>
        <w:t>репость моя!</w:t>
      </w:r>
      <w:r>
        <w:rPr>
          <w:rFonts w:ascii="Arial" w:hAnsi="Arial" w:cs="Arial"/>
          <w:sz w:val="28"/>
          <w:szCs w:val="28"/>
          <w:lang w:val="ru-RU"/>
        </w:rPr>
        <w:t xml:space="preserve"> </w:t>
      </w:r>
    </w:p>
    <w:p w14:paraId="1D657707"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2</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xml:space="preserve">– Твердыня моя! </w:t>
      </w:r>
    </w:p>
    <w:p w14:paraId="5893F745"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3</w:t>
      </w:r>
      <w:r w:rsidRPr="007A5B8B">
        <w:rPr>
          <w:rFonts w:ascii="Arial" w:hAnsi="Arial" w:cs="Arial"/>
          <w:b/>
          <w:sz w:val="28"/>
          <w:szCs w:val="28"/>
          <w:lang w:val="ru-RU"/>
        </w:rPr>
        <w:t>.</w:t>
      </w:r>
      <w:r>
        <w:rPr>
          <w:rFonts w:ascii="Arial" w:hAnsi="Arial" w:cs="Arial"/>
          <w:sz w:val="28"/>
          <w:szCs w:val="28"/>
          <w:lang w:val="ru-RU"/>
        </w:rPr>
        <w:t xml:space="preserve">  Господь – Прибежище мое!</w:t>
      </w:r>
    </w:p>
    <w:p w14:paraId="3F8206F4"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4</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Избавитель мой!</w:t>
      </w:r>
    </w:p>
    <w:p w14:paraId="7A51A643"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5</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Скала моя; на Него я уповаю!</w:t>
      </w:r>
    </w:p>
    <w:p w14:paraId="29646090"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6</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Щит мой!</w:t>
      </w:r>
    </w:p>
    <w:p w14:paraId="0AD9307C"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7</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Р</w:t>
      </w:r>
      <w:r w:rsidRPr="003B1F14">
        <w:rPr>
          <w:rFonts w:ascii="Arial" w:hAnsi="Arial" w:cs="Arial"/>
          <w:sz w:val="28"/>
          <w:szCs w:val="28"/>
          <w:lang w:val="ru-RU"/>
        </w:rPr>
        <w:t>ог спасения моего</w:t>
      </w:r>
      <w:r>
        <w:rPr>
          <w:rFonts w:ascii="Arial" w:hAnsi="Arial" w:cs="Arial"/>
          <w:sz w:val="28"/>
          <w:szCs w:val="28"/>
          <w:lang w:val="ru-RU"/>
        </w:rPr>
        <w:t>!</w:t>
      </w:r>
    </w:p>
    <w:p w14:paraId="4925B30D"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8</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У</w:t>
      </w:r>
      <w:r w:rsidRPr="003B1F14">
        <w:rPr>
          <w:rFonts w:ascii="Arial" w:hAnsi="Arial" w:cs="Arial"/>
          <w:sz w:val="28"/>
          <w:szCs w:val="28"/>
          <w:lang w:val="ru-RU"/>
        </w:rPr>
        <w:t>бежище мое</w:t>
      </w:r>
      <w:r>
        <w:rPr>
          <w:rFonts w:ascii="Arial" w:hAnsi="Arial" w:cs="Arial"/>
          <w:sz w:val="28"/>
          <w:szCs w:val="28"/>
          <w:lang w:val="ru-RU"/>
        </w:rPr>
        <w:t>!</w:t>
      </w:r>
      <w:r w:rsidRPr="003B1F14">
        <w:rPr>
          <w:rFonts w:ascii="Arial" w:hAnsi="Arial" w:cs="Arial"/>
          <w:sz w:val="28"/>
          <w:szCs w:val="28"/>
          <w:lang w:val="ru-RU"/>
        </w:rPr>
        <w:t xml:space="preserve"> </w:t>
      </w:r>
    </w:p>
    <w:p w14:paraId="4652E7CB" w14:textId="77777777" w:rsidR="001D5FE6" w:rsidRPr="00214D94" w:rsidRDefault="001D5FE6" w:rsidP="001D5FE6">
      <w:pPr>
        <w:jc w:val="both"/>
        <w:rPr>
          <w:rFonts w:ascii="Arial" w:hAnsi="Arial" w:cs="Arial"/>
          <w:sz w:val="16"/>
          <w:szCs w:val="16"/>
          <w:lang w:val="ru-RU"/>
        </w:rPr>
      </w:pPr>
    </w:p>
    <w:p w14:paraId="75932A10"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Приступив к исследованию характеристик, обуславливающих Крепость имени, Бога Всевышнего – мы отметили, что речь идёт о роде, такой мощи неземной крепости, которая по своему качеству, и характеристикам, всегда была и остаётся святой и неизменной, как по своей форме, так и по своему внутреннему содержанию. </w:t>
      </w:r>
    </w:p>
    <w:p w14:paraId="29C1A76B" w14:textId="77777777" w:rsidR="001D5FE6" w:rsidRPr="00F005E7" w:rsidRDefault="001D5FE6" w:rsidP="001D5FE6">
      <w:pPr>
        <w:jc w:val="both"/>
        <w:rPr>
          <w:rFonts w:ascii="Arial" w:hAnsi="Arial" w:cs="Arial"/>
          <w:sz w:val="16"/>
          <w:szCs w:val="16"/>
          <w:lang w:val="ru-RU"/>
        </w:rPr>
      </w:pPr>
    </w:p>
    <w:p w14:paraId="0540743D"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Далее, мы сделали ударение на том, что определение свойств и характеристик мощи неземной крепости, которая является достоинством имени Бога Всевышнего, не существует, в измерении времени, ни в каких, доступных человеку Словарях мира.</w:t>
      </w:r>
    </w:p>
    <w:p w14:paraId="14B7FCC3" w14:textId="77777777" w:rsidR="001D5FE6" w:rsidRPr="00457CB2" w:rsidRDefault="001D5FE6" w:rsidP="001D5FE6">
      <w:pPr>
        <w:jc w:val="both"/>
        <w:rPr>
          <w:rFonts w:ascii="Arial" w:hAnsi="Arial" w:cs="Arial"/>
          <w:sz w:val="16"/>
          <w:szCs w:val="16"/>
          <w:lang w:val="ru-RU"/>
        </w:rPr>
      </w:pPr>
    </w:p>
    <w:p w14:paraId="71688BF2" w14:textId="77777777" w:rsidR="001D5FE6" w:rsidRPr="00FD171F" w:rsidRDefault="001D5FE6" w:rsidP="001D5FE6">
      <w:pPr>
        <w:jc w:val="both"/>
        <w:rPr>
          <w:rFonts w:ascii="Arial" w:hAnsi="Arial" w:cs="Arial"/>
          <w:sz w:val="28"/>
          <w:szCs w:val="28"/>
          <w:lang w:val="ru-RU"/>
        </w:rPr>
      </w:pPr>
      <w:r>
        <w:rPr>
          <w:rFonts w:ascii="Arial" w:hAnsi="Arial" w:cs="Arial"/>
          <w:sz w:val="28"/>
          <w:szCs w:val="28"/>
          <w:lang w:val="ru-RU"/>
        </w:rPr>
        <w:t>На иврите, слово «крепость», относящееся к природе Всевышнего, и характеру Его Слова, содержит в себе такие неземные достоинства:</w:t>
      </w:r>
    </w:p>
    <w:p w14:paraId="52CDAB37" w14:textId="77777777" w:rsidR="001D5FE6" w:rsidRPr="00455D74" w:rsidRDefault="001D5FE6" w:rsidP="001D5FE6">
      <w:pPr>
        <w:jc w:val="both"/>
        <w:rPr>
          <w:rFonts w:ascii="Arial" w:hAnsi="Arial" w:cs="Arial"/>
          <w:sz w:val="16"/>
          <w:szCs w:val="16"/>
          <w:lang w:val="ru-RU"/>
        </w:rPr>
      </w:pPr>
    </w:p>
    <w:p w14:paraId="372E30D3" w14:textId="77777777" w:rsidR="001D5FE6" w:rsidRDefault="001D5FE6" w:rsidP="001D5FE6">
      <w:pPr>
        <w:jc w:val="both"/>
        <w:rPr>
          <w:rFonts w:ascii="Arial" w:hAnsi="Arial" w:cs="Arial"/>
          <w:sz w:val="28"/>
          <w:szCs w:val="28"/>
          <w:lang w:val="ru-RU"/>
        </w:rPr>
      </w:pPr>
      <w:r w:rsidRPr="000F77A5">
        <w:rPr>
          <w:rFonts w:ascii="Arial" w:hAnsi="Arial" w:cs="Arial"/>
          <w:b/>
          <w:sz w:val="28"/>
          <w:szCs w:val="28"/>
          <w:lang w:val="ru-RU"/>
        </w:rPr>
        <w:t>Крепость</w:t>
      </w:r>
      <w:r>
        <w:rPr>
          <w:rFonts w:ascii="Arial" w:hAnsi="Arial" w:cs="Arial"/>
          <w:b/>
          <w:sz w:val="28"/>
          <w:szCs w:val="28"/>
          <w:lang w:val="ru-RU"/>
        </w:rPr>
        <w:t xml:space="preserve"> имени</w:t>
      </w:r>
      <w:r w:rsidRPr="000F77A5">
        <w:rPr>
          <w:rFonts w:ascii="Arial" w:hAnsi="Arial" w:cs="Arial"/>
          <w:sz w:val="28"/>
          <w:szCs w:val="28"/>
          <w:lang w:val="ru-RU"/>
        </w:rPr>
        <w:t xml:space="preserve"> </w:t>
      </w:r>
      <w:r w:rsidRPr="00891DF7">
        <w:rPr>
          <w:rFonts w:ascii="Arial" w:hAnsi="Arial" w:cs="Arial"/>
          <w:b/>
          <w:sz w:val="28"/>
          <w:szCs w:val="28"/>
          <w:lang w:val="ru-RU"/>
        </w:rPr>
        <w:t>Всевышнего</w:t>
      </w:r>
      <w:r>
        <w:rPr>
          <w:rFonts w:ascii="Arial" w:hAnsi="Arial" w:cs="Arial"/>
          <w:sz w:val="28"/>
          <w:szCs w:val="28"/>
          <w:lang w:val="ru-RU"/>
        </w:rPr>
        <w:t>:</w:t>
      </w:r>
    </w:p>
    <w:p w14:paraId="0213F250"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Это – созидающая и сокрушительная </w:t>
      </w:r>
      <w:r w:rsidRPr="000F77A5">
        <w:rPr>
          <w:rFonts w:ascii="Arial" w:hAnsi="Arial" w:cs="Arial"/>
          <w:sz w:val="28"/>
          <w:szCs w:val="28"/>
          <w:lang w:val="ru-RU"/>
        </w:rPr>
        <w:t>сил</w:t>
      </w:r>
      <w:r>
        <w:rPr>
          <w:rFonts w:ascii="Arial" w:hAnsi="Arial" w:cs="Arial"/>
          <w:sz w:val="28"/>
          <w:szCs w:val="28"/>
          <w:lang w:val="ru-RU"/>
        </w:rPr>
        <w:t>а, Слова Всевышнего.</w:t>
      </w:r>
    </w:p>
    <w:p w14:paraId="52438A81" w14:textId="77777777" w:rsidR="001D5FE6" w:rsidRDefault="001D5FE6" w:rsidP="001D5FE6">
      <w:pPr>
        <w:jc w:val="both"/>
        <w:rPr>
          <w:rFonts w:ascii="Arial" w:hAnsi="Arial" w:cs="Arial"/>
          <w:sz w:val="28"/>
          <w:szCs w:val="28"/>
          <w:lang w:val="ru-RU"/>
        </w:rPr>
      </w:pPr>
      <w:r>
        <w:rPr>
          <w:rFonts w:ascii="Arial" w:hAnsi="Arial" w:cs="Arial"/>
          <w:sz w:val="28"/>
          <w:szCs w:val="28"/>
          <w:lang w:val="ru-RU"/>
        </w:rPr>
        <w:t>Это – мощь,</w:t>
      </w:r>
      <w:r w:rsidRPr="000F77A5">
        <w:rPr>
          <w:rFonts w:ascii="Arial" w:hAnsi="Arial" w:cs="Arial"/>
          <w:sz w:val="28"/>
          <w:szCs w:val="28"/>
          <w:lang w:val="ru-RU"/>
        </w:rPr>
        <w:t xml:space="preserve"> </w:t>
      </w:r>
      <w:r>
        <w:rPr>
          <w:rFonts w:ascii="Arial" w:hAnsi="Arial" w:cs="Arial"/>
          <w:sz w:val="28"/>
          <w:szCs w:val="28"/>
          <w:lang w:val="ru-RU"/>
        </w:rPr>
        <w:t>могущество, и</w:t>
      </w:r>
      <w:r w:rsidRPr="00D608D3">
        <w:rPr>
          <w:rFonts w:ascii="Arial" w:hAnsi="Arial" w:cs="Arial"/>
          <w:sz w:val="28"/>
          <w:szCs w:val="28"/>
          <w:lang w:val="ru-RU"/>
        </w:rPr>
        <w:t xml:space="preserve"> </w:t>
      </w:r>
      <w:r>
        <w:rPr>
          <w:rFonts w:ascii="Arial" w:hAnsi="Arial" w:cs="Arial"/>
          <w:sz w:val="28"/>
          <w:szCs w:val="28"/>
          <w:lang w:val="ru-RU"/>
        </w:rPr>
        <w:t>потенциал, в Слове Всевышнего.</w:t>
      </w:r>
    </w:p>
    <w:p w14:paraId="04254D7D" w14:textId="77777777" w:rsidR="001D5FE6" w:rsidRDefault="001D5FE6" w:rsidP="001D5FE6">
      <w:pPr>
        <w:jc w:val="both"/>
        <w:rPr>
          <w:rFonts w:ascii="Arial" w:hAnsi="Arial" w:cs="Arial"/>
          <w:sz w:val="28"/>
          <w:szCs w:val="28"/>
          <w:lang w:val="ru-RU"/>
        </w:rPr>
      </w:pPr>
      <w:r>
        <w:rPr>
          <w:rFonts w:ascii="Arial" w:hAnsi="Arial" w:cs="Arial"/>
          <w:sz w:val="28"/>
          <w:szCs w:val="28"/>
          <w:lang w:val="ru-RU"/>
        </w:rPr>
        <w:t>Это – возможность Всевышнего, и способность Всевышнего.</w:t>
      </w:r>
    </w:p>
    <w:p w14:paraId="261A57A1"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Это – правда Всевышнего, и святость Всевышнего. </w:t>
      </w:r>
    </w:p>
    <w:p w14:paraId="5BA07D33"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Это – достаток Всевышнего, и  преизобильное богатство Всевышнего. </w:t>
      </w:r>
    </w:p>
    <w:p w14:paraId="36EFF2D5"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Это – непоколебимость и верность Всевышнего, Своему Слову. </w:t>
      </w:r>
    </w:p>
    <w:p w14:paraId="2E439F09"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Это – несокрушённость Всевышнего, и  красота Всевышнего. </w:t>
      </w:r>
    </w:p>
    <w:p w14:paraId="7338E4F2" w14:textId="77777777" w:rsidR="001D5FE6" w:rsidRDefault="001D5FE6" w:rsidP="001D5FE6">
      <w:pPr>
        <w:jc w:val="both"/>
        <w:rPr>
          <w:rFonts w:ascii="Arial" w:hAnsi="Arial" w:cs="Arial"/>
          <w:sz w:val="28"/>
          <w:szCs w:val="28"/>
          <w:lang w:val="ru-RU"/>
        </w:rPr>
      </w:pPr>
      <w:r>
        <w:rPr>
          <w:rFonts w:ascii="Arial" w:hAnsi="Arial" w:cs="Arial"/>
          <w:sz w:val="28"/>
          <w:szCs w:val="28"/>
          <w:lang w:val="ru-RU"/>
        </w:rPr>
        <w:t>Это – неизменность Всевышнего, в формах, в качестве, и состоянии.</w:t>
      </w:r>
    </w:p>
    <w:p w14:paraId="68B41F75" w14:textId="77777777" w:rsidR="001D5FE6" w:rsidRPr="00C249F0" w:rsidRDefault="001D5FE6" w:rsidP="001D5FE6">
      <w:pPr>
        <w:jc w:val="both"/>
        <w:rPr>
          <w:rFonts w:ascii="Arial" w:hAnsi="Arial" w:cs="Arial"/>
          <w:sz w:val="16"/>
          <w:szCs w:val="16"/>
          <w:lang w:val="ru-RU"/>
        </w:rPr>
      </w:pPr>
    </w:p>
    <w:p w14:paraId="6127BBF8"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Далее, мы отметили, что все имена Бога Всевышнего, содержащиеся в оригинале Священного Писания – обладают своими полномочиями, в сердцах, только тех человеков, которые по своему происхождению, и по своему состоянию, возросли в меру полного возраста Христова. В силу чего – стали подобными образу и подобию Бога.</w:t>
      </w:r>
    </w:p>
    <w:p w14:paraId="4C630B95" w14:textId="77777777" w:rsidR="001D5FE6" w:rsidRPr="00DD3FC6" w:rsidRDefault="001D5FE6" w:rsidP="001D5FE6">
      <w:pPr>
        <w:jc w:val="both"/>
        <w:rPr>
          <w:rFonts w:ascii="Arial" w:hAnsi="Arial" w:cs="Arial"/>
          <w:sz w:val="16"/>
          <w:szCs w:val="16"/>
          <w:lang w:val="ru-RU"/>
        </w:rPr>
      </w:pPr>
    </w:p>
    <w:p w14:paraId="0EC041F4"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И, в связи с исследованием Крепости имени Бога Всевышнего, мы пришли</w:t>
      </w:r>
      <w:r w:rsidRPr="00840AFD">
        <w:rPr>
          <w:rFonts w:ascii="Arial" w:hAnsi="Arial" w:cs="Arial"/>
          <w:sz w:val="28"/>
          <w:szCs w:val="28"/>
          <w:lang w:val="ru-RU"/>
        </w:rPr>
        <w:t xml:space="preserve"> </w:t>
      </w:r>
      <w:r>
        <w:rPr>
          <w:rFonts w:ascii="Arial" w:hAnsi="Arial" w:cs="Arial"/>
          <w:sz w:val="28"/>
          <w:szCs w:val="28"/>
          <w:lang w:val="ru-RU"/>
        </w:rPr>
        <w:t>к необходимости, рассмотреть четыре классических вопроса:</w:t>
      </w:r>
    </w:p>
    <w:p w14:paraId="00AED38F" w14:textId="77777777" w:rsidR="001D5FE6" w:rsidRPr="00D44BDE" w:rsidRDefault="001D5FE6" w:rsidP="001D5FE6">
      <w:pPr>
        <w:jc w:val="both"/>
        <w:rPr>
          <w:rFonts w:ascii="Arial" w:hAnsi="Arial" w:cs="Arial"/>
          <w:sz w:val="16"/>
          <w:szCs w:val="16"/>
          <w:lang w:val="ru-RU"/>
        </w:rPr>
      </w:pPr>
    </w:p>
    <w:p w14:paraId="4DF6C4FA"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характеристиками Писание наделяет Крепость имени, Бога Всевышнего?</w:t>
      </w:r>
    </w:p>
    <w:p w14:paraId="0EEF9539" w14:textId="77777777" w:rsidR="001D5FE6" w:rsidRPr="00BB6A03" w:rsidRDefault="001D5FE6" w:rsidP="001D5FE6">
      <w:pPr>
        <w:jc w:val="both"/>
        <w:rPr>
          <w:rFonts w:ascii="Arial" w:hAnsi="Arial" w:cs="Arial"/>
          <w:sz w:val="16"/>
          <w:szCs w:val="16"/>
          <w:lang w:val="ru-RU"/>
        </w:rPr>
      </w:pPr>
    </w:p>
    <w:p w14:paraId="183C67F4"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призваны исполнять полномочия, содержащиеся в Крепости имени, Бога Всевышнего?</w:t>
      </w:r>
    </w:p>
    <w:p w14:paraId="606CB09D" w14:textId="77777777" w:rsidR="001D5FE6" w:rsidRPr="00BB6A03" w:rsidRDefault="001D5FE6" w:rsidP="001D5FE6">
      <w:pPr>
        <w:jc w:val="both"/>
        <w:rPr>
          <w:rFonts w:ascii="Arial" w:hAnsi="Arial" w:cs="Arial"/>
          <w:sz w:val="16"/>
          <w:szCs w:val="16"/>
          <w:lang w:val="ru-RU"/>
        </w:rPr>
      </w:pPr>
    </w:p>
    <w:p w14:paraId="44C060FC"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Какие условия, необходимо выполнить, чтобы дать Богу основание, раскрыть потенциал</w:t>
      </w:r>
      <w:r w:rsidRPr="00BB6A03">
        <w:rPr>
          <w:rFonts w:ascii="Arial" w:hAnsi="Arial" w:cs="Arial"/>
          <w:sz w:val="28"/>
          <w:szCs w:val="28"/>
          <w:lang w:val="ru-RU"/>
        </w:rPr>
        <w:t xml:space="preserve"> </w:t>
      </w:r>
      <w:r>
        <w:rPr>
          <w:rFonts w:ascii="Arial" w:hAnsi="Arial" w:cs="Arial"/>
          <w:sz w:val="28"/>
          <w:szCs w:val="28"/>
          <w:lang w:val="ru-RU"/>
        </w:rPr>
        <w:t>Своей Крепости, в битве с нашими врагами?</w:t>
      </w:r>
    </w:p>
    <w:p w14:paraId="2355773E" w14:textId="77777777" w:rsidR="001D5FE6" w:rsidRPr="00BB6A03" w:rsidRDefault="001D5FE6" w:rsidP="001D5FE6">
      <w:pPr>
        <w:jc w:val="both"/>
        <w:rPr>
          <w:rFonts w:ascii="Arial" w:hAnsi="Arial" w:cs="Arial"/>
          <w:sz w:val="16"/>
          <w:szCs w:val="16"/>
          <w:lang w:val="ru-RU"/>
        </w:rPr>
      </w:pPr>
    </w:p>
    <w:p w14:paraId="20CC5B3E"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признакам, следует испытывать себя на предмет того, что в нашем сердце, пребывают полномочия Крепости Бога Всевышнего? </w:t>
      </w:r>
    </w:p>
    <w:p w14:paraId="5AD52B92" w14:textId="77777777" w:rsidR="001D5FE6" w:rsidRPr="00FD171F" w:rsidRDefault="001D5FE6" w:rsidP="001D5FE6">
      <w:pPr>
        <w:jc w:val="both"/>
        <w:rPr>
          <w:rFonts w:ascii="Arial" w:hAnsi="Arial" w:cs="Arial"/>
          <w:sz w:val="16"/>
          <w:szCs w:val="16"/>
          <w:lang w:val="ru-RU"/>
        </w:rPr>
      </w:pPr>
    </w:p>
    <w:p w14:paraId="3EF555E8"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В определённом формате, насколько это позволил нам Бог, и мера нашей веры, мы уже рассмотрели суть первых двух вопросов. И, становились на рассматривании третьего вопроса. </w:t>
      </w:r>
    </w:p>
    <w:p w14:paraId="64ED8543" w14:textId="77777777" w:rsidR="001D5FE6" w:rsidRPr="00AE34BF" w:rsidRDefault="001D5FE6" w:rsidP="001D5FE6">
      <w:pPr>
        <w:jc w:val="both"/>
        <w:rPr>
          <w:rFonts w:ascii="Arial" w:hAnsi="Arial" w:cs="Arial"/>
          <w:sz w:val="16"/>
          <w:szCs w:val="16"/>
          <w:lang w:val="ru-RU"/>
        </w:rPr>
      </w:pPr>
    </w:p>
    <w:p w14:paraId="071E4F55"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Какие условия, необходимо выполнить, чтобы дать Богу основание, раскрыть потенциал</w:t>
      </w:r>
      <w:r w:rsidRPr="00BB6A03">
        <w:rPr>
          <w:rFonts w:ascii="Arial" w:hAnsi="Arial" w:cs="Arial"/>
          <w:sz w:val="28"/>
          <w:szCs w:val="28"/>
          <w:lang w:val="ru-RU"/>
        </w:rPr>
        <w:t xml:space="preserve"> </w:t>
      </w:r>
      <w:r>
        <w:rPr>
          <w:rFonts w:ascii="Arial" w:hAnsi="Arial" w:cs="Arial"/>
          <w:sz w:val="28"/>
          <w:szCs w:val="28"/>
          <w:lang w:val="ru-RU"/>
        </w:rPr>
        <w:t>Своей Крепости, в битве с нашими врагами?</w:t>
      </w:r>
    </w:p>
    <w:p w14:paraId="30D62A40" w14:textId="77777777" w:rsidR="001D5FE6" w:rsidRPr="000B3425" w:rsidRDefault="001D5FE6" w:rsidP="001D5FE6">
      <w:pPr>
        <w:jc w:val="both"/>
        <w:rPr>
          <w:rFonts w:ascii="Arial" w:hAnsi="Arial" w:cs="Arial"/>
          <w:sz w:val="16"/>
          <w:szCs w:val="16"/>
          <w:lang w:val="ru-RU"/>
        </w:rPr>
      </w:pPr>
    </w:p>
    <w:p w14:paraId="231F9FD6" w14:textId="77777777" w:rsidR="001D5FE6" w:rsidRDefault="001D5FE6" w:rsidP="001D5FE6">
      <w:pPr>
        <w:jc w:val="both"/>
        <w:rPr>
          <w:rFonts w:ascii="Arial" w:hAnsi="Arial" w:cs="Arial"/>
          <w:sz w:val="28"/>
          <w:szCs w:val="28"/>
          <w:lang w:val="ru-RU"/>
        </w:rPr>
      </w:pPr>
      <w:r w:rsidRPr="001F7EB8">
        <w:rPr>
          <w:rFonts w:ascii="Arial" w:hAnsi="Arial" w:cs="Arial"/>
          <w:b/>
          <w:sz w:val="28"/>
          <w:szCs w:val="28"/>
          <w:lang w:val="ru-RU"/>
        </w:rPr>
        <w:t>Условие</w:t>
      </w:r>
      <w:r>
        <w:rPr>
          <w:rFonts w:ascii="Arial" w:hAnsi="Arial" w:cs="Arial"/>
          <w:b/>
          <w:sz w:val="28"/>
          <w:szCs w:val="28"/>
          <w:lang w:val="ru-RU"/>
        </w:rPr>
        <w:t>,</w:t>
      </w:r>
      <w:r>
        <w:rPr>
          <w:rFonts w:ascii="Arial" w:hAnsi="Arial" w:cs="Arial"/>
          <w:sz w:val="28"/>
          <w:szCs w:val="28"/>
          <w:lang w:val="ru-RU"/>
        </w:rPr>
        <w:t xml:space="preserve"> для раскрытия потенциала</w:t>
      </w:r>
      <w:r w:rsidRPr="00BB6A03">
        <w:rPr>
          <w:rFonts w:ascii="Arial" w:hAnsi="Arial" w:cs="Arial"/>
          <w:sz w:val="28"/>
          <w:szCs w:val="28"/>
          <w:lang w:val="ru-RU"/>
        </w:rPr>
        <w:t xml:space="preserve"> </w:t>
      </w:r>
      <w:r>
        <w:rPr>
          <w:rFonts w:ascii="Arial" w:hAnsi="Arial" w:cs="Arial"/>
          <w:sz w:val="28"/>
          <w:szCs w:val="28"/>
          <w:lang w:val="ru-RU"/>
        </w:rPr>
        <w:t>Крепости имени Бога Всевышнего, в нашем сердце, необходимого для битвы с нашими врагами – это оставаться</w:t>
      </w:r>
      <w:r w:rsidRPr="00766BAA">
        <w:rPr>
          <w:rFonts w:ascii="Arial" w:hAnsi="Arial" w:cs="Arial"/>
          <w:sz w:val="28"/>
          <w:szCs w:val="28"/>
          <w:lang w:val="ru-RU"/>
        </w:rPr>
        <w:t xml:space="preserve"> на месте</w:t>
      </w:r>
      <w:r>
        <w:rPr>
          <w:rFonts w:ascii="Arial" w:hAnsi="Arial" w:cs="Arial"/>
          <w:sz w:val="28"/>
          <w:szCs w:val="28"/>
          <w:lang w:val="ru-RU"/>
        </w:rPr>
        <w:t>, отведённом нам Богом, и в покое.</w:t>
      </w:r>
    </w:p>
    <w:p w14:paraId="0F438C44" w14:textId="77777777" w:rsidR="001D5FE6" w:rsidRPr="00511ED0" w:rsidRDefault="001D5FE6" w:rsidP="001D5FE6">
      <w:pPr>
        <w:jc w:val="both"/>
        <w:rPr>
          <w:rFonts w:ascii="Arial" w:hAnsi="Arial" w:cs="Arial"/>
          <w:sz w:val="16"/>
          <w:szCs w:val="16"/>
          <w:lang w:val="ru-RU"/>
        </w:rPr>
      </w:pPr>
    </w:p>
    <w:p w14:paraId="2D68D709" w14:textId="77777777" w:rsidR="001D5FE6" w:rsidRDefault="001D5FE6" w:rsidP="001D5FE6">
      <w:pPr>
        <w:jc w:val="both"/>
        <w:rPr>
          <w:rFonts w:ascii="Arial" w:hAnsi="Arial" w:cs="Arial"/>
          <w:sz w:val="28"/>
          <w:szCs w:val="28"/>
          <w:lang w:val="ru-RU"/>
        </w:rPr>
      </w:pPr>
      <w:r>
        <w:rPr>
          <w:rFonts w:ascii="Arial" w:hAnsi="Arial" w:cs="Arial"/>
          <w:sz w:val="28"/>
          <w:szCs w:val="28"/>
          <w:lang w:val="ru-RU"/>
        </w:rPr>
        <w:t>*Т</w:t>
      </w:r>
      <w:r w:rsidRPr="00766BAA">
        <w:rPr>
          <w:rFonts w:ascii="Arial" w:hAnsi="Arial" w:cs="Arial"/>
          <w:sz w:val="28"/>
          <w:szCs w:val="28"/>
          <w:lang w:val="ru-RU"/>
        </w:rPr>
        <w:t>ак говорит Господь Бог, Святый Израилев: оставаясь на месте и в покое, вы спаслись бы; в тишине и уповании крепость ваша; но вы не хотели</w:t>
      </w:r>
      <w:r>
        <w:rPr>
          <w:rFonts w:ascii="Arial" w:hAnsi="Arial" w:cs="Arial"/>
          <w:sz w:val="28"/>
          <w:szCs w:val="28"/>
          <w:lang w:val="ru-RU"/>
        </w:rPr>
        <w:t xml:space="preserve"> (</w:t>
      </w:r>
      <w:r w:rsidRPr="00766BAA">
        <w:rPr>
          <w:rFonts w:ascii="Arial" w:hAnsi="Arial" w:cs="Arial"/>
          <w:sz w:val="28"/>
          <w:szCs w:val="28"/>
          <w:u w:val="single"/>
          <w:lang w:val="ru-RU"/>
        </w:rPr>
        <w:t>Ис.30:15</w:t>
      </w:r>
      <w:r>
        <w:rPr>
          <w:rFonts w:ascii="Arial" w:hAnsi="Arial" w:cs="Arial"/>
          <w:sz w:val="28"/>
          <w:szCs w:val="28"/>
          <w:lang w:val="ru-RU"/>
        </w:rPr>
        <w:t>).  В связи с этим условием, встаёт три вопроса:</w:t>
      </w:r>
    </w:p>
    <w:p w14:paraId="2A0E2EF1" w14:textId="77777777" w:rsidR="001D5FE6" w:rsidRPr="00A27936" w:rsidRDefault="001D5FE6" w:rsidP="001D5FE6">
      <w:pPr>
        <w:jc w:val="both"/>
        <w:rPr>
          <w:rFonts w:ascii="Arial" w:hAnsi="Arial" w:cs="Arial"/>
          <w:sz w:val="16"/>
          <w:szCs w:val="16"/>
          <w:lang w:val="ru-RU"/>
        </w:rPr>
      </w:pPr>
    </w:p>
    <w:p w14:paraId="7D2B8FA4" w14:textId="77777777" w:rsidR="001D5FE6" w:rsidRDefault="001D5FE6" w:rsidP="001D5FE6">
      <w:pPr>
        <w:jc w:val="both"/>
        <w:rPr>
          <w:rFonts w:ascii="Arial" w:hAnsi="Arial" w:cs="Arial"/>
          <w:sz w:val="28"/>
          <w:szCs w:val="28"/>
          <w:lang w:val="ru-RU"/>
        </w:rPr>
      </w:pPr>
      <w:r w:rsidRPr="00A27936">
        <w:rPr>
          <w:rFonts w:ascii="Arial" w:hAnsi="Arial" w:cs="Arial"/>
          <w:b/>
          <w:sz w:val="28"/>
          <w:szCs w:val="28"/>
          <w:lang w:val="ru-RU"/>
        </w:rPr>
        <w:t>Во-первых:</w:t>
      </w:r>
      <w:r>
        <w:rPr>
          <w:rFonts w:ascii="Arial" w:hAnsi="Arial" w:cs="Arial"/>
          <w:sz w:val="28"/>
          <w:szCs w:val="28"/>
          <w:lang w:val="ru-RU"/>
        </w:rPr>
        <w:t xml:space="preserve"> Кто является нашим врагом, посягающим на наше спасение? И: О каком спасении идёт речь?</w:t>
      </w:r>
    </w:p>
    <w:p w14:paraId="0B327A59" w14:textId="77777777" w:rsidR="001D5FE6" w:rsidRPr="00A27936" w:rsidRDefault="001D5FE6" w:rsidP="001D5FE6">
      <w:pPr>
        <w:jc w:val="both"/>
        <w:rPr>
          <w:rFonts w:ascii="Arial" w:hAnsi="Arial" w:cs="Arial"/>
          <w:sz w:val="16"/>
          <w:szCs w:val="16"/>
          <w:lang w:val="ru-RU"/>
        </w:rPr>
      </w:pPr>
    </w:p>
    <w:p w14:paraId="2A8C4DDF" w14:textId="77777777" w:rsidR="001D5FE6" w:rsidRDefault="001D5FE6" w:rsidP="001D5FE6">
      <w:pPr>
        <w:jc w:val="both"/>
        <w:rPr>
          <w:rFonts w:ascii="Arial" w:hAnsi="Arial" w:cs="Arial"/>
          <w:sz w:val="28"/>
          <w:szCs w:val="28"/>
          <w:lang w:val="ru-RU"/>
        </w:rPr>
      </w:pPr>
      <w:r w:rsidRPr="00A27936">
        <w:rPr>
          <w:rFonts w:ascii="Arial" w:hAnsi="Arial" w:cs="Arial"/>
          <w:b/>
          <w:sz w:val="28"/>
          <w:szCs w:val="28"/>
          <w:lang w:val="ru-RU"/>
        </w:rPr>
        <w:t>Во-вторых:</w:t>
      </w:r>
      <w:r>
        <w:rPr>
          <w:rFonts w:ascii="Arial" w:hAnsi="Arial" w:cs="Arial"/>
          <w:sz w:val="28"/>
          <w:szCs w:val="28"/>
          <w:lang w:val="ru-RU"/>
        </w:rPr>
        <w:t xml:space="preserve"> Что следует рассматривать под местом нашего спасения, в котором пребывает союз тишины и упования?</w:t>
      </w:r>
    </w:p>
    <w:p w14:paraId="63943DEC" w14:textId="77777777" w:rsidR="001D5FE6" w:rsidRPr="00A27936" w:rsidRDefault="001D5FE6" w:rsidP="001D5FE6">
      <w:pPr>
        <w:jc w:val="both"/>
        <w:rPr>
          <w:rFonts w:ascii="Arial" w:hAnsi="Arial" w:cs="Arial"/>
          <w:sz w:val="16"/>
          <w:szCs w:val="16"/>
          <w:lang w:val="ru-RU"/>
        </w:rPr>
      </w:pPr>
    </w:p>
    <w:p w14:paraId="491885BD" w14:textId="77777777" w:rsidR="001D5FE6" w:rsidRDefault="001D5FE6" w:rsidP="001D5FE6">
      <w:pPr>
        <w:jc w:val="both"/>
        <w:rPr>
          <w:rFonts w:ascii="Arial" w:hAnsi="Arial" w:cs="Arial"/>
          <w:sz w:val="28"/>
          <w:szCs w:val="28"/>
          <w:lang w:val="ru-RU"/>
        </w:rPr>
      </w:pPr>
      <w:r w:rsidRPr="00BA2585">
        <w:rPr>
          <w:rFonts w:ascii="Arial" w:hAnsi="Arial" w:cs="Arial"/>
          <w:b/>
          <w:sz w:val="28"/>
          <w:szCs w:val="28"/>
          <w:lang w:val="ru-RU"/>
        </w:rPr>
        <w:t>В-третьих:</w:t>
      </w:r>
      <w:r>
        <w:rPr>
          <w:rFonts w:ascii="Arial" w:hAnsi="Arial" w:cs="Arial"/>
          <w:sz w:val="28"/>
          <w:szCs w:val="28"/>
          <w:lang w:val="ru-RU"/>
        </w:rPr>
        <w:t xml:space="preserve"> Что следует рассматривать под активным действием глагола «оставаясь», во фразе: «оставаясь на месте»? </w:t>
      </w:r>
    </w:p>
    <w:p w14:paraId="4CCF78EE" w14:textId="77777777" w:rsidR="001D5FE6" w:rsidRPr="00BA2585" w:rsidRDefault="001D5FE6" w:rsidP="001D5FE6">
      <w:pPr>
        <w:jc w:val="both"/>
        <w:rPr>
          <w:rFonts w:ascii="Arial" w:hAnsi="Arial" w:cs="Arial"/>
          <w:sz w:val="16"/>
          <w:szCs w:val="16"/>
          <w:lang w:val="ru-RU"/>
        </w:rPr>
      </w:pPr>
    </w:p>
    <w:p w14:paraId="4E5F110F"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Или же: Как стоять на страже у ворот тишины и упования, обуславливающих наше спасение, чтобы не позволить своему врагу, лишить нас спасения? </w:t>
      </w:r>
    </w:p>
    <w:p w14:paraId="301E5B0B" w14:textId="77777777" w:rsidR="001D5FE6" w:rsidRPr="00047B49" w:rsidRDefault="001D5FE6" w:rsidP="001D5FE6">
      <w:pPr>
        <w:jc w:val="both"/>
        <w:rPr>
          <w:rFonts w:ascii="Arial" w:hAnsi="Arial" w:cs="Arial"/>
          <w:sz w:val="16"/>
          <w:szCs w:val="16"/>
          <w:lang w:val="ru-RU"/>
        </w:rPr>
      </w:pPr>
    </w:p>
    <w:p w14:paraId="179792BC" w14:textId="77777777" w:rsidR="001D5FE6" w:rsidRDefault="001D5FE6" w:rsidP="001D5FE6">
      <w:pPr>
        <w:jc w:val="both"/>
        <w:rPr>
          <w:rFonts w:ascii="Arial" w:hAnsi="Arial" w:cs="Arial"/>
          <w:sz w:val="28"/>
          <w:szCs w:val="28"/>
          <w:lang w:val="ru-RU"/>
        </w:rPr>
      </w:pPr>
      <w:r>
        <w:rPr>
          <w:rFonts w:ascii="Arial" w:hAnsi="Arial" w:cs="Arial"/>
          <w:sz w:val="28"/>
          <w:szCs w:val="28"/>
          <w:lang w:val="ru-RU"/>
        </w:rPr>
        <w:t>Чтобы получить ясность: Кто является нашим врагом, посягающим на наше спасение? И: О каком роде спасении идёт речь? Обратимся к предыстории, исследуемого нами обращения Господня, записанной  в Ис. 29:1-14; и за тем, в Ис. 30:1-15.</w:t>
      </w:r>
    </w:p>
    <w:p w14:paraId="2CE4F2B1" w14:textId="77777777" w:rsidR="001D5FE6" w:rsidRPr="00E543AA" w:rsidRDefault="001D5FE6" w:rsidP="001D5FE6">
      <w:pPr>
        <w:jc w:val="both"/>
        <w:rPr>
          <w:rFonts w:ascii="Arial" w:hAnsi="Arial" w:cs="Arial"/>
          <w:sz w:val="16"/>
          <w:szCs w:val="16"/>
          <w:lang w:val="ru-RU"/>
        </w:rPr>
      </w:pPr>
    </w:p>
    <w:p w14:paraId="663F3336" w14:textId="77777777" w:rsidR="001D5FE6" w:rsidRPr="00420B40" w:rsidRDefault="001D5FE6" w:rsidP="001D5FE6">
      <w:pPr>
        <w:jc w:val="both"/>
        <w:rPr>
          <w:rFonts w:ascii="Arial" w:hAnsi="Arial" w:cs="Arial"/>
          <w:sz w:val="28"/>
          <w:szCs w:val="28"/>
          <w:lang w:val="ru-RU"/>
        </w:rPr>
      </w:pPr>
      <w:r w:rsidRPr="00420B40">
        <w:rPr>
          <w:rFonts w:ascii="Arial" w:hAnsi="Arial" w:cs="Arial"/>
          <w:sz w:val="28"/>
          <w:szCs w:val="28"/>
          <w:lang w:val="ru-RU"/>
        </w:rPr>
        <w:t>Горе Ариилу, Ариилу, городу, в котором жил Давид! приложите год к году; пусть заколают жертвы. Но Я стесню Ариил, и будет плач и сетование; и он останется у Меня, как Ариил</w:t>
      </w:r>
      <w:r>
        <w:rPr>
          <w:rFonts w:ascii="Arial" w:hAnsi="Arial" w:cs="Arial"/>
          <w:sz w:val="28"/>
          <w:szCs w:val="28"/>
          <w:lang w:val="ru-RU"/>
        </w:rPr>
        <w:t xml:space="preserve"> (очаг Господень)</w:t>
      </w:r>
      <w:r w:rsidRPr="00420B40">
        <w:rPr>
          <w:rFonts w:ascii="Arial" w:hAnsi="Arial" w:cs="Arial"/>
          <w:sz w:val="28"/>
          <w:szCs w:val="28"/>
          <w:lang w:val="ru-RU"/>
        </w:rPr>
        <w:t>.</w:t>
      </w:r>
    </w:p>
    <w:p w14:paraId="219C8053" w14:textId="77777777" w:rsidR="001D5FE6" w:rsidRPr="00460B01" w:rsidRDefault="001D5FE6" w:rsidP="001D5FE6">
      <w:pPr>
        <w:jc w:val="both"/>
        <w:rPr>
          <w:rFonts w:ascii="Arial" w:hAnsi="Arial" w:cs="Arial"/>
          <w:sz w:val="16"/>
          <w:szCs w:val="16"/>
          <w:lang w:val="ru-RU"/>
        </w:rPr>
      </w:pPr>
    </w:p>
    <w:p w14:paraId="0BF3C49A" w14:textId="77777777" w:rsidR="001D5FE6" w:rsidRPr="00420B40" w:rsidRDefault="001D5FE6" w:rsidP="001D5FE6">
      <w:pPr>
        <w:jc w:val="both"/>
        <w:rPr>
          <w:rFonts w:ascii="Arial" w:hAnsi="Arial" w:cs="Arial"/>
          <w:sz w:val="28"/>
          <w:szCs w:val="28"/>
          <w:lang w:val="ru-RU"/>
        </w:rPr>
      </w:pPr>
      <w:r w:rsidRPr="00420B40">
        <w:rPr>
          <w:rFonts w:ascii="Arial" w:hAnsi="Arial" w:cs="Arial"/>
          <w:sz w:val="28"/>
          <w:szCs w:val="28"/>
          <w:lang w:val="ru-RU"/>
        </w:rPr>
        <w:t>Я расположусь станом вокруг тебя и стесню тебя стражею наблюдательною, и воздвигну против тебя укрепления. Множество врагов твоих будет, как мелкая пыль, и полчище лютых, как разлетающаяся плева; и это совершится внезапно, в одно мгновение.</w:t>
      </w:r>
    </w:p>
    <w:p w14:paraId="21C9F042" w14:textId="77777777" w:rsidR="001D5FE6" w:rsidRPr="00460B01" w:rsidRDefault="001D5FE6" w:rsidP="001D5FE6">
      <w:pPr>
        <w:jc w:val="both"/>
        <w:rPr>
          <w:rFonts w:ascii="Arial" w:hAnsi="Arial" w:cs="Arial"/>
          <w:sz w:val="16"/>
          <w:szCs w:val="16"/>
          <w:lang w:val="ru-RU"/>
        </w:rPr>
      </w:pPr>
    </w:p>
    <w:p w14:paraId="5B12E32D" w14:textId="77777777" w:rsidR="001D5FE6" w:rsidRPr="00420B40" w:rsidRDefault="001D5FE6" w:rsidP="001D5FE6">
      <w:pPr>
        <w:jc w:val="both"/>
        <w:rPr>
          <w:rFonts w:ascii="Arial" w:hAnsi="Arial" w:cs="Arial"/>
          <w:sz w:val="28"/>
          <w:szCs w:val="28"/>
          <w:lang w:val="ru-RU"/>
        </w:rPr>
      </w:pPr>
      <w:r w:rsidRPr="00420B40">
        <w:rPr>
          <w:rFonts w:ascii="Arial" w:hAnsi="Arial" w:cs="Arial"/>
          <w:sz w:val="28"/>
          <w:szCs w:val="28"/>
          <w:lang w:val="ru-RU"/>
        </w:rPr>
        <w:t>Господь Саваоф посетит тебя громом и землетрясением, и сильным гласом, бурею и вихрем, и пламенем всепожирающего огня. Изумляйтесь и дивитесь: они ослепили других, и сами ослепли; они пьяны, но не от вина, - шатаются, но не от сикеры;</w:t>
      </w:r>
    </w:p>
    <w:p w14:paraId="7EA20EF5" w14:textId="77777777" w:rsidR="001D5FE6" w:rsidRPr="00460B01" w:rsidRDefault="001D5FE6" w:rsidP="001D5FE6">
      <w:pPr>
        <w:jc w:val="both"/>
        <w:rPr>
          <w:rFonts w:ascii="Arial" w:hAnsi="Arial" w:cs="Arial"/>
          <w:sz w:val="16"/>
          <w:szCs w:val="16"/>
          <w:lang w:val="ru-RU"/>
        </w:rPr>
      </w:pPr>
    </w:p>
    <w:p w14:paraId="2A24D680"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И</w:t>
      </w:r>
      <w:r w:rsidRPr="00420B40">
        <w:rPr>
          <w:rFonts w:ascii="Arial" w:hAnsi="Arial" w:cs="Arial"/>
          <w:sz w:val="28"/>
          <w:szCs w:val="28"/>
          <w:lang w:val="ru-RU"/>
        </w:rPr>
        <w:t xml:space="preserve">бо навел на вас Господь дух усыпления и сомкнул глаза ваши, пророки, и закрыл ваши головы, прозорливцы. И всякое пророчество для вас то же, что слова в запечатанной книге, которую подают умеющему читать книгу и говорят: "прочитай ее"; и тот отвечает: </w:t>
      </w:r>
    </w:p>
    <w:p w14:paraId="6245ABF6" w14:textId="77777777" w:rsidR="001D5FE6" w:rsidRPr="00460B01" w:rsidRDefault="001D5FE6" w:rsidP="001D5FE6">
      <w:pPr>
        <w:jc w:val="both"/>
        <w:rPr>
          <w:rFonts w:ascii="Arial" w:hAnsi="Arial" w:cs="Arial"/>
          <w:sz w:val="16"/>
          <w:szCs w:val="16"/>
          <w:lang w:val="ru-RU"/>
        </w:rPr>
      </w:pPr>
    </w:p>
    <w:p w14:paraId="25E2F6CD" w14:textId="77777777" w:rsidR="001D5FE6" w:rsidRDefault="001D5FE6" w:rsidP="001D5FE6">
      <w:pPr>
        <w:jc w:val="both"/>
        <w:rPr>
          <w:rFonts w:ascii="Arial" w:hAnsi="Arial" w:cs="Arial"/>
          <w:sz w:val="28"/>
          <w:szCs w:val="28"/>
          <w:lang w:val="ru-RU"/>
        </w:rPr>
      </w:pPr>
      <w:r w:rsidRPr="00420B40">
        <w:rPr>
          <w:rFonts w:ascii="Arial" w:hAnsi="Arial" w:cs="Arial"/>
          <w:sz w:val="28"/>
          <w:szCs w:val="28"/>
          <w:lang w:val="ru-RU"/>
        </w:rPr>
        <w:t>"</w:t>
      </w:r>
      <w:r>
        <w:rPr>
          <w:rFonts w:ascii="Arial" w:hAnsi="Arial" w:cs="Arial"/>
          <w:sz w:val="28"/>
          <w:szCs w:val="28"/>
          <w:lang w:val="ru-RU"/>
        </w:rPr>
        <w:t>Н</w:t>
      </w:r>
      <w:r w:rsidRPr="00420B40">
        <w:rPr>
          <w:rFonts w:ascii="Arial" w:hAnsi="Arial" w:cs="Arial"/>
          <w:sz w:val="28"/>
          <w:szCs w:val="28"/>
          <w:lang w:val="ru-RU"/>
        </w:rPr>
        <w:t xml:space="preserve">е могу, потому что она запечатана". И передают книгу тому, кто читать не умеет, и говорят: "прочитай ее"; и тот отвечает: "я не умею читать". И сказал Господь: так как этот народ приближается ко Мне устами своими, и языком своим чтит Меня, </w:t>
      </w:r>
    </w:p>
    <w:p w14:paraId="0F22E8AC" w14:textId="77777777" w:rsidR="001D5FE6" w:rsidRPr="00460B01" w:rsidRDefault="001D5FE6" w:rsidP="001D5FE6">
      <w:pPr>
        <w:jc w:val="both"/>
        <w:rPr>
          <w:rFonts w:ascii="Arial" w:hAnsi="Arial" w:cs="Arial"/>
          <w:sz w:val="16"/>
          <w:szCs w:val="16"/>
          <w:lang w:val="ru-RU"/>
        </w:rPr>
      </w:pPr>
    </w:p>
    <w:p w14:paraId="4944CBED" w14:textId="77777777" w:rsidR="001D5FE6" w:rsidRDefault="001D5FE6" w:rsidP="001D5FE6">
      <w:pPr>
        <w:jc w:val="both"/>
        <w:rPr>
          <w:rFonts w:ascii="Arial" w:hAnsi="Arial" w:cs="Arial"/>
          <w:sz w:val="28"/>
          <w:szCs w:val="28"/>
          <w:lang w:val="ru-RU"/>
        </w:rPr>
      </w:pPr>
      <w:r>
        <w:rPr>
          <w:rFonts w:ascii="Arial" w:hAnsi="Arial" w:cs="Arial"/>
          <w:sz w:val="28"/>
          <w:szCs w:val="28"/>
          <w:lang w:val="ru-RU"/>
        </w:rPr>
        <w:t>С</w:t>
      </w:r>
      <w:r w:rsidRPr="00420B40">
        <w:rPr>
          <w:rFonts w:ascii="Arial" w:hAnsi="Arial" w:cs="Arial"/>
          <w:sz w:val="28"/>
          <w:szCs w:val="28"/>
          <w:lang w:val="ru-RU"/>
        </w:rPr>
        <w:t>ердце же его далеко отстоит от Меня, и благоговение их предо Мною есть изучение заповедей человеческих; то вот, Я еще необычайно поступлю с этим народом, чудно и дивно, так что мудрость мудрецов его погибнет, и разума у разумных его не станет</w:t>
      </w:r>
      <w:r>
        <w:rPr>
          <w:rFonts w:ascii="Arial" w:hAnsi="Arial" w:cs="Arial"/>
          <w:sz w:val="28"/>
          <w:szCs w:val="28"/>
          <w:lang w:val="ru-RU"/>
        </w:rPr>
        <w:t xml:space="preserve"> (</w:t>
      </w:r>
      <w:r w:rsidRPr="00460B01">
        <w:rPr>
          <w:rFonts w:ascii="Arial" w:hAnsi="Arial" w:cs="Arial"/>
          <w:sz w:val="28"/>
          <w:szCs w:val="28"/>
          <w:u w:val="single"/>
          <w:lang w:val="ru-RU"/>
        </w:rPr>
        <w:t>Ис.29:1-14</w:t>
      </w:r>
      <w:r>
        <w:rPr>
          <w:rFonts w:ascii="Arial" w:hAnsi="Arial" w:cs="Arial"/>
          <w:sz w:val="28"/>
          <w:szCs w:val="28"/>
          <w:lang w:val="ru-RU"/>
        </w:rPr>
        <w:t>)</w:t>
      </w:r>
      <w:r w:rsidRPr="00420B40">
        <w:rPr>
          <w:rFonts w:ascii="Arial" w:hAnsi="Arial" w:cs="Arial"/>
          <w:sz w:val="28"/>
          <w:szCs w:val="28"/>
          <w:lang w:val="ru-RU"/>
        </w:rPr>
        <w:t>.</w:t>
      </w:r>
      <w:r w:rsidRPr="00460B01">
        <w:rPr>
          <w:rFonts w:ascii="Arial" w:hAnsi="Arial" w:cs="Arial"/>
          <w:sz w:val="28"/>
          <w:szCs w:val="28"/>
          <w:lang w:val="ru-RU"/>
        </w:rPr>
        <w:t xml:space="preserve"> </w:t>
      </w:r>
    </w:p>
    <w:p w14:paraId="6F501AD6" w14:textId="77777777" w:rsidR="001D5FE6" w:rsidRPr="00A12FAD" w:rsidRDefault="001D5FE6" w:rsidP="001D5FE6">
      <w:pPr>
        <w:jc w:val="both"/>
        <w:rPr>
          <w:rFonts w:ascii="Arial" w:hAnsi="Arial" w:cs="Arial"/>
          <w:sz w:val="16"/>
          <w:szCs w:val="16"/>
          <w:lang w:val="ru-RU"/>
        </w:rPr>
      </w:pPr>
    </w:p>
    <w:p w14:paraId="6F22787A"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Исходя, из имеющейся предыстории, разбираемого нами обращения Господня следует, что врагом нашего спасения – является непосредственно Сам Бог, в достоинстве Своего Закона, если Он обнаруживает в нашем сердце грех непокорности. </w:t>
      </w:r>
    </w:p>
    <w:p w14:paraId="1874E086" w14:textId="77777777" w:rsidR="001D5FE6" w:rsidRPr="00FA475C" w:rsidRDefault="001D5FE6" w:rsidP="001D5FE6">
      <w:pPr>
        <w:jc w:val="both"/>
        <w:rPr>
          <w:rFonts w:ascii="Arial" w:hAnsi="Arial" w:cs="Arial"/>
          <w:sz w:val="16"/>
          <w:szCs w:val="16"/>
          <w:lang w:val="ru-RU"/>
        </w:rPr>
      </w:pPr>
    </w:p>
    <w:p w14:paraId="56D6466D"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Грех непокорности Богу, состоит в том, что тех, кого Бог называет Своим народом, и приближаются к Нему, только своими устами, и языком своим чтят Его, с</w:t>
      </w:r>
      <w:r w:rsidRPr="00420B40">
        <w:rPr>
          <w:rFonts w:ascii="Arial" w:hAnsi="Arial" w:cs="Arial"/>
          <w:sz w:val="28"/>
          <w:szCs w:val="28"/>
          <w:lang w:val="ru-RU"/>
        </w:rPr>
        <w:t xml:space="preserve">ердце же </w:t>
      </w:r>
      <w:r>
        <w:rPr>
          <w:rFonts w:ascii="Arial" w:hAnsi="Arial" w:cs="Arial"/>
          <w:sz w:val="28"/>
          <w:szCs w:val="28"/>
          <w:lang w:val="ru-RU"/>
        </w:rPr>
        <w:t>их,</w:t>
      </w:r>
      <w:r w:rsidRPr="00420B40">
        <w:rPr>
          <w:rFonts w:ascii="Arial" w:hAnsi="Arial" w:cs="Arial"/>
          <w:sz w:val="28"/>
          <w:szCs w:val="28"/>
          <w:lang w:val="ru-RU"/>
        </w:rPr>
        <w:t xml:space="preserve"> далеко отстоит от </w:t>
      </w:r>
      <w:r>
        <w:rPr>
          <w:rFonts w:ascii="Arial" w:hAnsi="Arial" w:cs="Arial"/>
          <w:sz w:val="28"/>
          <w:szCs w:val="28"/>
          <w:lang w:val="ru-RU"/>
        </w:rPr>
        <w:t>Него, и благоговение их пред</w:t>
      </w:r>
      <w:r w:rsidRPr="00420B40">
        <w:rPr>
          <w:rFonts w:ascii="Arial" w:hAnsi="Arial" w:cs="Arial"/>
          <w:sz w:val="28"/>
          <w:szCs w:val="28"/>
          <w:lang w:val="ru-RU"/>
        </w:rPr>
        <w:t xml:space="preserve"> </w:t>
      </w:r>
      <w:r>
        <w:rPr>
          <w:rFonts w:ascii="Arial" w:hAnsi="Arial" w:cs="Arial"/>
          <w:sz w:val="28"/>
          <w:szCs w:val="28"/>
          <w:lang w:val="ru-RU"/>
        </w:rPr>
        <w:t>Ним –</w:t>
      </w:r>
      <w:r w:rsidRPr="00420B40">
        <w:rPr>
          <w:rFonts w:ascii="Arial" w:hAnsi="Arial" w:cs="Arial"/>
          <w:sz w:val="28"/>
          <w:szCs w:val="28"/>
          <w:lang w:val="ru-RU"/>
        </w:rPr>
        <w:t xml:space="preserve"> есть изучение заповедей человеческих</w:t>
      </w:r>
      <w:r>
        <w:rPr>
          <w:rFonts w:ascii="Arial" w:hAnsi="Arial" w:cs="Arial"/>
          <w:sz w:val="28"/>
          <w:szCs w:val="28"/>
          <w:lang w:val="ru-RU"/>
        </w:rPr>
        <w:t>.</w:t>
      </w:r>
    </w:p>
    <w:p w14:paraId="7558A3F4" w14:textId="77777777" w:rsidR="001D5FE6" w:rsidRPr="00FA475C" w:rsidRDefault="001D5FE6" w:rsidP="001D5FE6">
      <w:pPr>
        <w:jc w:val="both"/>
        <w:rPr>
          <w:rFonts w:ascii="Arial" w:hAnsi="Arial" w:cs="Arial"/>
          <w:sz w:val="16"/>
          <w:szCs w:val="16"/>
          <w:lang w:val="ru-RU"/>
        </w:rPr>
      </w:pPr>
    </w:p>
    <w:p w14:paraId="6496B81B"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А спасением, которое предлагается нам в месте тишины и упования – является избавление от угрозы Его Закона, обнаруживающего в нашем теле грех, и дающего силу греху, который производит смерть.</w:t>
      </w:r>
    </w:p>
    <w:p w14:paraId="0521D661" w14:textId="77777777" w:rsidR="001D5FE6" w:rsidRPr="00FA475C" w:rsidRDefault="001D5FE6" w:rsidP="001D5FE6">
      <w:pPr>
        <w:jc w:val="both"/>
        <w:rPr>
          <w:rFonts w:ascii="Arial" w:hAnsi="Arial" w:cs="Arial"/>
          <w:sz w:val="16"/>
          <w:szCs w:val="16"/>
          <w:lang w:val="ru-RU"/>
        </w:rPr>
      </w:pPr>
    </w:p>
    <w:p w14:paraId="7E29F04C" w14:textId="77777777" w:rsidR="001D5FE6" w:rsidRDefault="001D5FE6" w:rsidP="001D5FE6">
      <w:pPr>
        <w:jc w:val="both"/>
        <w:rPr>
          <w:rFonts w:ascii="Arial" w:hAnsi="Arial" w:cs="Arial"/>
          <w:sz w:val="28"/>
          <w:szCs w:val="28"/>
          <w:lang w:val="ru-RU"/>
        </w:rPr>
      </w:pPr>
      <w:r>
        <w:rPr>
          <w:rFonts w:ascii="Arial" w:hAnsi="Arial" w:cs="Arial"/>
          <w:sz w:val="28"/>
          <w:szCs w:val="28"/>
          <w:lang w:val="ru-RU"/>
        </w:rPr>
        <w:t>Разумеется, чтобы избавиться от закона греха и смерти, находящегося в нашем теле – необходимо прежде избавиться от царствующего греха, живущего в нашем теле, за которым стоит наш ветхий человек, с делами его.</w:t>
      </w:r>
    </w:p>
    <w:p w14:paraId="29F48221" w14:textId="77777777" w:rsidR="001D5FE6" w:rsidRPr="00D007D2" w:rsidRDefault="001D5FE6" w:rsidP="001D5FE6">
      <w:pPr>
        <w:jc w:val="both"/>
        <w:rPr>
          <w:rFonts w:ascii="Arial" w:hAnsi="Arial" w:cs="Arial"/>
          <w:sz w:val="16"/>
          <w:szCs w:val="16"/>
          <w:lang w:val="ru-RU"/>
        </w:rPr>
      </w:pPr>
    </w:p>
    <w:p w14:paraId="243102D5"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И, насколько уже нам известно, процедура избавления от ветхого человека, с делами его, состоит в том, чтобы мы, на неукоснительных требованиях означенных в Писании, могли бы Законом, умереть для Закона, чтобы жить для Умершего, и Воскресшего.</w:t>
      </w:r>
    </w:p>
    <w:p w14:paraId="07466CDD" w14:textId="77777777" w:rsidR="001D5FE6" w:rsidRPr="00D007D2" w:rsidRDefault="001D5FE6" w:rsidP="001D5FE6">
      <w:pPr>
        <w:jc w:val="both"/>
        <w:rPr>
          <w:rFonts w:ascii="Arial" w:hAnsi="Arial" w:cs="Arial"/>
          <w:sz w:val="16"/>
          <w:szCs w:val="16"/>
          <w:lang w:val="ru-RU"/>
        </w:rPr>
      </w:pPr>
    </w:p>
    <w:p w14:paraId="33CB18B4" w14:textId="77777777" w:rsidR="001D5FE6" w:rsidRDefault="001D5FE6" w:rsidP="001D5FE6">
      <w:pPr>
        <w:jc w:val="both"/>
        <w:rPr>
          <w:rFonts w:ascii="Arial" w:hAnsi="Arial" w:cs="Arial"/>
          <w:sz w:val="28"/>
          <w:szCs w:val="28"/>
          <w:lang w:val="ru-RU"/>
        </w:rPr>
      </w:pPr>
      <w:r w:rsidRPr="00D007D2">
        <w:rPr>
          <w:rFonts w:ascii="Arial" w:hAnsi="Arial" w:cs="Arial"/>
          <w:sz w:val="28"/>
          <w:szCs w:val="28"/>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w:t>
      </w:r>
      <w:r>
        <w:rPr>
          <w:rFonts w:ascii="Arial" w:hAnsi="Arial" w:cs="Arial"/>
          <w:sz w:val="28"/>
          <w:szCs w:val="28"/>
          <w:lang w:val="ru-RU"/>
        </w:rPr>
        <w:t xml:space="preserve"> (</w:t>
      </w:r>
      <w:r w:rsidRPr="00D007D2">
        <w:rPr>
          <w:rFonts w:ascii="Arial" w:hAnsi="Arial" w:cs="Arial"/>
          <w:sz w:val="28"/>
          <w:szCs w:val="28"/>
          <w:u w:val="single"/>
          <w:lang w:val="ru-RU"/>
        </w:rPr>
        <w:t>Гал.2:18-21</w:t>
      </w:r>
      <w:r>
        <w:rPr>
          <w:rFonts w:ascii="Arial" w:hAnsi="Arial" w:cs="Arial"/>
          <w:sz w:val="28"/>
          <w:szCs w:val="28"/>
          <w:lang w:val="ru-RU"/>
        </w:rPr>
        <w:t>)</w:t>
      </w:r>
      <w:r w:rsidRPr="00D007D2">
        <w:rPr>
          <w:rFonts w:ascii="Arial" w:hAnsi="Arial" w:cs="Arial"/>
          <w:sz w:val="28"/>
          <w:szCs w:val="28"/>
          <w:lang w:val="ru-RU"/>
        </w:rPr>
        <w:t>.</w:t>
      </w:r>
    </w:p>
    <w:p w14:paraId="117F70A2" w14:textId="77777777" w:rsidR="001D5FE6" w:rsidRPr="00D007D2" w:rsidRDefault="001D5FE6" w:rsidP="001D5FE6">
      <w:pPr>
        <w:jc w:val="both"/>
        <w:rPr>
          <w:rFonts w:ascii="Arial" w:hAnsi="Arial" w:cs="Arial"/>
          <w:sz w:val="16"/>
          <w:szCs w:val="16"/>
          <w:lang w:val="ru-RU"/>
        </w:rPr>
      </w:pPr>
    </w:p>
    <w:p w14:paraId="6110B604"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Исходя из рассматриваемого нами обращения Господня, чтобы Законом, умереть для Закона – необходимо расположиться в месте тишины и упования. И, таким образом – дать Богу основание спасти нас, от ветхого человека, с делами его, против которого обращена испепеляющая святость Его Закона. </w:t>
      </w:r>
    </w:p>
    <w:p w14:paraId="59239603" w14:textId="77777777" w:rsidR="001D5FE6" w:rsidRPr="00A12FAD" w:rsidRDefault="001D5FE6" w:rsidP="001D5FE6">
      <w:pPr>
        <w:jc w:val="both"/>
        <w:rPr>
          <w:rFonts w:ascii="Arial" w:hAnsi="Arial" w:cs="Arial"/>
          <w:sz w:val="16"/>
          <w:szCs w:val="16"/>
          <w:lang w:val="ru-RU"/>
        </w:rPr>
      </w:pPr>
    </w:p>
    <w:p w14:paraId="453ED3C5"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Непокорность сынов Божиих, состоит в том, что они, вместо того, чтобы Законом, умереть для Закона, и таким образом, дать Богу основание, спасти их в месте тишины и упования, от Своего палящего гнева – обращаются за помощью от палящего гнева Господня, к другому врагу, под именем «фараон», чтобы он мог спасти их, от гнева Святого Израилева. Это видно из Ис.30:1-15:</w:t>
      </w:r>
    </w:p>
    <w:p w14:paraId="164F0EE0" w14:textId="77777777" w:rsidR="001D5FE6" w:rsidRPr="0033520C" w:rsidRDefault="001D5FE6" w:rsidP="001D5FE6">
      <w:pPr>
        <w:jc w:val="both"/>
        <w:rPr>
          <w:rFonts w:ascii="Arial" w:hAnsi="Arial" w:cs="Arial"/>
          <w:sz w:val="16"/>
          <w:szCs w:val="16"/>
          <w:lang w:val="ru-RU"/>
        </w:rPr>
      </w:pPr>
    </w:p>
    <w:p w14:paraId="71FA66D6" w14:textId="77777777" w:rsidR="001D5FE6" w:rsidRPr="00BA2585" w:rsidRDefault="001D5FE6" w:rsidP="001D5FE6">
      <w:pPr>
        <w:jc w:val="both"/>
        <w:rPr>
          <w:rFonts w:ascii="Arial" w:hAnsi="Arial" w:cs="Arial"/>
          <w:sz w:val="28"/>
          <w:szCs w:val="28"/>
          <w:lang w:val="ru-RU"/>
        </w:rPr>
      </w:pPr>
      <w:r w:rsidRPr="00BA2585">
        <w:rPr>
          <w:rFonts w:ascii="Arial" w:hAnsi="Arial" w:cs="Arial"/>
          <w:sz w:val="28"/>
          <w:szCs w:val="28"/>
          <w:lang w:val="ru-RU"/>
        </w:rPr>
        <w:t>Горе непокорным сынам, говорит Господь, которые делают совещания, но без Меня, и заключают союзы, но не по духу Моему, чтобы прилагать грех ко греху: не вопросив уст Моих, идут в Египет, чтобы подкрепить себя силою фараона и укрыться под тенью Египта.</w:t>
      </w:r>
    </w:p>
    <w:p w14:paraId="2E481A2D" w14:textId="77777777" w:rsidR="001D5FE6" w:rsidRPr="005F647E" w:rsidRDefault="001D5FE6" w:rsidP="001D5FE6">
      <w:pPr>
        <w:jc w:val="both"/>
        <w:rPr>
          <w:rFonts w:ascii="Arial" w:hAnsi="Arial" w:cs="Arial"/>
          <w:sz w:val="16"/>
          <w:szCs w:val="16"/>
          <w:lang w:val="ru-RU"/>
        </w:rPr>
      </w:pPr>
    </w:p>
    <w:p w14:paraId="1F2102B2" w14:textId="77777777" w:rsidR="001D5FE6" w:rsidRDefault="001D5FE6" w:rsidP="001D5FE6">
      <w:pPr>
        <w:jc w:val="both"/>
        <w:rPr>
          <w:rFonts w:ascii="Arial" w:hAnsi="Arial" w:cs="Arial"/>
          <w:sz w:val="28"/>
          <w:szCs w:val="28"/>
          <w:lang w:val="ru-RU"/>
        </w:rPr>
      </w:pPr>
      <w:r w:rsidRPr="00BA2585">
        <w:rPr>
          <w:rFonts w:ascii="Arial" w:hAnsi="Arial" w:cs="Arial"/>
          <w:sz w:val="28"/>
          <w:szCs w:val="28"/>
          <w:lang w:val="ru-RU"/>
        </w:rPr>
        <w:t>Но сила фараона будет для вас стыдом, и убежищ</w:t>
      </w:r>
      <w:r>
        <w:rPr>
          <w:rFonts w:ascii="Arial" w:hAnsi="Arial" w:cs="Arial"/>
          <w:sz w:val="28"/>
          <w:szCs w:val="28"/>
          <w:lang w:val="ru-RU"/>
        </w:rPr>
        <w:t>е под тенью Египта – бесчестием;</w:t>
      </w:r>
      <w:r w:rsidRPr="00BA2585">
        <w:rPr>
          <w:rFonts w:ascii="Arial" w:hAnsi="Arial" w:cs="Arial"/>
          <w:sz w:val="28"/>
          <w:szCs w:val="28"/>
          <w:lang w:val="ru-RU"/>
        </w:rPr>
        <w:t xml:space="preserve"> </w:t>
      </w:r>
      <w:r>
        <w:rPr>
          <w:rFonts w:ascii="Arial" w:hAnsi="Arial" w:cs="Arial"/>
          <w:sz w:val="28"/>
          <w:szCs w:val="28"/>
          <w:lang w:val="ru-RU"/>
        </w:rPr>
        <w:t>в</w:t>
      </w:r>
      <w:r w:rsidRPr="00BA2585">
        <w:rPr>
          <w:rFonts w:ascii="Arial" w:hAnsi="Arial" w:cs="Arial"/>
          <w:sz w:val="28"/>
          <w:szCs w:val="28"/>
          <w:lang w:val="ru-RU"/>
        </w:rPr>
        <w:t xml:space="preserve">се они будут постыжены из-за народа, который бесполезен для них; не будет от него ни помощи, ни пользы, </w:t>
      </w:r>
    </w:p>
    <w:p w14:paraId="5071320B" w14:textId="77777777" w:rsidR="001D5FE6" w:rsidRPr="005F647E" w:rsidRDefault="001D5FE6" w:rsidP="001D5FE6">
      <w:pPr>
        <w:jc w:val="both"/>
        <w:rPr>
          <w:rFonts w:ascii="Arial" w:hAnsi="Arial" w:cs="Arial"/>
          <w:sz w:val="16"/>
          <w:szCs w:val="16"/>
          <w:lang w:val="ru-RU"/>
        </w:rPr>
      </w:pPr>
    </w:p>
    <w:p w14:paraId="21999F7F" w14:textId="77777777" w:rsidR="001D5FE6" w:rsidRPr="00BA2585" w:rsidRDefault="001D5FE6" w:rsidP="001D5FE6">
      <w:pPr>
        <w:jc w:val="both"/>
        <w:rPr>
          <w:rFonts w:ascii="Arial" w:hAnsi="Arial" w:cs="Arial"/>
          <w:sz w:val="28"/>
          <w:szCs w:val="28"/>
          <w:lang w:val="ru-RU"/>
        </w:rPr>
      </w:pPr>
      <w:r>
        <w:rPr>
          <w:rFonts w:ascii="Arial" w:hAnsi="Arial" w:cs="Arial"/>
          <w:sz w:val="28"/>
          <w:szCs w:val="28"/>
          <w:lang w:val="ru-RU"/>
        </w:rPr>
        <w:t>Н</w:t>
      </w:r>
      <w:r w:rsidRPr="00BA2585">
        <w:rPr>
          <w:rFonts w:ascii="Arial" w:hAnsi="Arial" w:cs="Arial"/>
          <w:sz w:val="28"/>
          <w:szCs w:val="28"/>
          <w:lang w:val="ru-RU"/>
        </w:rPr>
        <w:t xml:space="preserve">о </w:t>
      </w:r>
      <w:r>
        <w:rPr>
          <w:rFonts w:ascii="Arial" w:hAnsi="Arial" w:cs="Arial"/>
          <w:sz w:val="28"/>
          <w:szCs w:val="28"/>
          <w:lang w:val="ru-RU"/>
        </w:rPr>
        <w:t>–</w:t>
      </w:r>
      <w:r w:rsidRPr="00BA2585">
        <w:rPr>
          <w:rFonts w:ascii="Arial" w:hAnsi="Arial" w:cs="Arial"/>
          <w:sz w:val="28"/>
          <w:szCs w:val="28"/>
          <w:lang w:val="ru-RU"/>
        </w:rPr>
        <w:t xml:space="preserve"> стыд и срам. Тяжести на животных, идущих на юг, по земле угнетения и тесноты, откуда выходят львицы и львы, аспиды и летучие змеи; они несут на хребтах ослов богатства свои и на горбах верблюдов сокровища свои к народу, который не принесет им пользы.</w:t>
      </w:r>
    </w:p>
    <w:p w14:paraId="1D889A43" w14:textId="77777777" w:rsidR="001D5FE6" w:rsidRPr="005F647E" w:rsidRDefault="001D5FE6" w:rsidP="001D5FE6">
      <w:pPr>
        <w:jc w:val="both"/>
        <w:rPr>
          <w:rFonts w:ascii="Arial" w:hAnsi="Arial" w:cs="Arial"/>
          <w:sz w:val="16"/>
          <w:szCs w:val="16"/>
          <w:lang w:val="ru-RU"/>
        </w:rPr>
      </w:pPr>
    </w:p>
    <w:p w14:paraId="1C92CEFD" w14:textId="77777777" w:rsidR="001D5FE6" w:rsidRDefault="001D5FE6" w:rsidP="001D5FE6">
      <w:pPr>
        <w:jc w:val="both"/>
        <w:rPr>
          <w:rFonts w:ascii="Arial" w:hAnsi="Arial" w:cs="Arial"/>
          <w:sz w:val="28"/>
          <w:szCs w:val="28"/>
          <w:lang w:val="ru-RU"/>
        </w:rPr>
      </w:pPr>
      <w:r w:rsidRPr="00BA2585">
        <w:rPr>
          <w:rFonts w:ascii="Arial" w:hAnsi="Arial" w:cs="Arial"/>
          <w:sz w:val="28"/>
          <w:szCs w:val="28"/>
          <w:lang w:val="ru-RU"/>
        </w:rPr>
        <w:t xml:space="preserve">Ибо помощь Египта будет тщетна и напрасна; потому Я сказал им: сила их </w:t>
      </w:r>
      <w:r>
        <w:rPr>
          <w:rFonts w:ascii="Arial" w:hAnsi="Arial" w:cs="Arial"/>
          <w:sz w:val="28"/>
          <w:szCs w:val="28"/>
          <w:lang w:val="ru-RU"/>
        </w:rPr>
        <w:t>–</w:t>
      </w:r>
      <w:r w:rsidRPr="00BA2585">
        <w:rPr>
          <w:rFonts w:ascii="Arial" w:hAnsi="Arial" w:cs="Arial"/>
          <w:sz w:val="28"/>
          <w:szCs w:val="28"/>
          <w:lang w:val="ru-RU"/>
        </w:rPr>
        <w:t xml:space="preserve"> сидеть спокойно. Теперь пойди, начертай это на доске у них, и впиши это в книгу, чтобы осталось на будущее время, навсегда, навеки. Ибо это народ мятежный, дети лживые, </w:t>
      </w:r>
    </w:p>
    <w:p w14:paraId="471B80CC" w14:textId="77777777" w:rsidR="001D5FE6" w:rsidRPr="005F647E" w:rsidRDefault="001D5FE6" w:rsidP="001D5FE6">
      <w:pPr>
        <w:jc w:val="both"/>
        <w:rPr>
          <w:rFonts w:ascii="Arial" w:hAnsi="Arial" w:cs="Arial"/>
          <w:sz w:val="16"/>
          <w:szCs w:val="16"/>
          <w:lang w:val="ru-RU"/>
        </w:rPr>
      </w:pPr>
    </w:p>
    <w:p w14:paraId="0528F77E"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Д</w:t>
      </w:r>
      <w:r w:rsidRPr="00BA2585">
        <w:rPr>
          <w:rFonts w:ascii="Arial" w:hAnsi="Arial" w:cs="Arial"/>
          <w:sz w:val="28"/>
          <w:szCs w:val="28"/>
          <w:lang w:val="ru-RU"/>
        </w:rPr>
        <w:t xml:space="preserve">ети, которые не хотят слушать закона Господня, которые провидящим говорят: "перестаньте провидеть", и пророкам: "не пророчествуйте нам правды, говорите нам лестное, предсказывайте приятное; сойдите с дороги, уклонитесь от пути; </w:t>
      </w:r>
    </w:p>
    <w:p w14:paraId="0FAB4709" w14:textId="77777777" w:rsidR="001D5FE6" w:rsidRPr="005F647E" w:rsidRDefault="001D5FE6" w:rsidP="001D5FE6">
      <w:pPr>
        <w:jc w:val="both"/>
        <w:rPr>
          <w:rFonts w:ascii="Arial" w:hAnsi="Arial" w:cs="Arial"/>
          <w:sz w:val="16"/>
          <w:szCs w:val="16"/>
          <w:lang w:val="ru-RU"/>
        </w:rPr>
      </w:pPr>
    </w:p>
    <w:p w14:paraId="38D0E8D4" w14:textId="77777777" w:rsidR="001D5FE6" w:rsidRPr="00BA2585" w:rsidRDefault="001D5FE6" w:rsidP="001D5FE6">
      <w:pPr>
        <w:jc w:val="both"/>
        <w:rPr>
          <w:rFonts w:ascii="Arial" w:hAnsi="Arial" w:cs="Arial"/>
          <w:sz w:val="28"/>
          <w:szCs w:val="28"/>
          <w:lang w:val="ru-RU"/>
        </w:rPr>
      </w:pPr>
      <w:r>
        <w:rPr>
          <w:rFonts w:ascii="Arial" w:hAnsi="Arial" w:cs="Arial"/>
          <w:sz w:val="28"/>
          <w:szCs w:val="28"/>
          <w:lang w:val="ru-RU"/>
        </w:rPr>
        <w:t>У</w:t>
      </w:r>
      <w:r w:rsidRPr="00BA2585">
        <w:rPr>
          <w:rFonts w:ascii="Arial" w:hAnsi="Arial" w:cs="Arial"/>
          <w:sz w:val="28"/>
          <w:szCs w:val="28"/>
          <w:lang w:val="ru-RU"/>
        </w:rPr>
        <w:t>страните от глаз наших Святаго Израилева." Посему так говорит Святый Израилев: так как вы отвергаете слово сие, а надеетесь на обман и неправду, и опираетесь на то: то беззаконие это будет для вас, как угрожающая падением трещина, обнаружившаяся в высокой стене, которой разрушение настанет внезапно, в одно мгновение.</w:t>
      </w:r>
    </w:p>
    <w:p w14:paraId="4180EE93" w14:textId="77777777" w:rsidR="001D5FE6" w:rsidRPr="005F647E" w:rsidRDefault="001D5FE6" w:rsidP="001D5FE6">
      <w:pPr>
        <w:jc w:val="both"/>
        <w:rPr>
          <w:rFonts w:ascii="Arial" w:hAnsi="Arial" w:cs="Arial"/>
          <w:sz w:val="16"/>
          <w:szCs w:val="16"/>
          <w:lang w:val="ru-RU"/>
        </w:rPr>
      </w:pPr>
    </w:p>
    <w:p w14:paraId="0A4D43EA" w14:textId="77777777" w:rsidR="001D5FE6" w:rsidRDefault="001D5FE6" w:rsidP="001D5FE6">
      <w:pPr>
        <w:jc w:val="both"/>
        <w:rPr>
          <w:rFonts w:ascii="Arial" w:hAnsi="Arial" w:cs="Arial"/>
          <w:sz w:val="28"/>
          <w:szCs w:val="28"/>
          <w:lang w:val="ru-RU"/>
        </w:rPr>
      </w:pPr>
      <w:r w:rsidRPr="00BA2585">
        <w:rPr>
          <w:rFonts w:ascii="Arial" w:hAnsi="Arial" w:cs="Arial"/>
          <w:sz w:val="28"/>
          <w:szCs w:val="28"/>
          <w:lang w:val="ru-RU"/>
        </w:rPr>
        <w:t>И Он разрушит ее, как сокрушают глиняный сосуд, разбивая его без пощады, так что в обломках его не найдется и черепка, чтобы взять огня с очага</w:t>
      </w:r>
      <w:r>
        <w:rPr>
          <w:rFonts w:ascii="Arial" w:hAnsi="Arial" w:cs="Arial"/>
          <w:sz w:val="28"/>
          <w:szCs w:val="28"/>
          <w:lang w:val="ru-RU"/>
        </w:rPr>
        <w:t xml:space="preserve"> или зачерпнуть воды из водоема (</w:t>
      </w:r>
      <w:r w:rsidRPr="00BA2585">
        <w:rPr>
          <w:rFonts w:ascii="Arial" w:hAnsi="Arial" w:cs="Arial"/>
          <w:sz w:val="28"/>
          <w:szCs w:val="28"/>
          <w:u w:val="single"/>
          <w:lang w:val="ru-RU"/>
        </w:rPr>
        <w:t>Ис.30:1-14</w:t>
      </w:r>
      <w:r>
        <w:rPr>
          <w:rFonts w:ascii="Arial" w:hAnsi="Arial" w:cs="Arial"/>
          <w:sz w:val="28"/>
          <w:szCs w:val="28"/>
          <w:lang w:val="ru-RU"/>
        </w:rPr>
        <w:t>).</w:t>
      </w:r>
    </w:p>
    <w:p w14:paraId="51331890" w14:textId="77777777" w:rsidR="001D5FE6" w:rsidRPr="00A12FAD" w:rsidRDefault="001D5FE6" w:rsidP="001D5FE6">
      <w:pPr>
        <w:jc w:val="both"/>
        <w:rPr>
          <w:rFonts w:ascii="Arial" w:hAnsi="Arial" w:cs="Arial"/>
          <w:sz w:val="16"/>
          <w:szCs w:val="16"/>
          <w:lang w:val="ru-RU"/>
        </w:rPr>
      </w:pPr>
    </w:p>
    <w:p w14:paraId="30421AC4"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Исходя, из последующей предыстории, разбираемого нами обращения Господня следует, что врагом нашего спасения, к которому мы обращаемся за спасением от гнева Всемогущего – является наша душа, которую мы отказались, посредством истины креста Христова, потерять в смерти Господа Иисуса Христа. А посему:</w:t>
      </w:r>
    </w:p>
    <w:p w14:paraId="73098B7F" w14:textId="77777777" w:rsidR="001D5FE6" w:rsidRPr="0035491C" w:rsidRDefault="001D5FE6" w:rsidP="001D5FE6">
      <w:pPr>
        <w:jc w:val="both"/>
        <w:rPr>
          <w:rFonts w:ascii="Arial" w:hAnsi="Arial" w:cs="Arial"/>
          <w:sz w:val="16"/>
          <w:szCs w:val="16"/>
          <w:lang w:val="ru-RU"/>
        </w:rPr>
      </w:pPr>
    </w:p>
    <w:p w14:paraId="50396D1D"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П</w:t>
      </w:r>
      <w:r w:rsidRPr="00BA2585">
        <w:rPr>
          <w:rFonts w:ascii="Arial" w:hAnsi="Arial" w:cs="Arial"/>
          <w:sz w:val="28"/>
          <w:szCs w:val="28"/>
          <w:lang w:val="ru-RU"/>
        </w:rPr>
        <w:t>одкрепить себя силою фараона и укрыться под тенью Египта</w:t>
      </w:r>
      <w:r>
        <w:rPr>
          <w:rFonts w:ascii="Arial" w:hAnsi="Arial" w:cs="Arial"/>
          <w:sz w:val="28"/>
          <w:szCs w:val="28"/>
          <w:lang w:val="ru-RU"/>
        </w:rPr>
        <w:t xml:space="preserve"> означает – подкрепить себя разумными возможностями своей души, и поставить себя в зависимость от волевых и эмоциональных возможностей своей души, находящейся в</w:t>
      </w:r>
      <w:r w:rsidRPr="00BA2585">
        <w:rPr>
          <w:rFonts w:ascii="Arial" w:hAnsi="Arial" w:cs="Arial"/>
          <w:sz w:val="28"/>
          <w:szCs w:val="28"/>
          <w:lang w:val="ru-RU"/>
        </w:rPr>
        <w:t xml:space="preserve"> земле угнетения и тесноты, откуда выходят львицы и львы, аспиды и летучие змеи</w:t>
      </w:r>
      <w:r>
        <w:rPr>
          <w:rFonts w:ascii="Arial" w:hAnsi="Arial" w:cs="Arial"/>
          <w:sz w:val="28"/>
          <w:szCs w:val="28"/>
          <w:lang w:val="ru-RU"/>
        </w:rPr>
        <w:t>.</w:t>
      </w:r>
    </w:p>
    <w:p w14:paraId="461BD39E" w14:textId="77777777" w:rsidR="001D5FE6" w:rsidRPr="00A27936" w:rsidRDefault="001D5FE6" w:rsidP="001D5FE6">
      <w:pPr>
        <w:jc w:val="both"/>
        <w:rPr>
          <w:rFonts w:ascii="Arial" w:hAnsi="Arial" w:cs="Arial"/>
          <w:sz w:val="16"/>
          <w:szCs w:val="16"/>
          <w:lang w:val="ru-RU"/>
        </w:rPr>
      </w:pPr>
    </w:p>
    <w:p w14:paraId="34922552"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Вопрос второй:</w:t>
      </w:r>
      <w:r>
        <w:rPr>
          <w:rFonts w:ascii="Arial" w:hAnsi="Arial" w:cs="Arial"/>
          <w:sz w:val="28"/>
          <w:szCs w:val="28"/>
          <w:lang w:val="ru-RU"/>
        </w:rPr>
        <w:t xml:space="preserve"> Что следует рассматривать под местом нашего спасения, в котором пребывает союз тишины и упования?</w:t>
      </w:r>
    </w:p>
    <w:p w14:paraId="65AE9B38" w14:textId="77777777" w:rsidR="001D5FE6" w:rsidRPr="00E543AA" w:rsidRDefault="001D5FE6" w:rsidP="001D5FE6">
      <w:pPr>
        <w:jc w:val="both"/>
        <w:rPr>
          <w:rFonts w:ascii="Arial" w:hAnsi="Arial" w:cs="Arial"/>
          <w:sz w:val="16"/>
          <w:szCs w:val="16"/>
          <w:lang w:val="ru-RU"/>
        </w:rPr>
      </w:pPr>
    </w:p>
    <w:p w14:paraId="7685AAC7"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Весьма важно рассматривать полномочия достоинств тишины и упования, в границах определённого места, так как, вне этих, установленных Богом границ – они утрачивают свои полномочия, и остаются только в наших устах. Это видно, из фразы:</w:t>
      </w:r>
    </w:p>
    <w:p w14:paraId="00F582AB" w14:textId="77777777" w:rsidR="001D5FE6" w:rsidRPr="00E543AA" w:rsidRDefault="001D5FE6" w:rsidP="001D5FE6">
      <w:pPr>
        <w:jc w:val="both"/>
        <w:rPr>
          <w:rFonts w:ascii="Arial" w:hAnsi="Arial" w:cs="Arial"/>
          <w:sz w:val="16"/>
          <w:szCs w:val="16"/>
          <w:lang w:val="ru-RU"/>
        </w:rPr>
      </w:pPr>
    </w:p>
    <w:p w14:paraId="65A27CA9"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«О</w:t>
      </w:r>
      <w:r w:rsidRPr="00766BAA">
        <w:rPr>
          <w:rFonts w:ascii="Arial" w:hAnsi="Arial" w:cs="Arial"/>
          <w:sz w:val="28"/>
          <w:szCs w:val="28"/>
          <w:lang w:val="ru-RU"/>
        </w:rPr>
        <w:t>ставаясь на месте и в покое, вы спаслись бы; в тишине и уповании крепость ваша; но вы не хотели</w:t>
      </w:r>
      <w:r>
        <w:rPr>
          <w:rFonts w:ascii="Arial" w:hAnsi="Arial" w:cs="Arial"/>
          <w:sz w:val="28"/>
          <w:szCs w:val="28"/>
          <w:lang w:val="ru-RU"/>
        </w:rPr>
        <w:t xml:space="preserve"> (</w:t>
      </w:r>
      <w:r w:rsidRPr="00766BAA">
        <w:rPr>
          <w:rFonts w:ascii="Arial" w:hAnsi="Arial" w:cs="Arial"/>
          <w:sz w:val="28"/>
          <w:szCs w:val="28"/>
          <w:u w:val="single"/>
          <w:lang w:val="ru-RU"/>
        </w:rPr>
        <w:t>Ис.30:15</w:t>
      </w:r>
      <w:r>
        <w:rPr>
          <w:rFonts w:ascii="Arial" w:hAnsi="Arial" w:cs="Arial"/>
          <w:sz w:val="28"/>
          <w:szCs w:val="28"/>
          <w:lang w:val="ru-RU"/>
        </w:rPr>
        <w:t xml:space="preserve">)».  </w:t>
      </w:r>
    </w:p>
    <w:p w14:paraId="2595557C" w14:textId="77777777" w:rsidR="001D5FE6" w:rsidRPr="00511ED0" w:rsidRDefault="001D5FE6" w:rsidP="001D5FE6">
      <w:pPr>
        <w:jc w:val="both"/>
        <w:rPr>
          <w:rFonts w:ascii="Arial" w:hAnsi="Arial" w:cs="Arial"/>
          <w:sz w:val="16"/>
          <w:szCs w:val="16"/>
          <w:lang w:val="ru-RU"/>
        </w:rPr>
      </w:pPr>
    </w:p>
    <w:p w14:paraId="6CFD3F2D"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Из, имеющегося обращения Святого Израилева следует, что под местом, на котором мы призваны оставаться, имеется в виду – тишина, пребывающая в нашем сердце, и являющаяся атмосферой и состоянием нашего сердца. В то время как под покоем, имеется в виду, результат этой тишины – выраженной в уповании. </w:t>
      </w:r>
    </w:p>
    <w:p w14:paraId="4A6D85FA" w14:textId="77777777" w:rsidR="001D5FE6" w:rsidRPr="00881378" w:rsidRDefault="001D5FE6" w:rsidP="001D5FE6">
      <w:pPr>
        <w:jc w:val="both"/>
        <w:rPr>
          <w:rFonts w:ascii="Arial" w:hAnsi="Arial" w:cs="Arial"/>
          <w:sz w:val="16"/>
          <w:szCs w:val="16"/>
          <w:lang w:val="ru-RU"/>
        </w:rPr>
      </w:pPr>
    </w:p>
    <w:p w14:paraId="66B99F8F"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Другими словами говоря, тишина – это основание нашего спасения. А упование – это строение, возведённое на фундаменте тишины.</w:t>
      </w:r>
    </w:p>
    <w:p w14:paraId="7A2B25AF" w14:textId="77777777" w:rsidR="001D5FE6" w:rsidRPr="00506DE7" w:rsidRDefault="001D5FE6" w:rsidP="001D5FE6">
      <w:pPr>
        <w:jc w:val="both"/>
        <w:rPr>
          <w:rFonts w:ascii="Arial" w:hAnsi="Arial" w:cs="Arial"/>
          <w:sz w:val="16"/>
          <w:szCs w:val="16"/>
          <w:lang w:val="ru-RU"/>
        </w:rPr>
      </w:pPr>
    </w:p>
    <w:p w14:paraId="6451AAA0"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Исходя из такой констатации, под местом тишины, на котором мы призваны оставаться, и которое мы призваны не покидать, имеется в виду – единение трёх сообщающихся между собою измерений: </w:t>
      </w:r>
    </w:p>
    <w:p w14:paraId="2C0BA64D" w14:textId="77777777" w:rsidR="001D5FE6" w:rsidRPr="00506DE7" w:rsidRDefault="001D5FE6" w:rsidP="001D5FE6">
      <w:pPr>
        <w:jc w:val="both"/>
        <w:rPr>
          <w:rFonts w:ascii="Arial" w:hAnsi="Arial" w:cs="Arial"/>
          <w:sz w:val="16"/>
          <w:szCs w:val="16"/>
          <w:lang w:val="ru-RU"/>
        </w:rPr>
      </w:pPr>
    </w:p>
    <w:p w14:paraId="55F79A35"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Это – высота небес, на которых обитает Всевышний. </w:t>
      </w:r>
    </w:p>
    <w:p w14:paraId="16E3D2FA"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Святилище или Тело Христово, в котором пребывает Всевышний. </w:t>
      </w:r>
    </w:p>
    <w:p w14:paraId="3D216DA1"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И, доброе или мудрое сердце, в котором пребывает Всевышний.</w:t>
      </w:r>
    </w:p>
    <w:p w14:paraId="467784CB" w14:textId="77777777" w:rsidR="001D5FE6" w:rsidRPr="00AA537F" w:rsidRDefault="001D5FE6" w:rsidP="001D5FE6">
      <w:pPr>
        <w:jc w:val="both"/>
        <w:rPr>
          <w:rFonts w:ascii="Arial" w:hAnsi="Arial" w:cs="Arial"/>
          <w:sz w:val="16"/>
          <w:szCs w:val="16"/>
          <w:lang w:val="ru-RU"/>
        </w:rPr>
      </w:pPr>
    </w:p>
    <w:p w14:paraId="722E2846"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Практически место тишины, к которому благоволит и на котором обитает Бог  – это сердце человека, очищенное от мёртвых дел.</w:t>
      </w:r>
    </w:p>
    <w:p w14:paraId="6FCBFF09" w14:textId="77777777" w:rsidR="001D5FE6" w:rsidRPr="003B0A8A" w:rsidRDefault="001D5FE6" w:rsidP="001D5FE6">
      <w:pPr>
        <w:jc w:val="both"/>
        <w:rPr>
          <w:rFonts w:ascii="Arial" w:hAnsi="Arial" w:cs="Arial"/>
          <w:sz w:val="16"/>
          <w:szCs w:val="16"/>
          <w:lang w:val="ru-RU"/>
        </w:rPr>
      </w:pPr>
    </w:p>
    <w:p w14:paraId="0003F4FC"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При условии, что в этом сердце пребывают два великих свидетеля, предстоящих пред Богом всей земли – это содружество в сердце Туммима в достоинстве истины, и Урима в Личности Святого Духа.</w:t>
      </w:r>
    </w:p>
    <w:p w14:paraId="32DA0CA3" w14:textId="77777777" w:rsidR="001D5FE6" w:rsidRPr="00310081" w:rsidRDefault="001D5FE6" w:rsidP="001D5FE6">
      <w:pPr>
        <w:jc w:val="both"/>
        <w:rPr>
          <w:rFonts w:ascii="Arial" w:hAnsi="Arial" w:cs="Arial"/>
          <w:sz w:val="16"/>
          <w:szCs w:val="16"/>
          <w:lang w:val="ru-RU"/>
        </w:rPr>
      </w:pPr>
    </w:p>
    <w:p w14:paraId="72239FAE"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Именно Туммим, в достоинстве истины, и Урим в Личности Святого Духа, открывающего истину в сердце – создают Собою атмосферу тишины и упования, и свидетельствуют о том, что это сердце находится во Христе, и Христос находится в нём.</w:t>
      </w:r>
    </w:p>
    <w:p w14:paraId="5BB1D566" w14:textId="77777777" w:rsidR="001D5FE6" w:rsidRPr="00062F17" w:rsidRDefault="001D5FE6" w:rsidP="001D5FE6">
      <w:pPr>
        <w:jc w:val="both"/>
        <w:rPr>
          <w:rFonts w:ascii="Arial" w:hAnsi="Arial" w:cs="Arial"/>
          <w:sz w:val="16"/>
          <w:szCs w:val="16"/>
          <w:lang w:val="ru-RU"/>
        </w:rPr>
      </w:pPr>
    </w:p>
    <w:p w14:paraId="5054A3F6"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При этом следует учитывать, что без органического причастия к Святилищу, в достоинстве Тела Христова, которым является – конкретное собрание святых – невозможно иметь доброго сердца, в котором могли бы пребывать таинства Туммима и Урима.</w:t>
      </w:r>
    </w:p>
    <w:p w14:paraId="5A230283" w14:textId="77777777" w:rsidR="001D5FE6" w:rsidRPr="002B34D1" w:rsidRDefault="001D5FE6" w:rsidP="001D5FE6">
      <w:pPr>
        <w:jc w:val="both"/>
        <w:rPr>
          <w:rFonts w:ascii="Arial" w:hAnsi="Arial" w:cs="Arial"/>
          <w:sz w:val="16"/>
          <w:szCs w:val="16"/>
          <w:lang w:val="ru-RU"/>
        </w:rPr>
      </w:pPr>
    </w:p>
    <w:p w14:paraId="0C2435E2"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Образ Туммима и Урима, в сердце человека, состоит в достоинстве двух великих свидетелей, предстоящих пред Богом всей земли.</w:t>
      </w:r>
    </w:p>
    <w:p w14:paraId="6433CDDB" w14:textId="77777777" w:rsidR="001D5FE6" w:rsidRPr="00933FCD" w:rsidRDefault="001D5FE6" w:rsidP="001D5FE6">
      <w:pPr>
        <w:jc w:val="both"/>
        <w:rPr>
          <w:rFonts w:ascii="Arial" w:hAnsi="Arial" w:cs="Arial"/>
          <w:sz w:val="16"/>
          <w:szCs w:val="16"/>
          <w:lang w:val="ru-RU"/>
        </w:rPr>
      </w:pPr>
    </w:p>
    <w:p w14:paraId="326D3196"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Два великих свидетеля, в нашем сердце в достоинстве Туммима и Урима – это образ двух крыл большого орла, призванных облечь нас в терпение Христово, и освятить нас, </w:t>
      </w:r>
      <w:r w:rsidRPr="00CB0026">
        <w:rPr>
          <w:rFonts w:ascii="Arial" w:hAnsi="Arial" w:cs="Arial"/>
          <w:sz w:val="28"/>
          <w:szCs w:val="28"/>
          <w:lang w:val="ru-RU"/>
        </w:rPr>
        <w:t xml:space="preserve">чтобы </w:t>
      </w:r>
      <w:r>
        <w:rPr>
          <w:rFonts w:ascii="Arial" w:hAnsi="Arial" w:cs="Arial"/>
          <w:sz w:val="28"/>
          <w:szCs w:val="28"/>
          <w:lang w:val="ru-RU"/>
        </w:rPr>
        <w:t>м</w:t>
      </w:r>
      <w:r w:rsidRPr="00CB0026">
        <w:rPr>
          <w:rFonts w:ascii="Arial" w:hAnsi="Arial" w:cs="Arial"/>
          <w:sz w:val="28"/>
          <w:szCs w:val="28"/>
          <w:lang w:val="ru-RU"/>
        </w:rPr>
        <w:t>ы были совершенны во всей полноте, без всякого недостатка</w:t>
      </w:r>
      <w:r>
        <w:rPr>
          <w:rFonts w:ascii="Arial" w:hAnsi="Arial" w:cs="Arial"/>
          <w:sz w:val="28"/>
          <w:szCs w:val="28"/>
          <w:lang w:val="ru-RU"/>
        </w:rPr>
        <w:t>.</w:t>
      </w:r>
    </w:p>
    <w:p w14:paraId="221417F8" w14:textId="77777777" w:rsidR="001D5FE6" w:rsidRPr="00AD7F3B" w:rsidRDefault="001D5FE6" w:rsidP="001D5FE6">
      <w:pPr>
        <w:jc w:val="both"/>
        <w:rPr>
          <w:rFonts w:ascii="Arial" w:hAnsi="Arial" w:cs="Arial"/>
          <w:sz w:val="16"/>
          <w:szCs w:val="16"/>
          <w:lang w:val="ru-RU"/>
        </w:rPr>
      </w:pPr>
    </w:p>
    <w:p w14:paraId="77E83BB7" w14:textId="77777777" w:rsidR="001D5FE6" w:rsidRDefault="001D5FE6" w:rsidP="001D5FE6">
      <w:pPr>
        <w:jc w:val="both"/>
        <w:rPr>
          <w:rFonts w:ascii="Arial" w:hAnsi="Arial" w:cs="Arial"/>
          <w:sz w:val="28"/>
          <w:szCs w:val="28"/>
          <w:lang w:val="ru-RU"/>
        </w:rPr>
      </w:pPr>
      <w:r w:rsidRPr="00CB0026">
        <w:rPr>
          <w:rFonts w:ascii="Arial" w:hAnsi="Arial" w:cs="Arial"/>
          <w:sz w:val="28"/>
          <w:szCs w:val="28"/>
          <w:lang w:val="ru-RU"/>
        </w:rPr>
        <w:t>С великою радостью принимайте, братия мои, когда впадаете в различные искушения, зная, что испытание вашей веры производит терпение; терпение же должно иметь совершенное действие, чтобы вы были совершенны во всей полноте, без всякого недостатка</w:t>
      </w:r>
      <w:r>
        <w:rPr>
          <w:rFonts w:ascii="Arial" w:hAnsi="Arial" w:cs="Arial"/>
          <w:sz w:val="28"/>
          <w:szCs w:val="28"/>
          <w:lang w:val="ru-RU"/>
        </w:rPr>
        <w:t xml:space="preserve"> (</w:t>
      </w:r>
      <w:r w:rsidRPr="00CB0026">
        <w:rPr>
          <w:rFonts w:ascii="Arial" w:hAnsi="Arial" w:cs="Arial"/>
          <w:sz w:val="28"/>
          <w:szCs w:val="28"/>
          <w:u w:val="single"/>
          <w:lang w:val="ru-RU"/>
        </w:rPr>
        <w:t>Иак.1:2-4</w:t>
      </w:r>
      <w:r>
        <w:rPr>
          <w:rFonts w:ascii="Arial" w:hAnsi="Arial" w:cs="Arial"/>
          <w:sz w:val="28"/>
          <w:szCs w:val="28"/>
          <w:lang w:val="ru-RU"/>
        </w:rPr>
        <w:t>)</w:t>
      </w:r>
      <w:r w:rsidRPr="00CB0026">
        <w:rPr>
          <w:rFonts w:ascii="Arial" w:hAnsi="Arial" w:cs="Arial"/>
          <w:sz w:val="28"/>
          <w:szCs w:val="28"/>
          <w:lang w:val="ru-RU"/>
        </w:rPr>
        <w:t>.</w:t>
      </w:r>
    </w:p>
    <w:p w14:paraId="2347C548" w14:textId="77777777" w:rsidR="001D5FE6" w:rsidRPr="00E254DB" w:rsidRDefault="001D5FE6" w:rsidP="001D5FE6">
      <w:pPr>
        <w:jc w:val="both"/>
        <w:rPr>
          <w:rFonts w:ascii="Arial" w:hAnsi="Arial" w:cs="Arial"/>
          <w:sz w:val="16"/>
          <w:szCs w:val="16"/>
          <w:lang w:val="ru-RU"/>
        </w:rPr>
      </w:pPr>
    </w:p>
    <w:p w14:paraId="136820EB"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Исходя, из этого и других мест Писания, наличие тишины и упования, в своём сердце, в достоинстве Туммима и Урима, следует испытывать по наличию терпения Христова, в котором человек защищён, от всяких лжеучений, пущенных в образе реки из пасти древнего змея.</w:t>
      </w:r>
    </w:p>
    <w:p w14:paraId="1CC38EF8" w14:textId="77777777" w:rsidR="001D5FE6" w:rsidRPr="00190A77" w:rsidRDefault="001D5FE6" w:rsidP="001D5FE6">
      <w:pPr>
        <w:jc w:val="both"/>
        <w:rPr>
          <w:rFonts w:ascii="Arial" w:hAnsi="Arial" w:cs="Arial"/>
          <w:sz w:val="16"/>
          <w:szCs w:val="16"/>
          <w:lang w:val="ru-RU"/>
        </w:rPr>
      </w:pPr>
    </w:p>
    <w:p w14:paraId="15509165"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Практически именно наличие тишины и упования, в нашем сердце, в формате Туммима и Урима, обусловленных достоинством двух крыл большого орла – создают в нашем сердце атмосферу, в которой находит своё выражение, и обретает свои полномочия обетование, которое относится к преддверию нашей надежды, дающей нам юридическое право, на сретенье Господу на воздухе.</w:t>
      </w:r>
    </w:p>
    <w:p w14:paraId="4EE6863D" w14:textId="77777777" w:rsidR="001D5FE6" w:rsidRPr="00190A77" w:rsidRDefault="001D5FE6" w:rsidP="001D5FE6">
      <w:pPr>
        <w:jc w:val="both"/>
        <w:rPr>
          <w:rFonts w:ascii="Arial" w:hAnsi="Arial" w:cs="Arial"/>
          <w:sz w:val="16"/>
          <w:szCs w:val="16"/>
          <w:lang w:val="ru-RU"/>
        </w:rPr>
      </w:pPr>
    </w:p>
    <w:p w14:paraId="7CB8B4FD"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А посему, слияние в нашем сердце Туммима и Урима, в достоинстве двух крыл большого орла – призваны разрушить державу смерти в нашем теле, и с шумом ниспровергнуть её в преисподнюю, чтобы на её месте, воздвигнуть державу жизни, которая даст Богу основание восхитить нас к Богу и Престолу Его. </w:t>
      </w:r>
    </w:p>
    <w:p w14:paraId="55043E27" w14:textId="77777777" w:rsidR="001D5FE6" w:rsidRPr="00AB75BD" w:rsidRDefault="001D5FE6" w:rsidP="001D5FE6">
      <w:pPr>
        <w:jc w:val="both"/>
        <w:rPr>
          <w:rFonts w:ascii="Arial" w:hAnsi="Arial" w:cs="Arial"/>
          <w:sz w:val="16"/>
          <w:szCs w:val="16"/>
          <w:lang w:val="ru-RU"/>
        </w:rPr>
      </w:pPr>
    </w:p>
    <w:p w14:paraId="1ED13BE8"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При этом следует обратить внимание на тот фактор, что два крыла большого орла, будут даны жене, из двенадцатой главы Книге Откровений, только после того, когда младенец мужского пола, рождённый ею, будет восхищен к Богу и Престолу Его. </w:t>
      </w:r>
    </w:p>
    <w:p w14:paraId="5BF3EFAC" w14:textId="77777777" w:rsidR="001D5FE6" w:rsidRPr="00AB75BD" w:rsidRDefault="001D5FE6" w:rsidP="001D5FE6">
      <w:pPr>
        <w:jc w:val="both"/>
        <w:rPr>
          <w:rFonts w:ascii="Arial" w:hAnsi="Arial" w:cs="Arial"/>
          <w:sz w:val="16"/>
          <w:szCs w:val="16"/>
          <w:lang w:val="ru-RU"/>
        </w:rPr>
      </w:pPr>
    </w:p>
    <w:p w14:paraId="383E82C2" w14:textId="77777777" w:rsidR="001D5FE6" w:rsidRPr="00204A7F" w:rsidRDefault="001D5FE6" w:rsidP="001D5FE6">
      <w:pPr>
        <w:jc w:val="both"/>
        <w:rPr>
          <w:rFonts w:ascii="Arial" w:hAnsi="Arial" w:cs="Arial"/>
          <w:sz w:val="28"/>
          <w:szCs w:val="28"/>
          <w:lang w:val="ru-RU"/>
        </w:rPr>
      </w:pPr>
      <w:r>
        <w:rPr>
          <w:rFonts w:ascii="Arial" w:hAnsi="Arial" w:cs="Arial"/>
          <w:sz w:val="28"/>
          <w:szCs w:val="28"/>
          <w:lang w:val="ru-RU"/>
        </w:rPr>
        <w:t>И, именно эти два крыла большого орла, в достоинстве Туммима и Урима, представляющих истину, начальствующего учения Христова, и Святого Духа, открывающего истину в сердце, дадут возможность жене, улететь в пустыню в своё</w:t>
      </w:r>
      <w:r w:rsidRPr="00CB0026">
        <w:rPr>
          <w:rFonts w:ascii="Arial" w:hAnsi="Arial" w:cs="Arial"/>
          <w:sz w:val="28"/>
          <w:szCs w:val="28"/>
          <w:lang w:val="ru-RU"/>
        </w:rPr>
        <w:t xml:space="preserve"> место от лица змия</w:t>
      </w:r>
      <w:r>
        <w:rPr>
          <w:rFonts w:ascii="Arial" w:hAnsi="Arial" w:cs="Arial"/>
          <w:sz w:val="28"/>
          <w:szCs w:val="28"/>
          <w:lang w:val="ru-RU"/>
        </w:rPr>
        <w:t>, чтобы</w:t>
      </w:r>
      <w:r w:rsidRPr="00CB0026">
        <w:rPr>
          <w:rFonts w:ascii="Arial" w:hAnsi="Arial" w:cs="Arial"/>
          <w:sz w:val="28"/>
          <w:szCs w:val="28"/>
          <w:lang w:val="ru-RU"/>
        </w:rPr>
        <w:t xml:space="preserve"> </w:t>
      </w:r>
      <w:r>
        <w:rPr>
          <w:rFonts w:ascii="Arial" w:hAnsi="Arial" w:cs="Arial"/>
          <w:sz w:val="28"/>
          <w:szCs w:val="28"/>
          <w:lang w:val="ru-RU"/>
        </w:rPr>
        <w:t>питаться</w:t>
      </w:r>
      <w:r w:rsidRPr="00CB0026">
        <w:rPr>
          <w:rFonts w:ascii="Arial" w:hAnsi="Arial" w:cs="Arial"/>
          <w:sz w:val="28"/>
          <w:szCs w:val="28"/>
          <w:lang w:val="ru-RU"/>
        </w:rPr>
        <w:t xml:space="preserve"> в</w:t>
      </w:r>
      <w:r>
        <w:rPr>
          <w:rFonts w:ascii="Arial" w:hAnsi="Arial" w:cs="Arial"/>
          <w:sz w:val="28"/>
          <w:szCs w:val="28"/>
          <w:lang w:val="ru-RU"/>
        </w:rPr>
        <w:t xml:space="preserve"> пустыне, в</w:t>
      </w:r>
      <w:r w:rsidRPr="00CB0026">
        <w:rPr>
          <w:rFonts w:ascii="Arial" w:hAnsi="Arial" w:cs="Arial"/>
          <w:sz w:val="28"/>
          <w:szCs w:val="28"/>
          <w:lang w:val="ru-RU"/>
        </w:rPr>
        <w:t xml:space="preserve"> продолжение времени, времен и полвремени.</w:t>
      </w:r>
    </w:p>
    <w:p w14:paraId="512B2E2F" w14:textId="77777777" w:rsidR="001D5FE6" w:rsidRPr="00AB75BD" w:rsidRDefault="001D5FE6" w:rsidP="001D5FE6">
      <w:pPr>
        <w:jc w:val="both"/>
        <w:rPr>
          <w:rFonts w:ascii="Arial" w:hAnsi="Arial" w:cs="Arial"/>
          <w:sz w:val="16"/>
          <w:szCs w:val="16"/>
          <w:lang w:val="ru-RU"/>
        </w:rPr>
      </w:pPr>
    </w:p>
    <w:p w14:paraId="00979586"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Исходя из такого определения жена, до восхищения младенца мужского пола к Богу, и Престолу Его, не имела в своём сердце Туммима и Урима, в достоинстве двух крыл большого орла.</w:t>
      </w:r>
    </w:p>
    <w:p w14:paraId="524FDDFE" w14:textId="77777777" w:rsidR="001D5FE6" w:rsidRPr="00E532A4" w:rsidRDefault="001D5FE6" w:rsidP="001D5FE6">
      <w:pPr>
        <w:jc w:val="both"/>
        <w:rPr>
          <w:rFonts w:ascii="Arial" w:hAnsi="Arial" w:cs="Arial"/>
          <w:sz w:val="16"/>
          <w:szCs w:val="16"/>
          <w:lang w:val="ru-RU"/>
        </w:rPr>
      </w:pPr>
    </w:p>
    <w:p w14:paraId="5D042879"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А, следовательно - атрибуты достоинств солнца, луны, и двенадцати звёзд, в которые она была облечена, принадлежали не жене, а категории младенца, мужеского пола, которого она родила, крича от боли и мук рождения.</w:t>
      </w:r>
    </w:p>
    <w:p w14:paraId="03918F0A" w14:textId="77777777" w:rsidR="001D5FE6" w:rsidRPr="00062F17" w:rsidRDefault="001D5FE6" w:rsidP="001D5FE6">
      <w:pPr>
        <w:jc w:val="both"/>
        <w:rPr>
          <w:rFonts w:ascii="Arial" w:hAnsi="Arial" w:cs="Arial"/>
          <w:sz w:val="16"/>
          <w:szCs w:val="16"/>
          <w:lang w:val="ru-RU"/>
        </w:rPr>
      </w:pPr>
    </w:p>
    <w:p w14:paraId="02292763"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А посему, принятие своим сердцем тишины и упования, в достоинстве Туммима и Урима – это принятие своим сердцем потенциала, выраженного в Крепости имени Бога Всевышнего, призванного вести битву с врагами</w:t>
      </w:r>
      <w:r w:rsidRPr="00A675CF">
        <w:rPr>
          <w:rFonts w:ascii="Arial" w:hAnsi="Arial" w:cs="Arial"/>
          <w:sz w:val="28"/>
          <w:szCs w:val="28"/>
          <w:lang w:val="ru-RU"/>
        </w:rPr>
        <w:t xml:space="preserve"> </w:t>
      </w:r>
      <w:r>
        <w:rPr>
          <w:rFonts w:ascii="Arial" w:hAnsi="Arial" w:cs="Arial"/>
          <w:sz w:val="28"/>
          <w:szCs w:val="28"/>
          <w:lang w:val="ru-RU"/>
        </w:rPr>
        <w:t xml:space="preserve">нашего спасения. </w:t>
      </w:r>
    </w:p>
    <w:p w14:paraId="7FD8AFA4" w14:textId="77777777" w:rsidR="001D5FE6" w:rsidRPr="0004070E" w:rsidRDefault="001D5FE6" w:rsidP="001D5FE6">
      <w:pPr>
        <w:jc w:val="both"/>
        <w:rPr>
          <w:rFonts w:ascii="Arial" w:hAnsi="Arial" w:cs="Arial"/>
          <w:sz w:val="16"/>
          <w:szCs w:val="16"/>
          <w:lang w:val="ru-RU"/>
        </w:rPr>
      </w:pPr>
    </w:p>
    <w:p w14:paraId="36D72D01"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На иврите: место, под названием «тишина», которое является правовым полем, в котором покой, в достоинстве нашего упования на спасение, от гнева Божия, обретает юридический статус. Это: </w:t>
      </w:r>
    </w:p>
    <w:p w14:paraId="77E644AB" w14:textId="77777777" w:rsidR="001D5FE6" w:rsidRPr="006D4881" w:rsidRDefault="001D5FE6" w:rsidP="001D5FE6">
      <w:pPr>
        <w:jc w:val="both"/>
        <w:rPr>
          <w:rFonts w:ascii="Arial" w:hAnsi="Arial" w:cs="Arial"/>
          <w:sz w:val="16"/>
          <w:szCs w:val="16"/>
          <w:lang w:val="ru-RU"/>
        </w:rPr>
      </w:pPr>
    </w:p>
    <w:p w14:paraId="57E554FF" w14:textId="77777777" w:rsidR="001D5FE6" w:rsidRDefault="001D5FE6" w:rsidP="001D5FE6">
      <w:pPr>
        <w:jc w:val="both"/>
        <w:rPr>
          <w:rFonts w:ascii="Arial" w:hAnsi="Arial" w:cs="Arial"/>
          <w:sz w:val="28"/>
          <w:szCs w:val="28"/>
          <w:lang w:val="ru-RU"/>
        </w:rPr>
      </w:pPr>
      <w:r w:rsidRPr="006D4881">
        <w:rPr>
          <w:rFonts w:ascii="Arial" w:hAnsi="Arial" w:cs="Arial"/>
          <w:b/>
          <w:sz w:val="28"/>
          <w:szCs w:val="28"/>
          <w:lang w:val="ru-RU"/>
        </w:rPr>
        <w:t>Тишина</w:t>
      </w:r>
      <w:r>
        <w:rPr>
          <w:rFonts w:ascii="Arial" w:hAnsi="Arial" w:cs="Arial"/>
          <w:sz w:val="28"/>
          <w:szCs w:val="28"/>
          <w:lang w:val="ru-RU"/>
        </w:rPr>
        <w:t xml:space="preserve"> – это успокоение; умиротворение.</w:t>
      </w:r>
    </w:p>
    <w:p w14:paraId="13FAA4AA"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Безветрие, полное затишье на море.</w:t>
      </w:r>
    </w:p>
    <w:p w14:paraId="118BC210" w14:textId="77777777" w:rsidR="001D5FE6" w:rsidRDefault="001D5FE6" w:rsidP="001D5FE6">
      <w:pPr>
        <w:jc w:val="both"/>
        <w:rPr>
          <w:rFonts w:ascii="Arial" w:hAnsi="Arial" w:cs="Arial"/>
          <w:sz w:val="28"/>
          <w:szCs w:val="28"/>
          <w:lang w:val="ru-RU"/>
        </w:rPr>
      </w:pPr>
      <w:r>
        <w:rPr>
          <w:rFonts w:ascii="Arial" w:hAnsi="Arial" w:cs="Arial"/>
          <w:sz w:val="28"/>
          <w:szCs w:val="28"/>
          <w:lang w:val="ru-RU"/>
        </w:rPr>
        <w:t>Штиль, отсутствие волнения воды.</w:t>
      </w:r>
    </w:p>
    <w:p w14:paraId="39A08B0C" w14:textId="77777777" w:rsidR="001D5FE6" w:rsidRPr="006D4881" w:rsidRDefault="001D5FE6" w:rsidP="001D5FE6">
      <w:pPr>
        <w:jc w:val="both"/>
        <w:rPr>
          <w:rFonts w:ascii="Arial" w:hAnsi="Arial" w:cs="Arial"/>
          <w:sz w:val="16"/>
          <w:szCs w:val="16"/>
          <w:lang w:val="ru-RU"/>
        </w:rPr>
      </w:pPr>
    </w:p>
    <w:p w14:paraId="5F031DC7" w14:textId="77777777" w:rsidR="001D5FE6" w:rsidRPr="006D4881" w:rsidRDefault="001D5FE6" w:rsidP="001D5FE6">
      <w:pPr>
        <w:jc w:val="both"/>
        <w:rPr>
          <w:rFonts w:ascii="Arial" w:hAnsi="Arial" w:cs="Arial"/>
          <w:sz w:val="28"/>
          <w:szCs w:val="28"/>
          <w:lang w:val="ru-RU"/>
        </w:rPr>
      </w:pPr>
      <w:r w:rsidRPr="006D4881">
        <w:rPr>
          <w:rFonts w:ascii="Arial" w:hAnsi="Arial" w:cs="Arial"/>
          <w:sz w:val="28"/>
          <w:szCs w:val="28"/>
          <w:lang w:val="ru-RU"/>
        </w:rPr>
        <w:t>И поднялась великая буря; волны били в лодку, так что она уже наполнялась водою. А Он спал на корме на возглавии. Его будят и говорят Ему: Учитель! неужели Тебе нужды нет, что мы погибаем?</w:t>
      </w:r>
    </w:p>
    <w:p w14:paraId="159A5401" w14:textId="77777777" w:rsidR="001D5FE6" w:rsidRPr="006D4881" w:rsidRDefault="001D5FE6" w:rsidP="001D5FE6">
      <w:pPr>
        <w:jc w:val="both"/>
        <w:rPr>
          <w:rFonts w:ascii="Arial" w:hAnsi="Arial" w:cs="Arial"/>
          <w:sz w:val="16"/>
          <w:szCs w:val="16"/>
          <w:lang w:val="ru-RU"/>
        </w:rPr>
      </w:pPr>
    </w:p>
    <w:p w14:paraId="5C9575BD" w14:textId="77777777" w:rsidR="001D5FE6" w:rsidRDefault="001D5FE6" w:rsidP="001D5FE6">
      <w:pPr>
        <w:jc w:val="both"/>
        <w:rPr>
          <w:rFonts w:ascii="Arial" w:hAnsi="Arial" w:cs="Arial"/>
          <w:sz w:val="28"/>
          <w:szCs w:val="28"/>
          <w:lang w:val="ru-RU"/>
        </w:rPr>
      </w:pPr>
      <w:r w:rsidRPr="006D4881">
        <w:rPr>
          <w:rFonts w:ascii="Arial" w:hAnsi="Arial" w:cs="Arial"/>
          <w:sz w:val="28"/>
          <w:szCs w:val="28"/>
          <w:lang w:val="ru-RU"/>
        </w:rPr>
        <w:t>И, встав, Он запретил ветру и сказал морю: умолкни, перестань. И ветер утих, и сделалась великая тишина. И сказал им: что вы так боязливы? как у вас нет веры? И убоялись страхом великим и говорили между собою: кто же Сей, что и ветер и море повинуются Ему?</w:t>
      </w:r>
      <w:r>
        <w:rPr>
          <w:rFonts w:ascii="Arial" w:hAnsi="Arial" w:cs="Arial"/>
          <w:sz w:val="28"/>
          <w:szCs w:val="28"/>
          <w:lang w:val="ru-RU"/>
        </w:rPr>
        <w:t xml:space="preserve"> (</w:t>
      </w:r>
      <w:r w:rsidRPr="006D4881">
        <w:rPr>
          <w:rFonts w:ascii="Arial" w:hAnsi="Arial" w:cs="Arial"/>
          <w:sz w:val="28"/>
          <w:szCs w:val="28"/>
          <w:u w:val="single"/>
          <w:lang w:val="ru-RU"/>
        </w:rPr>
        <w:t>Мк.4:37-41</w:t>
      </w:r>
      <w:r>
        <w:rPr>
          <w:rFonts w:ascii="Arial" w:hAnsi="Arial" w:cs="Arial"/>
          <w:sz w:val="28"/>
          <w:szCs w:val="28"/>
          <w:lang w:val="ru-RU"/>
        </w:rPr>
        <w:t>).</w:t>
      </w:r>
    </w:p>
    <w:p w14:paraId="6CD2C985" w14:textId="77777777" w:rsidR="001D5FE6" w:rsidRPr="00D07A22" w:rsidRDefault="001D5FE6" w:rsidP="001D5FE6">
      <w:pPr>
        <w:jc w:val="both"/>
        <w:rPr>
          <w:rFonts w:ascii="Arial" w:hAnsi="Arial" w:cs="Arial"/>
          <w:sz w:val="16"/>
          <w:szCs w:val="16"/>
          <w:lang w:val="ru-RU"/>
        </w:rPr>
      </w:pPr>
    </w:p>
    <w:p w14:paraId="6D89E8CD" w14:textId="77777777" w:rsidR="001D5FE6" w:rsidRDefault="001D5FE6" w:rsidP="001D5FE6">
      <w:pPr>
        <w:jc w:val="both"/>
        <w:rPr>
          <w:rFonts w:ascii="Arial" w:hAnsi="Arial" w:cs="Arial"/>
          <w:sz w:val="28"/>
          <w:szCs w:val="28"/>
          <w:lang w:val="ru-RU"/>
        </w:rPr>
      </w:pPr>
      <w:r w:rsidRPr="0059273F">
        <w:rPr>
          <w:rFonts w:ascii="Arial" w:hAnsi="Arial" w:cs="Arial"/>
          <w:b/>
          <w:sz w:val="28"/>
          <w:szCs w:val="28"/>
          <w:lang w:val="ru-RU"/>
        </w:rPr>
        <w:t>Вопрос третий:</w:t>
      </w:r>
      <w:r>
        <w:rPr>
          <w:rFonts w:ascii="Arial" w:hAnsi="Arial" w:cs="Arial"/>
          <w:sz w:val="28"/>
          <w:szCs w:val="28"/>
          <w:lang w:val="ru-RU"/>
        </w:rPr>
        <w:t xml:space="preserve"> Что следует рассматривать под активным действием фразы: «оставаясь на месте»? Или же: Как стоять на страже у ворот тишины и упования, обуславливающих наше спасение, чтобы не позволить ветхому человеку, лишить нас спасения? </w:t>
      </w:r>
    </w:p>
    <w:p w14:paraId="5EB4F97B" w14:textId="77777777" w:rsidR="001D5FE6" w:rsidRPr="0000637F" w:rsidRDefault="001D5FE6" w:rsidP="001D5FE6">
      <w:pPr>
        <w:jc w:val="both"/>
        <w:rPr>
          <w:rFonts w:ascii="Arial" w:hAnsi="Arial" w:cs="Arial"/>
          <w:sz w:val="16"/>
          <w:szCs w:val="16"/>
          <w:lang w:val="ru-RU"/>
        </w:rPr>
      </w:pPr>
    </w:p>
    <w:p w14:paraId="5FD3CB02"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Учитывая, что местом тишины и упования – является мудрое сердце, содержащее в себе достоинства Туммима и Урима, то под ключевой фразой, «оставаясь на месте» следует – </w:t>
      </w:r>
    </w:p>
    <w:p w14:paraId="5B1FF812" w14:textId="77777777" w:rsidR="001D5FE6" w:rsidRPr="0000637F" w:rsidRDefault="001D5FE6" w:rsidP="001D5FE6">
      <w:pPr>
        <w:jc w:val="both"/>
        <w:rPr>
          <w:rFonts w:ascii="Arial" w:hAnsi="Arial" w:cs="Arial"/>
          <w:sz w:val="16"/>
          <w:szCs w:val="16"/>
          <w:lang w:val="ru-RU"/>
        </w:rPr>
      </w:pPr>
    </w:p>
    <w:p w14:paraId="747CBD67"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Что тем людям, к которым было адресовано это обращение, уже даровано было спасение, в тишине и уповании, в формате залога. </w:t>
      </w:r>
    </w:p>
    <w:p w14:paraId="707B03B6" w14:textId="77777777" w:rsidR="001D5FE6" w:rsidRPr="0000637F" w:rsidRDefault="001D5FE6" w:rsidP="001D5FE6">
      <w:pPr>
        <w:jc w:val="both"/>
        <w:rPr>
          <w:rFonts w:ascii="Arial" w:hAnsi="Arial" w:cs="Arial"/>
          <w:sz w:val="16"/>
          <w:szCs w:val="16"/>
          <w:lang w:val="ru-RU"/>
        </w:rPr>
      </w:pPr>
    </w:p>
    <w:p w14:paraId="3A4A6184"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И всё, что им было необходимо, чтобы пустить залог своего спасения в оборот, чтобы оставаться в границах тишины и упования или же, в границах Туммима и Урима, так это – низложить ветхого человека, с делами его, угрожающему их спасению.</w:t>
      </w:r>
    </w:p>
    <w:p w14:paraId="528BDD4B" w14:textId="77777777" w:rsidR="001D5FE6" w:rsidRPr="00A675CF" w:rsidRDefault="001D5FE6" w:rsidP="001D5FE6">
      <w:pPr>
        <w:jc w:val="both"/>
        <w:rPr>
          <w:rFonts w:ascii="Arial" w:hAnsi="Arial" w:cs="Arial"/>
          <w:sz w:val="16"/>
          <w:szCs w:val="16"/>
          <w:lang w:val="ru-RU"/>
        </w:rPr>
      </w:pPr>
    </w:p>
    <w:p w14:paraId="5AB56601" w14:textId="77777777" w:rsidR="001D5FE6" w:rsidRDefault="001D5FE6" w:rsidP="001D5FE6">
      <w:pPr>
        <w:jc w:val="both"/>
        <w:rPr>
          <w:rFonts w:ascii="Arial" w:hAnsi="Arial" w:cs="Arial"/>
          <w:sz w:val="28"/>
          <w:szCs w:val="28"/>
          <w:lang w:val="ru-RU"/>
        </w:rPr>
      </w:pPr>
      <w:r>
        <w:rPr>
          <w:rFonts w:ascii="Arial" w:hAnsi="Arial" w:cs="Arial"/>
          <w:sz w:val="28"/>
          <w:szCs w:val="28"/>
          <w:lang w:val="ru-RU"/>
        </w:rPr>
        <w:t>Что на практике означает – стоять на страже у ворот тишины и упования, обуславливающих в нашем сердце оправдание, дарованное нам в искупительной Крови Христовой, чтобы не позволить ветхому человеку, лишить нас, дарованного нам по благодати спасения.</w:t>
      </w:r>
    </w:p>
    <w:p w14:paraId="7C171372" w14:textId="77777777" w:rsidR="001D5FE6" w:rsidRPr="00A42282" w:rsidRDefault="001D5FE6" w:rsidP="001D5FE6">
      <w:pPr>
        <w:jc w:val="both"/>
        <w:rPr>
          <w:rFonts w:ascii="Arial" w:hAnsi="Arial" w:cs="Arial"/>
          <w:sz w:val="16"/>
          <w:szCs w:val="16"/>
          <w:lang w:val="ru-RU"/>
        </w:rPr>
      </w:pPr>
    </w:p>
    <w:p w14:paraId="1C51E983"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Исходя, из определений Писания ворота или двери, имеют неоднозначный смысл. Например: есть ворота, ведущие в жизнь вечную, которые представлены в достоинстве тишины и упования, и есть противоборствующие им ворота, которые ведут в вечную смерть.</w:t>
      </w:r>
      <w:r w:rsidRPr="00211FFF">
        <w:rPr>
          <w:rFonts w:ascii="Arial" w:hAnsi="Arial" w:cs="Arial"/>
          <w:sz w:val="28"/>
          <w:szCs w:val="28"/>
          <w:lang w:val="ru-RU"/>
        </w:rPr>
        <w:t xml:space="preserve"> </w:t>
      </w:r>
    </w:p>
    <w:p w14:paraId="0D780C0D" w14:textId="77777777" w:rsidR="001D5FE6" w:rsidRPr="007931F4" w:rsidRDefault="001D5FE6" w:rsidP="001D5FE6">
      <w:pPr>
        <w:jc w:val="both"/>
        <w:rPr>
          <w:rFonts w:ascii="Arial" w:hAnsi="Arial" w:cs="Arial"/>
          <w:sz w:val="16"/>
          <w:szCs w:val="16"/>
          <w:lang w:val="ru-RU"/>
        </w:rPr>
      </w:pPr>
    </w:p>
    <w:p w14:paraId="517310CF"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И, как бы это парадоксально не звучало, как одни, так и другие ворота, находятся в сущности человека. И, как одни, так и другие ворота, наделены собственной информационной программой.</w:t>
      </w:r>
    </w:p>
    <w:p w14:paraId="4658B6FB" w14:textId="77777777" w:rsidR="001D5FE6" w:rsidRPr="00D43F48" w:rsidRDefault="001D5FE6" w:rsidP="001D5FE6">
      <w:pPr>
        <w:jc w:val="both"/>
        <w:rPr>
          <w:rFonts w:ascii="Arial" w:hAnsi="Arial" w:cs="Arial"/>
          <w:sz w:val="16"/>
          <w:szCs w:val="16"/>
          <w:lang w:val="ru-RU"/>
        </w:rPr>
      </w:pPr>
    </w:p>
    <w:p w14:paraId="54709698"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Информационная программа, как одних, так и других ворот, приводится в действие через жезл уст. И, какой программе, человек будет отдавать предпочтение, через исповедание своих уст, та программа и получит власть на право, владеть человеком.</w:t>
      </w:r>
    </w:p>
    <w:p w14:paraId="7E4E3622" w14:textId="77777777" w:rsidR="001D5FE6" w:rsidRPr="00D43F48" w:rsidRDefault="001D5FE6" w:rsidP="001D5FE6">
      <w:pPr>
        <w:jc w:val="both"/>
        <w:rPr>
          <w:rFonts w:ascii="Arial" w:hAnsi="Arial" w:cs="Arial"/>
          <w:sz w:val="16"/>
          <w:szCs w:val="16"/>
          <w:lang w:val="ru-RU"/>
        </w:rPr>
      </w:pPr>
    </w:p>
    <w:p w14:paraId="197FAC4B" w14:textId="77777777" w:rsidR="001D5FE6" w:rsidRDefault="001D5FE6" w:rsidP="001D5FE6">
      <w:pPr>
        <w:jc w:val="both"/>
        <w:rPr>
          <w:rFonts w:ascii="Arial" w:hAnsi="Arial" w:cs="Arial"/>
          <w:sz w:val="28"/>
          <w:szCs w:val="28"/>
          <w:lang w:val="ru-RU"/>
        </w:rPr>
      </w:pPr>
      <w:r w:rsidRPr="00D43F48">
        <w:rPr>
          <w:rFonts w:ascii="Arial" w:hAnsi="Arial" w:cs="Arial"/>
          <w:sz w:val="28"/>
          <w:szCs w:val="28"/>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w:t>
      </w:r>
      <w:r>
        <w:rPr>
          <w:rFonts w:ascii="Arial" w:hAnsi="Arial" w:cs="Arial"/>
          <w:sz w:val="28"/>
          <w:szCs w:val="28"/>
          <w:lang w:val="ru-RU"/>
        </w:rPr>
        <w:t xml:space="preserve"> (</w:t>
      </w:r>
      <w:r w:rsidRPr="00D43F48">
        <w:rPr>
          <w:rFonts w:ascii="Arial" w:hAnsi="Arial" w:cs="Arial"/>
          <w:sz w:val="28"/>
          <w:szCs w:val="28"/>
          <w:u w:val="single"/>
          <w:lang w:val="ru-RU"/>
        </w:rPr>
        <w:t>Мф.12:35-37</w:t>
      </w:r>
      <w:r>
        <w:rPr>
          <w:rFonts w:ascii="Arial" w:hAnsi="Arial" w:cs="Arial"/>
          <w:sz w:val="28"/>
          <w:szCs w:val="28"/>
          <w:lang w:val="ru-RU"/>
        </w:rPr>
        <w:t>)</w:t>
      </w:r>
      <w:r w:rsidRPr="00D43F48">
        <w:rPr>
          <w:rFonts w:ascii="Arial" w:hAnsi="Arial" w:cs="Arial"/>
          <w:sz w:val="28"/>
          <w:szCs w:val="28"/>
          <w:lang w:val="ru-RU"/>
        </w:rPr>
        <w:t>.</w:t>
      </w:r>
    </w:p>
    <w:p w14:paraId="52016920" w14:textId="77777777" w:rsidR="001D5FE6" w:rsidRPr="007931F4" w:rsidRDefault="001D5FE6" w:rsidP="001D5FE6">
      <w:pPr>
        <w:jc w:val="both"/>
        <w:rPr>
          <w:rFonts w:ascii="Arial" w:hAnsi="Arial" w:cs="Arial"/>
          <w:sz w:val="16"/>
          <w:szCs w:val="16"/>
          <w:lang w:val="ru-RU"/>
        </w:rPr>
      </w:pPr>
    </w:p>
    <w:p w14:paraId="1B2ACD17"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За воротами, тишины и упования, ведущими в жизнь вечную, стоит новый или же сокровенный человек, кроткого и молчаливого духа. В то время как за воротами, ведущими в погибель вечную, стоит царствующий грех, в лице нашего ветхого человека, с делами его.</w:t>
      </w:r>
    </w:p>
    <w:p w14:paraId="540AA460" w14:textId="77777777" w:rsidR="001D5FE6" w:rsidRPr="007931F4" w:rsidRDefault="001D5FE6" w:rsidP="001D5FE6">
      <w:pPr>
        <w:jc w:val="both"/>
        <w:rPr>
          <w:rFonts w:ascii="Arial" w:hAnsi="Arial" w:cs="Arial"/>
          <w:sz w:val="16"/>
          <w:szCs w:val="16"/>
          <w:lang w:val="ru-RU"/>
        </w:rPr>
      </w:pPr>
    </w:p>
    <w:p w14:paraId="3750D97B" w14:textId="77777777" w:rsidR="001D5FE6" w:rsidRDefault="001D5FE6" w:rsidP="001D5FE6">
      <w:pPr>
        <w:jc w:val="both"/>
        <w:rPr>
          <w:rFonts w:ascii="Arial" w:hAnsi="Arial" w:cs="Arial"/>
          <w:sz w:val="28"/>
          <w:szCs w:val="28"/>
          <w:lang w:val="ru-RU"/>
        </w:rPr>
      </w:pPr>
      <w:r w:rsidRPr="0085135C">
        <w:rPr>
          <w:rFonts w:ascii="Arial" w:hAnsi="Arial" w:cs="Arial"/>
          <w:sz w:val="28"/>
          <w:szCs w:val="28"/>
          <w:lang w:val="ru-RU"/>
        </w:rPr>
        <w:t>Помилуй меня, Господи; воззри на страдание мое от ненавидящих меня, - Ты, Который возносишь меня от врат смерти, чтобы я возвещал все хвалы Твои во вратах дщери Сионовой: буду радоваться о спасении Твоем</w:t>
      </w:r>
      <w:r>
        <w:rPr>
          <w:rFonts w:ascii="Arial" w:hAnsi="Arial" w:cs="Arial"/>
          <w:sz w:val="28"/>
          <w:szCs w:val="28"/>
          <w:lang w:val="ru-RU"/>
        </w:rPr>
        <w:t xml:space="preserve"> (</w:t>
      </w:r>
      <w:r w:rsidRPr="0085135C">
        <w:rPr>
          <w:rFonts w:ascii="Arial" w:hAnsi="Arial" w:cs="Arial"/>
          <w:sz w:val="28"/>
          <w:szCs w:val="28"/>
          <w:u w:val="single"/>
          <w:lang w:val="ru-RU"/>
        </w:rPr>
        <w:t>Пс.9:14,15</w:t>
      </w:r>
      <w:r>
        <w:rPr>
          <w:rFonts w:ascii="Arial" w:hAnsi="Arial" w:cs="Arial"/>
          <w:sz w:val="28"/>
          <w:szCs w:val="28"/>
          <w:lang w:val="ru-RU"/>
        </w:rPr>
        <w:t>)</w:t>
      </w:r>
      <w:r w:rsidRPr="0085135C">
        <w:rPr>
          <w:rFonts w:ascii="Arial" w:hAnsi="Arial" w:cs="Arial"/>
          <w:sz w:val="28"/>
          <w:szCs w:val="28"/>
          <w:lang w:val="ru-RU"/>
        </w:rPr>
        <w:t>.</w:t>
      </w:r>
    </w:p>
    <w:p w14:paraId="33B41F06" w14:textId="77777777" w:rsidR="001D5FE6" w:rsidRPr="005208E4" w:rsidRDefault="001D5FE6" w:rsidP="001D5FE6">
      <w:pPr>
        <w:jc w:val="both"/>
        <w:rPr>
          <w:rFonts w:ascii="Arial" w:hAnsi="Arial" w:cs="Arial"/>
          <w:sz w:val="16"/>
          <w:szCs w:val="16"/>
          <w:lang w:val="ru-RU"/>
        </w:rPr>
      </w:pPr>
    </w:p>
    <w:p w14:paraId="2016ECC4"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При этом следует сразу отметить, что врата нашего доброго или же, мудрого сердца, будут являться таковыми, при условии нашего органического причастия к вратам Сиона, о которых сказано:</w:t>
      </w:r>
    </w:p>
    <w:p w14:paraId="2A85EEE6" w14:textId="77777777" w:rsidR="001D5FE6" w:rsidRPr="005208E4" w:rsidRDefault="001D5FE6" w:rsidP="001D5FE6">
      <w:pPr>
        <w:jc w:val="both"/>
        <w:rPr>
          <w:rFonts w:ascii="Arial" w:hAnsi="Arial" w:cs="Arial"/>
          <w:sz w:val="16"/>
          <w:szCs w:val="16"/>
          <w:lang w:val="ru-RU"/>
        </w:rPr>
      </w:pPr>
    </w:p>
    <w:p w14:paraId="6F2AC345" w14:textId="77777777" w:rsidR="001D5FE6" w:rsidRDefault="001D5FE6" w:rsidP="001D5FE6">
      <w:pPr>
        <w:jc w:val="both"/>
        <w:rPr>
          <w:rFonts w:ascii="Arial" w:hAnsi="Arial" w:cs="Arial"/>
          <w:sz w:val="28"/>
          <w:szCs w:val="28"/>
          <w:lang w:val="ru-RU"/>
        </w:rPr>
      </w:pPr>
      <w:r w:rsidRPr="005208E4">
        <w:rPr>
          <w:rFonts w:ascii="Arial" w:hAnsi="Arial" w:cs="Arial"/>
          <w:sz w:val="28"/>
          <w:szCs w:val="28"/>
          <w:lang w:val="ru-RU"/>
        </w:rPr>
        <w:t>Основание его на горах святых. Господь любит врата Сиона более всех селений Иакова. Славное возвещается о тебе, град Божий!</w:t>
      </w:r>
      <w:r>
        <w:rPr>
          <w:rFonts w:ascii="Arial" w:hAnsi="Arial" w:cs="Arial"/>
          <w:sz w:val="28"/>
          <w:szCs w:val="28"/>
          <w:lang w:val="ru-RU"/>
        </w:rPr>
        <w:t xml:space="preserve"> (</w:t>
      </w:r>
      <w:r w:rsidRPr="005208E4">
        <w:rPr>
          <w:rFonts w:ascii="Arial" w:hAnsi="Arial" w:cs="Arial"/>
          <w:sz w:val="28"/>
          <w:szCs w:val="28"/>
          <w:u w:val="single"/>
          <w:lang w:val="ru-RU"/>
        </w:rPr>
        <w:t>Пс.86:2,3</w:t>
      </w:r>
      <w:r>
        <w:rPr>
          <w:rFonts w:ascii="Arial" w:hAnsi="Arial" w:cs="Arial"/>
          <w:sz w:val="28"/>
          <w:szCs w:val="28"/>
          <w:lang w:val="ru-RU"/>
        </w:rPr>
        <w:t>).</w:t>
      </w:r>
    </w:p>
    <w:p w14:paraId="5692267A" w14:textId="77777777" w:rsidR="001D5FE6" w:rsidRPr="00926B25" w:rsidRDefault="001D5FE6" w:rsidP="001D5FE6">
      <w:pPr>
        <w:jc w:val="both"/>
        <w:rPr>
          <w:rFonts w:ascii="Arial" w:hAnsi="Arial" w:cs="Arial"/>
          <w:sz w:val="16"/>
          <w:szCs w:val="16"/>
          <w:lang w:val="ru-RU"/>
        </w:rPr>
      </w:pPr>
    </w:p>
    <w:p w14:paraId="3FDAEC43" w14:textId="77777777" w:rsidR="001D5FE6" w:rsidRDefault="001D5FE6" w:rsidP="001D5FE6">
      <w:pPr>
        <w:jc w:val="both"/>
        <w:rPr>
          <w:rFonts w:ascii="Arial" w:hAnsi="Arial" w:cs="Arial"/>
          <w:sz w:val="16"/>
          <w:szCs w:val="16"/>
          <w:lang w:val="ru-RU"/>
        </w:rPr>
      </w:pPr>
      <w:r>
        <w:rPr>
          <w:rFonts w:ascii="Arial" w:hAnsi="Arial" w:cs="Arial"/>
          <w:sz w:val="28"/>
          <w:szCs w:val="28"/>
          <w:lang w:val="ru-RU"/>
        </w:rPr>
        <w:t>В данном случае врата Сиона – является на земле</w:t>
      </w:r>
      <w:r w:rsidRPr="00926B25">
        <w:rPr>
          <w:rFonts w:ascii="Arial" w:hAnsi="Arial" w:cs="Arial"/>
          <w:sz w:val="28"/>
          <w:szCs w:val="28"/>
          <w:lang w:val="ru-RU"/>
        </w:rPr>
        <w:t xml:space="preserve"> </w:t>
      </w:r>
      <w:r>
        <w:rPr>
          <w:rFonts w:ascii="Arial" w:hAnsi="Arial" w:cs="Arial"/>
          <w:sz w:val="28"/>
          <w:szCs w:val="28"/>
          <w:lang w:val="ru-RU"/>
        </w:rPr>
        <w:t>местом, которое является домом Божиим, и</w:t>
      </w:r>
      <w:r w:rsidRPr="00926B25">
        <w:rPr>
          <w:rFonts w:ascii="Arial" w:hAnsi="Arial" w:cs="Arial"/>
          <w:sz w:val="28"/>
          <w:szCs w:val="28"/>
          <w:lang w:val="ru-RU"/>
        </w:rPr>
        <w:t xml:space="preserve"> </w:t>
      </w:r>
      <w:r>
        <w:rPr>
          <w:rFonts w:ascii="Arial" w:hAnsi="Arial" w:cs="Arial"/>
          <w:sz w:val="28"/>
          <w:szCs w:val="28"/>
          <w:lang w:val="ru-RU"/>
        </w:rPr>
        <w:t>вратами, ведущими в небеса.</w:t>
      </w:r>
      <w:r w:rsidRPr="00490CE4">
        <w:rPr>
          <w:rFonts w:ascii="Arial" w:hAnsi="Arial" w:cs="Arial"/>
          <w:sz w:val="16"/>
          <w:szCs w:val="16"/>
          <w:lang w:val="ru-RU"/>
        </w:rPr>
        <w:t xml:space="preserve"> </w:t>
      </w:r>
    </w:p>
    <w:p w14:paraId="4CA6AD4A" w14:textId="77777777" w:rsidR="001D5FE6" w:rsidRPr="00490CE4" w:rsidRDefault="001D5FE6" w:rsidP="001D5FE6">
      <w:pPr>
        <w:jc w:val="both"/>
        <w:rPr>
          <w:rFonts w:ascii="Arial" w:hAnsi="Arial" w:cs="Arial"/>
          <w:sz w:val="16"/>
          <w:szCs w:val="16"/>
          <w:lang w:val="ru-RU"/>
        </w:rPr>
      </w:pPr>
    </w:p>
    <w:p w14:paraId="3152DFC1" w14:textId="77777777" w:rsidR="001D5FE6" w:rsidRDefault="001D5FE6" w:rsidP="001D5FE6">
      <w:pPr>
        <w:jc w:val="both"/>
        <w:rPr>
          <w:rFonts w:ascii="Arial" w:hAnsi="Arial" w:cs="Arial"/>
          <w:sz w:val="28"/>
          <w:szCs w:val="28"/>
          <w:lang w:val="ru-RU"/>
        </w:rPr>
      </w:pPr>
      <w:r w:rsidRPr="00926B25">
        <w:rPr>
          <w:rFonts w:ascii="Arial" w:hAnsi="Arial" w:cs="Arial"/>
          <w:sz w:val="28"/>
          <w:szCs w:val="28"/>
          <w:lang w:val="ru-RU"/>
        </w:rPr>
        <w:t xml:space="preserve">И увидел во сне: вот, лестница стоит на земле, а верх ее касается неба; и вот, Ангелы Божии восходят и нисходят по ней. И вот, Господь стоит на ней и говорит: Я Господь, Бог Авраама, отца твоего, и Бог Исаака. Землю, на которой ты лежишь, Я дам тебе </w:t>
      </w:r>
    </w:p>
    <w:p w14:paraId="535EA9DB" w14:textId="77777777" w:rsidR="001D5FE6" w:rsidRPr="00926B25" w:rsidRDefault="001D5FE6" w:rsidP="001D5FE6">
      <w:pPr>
        <w:jc w:val="both"/>
        <w:rPr>
          <w:rFonts w:ascii="Arial" w:hAnsi="Arial" w:cs="Arial"/>
          <w:sz w:val="16"/>
          <w:szCs w:val="16"/>
          <w:lang w:val="ru-RU"/>
        </w:rPr>
      </w:pPr>
    </w:p>
    <w:p w14:paraId="71A71FFB"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И</w:t>
      </w:r>
      <w:r w:rsidRPr="00926B25">
        <w:rPr>
          <w:rFonts w:ascii="Arial" w:hAnsi="Arial" w:cs="Arial"/>
          <w:sz w:val="28"/>
          <w:szCs w:val="28"/>
          <w:lang w:val="ru-RU"/>
        </w:rPr>
        <w:t xml:space="preserve"> потомству твоему; и будет потомство твое, как песок земной; и распространишься к морю и к востоку, и к северу и к полудню; и благословятся в тебе и в семени твоем все племена земные; </w:t>
      </w:r>
    </w:p>
    <w:p w14:paraId="3382CFD4" w14:textId="77777777" w:rsidR="001D5FE6" w:rsidRPr="00926B25" w:rsidRDefault="001D5FE6" w:rsidP="001D5FE6">
      <w:pPr>
        <w:jc w:val="both"/>
        <w:rPr>
          <w:rFonts w:ascii="Arial" w:hAnsi="Arial" w:cs="Arial"/>
          <w:sz w:val="16"/>
          <w:szCs w:val="16"/>
          <w:lang w:val="ru-RU"/>
        </w:rPr>
      </w:pPr>
    </w:p>
    <w:p w14:paraId="3C6BC45E"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И</w:t>
      </w:r>
      <w:r w:rsidRPr="00926B25">
        <w:rPr>
          <w:rFonts w:ascii="Arial" w:hAnsi="Arial" w:cs="Arial"/>
          <w:sz w:val="28"/>
          <w:szCs w:val="28"/>
          <w:lang w:val="ru-RU"/>
        </w:rPr>
        <w:t xml:space="preserve"> вот Я с тобою, и сохраню тебя везде, куда ты ни пойдешь; и возвращу тебя в сию землю, ибо Я не оставлю тебя, доколе не исполню того, что Я сказал тебе. Иаков пробудился от сна своего </w:t>
      </w:r>
    </w:p>
    <w:p w14:paraId="0D592783" w14:textId="77777777" w:rsidR="001D5FE6" w:rsidRPr="00926B25" w:rsidRDefault="001D5FE6" w:rsidP="001D5FE6">
      <w:pPr>
        <w:jc w:val="both"/>
        <w:rPr>
          <w:rFonts w:ascii="Arial" w:hAnsi="Arial" w:cs="Arial"/>
          <w:sz w:val="16"/>
          <w:szCs w:val="16"/>
          <w:lang w:val="ru-RU"/>
        </w:rPr>
      </w:pPr>
    </w:p>
    <w:p w14:paraId="304D8C81"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И</w:t>
      </w:r>
      <w:r w:rsidRPr="00926B25">
        <w:rPr>
          <w:rFonts w:ascii="Arial" w:hAnsi="Arial" w:cs="Arial"/>
          <w:sz w:val="28"/>
          <w:szCs w:val="28"/>
          <w:lang w:val="ru-RU"/>
        </w:rPr>
        <w:t xml:space="preserve"> сказал: истинно Господь присутствует на месте сем; а я не знал! И убоялся и сказал: как страшно сие место! это не иное что, </w:t>
      </w:r>
      <w:r w:rsidRPr="00EF23F8">
        <w:rPr>
          <w:rFonts w:ascii="Arial" w:hAnsi="Arial" w:cs="Arial"/>
          <w:b/>
          <w:sz w:val="28"/>
          <w:szCs w:val="28"/>
          <w:lang w:val="ru-RU"/>
        </w:rPr>
        <w:t>как дом Божий, это врата небесные</w:t>
      </w:r>
      <w:r>
        <w:rPr>
          <w:rFonts w:ascii="Arial" w:hAnsi="Arial" w:cs="Arial"/>
          <w:sz w:val="28"/>
          <w:szCs w:val="28"/>
          <w:lang w:val="ru-RU"/>
        </w:rPr>
        <w:t xml:space="preserve"> (</w:t>
      </w:r>
      <w:r w:rsidRPr="00926B25">
        <w:rPr>
          <w:rFonts w:ascii="Arial" w:hAnsi="Arial" w:cs="Arial"/>
          <w:sz w:val="28"/>
          <w:szCs w:val="28"/>
          <w:u w:val="single"/>
          <w:lang w:val="ru-RU"/>
        </w:rPr>
        <w:t>Быт.28:12-17</w:t>
      </w:r>
      <w:r w:rsidRPr="00926B25">
        <w:rPr>
          <w:rFonts w:ascii="Arial" w:hAnsi="Arial" w:cs="Arial"/>
          <w:sz w:val="28"/>
          <w:szCs w:val="28"/>
          <w:lang w:val="ru-RU"/>
        </w:rPr>
        <w:t>).</w:t>
      </w:r>
    </w:p>
    <w:p w14:paraId="2A140862" w14:textId="77777777" w:rsidR="001D5FE6" w:rsidRPr="00490CE4" w:rsidRDefault="001D5FE6" w:rsidP="001D5FE6">
      <w:pPr>
        <w:jc w:val="both"/>
        <w:rPr>
          <w:rFonts w:ascii="Arial" w:hAnsi="Arial" w:cs="Arial"/>
          <w:sz w:val="16"/>
          <w:szCs w:val="16"/>
          <w:lang w:val="ru-RU"/>
        </w:rPr>
      </w:pPr>
    </w:p>
    <w:p w14:paraId="5D925112" w14:textId="77777777" w:rsidR="001D5FE6" w:rsidRDefault="001D5FE6" w:rsidP="001D5FE6">
      <w:pPr>
        <w:jc w:val="both"/>
        <w:rPr>
          <w:rFonts w:ascii="Arial" w:hAnsi="Arial" w:cs="Arial"/>
          <w:sz w:val="28"/>
          <w:szCs w:val="28"/>
          <w:lang w:val="ru-RU"/>
        </w:rPr>
      </w:pPr>
      <w:r>
        <w:rPr>
          <w:rFonts w:ascii="Arial" w:hAnsi="Arial" w:cs="Arial"/>
          <w:sz w:val="28"/>
          <w:szCs w:val="28"/>
          <w:lang w:val="ru-RU"/>
        </w:rPr>
        <w:t>Равно и врата синагоги сатаны – являются на земле тем местом, которое является домом сатаны и вратами, ведущими в преисподнюю.</w:t>
      </w:r>
    </w:p>
    <w:p w14:paraId="513D0597" w14:textId="77777777" w:rsidR="001D5FE6" w:rsidRPr="00490CE4" w:rsidRDefault="001D5FE6" w:rsidP="001D5FE6">
      <w:pPr>
        <w:jc w:val="both"/>
        <w:rPr>
          <w:rFonts w:ascii="Arial" w:hAnsi="Arial" w:cs="Arial"/>
          <w:sz w:val="16"/>
          <w:szCs w:val="16"/>
          <w:lang w:val="ru-RU"/>
        </w:rPr>
      </w:pPr>
    </w:p>
    <w:p w14:paraId="2D0C5AD5"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И</w:t>
      </w:r>
      <w:r w:rsidRPr="00490CE4">
        <w:rPr>
          <w:rFonts w:ascii="Arial" w:hAnsi="Arial" w:cs="Arial"/>
          <w:sz w:val="28"/>
          <w:szCs w:val="28"/>
          <w:lang w:val="ru-RU"/>
        </w:rPr>
        <w:t>бо мед источают уста чужой жены, и мягче елея речь ее;</w:t>
      </w:r>
      <w:r>
        <w:rPr>
          <w:rFonts w:ascii="Arial" w:hAnsi="Arial" w:cs="Arial"/>
          <w:sz w:val="28"/>
          <w:szCs w:val="28"/>
          <w:lang w:val="ru-RU"/>
        </w:rPr>
        <w:t xml:space="preserve"> </w:t>
      </w:r>
      <w:r w:rsidRPr="00490CE4">
        <w:rPr>
          <w:rFonts w:ascii="Arial" w:hAnsi="Arial" w:cs="Arial"/>
          <w:sz w:val="28"/>
          <w:szCs w:val="28"/>
          <w:lang w:val="ru-RU"/>
        </w:rPr>
        <w:t xml:space="preserve">но последствия от нее горьки, как полынь, остры, как меч обоюдоострый; ноги ее нисходят к смерти, стопы ее достигают преисподней. </w:t>
      </w:r>
    </w:p>
    <w:p w14:paraId="4E056336" w14:textId="77777777" w:rsidR="001D5FE6" w:rsidRPr="00490CE4" w:rsidRDefault="001D5FE6" w:rsidP="001D5FE6">
      <w:pPr>
        <w:jc w:val="both"/>
        <w:rPr>
          <w:rFonts w:ascii="Arial" w:hAnsi="Arial" w:cs="Arial"/>
          <w:sz w:val="16"/>
          <w:szCs w:val="16"/>
          <w:lang w:val="ru-RU"/>
        </w:rPr>
      </w:pPr>
    </w:p>
    <w:p w14:paraId="3FBBF38C" w14:textId="77777777" w:rsidR="001D5FE6" w:rsidRDefault="001D5FE6" w:rsidP="001D5FE6">
      <w:pPr>
        <w:jc w:val="both"/>
        <w:rPr>
          <w:rFonts w:ascii="Arial" w:hAnsi="Arial" w:cs="Arial"/>
          <w:sz w:val="28"/>
          <w:szCs w:val="28"/>
          <w:lang w:val="ru-RU"/>
        </w:rPr>
      </w:pPr>
      <w:r w:rsidRPr="00490CE4">
        <w:rPr>
          <w:rFonts w:ascii="Arial" w:hAnsi="Arial" w:cs="Arial"/>
          <w:sz w:val="28"/>
          <w:szCs w:val="28"/>
          <w:lang w:val="ru-RU"/>
        </w:rPr>
        <w:t>Если бы ты захотел постигнуть стезю жизни ее, то пути ее непостоянны, и ты не узнаешь их</w:t>
      </w:r>
      <w:r>
        <w:rPr>
          <w:rFonts w:ascii="Arial" w:hAnsi="Arial" w:cs="Arial"/>
          <w:sz w:val="28"/>
          <w:szCs w:val="28"/>
          <w:lang w:val="ru-RU"/>
        </w:rPr>
        <w:t xml:space="preserve"> (</w:t>
      </w:r>
      <w:r w:rsidRPr="00490CE4">
        <w:rPr>
          <w:rFonts w:ascii="Arial" w:hAnsi="Arial" w:cs="Arial"/>
          <w:sz w:val="28"/>
          <w:szCs w:val="28"/>
          <w:u w:val="single"/>
          <w:lang w:val="ru-RU"/>
        </w:rPr>
        <w:t>Прит.5:3-6</w:t>
      </w:r>
      <w:r>
        <w:rPr>
          <w:rFonts w:ascii="Arial" w:hAnsi="Arial" w:cs="Arial"/>
          <w:sz w:val="28"/>
          <w:szCs w:val="28"/>
          <w:lang w:val="ru-RU"/>
        </w:rPr>
        <w:t>)</w:t>
      </w:r>
      <w:r w:rsidRPr="00490CE4">
        <w:rPr>
          <w:rFonts w:ascii="Arial" w:hAnsi="Arial" w:cs="Arial"/>
          <w:sz w:val="28"/>
          <w:szCs w:val="28"/>
          <w:lang w:val="ru-RU"/>
        </w:rPr>
        <w:t>.</w:t>
      </w:r>
    </w:p>
    <w:p w14:paraId="287B0F0A" w14:textId="77777777" w:rsidR="001D5FE6" w:rsidRPr="00EF23F8" w:rsidRDefault="001D5FE6" w:rsidP="001D5FE6">
      <w:pPr>
        <w:jc w:val="both"/>
        <w:rPr>
          <w:rFonts w:ascii="Arial" w:hAnsi="Arial" w:cs="Arial"/>
          <w:sz w:val="16"/>
          <w:szCs w:val="16"/>
          <w:lang w:val="ru-RU"/>
        </w:rPr>
      </w:pPr>
    </w:p>
    <w:p w14:paraId="13FCA98F" w14:textId="77777777" w:rsidR="001D5FE6" w:rsidRDefault="001D5FE6" w:rsidP="001D5FE6">
      <w:pPr>
        <w:jc w:val="both"/>
        <w:rPr>
          <w:rFonts w:ascii="Arial" w:hAnsi="Arial" w:cs="Arial"/>
          <w:sz w:val="28"/>
          <w:szCs w:val="28"/>
          <w:lang w:val="ru-RU"/>
        </w:rPr>
      </w:pPr>
      <w:r w:rsidRPr="00EF23F8">
        <w:rPr>
          <w:rFonts w:ascii="Arial" w:hAnsi="Arial" w:cs="Arial"/>
          <w:b/>
          <w:sz w:val="28"/>
          <w:szCs w:val="28"/>
          <w:lang w:val="ru-RU"/>
        </w:rPr>
        <w:t>Итак, вопрос:</w:t>
      </w:r>
      <w:r>
        <w:rPr>
          <w:rFonts w:ascii="Arial" w:hAnsi="Arial" w:cs="Arial"/>
          <w:sz w:val="28"/>
          <w:szCs w:val="28"/>
          <w:lang w:val="ru-RU"/>
        </w:rPr>
        <w:t xml:space="preserve"> Что необходимо предпринять, чтобы иметь силу, оставаться на месте тишины и покоя? </w:t>
      </w:r>
    </w:p>
    <w:p w14:paraId="5F018BE5" w14:textId="77777777" w:rsidR="001D5FE6" w:rsidRPr="00EF23F8" w:rsidRDefault="001D5FE6" w:rsidP="001D5FE6">
      <w:pPr>
        <w:jc w:val="both"/>
        <w:rPr>
          <w:rFonts w:ascii="Arial" w:hAnsi="Arial" w:cs="Arial"/>
          <w:sz w:val="16"/>
          <w:szCs w:val="16"/>
          <w:lang w:val="ru-RU"/>
        </w:rPr>
      </w:pPr>
    </w:p>
    <w:p w14:paraId="5960ABD4"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Или же: Что необходимо предпринять, чтобы иметь силу, бодрствовать у ворот тишины и покоя?</w:t>
      </w:r>
      <w:r w:rsidRPr="0095468B">
        <w:rPr>
          <w:rFonts w:ascii="Arial" w:hAnsi="Arial" w:cs="Arial"/>
          <w:sz w:val="28"/>
          <w:szCs w:val="28"/>
          <w:lang w:val="ru-RU"/>
        </w:rPr>
        <w:t xml:space="preserve"> </w:t>
      </w:r>
      <w:r>
        <w:rPr>
          <w:rFonts w:ascii="Arial" w:hAnsi="Arial" w:cs="Arial"/>
          <w:sz w:val="28"/>
          <w:szCs w:val="28"/>
          <w:lang w:val="ru-RU"/>
        </w:rPr>
        <w:t>Исходя, из Писания:</w:t>
      </w:r>
    </w:p>
    <w:p w14:paraId="6CACC379" w14:textId="77777777" w:rsidR="001D5FE6" w:rsidRPr="0095468B" w:rsidRDefault="001D5FE6" w:rsidP="001D5FE6">
      <w:pPr>
        <w:jc w:val="both"/>
        <w:rPr>
          <w:rFonts w:ascii="Arial" w:hAnsi="Arial" w:cs="Arial"/>
          <w:sz w:val="16"/>
          <w:szCs w:val="16"/>
          <w:lang w:val="ru-RU"/>
        </w:rPr>
      </w:pPr>
    </w:p>
    <w:p w14:paraId="3AD3E288" w14:textId="77777777" w:rsidR="001D5FE6" w:rsidRPr="00656193" w:rsidRDefault="001D5FE6" w:rsidP="001D5FE6">
      <w:pPr>
        <w:jc w:val="both"/>
        <w:rPr>
          <w:rFonts w:ascii="Arial" w:hAnsi="Arial" w:cs="Arial"/>
          <w:sz w:val="28"/>
          <w:szCs w:val="28"/>
          <w:lang w:val="ru-RU"/>
        </w:rPr>
      </w:pPr>
      <w:r>
        <w:rPr>
          <w:rFonts w:ascii="Arial" w:hAnsi="Arial" w:cs="Arial"/>
          <w:sz w:val="28"/>
          <w:szCs w:val="28"/>
          <w:lang w:val="ru-RU"/>
        </w:rPr>
        <w:t xml:space="preserve">Достоинство тишины и покоя, в сердце человека,  обуславливают </w:t>
      </w:r>
      <w:r w:rsidRPr="00C11411">
        <w:rPr>
          <w:rFonts w:ascii="Arial" w:hAnsi="Arial" w:cs="Arial"/>
          <w:sz w:val="28"/>
          <w:szCs w:val="28"/>
          <w:lang w:val="ru-RU"/>
        </w:rPr>
        <w:t>учение Иисуса Христа</w:t>
      </w:r>
      <w:r>
        <w:rPr>
          <w:rFonts w:ascii="Arial" w:hAnsi="Arial" w:cs="Arial"/>
          <w:sz w:val="28"/>
          <w:szCs w:val="28"/>
          <w:lang w:val="ru-RU"/>
        </w:rPr>
        <w:t>, пришедшего во плоти, которое – содержится  в природе и свойствах тесных врат и узкого пути:</w:t>
      </w:r>
    </w:p>
    <w:p w14:paraId="6DA652B2" w14:textId="77777777" w:rsidR="001D5FE6" w:rsidRPr="003E79C4" w:rsidRDefault="001D5FE6" w:rsidP="001D5FE6">
      <w:pPr>
        <w:jc w:val="both"/>
        <w:rPr>
          <w:rFonts w:ascii="Arial" w:hAnsi="Arial" w:cs="Arial"/>
          <w:sz w:val="16"/>
          <w:szCs w:val="16"/>
          <w:lang w:val="ru-RU"/>
        </w:rPr>
      </w:pPr>
    </w:p>
    <w:p w14:paraId="20BF67F5" w14:textId="77777777" w:rsidR="001D5FE6" w:rsidRDefault="001D5FE6" w:rsidP="001D5FE6">
      <w:pPr>
        <w:jc w:val="both"/>
        <w:rPr>
          <w:rFonts w:ascii="Arial" w:hAnsi="Arial" w:cs="Arial"/>
          <w:sz w:val="28"/>
          <w:szCs w:val="28"/>
          <w:lang w:val="ru-RU"/>
        </w:rPr>
      </w:pPr>
      <w:r w:rsidRPr="00F13A19">
        <w:rPr>
          <w:rFonts w:ascii="Arial" w:hAnsi="Arial" w:cs="Arial"/>
          <w:sz w:val="28"/>
          <w:szCs w:val="28"/>
          <w:lang w:val="ru-RU"/>
        </w:rPr>
        <w:t>Входите тесными вратами, потому что широки врата и пространен путь, ведущие в погибель, и многие идут ими;</w:t>
      </w:r>
      <w:r>
        <w:rPr>
          <w:rFonts w:ascii="Arial" w:hAnsi="Arial" w:cs="Arial"/>
          <w:sz w:val="28"/>
          <w:szCs w:val="28"/>
          <w:lang w:val="ru-RU"/>
        </w:rPr>
        <w:t xml:space="preserve"> </w:t>
      </w:r>
      <w:r w:rsidRPr="00656193">
        <w:rPr>
          <w:rFonts w:ascii="Arial" w:hAnsi="Arial" w:cs="Arial"/>
          <w:sz w:val="28"/>
          <w:szCs w:val="28"/>
          <w:lang w:val="ru-RU"/>
        </w:rPr>
        <w:t>потому что тесны врата и узок путь, ведущие в жизнь</w:t>
      </w:r>
      <w:r>
        <w:rPr>
          <w:rFonts w:ascii="Arial" w:hAnsi="Arial" w:cs="Arial"/>
          <w:sz w:val="28"/>
          <w:szCs w:val="28"/>
          <w:lang w:val="ru-RU"/>
        </w:rPr>
        <w:t xml:space="preserve"> (в воскресение)</w:t>
      </w:r>
      <w:r w:rsidRPr="00656193">
        <w:rPr>
          <w:rFonts w:ascii="Arial" w:hAnsi="Arial" w:cs="Arial"/>
          <w:sz w:val="28"/>
          <w:szCs w:val="28"/>
          <w:lang w:val="ru-RU"/>
        </w:rPr>
        <w:t>, и немногие находят их</w:t>
      </w:r>
      <w:r w:rsidRPr="00F13A19">
        <w:rPr>
          <w:rFonts w:ascii="Arial" w:hAnsi="Arial" w:cs="Arial"/>
          <w:sz w:val="28"/>
          <w:szCs w:val="28"/>
          <w:lang w:val="ru-RU"/>
        </w:rPr>
        <w:t xml:space="preserve"> </w:t>
      </w:r>
      <w:r>
        <w:rPr>
          <w:rFonts w:ascii="Arial" w:hAnsi="Arial" w:cs="Arial"/>
          <w:sz w:val="28"/>
          <w:szCs w:val="28"/>
          <w:lang w:val="ru-RU"/>
        </w:rPr>
        <w:t>(</w:t>
      </w:r>
      <w:r w:rsidRPr="00F13A19">
        <w:rPr>
          <w:rFonts w:ascii="Arial" w:hAnsi="Arial" w:cs="Arial"/>
          <w:sz w:val="28"/>
          <w:szCs w:val="28"/>
          <w:u w:val="single"/>
          <w:lang w:val="ru-RU"/>
        </w:rPr>
        <w:t>Мф.7:</w:t>
      </w:r>
      <w:r>
        <w:rPr>
          <w:rFonts w:ascii="Arial" w:hAnsi="Arial" w:cs="Arial"/>
          <w:sz w:val="28"/>
          <w:szCs w:val="28"/>
          <w:u w:val="single"/>
          <w:lang w:val="ru-RU"/>
        </w:rPr>
        <w:t>13,</w:t>
      </w:r>
      <w:r w:rsidRPr="00F13A19">
        <w:rPr>
          <w:rFonts w:ascii="Arial" w:hAnsi="Arial" w:cs="Arial"/>
          <w:sz w:val="28"/>
          <w:szCs w:val="28"/>
          <w:u w:val="single"/>
          <w:lang w:val="ru-RU"/>
        </w:rPr>
        <w:t>14</w:t>
      </w:r>
      <w:r>
        <w:rPr>
          <w:rFonts w:ascii="Arial" w:hAnsi="Arial" w:cs="Arial"/>
          <w:sz w:val="28"/>
          <w:szCs w:val="28"/>
          <w:lang w:val="ru-RU"/>
        </w:rPr>
        <w:t>)</w:t>
      </w:r>
      <w:r w:rsidRPr="00656193">
        <w:rPr>
          <w:rFonts w:ascii="Arial" w:hAnsi="Arial" w:cs="Arial"/>
          <w:sz w:val="28"/>
          <w:szCs w:val="28"/>
          <w:lang w:val="ru-RU"/>
        </w:rPr>
        <w:t>.</w:t>
      </w:r>
    </w:p>
    <w:p w14:paraId="6A03EE0E" w14:textId="77777777" w:rsidR="001D5FE6" w:rsidRPr="00942AD8" w:rsidRDefault="001D5FE6" w:rsidP="001D5FE6">
      <w:pPr>
        <w:tabs>
          <w:tab w:val="left" w:pos="720"/>
          <w:tab w:val="left" w:pos="1440"/>
          <w:tab w:val="left" w:pos="2160"/>
          <w:tab w:val="right" w:pos="8640"/>
        </w:tabs>
        <w:jc w:val="both"/>
        <w:rPr>
          <w:rFonts w:ascii="Arial" w:hAnsi="Arial" w:cs="Arial"/>
          <w:sz w:val="16"/>
          <w:szCs w:val="16"/>
          <w:lang w:val="ru-RU"/>
        </w:rPr>
      </w:pPr>
    </w:p>
    <w:p w14:paraId="33D076F0"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В данной притче, как многие, идущие по пространному пути, так и немногие, идущие по узкому пути, являются людьми верующими, получившими спасение по благодати, каждый из которых уверен в том, что путь, по которому он следует, выраженный в принятом им вероучении, ведёт его в жизнь вечную или же, в воскресение жизни.</w:t>
      </w:r>
    </w:p>
    <w:p w14:paraId="5F6FA595" w14:textId="77777777" w:rsidR="001D5FE6" w:rsidRPr="0070708D" w:rsidRDefault="001D5FE6" w:rsidP="001D5FE6">
      <w:pPr>
        <w:jc w:val="both"/>
        <w:rPr>
          <w:rFonts w:ascii="Arial" w:hAnsi="Arial" w:cs="Arial"/>
          <w:sz w:val="16"/>
          <w:szCs w:val="16"/>
          <w:lang w:val="ru-RU"/>
        </w:rPr>
      </w:pPr>
    </w:p>
    <w:p w14:paraId="59304182"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Однако как видно из имеющейся притчи, прежде чем войти тесными вратами, ведущими в жизнь вечную или в воскресение жизни, их необходимо обнаружить путём поиска. </w:t>
      </w:r>
    </w:p>
    <w:p w14:paraId="2B4E0626" w14:textId="77777777" w:rsidR="001D5FE6" w:rsidRPr="00C14DF1" w:rsidRDefault="001D5FE6" w:rsidP="001D5FE6">
      <w:pPr>
        <w:jc w:val="both"/>
        <w:rPr>
          <w:rFonts w:ascii="Arial" w:hAnsi="Arial" w:cs="Arial"/>
          <w:sz w:val="16"/>
          <w:szCs w:val="16"/>
          <w:lang w:val="ru-RU"/>
        </w:rPr>
      </w:pPr>
    </w:p>
    <w:p w14:paraId="6B4EA530"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Ну, а чтобы обнаружить воскресение жизни, в предмете тесных врат, необходимо быть хорошо осведомленными в том, что Писание подразумевает под тесными вратами, а что под широкими. </w:t>
      </w:r>
    </w:p>
    <w:p w14:paraId="432403EB" w14:textId="77777777" w:rsidR="001D5FE6" w:rsidRPr="00F22CBF" w:rsidRDefault="001D5FE6" w:rsidP="001D5FE6">
      <w:pPr>
        <w:jc w:val="both"/>
        <w:rPr>
          <w:rFonts w:ascii="Arial" w:hAnsi="Arial" w:cs="Arial"/>
          <w:sz w:val="16"/>
          <w:szCs w:val="16"/>
          <w:lang w:val="ru-RU"/>
        </w:rPr>
      </w:pPr>
    </w:p>
    <w:p w14:paraId="57B73459"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Или же: Какими критериями Писание наделяет эти врата, противоборствующие друг с другом? </w:t>
      </w:r>
    </w:p>
    <w:p w14:paraId="2A601C57" w14:textId="77777777" w:rsidR="001D5FE6" w:rsidRPr="00E747E3" w:rsidRDefault="001D5FE6" w:rsidP="001D5FE6">
      <w:pPr>
        <w:jc w:val="both"/>
        <w:rPr>
          <w:rFonts w:ascii="Arial" w:hAnsi="Arial" w:cs="Arial"/>
          <w:sz w:val="16"/>
          <w:szCs w:val="16"/>
          <w:lang w:val="ru-RU"/>
        </w:rPr>
      </w:pPr>
    </w:p>
    <w:p w14:paraId="442BFF8F"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Исходя, из слов Христа, сказанных Им в этой притче, многие из тех, кто называют себя верующими, не смогут войти в них, потому что, потерпят караблекрушение в своей вере и потеряют своё спасение, лишь только по одной причине: </w:t>
      </w:r>
    </w:p>
    <w:p w14:paraId="66F7F580" w14:textId="77777777" w:rsidR="001D5FE6" w:rsidRPr="00910090" w:rsidRDefault="001D5FE6" w:rsidP="001D5FE6">
      <w:pPr>
        <w:jc w:val="both"/>
        <w:rPr>
          <w:rFonts w:ascii="Arial" w:hAnsi="Arial" w:cs="Arial"/>
          <w:sz w:val="16"/>
          <w:szCs w:val="16"/>
          <w:lang w:val="ru-RU"/>
        </w:rPr>
      </w:pPr>
    </w:p>
    <w:p w14:paraId="5192268F" w14:textId="77777777" w:rsidR="001D5FE6" w:rsidRDefault="001D5FE6" w:rsidP="001D5FE6">
      <w:pPr>
        <w:jc w:val="both"/>
        <w:rPr>
          <w:rFonts w:ascii="Arial" w:hAnsi="Arial" w:cs="Arial"/>
          <w:sz w:val="28"/>
          <w:szCs w:val="28"/>
          <w:lang w:val="ru-RU"/>
        </w:rPr>
      </w:pPr>
      <w:r w:rsidRPr="00A378EB">
        <w:rPr>
          <w:rFonts w:ascii="Arial" w:hAnsi="Arial" w:cs="Arial"/>
          <w:b/>
          <w:sz w:val="28"/>
          <w:szCs w:val="28"/>
          <w:lang w:val="ru-RU"/>
        </w:rPr>
        <w:t>Во-первых</w:t>
      </w:r>
      <w:r>
        <w:rPr>
          <w:rFonts w:ascii="Arial" w:hAnsi="Arial" w:cs="Arial"/>
          <w:sz w:val="28"/>
          <w:szCs w:val="28"/>
          <w:lang w:val="ru-RU"/>
        </w:rPr>
        <w:t xml:space="preserve"> – потому,  что эти люди, не смогут их обнаружить, из-за того, что не знают, как они выглядят или же, какими отличительными свойствами и характеристиками они наделены. </w:t>
      </w:r>
    </w:p>
    <w:p w14:paraId="6EDE2DD6" w14:textId="77777777" w:rsidR="001D5FE6" w:rsidRPr="00D45DF5" w:rsidRDefault="001D5FE6" w:rsidP="001D5FE6">
      <w:pPr>
        <w:jc w:val="both"/>
        <w:rPr>
          <w:rFonts w:ascii="Arial" w:hAnsi="Arial" w:cs="Arial"/>
          <w:sz w:val="16"/>
          <w:szCs w:val="16"/>
          <w:lang w:val="ru-RU"/>
        </w:rPr>
      </w:pPr>
    </w:p>
    <w:p w14:paraId="5C916E8A" w14:textId="77777777" w:rsidR="001D5FE6" w:rsidRDefault="001D5FE6" w:rsidP="001D5FE6">
      <w:pPr>
        <w:jc w:val="both"/>
        <w:rPr>
          <w:rFonts w:ascii="Arial" w:hAnsi="Arial" w:cs="Arial"/>
          <w:sz w:val="28"/>
          <w:szCs w:val="28"/>
          <w:lang w:val="ru-RU"/>
        </w:rPr>
      </w:pPr>
      <w:r w:rsidRPr="00A378EB">
        <w:rPr>
          <w:rFonts w:ascii="Arial" w:hAnsi="Arial" w:cs="Arial"/>
          <w:b/>
          <w:sz w:val="28"/>
          <w:szCs w:val="28"/>
          <w:lang w:val="ru-RU"/>
        </w:rPr>
        <w:t>Во-вторых</w:t>
      </w:r>
      <w:r>
        <w:rPr>
          <w:rFonts w:ascii="Arial" w:hAnsi="Arial" w:cs="Arial"/>
          <w:sz w:val="28"/>
          <w:szCs w:val="28"/>
          <w:lang w:val="ru-RU"/>
        </w:rPr>
        <w:t xml:space="preserve"> – потому, что эти люди, будут видеть в широких вратах, тесные врата и, в пространном пути, узкий</w:t>
      </w:r>
      <w:r w:rsidRPr="00F22CBF">
        <w:rPr>
          <w:rFonts w:ascii="Arial" w:hAnsi="Arial" w:cs="Arial"/>
          <w:sz w:val="28"/>
          <w:szCs w:val="28"/>
          <w:lang w:val="ru-RU"/>
        </w:rPr>
        <w:t xml:space="preserve"> </w:t>
      </w:r>
      <w:r>
        <w:rPr>
          <w:rFonts w:ascii="Arial" w:hAnsi="Arial" w:cs="Arial"/>
          <w:sz w:val="28"/>
          <w:szCs w:val="28"/>
          <w:lang w:val="ru-RU"/>
        </w:rPr>
        <w:t xml:space="preserve">путь. </w:t>
      </w:r>
    </w:p>
    <w:p w14:paraId="524A9174" w14:textId="77777777" w:rsidR="001D5FE6" w:rsidRPr="0014358B" w:rsidRDefault="001D5FE6" w:rsidP="001D5FE6">
      <w:pPr>
        <w:jc w:val="both"/>
        <w:rPr>
          <w:rFonts w:ascii="Arial" w:hAnsi="Arial" w:cs="Arial"/>
          <w:sz w:val="16"/>
          <w:szCs w:val="16"/>
          <w:lang w:val="ru-RU"/>
        </w:rPr>
      </w:pPr>
    </w:p>
    <w:p w14:paraId="11BAE982" w14:textId="77777777" w:rsidR="001D5FE6" w:rsidRDefault="001D5FE6" w:rsidP="001D5FE6">
      <w:pPr>
        <w:jc w:val="both"/>
        <w:rPr>
          <w:rFonts w:ascii="Arial" w:hAnsi="Arial" w:cs="Arial"/>
          <w:sz w:val="28"/>
          <w:szCs w:val="28"/>
          <w:lang w:val="ru-RU"/>
        </w:rPr>
      </w:pPr>
      <w:r w:rsidRPr="00A378EB">
        <w:rPr>
          <w:rFonts w:ascii="Arial" w:hAnsi="Arial" w:cs="Arial"/>
          <w:b/>
          <w:sz w:val="28"/>
          <w:szCs w:val="28"/>
          <w:lang w:val="ru-RU"/>
        </w:rPr>
        <w:t>В-третьих</w:t>
      </w:r>
      <w:r>
        <w:rPr>
          <w:rFonts w:ascii="Arial" w:hAnsi="Arial" w:cs="Arial"/>
          <w:sz w:val="28"/>
          <w:szCs w:val="28"/>
          <w:lang w:val="ru-RU"/>
        </w:rPr>
        <w:t xml:space="preserve"> –</w:t>
      </w:r>
      <w:r w:rsidRPr="00712E7F">
        <w:rPr>
          <w:rFonts w:ascii="Arial" w:hAnsi="Arial" w:cs="Arial"/>
          <w:sz w:val="28"/>
          <w:szCs w:val="28"/>
          <w:lang w:val="ru-RU"/>
        </w:rPr>
        <w:t xml:space="preserve"> </w:t>
      </w:r>
      <w:r>
        <w:rPr>
          <w:rFonts w:ascii="Arial" w:hAnsi="Arial" w:cs="Arial"/>
          <w:sz w:val="28"/>
          <w:szCs w:val="28"/>
          <w:lang w:val="ru-RU"/>
        </w:rPr>
        <w:t>потому, что эти люди, не будут знать, какую цену необходимо заплатить за то, чтобы обнаружить тесные врата и, за то, чтобы получить право на вхождение в эти врата.</w:t>
      </w:r>
    </w:p>
    <w:p w14:paraId="4A9CD5F3" w14:textId="77777777" w:rsidR="001D5FE6" w:rsidRPr="00712E7F" w:rsidRDefault="001D5FE6" w:rsidP="001D5FE6">
      <w:pPr>
        <w:jc w:val="both"/>
        <w:rPr>
          <w:rFonts w:ascii="Arial" w:hAnsi="Arial" w:cs="Arial"/>
          <w:sz w:val="16"/>
          <w:szCs w:val="16"/>
          <w:lang w:val="ru-RU"/>
        </w:rPr>
      </w:pPr>
    </w:p>
    <w:p w14:paraId="7DC8AE2E" w14:textId="77777777" w:rsidR="001D5FE6" w:rsidRDefault="001D5FE6" w:rsidP="001D5FE6">
      <w:pPr>
        <w:jc w:val="both"/>
        <w:rPr>
          <w:rFonts w:ascii="Arial" w:hAnsi="Arial" w:cs="Arial"/>
          <w:sz w:val="28"/>
          <w:szCs w:val="28"/>
          <w:lang w:val="ru-RU"/>
        </w:rPr>
      </w:pPr>
      <w:r w:rsidRPr="00A378EB">
        <w:rPr>
          <w:rFonts w:ascii="Arial" w:hAnsi="Arial" w:cs="Arial"/>
          <w:b/>
          <w:sz w:val="28"/>
          <w:szCs w:val="28"/>
          <w:lang w:val="ru-RU"/>
        </w:rPr>
        <w:t>И, в-четвёртых</w:t>
      </w:r>
      <w:r>
        <w:rPr>
          <w:rFonts w:ascii="Arial" w:hAnsi="Arial" w:cs="Arial"/>
          <w:sz w:val="28"/>
          <w:szCs w:val="28"/>
          <w:lang w:val="ru-RU"/>
        </w:rPr>
        <w:t xml:space="preserve"> – потому, что эти люди, не будут знать, по каким результатам следует испытывать самого себя: в какие врата ты вошёл и, по какому пути ты следуешь.</w:t>
      </w:r>
    </w:p>
    <w:p w14:paraId="16CF11ED" w14:textId="77777777" w:rsidR="001D5FE6" w:rsidRPr="00C743A8" w:rsidRDefault="001D5FE6" w:rsidP="001D5FE6">
      <w:pPr>
        <w:jc w:val="both"/>
        <w:rPr>
          <w:rFonts w:ascii="Arial" w:hAnsi="Arial" w:cs="Arial"/>
          <w:sz w:val="16"/>
          <w:szCs w:val="16"/>
          <w:lang w:val="ru-RU"/>
        </w:rPr>
      </w:pPr>
    </w:p>
    <w:p w14:paraId="20EF6447" w14:textId="77777777" w:rsidR="001D5FE6" w:rsidRDefault="001D5FE6" w:rsidP="001D5FE6">
      <w:pPr>
        <w:jc w:val="both"/>
        <w:rPr>
          <w:rFonts w:ascii="Arial" w:hAnsi="Arial" w:cs="Arial"/>
          <w:sz w:val="28"/>
          <w:szCs w:val="28"/>
          <w:lang w:val="ru-RU"/>
        </w:rPr>
      </w:pPr>
      <w:r>
        <w:rPr>
          <w:rFonts w:ascii="Arial" w:hAnsi="Arial" w:cs="Arial"/>
          <w:sz w:val="28"/>
          <w:szCs w:val="28"/>
          <w:lang w:val="ru-RU"/>
        </w:rPr>
        <w:t>Я полагаю, что, как категория многих, так и категория немногих, на уровне лозунга, прекрасно понимает, что под тесными вратами и узким путём, ведущим в жизнь вечную или в лоно Небесного Отца, рассматривается Личность Христа.</w:t>
      </w:r>
    </w:p>
    <w:p w14:paraId="1AE6AD98" w14:textId="77777777" w:rsidR="001D5FE6" w:rsidRPr="00603739" w:rsidRDefault="001D5FE6" w:rsidP="001D5FE6">
      <w:pPr>
        <w:jc w:val="both"/>
        <w:rPr>
          <w:rFonts w:ascii="Arial" w:hAnsi="Arial" w:cs="Arial"/>
          <w:sz w:val="16"/>
          <w:szCs w:val="16"/>
          <w:lang w:val="ru-RU"/>
        </w:rPr>
      </w:pPr>
    </w:p>
    <w:p w14:paraId="1E9E63BB" w14:textId="77777777" w:rsidR="001D5FE6" w:rsidRPr="00603739" w:rsidRDefault="001D5FE6" w:rsidP="001D5FE6">
      <w:pPr>
        <w:jc w:val="both"/>
        <w:rPr>
          <w:rFonts w:ascii="Arial" w:hAnsi="Arial" w:cs="Arial"/>
          <w:sz w:val="28"/>
          <w:szCs w:val="28"/>
          <w:lang w:val="ru-RU"/>
        </w:rPr>
      </w:pPr>
      <w:r w:rsidRPr="00603739">
        <w:rPr>
          <w:rFonts w:ascii="Arial" w:hAnsi="Arial" w:cs="Arial"/>
          <w:sz w:val="28"/>
          <w:szCs w:val="28"/>
          <w:lang w:val="ru-RU"/>
        </w:rPr>
        <w:t xml:space="preserve">Я </w:t>
      </w:r>
      <w:r>
        <w:rPr>
          <w:rFonts w:ascii="Arial" w:hAnsi="Arial" w:cs="Arial"/>
          <w:sz w:val="28"/>
          <w:szCs w:val="28"/>
          <w:lang w:val="ru-RU"/>
        </w:rPr>
        <w:t>Е</w:t>
      </w:r>
      <w:r w:rsidRPr="00603739">
        <w:rPr>
          <w:rFonts w:ascii="Arial" w:hAnsi="Arial" w:cs="Arial"/>
          <w:sz w:val="28"/>
          <w:szCs w:val="28"/>
          <w:lang w:val="ru-RU"/>
        </w:rPr>
        <w:t xml:space="preserve">смь </w:t>
      </w:r>
      <w:r>
        <w:rPr>
          <w:rFonts w:ascii="Arial" w:hAnsi="Arial" w:cs="Arial"/>
          <w:sz w:val="28"/>
          <w:szCs w:val="28"/>
          <w:lang w:val="ru-RU"/>
        </w:rPr>
        <w:t>П</w:t>
      </w:r>
      <w:r w:rsidRPr="00603739">
        <w:rPr>
          <w:rFonts w:ascii="Arial" w:hAnsi="Arial" w:cs="Arial"/>
          <w:sz w:val="28"/>
          <w:szCs w:val="28"/>
          <w:lang w:val="ru-RU"/>
        </w:rPr>
        <w:t xml:space="preserve">уть и </w:t>
      </w:r>
      <w:r>
        <w:rPr>
          <w:rFonts w:ascii="Arial" w:hAnsi="Arial" w:cs="Arial"/>
          <w:sz w:val="28"/>
          <w:szCs w:val="28"/>
          <w:lang w:val="ru-RU"/>
        </w:rPr>
        <w:t>И</w:t>
      </w:r>
      <w:r w:rsidRPr="00603739">
        <w:rPr>
          <w:rFonts w:ascii="Arial" w:hAnsi="Arial" w:cs="Arial"/>
          <w:sz w:val="28"/>
          <w:szCs w:val="28"/>
          <w:lang w:val="ru-RU"/>
        </w:rPr>
        <w:t xml:space="preserve">стина и </w:t>
      </w:r>
      <w:r>
        <w:rPr>
          <w:rFonts w:ascii="Arial" w:hAnsi="Arial" w:cs="Arial"/>
          <w:sz w:val="28"/>
          <w:szCs w:val="28"/>
          <w:lang w:val="ru-RU"/>
        </w:rPr>
        <w:t>Ж</w:t>
      </w:r>
      <w:r w:rsidRPr="00603739">
        <w:rPr>
          <w:rFonts w:ascii="Arial" w:hAnsi="Arial" w:cs="Arial"/>
          <w:sz w:val="28"/>
          <w:szCs w:val="28"/>
          <w:lang w:val="ru-RU"/>
        </w:rPr>
        <w:t xml:space="preserve">изнь; никто не приходит к Отцу, как только через Меня </w:t>
      </w:r>
      <w:r>
        <w:rPr>
          <w:rFonts w:ascii="Arial" w:hAnsi="Arial" w:cs="Arial"/>
          <w:sz w:val="28"/>
          <w:szCs w:val="28"/>
          <w:lang w:val="ru-RU"/>
        </w:rPr>
        <w:t>(</w:t>
      </w:r>
      <w:r w:rsidRPr="00603739">
        <w:rPr>
          <w:rFonts w:ascii="Arial" w:hAnsi="Arial" w:cs="Arial"/>
          <w:sz w:val="28"/>
          <w:szCs w:val="28"/>
          <w:u w:val="single"/>
          <w:lang w:val="ru-RU"/>
        </w:rPr>
        <w:t>Ин.14:6</w:t>
      </w:r>
      <w:r>
        <w:rPr>
          <w:rFonts w:ascii="Arial" w:hAnsi="Arial" w:cs="Arial"/>
          <w:sz w:val="28"/>
          <w:szCs w:val="28"/>
          <w:lang w:val="ru-RU"/>
        </w:rPr>
        <w:t>)</w:t>
      </w:r>
      <w:r w:rsidRPr="00603739">
        <w:rPr>
          <w:rFonts w:ascii="Arial" w:hAnsi="Arial" w:cs="Arial"/>
          <w:sz w:val="28"/>
          <w:szCs w:val="28"/>
          <w:lang w:val="ru-RU"/>
        </w:rPr>
        <w:t>.</w:t>
      </w:r>
      <w:r>
        <w:rPr>
          <w:rFonts w:ascii="Arial" w:hAnsi="Arial" w:cs="Arial"/>
          <w:sz w:val="28"/>
          <w:szCs w:val="28"/>
          <w:lang w:val="ru-RU"/>
        </w:rPr>
        <w:t xml:space="preserve">   Это – констатация и одновременно лозунг.</w:t>
      </w:r>
    </w:p>
    <w:p w14:paraId="3D64C9A9" w14:textId="77777777" w:rsidR="001D5FE6" w:rsidRPr="00603739" w:rsidRDefault="001D5FE6" w:rsidP="001D5FE6">
      <w:pPr>
        <w:jc w:val="both"/>
        <w:rPr>
          <w:rFonts w:ascii="Arial" w:hAnsi="Arial" w:cs="Arial"/>
          <w:sz w:val="16"/>
          <w:szCs w:val="16"/>
          <w:lang w:val="ru-RU"/>
        </w:rPr>
      </w:pPr>
    </w:p>
    <w:p w14:paraId="5E99323B"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Ну а вот, почему Иисус назвал Себя тесными Вратами и узким Путём? И: Что Он имел в виду под этими определениями? То согласно констатации Христа, в данной притче, знают немногие.</w:t>
      </w:r>
    </w:p>
    <w:p w14:paraId="3628F978" w14:textId="77777777" w:rsidR="001D5FE6" w:rsidRPr="00CF25DC" w:rsidRDefault="001D5FE6" w:rsidP="001D5FE6">
      <w:pPr>
        <w:jc w:val="both"/>
        <w:rPr>
          <w:rFonts w:ascii="Arial" w:hAnsi="Arial" w:cs="Arial"/>
          <w:sz w:val="16"/>
          <w:szCs w:val="16"/>
          <w:lang w:val="ru-RU"/>
        </w:rPr>
      </w:pPr>
    </w:p>
    <w:p w14:paraId="5CF749FB"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И, чтобы понять, почему Иисус назвал Самого Себя, тесными Вратами и узким Путём, мы обратимся к другой притче:</w:t>
      </w:r>
    </w:p>
    <w:p w14:paraId="15DE16C6" w14:textId="77777777" w:rsidR="001D5FE6" w:rsidRPr="008A0D3F" w:rsidRDefault="001D5FE6" w:rsidP="001D5FE6">
      <w:pPr>
        <w:jc w:val="both"/>
        <w:rPr>
          <w:rFonts w:ascii="Arial" w:hAnsi="Arial" w:cs="Arial"/>
          <w:sz w:val="16"/>
          <w:szCs w:val="16"/>
          <w:lang w:val="ru-RU"/>
        </w:rPr>
      </w:pPr>
    </w:p>
    <w:p w14:paraId="041C75B0" w14:textId="77777777" w:rsidR="001D5FE6" w:rsidRDefault="001D5FE6" w:rsidP="001D5FE6">
      <w:pPr>
        <w:jc w:val="both"/>
        <w:rPr>
          <w:rFonts w:ascii="Arial" w:hAnsi="Arial" w:cs="Arial"/>
          <w:sz w:val="28"/>
          <w:szCs w:val="28"/>
          <w:lang w:val="ru-RU"/>
        </w:rPr>
      </w:pPr>
      <w:r w:rsidRPr="00BA4793">
        <w:rPr>
          <w:rFonts w:ascii="Arial" w:hAnsi="Arial" w:cs="Arial"/>
          <w:sz w:val="28"/>
          <w:szCs w:val="28"/>
          <w:lang w:val="ru-RU"/>
        </w:rPr>
        <w:t xml:space="preserve">Я </w:t>
      </w:r>
      <w:r>
        <w:rPr>
          <w:rFonts w:ascii="Arial" w:hAnsi="Arial" w:cs="Arial"/>
          <w:sz w:val="28"/>
          <w:szCs w:val="28"/>
          <w:lang w:val="ru-RU"/>
        </w:rPr>
        <w:t>Е</w:t>
      </w:r>
      <w:r w:rsidRPr="00BA4793">
        <w:rPr>
          <w:rFonts w:ascii="Arial" w:hAnsi="Arial" w:cs="Arial"/>
          <w:sz w:val="28"/>
          <w:szCs w:val="28"/>
          <w:lang w:val="ru-RU"/>
        </w:rPr>
        <w:t xml:space="preserve">смь </w:t>
      </w:r>
      <w:r>
        <w:rPr>
          <w:rFonts w:ascii="Arial" w:hAnsi="Arial" w:cs="Arial"/>
          <w:sz w:val="28"/>
          <w:szCs w:val="28"/>
          <w:lang w:val="ru-RU"/>
        </w:rPr>
        <w:t>Д</w:t>
      </w:r>
      <w:r w:rsidRPr="00BA4793">
        <w:rPr>
          <w:rFonts w:ascii="Arial" w:hAnsi="Arial" w:cs="Arial"/>
          <w:sz w:val="28"/>
          <w:szCs w:val="28"/>
          <w:lang w:val="ru-RU"/>
        </w:rPr>
        <w:t>верь: кто войдет Мною, тот спасется, и войдет, и выйдет, и пажить найдет. Вор приходит только для того, чтобы украсть, убить и погубить. Я пришел для того, чтобы имели жизнь и имели с избытком</w:t>
      </w:r>
      <w:r>
        <w:rPr>
          <w:rFonts w:ascii="Arial" w:hAnsi="Arial" w:cs="Arial"/>
          <w:sz w:val="28"/>
          <w:szCs w:val="28"/>
          <w:lang w:val="ru-RU"/>
        </w:rPr>
        <w:t xml:space="preserve"> (</w:t>
      </w:r>
      <w:r w:rsidRPr="00BA4793">
        <w:rPr>
          <w:rFonts w:ascii="Arial" w:hAnsi="Arial" w:cs="Arial"/>
          <w:sz w:val="28"/>
          <w:szCs w:val="28"/>
          <w:u w:val="single"/>
          <w:lang w:val="ru-RU"/>
        </w:rPr>
        <w:t>Ин.10:9,10</w:t>
      </w:r>
      <w:r>
        <w:rPr>
          <w:rFonts w:ascii="Arial" w:hAnsi="Arial" w:cs="Arial"/>
          <w:sz w:val="28"/>
          <w:szCs w:val="28"/>
          <w:lang w:val="ru-RU"/>
        </w:rPr>
        <w:t>)</w:t>
      </w:r>
      <w:r w:rsidRPr="00BA4793">
        <w:rPr>
          <w:rFonts w:ascii="Arial" w:hAnsi="Arial" w:cs="Arial"/>
          <w:sz w:val="28"/>
          <w:szCs w:val="28"/>
          <w:lang w:val="ru-RU"/>
        </w:rPr>
        <w:t>.</w:t>
      </w:r>
    </w:p>
    <w:p w14:paraId="52DB868D" w14:textId="77777777" w:rsidR="001D5FE6" w:rsidRPr="00C17277" w:rsidRDefault="001D5FE6" w:rsidP="001D5FE6">
      <w:pPr>
        <w:jc w:val="both"/>
        <w:rPr>
          <w:rFonts w:ascii="Arial" w:hAnsi="Arial" w:cs="Arial"/>
          <w:sz w:val="16"/>
          <w:szCs w:val="16"/>
          <w:lang w:val="ru-RU"/>
        </w:rPr>
      </w:pPr>
    </w:p>
    <w:p w14:paraId="4AC5B01B"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Пажить – это пастбище, выгон или луг, с хорошим разнотравьем, для пастбища овец. Найти такую злачную пажить, означает – обнаружить тесные врата, ведущие к злачной пажити узким путём. </w:t>
      </w:r>
    </w:p>
    <w:p w14:paraId="1D01D055" w14:textId="77777777" w:rsidR="001D5FE6" w:rsidRPr="004303DD" w:rsidRDefault="001D5FE6" w:rsidP="001D5FE6">
      <w:pPr>
        <w:jc w:val="both"/>
        <w:rPr>
          <w:rFonts w:ascii="Arial" w:hAnsi="Arial" w:cs="Arial"/>
          <w:sz w:val="16"/>
          <w:szCs w:val="16"/>
          <w:lang w:val="ru-RU"/>
        </w:rPr>
      </w:pPr>
    </w:p>
    <w:p w14:paraId="69A1FC28"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Под тесными вратами, ведущими узким путём к жизни вечной имеется в виду – место или собрание святых, в котором преподаётся пища, для совершенствования духовного роста и жизни в духе.</w:t>
      </w:r>
    </w:p>
    <w:p w14:paraId="06537BFA" w14:textId="77777777" w:rsidR="001D5FE6" w:rsidRPr="00FF5CEA" w:rsidRDefault="001D5FE6" w:rsidP="001D5FE6">
      <w:pPr>
        <w:jc w:val="both"/>
        <w:rPr>
          <w:rFonts w:ascii="Arial" w:hAnsi="Arial" w:cs="Arial"/>
          <w:sz w:val="16"/>
          <w:szCs w:val="16"/>
          <w:lang w:val="ru-RU"/>
        </w:rPr>
      </w:pPr>
    </w:p>
    <w:p w14:paraId="4BC7D972" w14:textId="77777777" w:rsidR="001D5FE6" w:rsidRDefault="001D5FE6" w:rsidP="001D5FE6">
      <w:pPr>
        <w:jc w:val="both"/>
        <w:rPr>
          <w:rFonts w:ascii="Arial" w:hAnsi="Arial" w:cs="Arial"/>
          <w:sz w:val="28"/>
          <w:szCs w:val="28"/>
          <w:lang w:val="ru-RU"/>
        </w:rPr>
      </w:pPr>
      <w:r>
        <w:rPr>
          <w:rFonts w:ascii="Arial" w:hAnsi="Arial" w:cs="Arial"/>
          <w:sz w:val="28"/>
          <w:szCs w:val="28"/>
          <w:lang w:val="ru-RU"/>
        </w:rPr>
        <w:t>Фраза «войдёт и выйдет» - это образ вхождения в тесные врата, и образ выхождения из тесных врат на узкий путь, в достоинстве пастбища. Этот образ хорошо проиллюстрирован, во вхождении в Ковчег спасения, и затем выхождении из этого Ковчега.</w:t>
      </w:r>
    </w:p>
    <w:p w14:paraId="4CEDCA06" w14:textId="77777777" w:rsidR="001D5FE6" w:rsidRPr="000C4338" w:rsidRDefault="001D5FE6" w:rsidP="001D5FE6">
      <w:pPr>
        <w:jc w:val="both"/>
        <w:rPr>
          <w:rFonts w:ascii="Arial" w:hAnsi="Arial" w:cs="Arial"/>
          <w:sz w:val="16"/>
          <w:szCs w:val="16"/>
          <w:lang w:val="ru-RU"/>
        </w:rPr>
      </w:pPr>
    </w:p>
    <w:p w14:paraId="596C1953"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Если бы Ной, не вышел из Ковчега спасения, то Ковчег спасения, стал бы для него более трагической гибелью, чем воды потопа.</w:t>
      </w:r>
    </w:p>
    <w:p w14:paraId="23147A7E" w14:textId="77777777" w:rsidR="001D5FE6" w:rsidRPr="00C17277" w:rsidRDefault="001D5FE6" w:rsidP="001D5FE6">
      <w:pPr>
        <w:jc w:val="both"/>
        <w:rPr>
          <w:rFonts w:ascii="Arial" w:hAnsi="Arial" w:cs="Arial"/>
          <w:sz w:val="16"/>
          <w:szCs w:val="16"/>
          <w:lang w:val="ru-RU"/>
        </w:rPr>
      </w:pPr>
    </w:p>
    <w:p w14:paraId="63ABF87B"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Ворота древних городов являлись главным местом, где во главе с царём или воеводой заседали старейшины города и вершился суд; где вырабатывались и объявлялись законы, приказы и провозглашались разного рода объявления.</w:t>
      </w:r>
    </w:p>
    <w:p w14:paraId="5768762D" w14:textId="77777777" w:rsidR="001D5FE6" w:rsidRPr="00C17277" w:rsidRDefault="001D5FE6" w:rsidP="001D5FE6">
      <w:pPr>
        <w:jc w:val="both"/>
        <w:rPr>
          <w:rFonts w:ascii="Arial" w:hAnsi="Arial" w:cs="Arial"/>
          <w:sz w:val="16"/>
          <w:szCs w:val="16"/>
          <w:lang w:val="ru-RU"/>
        </w:rPr>
      </w:pPr>
    </w:p>
    <w:p w14:paraId="5D8A80FA" w14:textId="77777777" w:rsidR="001D5FE6" w:rsidRDefault="001D5FE6" w:rsidP="001D5FE6">
      <w:pPr>
        <w:jc w:val="both"/>
        <w:rPr>
          <w:rFonts w:ascii="Arial" w:hAnsi="Arial" w:cs="Arial"/>
          <w:sz w:val="28"/>
          <w:szCs w:val="28"/>
          <w:lang w:val="ru-RU"/>
        </w:rPr>
      </w:pPr>
      <w:r>
        <w:rPr>
          <w:rFonts w:ascii="Arial" w:hAnsi="Arial" w:cs="Arial"/>
          <w:sz w:val="28"/>
          <w:szCs w:val="28"/>
          <w:lang w:val="ru-RU"/>
        </w:rPr>
        <w:t>Так что, дверью во двор овчий, под которым имеется в виду, дом Божий, в предмете узкого пути, включая порог дома Божьего, который является неотъемлемой частью двери – является Сын Божий, как Глава дома Божьего, в предмете тесных врат.</w:t>
      </w:r>
      <w:r w:rsidRPr="00C7550A">
        <w:rPr>
          <w:rFonts w:ascii="Arial" w:hAnsi="Arial" w:cs="Arial"/>
          <w:sz w:val="28"/>
          <w:szCs w:val="28"/>
          <w:lang w:val="ru-RU"/>
        </w:rPr>
        <w:t xml:space="preserve"> </w:t>
      </w:r>
      <w:r>
        <w:rPr>
          <w:rFonts w:ascii="Arial" w:hAnsi="Arial" w:cs="Arial"/>
          <w:sz w:val="28"/>
          <w:szCs w:val="28"/>
          <w:lang w:val="ru-RU"/>
        </w:rPr>
        <w:t>В то время как:</w:t>
      </w:r>
    </w:p>
    <w:p w14:paraId="2582CE7D" w14:textId="77777777" w:rsidR="001D5FE6" w:rsidRPr="00C17277" w:rsidRDefault="001D5FE6" w:rsidP="001D5FE6">
      <w:pPr>
        <w:jc w:val="both"/>
        <w:rPr>
          <w:rFonts w:ascii="Arial" w:hAnsi="Arial" w:cs="Arial"/>
          <w:sz w:val="16"/>
          <w:szCs w:val="16"/>
          <w:lang w:val="ru-RU"/>
        </w:rPr>
      </w:pPr>
    </w:p>
    <w:p w14:paraId="263858D2"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Пажитью – является учение Христово. Эта мысль имеется во многих местах Писания и особенно хорошо отражена в молитве Павла:</w:t>
      </w:r>
    </w:p>
    <w:p w14:paraId="5AB427BC" w14:textId="77777777" w:rsidR="001D5FE6" w:rsidRPr="00DA70A6" w:rsidRDefault="001D5FE6" w:rsidP="001D5FE6">
      <w:pPr>
        <w:jc w:val="both"/>
        <w:rPr>
          <w:rFonts w:ascii="Arial" w:hAnsi="Arial" w:cs="Arial"/>
          <w:sz w:val="16"/>
          <w:szCs w:val="16"/>
          <w:lang w:val="ru-RU"/>
        </w:rPr>
      </w:pPr>
    </w:p>
    <w:p w14:paraId="4C654105" w14:textId="77777777" w:rsidR="001D5FE6" w:rsidRDefault="001D5FE6" w:rsidP="001D5FE6">
      <w:pPr>
        <w:jc w:val="both"/>
        <w:rPr>
          <w:rFonts w:ascii="Arial" w:hAnsi="Arial" w:cs="Arial"/>
          <w:sz w:val="28"/>
          <w:szCs w:val="28"/>
          <w:lang w:val="ru-RU"/>
        </w:rPr>
      </w:pPr>
      <w:r>
        <w:rPr>
          <w:rFonts w:ascii="Arial" w:hAnsi="Arial" w:cs="Arial"/>
          <w:sz w:val="28"/>
          <w:szCs w:val="28"/>
          <w:lang w:val="ru-RU"/>
        </w:rPr>
        <w:t>Ч</w:t>
      </w:r>
      <w:r w:rsidRPr="00C17277">
        <w:rPr>
          <w:rFonts w:ascii="Arial" w:hAnsi="Arial" w:cs="Arial"/>
          <w:sz w:val="28"/>
          <w:szCs w:val="28"/>
          <w:lang w:val="ru-RU"/>
        </w:rPr>
        <w:t xml:space="preserve">тобы Бог Господа нашего Иисуса Христа, Отец славы, дал вам Духа премудрости и откровения к познанию Его, и просветил очи сердца вашего, дабы вы познали, </w:t>
      </w:r>
      <w:r>
        <w:rPr>
          <w:rFonts w:ascii="Arial" w:hAnsi="Arial" w:cs="Arial"/>
          <w:sz w:val="28"/>
          <w:szCs w:val="28"/>
          <w:lang w:val="ru-RU"/>
        </w:rPr>
        <w:t>в</w:t>
      </w:r>
      <w:r w:rsidRPr="00C17277">
        <w:rPr>
          <w:rFonts w:ascii="Arial" w:hAnsi="Arial" w:cs="Arial"/>
          <w:sz w:val="28"/>
          <w:szCs w:val="28"/>
          <w:lang w:val="ru-RU"/>
        </w:rPr>
        <w:t xml:space="preserve"> чем состоит надежда призвания Его, </w:t>
      </w:r>
    </w:p>
    <w:p w14:paraId="637C41F8" w14:textId="77777777" w:rsidR="001D5FE6" w:rsidRPr="004303DD" w:rsidRDefault="001D5FE6" w:rsidP="001D5FE6">
      <w:pPr>
        <w:jc w:val="both"/>
        <w:rPr>
          <w:rFonts w:ascii="Arial" w:hAnsi="Arial" w:cs="Arial"/>
          <w:sz w:val="16"/>
          <w:szCs w:val="16"/>
          <w:lang w:val="ru-RU"/>
        </w:rPr>
      </w:pPr>
    </w:p>
    <w:p w14:paraId="30FBA92D"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И</w:t>
      </w:r>
      <w:r w:rsidRPr="00C17277">
        <w:rPr>
          <w:rFonts w:ascii="Arial" w:hAnsi="Arial" w:cs="Arial"/>
          <w:sz w:val="28"/>
          <w:szCs w:val="28"/>
          <w:lang w:val="ru-RU"/>
        </w:rPr>
        <w:t xml:space="preserve"> какое богатство славного наследия Его для святых, и как безмерно величие могущества Его в нас, верующих по действию державной силы Его, которою Он воздействовал во Христе, </w:t>
      </w:r>
    </w:p>
    <w:p w14:paraId="4195F445" w14:textId="77777777" w:rsidR="001D5FE6" w:rsidRPr="00DA70A6" w:rsidRDefault="001D5FE6" w:rsidP="001D5FE6">
      <w:pPr>
        <w:jc w:val="both"/>
        <w:rPr>
          <w:rFonts w:ascii="Arial" w:hAnsi="Arial" w:cs="Arial"/>
          <w:sz w:val="16"/>
          <w:szCs w:val="16"/>
          <w:lang w:val="ru-RU"/>
        </w:rPr>
      </w:pPr>
    </w:p>
    <w:p w14:paraId="30C8DB80"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В</w:t>
      </w:r>
      <w:r w:rsidRPr="00C17277">
        <w:rPr>
          <w:rFonts w:ascii="Arial" w:hAnsi="Arial" w:cs="Arial"/>
          <w:sz w:val="28"/>
          <w:szCs w:val="28"/>
          <w:lang w:val="ru-RU"/>
        </w:rPr>
        <w:t xml:space="preserve">оскресив Его из мертвых и посадив одесную Себя на небесах, превыше всякого Начальства, и Власти, и Силы, и Господства, и всякого имени, именуемого не только в сем веке, но и в будущем, </w:t>
      </w:r>
    </w:p>
    <w:p w14:paraId="24998E93" w14:textId="77777777" w:rsidR="001D5FE6" w:rsidRPr="004303DD" w:rsidRDefault="001D5FE6" w:rsidP="001D5FE6">
      <w:pPr>
        <w:jc w:val="both"/>
        <w:rPr>
          <w:rFonts w:ascii="Arial" w:hAnsi="Arial" w:cs="Arial"/>
          <w:sz w:val="16"/>
          <w:szCs w:val="16"/>
          <w:lang w:val="ru-RU"/>
        </w:rPr>
      </w:pPr>
    </w:p>
    <w:p w14:paraId="31FF6569" w14:textId="77777777" w:rsidR="001D5FE6" w:rsidRPr="00C17277" w:rsidRDefault="001D5FE6" w:rsidP="001D5FE6">
      <w:pPr>
        <w:jc w:val="both"/>
        <w:rPr>
          <w:rFonts w:ascii="Arial" w:hAnsi="Arial" w:cs="Arial"/>
          <w:sz w:val="28"/>
          <w:szCs w:val="28"/>
          <w:lang w:val="ru-RU"/>
        </w:rPr>
      </w:pPr>
      <w:r>
        <w:rPr>
          <w:rFonts w:ascii="Arial" w:hAnsi="Arial" w:cs="Arial"/>
          <w:sz w:val="28"/>
          <w:szCs w:val="28"/>
          <w:lang w:val="ru-RU"/>
        </w:rPr>
        <w:t>И</w:t>
      </w:r>
      <w:r w:rsidRPr="00C17277">
        <w:rPr>
          <w:rFonts w:ascii="Arial" w:hAnsi="Arial" w:cs="Arial"/>
          <w:sz w:val="28"/>
          <w:szCs w:val="28"/>
          <w:lang w:val="ru-RU"/>
        </w:rPr>
        <w:t xml:space="preserve"> все покорил под ноги Его, </w:t>
      </w:r>
      <w:r>
        <w:rPr>
          <w:rFonts w:ascii="Arial" w:hAnsi="Arial" w:cs="Arial"/>
          <w:sz w:val="28"/>
          <w:szCs w:val="28"/>
          <w:lang w:val="ru-RU"/>
        </w:rPr>
        <w:t>и</w:t>
      </w:r>
      <w:r w:rsidRPr="00C17277">
        <w:rPr>
          <w:rFonts w:ascii="Arial" w:hAnsi="Arial" w:cs="Arial"/>
          <w:sz w:val="28"/>
          <w:szCs w:val="28"/>
          <w:lang w:val="ru-RU"/>
        </w:rPr>
        <w:t xml:space="preserve"> поставил Его выше всего, главою Церкви, которая есть Тело Его, полнота Наполняющего все во всем</w:t>
      </w:r>
      <w:r>
        <w:rPr>
          <w:rFonts w:ascii="Arial" w:hAnsi="Arial" w:cs="Arial"/>
          <w:sz w:val="28"/>
          <w:szCs w:val="28"/>
          <w:lang w:val="ru-RU"/>
        </w:rPr>
        <w:t xml:space="preserve"> (</w:t>
      </w:r>
      <w:r w:rsidRPr="00C17277">
        <w:rPr>
          <w:rFonts w:ascii="Arial" w:hAnsi="Arial" w:cs="Arial"/>
          <w:sz w:val="28"/>
          <w:szCs w:val="28"/>
          <w:u w:val="single"/>
          <w:lang w:val="ru-RU"/>
        </w:rPr>
        <w:t>Еф.1:17-22</w:t>
      </w:r>
      <w:r>
        <w:rPr>
          <w:rFonts w:ascii="Arial" w:hAnsi="Arial" w:cs="Arial"/>
          <w:sz w:val="28"/>
          <w:szCs w:val="28"/>
          <w:lang w:val="ru-RU"/>
        </w:rPr>
        <w:t>)</w:t>
      </w:r>
      <w:r w:rsidRPr="00C17277">
        <w:rPr>
          <w:rFonts w:ascii="Arial" w:hAnsi="Arial" w:cs="Arial"/>
          <w:sz w:val="28"/>
          <w:szCs w:val="28"/>
          <w:lang w:val="ru-RU"/>
        </w:rPr>
        <w:t>.</w:t>
      </w:r>
    </w:p>
    <w:p w14:paraId="2DE235FA" w14:textId="77777777" w:rsidR="001D5FE6" w:rsidRPr="00DA70A6" w:rsidRDefault="001D5FE6" w:rsidP="001D5FE6">
      <w:pPr>
        <w:jc w:val="both"/>
        <w:rPr>
          <w:rFonts w:ascii="Arial" w:hAnsi="Arial" w:cs="Arial"/>
          <w:sz w:val="16"/>
          <w:szCs w:val="16"/>
          <w:lang w:val="ru-RU"/>
        </w:rPr>
      </w:pPr>
    </w:p>
    <w:p w14:paraId="5A3D8093" w14:textId="77777777" w:rsidR="001D5FE6" w:rsidRDefault="001D5FE6" w:rsidP="001D5FE6">
      <w:pPr>
        <w:jc w:val="both"/>
        <w:rPr>
          <w:rFonts w:ascii="Arial" w:hAnsi="Arial" w:cs="Arial"/>
          <w:sz w:val="28"/>
          <w:szCs w:val="28"/>
          <w:lang w:val="ru-RU"/>
        </w:rPr>
      </w:pPr>
      <w:r w:rsidRPr="00202DAE">
        <w:rPr>
          <w:rFonts w:ascii="Arial" w:hAnsi="Arial" w:cs="Arial"/>
          <w:b/>
          <w:sz w:val="28"/>
          <w:szCs w:val="28"/>
          <w:lang w:val="ru-RU"/>
        </w:rPr>
        <w:t>Широкие врата</w:t>
      </w:r>
      <w:r>
        <w:rPr>
          <w:rFonts w:ascii="Arial" w:hAnsi="Arial" w:cs="Arial"/>
          <w:sz w:val="28"/>
          <w:szCs w:val="28"/>
          <w:lang w:val="ru-RU"/>
        </w:rPr>
        <w:t xml:space="preserve"> – это неверное учение о Христе и неверное представление о Христе. В то время как пространный путь, по которому идут многие – это отдельные люди и отдельные церкви, смешивающие человеческие выбросы, с истиной.</w:t>
      </w:r>
    </w:p>
    <w:p w14:paraId="047A6F8E" w14:textId="77777777" w:rsidR="001D5FE6" w:rsidRPr="002C1AB7" w:rsidRDefault="001D5FE6" w:rsidP="001D5FE6">
      <w:pPr>
        <w:jc w:val="both"/>
        <w:rPr>
          <w:rFonts w:ascii="Arial" w:hAnsi="Arial" w:cs="Arial"/>
          <w:sz w:val="16"/>
          <w:szCs w:val="16"/>
          <w:lang w:val="ru-RU"/>
        </w:rPr>
      </w:pPr>
    </w:p>
    <w:p w14:paraId="6816607E"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И, чтобы размежевать одни врата от других и, один путь от другого, нам необходимы ясные критерии, как тесных врат, ведущих в жизнь вечную или в воскресение жизни, так и врат широких, ведущих в муку вечную или в воскресение осуждения.</w:t>
      </w:r>
    </w:p>
    <w:p w14:paraId="3D80ADAC" w14:textId="77777777" w:rsidR="001D5FE6" w:rsidRPr="002C1AB7" w:rsidRDefault="001D5FE6" w:rsidP="001D5FE6">
      <w:pPr>
        <w:jc w:val="both"/>
        <w:rPr>
          <w:rFonts w:ascii="Arial" w:hAnsi="Arial" w:cs="Arial"/>
          <w:sz w:val="16"/>
          <w:szCs w:val="16"/>
          <w:lang w:val="ru-RU"/>
        </w:rPr>
      </w:pPr>
    </w:p>
    <w:p w14:paraId="0C93688B" w14:textId="77777777" w:rsidR="001D5FE6" w:rsidRDefault="001D5FE6" w:rsidP="001D5FE6">
      <w:pPr>
        <w:jc w:val="both"/>
        <w:rPr>
          <w:rFonts w:ascii="Arial" w:hAnsi="Arial" w:cs="Arial"/>
          <w:sz w:val="28"/>
          <w:szCs w:val="28"/>
          <w:lang w:val="ru-RU"/>
        </w:rPr>
      </w:pPr>
      <w:r>
        <w:rPr>
          <w:rFonts w:ascii="Arial" w:hAnsi="Arial" w:cs="Arial"/>
          <w:sz w:val="28"/>
          <w:szCs w:val="28"/>
          <w:lang w:val="ru-RU"/>
        </w:rPr>
        <w:t xml:space="preserve">Если мы, будучи рабами греха и страстей нашего тела, получаем во Христе свободу от греха и власть над своими страстями, то вполне логично бы было, чтобы Иисус назвал Себя широкими вратами и пространным путём. </w:t>
      </w:r>
    </w:p>
    <w:p w14:paraId="0E1E53CC" w14:textId="77777777" w:rsidR="001D5FE6" w:rsidRPr="00233D40" w:rsidRDefault="001D5FE6" w:rsidP="001D5FE6">
      <w:pPr>
        <w:jc w:val="both"/>
        <w:rPr>
          <w:rFonts w:ascii="Arial" w:hAnsi="Arial" w:cs="Arial"/>
          <w:sz w:val="16"/>
          <w:szCs w:val="16"/>
          <w:lang w:val="ru-RU"/>
        </w:rPr>
      </w:pPr>
    </w:p>
    <w:p w14:paraId="3C816E89"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Однако, вопреки нашей человеческой логике Иисус, назвал свободу от греха и страстей – тесными вратами и узким путём. Дело в том, что оригинал фразы «тесные врата» имеет смысл того, что:</w:t>
      </w:r>
    </w:p>
    <w:p w14:paraId="4C7A44CD" w14:textId="77777777" w:rsidR="001D5FE6" w:rsidRPr="00233D40" w:rsidRDefault="001D5FE6" w:rsidP="001D5FE6">
      <w:pPr>
        <w:jc w:val="both"/>
        <w:rPr>
          <w:rFonts w:ascii="Arial" w:hAnsi="Arial" w:cs="Arial"/>
          <w:sz w:val="16"/>
          <w:szCs w:val="16"/>
          <w:lang w:val="ru-RU"/>
        </w:rPr>
      </w:pPr>
    </w:p>
    <w:p w14:paraId="09AE4DCF"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С одной стороны</w:t>
      </w:r>
      <w:r>
        <w:rPr>
          <w:rFonts w:ascii="Arial" w:hAnsi="Arial" w:cs="Arial"/>
          <w:sz w:val="28"/>
          <w:szCs w:val="28"/>
          <w:lang w:val="ru-RU"/>
        </w:rPr>
        <w:t xml:space="preserve"> – через тесные врата, невозможно пройти в своей собственной одежды, в предмете своей праведности, и невозможно пронести своей ноши, в предмете своих собственных интересов, содержащихся в наследии, суетной жизни переданной нам от отцов. </w:t>
      </w:r>
    </w:p>
    <w:p w14:paraId="7EEBAFCC" w14:textId="77777777" w:rsidR="001D5FE6" w:rsidRPr="00503A54" w:rsidRDefault="001D5FE6" w:rsidP="001D5FE6">
      <w:pPr>
        <w:jc w:val="both"/>
        <w:rPr>
          <w:rFonts w:ascii="Arial" w:hAnsi="Arial" w:cs="Arial"/>
          <w:sz w:val="16"/>
          <w:szCs w:val="16"/>
          <w:lang w:val="ru-RU"/>
        </w:rPr>
      </w:pPr>
    </w:p>
    <w:p w14:paraId="32C42EC1"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А, с другой стороны</w:t>
      </w:r>
      <w:r>
        <w:rPr>
          <w:rFonts w:ascii="Arial" w:hAnsi="Arial" w:cs="Arial"/>
          <w:sz w:val="28"/>
          <w:szCs w:val="28"/>
          <w:lang w:val="ru-RU"/>
        </w:rPr>
        <w:t xml:space="preserve"> – человек, проходящий через тесные врата, должен соответствовать природе и свойству тесных врат. </w:t>
      </w:r>
    </w:p>
    <w:p w14:paraId="2B426F84" w14:textId="77777777" w:rsidR="001D5FE6" w:rsidRPr="00503A54" w:rsidRDefault="001D5FE6" w:rsidP="001D5FE6">
      <w:pPr>
        <w:jc w:val="both"/>
        <w:rPr>
          <w:rFonts w:ascii="Arial" w:hAnsi="Arial" w:cs="Arial"/>
          <w:sz w:val="16"/>
          <w:szCs w:val="16"/>
          <w:lang w:val="ru-RU"/>
        </w:rPr>
      </w:pPr>
    </w:p>
    <w:p w14:paraId="2EBCE6C8"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Из всего этого следует, что для того, чтобы войти тесными вратами – необходимо отличать тесные врата от широких врат, и узкий путь от пути пространного.</w:t>
      </w:r>
    </w:p>
    <w:p w14:paraId="1FEE599B" w14:textId="77777777" w:rsidR="001D5FE6" w:rsidRPr="00F90AD5" w:rsidRDefault="001D5FE6" w:rsidP="001D5FE6">
      <w:pPr>
        <w:jc w:val="both"/>
        <w:rPr>
          <w:rFonts w:ascii="Arial" w:hAnsi="Arial" w:cs="Arial"/>
          <w:sz w:val="16"/>
          <w:szCs w:val="16"/>
          <w:lang w:val="ru-RU"/>
        </w:rPr>
      </w:pPr>
    </w:p>
    <w:p w14:paraId="15F045B6"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За право войти в тесные врата – необходимо сбросить с себя свои одежды, то есть, обнажиться, и затем, облечься в новые одежды, даруемые Богом.</w:t>
      </w:r>
    </w:p>
    <w:p w14:paraId="3DAF05A6" w14:textId="77777777" w:rsidR="001D5FE6" w:rsidRPr="008F7469" w:rsidRDefault="001D5FE6" w:rsidP="001D5FE6">
      <w:pPr>
        <w:jc w:val="both"/>
        <w:rPr>
          <w:rFonts w:ascii="Arial" w:hAnsi="Arial" w:cs="Arial"/>
          <w:sz w:val="16"/>
          <w:szCs w:val="16"/>
          <w:lang w:val="ru-RU"/>
        </w:rPr>
      </w:pPr>
    </w:p>
    <w:p w14:paraId="7E78836C"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За право войти в тесные врата – необходимо сознательно отказаться от всякой ноши, всякого наследия и всего того, что не соответствует природе тесных врат. </w:t>
      </w:r>
    </w:p>
    <w:p w14:paraId="7056C96E" w14:textId="77777777" w:rsidR="001D5FE6" w:rsidRPr="00503A54" w:rsidRDefault="001D5FE6" w:rsidP="001D5FE6">
      <w:pPr>
        <w:jc w:val="both"/>
        <w:rPr>
          <w:rFonts w:ascii="Arial" w:hAnsi="Arial" w:cs="Arial"/>
          <w:sz w:val="16"/>
          <w:szCs w:val="16"/>
          <w:lang w:val="ru-RU"/>
        </w:rPr>
      </w:pPr>
    </w:p>
    <w:p w14:paraId="4C7A8343"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За право войти в тесные врата – необходимо поместить себя в природу тесных Врат; а, также – поместить природу тесных Врат в своё сердце. </w:t>
      </w:r>
    </w:p>
    <w:p w14:paraId="130A7663" w14:textId="77777777" w:rsidR="001D5FE6" w:rsidRPr="00503A54" w:rsidRDefault="001D5FE6" w:rsidP="001D5FE6">
      <w:pPr>
        <w:jc w:val="both"/>
        <w:rPr>
          <w:rFonts w:ascii="Arial" w:hAnsi="Arial" w:cs="Arial"/>
          <w:sz w:val="16"/>
          <w:szCs w:val="16"/>
          <w:lang w:val="ru-RU"/>
        </w:rPr>
      </w:pPr>
    </w:p>
    <w:p w14:paraId="136C6DAA" w14:textId="77777777" w:rsidR="001D5FE6" w:rsidRDefault="001D5FE6" w:rsidP="001D5FE6">
      <w:pPr>
        <w:jc w:val="both"/>
        <w:rPr>
          <w:rFonts w:ascii="Arial" w:hAnsi="Arial" w:cs="Arial"/>
          <w:sz w:val="28"/>
          <w:szCs w:val="28"/>
          <w:lang w:val="ru-RU"/>
        </w:rPr>
      </w:pPr>
      <w:r>
        <w:rPr>
          <w:rFonts w:ascii="Arial" w:hAnsi="Arial" w:cs="Arial"/>
          <w:sz w:val="28"/>
          <w:szCs w:val="28"/>
          <w:lang w:val="ru-RU"/>
        </w:rPr>
        <w:t>Другими словами говоря, чтобы войти тесными вратами, необходимо, с одной стороны – позволить Святому Духу облечь нас Своею силою; а, с другой – принять Его на постоянное место жительства в своё сердце, как Своего Царя и Господа.</w:t>
      </w:r>
    </w:p>
    <w:p w14:paraId="41B7C0FD" w14:textId="77777777" w:rsidR="001D5FE6" w:rsidRPr="00A844CC" w:rsidRDefault="001D5FE6" w:rsidP="001D5FE6">
      <w:pPr>
        <w:jc w:val="both"/>
        <w:rPr>
          <w:rFonts w:ascii="Arial" w:hAnsi="Arial" w:cs="Arial"/>
          <w:sz w:val="16"/>
          <w:szCs w:val="16"/>
          <w:lang w:val="ru-RU"/>
        </w:rPr>
      </w:pPr>
    </w:p>
    <w:p w14:paraId="41738686" w14:textId="77777777" w:rsidR="001D5FE6" w:rsidRDefault="001D5FE6" w:rsidP="001D5FE6">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За право войти в тесные врата – необходимо постоянно бодрствовать и стоять на страже заповедей Божиих.</w:t>
      </w:r>
    </w:p>
    <w:p w14:paraId="07FC89A4" w14:textId="77777777" w:rsidR="00AC720D" w:rsidRDefault="00AC720D">
      <w:bookmarkStart w:id="0" w:name="_GoBack"/>
      <w:bookmarkEnd w:id="0"/>
    </w:p>
    <w:sectPr w:rsidR="00AC720D"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E6"/>
    <w:rsid w:val="001D5FE6"/>
    <w:rsid w:val="005D1283"/>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3996C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F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5F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5903</Words>
  <Characters>33648</Characters>
  <Application>Microsoft Macintosh Word</Application>
  <DocSecurity>0</DocSecurity>
  <Lines>280</Lines>
  <Paragraphs>78</Paragraphs>
  <ScaleCrop>false</ScaleCrop>
  <LinksUpToDate>false</LinksUpToDate>
  <CharactersWithSpaces>39473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2019-01-05T07:04:00Z</dcterms:created>
  <dcterms:modified xsi:type="dcterms:W3CDTF">2019-01-05T07:05:00Z</dcterms:modified>
</cp:coreProperties>
</file>