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8C5A5" w14:textId="77777777" w:rsidR="004352CF" w:rsidRDefault="004352CF" w:rsidP="004352CF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11.</w:t>
      </w:r>
      <w:r w:rsidRPr="00B91104">
        <w:rPr>
          <w:rFonts w:ascii="Arial Narrow" w:hAnsi="Arial Narrow" w:cs="Arial"/>
          <w:b/>
          <w:i/>
          <w:sz w:val="28"/>
          <w:szCs w:val="28"/>
          <w:lang w:val="ru-RU"/>
        </w:rPr>
        <w:t>11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.18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F5332F1" w14:textId="77777777" w:rsidR="004352CF" w:rsidRPr="0063016C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D625E2" w14:textId="77777777" w:rsidR="004352CF" w:rsidRPr="0081422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78433E" w14:textId="77777777" w:rsidR="004352CF" w:rsidRPr="00CB5615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7B869FB" w14:textId="77777777" w:rsidR="004352CF" w:rsidRPr="00EE4D86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8C68E75" w14:textId="77777777" w:rsidR="004352CF" w:rsidRPr="001F6E5A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41B43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49A69D60" w14:textId="77777777" w:rsidR="004352CF" w:rsidRPr="003A488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0430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747D3CE" w14:textId="77777777" w:rsidR="004352CF" w:rsidRPr="002601F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5807F" w14:textId="77777777" w:rsidR="004352CF" w:rsidRPr="0091205D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176F48F4" w14:textId="77777777" w:rsidR="004352CF" w:rsidRPr="00FE322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E70B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45E4AF" w14:textId="77777777" w:rsidR="004352CF" w:rsidRPr="002601F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2D1C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915E48F" w14:textId="77777777" w:rsidR="004352CF" w:rsidRPr="00136A2A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DF6C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7F20E5F0" w14:textId="77777777" w:rsidR="004352CF" w:rsidRPr="00136A2A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22A7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35C4D274" w14:textId="77777777" w:rsidR="004352CF" w:rsidRPr="0058498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A8C33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27715520" w14:textId="77777777" w:rsidR="004352CF" w:rsidRPr="0058498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B62E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человека: действительно ли послал его Бог, предоставлять нам Своё Слово, следует по полномочиям посланничества, в установленном Богом порядке, и по имеющемуся в нашем сердце помазанию, узнавать голос Бога, в устах человека, представляющего для нас отцовство Бога. </w:t>
      </w:r>
    </w:p>
    <w:p w14:paraId="186CF256" w14:textId="77777777" w:rsidR="004352CF" w:rsidRPr="00033D3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9813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F6D">
        <w:rPr>
          <w:rFonts w:ascii="Arial" w:hAnsi="Arial" w:cs="Arial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6A00039C" w14:textId="77777777" w:rsidR="004352CF" w:rsidRPr="000258C5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75A9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о не были наши: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2F6D">
        <w:rPr>
          <w:rFonts w:ascii="Arial" w:hAnsi="Arial" w:cs="Arial"/>
          <w:sz w:val="28"/>
          <w:szCs w:val="28"/>
          <w:lang w:val="ru-RU"/>
        </w:rPr>
        <w:t>бо если бы они были наши, то остались бы с нами; но они вышли, и через то открылось, что не все наши. Впрочем, вы имеете помазание от Святаго и знаете все. Это я</w:t>
      </w:r>
      <w:r>
        <w:rPr>
          <w:rFonts w:ascii="Arial" w:hAnsi="Arial" w:cs="Arial"/>
          <w:sz w:val="28"/>
          <w:szCs w:val="28"/>
          <w:lang w:val="ru-RU"/>
        </w:rPr>
        <w:t xml:space="preserve"> написал вам об обольщающих вас (</w:t>
      </w:r>
      <w:r w:rsidRPr="003F2F6D">
        <w:rPr>
          <w:rFonts w:ascii="Arial" w:hAnsi="Arial" w:cs="Arial"/>
          <w:sz w:val="28"/>
          <w:szCs w:val="28"/>
          <w:u w:val="single"/>
          <w:lang w:val="ru-RU"/>
        </w:rPr>
        <w:t>1.Ин.2:</w:t>
      </w:r>
      <w:r>
        <w:rPr>
          <w:rFonts w:ascii="Arial" w:hAnsi="Arial" w:cs="Arial"/>
          <w:sz w:val="28"/>
          <w:szCs w:val="28"/>
          <w:u w:val="single"/>
          <w:lang w:val="ru-RU"/>
        </w:rPr>
        <w:t>18-26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F6D">
        <w:rPr>
          <w:rFonts w:ascii="Arial" w:hAnsi="Arial" w:cs="Arial"/>
          <w:sz w:val="28"/>
          <w:szCs w:val="28"/>
          <w:lang w:val="ru-RU"/>
        </w:rPr>
        <w:t>.</w:t>
      </w:r>
    </w:p>
    <w:p w14:paraId="527AB09D" w14:textId="77777777" w:rsidR="004352CF" w:rsidRPr="00B6438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6508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03DB13B3" w14:textId="77777777" w:rsidR="004352CF" w:rsidRPr="006A0E5A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F5B4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44AE3EF6" w14:textId="77777777" w:rsidR="004352CF" w:rsidRPr="006E40E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240B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306A05D9" w14:textId="77777777" w:rsidR="004352CF" w:rsidRPr="00A21725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F2D6C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3A2E6F09" w14:textId="77777777" w:rsidR="004352CF" w:rsidRPr="00E0145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68E34" w14:textId="77777777" w:rsidR="004352CF" w:rsidRPr="005F1EE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536A23E0" w14:textId="77777777" w:rsidR="004352CF" w:rsidRPr="005133B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F310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5839900B" w14:textId="77777777" w:rsidR="004352CF" w:rsidRPr="001B159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7EB6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4EEEE6D2" w14:textId="77777777" w:rsidR="004352CF" w:rsidRPr="00DD789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9F1A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0458C567" w14:textId="77777777" w:rsidR="004352CF" w:rsidRPr="0002090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9AE33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0EBCB3B2" w14:textId="77777777" w:rsidR="004352CF" w:rsidRPr="0009725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66CFB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рассмотреть праведность веры, в реализации наследия мира Божьего; и условия, предписывающие: </w:t>
      </w:r>
    </w:p>
    <w:p w14:paraId="40CFD7AA" w14:textId="77777777" w:rsidR="004352CF" w:rsidRPr="006A0E5A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15F9E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наши помышления, могли отвечать эталону совершенства нашего Небесного Отца, мы остановились на рассматривании такого вопроса.</w:t>
      </w:r>
    </w:p>
    <w:p w14:paraId="640DCF1E" w14:textId="77777777" w:rsidR="004352CF" w:rsidRPr="006A686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F9DE0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испытывать самого себя, что мы являемся сынами мира, а следовательно и сынами Божьими?</w:t>
      </w:r>
    </w:p>
    <w:p w14:paraId="37E84F80" w14:textId="77777777" w:rsidR="004352CF" w:rsidRPr="0091640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EB305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0E66C41A" w14:textId="77777777" w:rsidR="004352CF" w:rsidRPr="0009725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DC189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4E765F10" w14:textId="77777777" w:rsidR="004352CF" w:rsidRPr="00533B60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9CECB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14EEFD64" w14:textId="77777777" w:rsidR="004352CF" w:rsidRPr="00311DDA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F7BAF4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370041B6" w14:textId="77777777" w:rsidR="004352CF" w:rsidRPr="00A3274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5B3D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302474" w14:textId="77777777" w:rsidR="004352CF" w:rsidRPr="0002090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3539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18DA1BA7" w14:textId="77777777" w:rsidR="004352CF" w:rsidRPr="0002090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382B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3E99ED3C" w14:textId="77777777" w:rsidR="004352CF" w:rsidRPr="00DF2CA0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EF95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4F1FF6E3" w14:textId="77777777" w:rsidR="004352CF" w:rsidRPr="00DF2CA0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F477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34759ABD" w14:textId="77777777" w:rsidR="004352CF" w:rsidRPr="00DF2CA0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E1DD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7E8B0755" w14:textId="77777777" w:rsidR="004352CF" w:rsidRPr="00DF2CA0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5465C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7D890246" w14:textId="77777777" w:rsidR="004352CF" w:rsidRPr="005231E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922E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2BD780" w14:textId="77777777" w:rsidR="004352CF" w:rsidRPr="003777E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7011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03F1ED62" w14:textId="77777777" w:rsidR="004352CF" w:rsidRPr="00875C9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C7F2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0D16B7A3" w14:textId="77777777" w:rsidR="004352CF" w:rsidRPr="00875C9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FB22B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875C9B">
        <w:rPr>
          <w:rFonts w:ascii="Arial" w:hAnsi="Arial" w:cs="Arial"/>
          <w:sz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12B3002E" w14:textId="77777777" w:rsidR="004352CF" w:rsidRPr="00C4129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A8F0B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2DEE8AE3" w14:textId="77777777" w:rsidR="004352CF" w:rsidRPr="00C513F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303E7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12C97BCE" w14:textId="77777777" w:rsidR="004352CF" w:rsidRPr="00C513F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F3ADE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5A236DB" w14:textId="77777777" w:rsidR="004352CF" w:rsidRPr="0088546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F5217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6B9D10B9" w14:textId="77777777" w:rsidR="004352CF" w:rsidRPr="0044580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77748" w14:textId="77777777" w:rsidR="004352CF" w:rsidRPr="00C41B8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4C7B230" w14:textId="77777777" w:rsidR="004352CF" w:rsidRPr="00A661C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BBBA5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492A8B79" w14:textId="77777777" w:rsidR="004352CF" w:rsidRPr="005004B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57555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1DE2DF39" w14:textId="77777777" w:rsidR="004352CF" w:rsidRPr="0030186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A6108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7489312A" w14:textId="77777777" w:rsidR="004352CF" w:rsidRPr="00EC287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0207A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275ACADA" w14:textId="77777777" w:rsidR="004352CF" w:rsidRPr="009358D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4E190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полнотою мира Божия или же, соделать нас совершенными, как совершен Отец наш Небесный. </w:t>
      </w:r>
    </w:p>
    <w:p w14:paraId="5EEE3F61" w14:textId="77777777" w:rsidR="004352CF" w:rsidRPr="009358D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265EB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EC287D">
        <w:rPr>
          <w:rFonts w:ascii="Arial" w:hAnsi="Arial" w:cs="Arial"/>
          <w:sz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780CE7F9" w14:textId="77777777" w:rsidR="004352CF" w:rsidRPr="00EC287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C2230" w14:textId="77777777" w:rsidR="004352CF" w:rsidRDefault="004352CF" w:rsidP="004352C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EC287D">
        <w:rPr>
          <w:rFonts w:ascii="Arial" w:hAnsi="Arial" w:cs="Arial"/>
          <w:sz w:val="28"/>
          <w:lang w:val="ru-RU"/>
        </w:rPr>
        <w:t>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</w:t>
      </w:r>
      <w:r>
        <w:rPr>
          <w:rFonts w:ascii="Arial" w:hAnsi="Arial" w:cs="Arial"/>
          <w:sz w:val="28"/>
          <w:lang w:val="ru-RU"/>
        </w:rPr>
        <w:t xml:space="preserve"> (</w:t>
      </w:r>
      <w:r w:rsidRPr="00EC287D">
        <w:rPr>
          <w:rFonts w:ascii="Arial" w:hAnsi="Arial" w:cs="Arial"/>
          <w:sz w:val="28"/>
          <w:u w:val="single"/>
          <w:lang w:val="ru-RU"/>
        </w:rPr>
        <w:t>Еф.3:16-19</w:t>
      </w:r>
      <w:r>
        <w:rPr>
          <w:rFonts w:ascii="Arial" w:hAnsi="Arial" w:cs="Arial"/>
          <w:sz w:val="28"/>
          <w:lang w:val="ru-RU"/>
        </w:rPr>
        <w:t>)</w:t>
      </w:r>
      <w:r w:rsidRPr="00EC287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228401D" w14:textId="77777777" w:rsidR="004352CF" w:rsidRPr="009358D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0669D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прийти к более практической конкретике, в отношении избирательной любви Бога, мы решили рассмотреть характер и свойство, избирательной любви Божией,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достоинствах, представленных Духом Святым в Писании, через благовествуемое слово, Апостолов и пророков. </w:t>
      </w:r>
    </w:p>
    <w:p w14:paraId="34DD52DA" w14:textId="77777777" w:rsidR="004352CF" w:rsidRPr="00A6773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C0496B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CD47A4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423A23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BD4F91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A25B72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9B024E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B40E4E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08958102" w14:textId="77777777" w:rsidR="004352CF" w:rsidRPr="00AA674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82E5D1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3AB776B1" w14:textId="77777777" w:rsidR="004352CF" w:rsidRPr="0024480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513021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64B034EF" w14:textId="77777777" w:rsidR="004352CF" w:rsidRPr="0024480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EB9196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263CFC63" w14:textId="77777777" w:rsidR="004352CF" w:rsidRPr="00CD2C07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AB3417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1EFA0CD5" w14:textId="77777777" w:rsidR="004352CF" w:rsidRPr="00247587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CAFCE0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7B5411BC" w14:textId="77777777" w:rsidR="004352CF" w:rsidRPr="00247587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395CF2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2AAF8F4D" w14:textId="77777777" w:rsidR="004352CF" w:rsidRPr="00247587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193937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5EB4CE51" w14:textId="77777777" w:rsidR="004352CF" w:rsidRPr="007C03D1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5BE360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</w:t>
      </w:r>
    </w:p>
    <w:p w14:paraId="352EAD92" w14:textId="77777777" w:rsidR="004352CF" w:rsidRPr="00E002FA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C58FC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именно, избирательная любовь Бога, в формате семи неземных достоинств – призвана воцарить воскресение Христово в наших телах, и облечь наши тела в воскресение Христово, в лице нашего нового человека. </w:t>
      </w:r>
    </w:p>
    <w:p w14:paraId="6828D785" w14:textId="77777777" w:rsidR="004352CF" w:rsidRPr="00BA4C4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1058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Достоинства, избирательной любви Бога, не идут ни в какое сравнение, с толерантной любовью человека.</w:t>
      </w:r>
    </w:p>
    <w:p w14:paraId="309EABD8" w14:textId="77777777" w:rsidR="004352CF" w:rsidRPr="00F43E4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34B1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14D4CF75" w14:textId="77777777" w:rsidR="004352CF" w:rsidRPr="00256A3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7790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что указывает на тот фактор, что избирательная любовь Бога, поставлена Богом, во главу всех имеющихся у Него совершенств, обусловленных Его добродетелью. </w:t>
      </w:r>
    </w:p>
    <w:p w14:paraId="5C5A9386" w14:textId="77777777" w:rsidR="004352CF" w:rsidRPr="00D50286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A6C4D" w14:textId="77777777" w:rsidR="004352CF" w:rsidRPr="00E65D94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6B7979AC" w14:textId="77777777" w:rsidR="004352CF" w:rsidRPr="00D50286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DA21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0D7F0CEB" w14:textId="77777777" w:rsidR="004352CF" w:rsidRPr="00751D7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F4353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7066AA94" w14:textId="77777777" w:rsidR="004352CF" w:rsidRPr="00C3393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AF16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11FB6C76" w14:textId="77777777" w:rsidR="004352CF" w:rsidRPr="00B5494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CAA4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4A9C7314" w14:textId="77777777" w:rsidR="004352CF" w:rsidRPr="00F422F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79CA8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2C41C36E" w14:textId="77777777" w:rsidR="004352CF" w:rsidRPr="000623CA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32A1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A30ACE" w14:textId="77777777" w:rsidR="004352CF" w:rsidRPr="005313E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22EEB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 и, ненавидя то, что ненавидит Бог, мы выражаем реакцию Бога на добро и на зло. </w:t>
      </w:r>
    </w:p>
    <w:p w14:paraId="1D2EBC0C" w14:textId="77777777" w:rsidR="004352CF" w:rsidRPr="00A907D0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0E79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Отцу.  </w:t>
      </w:r>
    </w:p>
    <w:p w14:paraId="48F03290" w14:textId="77777777" w:rsidR="004352CF" w:rsidRPr="006F3756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0A17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лексикона.</w:t>
      </w:r>
    </w:p>
    <w:p w14:paraId="7BCE51CD" w14:textId="77777777" w:rsidR="004352CF" w:rsidRPr="00BA4C4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518F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6B3A8594" w14:textId="77777777" w:rsidR="004352CF" w:rsidRPr="003B185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3692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всё: любовь Божия «Агаппе» – это суверенная  любовь, которая является безусловной, только по отношению к тем человекам, которых она избирает, в волеизъявлении своего предузнания, и предопределения. </w:t>
      </w:r>
    </w:p>
    <w:p w14:paraId="4C864766" w14:textId="77777777" w:rsidR="004352CF" w:rsidRPr="00FB57D6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DF76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53B94B70" w14:textId="77777777" w:rsidR="004352CF" w:rsidRPr="00BB07B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FEECB" w14:textId="77777777" w:rsidR="004352CF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AC892D3" w14:textId="77777777" w:rsidR="004352CF" w:rsidRPr="00A01A8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5818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>Кто учит иному и не следует здравым словам Господа нашего Иисуса Христа и учению о благочестии,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368F20" w14:textId="77777777" w:rsidR="004352CF" w:rsidRPr="00DD72AA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DA73A" w14:textId="77777777" w:rsidR="004352CF" w:rsidRPr="00A01A8D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смысла имеющейся констатации следует, что учение о благочестии, в избирательной любви Бога, и страсть к состязаниям и словопрениям, - не просто противопоказаны, но и несовместимы, по своей исконной природе.</w:t>
      </w:r>
    </w:p>
    <w:p w14:paraId="39A5256D" w14:textId="77777777" w:rsidR="004352CF" w:rsidRPr="003D0F1A" w:rsidRDefault="004352CF" w:rsidP="004352C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9999C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дисциплина благочестия, в избирательной любви Бога – представлена как основа Евангельского вероучения, сопряжённого с великой тайной Бога. </w:t>
      </w:r>
    </w:p>
    <w:p w14:paraId="12ACE5DF" w14:textId="77777777" w:rsidR="004352CF" w:rsidRPr="00AF1D00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B648C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004CFBBF" w14:textId="77777777" w:rsidR="004352CF" w:rsidRPr="001D4765" w:rsidRDefault="004352CF" w:rsidP="004352C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627A4C" w14:textId="77777777" w:rsidR="004352CF" w:rsidRDefault="004352CF" w:rsidP="004352C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«агаппе»,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70FA7A05" w14:textId="77777777" w:rsidR="004352CF" w:rsidRPr="00A01A8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7F3D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смысл, заключённый в достоинство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между собою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BC1AF9C" w14:textId="77777777" w:rsidR="004352CF" w:rsidRPr="00E04C76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AB1DC" w14:textId="77777777" w:rsidR="004352CF" w:rsidRPr="00B37E5C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14:paraId="2E063BFC" w14:textId="77777777" w:rsidR="004352CF" w:rsidRPr="003F7C89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7FE2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3F1DDC35" w14:textId="77777777" w:rsidR="004352CF" w:rsidRPr="0046352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5C66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47E84B02" w14:textId="77777777" w:rsidR="004352CF" w:rsidRPr="0046352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2689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4CC2382D" w14:textId="77777777" w:rsidR="004352CF" w:rsidRPr="0046352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1E45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соработать своим благочестием, с благочестием Бога?</w:t>
      </w:r>
    </w:p>
    <w:p w14:paraId="47D2078B" w14:textId="77777777" w:rsidR="004352CF" w:rsidRPr="0046352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837D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соработает с благочестием Бога? </w:t>
      </w:r>
    </w:p>
    <w:p w14:paraId="2202EC81" w14:textId="77777777" w:rsidR="004352CF" w:rsidRPr="0041301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7C99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Бога, и мера нашей веры, мы уже рассмотрели, первые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93ACC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 xml:space="preserve">а. </w:t>
      </w:r>
    </w:p>
    <w:p w14:paraId="283D463A" w14:textId="77777777" w:rsidR="004352CF" w:rsidRPr="00B15D4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BE487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остановились, на рассматривании третьего вопроса: Какие условия, необходимо выполнить, чтобы соработать своим благочестием, с благочестием Бога?</w:t>
      </w:r>
    </w:p>
    <w:p w14:paraId="303AF77F" w14:textId="77777777" w:rsidR="004352CF" w:rsidRPr="00FA2B7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57E8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Какие условия, необходимо выполнять, чтобы обратить на себя благоволение Бога, в достоинстве Его благочестия?</w:t>
      </w:r>
    </w:p>
    <w:p w14:paraId="5C44E8FF" w14:textId="77777777" w:rsidR="004352CF" w:rsidRPr="0077673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B6F8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продолжить исследование, имеющегося достоинства тайны благочестия, мы сделали ударение на том, что 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7DE36A28" w14:textId="77777777" w:rsidR="004352CF" w:rsidRPr="0041301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C7CF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1503C483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4C969DD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49315F0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06174BF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Подражать Христу и мыслить о горнем.</w:t>
      </w:r>
    </w:p>
    <w:p w14:paraId="46C8F91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270915CA" w14:textId="77777777" w:rsidR="004352CF" w:rsidRPr="00B15D4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5BAD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2D25B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100BC681" w14:textId="77777777" w:rsidR="004352CF" w:rsidRPr="00A70057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2ECAF61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3B5099A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23F483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646812B0" w14:textId="77777777" w:rsidR="004352CF" w:rsidRPr="00681125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1E69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Благость Бога</w:t>
      </w:r>
      <w:r>
        <w:rPr>
          <w:rFonts w:ascii="Arial" w:hAnsi="Arial" w:cs="Arial"/>
          <w:sz w:val="28"/>
          <w:szCs w:val="28"/>
          <w:lang w:val="ru-RU"/>
        </w:rPr>
        <w:t>, в Его благоволении к человеку – это непостижимое и недоступное для разума человека – добро Бога, обусловленное Его волей: благой, угодной, и совершенной, которая была сформирована, в недрах Небесного Отца, и  возведена Им в Закон благодати, в достоинстве Его заповеди.</w:t>
      </w:r>
    </w:p>
    <w:p w14:paraId="69191ED3" w14:textId="77777777" w:rsidR="004352CF" w:rsidRPr="00C875F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08648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Которую Бог, возвеличил, превыше всякого Своего имени, и поставил Себя в зависимость от Своего слова в заповеди.</w:t>
      </w:r>
    </w:p>
    <w:p w14:paraId="0BEC34C7" w14:textId="77777777" w:rsidR="004352CF" w:rsidRPr="0000338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167B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благость Бога, в достоинстве Его заповеди, возведена была Богом в закон, как для Самого Себя, для Сына, и для Святого Духа, так и для избранного Им остатка, который Он, в Своём всеведении предузнал, и предопределил, чтобы они были, подобными образу, Его Сына, чтобы Он, был Первородным, между многими братьями. </w:t>
      </w:r>
    </w:p>
    <w:p w14:paraId="53E5DFBB" w14:textId="77777777" w:rsidR="004352CF" w:rsidRPr="0098580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4DE9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5808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5808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5808">
        <w:rPr>
          <w:rFonts w:ascii="Arial" w:hAnsi="Arial" w:cs="Arial"/>
          <w:sz w:val="28"/>
          <w:szCs w:val="28"/>
          <w:lang w:val="ru-RU"/>
        </w:rPr>
        <w:t>.</w:t>
      </w:r>
    </w:p>
    <w:p w14:paraId="7F9B9ED7" w14:textId="77777777" w:rsidR="004352CF" w:rsidRPr="000F030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99E7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старый, так и новый завет, определют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27B0CE30" w14:textId="77777777" w:rsidR="004352CF" w:rsidRPr="00F46610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2DF8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4EA71570" w14:textId="77777777" w:rsidR="004352CF" w:rsidRPr="00A1354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E552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2444E553" w14:textId="77777777" w:rsidR="004352CF" w:rsidRPr="00CB318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E714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Истинное благочестие в человеке, прекрасно отличает подлог  благочестия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64EB84C1" w14:textId="77777777" w:rsidR="004352CF" w:rsidRPr="00923E99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0DE8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4B756F34" w14:textId="77777777" w:rsidR="004352CF" w:rsidRPr="00117B55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8046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Итак, </w:t>
      </w:r>
      <w:r w:rsidRPr="00B91104">
        <w:rPr>
          <w:rFonts w:ascii="Arial" w:hAnsi="Arial" w:cs="Arial"/>
          <w:sz w:val="28"/>
          <w:szCs w:val="28"/>
          <w:lang w:val="ru-RU"/>
        </w:rPr>
        <w:t>продолжение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B911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третьего</w:t>
      </w:r>
      <w:r w:rsidRPr="00B91104">
        <w:rPr>
          <w:rFonts w:ascii="Arial" w:hAnsi="Arial" w:cs="Arial"/>
          <w:sz w:val="28"/>
          <w:szCs w:val="28"/>
          <w:lang w:val="ru-RU"/>
        </w:rPr>
        <w:t>:</w:t>
      </w:r>
      <w:r w:rsidRPr="00EB440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выполнять, чтобы соработать своим благочестием, с благостью Бога или же, обращать на себя благоволение Бога?</w:t>
      </w:r>
    </w:p>
    <w:p w14:paraId="470D5CC0" w14:textId="77777777" w:rsidR="004352CF" w:rsidRPr="003130B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C054B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обратиться и взыскать Господа Бога своего и Давида, царя своего, и благоговеть пред Богом и благостью Его.</w:t>
      </w:r>
    </w:p>
    <w:p w14:paraId="7053FC63" w14:textId="77777777" w:rsidR="004352CF" w:rsidRPr="0023339C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6629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5CE">
        <w:rPr>
          <w:rFonts w:ascii="Arial" w:hAnsi="Arial" w:cs="Arial"/>
          <w:sz w:val="28"/>
          <w:szCs w:val="28"/>
          <w:lang w:val="ru-RU"/>
        </w:rPr>
        <w:t>Ибо долгое время сыны Израилевы будут оставаться без царя и без князя и без жертвы, без жертвенника, без ефода и терафима. После того обратятся сыны Израилевы и взыщут Господа Бога своего и Давида, царя своего, и будут благоговеть пред Господом и благостью Его в последние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5CE">
        <w:rPr>
          <w:rFonts w:ascii="Arial" w:hAnsi="Arial" w:cs="Arial"/>
          <w:sz w:val="28"/>
          <w:szCs w:val="28"/>
          <w:u w:val="single"/>
          <w:lang w:val="ru-RU"/>
        </w:rPr>
        <w:t>Ос.3:4,5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5C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D021C97" w14:textId="77777777" w:rsidR="004352CF" w:rsidRPr="001258B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FBAD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A15CE">
        <w:rPr>
          <w:rFonts w:ascii="Arial" w:hAnsi="Arial" w:cs="Arial"/>
          <w:sz w:val="28"/>
          <w:szCs w:val="28"/>
          <w:lang w:val="ru-RU"/>
        </w:rPr>
        <w:t>ставаться долгое время без царя и без князя и без жертвы, без же</w:t>
      </w:r>
      <w:r>
        <w:rPr>
          <w:rFonts w:ascii="Arial" w:hAnsi="Arial" w:cs="Arial"/>
          <w:sz w:val="28"/>
          <w:szCs w:val="28"/>
          <w:lang w:val="ru-RU"/>
        </w:rPr>
        <w:t>ртвенника, без ефода и терафима, под которым подразумевается «судный наперсник» означает – долгое время находиться, под властью царствующего греха, в лице своего ветхого человека, за которым стоят, организованные силы тьмы.</w:t>
      </w:r>
    </w:p>
    <w:p w14:paraId="2780098D" w14:textId="77777777" w:rsidR="004352CF" w:rsidRPr="001258B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B1D38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61C">
        <w:rPr>
          <w:rFonts w:ascii="Arial" w:hAnsi="Arial" w:cs="Arial"/>
          <w:b/>
          <w:sz w:val="28"/>
          <w:szCs w:val="28"/>
          <w:lang w:val="ru-RU"/>
        </w:rPr>
        <w:t>Обратиться к Господу Богу своему</w:t>
      </w:r>
      <w:r>
        <w:rPr>
          <w:rFonts w:ascii="Arial" w:hAnsi="Arial" w:cs="Arial"/>
          <w:sz w:val="28"/>
          <w:szCs w:val="28"/>
          <w:lang w:val="ru-RU"/>
        </w:rPr>
        <w:t xml:space="preserve"> – это, в-первую очередь, восстановить с Ним нарушенное грехом отношение, через поклонение, соответствующее требованиям воли Бога.</w:t>
      </w:r>
    </w:p>
    <w:p w14:paraId="3D9CD39F" w14:textId="77777777" w:rsidR="004352CF" w:rsidRPr="00AA67C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F525A" w14:textId="77777777" w:rsidR="004352CF" w:rsidRPr="00E43239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3239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14:paraId="7DB72D7E" w14:textId="77777777" w:rsidR="004352CF" w:rsidRPr="00FD157C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9431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3239">
        <w:rPr>
          <w:rFonts w:ascii="Arial" w:hAnsi="Arial" w:cs="Arial"/>
          <w:sz w:val="28"/>
          <w:szCs w:val="28"/>
          <w:lang w:val="ru-RU"/>
        </w:rPr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AA67CE">
        <w:rPr>
          <w:rFonts w:ascii="Arial" w:hAnsi="Arial" w:cs="Arial"/>
          <w:sz w:val="28"/>
          <w:szCs w:val="28"/>
          <w:u w:val="single"/>
          <w:lang w:val="ru-RU"/>
        </w:rPr>
        <w:t>Мал 3:7,10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3239">
        <w:rPr>
          <w:rFonts w:ascii="Arial" w:hAnsi="Arial" w:cs="Arial"/>
          <w:sz w:val="28"/>
          <w:szCs w:val="28"/>
          <w:lang w:val="ru-RU"/>
        </w:rPr>
        <w:t>.</w:t>
      </w:r>
    </w:p>
    <w:p w14:paraId="366ECC9A" w14:textId="77777777" w:rsidR="004352CF" w:rsidRPr="001258B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BF94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261C">
        <w:rPr>
          <w:rFonts w:ascii="Arial" w:hAnsi="Arial" w:cs="Arial"/>
          <w:b/>
          <w:sz w:val="28"/>
          <w:szCs w:val="28"/>
          <w:lang w:val="ru-RU"/>
        </w:rPr>
        <w:t>Взыскать Давида, царя своего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поставить свой плотской ум, в зависимость, от духа своего ума, который является Умом Христовым в нашем духе.</w:t>
      </w:r>
    </w:p>
    <w:p w14:paraId="0787D226" w14:textId="77777777" w:rsidR="004352CF" w:rsidRPr="00BA2E49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5A0C0" w14:textId="77777777" w:rsidR="004352CF" w:rsidRPr="00BA2E49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2E49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чтобы читающий легко мог прочитать,</w:t>
      </w:r>
    </w:p>
    <w:p w14:paraId="074487EC" w14:textId="77777777" w:rsidR="004352CF" w:rsidRPr="00BA2E49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F159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A2E49">
        <w:rPr>
          <w:rFonts w:ascii="Arial" w:hAnsi="Arial" w:cs="Arial"/>
          <w:sz w:val="28"/>
          <w:szCs w:val="28"/>
          <w:lang w:val="ru-RU"/>
        </w:rPr>
        <w:t>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2E49">
        <w:rPr>
          <w:rFonts w:ascii="Arial" w:hAnsi="Arial" w:cs="Arial"/>
          <w:sz w:val="28"/>
          <w:szCs w:val="28"/>
          <w:u w:val="single"/>
          <w:lang w:val="ru-RU"/>
        </w:rPr>
        <w:t>Аввк.2:1-4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2E49">
        <w:rPr>
          <w:rFonts w:ascii="Arial" w:hAnsi="Arial" w:cs="Arial"/>
          <w:sz w:val="28"/>
          <w:szCs w:val="28"/>
          <w:lang w:val="ru-RU"/>
        </w:rPr>
        <w:t>.</w:t>
      </w:r>
    </w:p>
    <w:p w14:paraId="228D2C2C" w14:textId="77777777" w:rsidR="004352CF" w:rsidRPr="00BA2E49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4671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обратиться к Господу, и взыскать Давида, царя своего, посредством которого мы могли бы, соработать своей верой с Верой Божией – прежде необходимо, сделать три вещи:</w:t>
      </w:r>
    </w:p>
    <w:p w14:paraId="015354F8" w14:textId="77777777" w:rsidR="004352CF" w:rsidRPr="008E79A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F546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9A8">
        <w:rPr>
          <w:rFonts w:ascii="Arial" w:hAnsi="Arial" w:cs="Arial"/>
          <w:b/>
          <w:sz w:val="28"/>
          <w:szCs w:val="28"/>
          <w:lang w:val="ru-RU"/>
        </w:rPr>
        <w:t>Первое:</w:t>
      </w:r>
      <w:r>
        <w:rPr>
          <w:rFonts w:ascii="Arial" w:hAnsi="Arial" w:cs="Arial"/>
          <w:sz w:val="28"/>
          <w:szCs w:val="28"/>
          <w:lang w:val="ru-RU"/>
        </w:rPr>
        <w:t xml:space="preserve"> восстановить жертвенник, для жертвоприношения, образом которого является состояние нашего сердца, очищенного в совести своей от мёртвых дел.</w:t>
      </w:r>
    </w:p>
    <w:p w14:paraId="1C85067A" w14:textId="77777777" w:rsidR="004352CF" w:rsidRPr="008E79A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6314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9A8">
        <w:rPr>
          <w:rFonts w:ascii="Arial" w:hAnsi="Arial" w:cs="Arial"/>
          <w:b/>
          <w:sz w:val="28"/>
          <w:szCs w:val="28"/>
          <w:lang w:val="ru-RU"/>
        </w:rPr>
        <w:t>Второе:</w:t>
      </w:r>
      <w:r>
        <w:rPr>
          <w:rFonts w:ascii="Arial" w:hAnsi="Arial" w:cs="Arial"/>
          <w:sz w:val="28"/>
          <w:szCs w:val="28"/>
          <w:lang w:val="ru-RU"/>
        </w:rPr>
        <w:t xml:space="preserve"> внести в свою совесть, очищенную от мёртвых дел –</w:t>
      </w:r>
      <w:r w:rsidRPr="008E79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судный наперсник, с двенадцатью именами колен Израилевых, записанными на двенадцати драгоценных камнях.</w:t>
      </w:r>
    </w:p>
    <w:p w14:paraId="23ADBBDA" w14:textId="77777777" w:rsidR="004352CF" w:rsidRPr="008E79A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C571C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9A8">
        <w:rPr>
          <w:rFonts w:ascii="Arial" w:hAnsi="Arial" w:cs="Arial"/>
          <w:b/>
          <w:sz w:val="28"/>
          <w:szCs w:val="28"/>
          <w:lang w:val="ru-RU"/>
        </w:rPr>
        <w:t>Третье:</w:t>
      </w:r>
      <w:r>
        <w:rPr>
          <w:rFonts w:ascii="Arial" w:hAnsi="Arial" w:cs="Arial"/>
          <w:sz w:val="28"/>
          <w:szCs w:val="28"/>
          <w:lang w:val="ru-RU"/>
        </w:rPr>
        <w:t xml:space="preserve"> представить на этом жертвеннике своё тело, в жертву живую, святую, благоугодную Богу, для разумного служения, которая могла бы соответствовать требованиям воли Божией, на двенадцати драгоценных камнях, судного наперсника.</w:t>
      </w:r>
    </w:p>
    <w:p w14:paraId="0376C0DD" w14:textId="77777777" w:rsidR="004352CF" w:rsidRPr="00BC5735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1A32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после, выполнения трёх последовательных условий, мы получим возможность и способность</w:t>
      </w:r>
      <w:r w:rsidRPr="00BC57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благоговеть пред Господом и благостью Его или же, искуплением, которое Он совершил, чтобы избавить нас, от державы смерти, находящейся в нашем теле, и на её месте, воздвигнуть державу жизни.</w:t>
      </w:r>
    </w:p>
    <w:p w14:paraId="6E6C9981" w14:textId="77777777" w:rsidR="004352CF" w:rsidRPr="003130B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9ECC3" w14:textId="77777777" w:rsidR="004352CF" w:rsidRPr="006D6017" w:rsidRDefault="004352CF" w:rsidP="004352C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не забывать наставления отца своего, и хранить его заповеди, в своём сердце.</w:t>
      </w:r>
    </w:p>
    <w:p w14:paraId="4A0CDB4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7872">
        <w:rPr>
          <w:rFonts w:ascii="Arial" w:hAnsi="Arial" w:cs="Arial"/>
          <w:sz w:val="16"/>
          <w:szCs w:val="16"/>
          <w:lang w:val="ru-RU"/>
        </w:rPr>
        <w:br/>
      </w:r>
      <w:r w:rsidRPr="006A15CE">
        <w:rPr>
          <w:rFonts w:ascii="Arial" w:hAnsi="Arial" w:cs="Arial"/>
          <w:sz w:val="28"/>
          <w:szCs w:val="28"/>
          <w:lang w:val="ru-RU"/>
        </w:rPr>
        <w:t xml:space="preserve">Сын мой! наставления моего не забывай, и заповеди мои да хранит сердце твое; ибо долготы дней, лет жизни и мира они приложат тебе. Милость и истина да не оставляют тебя: </w:t>
      </w:r>
    </w:p>
    <w:p w14:paraId="6A44A527" w14:textId="77777777" w:rsidR="004352CF" w:rsidRPr="001258B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0C71F" w14:textId="77777777" w:rsidR="004352CF" w:rsidRPr="004661D1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A15CE">
        <w:rPr>
          <w:rFonts w:ascii="Arial" w:hAnsi="Arial" w:cs="Arial"/>
          <w:sz w:val="28"/>
          <w:szCs w:val="28"/>
          <w:lang w:val="ru-RU"/>
        </w:rPr>
        <w:t>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5CE">
        <w:rPr>
          <w:rFonts w:ascii="Arial" w:hAnsi="Arial" w:cs="Arial"/>
          <w:sz w:val="28"/>
          <w:szCs w:val="28"/>
          <w:u w:val="single"/>
          <w:lang w:val="ru-RU"/>
        </w:rPr>
        <w:t>Прит.3:1-4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5CE">
        <w:rPr>
          <w:rFonts w:ascii="Arial" w:hAnsi="Arial" w:cs="Arial"/>
          <w:sz w:val="28"/>
          <w:szCs w:val="28"/>
          <w:lang w:val="ru-RU"/>
        </w:rPr>
        <w:t>.</w:t>
      </w:r>
    </w:p>
    <w:p w14:paraId="7563D70F" w14:textId="77777777" w:rsidR="004352CF" w:rsidRPr="001C5CC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23E62B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фраза: «м</w:t>
      </w:r>
      <w:r w:rsidRPr="006A15CE">
        <w:rPr>
          <w:rFonts w:ascii="Arial" w:hAnsi="Arial" w:cs="Arial"/>
          <w:sz w:val="28"/>
          <w:szCs w:val="28"/>
          <w:lang w:val="ru-RU"/>
        </w:rPr>
        <w:t>илость и истина да не оставляют тебя</w:t>
      </w:r>
      <w:r>
        <w:rPr>
          <w:rFonts w:ascii="Arial" w:hAnsi="Arial" w:cs="Arial"/>
          <w:sz w:val="28"/>
          <w:szCs w:val="28"/>
          <w:lang w:val="ru-RU"/>
        </w:rPr>
        <w:t>», относятся к проявлению милости и истины к нашим ближним или же, к нашему поведению и к нашему отношению, к ближним.</w:t>
      </w:r>
    </w:p>
    <w:p w14:paraId="7E5EFC72" w14:textId="77777777" w:rsidR="004352CF" w:rsidRPr="000B5AB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7910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за счёт милосердия, проявленного в границах истины друг к другу в Теле Христовом, Кровь Иисуса Христа, получает юридическую возможность, очищать нас от греха.</w:t>
      </w:r>
    </w:p>
    <w:p w14:paraId="4654B8CD" w14:textId="77777777" w:rsidR="004352CF" w:rsidRPr="001C5CC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26DD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37E">
        <w:rPr>
          <w:rFonts w:ascii="Arial" w:hAnsi="Arial" w:cs="Arial"/>
          <w:sz w:val="28"/>
          <w:szCs w:val="28"/>
          <w:lang w:val="ru-RU"/>
        </w:rPr>
        <w:t>Милосердием и правдою очищается грех, и страх Господень отводит от зла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737E">
        <w:rPr>
          <w:rFonts w:ascii="Arial" w:hAnsi="Arial" w:cs="Arial"/>
          <w:sz w:val="28"/>
          <w:szCs w:val="28"/>
          <w:u w:val="single"/>
          <w:lang w:val="ru-RU"/>
        </w:rPr>
        <w:t>Прит.16:6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737E">
        <w:rPr>
          <w:rFonts w:ascii="Arial" w:hAnsi="Arial" w:cs="Arial"/>
          <w:sz w:val="28"/>
          <w:szCs w:val="28"/>
          <w:lang w:val="ru-RU"/>
        </w:rPr>
        <w:t>.</w:t>
      </w:r>
    </w:p>
    <w:p w14:paraId="7E7C6AA7" w14:textId="77777777" w:rsidR="004352CF" w:rsidRPr="001C5CC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4868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очищение нашего естества от греха происходит, если мы имеем общение друг с другом, при условии, что мы ходим во свете истины, в Которой ходит и пребывает Бог.</w:t>
      </w:r>
    </w:p>
    <w:p w14:paraId="5C7A88B1" w14:textId="77777777" w:rsidR="004352CF" w:rsidRPr="001C5CC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AD45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речь идёт о таком формате милосердия друг к другу, которое может происходить, исключительно, в границах правды, которая является святостью истины. </w:t>
      </w:r>
    </w:p>
    <w:p w14:paraId="5D1169AB" w14:textId="77777777" w:rsidR="004352CF" w:rsidRPr="001C5CC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FB15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 сути дела, без проявления такого милосердия</w:t>
      </w:r>
      <w:r w:rsidRPr="001C5C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друг к другу, совершаемого в свете правды или в границах правды, у Бога не будет никакого основания явить нам Свою милость.</w:t>
      </w:r>
    </w:p>
    <w:p w14:paraId="7512555A" w14:textId="77777777" w:rsidR="004352CF" w:rsidRPr="001C5CC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1513C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6E3D">
        <w:rPr>
          <w:rFonts w:ascii="Arial" w:hAnsi="Arial" w:cs="Arial"/>
          <w:sz w:val="28"/>
          <w:szCs w:val="28"/>
          <w:lang w:val="ru-RU"/>
        </w:rPr>
        <w:t>Блаженны милостивые, ибо они помилованы будут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6E3D">
        <w:rPr>
          <w:rFonts w:ascii="Arial" w:hAnsi="Arial" w:cs="Arial"/>
          <w:sz w:val="28"/>
          <w:szCs w:val="28"/>
          <w:u w:val="single"/>
          <w:lang w:val="ru-RU"/>
        </w:rPr>
        <w:t>Мф.5:7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6E3D">
        <w:rPr>
          <w:rFonts w:ascii="Arial" w:hAnsi="Arial" w:cs="Arial"/>
          <w:sz w:val="28"/>
          <w:szCs w:val="28"/>
          <w:lang w:val="ru-RU"/>
        </w:rPr>
        <w:t>.</w:t>
      </w:r>
    </w:p>
    <w:p w14:paraId="3F7655DF" w14:textId="77777777" w:rsidR="004352CF" w:rsidRPr="001C5CC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9152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</w:t>
      </w:r>
      <w:r w:rsidRPr="009915D5">
        <w:rPr>
          <w:rFonts w:ascii="Arial" w:hAnsi="Arial" w:cs="Arial"/>
          <w:sz w:val="28"/>
          <w:szCs w:val="28"/>
          <w:lang w:val="ru-RU"/>
        </w:rPr>
        <w:t xml:space="preserve">лово </w:t>
      </w:r>
      <w:r>
        <w:rPr>
          <w:rFonts w:ascii="Arial" w:hAnsi="Arial" w:cs="Arial"/>
          <w:b/>
          <w:sz w:val="28"/>
          <w:szCs w:val="28"/>
          <w:lang w:val="ru-RU"/>
        </w:rPr>
        <w:t>«м</w:t>
      </w:r>
      <w:r w:rsidRPr="009915D5">
        <w:rPr>
          <w:rFonts w:ascii="Arial" w:hAnsi="Arial" w:cs="Arial"/>
          <w:b/>
          <w:sz w:val="28"/>
          <w:szCs w:val="28"/>
          <w:lang w:val="ru-RU"/>
        </w:rPr>
        <w:t>илосердие</w:t>
      </w:r>
      <w:r>
        <w:rPr>
          <w:rFonts w:ascii="Arial" w:hAnsi="Arial" w:cs="Arial"/>
          <w:b/>
          <w:sz w:val="28"/>
          <w:szCs w:val="28"/>
          <w:lang w:val="ru-RU"/>
        </w:rPr>
        <w:t>» –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</w:t>
      </w:r>
      <w:r w:rsidRPr="009915D5">
        <w:rPr>
          <w:rFonts w:ascii="Arial" w:hAnsi="Arial" w:cs="Arial"/>
          <w:sz w:val="28"/>
          <w:szCs w:val="28"/>
          <w:lang w:val="ru-RU"/>
        </w:rPr>
        <w:t xml:space="preserve"> от корня глагола, "обеспечить, позаботиться, приготовлять"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23CEAB4" w14:textId="77777777" w:rsidR="004352CF" w:rsidRPr="00DD604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4F96C" w14:textId="77777777" w:rsidR="004352CF" w:rsidRPr="009915D5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на иврите, слово «милосердие» означает – </w:t>
      </w:r>
      <w:r w:rsidRPr="009915D5">
        <w:rPr>
          <w:rFonts w:ascii="Arial" w:hAnsi="Arial" w:cs="Arial"/>
          <w:sz w:val="28"/>
          <w:szCs w:val="28"/>
          <w:lang w:val="ru-RU"/>
        </w:rPr>
        <w:t>преданность, верность,</w:t>
      </w:r>
      <w:r>
        <w:rPr>
          <w:rFonts w:ascii="Arial" w:hAnsi="Arial" w:cs="Arial"/>
          <w:sz w:val="28"/>
          <w:szCs w:val="28"/>
          <w:lang w:val="ru-RU"/>
        </w:rPr>
        <w:t xml:space="preserve"> сострадание, снисхождение,</w:t>
      </w:r>
      <w:r w:rsidRPr="009915D5">
        <w:rPr>
          <w:rFonts w:ascii="Arial" w:hAnsi="Arial" w:cs="Arial"/>
          <w:sz w:val="28"/>
          <w:szCs w:val="28"/>
          <w:lang w:val="ru-RU"/>
        </w:rPr>
        <w:t xml:space="preserve"> лояльность, милость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915D5">
        <w:rPr>
          <w:rFonts w:ascii="Arial" w:hAnsi="Arial" w:cs="Arial"/>
          <w:sz w:val="28"/>
          <w:szCs w:val="28"/>
          <w:lang w:val="ru-RU"/>
        </w:rPr>
        <w:t>доброта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915D5">
        <w:rPr>
          <w:rFonts w:ascii="Arial" w:hAnsi="Arial" w:cs="Arial"/>
          <w:sz w:val="28"/>
          <w:szCs w:val="28"/>
          <w:lang w:val="ru-RU"/>
        </w:rPr>
        <w:t xml:space="preserve"> как следствие преданности или верности. </w:t>
      </w:r>
    </w:p>
    <w:p w14:paraId="27E16BCB" w14:textId="77777777" w:rsidR="004352CF" w:rsidRPr="009915D5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1102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5D5">
        <w:rPr>
          <w:rFonts w:ascii="Arial" w:hAnsi="Arial" w:cs="Arial"/>
          <w:sz w:val="28"/>
          <w:szCs w:val="28"/>
          <w:lang w:val="ru-RU"/>
        </w:rPr>
        <w:t>Данное слово является широким по своему значению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9915D5">
        <w:rPr>
          <w:rFonts w:ascii="Arial" w:hAnsi="Arial" w:cs="Arial"/>
          <w:sz w:val="28"/>
          <w:szCs w:val="28"/>
          <w:lang w:val="ru-RU"/>
        </w:rPr>
        <w:t xml:space="preserve"> оно описывает правильные взаимоотношения, которые должны быть между люд</w:t>
      </w:r>
      <w:r>
        <w:rPr>
          <w:rFonts w:ascii="Arial" w:hAnsi="Arial" w:cs="Arial"/>
          <w:sz w:val="28"/>
          <w:szCs w:val="28"/>
          <w:lang w:val="ru-RU"/>
        </w:rPr>
        <w:t>ьми или между человеком и Богом</w:t>
      </w:r>
      <w:r w:rsidRPr="009915D5">
        <w:rPr>
          <w:rFonts w:ascii="Arial" w:hAnsi="Arial" w:cs="Arial"/>
          <w:sz w:val="28"/>
          <w:szCs w:val="28"/>
          <w:lang w:val="ru-RU"/>
        </w:rPr>
        <w:t xml:space="preserve">, связанным взаимным союзом или заветом, или каким либо-другим образом. </w:t>
      </w:r>
    </w:p>
    <w:p w14:paraId="7404A378" w14:textId="77777777" w:rsidR="004352CF" w:rsidRPr="00C76E3D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0187E" w14:textId="77777777" w:rsidR="004352CF" w:rsidRPr="009915D5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5D5">
        <w:rPr>
          <w:rFonts w:ascii="Arial" w:hAnsi="Arial" w:cs="Arial"/>
          <w:sz w:val="28"/>
          <w:szCs w:val="28"/>
          <w:lang w:val="ru-RU"/>
        </w:rPr>
        <w:t>Это слово включает в себя как значение доброты и милости, так и значение преданности и верности и, в зависимости от контекста, подчёркивает тот или другой оттенок значений</w:t>
      </w:r>
      <w:r>
        <w:rPr>
          <w:rFonts w:ascii="Arial" w:hAnsi="Arial" w:cs="Arial"/>
          <w:sz w:val="28"/>
          <w:szCs w:val="28"/>
          <w:lang w:val="ru-RU"/>
        </w:rPr>
        <w:t xml:space="preserve">, и </w:t>
      </w:r>
      <w:r w:rsidRPr="009915D5">
        <w:rPr>
          <w:rFonts w:ascii="Arial" w:hAnsi="Arial" w:cs="Arial"/>
          <w:sz w:val="28"/>
          <w:szCs w:val="28"/>
          <w:lang w:val="ru-RU"/>
        </w:rPr>
        <w:t xml:space="preserve"> противопоставляется обману, вероломству, несправедливости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BB89B2D" w14:textId="77777777" w:rsidR="004352CF" w:rsidRPr="00B9110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5DB7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чтобы наставление и заповеди отца, в достоинстве милости и истины Господней, являть друг к другу - необходимо обвязать милостью и истиной свою шею, и написать их на скрижалях своего сердца. </w:t>
      </w:r>
    </w:p>
    <w:p w14:paraId="1B628249" w14:textId="77777777" w:rsidR="004352CF" w:rsidRPr="00FE3FB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CFA9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обвязать милостью и истиной Бога свою шею, и написать, суть истины и милости на скрижалях своего сердца, и не забывать заповедей и наставлений отца, и хранить их в сердце своём</w:t>
      </w:r>
      <w:r w:rsidRPr="006A15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 пасти мысли своего отца.</w:t>
      </w:r>
    </w:p>
    <w:p w14:paraId="31975FE8" w14:textId="77777777" w:rsidR="004352CF" w:rsidRPr="00CA311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71F53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3111">
        <w:rPr>
          <w:rFonts w:ascii="Arial" w:hAnsi="Arial" w:cs="Arial"/>
          <w:sz w:val="28"/>
          <w:szCs w:val="28"/>
          <w:lang w:val="ru-RU"/>
        </w:rPr>
        <w:t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то иди себе по следам овец и паси козлят твоих подле шатров пастушеских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3111">
        <w:rPr>
          <w:rFonts w:ascii="Arial" w:hAnsi="Arial" w:cs="Arial"/>
          <w:sz w:val="28"/>
          <w:szCs w:val="28"/>
          <w:u w:val="single"/>
          <w:lang w:val="ru-RU"/>
        </w:rPr>
        <w:t>Песн.1:6,7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3111">
        <w:rPr>
          <w:rFonts w:ascii="Arial" w:hAnsi="Arial" w:cs="Arial"/>
          <w:sz w:val="28"/>
          <w:szCs w:val="28"/>
          <w:lang w:val="ru-RU"/>
        </w:rPr>
        <w:t>.</w:t>
      </w:r>
    </w:p>
    <w:p w14:paraId="1E89770A" w14:textId="77777777" w:rsidR="004352CF" w:rsidRPr="00DF195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883D7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проявляя милость, друг к другу, в границах истины Слова Божия, мы тем самым, даём Святому Духу юридическое основание, пребывать в нашем сердце и наполнять наше сердце миром Божиим.</w:t>
      </w:r>
    </w:p>
    <w:p w14:paraId="4DD69457" w14:textId="77777777" w:rsidR="004352CF" w:rsidRPr="00DF195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5A127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мы, не будем проявлять милости друг к другу, в границах истины, написанного Слова Божия, мы будем обрекать себя на одиночество и изоляцию, как от общения друг с другом, так и от общения с Богом.</w:t>
      </w:r>
    </w:p>
    <w:p w14:paraId="3F041CF3" w14:textId="77777777" w:rsidR="004352CF" w:rsidRPr="00B13CAC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7709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Откровение же, как являть милость, в границах истины, друг к другу, чтобы встретиться с Богом, и обрести общение с Богом, мы можем обрести, не иначе как, только, пася своих овец, подле шатров пастушеских или же, пася овец отца своего, которые являются образом его мышления.</w:t>
      </w:r>
    </w:p>
    <w:p w14:paraId="33063FCC" w14:textId="77777777" w:rsidR="004352CF" w:rsidRPr="00CA311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A35C7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3111">
        <w:rPr>
          <w:rFonts w:ascii="Arial" w:hAnsi="Arial" w:cs="Arial"/>
          <w:sz w:val="28"/>
          <w:szCs w:val="28"/>
          <w:lang w:val="ru-RU"/>
        </w:rPr>
        <w:t>Моисей пас овец у Иофора, тестя своего, священника Мадиамского. Однажды провел он стадо далеко в пустыню и пришел к горе Божией, Хориву. И явился ему Ангел Господень в пламени огня из среды тернового куста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3111">
        <w:rPr>
          <w:rFonts w:ascii="Arial" w:hAnsi="Arial" w:cs="Arial"/>
          <w:sz w:val="28"/>
          <w:szCs w:val="28"/>
          <w:u w:val="single"/>
          <w:lang w:val="ru-RU"/>
        </w:rPr>
        <w:t>Исх.3:1,2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3111">
        <w:rPr>
          <w:rFonts w:ascii="Arial" w:hAnsi="Arial" w:cs="Arial"/>
          <w:sz w:val="28"/>
          <w:szCs w:val="28"/>
          <w:lang w:val="ru-RU"/>
        </w:rPr>
        <w:t>.</w:t>
      </w:r>
    </w:p>
    <w:p w14:paraId="157DBD68" w14:textId="77777777" w:rsidR="004352CF" w:rsidRPr="00B13CAC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7F568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Эту же мысль, пасти овец отца своего, мы находим в отношениях Давида, со своим отцом Иессеем, что помогало ему, побеждать льва и медведя, посягавшим на овец своего отца.</w:t>
      </w:r>
    </w:p>
    <w:p w14:paraId="5EEE5A37" w14:textId="77777777" w:rsidR="004352CF" w:rsidRPr="00CA311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7DC1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3111">
        <w:rPr>
          <w:rFonts w:ascii="Arial" w:hAnsi="Arial" w:cs="Arial"/>
          <w:sz w:val="28"/>
          <w:szCs w:val="28"/>
          <w:lang w:val="ru-RU"/>
        </w:rPr>
        <w:t xml:space="preserve">И сказал Давид Саулу: раб твой пас овец у отца своего, и когда, бывало, приходил лев или медведь и уносил овцу из стада, то я гнался за ним и нападал на него и отнимал из пасти его; </w:t>
      </w:r>
    </w:p>
    <w:p w14:paraId="3D93AF68" w14:textId="77777777" w:rsidR="004352CF" w:rsidRPr="00CA311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CFA3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CA3111">
        <w:rPr>
          <w:rFonts w:ascii="Arial" w:hAnsi="Arial" w:cs="Arial"/>
          <w:sz w:val="28"/>
          <w:szCs w:val="28"/>
          <w:lang w:val="ru-RU"/>
        </w:rPr>
        <w:t xml:space="preserve"> если он бросался на меня, то я брал его за космы и поражал его и умерщвлял его; и льва и медведя убивал раб твой, и с этим Филистимлянином необрезанным будет то же, что с ними, потому что так поносит воинство Бога живаго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3111">
        <w:rPr>
          <w:rFonts w:ascii="Arial" w:hAnsi="Arial" w:cs="Arial"/>
          <w:sz w:val="28"/>
          <w:szCs w:val="28"/>
          <w:u w:val="single"/>
          <w:lang w:val="ru-RU"/>
        </w:rPr>
        <w:t>1.Цар.17:34-36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3111">
        <w:rPr>
          <w:rFonts w:ascii="Arial" w:hAnsi="Arial" w:cs="Arial"/>
          <w:sz w:val="28"/>
          <w:szCs w:val="28"/>
          <w:lang w:val="ru-RU"/>
        </w:rPr>
        <w:t>.</w:t>
      </w:r>
    </w:p>
    <w:p w14:paraId="1DD86DEC" w14:textId="77777777" w:rsidR="004352CF" w:rsidRPr="00B13CAC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DAAF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это образы для нас, имеющееся спасение Христово, Апостол Павел, ставит в зависимость, от отношения Церкви Христовой с собою, как отношения отца со своим сыном.</w:t>
      </w:r>
    </w:p>
    <w:p w14:paraId="289469FF" w14:textId="77777777" w:rsidR="004352CF" w:rsidRPr="00AA67C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3322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7CE">
        <w:rPr>
          <w:rFonts w:ascii="Arial" w:hAnsi="Arial" w:cs="Arial"/>
          <w:sz w:val="28"/>
          <w:szCs w:val="28"/>
          <w:lang w:val="ru-RU"/>
        </w:rPr>
        <w:t xml:space="preserve">Не к постыжению вашему пишу сие, но вразумляю вас, как возлюбленных детей моих. Ибо, хотя у вас тысячи наставников во Христе, но не много отцов; я родил вас во Христе Иисусе благовествованием. Посему умоляю вас: </w:t>
      </w:r>
    </w:p>
    <w:p w14:paraId="5598E0AE" w14:textId="77777777" w:rsidR="004352CF" w:rsidRPr="00AA67C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0687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A67CE">
        <w:rPr>
          <w:rFonts w:ascii="Arial" w:hAnsi="Arial" w:cs="Arial"/>
          <w:sz w:val="28"/>
          <w:szCs w:val="28"/>
          <w:lang w:val="ru-RU"/>
        </w:rPr>
        <w:t>одражайте мне, как я Христу. Для сего я послал к вам Тимофея, моего возлюбленного и верного в Господе сына, который напомнит вам о путях моих во Христе, как я учу везде во всякой церкви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67CE">
        <w:rPr>
          <w:rFonts w:ascii="Arial" w:hAnsi="Arial" w:cs="Arial"/>
          <w:sz w:val="28"/>
          <w:szCs w:val="28"/>
          <w:u w:val="single"/>
          <w:lang w:val="ru-RU"/>
        </w:rPr>
        <w:t>1.Кор.4:14-17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67CE">
        <w:rPr>
          <w:rFonts w:ascii="Arial" w:hAnsi="Arial" w:cs="Arial"/>
          <w:sz w:val="28"/>
          <w:szCs w:val="28"/>
          <w:lang w:val="ru-RU"/>
        </w:rPr>
        <w:t>.</w:t>
      </w:r>
    </w:p>
    <w:p w14:paraId="75E4CE0F" w14:textId="77777777" w:rsidR="004352CF" w:rsidRPr="008C6D4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2091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Апостола Павла, как человека, облечённого в отцовство Бога, о которых должен был напомнить Тимофей, чтобы Церковь Христова, могла подражать Апостолу Павлу так, как он подражает Христу – это наше суверенное право, на выбор и решение, подражать человеку, который представляет для нас отцовство Бога так, как он подражает Христу.</w:t>
      </w:r>
    </w:p>
    <w:p w14:paraId="5FE28F24" w14:textId="77777777" w:rsidR="004352CF" w:rsidRPr="00CA311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A3A3D" w14:textId="77777777" w:rsidR="004352CF" w:rsidRPr="00405652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подражание, состоит в том, чтобы мы могли обвязать свою шею милостью, в границах истины Слова Божия, и написать их на скрижалях своего сердца так, как это делает конкретный человек, подражающий Христу, который представляет для нас отцовство Бога.</w:t>
      </w:r>
    </w:p>
    <w:p w14:paraId="64B8E7B0" w14:textId="77777777" w:rsidR="004352CF" w:rsidRPr="0040565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D274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его наставлений, которые он получил через откровение Святого Духа, в своём сердце, как читающий, у нас не будет никакого шанса, обвязать шею свою милостью, в границах истины, и написать их на скрижалях нашего сердца. </w:t>
      </w:r>
    </w:p>
    <w:p w14:paraId="3BF793B3" w14:textId="77777777" w:rsidR="004352CF" w:rsidRPr="0044174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9FE8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неизменный и беспрекословный порядок, обуславливающий, как владычество Небесного Отца, так атмосферу Царства Небесного. Пытаясь его игнорировать, и оправдывать себя крылатой человеческой фразой: «все люди ошибаются – мы тем самым, не доверяем, не человеку, а Богу, и бросаем вызов Богу.</w:t>
      </w:r>
    </w:p>
    <w:p w14:paraId="62D5C22D" w14:textId="77777777" w:rsidR="004352CF" w:rsidRPr="0044174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72957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1747">
        <w:rPr>
          <w:rFonts w:ascii="Arial" w:hAnsi="Arial" w:cs="Arial"/>
          <w:sz w:val="28"/>
          <w:szCs w:val="28"/>
          <w:lang w:val="ru-RU"/>
        </w:rPr>
        <w:t>Истинно, истинно говорю вам: принимающий того, кого Я пошлю, Меня принимает; а принимающий Меня принимает Пославшего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1747">
        <w:rPr>
          <w:rFonts w:ascii="Arial" w:hAnsi="Arial" w:cs="Arial"/>
          <w:sz w:val="28"/>
          <w:szCs w:val="28"/>
          <w:u w:val="single"/>
          <w:lang w:val="ru-RU"/>
        </w:rPr>
        <w:t>Ин.13:20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174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ещё:</w:t>
      </w:r>
    </w:p>
    <w:p w14:paraId="0549C527" w14:textId="77777777" w:rsidR="004352CF" w:rsidRPr="00AD43A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D14C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3A7">
        <w:rPr>
          <w:rFonts w:ascii="Arial" w:hAnsi="Arial" w:cs="Arial"/>
          <w:sz w:val="28"/>
          <w:szCs w:val="28"/>
          <w:lang w:val="ru-RU"/>
        </w:rPr>
        <w:t>Слушающий вас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D43A7">
        <w:rPr>
          <w:rFonts w:ascii="Arial" w:hAnsi="Arial" w:cs="Arial"/>
          <w:sz w:val="28"/>
          <w:szCs w:val="28"/>
          <w:lang w:val="ru-RU"/>
        </w:rPr>
        <w:t xml:space="preserve"> Меня слушает, и отвергающийся вас Меня отвергается; а отвергающийся Меня отвергается Пославшего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43A7">
        <w:rPr>
          <w:rFonts w:ascii="Arial" w:hAnsi="Arial" w:cs="Arial"/>
          <w:sz w:val="28"/>
          <w:szCs w:val="28"/>
          <w:u w:val="single"/>
          <w:lang w:val="ru-RU"/>
        </w:rPr>
        <w:t>Лк.10:16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43A7">
        <w:rPr>
          <w:rFonts w:ascii="Arial" w:hAnsi="Arial" w:cs="Arial"/>
          <w:sz w:val="28"/>
          <w:szCs w:val="28"/>
          <w:lang w:val="ru-RU"/>
        </w:rPr>
        <w:t>.</w:t>
      </w:r>
    </w:p>
    <w:p w14:paraId="48B2E531" w14:textId="77777777" w:rsidR="004352CF" w:rsidRPr="00295C4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F6CFC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самозванцы, раздирающее Тело Христово разделениями вопреки учению Христову, и те люди, которых мы выбираем для себя, путём голосования, следуя по путям этого мира – никакого отношения к данному постановлению, не имеют.</w:t>
      </w:r>
    </w:p>
    <w:p w14:paraId="74D4AD66" w14:textId="77777777" w:rsidR="004352CF" w:rsidRPr="00295C4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D288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3A7">
        <w:rPr>
          <w:rFonts w:ascii="Arial" w:hAnsi="Arial" w:cs="Arial"/>
          <w:b/>
          <w:sz w:val="28"/>
          <w:szCs w:val="28"/>
          <w:lang w:val="ru-RU"/>
        </w:rPr>
        <w:t>Под шеей</w:t>
      </w:r>
      <w:r>
        <w:rPr>
          <w:rFonts w:ascii="Arial" w:hAnsi="Arial" w:cs="Arial"/>
          <w:sz w:val="28"/>
          <w:szCs w:val="28"/>
          <w:lang w:val="ru-RU"/>
        </w:rPr>
        <w:t>, имеется в виду – воля человека, благодаря которой человек, может принимать разумное решение, соответствующее наставлению отца, обвязать свою шею милостью и истиной и написать их на скрижалях своего сердца.</w:t>
      </w:r>
    </w:p>
    <w:p w14:paraId="79D984DB" w14:textId="77777777" w:rsidR="004352CF" w:rsidRPr="00AD43A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ACB6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C3E">
        <w:rPr>
          <w:rFonts w:ascii="Arial" w:hAnsi="Arial" w:cs="Arial"/>
          <w:b/>
          <w:sz w:val="28"/>
          <w:szCs w:val="28"/>
          <w:lang w:val="ru-RU"/>
        </w:rPr>
        <w:t>Скрижалями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сфера нашей совести. И, чтобы написать на этих скрижалях милость, которую мы призваны проявлять друг к другу, в границах истины, начальствующего учения Христова – необходима воля.</w:t>
      </w:r>
    </w:p>
    <w:p w14:paraId="06E931F7" w14:textId="77777777" w:rsidR="004352CF" w:rsidRPr="005145C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E8F8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C3E">
        <w:rPr>
          <w:rFonts w:ascii="Arial" w:hAnsi="Arial" w:cs="Arial"/>
          <w:b/>
          <w:sz w:val="28"/>
          <w:szCs w:val="28"/>
          <w:lang w:val="ru-RU"/>
        </w:rPr>
        <w:t>Воля человека</w:t>
      </w:r>
      <w:r>
        <w:rPr>
          <w:rFonts w:ascii="Arial" w:hAnsi="Arial" w:cs="Arial"/>
          <w:sz w:val="28"/>
          <w:szCs w:val="28"/>
          <w:lang w:val="ru-RU"/>
        </w:rPr>
        <w:t>, по своей природе – жестоковыйна. И, если мы сами, а не кто-то другой, не обвяжем нашу шею милостью, в границах истины Писания, и не напишем их на скрижалях нашего сердца – наши имена, будут изглажены из Книги жизни.</w:t>
      </w:r>
    </w:p>
    <w:p w14:paraId="0444C367" w14:textId="77777777" w:rsidR="004352CF" w:rsidRPr="005145C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8F0F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у нас восхищен</w:t>
      </w:r>
      <w:r w:rsidRPr="005145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будет, приготовленный для нас венец правды, и мы утратим своё спасение. </w:t>
      </w:r>
    </w:p>
    <w:p w14:paraId="3B118741" w14:textId="77777777" w:rsidR="004352CF" w:rsidRPr="005145C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E99B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глагол «</w:t>
      </w:r>
      <w:r w:rsidRPr="005145C4">
        <w:rPr>
          <w:rFonts w:ascii="Arial" w:hAnsi="Arial" w:cs="Arial"/>
          <w:b/>
          <w:sz w:val="28"/>
          <w:szCs w:val="28"/>
          <w:lang w:val="ru-RU"/>
        </w:rPr>
        <w:t>о</w:t>
      </w:r>
      <w:r w:rsidRPr="00C3423F">
        <w:rPr>
          <w:rFonts w:ascii="Arial" w:hAnsi="Arial" w:cs="Arial"/>
          <w:b/>
          <w:sz w:val="28"/>
          <w:szCs w:val="28"/>
          <w:lang w:val="ru-RU"/>
        </w:rPr>
        <w:t>бвязать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по отношению к нашей шее, на иврите имеет несколько уникальных интерпретаций:</w:t>
      </w:r>
    </w:p>
    <w:p w14:paraId="55DABCF1" w14:textId="77777777" w:rsidR="004352CF" w:rsidRPr="004B662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F58B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*Связать свою непокорную волю, узами завета Крови и Соли, чтобы поставить её в зависимость от духа нашего ума. </w:t>
      </w:r>
    </w:p>
    <w:p w14:paraId="6D4C6024" w14:textId="77777777" w:rsidR="004352CF" w:rsidRPr="005145C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12D3B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*Составить против своей непокорной воли заговор, с возможностями Святого Духа. </w:t>
      </w:r>
    </w:p>
    <w:p w14:paraId="7C00F67D" w14:textId="77777777" w:rsidR="004352CF" w:rsidRPr="005145C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D133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*Поработить свою волю, в рабы праведности или же, освободить её, от рабства греху, за которым стоит ветхий человек.</w:t>
      </w:r>
    </w:p>
    <w:p w14:paraId="46D818D9" w14:textId="77777777" w:rsidR="004352CF" w:rsidRPr="00AD43A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E292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3A7">
        <w:rPr>
          <w:rFonts w:ascii="Arial" w:hAnsi="Arial" w:cs="Arial"/>
          <w:sz w:val="28"/>
          <w:szCs w:val="28"/>
          <w:lang w:val="ru-RU"/>
        </w:rPr>
        <w:t>В то время как глагол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«н</w:t>
      </w:r>
      <w:r w:rsidRPr="00C3423F">
        <w:rPr>
          <w:rFonts w:ascii="Arial" w:hAnsi="Arial" w:cs="Arial"/>
          <w:b/>
          <w:sz w:val="28"/>
          <w:szCs w:val="28"/>
          <w:lang w:val="ru-RU"/>
        </w:rPr>
        <w:t>аписать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4B662F">
        <w:rPr>
          <w:rFonts w:ascii="Arial" w:hAnsi="Arial" w:cs="Arial"/>
          <w:sz w:val="28"/>
          <w:szCs w:val="28"/>
          <w:lang w:val="ru-RU"/>
        </w:rPr>
        <w:t>по отношению</w:t>
      </w:r>
      <w:r>
        <w:rPr>
          <w:rFonts w:ascii="Arial" w:hAnsi="Arial" w:cs="Arial"/>
          <w:sz w:val="28"/>
          <w:szCs w:val="28"/>
          <w:lang w:val="ru-RU"/>
        </w:rPr>
        <w:t xml:space="preserve"> к скрижалям нашего сердца, на иврите означает – </w:t>
      </w:r>
      <w:r w:rsidRPr="00C3423F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ачертить; гравировать;</w:t>
      </w:r>
      <w:r w:rsidRPr="00C342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C3423F">
        <w:rPr>
          <w:rFonts w:ascii="Arial" w:hAnsi="Arial" w:cs="Arial"/>
          <w:sz w:val="28"/>
          <w:szCs w:val="28"/>
          <w:lang w:val="ru-RU"/>
        </w:rPr>
        <w:t>редписывать</w:t>
      </w:r>
      <w:r>
        <w:rPr>
          <w:rFonts w:ascii="Arial" w:hAnsi="Arial" w:cs="Arial"/>
          <w:sz w:val="28"/>
          <w:szCs w:val="28"/>
          <w:lang w:val="ru-RU"/>
        </w:rPr>
        <w:t>; устанавливать для себя закон</w:t>
      </w:r>
      <w:r w:rsidRPr="00C3423F">
        <w:rPr>
          <w:rFonts w:ascii="Arial" w:hAnsi="Arial" w:cs="Arial"/>
          <w:sz w:val="28"/>
          <w:szCs w:val="28"/>
          <w:lang w:val="ru-RU"/>
        </w:rPr>
        <w:t>.</w:t>
      </w:r>
    </w:p>
    <w:p w14:paraId="4ABE9636" w14:textId="77777777" w:rsidR="004352CF" w:rsidRPr="003130B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580F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посредством истины, пребывающей в нашем сердце, обратить на себя милость Бога, в Его благоволении.</w:t>
      </w:r>
    </w:p>
    <w:p w14:paraId="5E824EE9" w14:textId="77777777" w:rsidR="004352CF" w:rsidRPr="003609C1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A3B27" w14:textId="77777777" w:rsidR="004352CF" w:rsidRDefault="004352CF" w:rsidP="004352CF">
      <w:pPr>
        <w:jc w:val="both"/>
        <w:rPr>
          <w:rStyle w:val="Hyperlink"/>
          <w:rFonts w:ascii="Arial" w:hAnsi="Arial" w:cs="Arial"/>
          <w:sz w:val="28"/>
          <w:szCs w:val="28"/>
          <w:lang w:val="ru-RU"/>
        </w:rPr>
      </w:pPr>
      <w:r w:rsidRPr="006A15CE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5CE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5CE">
        <w:rPr>
          <w:rFonts w:ascii="Arial" w:hAnsi="Arial" w:cs="Arial"/>
          <w:sz w:val="28"/>
          <w:szCs w:val="28"/>
          <w:lang w:val="ru-RU"/>
        </w:rPr>
        <w:t>.</w:t>
      </w:r>
    </w:p>
    <w:p w14:paraId="315C2055" w14:textId="77777777" w:rsidR="004352CF" w:rsidRPr="00170A5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13C9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может возникнуть из земли, только при одном условии, когда мы будем способны поклоняться Небесному Отцу в духе и истине, пребывающей в нашем сердце, в достоинстве начальствующего учения Христова.</w:t>
      </w:r>
    </w:p>
    <w:p w14:paraId="658D386D" w14:textId="77777777" w:rsidR="004352CF" w:rsidRPr="00170A5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A9ED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навстречу нашей молитвы, отвечающей требованиям истины, возникшей из нашего сердца от земли – милость  Господня, в достоинстве правды приникнет к ней с небес.</w:t>
      </w:r>
    </w:p>
    <w:p w14:paraId="136B7D03" w14:textId="77777777" w:rsidR="004352CF" w:rsidRPr="00170A5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7A1D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встречи истины, пребывающей в нашем сердце, с милостью, приникшей к ней с небес – Господь, обратит на нашу землю, в достоинстве нашего земного тела, Своё благоволение. </w:t>
      </w:r>
    </w:p>
    <w:p w14:paraId="42F8DFCB" w14:textId="77777777" w:rsidR="004352CF" w:rsidRPr="00170A5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E400B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тогда, владычественная и сокрушительная сила благости Господней, в Его благоволении – разрушит в нашем земном теле, державу смерти, и извергнет из нашего земного тела, ветхого человека, и на месте державы смерти, воздвигнет державу правды, силою воскресения Христова. </w:t>
      </w:r>
    </w:p>
    <w:p w14:paraId="17DBC2E9" w14:textId="77777777" w:rsidR="004352CF" w:rsidRPr="00327D7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1211C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чего – наша земля, в достоинстве нашего тела, в котором будет воздвигнута держава правды – даст плод свой, который будет выражаться в совершенстве нашего Небесного Отца – светить солнцем правосудия своего, праведным и неправедным, и изливать дожди свои, на праведных и неправедных.</w:t>
      </w:r>
    </w:p>
    <w:p w14:paraId="45F01F6A" w14:textId="77777777" w:rsidR="004352CF" w:rsidRPr="00AA67C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20318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7CE">
        <w:rPr>
          <w:rFonts w:ascii="Arial" w:hAnsi="Arial" w:cs="Arial"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</w:t>
      </w:r>
    </w:p>
    <w:p w14:paraId="0A6D848B" w14:textId="77777777" w:rsidR="004352CF" w:rsidRPr="00AA67CE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26D4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7CE">
        <w:rPr>
          <w:rFonts w:ascii="Arial" w:hAnsi="Arial" w:cs="Arial"/>
          <w:sz w:val="28"/>
          <w:szCs w:val="28"/>
          <w:lang w:val="ru-RU"/>
        </w:rPr>
        <w:t>Он повелевает им идти или для наказания, или в благоволение, или для помилования. Внимай сему, Иов; стой и разумевай чудные дела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67CE">
        <w:rPr>
          <w:rFonts w:ascii="Arial" w:hAnsi="Arial" w:cs="Arial"/>
          <w:sz w:val="28"/>
          <w:szCs w:val="28"/>
          <w:u w:val="single"/>
          <w:lang w:val="ru-RU"/>
        </w:rPr>
        <w:t>Иов.37:11-14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67CE">
        <w:rPr>
          <w:rFonts w:ascii="Arial" w:hAnsi="Arial" w:cs="Arial"/>
          <w:sz w:val="28"/>
          <w:szCs w:val="28"/>
          <w:lang w:val="ru-RU"/>
        </w:rPr>
        <w:t>.</w:t>
      </w:r>
    </w:p>
    <w:p w14:paraId="74A76A79" w14:textId="77777777" w:rsidR="004352CF" w:rsidRPr="003130B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CA5C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возрастать в познании Бога. </w:t>
      </w:r>
    </w:p>
    <w:p w14:paraId="5B61C7CB" w14:textId="77777777" w:rsidR="004352CF" w:rsidRPr="0023339C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AAF88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E09">
        <w:rPr>
          <w:rFonts w:ascii="Arial" w:hAnsi="Arial" w:cs="Arial"/>
          <w:sz w:val="28"/>
          <w:szCs w:val="28"/>
          <w:lang w:val="ru-RU"/>
        </w:rPr>
        <w:t>Отрок же Самуил более и более приходил в возраст и в благоволение у Господа и у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7E09">
        <w:rPr>
          <w:rFonts w:ascii="Arial" w:hAnsi="Arial" w:cs="Arial"/>
          <w:sz w:val="28"/>
          <w:szCs w:val="28"/>
          <w:u w:val="single"/>
          <w:lang w:val="ru-RU"/>
        </w:rPr>
        <w:t>1.Цар.2:26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E09">
        <w:rPr>
          <w:rFonts w:ascii="Arial" w:hAnsi="Arial" w:cs="Arial"/>
          <w:sz w:val="28"/>
          <w:szCs w:val="28"/>
          <w:lang w:val="ru-RU"/>
        </w:rPr>
        <w:t>.</w:t>
      </w:r>
    </w:p>
    <w:p w14:paraId="536CC6C0" w14:textId="77777777" w:rsidR="004352CF" w:rsidRPr="002A015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1A57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с</w:t>
      </w:r>
      <w:r w:rsidRPr="002A0153">
        <w:rPr>
          <w:rFonts w:ascii="Arial" w:hAnsi="Arial" w:cs="Arial"/>
          <w:sz w:val="28"/>
          <w:szCs w:val="28"/>
          <w:lang w:val="ru-RU"/>
        </w:rPr>
        <w:t>тепень благоволения</w:t>
      </w:r>
      <w:r>
        <w:rPr>
          <w:rFonts w:ascii="Arial" w:hAnsi="Arial" w:cs="Arial"/>
          <w:sz w:val="28"/>
          <w:szCs w:val="28"/>
          <w:lang w:val="ru-RU"/>
        </w:rPr>
        <w:t xml:space="preserve"> Бога к человеку</w:t>
      </w:r>
      <w:r w:rsidRPr="002A0153">
        <w:rPr>
          <w:rFonts w:ascii="Arial" w:hAnsi="Arial" w:cs="Arial"/>
          <w:sz w:val="28"/>
          <w:szCs w:val="28"/>
          <w:lang w:val="ru-RU"/>
        </w:rPr>
        <w:t xml:space="preserve"> – зависит от степени</w:t>
      </w:r>
      <w:r>
        <w:rPr>
          <w:rFonts w:ascii="Arial" w:hAnsi="Arial" w:cs="Arial"/>
          <w:sz w:val="28"/>
          <w:szCs w:val="28"/>
          <w:lang w:val="ru-RU"/>
        </w:rPr>
        <w:t>, его духовного</w:t>
      </w:r>
      <w:r w:rsidRPr="002A0153">
        <w:rPr>
          <w:rFonts w:ascii="Arial" w:hAnsi="Arial" w:cs="Arial"/>
          <w:sz w:val="28"/>
          <w:szCs w:val="28"/>
          <w:lang w:val="ru-RU"/>
        </w:rPr>
        <w:t xml:space="preserve"> возраста.</w:t>
      </w:r>
    </w:p>
    <w:p w14:paraId="3306A246" w14:textId="77777777" w:rsidR="004352CF" w:rsidRPr="0032444C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C268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же, духовного возраста – зависит от степени, познания сущности Бога, и Его целей, выраженных в Его воле.</w:t>
      </w:r>
    </w:p>
    <w:p w14:paraId="3BAFE83C" w14:textId="77777777" w:rsidR="004352CF" w:rsidRPr="00DA319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D06A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степень познания Бога – зависит от степени нашего повиновения, благовествуемому слову человеков, поставленных Богом в Теле Христовом</w:t>
      </w:r>
      <w:r w:rsidRPr="002A0153">
        <w:rPr>
          <w:rFonts w:ascii="Arial" w:hAnsi="Arial" w:cs="Arial"/>
          <w:sz w:val="28"/>
          <w:szCs w:val="28"/>
          <w:lang w:val="ru-RU"/>
        </w:rPr>
        <w:t>, на дело служения, для созидания</w:t>
      </w:r>
      <w:r>
        <w:rPr>
          <w:rFonts w:ascii="Arial" w:hAnsi="Arial" w:cs="Arial"/>
          <w:sz w:val="28"/>
          <w:szCs w:val="28"/>
          <w:lang w:val="ru-RU"/>
        </w:rPr>
        <w:t xml:space="preserve">, каждого отдельного человека в Теле Христовом, </w:t>
      </w:r>
      <w:r w:rsidRPr="002A0153">
        <w:rPr>
          <w:rFonts w:ascii="Arial" w:hAnsi="Arial" w:cs="Arial"/>
          <w:sz w:val="28"/>
          <w:szCs w:val="28"/>
          <w:lang w:val="ru-RU"/>
        </w:rPr>
        <w:t>в мужа совершенного,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A64CF3" w14:textId="77777777" w:rsidR="004352CF" w:rsidRPr="002A015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2FD44" w14:textId="77777777" w:rsidR="004352CF" w:rsidRPr="002A0153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153">
        <w:rPr>
          <w:rFonts w:ascii="Arial" w:hAnsi="Arial" w:cs="Arial"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14:paraId="041ADE44" w14:textId="77777777" w:rsidR="004352CF" w:rsidRPr="002A015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D91E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A0153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</w:p>
    <w:p w14:paraId="0A62EB11" w14:textId="77777777" w:rsidR="004352CF" w:rsidRPr="002A015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09BBC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A0153">
        <w:rPr>
          <w:rFonts w:ascii="Arial" w:hAnsi="Arial" w:cs="Arial"/>
          <w:sz w:val="28"/>
          <w:szCs w:val="28"/>
          <w:lang w:val="ru-RU"/>
        </w:rPr>
        <w:t>о хитрому искусству обольщения, но истинною любовью все возращали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Еф.4</w:t>
      </w:r>
      <w:r w:rsidRPr="002A0153">
        <w:rPr>
          <w:rFonts w:ascii="Arial" w:hAnsi="Arial" w:cs="Arial"/>
          <w:sz w:val="28"/>
          <w:szCs w:val="28"/>
          <w:u w:val="single"/>
          <w:lang w:val="ru-RU"/>
        </w:rPr>
        <w:t>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0153">
        <w:rPr>
          <w:rFonts w:ascii="Arial" w:hAnsi="Arial" w:cs="Arial"/>
          <w:sz w:val="28"/>
          <w:szCs w:val="28"/>
          <w:lang w:val="ru-RU"/>
        </w:rPr>
        <w:t>.</w:t>
      </w:r>
    </w:p>
    <w:p w14:paraId="36C32362" w14:textId="77777777" w:rsidR="004352CF" w:rsidRPr="00DA319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14742" w14:textId="77777777" w:rsidR="004352CF" w:rsidRPr="002A0153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концепции, степень благоволения Бога, к каждому отдельному человеку в Теле Христовом – зависит от степени, правильных взаимоотношений друг с другом, благодаря которым, мы можем получа</w:t>
      </w:r>
      <w:r w:rsidRPr="002A015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2A0153">
        <w:rPr>
          <w:rFonts w:ascii="Arial" w:hAnsi="Arial" w:cs="Arial"/>
          <w:sz w:val="28"/>
          <w:szCs w:val="28"/>
          <w:lang w:val="ru-RU"/>
        </w:rPr>
        <w:t xml:space="preserve"> приращение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Христову,</w:t>
      </w:r>
      <w:r w:rsidRPr="002A0153">
        <w:rPr>
          <w:rFonts w:ascii="Arial" w:hAnsi="Arial" w:cs="Arial"/>
          <w:sz w:val="28"/>
          <w:szCs w:val="28"/>
          <w:lang w:val="ru-RU"/>
        </w:rPr>
        <w:t xml:space="preserve">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Божией.</w:t>
      </w:r>
    </w:p>
    <w:p w14:paraId="388794F4" w14:textId="77777777" w:rsidR="004352CF" w:rsidRPr="003130B3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A36B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быть добрым в очах Бога, или же, отвечать требованиям творения Бога</w:t>
      </w:r>
      <w:r w:rsidRPr="002C7872">
        <w:rPr>
          <w:rFonts w:ascii="Arial" w:hAnsi="Arial" w:cs="Arial"/>
          <w:sz w:val="28"/>
          <w:szCs w:val="28"/>
          <w:lang w:val="ru-RU"/>
        </w:rPr>
        <w:t>, создан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C7872">
        <w:rPr>
          <w:rFonts w:ascii="Arial" w:hAnsi="Arial" w:cs="Arial"/>
          <w:sz w:val="28"/>
          <w:szCs w:val="28"/>
          <w:lang w:val="ru-RU"/>
        </w:rPr>
        <w:t>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C7872">
        <w:rPr>
          <w:rFonts w:ascii="Arial" w:hAnsi="Arial" w:cs="Arial"/>
          <w:sz w:val="28"/>
          <w:szCs w:val="28"/>
          <w:lang w:val="ru-RU"/>
        </w:rPr>
        <w:t xml:space="preserve"> во Христе Иисусе на добрые дела, которые Бог предназначил нам исполнять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C22821" w14:textId="77777777" w:rsidR="004352CF" w:rsidRPr="002C787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A5A6B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E09">
        <w:rPr>
          <w:rFonts w:ascii="Arial" w:hAnsi="Arial" w:cs="Arial"/>
          <w:sz w:val="28"/>
          <w:szCs w:val="28"/>
          <w:lang w:val="ru-RU"/>
        </w:rPr>
        <w:t>Добрый приобретает благоволение от Господа; а человека коварного Он осудит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3CED">
        <w:rPr>
          <w:rFonts w:ascii="Arial" w:hAnsi="Arial" w:cs="Arial"/>
          <w:sz w:val="28"/>
          <w:szCs w:val="28"/>
          <w:u w:val="single"/>
          <w:lang w:val="ru-RU"/>
        </w:rPr>
        <w:t>Прит.12:2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E0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EBBB24F" w14:textId="77777777" w:rsidR="004352CF" w:rsidRPr="00B907EB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448B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в данной притче, в-первую очередь, ударение делается на состоянии человеческого сердца, которое является добрым, по факту своего происхождения или же, по факту своего рождения от семени слова истины. </w:t>
      </w:r>
    </w:p>
    <w:p w14:paraId="1C561096" w14:textId="77777777" w:rsidR="004352CF" w:rsidRPr="00BB7ED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7134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07EB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7EDF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07EB">
        <w:rPr>
          <w:rFonts w:ascii="Arial" w:hAnsi="Arial" w:cs="Arial"/>
          <w:sz w:val="28"/>
          <w:szCs w:val="28"/>
          <w:lang w:val="ru-RU"/>
        </w:rPr>
        <w:t>.</w:t>
      </w:r>
    </w:p>
    <w:p w14:paraId="6C3A4009" w14:textId="77777777" w:rsidR="004352CF" w:rsidRPr="00BB7EDF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7858B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во-вторую очередь, в данной притче, ударение делается, на выражении добра, проистекающего из сердца.</w:t>
      </w:r>
    </w:p>
    <w:p w14:paraId="488AEB1B" w14:textId="77777777" w:rsidR="004352CF" w:rsidRPr="007755F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A3AD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быть весьма осторожными и бдительными, в определении того, что является добрым делом, а что – злым делом. Потому, что – одно и то же дело или же, один и тот же поступок, может быть в очах Бога, как добром, так и злом.</w:t>
      </w:r>
    </w:p>
    <w:p w14:paraId="4A5FD6EB" w14:textId="77777777" w:rsidR="004352CF" w:rsidRPr="007755F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4D188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один и тот же поступок, соделанный разными людьми, может вызвать, как благоволение Бога, так и Его гнев. </w:t>
      </w:r>
    </w:p>
    <w:p w14:paraId="6EA73847" w14:textId="77777777" w:rsidR="004352CF" w:rsidRPr="007755F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6EEE3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 будет зависеть, от того, кто будет, является инспиратором или побудителем этого поступка – наша плоть, за которой стоит ветхий человек с делами его или же, Святой Дух. </w:t>
      </w:r>
    </w:p>
    <w:p w14:paraId="10A72DF2" w14:textId="77777777" w:rsidR="004352CF" w:rsidRPr="007755F4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A4838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добро и зло, в-первую очередь – определяются по своему происхождению. И, только затем уже, по своим плодам.</w:t>
      </w:r>
    </w:p>
    <w:p w14:paraId="51D18C19" w14:textId="77777777" w:rsidR="004352CF" w:rsidRPr="003801C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86961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1C2">
        <w:rPr>
          <w:rFonts w:ascii="Arial" w:hAnsi="Arial" w:cs="Arial"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801C2">
        <w:rPr>
          <w:rFonts w:ascii="Arial" w:hAnsi="Arial" w:cs="Arial"/>
          <w:sz w:val="28"/>
          <w:szCs w:val="28"/>
          <w:lang w:val="ru-RU"/>
        </w:rPr>
        <w:t xml:space="preserve"> по плодам их узнаете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01C2">
        <w:rPr>
          <w:rFonts w:ascii="Arial" w:hAnsi="Arial" w:cs="Arial"/>
          <w:sz w:val="28"/>
          <w:szCs w:val="28"/>
          <w:u w:val="single"/>
          <w:lang w:val="ru-RU"/>
        </w:rPr>
        <w:t>Мф.7:18-20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01C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посему, в констатации Писания:</w:t>
      </w:r>
    </w:p>
    <w:p w14:paraId="4AEFA752" w14:textId="77777777" w:rsidR="004352CF" w:rsidRPr="001B2368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2E30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368">
        <w:rPr>
          <w:rFonts w:ascii="Arial" w:hAnsi="Arial" w:cs="Arial"/>
          <w:b/>
          <w:sz w:val="28"/>
          <w:szCs w:val="28"/>
          <w:lang w:val="ru-RU"/>
        </w:rPr>
        <w:t>Добро</w:t>
      </w:r>
      <w:r>
        <w:rPr>
          <w:rFonts w:ascii="Arial" w:hAnsi="Arial" w:cs="Arial"/>
          <w:sz w:val="28"/>
          <w:szCs w:val="28"/>
          <w:lang w:val="ru-RU"/>
        </w:rPr>
        <w:t xml:space="preserve"> – это благость Бога.</w:t>
      </w:r>
    </w:p>
    <w:p w14:paraId="0EFBA4FD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Искупление Бога; милость Бога.</w:t>
      </w:r>
    </w:p>
    <w:p w14:paraId="66F5288B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Спасение Бога; защита Бога.</w:t>
      </w:r>
    </w:p>
    <w:p w14:paraId="662143E5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 Бога; мудрость Бога.</w:t>
      </w:r>
    </w:p>
    <w:p w14:paraId="25369B8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Бога.</w:t>
      </w:r>
    </w:p>
    <w:p w14:paraId="3AF8929C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Бога; красота Бога.</w:t>
      </w:r>
    </w:p>
    <w:p w14:paraId="6D1D2FF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 Бога; крепость Бога.</w:t>
      </w:r>
    </w:p>
    <w:p w14:paraId="13C68AB3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Всеведение Бога; справедливость Бога.</w:t>
      </w:r>
    </w:p>
    <w:p w14:paraId="42C3B8B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Правда Бога; истина Бога. </w:t>
      </w:r>
    </w:p>
    <w:p w14:paraId="69911299" w14:textId="77777777" w:rsidR="004352CF" w:rsidRPr="003801C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36F8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следует, раз и навсегда усвоить, что вне Бога, и независимо от Бога, не существует никакого добра. Всё, что соделано, не в Боге, не для Бога, и не силою Бога – является – злом.</w:t>
      </w:r>
    </w:p>
    <w:p w14:paraId="365AF9EB" w14:textId="77777777" w:rsidR="004352CF" w:rsidRPr="00621089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27EB7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089">
        <w:rPr>
          <w:rFonts w:ascii="Arial" w:hAnsi="Arial" w:cs="Arial"/>
          <w:b/>
          <w:sz w:val="28"/>
          <w:szCs w:val="28"/>
          <w:lang w:val="ru-RU"/>
        </w:rPr>
        <w:t>Добрый</w:t>
      </w:r>
      <w:r>
        <w:rPr>
          <w:rFonts w:ascii="Arial" w:hAnsi="Arial" w:cs="Arial"/>
          <w:sz w:val="28"/>
          <w:szCs w:val="28"/>
          <w:lang w:val="ru-RU"/>
        </w:rPr>
        <w:t xml:space="preserve"> – очищенный от мёртвых дел.</w:t>
      </w:r>
    </w:p>
    <w:p w14:paraId="3B34243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Цветущий в Боге. </w:t>
      </w:r>
    </w:p>
    <w:p w14:paraId="5A5E6E34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Благоухающий в Боге.</w:t>
      </w:r>
    </w:p>
    <w:p w14:paraId="73B6B66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истине Слова.</w:t>
      </w:r>
    </w:p>
    <w:p w14:paraId="437F79E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Духа Святого и истины.</w:t>
      </w:r>
    </w:p>
    <w:p w14:paraId="0C73BA6E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Водимый Святым Духом.</w:t>
      </w:r>
    </w:p>
    <w:p w14:paraId="4EC3D3F2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Поставивший себя в зависимость от истины, и Святого Духа.</w:t>
      </w:r>
    </w:p>
    <w:p w14:paraId="49A6B76A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Приготовленный представлять интересы Всевышнего.</w:t>
      </w:r>
    </w:p>
    <w:p w14:paraId="1BD748CF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Подобный Богу.</w:t>
      </w:r>
    </w:p>
    <w:p w14:paraId="2D10E4DF" w14:textId="77777777" w:rsidR="004352CF" w:rsidRPr="00621089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91746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неземной</w:t>
      </w:r>
      <w:r w:rsidRPr="00621089">
        <w:rPr>
          <w:rFonts w:ascii="Arial" w:hAnsi="Arial" w:cs="Arial"/>
          <w:sz w:val="28"/>
          <w:szCs w:val="28"/>
          <w:lang w:val="ru-RU"/>
        </w:rPr>
        <w:t xml:space="preserve"> нравственной доброте, </w:t>
      </w:r>
      <w:r>
        <w:rPr>
          <w:rFonts w:ascii="Arial" w:hAnsi="Arial" w:cs="Arial"/>
          <w:sz w:val="28"/>
          <w:szCs w:val="28"/>
          <w:lang w:val="ru-RU"/>
        </w:rPr>
        <w:t xml:space="preserve">которая </w:t>
      </w:r>
      <w:r w:rsidRPr="00621089">
        <w:rPr>
          <w:rFonts w:ascii="Arial" w:hAnsi="Arial" w:cs="Arial"/>
          <w:sz w:val="28"/>
          <w:szCs w:val="28"/>
          <w:lang w:val="ru-RU"/>
        </w:rPr>
        <w:t>обычно подчеркивает гармоничную полноту и законченность,</w:t>
      </w:r>
      <w:r>
        <w:rPr>
          <w:rFonts w:ascii="Arial" w:hAnsi="Arial" w:cs="Arial"/>
          <w:sz w:val="28"/>
          <w:szCs w:val="28"/>
          <w:lang w:val="ru-RU"/>
        </w:rPr>
        <w:t xml:space="preserve"> которая определяется </w:t>
      </w:r>
      <w:r w:rsidRPr="00621089">
        <w:rPr>
          <w:rFonts w:ascii="Arial" w:hAnsi="Arial" w:cs="Arial"/>
          <w:sz w:val="28"/>
          <w:szCs w:val="28"/>
          <w:lang w:val="ru-RU"/>
        </w:rPr>
        <w:t xml:space="preserve">по своим результатам, </w:t>
      </w:r>
      <w:r>
        <w:rPr>
          <w:rFonts w:ascii="Arial" w:hAnsi="Arial" w:cs="Arial"/>
          <w:sz w:val="28"/>
          <w:szCs w:val="28"/>
          <w:lang w:val="ru-RU"/>
        </w:rPr>
        <w:t>очевидной для других.</w:t>
      </w:r>
    </w:p>
    <w:p w14:paraId="4F6ED795" w14:textId="77777777" w:rsidR="004352CF" w:rsidRPr="00621089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15268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выражается такая неземная доброта,</w:t>
      </w:r>
      <w:r w:rsidRPr="006210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21089">
        <w:rPr>
          <w:rFonts w:ascii="Arial" w:hAnsi="Arial" w:cs="Arial"/>
          <w:sz w:val="28"/>
          <w:szCs w:val="28"/>
          <w:lang w:val="ru-RU"/>
        </w:rPr>
        <w:t xml:space="preserve"> пропорци</w:t>
      </w:r>
      <w:r>
        <w:rPr>
          <w:rFonts w:ascii="Arial" w:hAnsi="Arial" w:cs="Arial"/>
          <w:sz w:val="28"/>
          <w:szCs w:val="28"/>
          <w:lang w:val="ru-RU"/>
        </w:rPr>
        <w:t>ональной</w:t>
      </w:r>
      <w:r w:rsidRPr="006210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стройности и</w:t>
      </w:r>
      <w:r w:rsidRPr="006210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соразмерности; в благородной</w:t>
      </w:r>
      <w:r w:rsidRPr="006210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изящности и, изысканности, элегантности и утонченности, которые в щедрости, исходят из сердца, преисполненного любовью Бога.</w:t>
      </w:r>
    </w:p>
    <w:p w14:paraId="4CD35378" w14:textId="77777777" w:rsidR="004352CF" w:rsidRPr="002C7872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60DD0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7872">
        <w:rPr>
          <w:rFonts w:ascii="Arial" w:hAnsi="Arial" w:cs="Arial"/>
          <w:sz w:val="28"/>
          <w:szCs w:val="28"/>
          <w:lang w:val="ru-RU"/>
        </w:rPr>
        <w:t xml:space="preserve">Ибо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C7872">
        <w:rPr>
          <w:rFonts w:ascii="Arial" w:hAnsi="Arial" w:cs="Arial"/>
          <w:sz w:val="28"/>
          <w:szCs w:val="28"/>
          <w:lang w:val="ru-RU"/>
        </w:rPr>
        <w:t xml:space="preserve"> Его творение, созданы во Христе Иисусе на добрые дела, которые Бог предназначил нам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7872">
        <w:rPr>
          <w:rFonts w:ascii="Arial" w:hAnsi="Arial" w:cs="Arial"/>
          <w:sz w:val="28"/>
          <w:szCs w:val="28"/>
          <w:u w:val="single"/>
          <w:lang w:val="ru-RU"/>
        </w:rPr>
        <w:t>Еф.2:10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7872">
        <w:rPr>
          <w:rFonts w:ascii="Arial" w:hAnsi="Arial" w:cs="Arial"/>
          <w:sz w:val="28"/>
          <w:szCs w:val="28"/>
          <w:lang w:val="ru-RU"/>
        </w:rPr>
        <w:t>.</w:t>
      </w:r>
    </w:p>
    <w:p w14:paraId="4EBCE1FE" w14:textId="77777777" w:rsidR="004352CF" w:rsidRPr="001E4827" w:rsidRDefault="004352CF" w:rsidP="004352C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6A9A9" w14:textId="77777777" w:rsidR="004352CF" w:rsidRDefault="004352CF" w:rsidP="004352C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827">
        <w:rPr>
          <w:rFonts w:ascii="Arial" w:hAnsi="Arial" w:cs="Arial"/>
          <w:b/>
          <w:sz w:val="28"/>
          <w:szCs w:val="28"/>
          <w:lang w:val="ru-RU"/>
        </w:rPr>
        <w:t>Добрые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 мысли, слова и дела, исходящие из доброго сердца, очищенного в своей совести от мёртвых дел, которые творятся в границах святости, и являются выражением святости, так как исполнение этих дел, происходит под воздействием Святого Духа, во Христе Иисусе, и для Христа Иисуса.</w:t>
      </w:r>
    </w:p>
    <w:p w14:paraId="2F1790D0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7FD80" w14:textId="77777777" w:rsidR="00A700E7" w:rsidRDefault="00A700E7" w:rsidP="004352CF">
      <w:r>
        <w:separator/>
      </w:r>
    </w:p>
  </w:endnote>
  <w:endnote w:type="continuationSeparator" w:id="0">
    <w:p w14:paraId="23EC3FEE" w14:textId="77777777" w:rsidR="00A700E7" w:rsidRDefault="00A700E7" w:rsidP="0043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A2579" w14:textId="77777777" w:rsidR="004352CF" w:rsidRDefault="004352CF" w:rsidP="00CA4EE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C527E" w14:textId="77777777" w:rsidR="004352CF" w:rsidRDefault="004352CF" w:rsidP="004352C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6580" w14:textId="77777777" w:rsidR="004352CF" w:rsidRDefault="004352CF" w:rsidP="00CA4EE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0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9FA449" w14:textId="77777777" w:rsidR="004352CF" w:rsidRDefault="004352CF" w:rsidP="004352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50BB9" w14:textId="77777777" w:rsidR="00A700E7" w:rsidRDefault="00A700E7" w:rsidP="004352CF">
      <w:r>
        <w:separator/>
      </w:r>
    </w:p>
  </w:footnote>
  <w:footnote w:type="continuationSeparator" w:id="0">
    <w:p w14:paraId="4B6ECA50" w14:textId="77777777" w:rsidR="00A700E7" w:rsidRDefault="00A700E7" w:rsidP="0043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CF"/>
    <w:rsid w:val="004352CF"/>
    <w:rsid w:val="005D1283"/>
    <w:rsid w:val="00A700E7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B76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352C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5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2C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3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5657</Words>
  <Characters>32248</Characters>
  <Application>Microsoft Macintosh Word</Application>
  <DocSecurity>0</DocSecurity>
  <Lines>268</Lines>
  <Paragraphs>75</Paragraphs>
  <ScaleCrop>false</ScaleCrop>
  <LinksUpToDate>false</LinksUpToDate>
  <CharactersWithSpaces>37830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2018-11-11T22:58:00Z</dcterms:created>
  <dcterms:modified xsi:type="dcterms:W3CDTF">2018-11-11T22:59:00Z</dcterms:modified>
</cp:coreProperties>
</file>