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DE603" w14:textId="77777777" w:rsidR="00460466" w:rsidRPr="00CC340B" w:rsidRDefault="00460466" w:rsidP="00460466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09.14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07DDFD40" w14:textId="77777777" w:rsidR="00460466" w:rsidRPr="00A94E27" w:rsidRDefault="00460466" w:rsidP="00460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4932F9" w14:textId="77777777" w:rsidR="00460466" w:rsidRDefault="00460466" w:rsidP="00460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1535798A" w14:textId="77777777" w:rsidR="00460466" w:rsidRPr="00FC5139" w:rsidRDefault="00460466" w:rsidP="00460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845902" w14:textId="77777777" w:rsidR="00460466" w:rsidRDefault="00460466" w:rsidP="00460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53576C34" w14:textId="77777777" w:rsidR="00460466" w:rsidRPr="00A872FB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EF5DC" w14:textId="77777777" w:rsidR="00460466" w:rsidRDefault="00460466" w:rsidP="0046046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138AD323" w14:textId="77777777" w:rsidR="00460466" w:rsidRPr="00B73C0E" w:rsidRDefault="00460466" w:rsidP="0046046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4FD2B3DD" w14:textId="77777777" w:rsidR="00460466" w:rsidRPr="00B73C0E" w:rsidRDefault="00460466" w:rsidP="0046046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14B106E" w14:textId="77777777" w:rsidR="00460466" w:rsidRPr="00B73C0E" w:rsidRDefault="00460466" w:rsidP="00460466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7C2426D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27B09BF" w14:textId="77777777" w:rsidR="00460466" w:rsidRPr="00FD6BC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19611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действия: </w:t>
      </w:r>
    </w:p>
    <w:p w14:paraId="2A56CE10" w14:textId="77777777" w:rsidR="00460466" w:rsidRPr="00FD6BC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C0504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6C9560D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64F70444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736B92D8" w14:textId="77777777" w:rsidR="00460466" w:rsidRPr="00AE2179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ED6920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2EE69F75" w14:textId="77777777" w:rsidR="00460466" w:rsidRPr="00AE2179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01323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2C6AFD92" w14:textId="77777777" w:rsidR="00460466" w:rsidRPr="00301BB1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E8FBA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3B2C8333" w14:textId="77777777" w:rsidR="00460466" w:rsidRPr="00CF7EC0" w:rsidRDefault="00460466" w:rsidP="00460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B210F2" w14:textId="77777777" w:rsidR="00460466" w:rsidRDefault="00460466" w:rsidP="00460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0B40F074" w14:textId="77777777" w:rsidR="00460466" w:rsidRPr="00E9028F" w:rsidRDefault="00460466" w:rsidP="00460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555221" w14:textId="77777777" w:rsidR="00460466" w:rsidRDefault="00460466" w:rsidP="00460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453C9A79" w14:textId="77777777" w:rsidR="00460466" w:rsidRPr="00CA1FF9" w:rsidRDefault="00460466" w:rsidP="00460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FEEFAB" w14:textId="77777777" w:rsidR="00460466" w:rsidRDefault="00460466" w:rsidP="00460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0F3D598D" w14:textId="77777777" w:rsidR="00460466" w:rsidRPr="00807EB2" w:rsidRDefault="00460466" w:rsidP="00460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A13550" w14:textId="77777777" w:rsidR="00460466" w:rsidRDefault="00460466" w:rsidP="00460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Бога, и Его воли, выраженной в Его благих замыслах и целях возможно, только через познание бытия молитвы, которая обуславливает, как язык Бога, так и правовой статус общения с Богом.</w:t>
      </w:r>
    </w:p>
    <w:p w14:paraId="268715A8" w14:textId="77777777" w:rsidR="00460466" w:rsidRPr="006E508E" w:rsidRDefault="00460466" w:rsidP="00460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568E79" w14:textId="77777777" w:rsidR="00460466" w:rsidRDefault="00460466" w:rsidP="00460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степень познания Бога и Его волеизъявления, полностью зависит, от степени познания, бытия молитвы, которая является языком, средством, и правом общения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3EA47387" w14:textId="77777777" w:rsidR="00460466" w:rsidRPr="00D16D91" w:rsidRDefault="00460466" w:rsidP="00460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F0C507" w14:textId="77777777" w:rsidR="00460466" w:rsidRDefault="00460466" w:rsidP="00460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40C38638" w14:textId="77777777" w:rsidR="00460466" w:rsidRPr="00C330BD" w:rsidRDefault="00460466" w:rsidP="00460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00E2AB" w14:textId="77777777" w:rsidR="00460466" w:rsidRPr="00CF41B8" w:rsidRDefault="00460466" w:rsidP="00460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4504892C" w14:textId="77777777" w:rsidR="00460466" w:rsidRPr="000F254E" w:rsidRDefault="00460466" w:rsidP="00460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0F28A9" w14:textId="77777777" w:rsidR="00460466" w:rsidRDefault="00460466" w:rsidP="00460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1297C6C5" w14:textId="77777777" w:rsidR="00460466" w:rsidRPr="00EF57C8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3B13234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1FDFEF67" w14:textId="77777777" w:rsidR="00460466" w:rsidRPr="00A502F2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FF538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4C9F4507" w14:textId="77777777" w:rsidR="00460466" w:rsidRPr="00A502F2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7F5BD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390AFF1F" w14:textId="77777777" w:rsidR="00460466" w:rsidRPr="00211805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A0939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2E70BC0E" w14:textId="77777777" w:rsidR="00460466" w:rsidRPr="00A502F2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B31BD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1ADFF289" w14:textId="77777777" w:rsidR="00460466" w:rsidRPr="00A502F2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82134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61CE7A8A" w14:textId="77777777" w:rsidR="00460466" w:rsidRPr="00211805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FF83E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362342E2" w14:textId="77777777" w:rsidR="00460466" w:rsidRPr="00402F15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9A236" w14:textId="77777777" w:rsidR="00460466" w:rsidRPr="00DD2337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раннее утро, которое следует, сразу после тёмной ночи – это образ воскресения Христова, явленный в законе Духа жизни, призванного освободить наши тела, от закона греха и смерти, чтобы воцарить воскресение Христово в нашем земном теле, и облечь наши земные тела, в праведность воскресения Христова. А посему:</w:t>
      </w:r>
    </w:p>
    <w:p w14:paraId="2F609762" w14:textId="77777777" w:rsidR="00460466" w:rsidRPr="00DD233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C5310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332B49BB" w14:textId="77777777" w:rsidR="00460466" w:rsidRPr="0030014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85843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обусловленных владычественными и державными Словами Бога, обращёнными в обетования и заповеди, которые мы, призваны приводить Богу, как содержимое своего сердца, говоря Богу:</w:t>
      </w:r>
    </w:p>
    <w:p w14:paraId="211EC733" w14:textId="77777777" w:rsidR="00460466" w:rsidRPr="00F25DD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CC698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2EEB919B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1E3DBFBA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41F102EF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560A65C9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67EFBD7D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73454CB5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449CB5F6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4AFD8219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7A74C9DA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6D70A90D" w14:textId="77777777" w:rsidR="00460466" w:rsidRPr="00F25DD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2577A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58B2B19F" w14:textId="77777777" w:rsidR="00460466" w:rsidRPr="0052775A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4F37B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080DA3E8" w14:textId="77777777" w:rsidR="00460466" w:rsidRPr="00444EFB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5B62E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Иисусе.</w:t>
      </w:r>
    </w:p>
    <w:p w14:paraId="093AAD59" w14:textId="77777777" w:rsidR="00460466" w:rsidRPr="00444EFB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8F05F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создавался судный наперсник, и обслуживал, только один предмет, в сердце человека – это Урим и Туммим, наличие которых, позволяло Богу, слышать человека, а человеку, позволяло слышать Бога.</w:t>
      </w:r>
    </w:p>
    <w:p w14:paraId="76CA3976" w14:textId="77777777" w:rsidR="00460466" w:rsidRPr="00F25DD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B529C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быть услышанным Богом, в откровениях Его Урима, который являлся образом Святого Духа – необходимо было, сохранять в своей памяти дела Божии, в предмете Его Туммима, образом которого являлось Законодательство Бога, содержащее в себе свод всех заповедей, и всех обетований Бога, посредством которых Бог, совершил Свои дела в древних днях. А посему:</w:t>
      </w:r>
    </w:p>
    <w:p w14:paraId="186D167F" w14:textId="77777777" w:rsidR="00460466" w:rsidRPr="005D3642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4C83A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, как предмет постоянной памяти пред Богом – это сакральный образ правового формата, постоянной молитвы, в устах правового ходатая, дающей Богу юридическое основание, выполнять Свою волю, на планете Земля, как в человеках добрых, так и злых. </w:t>
      </w:r>
    </w:p>
    <w:p w14:paraId="4E82147D" w14:textId="77777777" w:rsidR="00460466" w:rsidRPr="00252B28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8DAD2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молитва, не соответствующая требованиям и характеристикам «судного наперсника», не имеет юридического права, называться молитвой, в устах правового ходатая, призванного Богом, с дерзновением входить во Святилище, чтобы приступать к Богу.</w:t>
      </w:r>
    </w:p>
    <w:p w14:paraId="3ECF9B35" w14:textId="77777777" w:rsidR="00460466" w:rsidRPr="00C22AD9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20FE7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 во Христе Иисусе, входить, во Святилище, как царям и священникам Богу, чтобы представлять ходатайства, преследующие интересы Его воли.</w:t>
      </w:r>
    </w:p>
    <w:p w14:paraId="41A8EDFB" w14:textId="77777777" w:rsidR="00460466" w:rsidRPr="00067974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E8097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определял и предписывал, требования духа и истины, которым должны были соответствовать, истинные поклонники, которых ищет Себе Бог. </w:t>
      </w:r>
    </w:p>
    <w:p w14:paraId="0F57E27F" w14:textId="77777777" w:rsidR="00460466" w:rsidRPr="00A26EAC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998DA1C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7F431F3" w14:textId="77777777" w:rsidR="00460466" w:rsidRPr="00067974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CFF96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0F55DBD6" w14:textId="77777777" w:rsidR="00460466" w:rsidRPr="00A26EAC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F5903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 и, в угоду, своей корысти и, лицемерия.</w:t>
      </w:r>
    </w:p>
    <w:p w14:paraId="7266B1BC" w14:textId="77777777" w:rsidR="00460466" w:rsidRPr="00573544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D7DFE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48976D7D" w14:textId="77777777" w:rsidR="00460466" w:rsidRPr="006D5E0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023AE" w14:textId="77777777" w:rsidR="00460466" w:rsidRDefault="00460466" w:rsidP="00460466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>Так, как посредством Урима и Туммима</w:t>
      </w:r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4175D128" w14:textId="77777777" w:rsidR="00460466" w:rsidRPr="00AB3D3B" w:rsidRDefault="00460466" w:rsidP="00460466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FE5CA9D" w14:textId="77777777" w:rsidR="00460466" w:rsidRDefault="00460466" w:rsidP="00460466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совести человека, очищенной от мёртвых дел, на скрижалях которой, в двенадцати именах патриархов, запечатлён образ – статуса правовой молитвы, соответствующей требованиям, начальствующего учения Христова.</w:t>
      </w:r>
    </w:p>
    <w:p w14:paraId="0D9AD622" w14:textId="77777777" w:rsidR="00460466" w:rsidRPr="00AB3D3B" w:rsidRDefault="00460466" w:rsidP="00460466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08159BD0" w14:textId="77777777" w:rsidR="00460466" w:rsidRPr="002A6318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 человека,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</w:t>
      </w:r>
      <w:r>
        <w:rPr>
          <w:rFonts w:ascii="Arial" w:hAnsi="Arial" w:cs="Arial"/>
          <w:sz w:val="28"/>
          <w:szCs w:val="28"/>
          <w:lang w:val="ru-RU"/>
        </w:rPr>
        <w:t>, исполненной силы Святого Духа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</w:t>
      </w:r>
      <w:r>
        <w:rPr>
          <w:rFonts w:ascii="Arial" w:hAnsi="Arial" w:cs="Arial"/>
          <w:sz w:val="28"/>
          <w:szCs w:val="28"/>
          <w:lang w:val="ru-RU"/>
        </w:rPr>
        <w:t>, юридическое основание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право</w:t>
      </w:r>
      <w:r>
        <w:rPr>
          <w:rFonts w:ascii="Arial" w:hAnsi="Arial" w:cs="Arial"/>
          <w:sz w:val="28"/>
          <w:szCs w:val="28"/>
          <w:lang w:val="ru-RU"/>
        </w:rPr>
        <w:t>, реализовывать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Его волю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40073CA6" w14:textId="77777777" w:rsidR="00460466" w:rsidRPr="0072437A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E8E15" w14:textId="77777777" w:rsidR="00460466" w:rsidRPr="00252B28" w:rsidRDefault="00460466" w:rsidP="00460466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устрояться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738DBD67" w14:textId="77777777" w:rsidR="00460466" w:rsidRPr="00AF4701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80956" w14:textId="77777777" w:rsidR="00460466" w:rsidRPr="00AF4701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0C7AF7E5" w14:textId="77777777" w:rsidR="00460466" w:rsidRPr="00AF4701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4C2E3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54356F3B" w14:textId="77777777" w:rsidR="00460466" w:rsidRPr="00A37405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91270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владычество, начальствующего правления, содержащегося в учении Иисуса Христа, пришедшего во плоти, которое обуславливало порядок Бога, который мы, как поклонники Бога, призваны представлять пред Лицем Бога, в правовом основании своей постоянной молитвы.</w:t>
      </w:r>
    </w:p>
    <w:p w14:paraId="0E450AAA" w14:textId="77777777" w:rsidR="00460466" w:rsidRPr="004A0C4C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6C32C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436A374A" w14:textId="77777777" w:rsidR="00460466" w:rsidRPr="00C355AB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7F696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641BB720" w14:textId="77777777" w:rsidR="00460466" w:rsidRPr="00160513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D3047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</w:t>
      </w:r>
    </w:p>
    <w:p w14:paraId="2A41CB9E" w14:textId="77777777" w:rsidR="00460466" w:rsidRPr="00B21E65" w:rsidRDefault="00460466" w:rsidP="004604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2D2C3D" w14:textId="77777777" w:rsidR="00460466" w:rsidRDefault="00460466" w:rsidP="004604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рассмотрели, что постоянная молитва, в двенадцати драгоценных камнях судного наперсника, с которой мы, как воины молитвы, призваны</w:t>
      </w:r>
      <w:r w:rsidRPr="005047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приступать к Богу, во Христе Иисусе, призвана соответствовать такими требованиям: </w:t>
      </w:r>
    </w:p>
    <w:p w14:paraId="1506F0B6" w14:textId="77777777" w:rsidR="00460466" w:rsidRPr="0080035E" w:rsidRDefault="00460466" w:rsidP="004604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4D33B5" w14:textId="77777777" w:rsidR="00460466" w:rsidRDefault="00460466" w:rsidP="004604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 w:rsidRPr="00CC6505">
        <w:rPr>
          <w:rFonts w:ascii="Arial" w:hAnsi="Arial" w:cs="Arial"/>
          <w:sz w:val="28"/>
          <w:szCs w:val="28"/>
          <w:lang w:val="ru-RU"/>
        </w:rPr>
        <w:t>Быть – неотступной.</w:t>
      </w:r>
    </w:p>
    <w:p w14:paraId="1AC58C6F" w14:textId="77777777" w:rsidR="00460466" w:rsidRDefault="00460466" w:rsidP="004604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27A94475" w14:textId="77777777" w:rsidR="00460466" w:rsidRDefault="00460466" w:rsidP="004604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23B416F2" w14:textId="77777777" w:rsidR="00460466" w:rsidRDefault="00460466" w:rsidP="004604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4EE0FE9B" w14:textId="77777777" w:rsidR="00460466" w:rsidRDefault="00460466" w:rsidP="004604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28945F18" w14:textId="77777777" w:rsidR="00460466" w:rsidRDefault="00460466" w:rsidP="004604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5F10ECF0" w14:textId="77777777" w:rsidR="00460466" w:rsidRDefault="00460466" w:rsidP="004604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75EAF7F" w14:textId="77777777" w:rsidR="00460466" w:rsidRDefault="00460466" w:rsidP="004604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767F5BB9" w14:textId="77777777" w:rsidR="00460466" w:rsidRPr="00B55F95" w:rsidRDefault="00460466" w:rsidP="004604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0EEEB814" w14:textId="77777777" w:rsidR="00460466" w:rsidRDefault="00460466" w:rsidP="004604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 </w:t>
      </w:r>
    </w:p>
    <w:p w14:paraId="77189215" w14:textId="77777777" w:rsidR="00460466" w:rsidRPr="00CF41B8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92006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Значимость судного наперсника на поддире Первосвященника, как оружие воина молитвы, призвано давать Богу юридическое основание, действовать на планете Земля. И, в-первую очередь – останавливать гнев Божий, среди народа Божьего, когда он будет впадать в искушение смерти. Я напомню, как природу судного наперсника, описал Соломон, в данной ему Богом премудрости.</w:t>
      </w:r>
    </w:p>
    <w:p w14:paraId="673E4B56" w14:textId="77777777" w:rsidR="00460466" w:rsidRPr="00B91E49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D152E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94F">
        <w:rPr>
          <w:rFonts w:ascii="Arial" w:hAnsi="Arial" w:cs="Arial"/>
          <w:sz w:val="28"/>
          <w:szCs w:val="28"/>
          <w:lang w:val="ru-RU"/>
        </w:rPr>
        <w:t xml:space="preserve">Хотя искушение смерти коснулось и праведных, и много их погибло в пустыне, но недолго продолжался этот гнев, ибо непорочный муж поспешил защитить их; принеся оружие своего служения, </w:t>
      </w:r>
    </w:p>
    <w:p w14:paraId="4B8277FA" w14:textId="77777777" w:rsidR="00460466" w:rsidRPr="00BA094F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18BBB" w14:textId="77777777" w:rsidR="00460466" w:rsidRPr="00BA094F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BA094F">
        <w:rPr>
          <w:rFonts w:ascii="Arial" w:hAnsi="Arial" w:cs="Arial"/>
          <w:sz w:val="28"/>
          <w:szCs w:val="28"/>
          <w:lang w:val="ru-RU"/>
        </w:rPr>
        <w:t>олитву и умилостивление кадильное, он противостал гневу и положил конец бедствию, показав тем, что он слуга Твой. Он победил истребителя не силою телесною и не действием оружия, но словом покорил наказывавшего, воспомянув клятвы и заветы отцов.</w:t>
      </w:r>
    </w:p>
    <w:p w14:paraId="589A83F0" w14:textId="77777777" w:rsidR="00460466" w:rsidRPr="00BA094F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46375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94F">
        <w:rPr>
          <w:rFonts w:ascii="Arial" w:hAnsi="Arial" w:cs="Arial"/>
          <w:sz w:val="28"/>
          <w:szCs w:val="28"/>
          <w:lang w:val="ru-RU"/>
        </w:rPr>
        <w:t xml:space="preserve">Ибо, когда уже грудами лежали мертвые одни на других, он, став в средине, остановил гнев и пресек ему путь к живым. </w:t>
      </w:r>
    </w:p>
    <w:p w14:paraId="1B284E1B" w14:textId="77777777" w:rsidR="00460466" w:rsidRPr="00BA094F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92A09" w14:textId="77777777" w:rsidR="00460466" w:rsidRPr="00BA094F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94F">
        <w:rPr>
          <w:rFonts w:ascii="Arial" w:hAnsi="Arial" w:cs="Arial"/>
          <w:sz w:val="28"/>
          <w:szCs w:val="28"/>
          <w:lang w:val="ru-RU"/>
        </w:rPr>
        <w:t>На под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BA094F">
        <w:rPr>
          <w:rFonts w:ascii="Arial" w:hAnsi="Arial" w:cs="Arial"/>
          <w:sz w:val="28"/>
          <w:szCs w:val="28"/>
          <w:lang w:val="ru-RU"/>
        </w:rPr>
        <w:t>ире его был целый мир, и славные имена отцов были вырезаны на камнях в четыре</w:t>
      </w:r>
      <w:r>
        <w:rPr>
          <w:rFonts w:ascii="Arial" w:hAnsi="Arial" w:cs="Arial"/>
          <w:sz w:val="28"/>
          <w:szCs w:val="28"/>
          <w:lang w:val="ru-RU"/>
        </w:rPr>
        <w:t xml:space="preserve"> ряда, и величие Твое — на диаде</w:t>
      </w:r>
      <w:r w:rsidRPr="00BA094F">
        <w:rPr>
          <w:rFonts w:ascii="Arial" w:hAnsi="Arial" w:cs="Arial"/>
          <w:sz w:val="28"/>
          <w:szCs w:val="28"/>
          <w:lang w:val="ru-RU"/>
        </w:rPr>
        <w:t>ме головы его. Этому уступил истребитель, и этого убоялся: ибо довольно было одного этого испытания гневного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094F">
        <w:rPr>
          <w:rFonts w:ascii="Arial" w:hAnsi="Arial" w:cs="Arial"/>
          <w:sz w:val="28"/>
          <w:szCs w:val="28"/>
          <w:u w:val="single"/>
          <w:lang w:val="ru-RU"/>
        </w:rPr>
        <w:t>Прем.Сол.18:20-25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094F">
        <w:rPr>
          <w:rFonts w:ascii="Arial" w:hAnsi="Arial" w:cs="Arial"/>
          <w:sz w:val="28"/>
          <w:szCs w:val="28"/>
          <w:lang w:val="ru-RU"/>
        </w:rPr>
        <w:t>.</w:t>
      </w:r>
    </w:p>
    <w:p w14:paraId="35DE9F5E" w14:textId="77777777" w:rsidR="00460466" w:rsidRPr="00BA094F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4BBFB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образе, взращенного нами плода правды, в достоинстве плода дерева жизни.  </w:t>
      </w:r>
    </w:p>
    <w:p w14:paraId="3CFC5610" w14:textId="77777777" w:rsidR="00460466" w:rsidRPr="008E6329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E8166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 плода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праведности, и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0B36FAE1" w14:textId="77777777" w:rsidR="00460466" w:rsidRPr="00B0767E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32E87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отметили: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475CD200" w14:textId="77777777" w:rsidR="00460466" w:rsidRPr="00B017A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1257D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1437FDEF" w14:textId="77777777" w:rsidR="00460466" w:rsidRPr="00B017A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58547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2BA6CB43" w14:textId="77777777" w:rsidR="00460466" w:rsidRPr="00B017A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09458" w14:textId="77777777" w:rsidR="00460466" w:rsidRPr="001D1EB6" w:rsidRDefault="00460466" w:rsidP="00460466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34D7C6FE" w14:textId="77777777" w:rsidR="00460466" w:rsidRPr="00B017A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9BBA4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истиной. И эту истину, в судном наперснике представлял – Туммим. </w:t>
      </w:r>
    </w:p>
    <w:p w14:paraId="0BA0535B" w14:textId="77777777" w:rsidR="00460466" w:rsidRPr="006343D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A7632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 Святого Духа, открывающего таинство Туммима, которое человек мог получать над крышкой Ковчега Завета, в судном наперснике представлял Урим. А посему:</w:t>
      </w:r>
    </w:p>
    <w:p w14:paraId="46850F1D" w14:textId="77777777" w:rsidR="00460466" w:rsidRPr="001D1EB6" w:rsidRDefault="00460466" w:rsidP="0046046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9A1B927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достоинстве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4C490368" w14:textId="77777777" w:rsidR="00460466" w:rsidRPr="004757A5" w:rsidRDefault="00460466" w:rsidP="0046046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8147889" w14:textId="77777777" w:rsidR="00460466" w:rsidRPr="001D1EB6" w:rsidRDefault="00460466" w:rsidP="0046046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3460EBBF" w14:textId="77777777" w:rsidR="00460466" w:rsidRPr="003C4D69" w:rsidRDefault="00460466" w:rsidP="00460466">
      <w:pPr>
        <w:rPr>
          <w:rFonts w:ascii="Arial" w:hAnsi="Arial" w:cs="Arial"/>
          <w:sz w:val="16"/>
          <w:szCs w:val="16"/>
          <w:lang w:val="ru-RU" w:eastAsia="ru-RU"/>
        </w:rPr>
      </w:pPr>
    </w:p>
    <w:p w14:paraId="0540DF46" w14:textId="77777777" w:rsidR="00460466" w:rsidRPr="003C4D69" w:rsidRDefault="00460466" w:rsidP="0046046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24C22E96" w14:textId="77777777" w:rsidR="00460466" w:rsidRPr="0059123C" w:rsidRDefault="00460466" w:rsidP="0046046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8820623" w14:textId="77777777" w:rsidR="00460466" w:rsidRPr="0059123C" w:rsidRDefault="00460466" w:rsidP="0046046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3F3237CB" w14:textId="77777777" w:rsidR="00460466" w:rsidRPr="0059123C" w:rsidRDefault="00460466" w:rsidP="0046046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49340BD" w14:textId="77777777" w:rsidR="00460466" w:rsidRDefault="00460466" w:rsidP="004604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шест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ь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шести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7-го. свойства. </w:t>
      </w:r>
    </w:p>
    <w:p w14:paraId="20274BE8" w14:textId="77777777" w:rsidR="00460466" w:rsidRPr="00666E19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7D46E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8D7">
        <w:rPr>
          <w:rFonts w:ascii="Arial" w:hAnsi="Arial" w:cs="Arial"/>
          <w:b/>
          <w:sz w:val="28"/>
          <w:szCs w:val="28"/>
          <w:lang w:val="ru-RU"/>
        </w:rPr>
        <w:t>7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Свойство воина молитвы, </w:t>
      </w:r>
      <w:r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через которое Бог может постоянно проявлять Себя на планете Земля, представлено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яхонта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1BD4EF0" w14:textId="77777777" w:rsidR="00460466" w:rsidRPr="007248D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A11E6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первом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на третьем ряду снизу, на скрижалях нашего сердца, служащего постоянной памятью пред Богом – являлось имя «Гад».</w:t>
      </w:r>
    </w:p>
    <w:p w14:paraId="49DD6DAF" w14:textId="77777777" w:rsidR="00460466" w:rsidRPr="007248D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5B734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седьмой сын Иакова, имя которого означает – «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счастливая судьба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482E4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62551">
        <w:rPr>
          <w:rFonts w:ascii="Arial" w:hAnsi="Arial" w:cs="Arial"/>
          <w:sz w:val="28"/>
          <w:szCs w:val="28"/>
          <w:lang w:val="ru-RU"/>
        </w:rPr>
        <w:t>или же,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благословенный удел</w:t>
      </w:r>
      <w:r>
        <w:rPr>
          <w:rFonts w:ascii="Arial" w:hAnsi="Arial" w:cs="Arial"/>
          <w:b/>
          <w:sz w:val="28"/>
          <w:szCs w:val="28"/>
          <w:lang w:val="ru-RU"/>
        </w:rPr>
        <w:t>, от Господа»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2121D8F" w14:textId="77777777" w:rsidR="00460466" w:rsidRPr="00147D85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4BE5B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7D85">
        <w:rPr>
          <w:rFonts w:ascii="Arial" w:hAnsi="Arial" w:cs="Arial"/>
          <w:sz w:val="28"/>
          <w:szCs w:val="28"/>
          <w:lang w:val="ru-RU"/>
        </w:rPr>
        <w:t>И Зелфа, служанка Лиина, родила Иакову сына. И сказала Лия: прибавилось. И нарекла ему имя: Гад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Быт.30:</w:t>
      </w:r>
      <w:r w:rsidRPr="00147D85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7D85">
        <w:rPr>
          <w:rFonts w:ascii="Arial" w:hAnsi="Arial" w:cs="Arial"/>
          <w:sz w:val="28"/>
          <w:szCs w:val="28"/>
          <w:lang w:val="ru-RU"/>
        </w:rPr>
        <w:t>.</w:t>
      </w:r>
      <w:r w:rsidRPr="00DC26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что:</w:t>
      </w:r>
    </w:p>
    <w:p w14:paraId="3D0786DF" w14:textId="77777777" w:rsidR="00460466" w:rsidRPr="00FB7DC1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DDC5F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DC1">
        <w:rPr>
          <w:rFonts w:ascii="Arial" w:hAnsi="Arial" w:cs="Arial"/>
          <w:b/>
          <w:sz w:val="28"/>
          <w:szCs w:val="28"/>
          <w:lang w:val="ru-RU"/>
        </w:rPr>
        <w:t>Натуральный яхонт</w:t>
      </w:r>
      <w:r>
        <w:rPr>
          <w:rFonts w:ascii="Arial" w:hAnsi="Arial" w:cs="Arial"/>
          <w:sz w:val="28"/>
          <w:szCs w:val="28"/>
          <w:lang w:val="ru-RU"/>
        </w:rPr>
        <w:t xml:space="preserve"> – это разновидность рубина. </w:t>
      </w:r>
      <w:r w:rsidRPr="00FB7DC1">
        <w:rPr>
          <w:rFonts w:ascii="Arial" w:hAnsi="Arial" w:cs="Arial"/>
          <w:sz w:val="28"/>
          <w:szCs w:val="28"/>
          <w:lang w:val="ru-RU"/>
        </w:rPr>
        <w:t xml:space="preserve">Более тысячи лет яхонт является одним из самых дорогих камней в мире.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8C0DAA" w14:textId="77777777" w:rsidR="00460466" w:rsidRPr="008E3CDF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514D7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DC1">
        <w:rPr>
          <w:rFonts w:ascii="Arial" w:hAnsi="Arial" w:cs="Arial"/>
          <w:sz w:val="28"/>
          <w:szCs w:val="28"/>
          <w:lang w:val="ru-RU"/>
        </w:rPr>
        <w:t xml:space="preserve">Их ценность </w:t>
      </w:r>
      <w:r>
        <w:rPr>
          <w:rFonts w:ascii="Arial" w:hAnsi="Arial" w:cs="Arial"/>
          <w:sz w:val="28"/>
          <w:szCs w:val="28"/>
          <w:lang w:val="ru-RU"/>
        </w:rPr>
        <w:t xml:space="preserve">была </w:t>
      </w:r>
      <w:r w:rsidRPr="00FB7DC1">
        <w:rPr>
          <w:rFonts w:ascii="Arial" w:hAnsi="Arial" w:cs="Arial"/>
          <w:sz w:val="28"/>
          <w:szCs w:val="28"/>
          <w:lang w:val="ru-RU"/>
        </w:rPr>
        <w:t>так высока, что</w:t>
      </w:r>
      <w:r>
        <w:rPr>
          <w:rFonts w:ascii="Arial" w:hAnsi="Arial" w:cs="Arial"/>
          <w:sz w:val="28"/>
          <w:szCs w:val="28"/>
          <w:lang w:val="ru-RU"/>
        </w:rPr>
        <w:t xml:space="preserve"> некоторые из минералов получали</w:t>
      </w:r>
      <w:r w:rsidRPr="00FB7DC1">
        <w:rPr>
          <w:rFonts w:ascii="Arial" w:hAnsi="Arial" w:cs="Arial"/>
          <w:sz w:val="28"/>
          <w:szCs w:val="28"/>
          <w:lang w:val="ru-RU"/>
        </w:rPr>
        <w:t xml:space="preserve"> даже собственные имена.</w:t>
      </w:r>
    </w:p>
    <w:p w14:paraId="382D4D07" w14:textId="77777777" w:rsidR="00460466" w:rsidRPr="00FB7DC1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0E5FA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яхонте, по предположениям Иудейского раввината на иврите означает «Элохим», на русском языке, это имя будет означать – Бог крепкий;</w:t>
      </w:r>
      <w:r w:rsidRPr="00A83D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 сил; Бог творящий.</w:t>
      </w:r>
    </w:p>
    <w:p w14:paraId="00B378E6" w14:textId="77777777" w:rsidR="00460466" w:rsidRPr="00DC3CCF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1B134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чтобы мы, как воины молитвы, могли отвечать требованиям драгоценного яхонта, с именем Гада – необходимо, чтобы наша молитва, была исполнена крепостью Бога сил, способной святить Бога так, чтобы в творчестве молитвы, творить правду Бога.</w:t>
      </w:r>
    </w:p>
    <w:p w14:paraId="0D67BA5D" w14:textId="77777777" w:rsidR="00460466" w:rsidRPr="00DC3CCF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52FAD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5B31">
        <w:rPr>
          <w:rFonts w:ascii="Arial" w:hAnsi="Arial" w:cs="Arial"/>
          <w:sz w:val="28"/>
          <w:szCs w:val="28"/>
          <w:lang w:val="ru-RU"/>
        </w:rPr>
        <w:t>О Гаде сказал: благословен распространивший Гада; он покоится как лев и сокрушает и мышцу и голову; он избрал себе начаток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C3CCF">
        <w:rPr>
          <w:rFonts w:ascii="Arial" w:hAnsi="Arial" w:cs="Arial"/>
          <w:i/>
          <w:sz w:val="28"/>
          <w:szCs w:val="28"/>
          <w:lang w:val="ru-RU"/>
        </w:rPr>
        <w:t>(начальство)</w:t>
      </w:r>
      <w:r w:rsidRPr="00675B31">
        <w:rPr>
          <w:rFonts w:ascii="Arial" w:hAnsi="Arial" w:cs="Arial"/>
          <w:sz w:val="28"/>
          <w:szCs w:val="28"/>
          <w:lang w:val="ru-RU"/>
        </w:rPr>
        <w:t xml:space="preserve"> земли, там почтен уделом от законодателя, и пришел с главами народа, и исполнил правду Господа и суды с Израилем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5B31">
        <w:rPr>
          <w:rFonts w:ascii="Arial" w:hAnsi="Arial" w:cs="Arial"/>
          <w:sz w:val="28"/>
          <w:szCs w:val="28"/>
          <w:u w:val="single"/>
          <w:lang w:val="ru-RU"/>
        </w:rPr>
        <w:t>Вт.33:20,21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5B3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47E2E287" w14:textId="77777777" w:rsidR="00460466" w:rsidRPr="007248D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93759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61C1">
        <w:rPr>
          <w:rFonts w:ascii="Arial" w:hAnsi="Arial" w:cs="Arial"/>
          <w:b/>
          <w:sz w:val="28"/>
          <w:szCs w:val="28"/>
          <w:lang w:val="ru-RU"/>
        </w:rPr>
        <w:t>С</w:t>
      </w:r>
      <w:r>
        <w:rPr>
          <w:rFonts w:ascii="Arial" w:hAnsi="Arial" w:cs="Arial"/>
          <w:b/>
          <w:sz w:val="28"/>
          <w:szCs w:val="28"/>
          <w:lang w:val="ru-RU"/>
        </w:rPr>
        <w:t>едьмо</w:t>
      </w:r>
      <w:r w:rsidRPr="00E91A89">
        <w:rPr>
          <w:rFonts w:ascii="Arial" w:hAnsi="Arial" w:cs="Arial"/>
          <w:b/>
          <w:sz w:val="28"/>
          <w:szCs w:val="28"/>
          <w:lang w:val="ru-RU"/>
        </w:rPr>
        <w:t>й принцип</w:t>
      </w:r>
      <w:r>
        <w:rPr>
          <w:rFonts w:ascii="Arial" w:hAnsi="Arial" w:cs="Arial"/>
          <w:sz w:val="28"/>
          <w:szCs w:val="28"/>
          <w:lang w:val="ru-RU"/>
        </w:rPr>
        <w:t>, положенный в основание, постоянной молитвы, с которым нам следует являться постоянной памятью пред Богом – это функции, выраженные в нашей способности, пребывать в пределах своего удела или же, в пределах своего предназначения, в котором мы призваны исполнить суды правды Бога, именем Господа сил.</w:t>
      </w:r>
    </w:p>
    <w:p w14:paraId="706D3728" w14:textId="77777777" w:rsidR="00460466" w:rsidRPr="00F53A8C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9F3F7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это означает – соработать силою своей молитвы, с именем Бога сил, что поможет нам, ниспровергнуть силу ветхого человека, с делами его, чтобы не думать о себе более, нежели должно думать. </w:t>
      </w:r>
    </w:p>
    <w:p w14:paraId="32411D14" w14:textId="77777777" w:rsidR="00460466" w:rsidRPr="00DA3F8B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553A6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не позволять нарушать, как межи своего удела, и своей тени, а так же, не нарушать, межи и своего ближнего.</w:t>
      </w:r>
    </w:p>
    <w:p w14:paraId="7266B070" w14:textId="77777777" w:rsidR="00460466" w:rsidRPr="008E3CDF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BAE2C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разумея этих вещей, и нарушая их – мы постоянно будем, позволять нарушать, как межи своего удела, а так же, постоянно будем нарушать, межи удела своего ближнего. </w:t>
      </w:r>
    </w:p>
    <w:p w14:paraId="51A5C6FE" w14:textId="77777777" w:rsidR="00460466" w:rsidRPr="00ED7D29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FE586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мы никогда не сможем, состояться воинами молитвы, которые в пределах своего удела – призваны соработать силою своей молитвы, с именем Бога сил, хотя и будем убеждать себя в обратном.</w:t>
      </w:r>
    </w:p>
    <w:p w14:paraId="45A52B0F" w14:textId="77777777" w:rsidR="00460466" w:rsidRPr="006D0EDB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1AF12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>Расположившись в уделах своих, вы стали, как голубица, которой крылья покрыты серебром, а перья чистым золотом: когда Всемогущий рассеял царей на сей земле, она забелела, как снег на Селмоне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Пс.67:14-15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60563076" w14:textId="77777777" w:rsidR="00460466" w:rsidRPr="0071434D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E007F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Серебро и золото, обуславливающее удел нашего предназначения, в измерении нашего спасения в Боге – это образ нашего искупления, от суетной жизни, переданной нам от отцов, Кровию креста Христова.</w:t>
      </w:r>
    </w:p>
    <w:p w14:paraId="13B5FBFB" w14:textId="77777777" w:rsidR="00460466" w:rsidRPr="00BE602E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0789E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5DF7">
        <w:rPr>
          <w:rFonts w:ascii="Arial" w:hAnsi="Arial" w:cs="Arial"/>
          <w:b/>
          <w:sz w:val="28"/>
          <w:szCs w:val="28"/>
          <w:lang w:val="ru-RU"/>
        </w:rPr>
        <w:t>Два крыла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голубицы</w:t>
      </w:r>
      <w:r>
        <w:rPr>
          <w:rFonts w:ascii="Arial" w:hAnsi="Arial" w:cs="Arial"/>
          <w:sz w:val="28"/>
          <w:szCs w:val="28"/>
          <w:lang w:val="ru-RU"/>
        </w:rPr>
        <w:t>, покрытые серебром – это образ Урима и Туммима, в сердце, искупленного Богом человека, помышления которого, находятся во Христе Иисусе, Который является его Уделом.</w:t>
      </w:r>
    </w:p>
    <w:p w14:paraId="0C70143A" w14:textId="77777777" w:rsidR="00460466" w:rsidRPr="00BE602E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4ABD8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5DF7">
        <w:rPr>
          <w:rFonts w:ascii="Arial" w:hAnsi="Arial" w:cs="Arial"/>
          <w:b/>
          <w:sz w:val="28"/>
          <w:szCs w:val="28"/>
          <w:lang w:val="ru-RU"/>
        </w:rPr>
        <w:t>Перья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голубицы,</w:t>
      </w:r>
      <w:r w:rsidRPr="00135DF7">
        <w:rPr>
          <w:rFonts w:ascii="Arial" w:hAnsi="Arial" w:cs="Arial"/>
          <w:b/>
          <w:sz w:val="28"/>
          <w:szCs w:val="28"/>
          <w:lang w:val="ru-RU"/>
        </w:rPr>
        <w:t xml:space="preserve"> покрытые золотом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находящегося под покровом и тенью Всемогущего, которого представляет посланник Бога, представляющий отцовство Бога.</w:t>
      </w:r>
    </w:p>
    <w:p w14:paraId="0E014ED8" w14:textId="77777777" w:rsidR="00460466" w:rsidRPr="00BE602E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A71FC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34D">
        <w:rPr>
          <w:rFonts w:ascii="Arial" w:hAnsi="Arial" w:cs="Arial"/>
          <w:sz w:val="28"/>
          <w:szCs w:val="28"/>
          <w:lang w:val="ru-RU"/>
        </w:rPr>
        <w:t>Он избавит тебя от сети ловца, от гибельной язвы, перьями Своими осенит тебя, и по</w:t>
      </w:r>
      <w:r>
        <w:rPr>
          <w:rFonts w:ascii="Arial" w:hAnsi="Arial" w:cs="Arial"/>
          <w:sz w:val="28"/>
          <w:szCs w:val="28"/>
          <w:lang w:val="ru-RU"/>
        </w:rPr>
        <w:t>д крыльями Его будешь безопасен</w:t>
      </w:r>
      <w:r w:rsidRPr="007143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1434D">
        <w:rPr>
          <w:rFonts w:ascii="Arial" w:hAnsi="Arial" w:cs="Arial"/>
          <w:sz w:val="28"/>
          <w:szCs w:val="28"/>
          <w:u w:val="single"/>
          <w:lang w:val="ru-RU"/>
        </w:rPr>
        <w:t>Пс.90:3,4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434D">
        <w:rPr>
          <w:rFonts w:ascii="Arial" w:hAnsi="Arial" w:cs="Arial"/>
          <w:sz w:val="28"/>
          <w:szCs w:val="28"/>
          <w:lang w:val="ru-RU"/>
        </w:rPr>
        <w:t>.</w:t>
      </w:r>
    </w:p>
    <w:p w14:paraId="5433AF41" w14:textId="77777777" w:rsidR="00460466" w:rsidRPr="00970A5E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7413B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53A7">
        <w:rPr>
          <w:rFonts w:ascii="Arial" w:hAnsi="Arial" w:cs="Arial"/>
          <w:b/>
          <w:sz w:val="28"/>
          <w:szCs w:val="28"/>
          <w:lang w:val="ru-RU"/>
        </w:rPr>
        <w:t>Цари, рассеянные Всевышним на земле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освобождения нашего тела, от власти закона, обнаруживающего грех, и дающего силу, царствующему греху в нашем теле,</w:t>
      </w:r>
      <w:r w:rsidRPr="00970A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именем Господа сил.</w:t>
      </w:r>
    </w:p>
    <w:p w14:paraId="25EE4E80" w14:textId="77777777" w:rsidR="00460466" w:rsidRPr="00970A5E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644B7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0A5E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70A5E">
        <w:rPr>
          <w:rFonts w:ascii="Arial" w:hAnsi="Arial" w:cs="Arial"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его; и не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0A5E">
        <w:rPr>
          <w:rFonts w:ascii="Arial" w:hAnsi="Arial" w:cs="Arial"/>
          <w:sz w:val="28"/>
          <w:szCs w:val="28"/>
          <w:u w:val="single"/>
          <w:lang w:val="ru-RU"/>
        </w:rPr>
        <w:t>Рим.6:2,3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0A5E">
        <w:rPr>
          <w:rFonts w:ascii="Arial" w:hAnsi="Arial" w:cs="Arial"/>
          <w:sz w:val="28"/>
          <w:szCs w:val="28"/>
          <w:lang w:val="ru-RU"/>
        </w:rPr>
        <w:t>.</w:t>
      </w:r>
    </w:p>
    <w:p w14:paraId="1CC6ED82" w14:textId="77777777" w:rsidR="00460466" w:rsidRPr="00774989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26394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53A7">
        <w:rPr>
          <w:rFonts w:ascii="Arial" w:hAnsi="Arial" w:cs="Arial"/>
          <w:b/>
          <w:sz w:val="28"/>
          <w:szCs w:val="28"/>
          <w:lang w:val="ru-RU"/>
        </w:rPr>
        <w:t>Царствующий грех</w:t>
      </w:r>
      <w:r>
        <w:rPr>
          <w:rFonts w:ascii="Arial" w:hAnsi="Arial" w:cs="Arial"/>
          <w:sz w:val="28"/>
          <w:szCs w:val="28"/>
          <w:lang w:val="ru-RU"/>
        </w:rPr>
        <w:t xml:space="preserve"> – это жало смерти, которое в нашем теле, стоит во главе всех царей греха. Это одно из имён, ветхого человека, который являлся программным устройством, для программы, обуславливающей греховную жизнь, переданную нам от отцов.</w:t>
      </w:r>
    </w:p>
    <w:p w14:paraId="0902E5F5" w14:textId="77777777" w:rsidR="00460466" w:rsidRPr="00A313D4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C9C87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Давид констатировал, своё рождение, в одном из своих псалмов так: </w:t>
      </w:r>
      <w:r w:rsidRPr="00A313D4">
        <w:rPr>
          <w:rFonts w:ascii="Arial" w:hAnsi="Arial" w:cs="Arial"/>
          <w:sz w:val="28"/>
          <w:szCs w:val="28"/>
          <w:lang w:val="ru-RU"/>
        </w:rPr>
        <w:t>Вот, я в беззаконии зачат, и во грехе родила меня мать моя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13D4">
        <w:rPr>
          <w:rFonts w:ascii="Arial" w:hAnsi="Arial" w:cs="Arial"/>
          <w:sz w:val="28"/>
          <w:szCs w:val="28"/>
          <w:u w:val="single"/>
          <w:lang w:val="ru-RU"/>
        </w:rPr>
        <w:t>Пс.50:7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13D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4DCD8B" w14:textId="77777777" w:rsidR="00460466" w:rsidRPr="00952E6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339EB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раскинем свои шатры, в пределах своего удела, которым являются, предназначенные нам Богом обетования, которые мы примем, в семени благовествуемого нам слова, и за тем, взрастим в плод правды – только тогда мы, и получим возможность, </w:t>
      </w:r>
    </w:p>
    <w:p w14:paraId="5461BFD7" w14:textId="77777777" w:rsidR="00460466" w:rsidRPr="00BF723E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98248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Открыть вечные двери своего сердца, чтобы Господь сил, получил основание, войти и рассеять в нашем теле, всех царей греха, во главе с царствующим грехом, которым является наш ветхий человек.</w:t>
      </w:r>
    </w:p>
    <w:p w14:paraId="18D7E292" w14:textId="77777777" w:rsidR="00460466" w:rsidRPr="00952E6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BA96C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1375">
        <w:rPr>
          <w:rFonts w:ascii="Arial" w:hAnsi="Arial" w:cs="Arial"/>
          <w:sz w:val="28"/>
          <w:szCs w:val="28"/>
          <w:lang w:val="ru-RU"/>
        </w:rPr>
        <w:t>Поднимите, врата, верхи ваши, и поднимитесь, двери вечные, и войдет Царь славы! Кто сей Царь славы? - Господь крепкий и сильный, Господь, сильный в брани. Поднимите, врата, верхи ваши, и поднимитесь, двери вечные, и войдет Царь славы! Кто сей Царь славы? - Господь сил, Он - царь славы</w:t>
      </w:r>
      <w:r w:rsidRPr="00AF45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hyperlink r:id="rId6" w:history="1">
        <w:r w:rsidRPr="00AF45DD">
          <w:rPr>
            <w:rStyle w:val="Hyperlink"/>
            <w:rFonts w:ascii="Arial" w:hAnsi="Arial" w:cs="Arial"/>
            <w:sz w:val="28"/>
            <w:szCs w:val="28"/>
            <w:lang w:val="ru-RU"/>
          </w:rPr>
          <w:t>Пс.23:</w:t>
        </w:r>
        <w:r>
          <w:rPr>
            <w:rStyle w:val="Hyperlink"/>
            <w:rFonts w:ascii="Arial" w:hAnsi="Arial" w:cs="Arial"/>
            <w:sz w:val="28"/>
            <w:szCs w:val="28"/>
            <w:lang w:val="ru-RU"/>
          </w:rPr>
          <w:t>7-</w:t>
        </w:r>
        <w:r w:rsidRPr="00AF45DD">
          <w:rPr>
            <w:rStyle w:val="Hyperlink"/>
            <w:rFonts w:ascii="Arial" w:hAnsi="Arial" w:cs="Arial"/>
            <w:sz w:val="28"/>
            <w:szCs w:val="28"/>
            <w:lang w:val="ru-RU"/>
          </w:rPr>
          <w:t>10</w:t>
        </w:r>
      </w:hyperlink>
      <w:r>
        <w:rPr>
          <w:rFonts w:ascii="Arial" w:hAnsi="Arial" w:cs="Arial"/>
          <w:sz w:val="28"/>
          <w:szCs w:val="28"/>
          <w:lang w:val="ru-RU"/>
        </w:rPr>
        <w:t>).</w:t>
      </w:r>
      <w:r w:rsidRPr="00AF45D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3F586C" w14:textId="77777777" w:rsidR="00460466" w:rsidRPr="0026702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FE5F3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Смысл этих таинственых слов священного Писания, перекликается со словами, в Книге Откровения Иоанна </w:t>
      </w:r>
      <w:r w:rsidRPr="00267026">
        <w:rPr>
          <w:rFonts w:ascii="Arial" w:hAnsi="Arial" w:cs="Arial"/>
          <w:sz w:val="28"/>
          <w:szCs w:val="28"/>
          <w:lang w:val="ru-RU"/>
        </w:rPr>
        <w:t>Отк.3:20.</w:t>
      </w:r>
    </w:p>
    <w:p w14:paraId="7E957663" w14:textId="77777777" w:rsidR="00460466" w:rsidRPr="0026702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BAF5F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5485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5485">
        <w:rPr>
          <w:rFonts w:ascii="Arial" w:hAnsi="Arial" w:cs="Arial"/>
          <w:sz w:val="28"/>
          <w:szCs w:val="28"/>
          <w:u w:val="single"/>
          <w:lang w:val="ru-RU"/>
        </w:rPr>
        <w:t>Отк.3:20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5485">
        <w:rPr>
          <w:rFonts w:ascii="Arial" w:hAnsi="Arial" w:cs="Arial"/>
          <w:sz w:val="28"/>
          <w:szCs w:val="28"/>
          <w:lang w:val="ru-RU"/>
        </w:rPr>
        <w:t>.</w:t>
      </w:r>
    </w:p>
    <w:p w14:paraId="5AB3AFA5" w14:textId="77777777" w:rsidR="00460466" w:rsidRPr="00C239D9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62881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обетование о воцарении Бога сил, в земных телах, адресовано истинным поклонникам Бога, которые призваны являться, не только храмом Святого Духа, но и Царством Божиим, в их телах.</w:t>
      </w:r>
    </w:p>
    <w:p w14:paraId="7C2CB55A" w14:textId="77777777" w:rsidR="00460466" w:rsidRPr="0026702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62B64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точно так же, как Бог, не будет вкладывать Своей мудрости в глупое сердце, точно так же Бог, не будет стучать в двери глупого сердца, которые не обложены кедровыми досками.</w:t>
      </w:r>
    </w:p>
    <w:p w14:paraId="6B2B722B" w14:textId="77777777" w:rsidR="00460466" w:rsidRPr="0047719D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7C976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обложенным кедровыми досками означает, получить способность, быть оплодотворяемым семенем, благовествуемого слова, о Царствии Небесном. А посему:</w:t>
      </w:r>
    </w:p>
    <w:p w14:paraId="1788BF29" w14:textId="77777777" w:rsidR="00460466" w:rsidRPr="001C7749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A5525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0F6F1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Младенцы или же, душевные люди – не способны оплодотворять себя семенем, благовествуемого слова о Царствии Небесном. </w:t>
      </w:r>
    </w:p>
    <w:p w14:paraId="314150B2" w14:textId="77777777" w:rsidR="00460466" w:rsidRPr="0047719D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19801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того, что у них ещё не сформирован духовный орган, в достоинстве башни, благодаря которой они могли бы стать обладателями Туммима  и Урима, дающими им способность и возможность слушать, что скажет Бог, а Богу, слушать, что скажут они.</w:t>
      </w:r>
    </w:p>
    <w:p w14:paraId="6AF121F2" w14:textId="77777777" w:rsidR="00460466" w:rsidRPr="0026702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03AF9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026">
        <w:rPr>
          <w:rFonts w:ascii="Arial" w:hAnsi="Arial" w:cs="Arial"/>
          <w:sz w:val="28"/>
          <w:szCs w:val="28"/>
          <w:lang w:val="ru-RU"/>
        </w:rPr>
        <w:t xml:space="preserve">Есть у нас сестра, которая еще мала, и сосцов нет у нее; что нам будет делать с сестрою нашею, когда будут свататься за нее? Если бы она была стена, то мы построили бы на ней палаты из серебра; </w:t>
      </w:r>
    </w:p>
    <w:p w14:paraId="66D3383F" w14:textId="77777777" w:rsidR="00460466" w:rsidRPr="0026702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1C844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267026">
        <w:rPr>
          <w:rFonts w:ascii="Arial" w:hAnsi="Arial" w:cs="Arial"/>
          <w:sz w:val="28"/>
          <w:szCs w:val="28"/>
          <w:lang w:val="ru-RU"/>
        </w:rPr>
        <w:t>сли бы она была дверь, то мы обложили бы ее кедровыми досками. Я -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7026">
        <w:rPr>
          <w:rFonts w:ascii="Arial" w:hAnsi="Arial" w:cs="Arial"/>
          <w:sz w:val="28"/>
          <w:szCs w:val="28"/>
          <w:u w:val="single"/>
          <w:lang w:val="ru-RU"/>
        </w:rPr>
        <w:t>Песн.8:8-10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7026">
        <w:rPr>
          <w:rFonts w:ascii="Arial" w:hAnsi="Arial" w:cs="Arial"/>
          <w:sz w:val="28"/>
          <w:szCs w:val="28"/>
          <w:lang w:val="ru-RU"/>
        </w:rPr>
        <w:t>.</w:t>
      </w:r>
    </w:p>
    <w:p w14:paraId="3B0CAA73" w14:textId="77777777" w:rsidR="00460466" w:rsidRPr="000F6F1E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3DE22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F6F1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Младенцы или же, душевные люди – не имеют Духа Божия, хотя крещены Святым Духом,</w:t>
      </w:r>
      <w:r w:rsidRPr="000F6F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говорят на иных языках. Потому, что:</w:t>
      </w:r>
    </w:p>
    <w:p w14:paraId="799DAED1" w14:textId="77777777" w:rsidR="0046046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87A7E" w14:textId="77777777" w:rsidR="00460466" w:rsidRPr="00504172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4172">
        <w:rPr>
          <w:rFonts w:ascii="Arial" w:hAnsi="Arial" w:cs="Arial"/>
          <w:sz w:val="28"/>
          <w:szCs w:val="28"/>
          <w:lang w:val="ru-RU"/>
        </w:rPr>
        <w:t xml:space="preserve">Это люди, отделяющие себя от единства веры, душевные, не имеющие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504172">
        <w:rPr>
          <w:rFonts w:ascii="Arial" w:hAnsi="Arial" w:cs="Arial"/>
          <w:sz w:val="28"/>
          <w:szCs w:val="28"/>
          <w:lang w:val="ru-RU"/>
        </w:rPr>
        <w:t>уха. А вы, возлюбленные, назидая себя на святейшей вере вашей, молясь Духом Святым, сохраняйте себя в любви Божией, ожидая милости от Господа нашего Иисуса Христа, для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4172">
        <w:rPr>
          <w:rFonts w:ascii="Arial" w:hAnsi="Arial" w:cs="Arial"/>
          <w:sz w:val="28"/>
          <w:szCs w:val="28"/>
          <w:u w:val="single"/>
          <w:lang w:val="ru-RU"/>
        </w:rPr>
        <w:t>Иуд.1:19-21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4172">
        <w:rPr>
          <w:rFonts w:ascii="Arial" w:hAnsi="Arial" w:cs="Arial"/>
          <w:sz w:val="28"/>
          <w:szCs w:val="28"/>
          <w:lang w:val="ru-RU"/>
        </w:rPr>
        <w:t>.</w:t>
      </w:r>
    </w:p>
    <w:p w14:paraId="44900346" w14:textId="77777777" w:rsidR="00460466" w:rsidRPr="000F6F1E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A638D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F6F1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Младенцы или же, душевные люди – не способны отличать голос человека, поставленного Богом, от человека, поставленного людьми. </w:t>
      </w:r>
    </w:p>
    <w:p w14:paraId="4C2A113B" w14:textId="77777777" w:rsidR="0046046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3EBB0" w14:textId="77777777" w:rsidR="00460466" w:rsidRPr="00504172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504172">
        <w:rPr>
          <w:rFonts w:ascii="Arial" w:hAnsi="Arial" w:cs="Arial"/>
          <w:sz w:val="28"/>
          <w:szCs w:val="28"/>
          <w:lang w:val="ru-RU"/>
        </w:rPr>
        <w:t xml:space="preserve">абы мы не были более младенцами, колеблющимися и увлекающимися всяким ветром учения, по лукавству человеков, </w:t>
      </w:r>
      <w:r>
        <w:rPr>
          <w:rFonts w:ascii="Arial" w:hAnsi="Arial" w:cs="Arial"/>
          <w:sz w:val="28"/>
          <w:szCs w:val="28"/>
          <w:lang w:val="ru-RU"/>
        </w:rPr>
        <w:t>по хитрому искусству обольщения (</w:t>
      </w:r>
      <w:r w:rsidRPr="00504172">
        <w:rPr>
          <w:rFonts w:ascii="Arial" w:hAnsi="Arial" w:cs="Arial"/>
          <w:sz w:val="28"/>
          <w:szCs w:val="28"/>
          <w:u w:val="single"/>
          <w:lang w:val="ru-RU"/>
        </w:rPr>
        <w:t>Еф.4:14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D57DF4" w14:textId="77777777" w:rsidR="00460466" w:rsidRPr="000F6F1E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DCA44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F6F1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Младенцы или же, душевные люди – не способны сопрягать духовное с духовным. А посему, противятся всему тому, что исходит от Духа Божия, и почитают сие безумием. </w:t>
      </w:r>
    </w:p>
    <w:p w14:paraId="3E555743" w14:textId="77777777" w:rsidR="00460466" w:rsidRPr="00504172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186E5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4172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4172">
        <w:rPr>
          <w:rFonts w:ascii="Arial" w:hAnsi="Arial" w:cs="Arial"/>
          <w:sz w:val="28"/>
          <w:szCs w:val="28"/>
          <w:u w:val="single"/>
          <w:lang w:val="ru-RU"/>
        </w:rPr>
        <w:t>1.Кор.2:14-16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4172">
        <w:rPr>
          <w:rFonts w:ascii="Arial" w:hAnsi="Arial" w:cs="Arial"/>
          <w:sz w:val="28"/>
          <w:szCs w:val="28"/>
          <w:lang w:val="ru-RU"/>
        </w:rPr>
        <w:t>.</w:t>
      </w:r>
    </w:p>
    <w:p w14:paraId="34A0EC10" w14:textId="77777777" w:rsidR="00460466" w:rsidRPr="00504172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CF8CF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F6F1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Совесть младенцем или, душевных людей – ещё не очищена от мёртвых дел, в силу чего, они не способны и не могут, приносить Богу, плод правды, чтобы возвышаться подобно кедру на Ливане.</w:t>
      </w:r>
    </w:p>
    <w:p w14:paraId="6731CC41" w14:textId="77777777" w:rsidR="00460466" w:rsidRPr="00504172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5B625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F1E">
        <w:rPr>
          <w:rFonts w:ascii="Arial" w:hAnsi="Arial" w:cs="Arial"/>
          <w:sz w:val="28"/>
          <w:szCs w:val="28"/>
          <w:lang w:val="ru-RU"/>
        </w:rPr>
        <w:t>Праведник цветет, как пальма, возвышается подобно кедру на Ливане. Насажденные в доме Господнем, они цветут во дворах Бога нашего; они и в старости плодовиты, сочны и свежи, чтобы возвещать, что праведен Господь, твердыня моя, и нет неправды в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6F1E">
        <w:rPr>
          <w:rFonts w:ascii="Arial" w:hAnsi="Arial" w:cs="Arial"/>
          <w:sz w:val="28"/>
          <w:szCs w:val="28"/>
          <w:u w:val="single"/>
          <w:lang w:val="ru-RU"/>
        </w:rPr>
        <w:t>Пс.91:13-16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6F1E">
        <w:rPr>
          <w:rFonts w:ascii="Arial" w:hAnsi="Arial" w:cs="Arial"/>
          <w:sz w:val="28"/>
          <w:szCs w:val="28"/>
          <w:lang w:val="ru-RU"/>
        </w:rPr>
        <w:t>.</w:t>
      </w:r>
    </w:p>
    <w:p w14:paraId="4AD9B628" w14:textId="77777777" w:rsidR="00460466" w:rsidRPr="00E924E2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DFB2B" w14:textId="77777777" w:rsidR="00460466" w:rsidRPr="00504172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F6F1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Младенцы или же, душевные люди – ещё, не устроены в жилище Боге, и в храм Святого Духа, чтобы приносить </w:t>
      </w:r>
      <w:r w:rsidRPr="00504172">
        <w:rPr>
          <w:rFonts w:ascii="Arial" w:hAnsi="Arial" w:cs="Arial"/>
          <w:sz w:val="28"/>
          <w:szCs w:val="28"/>
          <w:lang w:val="ru-RU"/>
        </w:rPr>
        <w:t>духовные жертвы, благоприятные Богу Иисусом Христом.</w:t>
      </w:r>
    </w:p>
    <w:p w14:paraId="080963E9" w14:textId="77777777" w:rsidR="00460466" w:rsidRPr="00E924E2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A9977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026">
        <w:rPr>
          <w:rFonts w:ascii="Arial" w:hAnsi="Arial" w:cs="Arial"/>
          <w:sz w:val="28"/>
          <w:szCs w:val="28"/>
          <w:lang w:val="ru-RU"/>
        </w:rPr>
        <w:t xml:space="preserve">И построил </w:t>
      </w:r>
      <w:r>
        <w:rPr>
          <w:rFonts w:ascii="Arial" w:hAnsi="Arial" w:cs="Arial"/>
          <w:sz w:val="28"/>
          <w:szCs w:val="28"/>
          <w:lang w:val="ru-RU"/>
        </w:rPr>
        <w:t>Соломон</w:t>
      </w:r>
      <w:r w:rsidRPr="00267026">
        <w:rPr>
          <w:rFonts w:ascii="Arial" w:hAnsi="Arial" w:cs="Arial"/>
          <w:sz w:val="28"/>
          <w:szCs w:val="28"/>
          <w:lang w:val="ru-RU"/>
        </w:rPr>
        <w:t xml:space="preserve"> храм, и кончил его, и обшил храм кедровыми досками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7026">
        <w:rPr>
          <w:rFonts w:ascii="Arial" w:hAnsi="Arial" w:cs="Arial"/>
          <w:sz w:val="28"/>
          <w:szCs w:val="28"/>
          <w:u w:val="single"/>
          <w:lang w:val="ru-RU"/>
        </w:rPr>
        <w:t>3.Цар.6:9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7026">
        <w:rPr>
          <w:rFonts w:ascii="Arial" w:hAnsi="Arial" w:cs="Arial"/>
          <w:sz w:val="28"/>
          <w:szCs w:val="28"/>
          <w:lang w:val="ru-RU"/>
        </w:rPr>
        <w:t>.</w:t>
      </w:r>
    </w:p>
    <w:p w14:paraId="27EE506F" w14:textId="77777777" w:rsidR="00460466" w:rsidRPr="00C239D9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082DE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Вечными дверями</w:t>
      </w:r>
      <w:r>
        <w:rPr>
          <w:rFonts w:ascii="Arial" w:hAnsi="Arial" w:cs="Arial"/>
          <w:sz w:val="28"/>
          <w:szCs w:val="28"/>
          <w:lang w:val="ru-RU"/>
        </w:rPr>
        <w:t>, через которые Господь сил, как Царь славы, призван войти, чтобы воцарить в нашем земном теле, Своё воскресение – является образ нового человека, созданного по Богу, во Христе Иисусе, в праведности, и святости истины.</w:t>
      </w:r>
    </w:p>
    <w:p w14:paraId="4EF988F7" w14:textId="77777777" w:rsidR="00460466" w:rsidRPr="00C239D9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8518F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39D9">
        <w:rPr>
          <w:rFonts w:ascii="Arial" w:hAnsi="Arial" w:cs="Arial"/>
          <w:b/>
          <w:sz w:val="28"/>
          <w:szCs w:val="28"/>
          <w:lang w:val="ru-RU"/>
        </w:rPr>
        <w:t>Верхи врат</w:t>
      </w:r>
      <w:r>
        <w:rPr>
          <w:rFonts w:ascii="Arial" w:hAnsi="Arial" w:cs="Arial"/>
          <w:sz w:val="28"/>
          <w:szCs w:val="28"/>
          <w:lang w:val="ru-RU"/>
        </w:rPr>
        <w:t>, служащие запором, для дверей вечных – это образ нашего мышления,</w:t>
      </w:r>
      <w:r w:rsidRPr="00C239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обновлённого духом нашего ума.</w:t>
      </w:r>
    </w:p>
    <w:p w14:paraId="182DAF06" w14:textId="77777777" w:rsidR="00460466" w:rsidRPr="004A648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02504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Поднять верхи врат, которые служат запором, для дверей вечных; чтобы получить возможность, поднять двери вечные – это соработа нашего обновлённого ума, с нашим новым человеком. </w:t>
      </w:r>
    </w:p>
    <w:p w14:paraId="39B8C7E5" w14:textId="77777777" w:rsidR="00460466" w:rsidRPr="00DF6964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973F0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соработы нашего обновлённого ума, с нашим сердцем Господь сил, в лице Святого Духа, получает основание, войти в наши  тела, чтобы воцарить воскресение Христово.</w:t>
      </w:r>
      <w:r w:rsidRPr="006E5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31416633" w14:textId="77777777" w:rsidR="00460466" w:rsidRPr="00135DF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A8C38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Полночный крик: «Жених идёт, выходите навстречу Ему», и голос «</w:t>
      </w:r>
      <w:r w:rsidRPr="00CB1375">
        <w:rPr>
          <w:rFonts w:ascii="Arial" w:hAnsi="Arial" w:cs="Arial"/>
          <w:sz w:val="28"/>
          <w:szCs w:val="28"/>
          <w:lang w:val="ru-RU"/>
        </w:rPr>
        <w:t>Поднимите, врата, верхи ваши, и поднимитесь, двери вечные</w:t>
      </w:r>
      <w:r>
        <w:rPr>
          <w:rFonts w:ascii="Arial" w:hAnsi="Arial" w:cs="Arial"/>
          <w:sz w:val="28"/>
          <w:szCs w:val="28"/>
          <w:lang w:val="ru-RU"/>
        </w:rPr>
        <w:t xml:space="preserve">», адресован к тем святым, которые обладают способностью, соработать своим обновлённым умом, со своим мудрым сердцем. </w:t>
      </w:r>
    </w:p>
    <w:p w14:paraId="0AE20F96" w14:textId="77777777" w:rsidR="00460466" w:rsidRPr="005F20C9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C910C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совлёк с себя ветхого человека с делами его, и не обновил своё мышление духом своего ума, он является младенцем во Христе, и с ним невозможно говорить, как с духовным.</w:t>
      </w:r>
    </w:p>
    <w:p w14:paraId="4ED5473F" w14:textId="77777777" w:rsidR="00460466" w:rsidRPr="005F20C9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B21D3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74DD">
        <w:rPr>
          <w:rFonts w:ascii="Arial" w:hAnsi="Arial" w:cs="Arial"/>
          <w:sz w:val="28"/>
          <w:szCs w:val="28"/>
          <w:lang w:val="ru-RU"/>
        </w:rPr>
        <w:t>И я не мог говорить с вами, братия, как с духовными, но как с плотскими, как с младенцами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74DD">
        <w:rPr>
          <w:rFonts w:ascii="Arial" w:hAnsi="Arial" w:cs="Arial"/>
          <w:sz w:val="28"/>
          <w:szCs w:val="28"/>
          <w:u w:val="single"/>
          <w:lang w:val="ru-RU"/>
        </w:rPr>
        <w:t>1.Кор.3:1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74DD">
        <w:rPr>
          <w:rFonts w:ascii="Arial" w:hAnsi="Arial" w:cs="Arial"/>
          <w:sz w:val="28"/>
          <w:szCs w:val="28"/>
          <w:lang w:val="ru-RU"/>
        </w:rPr>
        <w:t>.</w:t>
      </w:r>
    </w:p>
    <w:p w14:paraId="16ED8D65" w14:textId="77777777" w:rsidR="00460466" w:rsidRPr="00135DF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62B31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мы сможем соработать своим обновлённым умом, с праведностью и мудростью нашего чистого и мудрого сердца, чтобы поднять, верхи наших врат, и поднять двери вечные, нам необходимо будет, затратить все имеющиеся у нас усилия, чтобы выполнить ряд условий, связанных с оставлением младенчества.</w:t>
      </w:r>
      <w:r w:rsidRPr="005F20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А посему: </w:t>
      </w:r>
    </w:p>
    <w:p w14:paraId="2EC3C5ED" w14:textId="77777777" w:rsidR="00460466" w:rsidRPr="00135DF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CE7BF" w14:textId="77777777" w:rsidR="00460466" w:rsidRPr="003C00D3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00D3">
        <w:rPr>
          <w:rFonts w:ascii="Arial" w:hAnsi="Arial" w:cs="Arial"/>
          <w:sz w:val="28"/>
          <w:szCs w:val="28"/>
          <w:lang w:val="ru-RU"/>
        </w:rPr>
        <w:t>Псалом Давида. Господня - земля и что наполняет ее, вселенная и все живущее в ней, ибо Он основал ее на морях и на реках утвердил ее. Кто взойдет на гору Господню, или кто станет на святом месте Его?</w:t>
      </w:r>
    </w:p>
    <w:p w14:paraId="63A34B46" w14:textId="77777777" w:rsidR="00460466" w:rsidRPr="003C00D3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BA1D0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00D3">
        <w:rPr>
          <w:rFonts w:ascii="Arial" w:hAnsi="Arial" w:cs="Arial"/>
          <w:sz w:val="28"/>
          <w:szCs w:val="28"/>
          <w:lang w:val="ru-RU"/>
        </w:rPr>
        <w:t>Тот, у которого руки неповинны и сердце чисто, кто не клялся душею своею напрасно и не божился ложно, - тот получит благословение от Господа и милость от Бога, Спасителя своего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3C00D3">
        <w:rPr>
          <w:rFonts w:ascii="Arial" w:hAnsi="Arial" w:cs="Arial"/>
          <w:sz w:val="28"/>
          <w:szCs w:val="28"/>
          <w:lang w:val="ru-RU"/>
        </w:rPr>
        <w:t>Таков род ищущих Его, ищущих лица Твоего, Боже Иакова!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00D3">
        <w:rPr>
          <w:rFonts w:ascii="Arial" w:hAnsi="Arial" w:cs="Arial"/>
          <w:sz w:val="28"/>
          <w:szCs w:val="28"/>
          <w:u w:val="single"/>
          <w:lang w:val="ru-RU"/>
        </w:rPr>
        <w:t>Пс.23:1-1-6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9CB52D3" w14:textId="77777777" w:rsidR="00460466" w:rsidRPr="002C6A11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52D35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речь идёт о такой земле, и о такой вселенной, которая находится в телах человеков, на которых имеется гора Господня, представляющая в их сердцах, место поклонения в духе и истине или же совесть, очищенную от мёртвых дел. Таким образом:</w:t>
      </w:r>
    </w:p>
    <w:p w14:paraId="2B14522D" w14:textId="77777777" w:rsidR="00460466" w:rsidRPr="005F7238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14F01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Основание нашей земли, и нашей вселенной, и всех живущих на ней, на морях, в лице всех святых, относящихся к избранному Богом остатку – это наше основание, и наша жизнь, на премудрости Бога. </w:t>
      </w:r>
    </w:p>
    <w:p w14:paraId="5860BE37" w14:textId="77777777" w:rsidR="00460466" w:rsidRPr="00A1379A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E308E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наше утверждение на реках – это образ нашего утверждения, на Вере Божией.</w:t>
      </w:r>
    </w:p>
    <w:p w14:paraId="284972A2" w14:textId="77777777" w:rsidR="00460466" w:rsidRPr="005F7238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F696D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Взойти на гору Господню, и стать на святом месте Его – это войти сквозь тесные врата, чтобы иметь причастие к сынам мира, которые водятся Святым Духом. А посему, чтобы взойти на гору Господню, и приступать к Богу, на святом месте Его – нам необходимо было выполнить четыре условия. </w:t>
      </w:r>
    </w:p>
    <w:p w14:paraId="5E3C3364" w14:textId="77777777" w:rsidR="00460466" w:rsidRPr="008579A1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C7764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723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Чтобы наши руки, были неповинны. </w:t>
      </w:r>
    </w:p>
    <w:p w14:paraId="15CD1F08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F723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Чтобы наше сердце было чисто.</w:t>
      </w:r>
    </w:p>
    <w:p w14:paraId="792C385D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F723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Чтобы, не клясться своею душою напрасно.</w:t>
      </w:r>
    </w:p>
    <w:p w14:paraId="307B4C69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F723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Чтобы, не божиться ложно.</w:t>
      </w:r>
    </w:p>
    <w:p w14:paraId="052F1F1B" w14:textId="77777777" w:rsidR="00460466" w:rsidRPr="008579A1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902CE" w14:textId="77777777" w:rsidR="00460466" w:rsidRPr="003C00D3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579A1">
        <w:rPr>
          <w:rFonts w:ascii="Arial" w:hAnsi="Arial" w:cs="Arial"/>
          <w:b/>
          <w:sz w:val="28"/>
          <w:szCs w:val="28"/>
          <w:lang w:val="ru-RU"/>
        </w:rPr>
        <w:t>Наши руки, становятся повинными</w:t>
      </w:r>
      <w:r>
        <w:rPr>
          <w:rFonts w:ascii="Arial" w:hAnsi="Arial" w:cs="Arial"/>
          <w:sz w:val="28"/>
          <w:szCs w:val="28"/>
          <w:lang w:val="ru-RU"/>
        </w:rPr>
        <w:t xml:space="preserve"> – когда мы ненавидим наших братьев, из за возникшей к ним зависти и обиды.</w:t>
      </w:r>
    </w:p>
    <w:p w14:paraId="697D9B49" w14:textId="77777777" w:rsidR="00460466" w:rsidRPr="00E03FC9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B2281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E03FC9">
        <w:rPr>
          <w:rFonts w:ascii="Arial" w:hAnsi="Arial" w:cs="Arial"/>
          <w:b/>
          <w:sz w:val="28"/>
          <w:szCs w:val="28"/>
          <w:lang w:val="ru-RU"/>
        </w:rPr>
        <w:t>Наше сердце, становится нечистым</w:t>
      </w:r>
      <w:r>
        <w:rPr>
          <w:rFonts w:ascii="Arial" w:hAnsi="Arial" w:cs="Arial"/>
          <w:sz w:val="28"/>
          <w:szCs w:val="28"/>
          <w:lang w:val="ru-RU"/>
        </w:rPr>
        <w:t>, и будет оставаться нечистым, доколе мы не очистим совесть нашу, от мёртвых дел.</w:t>
      </w:r>
    </w:p>
    <w:p w14:paraId="30276051" w14:textId="77777777" w:rsidR="00460466" w:rsidRPr="00E03FC9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6D8C4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51A90">
        <w:rPr>
          <w:rFonts w:ascii="Arial" w:hAnsi="Arial" w:cs="Arial"/>
          <w:b/>
          <w:sz w:val="28"/>
          <w:szCs w:val="28"/>
          <w:lang w:val="ru-RU"/>
        </w:rPr>
        <w:t>Клясться своею душою напрасно</w:t>
      </w:r>
      <w:r>
        <w:rPr>
          <w:rFonts w:ascii="Arial" w:hAnsi="Arial" w:cs="Arial"/>
          <w:sz w:val="28"/>
          <w:szCs w:val="28"/>
          <w:lang w:val="ru-RU"/>
        </w:rPr>
        <w:t xml:space="preserve"> – это напрасно затрачивать силы своей души, на то, что не насыщает наш, возрождённый от Бога, дух.</w:t>
      </w:r>
    </w:p>
    <w:p w14:paraId="28D6D323" w14:textId="77777777" w:rsidR="00460466" w:rsidRPr="006157B8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EA9F9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6157B8">
        <w:rPr>
          <w:rFonts w:ascii="Arial" w:hAnsi="Arial" w:cs="Arial"/>
          <w:b/>
          <w:sz w:val="28"/>
          <w:szCs w:val="28"/>
          <w:lang w:val="ru-RU"/>
        </w:rPr>
        <w:t>Не божиться ложно</w:t>
      </w:r>
      <w:r>
        <w:rPr>
          <w:rFonts w:ascii="Arial" w:hAnsi="Arial" w:cs="Arial"/>
          <w:sz w:val="28"/>
          <w:szCs w:val="28"/>
          <w:lang w:val="ru-RU"/>
        </w:rPr>
        <w:t xml:space="preserve"> – это, не произносить имени Господа Бога своего напрасно или же, праздно и незаконно. </w:t>
      </w:r>
    </w:p>
    <w:p w14:paraId="347BA181" w14:textId="77777777" w:rsidR="00460466" w:rsidRPr="00C41AC0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FA8DC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Напрасные или же, праздные слова – это слова, которые не являются верой нашего сердца, в силу чего, произносятся незаконно. </w:t>
      </w:r>
    </w:p>
    <w:p w14:paraId="562DAEFA" w14:textId="77777777" w:rsidR="00460466" w:rsidRPr="00C41AC0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E895C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эти четыре повеления, посредством соработы наших сил, с именем Бога сил, будут исполнены, у нас появится юридическое право,</w:t>
      </w:r>
      <w:r w:rsidRPr="006B1C6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поднять двери вечные, чтобы Святой Дух, в статусе Бог сил, мог войти в наши земные тела, и воцарить воскресение Христово, в наших телах, а так же, облечь наши тела, в воскресение Христово.</w:t>
      </w:r>
    </w:p>
    <w:p w14:paraId="2A084E6A" w14:textId="77777777" w:rsidR="00460466" w:rsidRPr="00C239D9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4F0A2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723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C00D3">
        <w:rPr>
          <w:rFonts w:ascii="Arial" w:hAnsi="Arial" w:cs="Arial"/>
          <w:b/>
          <w:sz w:val="28"/>
          <w:szCs w:val="28"/>
          <w:lang w:val="ru-RU"/>
        </w:rPr>
        <w:t>Поднимать</w:t>
      </w:r>
      <w:r>
        <w:rPr>
          <w:rFonts w:ascii="Arial" w:hAnsi="Arial" w:cs="Arial"/>
          <w:sz w:val="28"/>
          <w:szCs w:val="28"/>
          <w:lang w:val="ru-RU"/>
        </w:rPr>
        <w:t xml:space="preserve"> – это нести, на крыльях молитвы. </w:t>
      </w:r>
    </w:p>
    <w:p w14:paraId="07802C34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F723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Содержать стражу или бодрствовать в молитве.</w:t>
      </w:r>
      <w:r w:rsidRPr="003C00D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2C86F4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F723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Прощать;</w:t>
      </w:r>
      <w:r w:rsidRPr="003C00D3">
        <w:rPr>
          <w:rFonts w:ascii="Arial" w:hAnsi="Arial" w:cs="Arial"/>
          <w:sz w:val="28"/>
          <w:szCs w:val="28"/>
          <w:lang w:val="ru-RU"/>
        </w:rPr>
        <w:t xml:space="preserve"> навлекать на себя </w:t>
      </w:r>
      <w:r>
        <w:rPr>
          <w:rFonts w:ascii="Arial" w:hAnsi="Arial" w:cs="Arial"/>
          <w:sz w:val="28"/>
          <w:szCs w:val="28"/>
          <w:lang w:val="ru-RU"/>
        </w:rPr>
        <w:t>вину</w:t>
      </w:r>
      <w:r w:rsidRPr="003C00D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6422418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F723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Восклонить свою голову.</w:t>
      </w:r>
    </w:p>
    <w:p w14:paraId="426F844F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F723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Взирать на невидимое воздаяние.</w:t>
      </w:r>
    </w:p>
    <w:p w14:paraId="4B33B180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F723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приготовленным, чтобы открыть вход, для Господа сил.</w:t>
      </w:r>
    </w:p>
    <w:p w14:paraId="192D5D6F" w14:textId="77777777" w:rsidR="00460466" w:rsidRPr="003432ED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62E4F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мы, в поднятии вечных дверей своего сердца, которые являются дверями правды, мы могли соработать, силою своей постоянной молитвы, с именем Бога сил. </w:t>
      </w:r>
    </w:p>
    <w:p w14:paraId="770B755F" w14:textId="77777777" w:rsidR="00460466" w:rsidRPr="006B25A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2B447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получить способность, услышать глас</w:t>
      </w:r>
      <w:r w:rsidRPr="00B410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Господа, стучащегося в вечные двери нашего сердца, и поднять их, чтобы впустить в своё сердце Святого Духа, как Господина своей жизни.</w:t>
      </w:r>
    </w:p>
    <w:p w14:paraId="35EAB786" w14:textId="77777777" w:rsidR="00460466" w:rsidRPr="008431A9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F5E35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Он, как Господь сил – получил в нашем теле юридическое основание, воцарить воскресение Христово; и, облечь наши тела, в воскресение Христово. Мы стали рассматривать, действие глагола «поднимать»,</w:t>
      </w:r>
      <w:r w:rsidRPr="006B25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имеющихся шести составляющих.</w:t>
      </w:r>
    </w:p>
    <w:p w14:paraId="7F1DD883" w14:textId="77777777" w:rsidR="00460466" w:rsidRPr="00D270D4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821CF" w14:textId="77777777" w:rsidR="00460466" w:rsidRPr="009468E1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совокупность этих составляющих, преследует одну цель, в которой каждая составляющая, при содействии друг с другом, исполняет свою роль. В определённом формате, мы уже рассмотрели, первые пять составляющих. А посему, обратимся к рассматриванию</w:t>
      </w:r>
      <w:r w:rsidRPr="00502A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шестой составляющей:</w:t>
      </w:r>
    </w:p>
    <w:p w14:paraId="4E05E4BB" w14:textId="77777777" w:rsidR="00460466" w:rsidRPr="00AE78CB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24AE4D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432ED">
        <w:rPr>
          <w:rFonts w:ascii="Arial" w:hAnsi="Arial" w:cs="Arial"/>
          <w:b/>
          <w:sz w:val="28"/>
          <w:szCs w:val="28"/>
          <w:lang w:val="ru-RU"/>
        </w:rPr>
        <w:t>. Составляющая</w:t>
      </w:r>
      <w:r>
        <w:rPr>
          <w:rFonts w:ascii="Arial" w:hAnsi="Arial" w:cs="Arial"/>
          <w:sz w:val="28"/>
          <w:szCs w:val="28"/>
          <w:lang w:val="ru-RU"/>
        </w:rPr>
        <w:t>, в соработе наших молитв, с именем Бога сил, чтобы отворить двери нашего сердца, на повелевающий глас Господа – это быть приготовленным, к ожиданию</w:t>
      </w:r>
      <w:r w:rsidRPr="00014AA4">
        <w:rPr>
          <w:rFonts w:ascii="Arial" w:hAnsi="Arial" w:cs="Arial"/>
          <w:sz w:val="28"/>
          <w:szCs w:val="28"/>
          <w:lang w:val="ru-RU"/>
        </w:rPr>
        <w:t xml:space="preserve"> возвращения господина своего с брака, дабы, когда придет и постучит, тотчас отворить ему.</w:t>
      </w:r>
    </w:p>
    <w:p w14:paraId="413FAE0B" w14:textId="77777777" w:rsidR="00460466" w:rsidRPr="007922FC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4AF51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4AA4">
        <w:rPr>
          <w:rFonts w:ascii="Arial" w:hAnsi="Arial" w:cs="Arial"/>
          <w:sz w:val="28"/>
          <w:szCs w:val="28"/>
          <w:lang w:val="ru-RU"/>
        </w:rPr>
        <w:t xml:space="preserve">И вы будьте подобны людям, ожидающим возвращения </w:t>
      </w:r>
      <w:r>
        <w:rPr>
          <w:rFonts w:ascii="Arial" w:hAnsi="Arial" w:cs="Arial"/>
          <w:sz w:val="28"/>
          <w:szCs w:val="28"/>
          <w:lang w:val="ru-RU"/>
        </w:rPr>
        <w:t>Г</w:t>
      </w:r>
      <w:r w:rsidRPr="00014AA4">
        <w:rPr>
          <w:rFonts w:ascii="Arial" w:hAnsi="Arial" w:cs="Arial"/>
          <w:sz w:val="28"/>
          <w:szCs w:val="28"/>
          <w:lang w:val="ru-RU"/>
        </w:rPr>
        <w:t xml:space="preserve">осподина своего с брака, дабы, когда придет и постучит, тотчас отворить ему. Блаженны рабы те, которых </w:t>
      </w:r>
      <w:r>
        <w:rPr>
          <w:rFonts w:ascii="Arial" w:hAnsi="Arial" w:cs="Arial"/>
          <w:sz w:val="28"/>
          <w:szCs w:val="28"/>
          <w:lang w:val="ru-RU"/>
        </w:rPr>
        <w:t>Г</w:t>
      </w:r>
      <w:r w:rsidRPr="00014AA4">
        <w:rPr>
          <w:rFonts w:ascii="Arial" w:hAnsi="Arial" w:cs="Arial"/>
          <w:sz w:val="28"/>
          <w:szCs w:val="28"/>
          <w:lang w:val="ru-RU"/>
        </w:rPr>
        <w:t xml:space="preserve">осподин, придя, найдет бодрствующими; </w:t>
      </w:r>
    </w:p>
    <w:p w14:paraId="25C68FAB" w14:textId="77777777" w:rsidR="00460466" w:rsidRPr="00014AA4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25369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14AA4">
        <w:rPr>
          <w:rFonts w:ascii="Arial" w:hAnsi="Arial" w:cs="Arial"/>
          <w:sz w:val="28"/>
          <w:szCs w:val="28"/>
          <w:lang w:val="ru-RU"/>
        </w:rPr>
        <w:t xml:space="preserve">стинно говорю вам,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014AA4">
        <w:rPr>
          <w:rFonts w:ascii="Arial" w:hAnsi="Arial" w:cs="Arial"/>
          <w:sz w:val="28"/>
          <w:szCs w:val="28"/>
          <w:lang w:val="ru-RU"/>
        </w:rPr>
        <w:t xml:space="preserve">н препояшется и посадит их, и, подходя, станет служить им. И если придет во вторую стражу, и в третью стражу придет, и найдет их так, то блаженны рабы те. </w:t>
      </w:r>
    </w:p>
    <w:p w14:paraId="1BC6B724" w14:textId="77777777" w:rsidR="00460466" w:rsidRPr="00014AA4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CAB4F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4AA4">
        <w:rPr>
          <w:rFonts w:ascii="Arial" w:hAnsi="Arial" w:cs="Arial"/>
          <w:sz w:val="28"/>
          <w:szCs w:val="28"/>
          <w:lang w:val="ru-RU"/>
        </w:rPr>
        <w:t>Вы знаете, что если бы ведал хозяин дома, в который час придет вор, то бодрствовал бы и не допустил бы подкопать дом свой. Будьте же и вы готовы, ибо, в который час не думаете, приидет Сын Человеческий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4AA4">
        <w:rPr>
          <w:rFonts w:ascii="Arial" w:hAnsi="Arial" w:cs="Arial"/>
          <w:sz w:val="28"/>
          <w:szCs w:val="28"/>
          <w:u w:val="single"/>
          <w:lang w:val="ru-RU"/>
        </w:rPr>
        <w:t>Лк.12:36-40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4AA4">
        <w:rPr>
          <w:rFonts w:ascii="Arial" w:hAnsi="Arial" w:cs="Arial"/>
          <w:sz w:val="28"/>
          <w:szCs w:val="28"/>
          <w:lang w:val="ru-RU"/>
        </w:rPr>
        <w:t>.</w:t>
      </w:r>
    </w:p>
    <w:p w14:paraId="30F4B743" w14:textId="77777777" w:rsidR="00460466" w:rsidRPr="004D38DD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75CB5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выше сказанного, соработа наших молитв, с именем Бога сил – это сила нашей постоянной молитвы, творящаяся по воле Бога, в соответствии требований, соответствующих знамению времени, </w:t>
      </w:r>
      <w:r w:rsidRPr="00014AA4">
        <w:rPr>
          <w:rFonts w:ascii="Arial" w:hAnsi="Arial" w:cs="Arial"/>
          <w:sz w:val="28"/>
          <w:szCs w:val="28"/>
          <w:lang w:val="ru-RU"/>
        </w:rPr>
        <w:t xml:space="preserve">возвращения </w:t>
      </w:r>
      <w:r>
        <w:rPr>
          <w:rFonts w:ascii="Arial" w:hAnsi="Arial" w:cs="Arial"/>
          <w:sz w:val="28"/>
          <w:szCs w:val="28"/>
          <w:lang w:val="ru-RU"/>
        </w:rPr>
        <w:t>Г</w:t>
      </w:r>
      <w:r w:rsidRPr="00014AA4">
        <w:rPr>
          <w:rFonts w:ascii="Arial" w:hAnsi="Arial" w:cs="Arial"/>
          <w:sz w:val="28"/>
          <w:szCs w:val="28"/>
          <w:lang w:val="ru-RU"/>
        </w:rPr>
        <w:t>осподина своего с брака</w:t>
      </w:r>
      <w:r>
        <w:rPr>
          <w:rFonts w:ascii="Arial" w:hAnsi="Arial" w:cs="Arial"/>
          <w:sz w:val="28"/>
          <w:szCs w:val="28"/>
          <w:lang w:val="ru-RU"/>
        </w:rPr>
        <w:t>, что даёт Богу, юридическое</w:t>
      </w:r>
      <w:r w:rsidRPr="004D38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основание, задействовать Свою силу, чтобы войти через двери нашего сердца, в наши земные тела, и исполнить данные нам обетования, связанные с преддверием нашей надежды. </w:t>
      </w:r>
    </w:p>
    <w:p w14:paraId="7C1C5DA6" w14:textId="77777777" w:rsidR="00460466" w:rsidRPr="00D2234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19799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принятие в своё сердце обетования для нашего тела, относящегося к преддверию нашей надежды – является, уникальным знамением, которое является свидетельством, что мы угодили Богу, дающим нам гарантии на сретенье с Господом на облаках.</w:t>
      </w:r>
    </w:p>
    <w:p w14:paraId="5A61B0CE" w14:textId="77777777" w:rsidR="00460466" w:rsidRPr="00B970CD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8C213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наша молитва имела успех, и обращала на себя благоволение Бога, весьма важно знать: когда, как, и при каких обстоятельствах, следует соработать силою своей молитвы, с именем Бога сил, в вопросе ожидания Господина своего с брака.</w:t>
      </w:r>
    </w:p>
    <w:p w14:paraId="60CA3AAD" w14:textId="77777777" w:rsidR="00460466" w:rsidRPr="00D2234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9EEB7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ожидает Господина своего с брака, в ожидании обетования, относящегося к преддверию нашей надежды – он не сможет услышать голоса Господина, повелевающего открыть двери сердца, чтобы Господь сил, воцарил в его теле воскресение Христово.</w:t>
      </w:r>
    </w:p>
    <w:p w14:paraId="4E87C396" w14:textId="77777777" w:rsidR="00460466" w:rsidRPr="000A35C4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73AEB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что: быть готовым, открыть двери своего сердца, для Господа сил – это ожидать </w:t>
      </w:r>
      <w:r w:rsidRPr="00014AA4">
        <w:rPr>
          <w:rFonts w:ascii="Arial" w:hAnsi="Arial" w:cs="Arial"/>
          <w:sz w:val="28"/>
          <w:szCs w:val="28"/>
          <w:lang w:val="ru-RU"/>
        </w:rPr>
        <w:t xml:space="preserve">возвращения </w:t>
      </w:r>
      <w:r>
        <w:rPr>
          <w:rFonts w:ascii="Arial" w:hAnsi="Arial" w:cs="Arial"/>
          <w:sz w:val="28"/>
          <w:szCs w:val="28"/>
          <w:lang w:val="ru-RU"/>
        </w:rPr>
        <w:t>Г</w:t>
      </w:r>
      <w:r w:rsidRPr="00014AA4">
        <w:rPr>
          <w:rFonts w:ascii="Arial" w:hAnsi="Arial" w:cs="Arial"/>
          <w:sz w:val="28"/>
          <w:szCs w:val="28"/>
          <w:lang w:val="ru-RU"/>
        </w:rPr>
        <w:t xml:space="preserve">осподина своего с брака, дабы, когда придет и постучит, тотчас отворить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014AA4">
        <w:rPr>
          <w:rFonts w:ascii="Arial" w:hAnsi="Arial" w:cs="Arial"/>
          <w:sz w:val="28"/>
          <w:szCs w:val="28"/>
          <w:lang w:val="ru-RU"/>
        </w:rPr>
        <w:t>му</w:t>
      </w:r>
      <w:r>
        <w:rPr>
          <w:rFonts w:ascii="Arial" w:hAnsi="Arial" w:cs="Arial"/>
          <w:sz w:val="28"/>
          <w:szCs w:val="28"/>
          <w:lang w:val="ru-RU"/>
        </w:rPr>
        <w:t xml:space="preserve">, чтобы Он, мог войти через двери сердца, и воцарить воскресение Сына Своего, в наших телах.  </w:t>
      </w:r>
    </w:p>
    <w:p w14:paraId="184C12A7" w14:textId="77777777" w:rsidR="00460466" w:rsidRPr="00F601DC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45CDF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состояние сердца, определяется в данном иносказании – как бодрствование в молитве, в которой человек, бодрствует у дверей своего сердца или же, хранит себя неосквернённым от мира, чтобы не пропустить в своё сердце врага, в лице какой-либо мятежной мысли.</w:t>
      </w:r>
    </w:p>
    <w:p w14:paraId="401BA670" w14:textId="77777777" w:rsidR="00460466" w:rsidRPr="006130E3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CDED7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же бодрствование в молитве – определяется – весело горящим светильником. В то время как царствующий грех в нашем теле, в лице нашего ветхого человека, подвергается гневу Бога, исходящему от закона греха и смерти.</w:t>
      </w:r>
    </w:p>
    <w:p w14:paraId="718DDB3C" w14:textId="77777777" w:rsidR="00460466" w:rsidRPr="008F0B2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073D2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5DD">
        <w:rPr>
          <w:rFonts w:ascii="Arial" w:hAnsi="Arial" w:cs="Arial"/>
          <w:sz w:val="28"/>
          <w:szCs w:val="28"/>
          <w:lang w:val="ru-RU"/>
        </w:rPr>
        <w:t>Господи, Боже сил! доколе будешь гневен к молитвам народа Твоего?</w:t>
      </w:r>
      <w:r w:rsidRPr="00AF45DD">
        <w:rPr>
          <w:rFonts w:ascii="Arial" w:hAnsi="Arial" w:cs="Arial"/>
          <w:sz w:val="28"/>
          <w:szCs w:val="28"/>
          <w:lang w:val="ru-RU"/>
        </w:rPr>
        <w:br/>
        <w:t>Боже сил! восстанови нас; да воссияет лице Твое, и спасемся!</w:t>
      </w:r>
      <w:r w:rsidRPr="00AF45DD">
        <w:rPr>
          <w:rFonts w:ascii="Arial" w:hAnsi="Arial" w:cs="Arial"/>
          <w:sz w:val="28"/>
          <w:szCs w:val="28"/>
          <w:lang w:val="ru-RU"/>
        </w:rPr>
        <w:br/>
        <w:t>Боже сил! обратись же, призри с неба, и воззри, и посети виноград сей; Господи, Боже сил! восстанови нас; да воссияет лице Твое, и спасемся!</w:t>
      </w:r>
      <w:r w:rsidRPr="00CB13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hyperlink r:id="rId7" w:history="1">
        <w:r w:rsidRPr="00CB1375">
          <w:rPr>
            <w:rStyle w:val="Hyperlink"/>
            <w:rFonts w:ascii="Arial" w:hAnsi="Arial" w:cs="Arial"/>
            <w:sz w:val="28"/>
            <w:szCs w:val="28"/>
            <w:lang w:val="ru-RU"/>
          </w:rPr>
          <w:t>Пс.79:5</w:t>
        </w:r>
      </w:hyperlink>
      <w:r w:rsidRPr="00CB1375">
        <w:rPr>
          <w:rFonts w:ascii="Arial" w:hAnsi="Arial" w:cs="Arial"/>
          <w:sz w:val="28"/>
          <w:szCs w:val="28"/>
          <w:u w:val="single"/>
          <w:lang w:val="ru-RU"/>
        </w:rPr>
        <w:t>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A083632" w14:textId="77777777" w:rsidR="00460466" w:rsidRPr="00DA119B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4267C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ветхозаветную эпоху часы от заката до восхода солнца, согласно военному обычаю, делились на три стражи, в которые воины обязаны были бодрствовать, чтобы поднять армию по тревоге, если враг попытается, проникнуть в расположение военного лагеря ночью. </w:t>
      </w:r>
    </w:p>
    <w:p w14:paraId="28152283" w14:textId="77777777" w:rsidR="00460466" w:rsidRPr="00DA119B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9CFA9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эпоху Н.З. три стражи, были заменены греческо-римским делением, на четыре стражи ночи – это вечер, полночь; пение петухов; и утро или же, предрассветная мгла.</w:t>
      </w:r>
      <w:r w:rsidRPr="004756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38005897" w14:textId="77777777" w:rsidR="00460466" w:rsidRPr="004756F0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37CAA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в данной притче, Господин приходит во вторую и в третью стражу ночи, чтобы проверить, бодрствуют ли стражи у дверей своего сердца, чтобы определить готовность ожидания, Господина своего с брака, то это соответствует третьей и четвёртой стражи ночи, то есть, пению петухов, и предрассветной мгле.</w:t>
      </w:r>
      <w:r w:rsidRPr="002A286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1DE23723" w14:textId="77777777" w:rsidR="00460466" w:rsidRPr="003A1B30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A0818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Первая и вторая стража ночи – это время, когда задремали все и уснули. Третья стража ночи – это время, когда раздался крик: «вот Жених идёт, выходите навстречу ему».</w:t>
      </w:r>
    </w:p>
    <w:p w14:paraId="20C5426F" w14:textId="77777777" w:rsidR="00460466" w:rsidRPr="004756F0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25B43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Четвёртая стража ночи – это время, в которое Бог, обязался исполнить в жизни, Своих поклонников, бодрствующих в молитве обетование, относящегося к преддверию их надежды, состоящей в том, чтобы законом Духа жизни, освободить их тела, от закона греха и смерти. И, такое освобождение содержится в словах: «О</w:t>
      </w:r>
      <w:r w:rsidRPr="00014AA4">
        <w:rPr>
          <w:rFonts w:ascii="Arial" w:hAnsi="Arial" w:cs="Arial"/>
          <w:sz w:val="28"/>
          <w:szCs w:val="28"/>
          <w:lang w:val="ru-RU"/>
        </w:rPr>
        <w:t>н препояшется и посадит их, и, подходя, станет служить им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014AA4">
        <w:rPr>
          <w:rFonts w:ascii="Arial" w:hAnsi="Arial" w:cs="Arial"/>
          <w:sz w:val="28"/>
          <w:szCs w:val="28"/>
          <w:lang w:val="ru-RU"/>
        </w:rPr>
        <w:t>.</w:t>
      </w:r>
    </w:p>
    <w:p w14:paraId="6BC4095B" w14:textId="77777777" w:rsidR="00460466" w:rsidRPr="002A2865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7D71A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фраза, говорит об успокоении, после тех катастрофических событий, происшедших в теле человека, в которых закон Духа жизни, во Христе Иисусе, освободил земные тела, истинных поклонников Бога, от закона греха и смерти. Образ этого освобождения, представлен в событии, происшедшем с учениками, находящимися в лодке, во время разбушевавшейся стихии Галилейского моря.</w:t>
      </w:r>
    </w:p>
    <w:p w14:paraId="73F3E1C6" w14:textId="77777777" w:rsidR="00460466" w:rsidRPr="00C5591B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96742" w14:textId="77777777" w:rsidR="00460466" w:rsidRPr="00C5591B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591B">
        <w:rPr>
          <w:rFonts w:ascii="Arial" w:hAnsi="Arial" w:cs="Arial"/>
          <w:sz w:val="28"/>
          <w:szCs w:val="28"/>
          <w:lang w:val="ru-RU"/>
        </w:rPr>
        <w:t>В четвертую же стражу ночи пошел к ним Иисус, идя по морю. И ученики, увидев Его идущего по морю, встревожились и говорили: это призрак; и от страха вскричали. Но Иисус тотчас заговорил с ними и сказал: ободритесь; это Я, не бойтесь. Петр сказал Ему в ответ: Господи! если это Ты, повели мне придти к Тебе по воде.</w:t>
      </w:r>
    </w:p>
    <w:p w14:paraId="456B3268" w14:textId="77777777" w:rsidR="00460466" w:rsidRPr="00C5591B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99B1F" w14:textId="77777777" w:rsidR="00460466" w:rsidRPr="00C5591B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591B">
        <w:rPr>
          <w:rFonts w:ascii="Arial" w:hAnsi="Arial" w:cs="Arial"/>
          <w:sz w:val="28"/>
          <w:szCs w:val="28"/>
          <w:lang w:val="ru-RU"/>
        </w:rPr>
        <w:t>Он же сказал: иди. И, выйдя из лодки, Петр пошел по воде, чтобы подойти к Иисусу, но, видя сильный ветер, испугался и, начав утопать, закричал: Господи! спаси меня. Иисус тотчас простер руку, поддержал его и говорит ему: маловерный! зачем ты усомнился?</w:t>
      </w:r>
    </w:p>
    <w:p w14:paraId="2040B7D9" w14:textId="77777777" w:rsidR="00460466" w:rsidRPr="00C5591B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9D386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591B">
        <w:rPr>
          <w:rFonts w:ascii="Arial" w:hAnsi="Arial" w:cs="Arial"/>
          <w:sz w:val="28"/>
          <w:szCs w:val="28"/>
          <w:lang w:val="ru-RU"/>
        </w:rPr>
        <w:t>И, когда вошли они в лодку, ветер утих. Бывшие же в лодке подошли, поклонились Ему и сказали: истинно Ты Сын Божий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591B">
        <w:rPr>
          <w:rFonts w:ascii="Arial" w:hAnsi="Arial" w:cs="Arial"/>
          <w:sz w:val="28"/>
          <w:szCs w:val="28"/>
          <w:u w:val="single"/>
          <w:lang w:val="ru-RU"/>
        </w:rPr>
        <w:t>Мф.14:25-33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591B">
        <w:rPr>
          <w:rFonts w:ascii="Arial" w:hAnsi="Arial" w:cs="Arial"/>
          <w:sz w:val="28"/>
          <w:szCs w:val="28"/>
          <w:lang w:val="ru-RU"/>
        </w:rPr>
        <w:t>.</w:t>
      </w:r>
    </w:p>
    <w:p w14:paraId="5894B7C2" w14:textId="77777777" w:rsidR="00460466" w:rsidRPr="00FE6E9A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A85E3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прежде чем, мы закончим рассматривание имеющейся составляющей, в соработе наших молитв, с именем Бога сил, я хотел бы обратиться к эталону молитвы, в которой мы призваны бодрствовать, в ожидании исполнения обетования, относящегося к преддверию нашей надежды, в котором мы должны быть </w:t>
      </w:r>
      <w:r w:rsidRPr="00014AA4">
        <w:rPr>
          <w:rFonts w:ascii="Arial" w:hAnsi="Arial" w:cs="Arial"/>
          <w:sz w:val="28"/>
          <w:szCs w:val="28"/>
          <w:lang w:val="ru-RU"/>
        </w:rPr>
        <w:t xml:space="preserve">подобны людям, ожидающим возвращения </w:t>
      </w:r>
      <w:r>
        <w:rPr>
          <w:rFonts w:ascii="Arial" w:hAnsi="Arial" w:cs="Arial"/>
          <w:sz w:val="28"/>
          <w:szCs w:val="28"/>
          <w:lang w:val="ru-RU"/>
        </w:rPr>
        <w:t>Г</w:t>
      </w:r>
      <w:r w:rsidRPr="00014AA4">
        <w:rPr>
          <w:rFonts w:ascii="Arial" w:hAnsi="Arial" w:cs="Arial"/>
          <w:sz w:val="28"/>
          <w:szCs w:val="28"/>
          <w:lang w:val="ru-RU"/>
        </w:rPr>
        <w:t>осподина своего с брака, дабы, когда придет и постучит, тотчас отворить ему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7CF2B56" w14:textId="77777777" w:rsidR="00460466" w:rsidRPr="00943981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BE3BDE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F1E27">
        <w:rPr>
          <w:rFonts w:ascii="Arial" w:hAnsi="Arial" w:cs="Arial"/>
          <w:sz w:val="28"/>
          <w:szCs w:val="28"/>
          <w:lang w:val="ru-RU"/>
        </w:rPr>
        <w:t xml:space="preserve">Как вожделенны жилища Твои, </w:t>
      </w:r>
      <w:r w:rsidRPr="00943981">
        <w:rPr>
          <w:rFonts w:ascii="Arial" w:hAnsi="Arial" w:cs="Arial"/>
          <w:b/>
          <w:sz w:val="28"/>
          <w:szCs w:val="28"/>
          <w:lang w:val="ru-RU"/>
        </w:rPr>
        <w:t>Господи сил!</w:t>
      </w:r>
      <w:r w:rsidRPr="005F1E27">
        <w:rPr>
          <w:rFonts w:ascii="Arial" w:hAnsi="Arial" w:cs="Arial"/>
          <w:sz w:val="28"/>
          <w:szCs w:val="28"/>
          <w:lang w:val="ru-RU"/>
        </w:rPr>
        <w:t xml:space="preserve"> Истомилась душа моя, желая во дворы Господни; </w:t>
      </w:r>
      <w:r w:rsidRPr="0004639D">
        <w:rPr>
          <w:rFonts w:ascii="Arial" w:hAnsi="Arial" w:cs="Arial"/>
          <w:b/>
          <w:sz w:val="28"/>
          <w:szCs w:val="28"/>
          <w:lang w:val="ru-RU"/>
        </w:rPr>
        <w:t>сердце мое и плоть моя</w:t>
      </w:r>
      <w:r w:rsidRPr="005F1E27">
        <w:rPr>
          <w:rFonts w:ascii="Arial" w:hAnsi="Arial" w:cs="Arial"/>
          <w:sz w:val="28"/>
          <w:szCs w:val="28"/>
          <w:lang w:val="ru-RU"/>
        </w:rPr>
        <w:t xml:space="preserve"> восторгаются к Богу живому. </w:t>
      </w:r>
    </w:p>
    <w:p w14:paraId="7A0B5AE8" w14:textId="77777777" w:rsidR="00460466" w:rsidRPr="0055658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B7D62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0742">
        <w:rPr>
          <w:rFonts w:ascii="Arial" w:hAnsi="Arial" w:cs="Arial"/>
          <w:b/>
          <w:sz w:val="28"/>
          <w:szCs w:val="28"/>
          <w:lang w:val="ru-RU"/>
        </w:rPr>
        <w:t>Жилища Господа сил</w:t>
      </w:r>
      <w:r>
        <w:rPr>
          <w:rFonts w:ascii="Arial" w:hAnsi="Arial" w:cs="Arial"/>
          <w:sz w:val="28"/>
          <w:szCs w:val="28"/>
          <w:lang w:val="ru-RU"/>
        </w:rPr>
        <w:t xml:space="preserve"> – это обетования Бога, пребывающие в сердце человека. Бог – живёт в Своих обетованиях. Потому, что Его обетования – это Его Слово, изошедшее из Его Уст.</w:t>
      </w:r>
    </w:p>
    <w:p w14:paraId="6DF5CFD2" w14:textId="77777777" w:rsidR="00460466" w:rsidRPr="0038351B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2A67A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сердце, не будет наполнено обетованиями Бога, на которые мы могли бы взирать, в ожидании их исполнения, то оно, никогда, не сможет сделаться жилищем Бога. А посему, отделить жилища Бога, от обетований Бога – невозможно.</w:t>
      </w:r>
    </w:p>
    <w:p w14:paraId="54293B1C" w14:textId="77777777" w:rsidR="00460466" w:rsidRPr="0038351B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D8221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обетования Бога, в которых живёт Бог, настолько становятся вожделенными, для нашего сердца, что даже и наша плоть, может восторгаться к Богу Живому, вместе с нашим сердцем.</w:t>
      </w:r>
    </w:p>
    <w:p w14:paraId="0306077B" w14:textId="77777777" w:rsidR="00460466" w:rsidRPr="00C961A4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9A4D8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для этого, мы должны выполнить одно условие – принять через благовествуемое слово, семя обетования для нашего земного тела,  относящегося к преддверию нашей надежды.</w:t>
      </w:r>
    </w:p>
    <w:p w14:paraId="1F15BDED" w14:textId="77777777" w:rsidR="00460466" w:rsidRPr="00CB1375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3F435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F1E27">
        <w:rPr>
          <w:rFonts w:ascii="Arial" w:hAnsi="Arial" w:cs="Arial"/>
          <w:sz w:val="28"/>
          <w:szCs w:val="28"/>
          <w:lang w:val="ru-RU"/>
        </w:rPr>
        <w:t xml:space="preserve">И птичка находит себе жилье, и ласточка гнездо себе, где положить птенцов своих, у алтарей Твоих, </w:t>
      </w:r>
      <w:r w:rsidRPr="00943981">
        <w:rPr>
          <w:rFonts w:ascii="Arial" w:hAnsi="Arial" w:cs="Arial"/>
          <w:b/>
          <w:sz w:val="28"/>
          <w:szCs w:val="28"/>
          <w:lang w:val="ru-RU"/>
        </w:rPr>
        <w:t>Господи сил</w:t>
      </w:r>
      <w:r w:rsidRPr="005F1E27">
        <w:rPr>
          <w:rFonts w:ascii="Arial" w:hAnsi="Arial" w:cs="Arial"/>
          <w:sz w:val="28"/>
          <w:szCs w:val="28"/>
          <w:lang w:val="ru-RU"/>
        </w:rPr>
        <w:t>, Царь мой и Бог мой!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F1E27">
        <w:rPr>
          <w:rFonts w:ascii="Arial" w:hAnsi="Arial" w:cs="Arial"/>
          <w:sz w:val="28"/>
          <w:szCs w:val="28"/>
          <w:lang w:val="ru-RU"/>
        </w:rPr>
        <w:t xml:space="preserve">Блаженны живущие в доме Твоем: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5F1E27">
        <w:rPr>
          <w:rFonts w:ascii="Arial" w:hAnsi="Arial" w:cs="Arial"/>
          <w:sz w:val="28"/>
          <w:szCs w:val="28"/>
          <w:lang w:val="ru-RU"/>
        </w:rPr>
        <w:t xml:space="preserve">ни непрестанно будут восхвалять Тебя. </w:t>
      </w:r>
    </w:p>
    <w:p w14:paraId="1E5C5731" w14:textId="77777777" w:rsidR="00460466" w:rsidRPr="00A953CE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9C6A5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речь идёт о наших  мыслях, выраженных в наших молитвах, которые являются жертвой на алтарях Господа сил.</w:t>
      </w:r>
    </w:p>
    <w:p w14:paraId="5B968B98" w14:textId="77777777" w:rsidR="00460466" w:rsidRPr="001C3113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63663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F1E27">
        <w:rPr>
          <w:rFonts w:ascii="Arial" w:hAnsi="Arial" w:cs="Arial"/>
          <w:sz w:val="28"/>
          <w:szCs w:val="28"/>
          <w:lang w:val="ru-RU"/>
        </w:rPr>
        <w:t>Блажен человек, которого сила в Тебе и у которого в сердце стези направлены к Тебе.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F1E27">
        <w:rPr>
          <w:rFonts w:ascii="Arial" w:hAnsi="Arial" w:cs="Arial"/>
          <w:sz w:val="28"/>
          <w:szCs w:val="28"/>
          <w:lang w:val="ru-RU"/>
        </w:rPr>
        <w:t xml:space="preserve">Проходя долиною плача, они открывают в ней источники, и дождь покрывает ее благословением; приходят от силы в силу, являются пред Богом на Сионе. </w:t>
      </w:r>
    </w:p>
    <w:p w14:paraId="07114A96" w14:textId="77777777" w:rsidR="00460466" w:rsidRPr="003D764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70F12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Стези в сердце, направленные к Богу – это пути в сердце человека, ведущие его к Богу. И, такими путями – являются пути заповедей и уставов Господних, которые мы можем уразуметь, не иначе как только, через благовествуемое слово, посланников Бога. </w:t>
      </w:r>
    </w:p>
    <w:p w14:paraId="35B9F052" w14:textId="77777777" w:rsidR="00460466" w:rsidRPr="003D764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537E8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наша сила может быть в Боге, если мы следуем за голосом человека, представляющего для нас, отцовство Бога. </w:t>
      </w:r>
    </w:p>
    <w:p w14:paraId="2F7E8903" w14:textId="77777777" w:rsidR="00460466" w:rsidRPr="003D764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B07BE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Долина</w:t>
      </w:r>
      <w:r w:rsidRPr="005F1E27">
        <w:rPr>
          <w:rFonts w:ascii="Arial" w:hAnsi="Arial" w:cs="Arial"/>
          <w:sz w:val="28"/>
          <w:szCs w:val="28"/>
          <w:lang w:val="ru-RU"/>
        </w:rPr>
        <w:t xml:space="preserve"> плача,</w:t>
      </w:r>
      <w:r>
        <w:rPr>
          <w:rFonts w:ascii="Arial" w:hAnsi="Arial" w:cs="Arial"/>
          <w:sz w:val="28"/>
          <w:szCs w:val="28"/>
          <w:lang w:val="ru-RU"/>
        </w:rPr>
        <w:t xml:space="preserve"> в которой</w:t>
      </w:r>
      <w:r w:rsidRPr="005F1E27">
        <w:rPr>
          <w:rFonts w:ascii="Arial" w:hAnsi="Arial" w:cs="Arial"/>
          <w:sz w:val="28"/>
          <w:szCs w:val="28"/>
          <w:lang w:val="ru-RU"/>
        </w:rPr>
        <w:t xml:space="preserve"> открывают</w:t>
      </w:r>
      <w:r>
        <w:rPr>
          <w:rFonts w:ascii="Arial" w:hAnsi="Arial" w:cs="Arial"/>
          <w:sz w:val="28"/>
          <w:szCs w:val="28"/>
          <w:lang w:val="ru-RU"/>
        </w:rPr>
        <w:t>ся</w:t>
      </w:r>
      <w:r w:rsidRPr="005F1E27">
        <w:rPr>
          <w:rFonts w:ascii="Arial" w:hAnsi="Arial" w:cs="Arial"/>
          <w:sz w:val="28"/>
          <w:szCs w:val="28"/>
          <w:lang w:val="ru-RU"/>
        </w:rPr>
        <w:t xml:space="preserve"> источники, и</w:t>
      </w:r>
      <w:r>
        <w:rPr>
          <w:rFonts w:ascii="Arial" w:hAnsi="Arial" w:cs="Arial"/>
          <w:sz w:val="28"/>
          <w:szCs w:val="28"/>
          <w:lang w:val="ru-RU"/>
        </w:rPr>
        <w:t xml:space="preserve"> которую</w:t>
      </w:r>
      <w:r w:rsidRPr="005F1E27">
        <w:rPr>
          <w:rFonts w:ascii="Arial" w:hAnsi="Arial" w:cs="Arial"/>
          <w:sz w:val="28"/>
          <w:szCs w:val="28"/>
          <w:lang w:val="ru-RU"/>
        </w:rPr>
        <w:t xml:space="preserve"> дождь покрывает благословением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смирения, обуславливающего состояние нашего сердца, в котором испытывается наша вера, в предлежащее нам благословение. </w:t>
      </w:r>
    </w:p>
    <w:p w14:paraId="5344BAB8" w14:textId="77777777" w:rsidR="00460466" w:rsidRPr="003D764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C159D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«приходят от силы в силу» имеет такой смысл – обозревая и исследуя возможности Бога сил, в которых Он исполняет Своё Слово – они получают основание облекаться в силу Бога.</w:t>
      </w:r>
    </w:p>
    <w:p w14:paraId="6095E9AC" w14:textId="77777777" w:rsidR="00460466" w:rsidRPr="003D764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249D1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943981">
        <w:rPr>
          <w:rFonts w:ascii="Arial" w:hAnsi="Arial" w:cs="Arial"/>
          <w:b/>
          <w:sz w:val="28"/>
          <w:szCs w:val="28"/>
          <w:lang w:val="ru-RU"/>
        </w:rPr>
        <w:t>Господи, Боже сил!</w:t>
      </w:r>
      <w:r w:rsidRPr="005F1E27">
        <w:rPr>
          <w:rFonts w:ascii="Arial" w:hAnsi="Arial" w:cs="Arial"/>
          <w:sz w:val="28"/>
          <w:szCs w:val="28"/>
          <w:lang w:val="ru-RU"/>
        </w:rPr>
        <w:t xml:space="preserve"> Услышь молитву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5F1E27">
        <w:rPr>
          <w:rFonts w:ascii="Arial" w:hAnsi="Arial" w:cs="Arial"/>
          <w:sz w:val="28"/>
          <w:szCs w:val="28"/>
          <w:lang w:val="ru-RU"/>
        </w:rPr>
        <w:t xml:space="preserve">немли, Боже Иаковлев! Боже, защитник наш! Приникни и призри на лице помазанника Твоего. Ибо один день во дворах Твоих лучше тысячи. Желаю лучше быть у порога в доме Божием,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5F1E27">
        <w:rPr>
          <w:rFonts w:ascii="Arial" w:hAnsi="Arial" w:cs="Arial"/>
          <w:sz w:val="28"/>
          <w:szCs w:val="28"/>
          <w:lang w:val="ru-RU"/>
        </w:rPr>
        <w:t xml:space="preserve">ежели жить в шатрах нечестия. </w:t>
      </w:r>
    </w:p>
    <w:p w14:paraId="0E46CB11" w14:textId="77777777" w:rsidR="00460466" w:rsidRPr="00CB7381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913A2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Облечение в имя Бога сил, в лице силы Святого Духа, даёт автору право, апеллировать в своей молитве, к имени Бога Иаковлева, и затем, к имени Бога Защитник, чтобы Бог, приник и призрел на лице Своего помазанника. </w:t>
      </w:r>
    </w:p>
    <w:p w14:paraId="24A2FA21" w14:textId="77777777" w:rsidR="00460466" w:rsidRPr="00DF76F5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29A62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для него, </w:t>
      </w:r>
      <w:r w:rsidRPr="005F1E27">
        <w:rPr>
          <w:rFonts w:ascii="Arial" w:hAnsi="Arial" w:cs="Arial"/>
          <w:sz w:val="28"/>
          <w:szCs w:val="28"/>
          <w:lang w:val="ru-RU"/>
        </w:rPr>
        <w:t xml:space="preserve">один день во дворах </w:t>
      </w:r>
      <w:r>
        <w:rPr>
          <w:rFonts w:ascii="Arial" w:hAnsi="Arial" w:cs="Arial"/>
          <w:sz w:val="28"/>
          <w:szCs w:val="28"/>
          <w:lang w:val="ru-RU"/>
        </w:rPr>
        <w:t>Бога лучше тысячи,</w:t>
      </w:r>
      <w:r w:rsidRPr="005F1E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он желает</w:t>
      </w:r>
      <w:r w:rsidRPr="005F1E27">
        <w:rPr>
          <w:rFonts w:ascii="Arial" w:hAnsi="Arial" w:cs="Arial"/>
          <w:sz w:val="28"/>
          <w:szCs w:val="28"/>
          <w:lang w:val="ru-RU"/>
        </w:rPr>
        <w:t xml:space="preserve"> лучше быть у порога в доме Божием,</w:t>
      </w:r>
      <w:r>
        <w:rPr>
          <w:rFonts w:ascii="Arial" w:hAnsi="Arial" w:cs="Arial"/>
          <w:sz w:val="28"/>
          <w:szCs w:val="28"/>
          <w:lang w:val="ru-RU"/>
        </w:rPr>
        <w:t xml:space="preserve">  признавая над собою власть человека, посланного Богом,</w:t>
      </w:r>
      <w:r w:rsidRPr="005F1E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5F1E27">
        <w:rPr>
          <w:rFonts w:ascii="Arial" w:hAnsi="Arial" w:cs="Arial"/>
          <w:sz w:val="28"/>
          <w:szCs w:val="28"/>
          <w:lang w:val="ru-RU"/>
        </w:rPr>
        <w:t>ежели жить в шатрах нечестия</w:t>
      </w:r>
      <w:r>
        <w:rPr>
          <w:rFonts w:ascii="Arial" w:hAnsi="Arial" w:cs="Arial"/>
          <w:sz w:val="28"/>
          <w:szCs w:val="28"/>
          <w:lang w:val="ru-RU"/>
        </w:rPr>
        <w:t>, попирая эту власть, и глумясь над этой властью.</w:t>
      </w:r>
    </w:p>
    <w:p w14:paraId="30C965A3" w14:textId="77777777" w:rsidR="00460466" w:rsidRPr="00E90579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CF55B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причастности, к имени Бога Иаковлева, и к имени Бога Защитник, посредством силы Святого Духа, у нас не будет никакого юридического права, обрести благоволение Бога, чтобы Он призрел на наше лицо, как на лицо Своего помазанника.</w:t>
      </w:r>
    </w:p>
    <w:p w14:paraId="586D876A" w14:textId="77777777" w:rsidR="00460466" w:rsidRPr="005B448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0C1CC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8AA">
        <w:rPr>
          <w:rFonts w:ascii="Arial" w:hAnsi="Arial" w:cs="Arial"/>
          <w:b/>
          <w:sz w:val="28"/>
          <w:szCs w:val="28"/>
          <w:lang w:val="ru-RU"/>
        </w:rPr>
        <w:t>Имя Бога Иаковлева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 владычественный порядок Бога, в судьбах двенадцати славных именах сыновей Иаковлевых, написанных на двенадцати жемчужных воротах нового Иерусалима, и на двенадцати драгоценных камнях судного наперсника, представленного в нашем сердце, в начальстве учения Христова. </w:t>
      </w:r>
    </w:p>
    <w:p w14:paraId="3B47BC93" w14:textId="77777777" w:rsidR="00460466" w:rsidRPr="005B4486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A2AD8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апеллировать в своей молитве к имени Богу Иакова – это апеллировать к обетованиям, пребывающим и содержащимся в нашем сердце, в начальстве учения Христова.</w:t>
      </w:r>
    </w:p>
    <w:p w14:paraId="68EA7955" w14:textId="77777777" w:rsidR="00460466" w:rsidRPr="00CA6695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D9C0E" w14:textId="77777777" w:rsidR="00460466" w:rsidRPr="00EC2A99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– Защитник, на иврите звучит, как Эль – Шаддай или же, «материнская грудь», что на русском языке переведено, как Бог Всемогущий. При этом, следует иметь в виду, что когда Бог говорит о Себе, что Он Бог Всемогущий, то Он имеет в виду, что Он, может исполнить всякое Слово, исходящее, из Его уст.</w:t>
      </w:r>
      <w:r w:rsidRPr="00EC2A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04988754" w14:textId="77777777" w:rsidR="00460466" w:rsidRPr="00EC2A99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C4481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Апеллировать в своей молитве к имени Бога Всемогущего – это апеллировать к защите Бога, в Его словах, о горе Сионе, в лице избранного Богом остатка, который в лице Сарры – приходится матерью, вскормившей своим грудным молоком всех верующих.</w:t>
      </w:r>
    </w:p>
    <w:p w14:paraId="222D0266" w14:textId="77777777" w:rsidR="00460466" w:rsidRPr="00CA6695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1CE5C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6695">
        <w:rPr>
          <w:rFonts w:ascii="Arial" w:hAnsi="Arial" w:cs="Arial"/>
          <w:sz w:val="28"/>
          <w:szCs w:val="28"/>
          <w:lang w:val="ru-RU"/>
        </w:rPr>
        <w:t>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6695">
        <w:rPr>
          <w:rFonts w:ascii="Arial" w:hAnsi="Arial" w:cs="Arial"/>
          <w:sz w:val="28"/>
          <w:szCs w:val="28"/>
          <w:u w:val="single"/>
          <w:lang w:val="ru-RU"/>
        </w:rPr>
        <w:t>1.Ин.1:6,7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6695">
        <w:rPr>
          <w:rFonts w:ascii="Arial" w:hAnsi="Arial" w:cs="Arial"/>
          <w:sz w:val="28"/>
          <w:szCs w:val="28"/>
          <w:lang w:val="ru-RU"/>
        </w:rPr>
        <w:t>.</w:t>
      </w:r>
    </w:p>
    <w:p w14:paraId="2D1667F4" w14:textId="77777777" w:rsidR="00460466" w:rsidRPr="00F90939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ECEE3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«очищать» означает – освящать.</w:t>
      </w:r>
    </w:p>
    <w:p w14:paraId="1A73ACBD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Почитать святым или посвящённым Богу.</w:t>
      </w:r>
    </w:p>
    <w:p w14:paraId="62B69311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отделённым, от непосвящённых Богу.</w:t>
      </w:r>
    </w:p>
    <w:p w14:paraId="1134ED2A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назареем; растить волосы.</w:t>
      </w:r>
    </w:p>
    <w:p w14:paraId="367B0CA5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Предохранять себя от вина и сикеры, и от прикосновения к мёртвому.</w:t>
      </w:r>
    </w:p>
    <w:p w14:paraId="29A0EC1C" w14:textId="77777777" w:rsidR="00460466" w:rsidRPr="00F90939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EC3AB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цель, которую преследует Бог, в очищении нашего естества, от греха, Кровию Креста Христова – состоит в том, чтобы обратить наше тело, из державы смерти, в державу жизни вечной.</w:t>
      </w:r>
    </w:p>
    <w:p w14:paraId="08F53444" w14:textId="77777777" w:rsidR="00460466" w:rsidRPr="00D774F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2D092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Давайте посмотрим, на одно из образных событий, в котором Бог, посредством Своего имени Эль-Шаддай, через плод нашего духа, обратит наше тело, из державы смерти, в державу жизни вечной.</w:t>
      </w:r>
    </w:p>
    <w:p w14:paraId="35684FE6" w14:textId="77777777" w:rsidR="00460466" w:rsidRPr="00D774F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E02BE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8AA">
        <w:rPr>
          <w:rFonts w:ascii="Arial" w:hAnsi="Arial" w:cs="Arial"/>
          <w:sz w:val="28"/>
          <w:szCs w:val="28"/>
          <w:lang w:val="ru-RU"/>
        </w:rPr>
        <w:t xml:space="preserve">Аврам был девяноста девяти лет, и Господь явился Авраму и сказал ему: Я Бог Всемогущий; ходи предо Мною и будь непорочен; и поставлю завет Мой между Мною и тобою, и весьма, весьма размножу тебя. И пал Аврам на лице свое. Бог продолжал говорить с ним </w:t>
      </w:r>
    </w:p>
    <w:p w14:paraId="634C2B35" w14:textId="77777777" w:rsidR="00460466" w:rsidRPr="00D774F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27794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C58AA">
        <w:rPr>
          <w:rFonts w:ascii="Arial" w:hAnsi="Arial" w:cs="Arial"/>
          <w:sz w:val="28"/>
          <w:szCs w:val="28"/>
          <w:lang w:val="ru-RU"/>
        </w:rPr>
        <w:t xml:space="preserve"> сказал: 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C58AA">
        <w:rPr>
          <w:rFonts w:ascii="Arial" w:hAnsi="Arial" w:cs="Arial"/>
          <w:sz w:val="28"/>
          <w:szCs w:val="28"/>
          <w:lang w:val="ru-RU"/>
        </w:rPr>
        <w:t xml:space="preserve"> вот завет Мой с тобою: ты будешь отцом множества народов, и не будешь ты больше называться Аврамом, но будет тебе имя: Авраам, ибо Я сделаю тебя отцом множества народов; и весьма, весьма распложу тебя, и произведу от тебя народы, </w:t>
      </w:r>
    </w:p>
    <w:p w14:paraId="5152551C" w14:textId="77777777" w:rsidR="00460466" w:rsidRPr="00D774F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8062F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C58AA">
        <w:rPr>
          <w:rFonts w:ascii="Arial" w:hAnsi="Arial" w:cs="Arial"/>
          <w:sz w:val="28"/>
          <w:szCs w:val="28"/>
          <w:lang w:val="ru-RU"/>
        </w:rPr>
        <w:t xml:space="preserve"> цари произойдут от тебя; и поставлю завет Мой между Мною и тобою и между потомками твоими после тебя в роды их, завет вечный в том, что Я буду Богом твоим и потомков твоих после тебя; </w:t>
      </w:r>
    </w:p>
    <w:p w14:paraId="09323250" w14:textId="77777777" w:rsidR="00460466" w:rsidRPr="00D774F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0D67D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C58AA">
        <w:rPr>
          <w:rFonts w:ascii="Arial" w:hAnsi="Arial" w:cs="Arial"/>
          <w:sz w:val="28"/>
          <w:szCs w:val="28"/>
          <w:lang w:val="ru-RU"/>
        </w:rPr>
        <w:t xml:space="preserve"> дам тебе и потомкам твоим после тебя землю, по которой ты странствуешь, всю землю Ханаанскую, во владение вечное; и буду им Богом. И сказал Бог Аврааму: ты же соблюди завет Мой, </w:t>
      </w:r>
    </w:p>
    <w:p w14:paraId="31F178CA" w14:textId="77777777" w:rsidR="00460466" w:rsidRPr="00D774F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3AF22" w14:textId="77777777" w:rsidR="00460466" w:rsidRPr="009C58AA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C58AA">
        <w:rPr>
          <w:rFonts w:ascii="Arial" w:hAnsi="Arial" w:cs="Arial"/>
          <w:sz w:val="28"/>
          <w:szCs w:val="28"/>
          <w:lang w:val="ru-RU"/>
        </w:rPr>
        <w:t>ы и потомки твои после тебя в роды их. Сей есть завет Мой, который вы должны соблюдать между Мною и между вами и между потомками твоими после тебя: да будет у вас обрезан весь мужеский пол;</w:t>
      </w:r>
    </w:p>
    <w:p w14:paraId="63526558" w14:textId="77777777" w:rsidR="00460466" w:rsidRPr="00D774F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6D16F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9C58AA">
        <w:rPr>
          <w:rFonts w:ascii="Arial" w:hAnsi="Arial" w:cs="Arial"/>
          <w:sz w:val="28"/>
          <w:szCs w:val="28"/>
          <w:lang w:val="ru-RU"/>
        </w:rPr>
        <w:t xml:space="preserve">брезывайте крайнюю плоть вашу: и сие будет знамением завета между Мною и вами. Восьми дней от рождения да будет обрезан у вас в роды ваши всякий младенец мужеского пола, рожденный в доме и купленный за серебро у какого-нибудь иноплеменника, </w:t>
      </w:r>
    </w:p>
    <w:p w14:paraId="7F9D81D0" w14:textId="77777777" w:rsidR="00460466" w:rsidRPr="00D774F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9F761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C58AA">
        <w:rPr>
          <w:rFonts w:ascii="Arial" w:hAnsi="Arial" w:cs="Arial"/>
          <w:sz w:val="28"/>
          <w:szCs w:val="28"/>
          <w:lang w:val="ru-RU"/>
        </w:rPr>
        <w:t xml:space="preserve">оторый не от твоего семени. Непременно да будет обрезан рожденный в доме твоем и купленный за серебро твое, и будет завет Мой на теле вашем заветом вечным. Необрезанный же мужеского пола, который не обрежет крайней плоти своей, </w:t>
      </w:r>
    </w:p>
    <w:p w14:paraId="3FE436F4" w14:textId="77777777" w:rsidR="00460466" w:rsidRPr="00D774F7" w:rsidRDefault="00460466" w:rsidP="004604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D0C01" w14:textId="77777777" w:rsidR="00460466" w:rsidRDefault="00460466" w:rsidP="004604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C58AA">
        <w:rPr>
          <w:rFonts w:ascii="Arial" w:hAnsi="Arial" w:cs="Arial"/>
          <w:sz w:val="28"/>
          <w:szCs w:val="28"/>
          <w:lang w:val="ru-RU"/>
        </w:rPr>
        <w:t>стребится душа та из народа своего, ибо он нарушил завет Мой. И сказал Бог Аврааму: Сару, жену твою, не называй Сарою, но да будет имя ей: Сарра; Я благословлю ее и дам тебе от нее сына; благословлю ее, и произойдут от нее народы, и цари народов произойдут от нее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58AA">
        <w:rPr>
          <w:rFonts w:ascii="Arial" w:hAnsi="Arial" w:cs="Arial"/>
          <w:sz w:val="28"/>
          <w:szCs w:val="28"/>
          <w:u w:val="single"/>
          <w:lang w:val="ru-RU"/>
        </w:rPr>
        <w:t>Быт.17:1-16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58AA">
        <w:rPr>
          <w:rFonts w:ascii="Arial" w:hAnsi="Arial" w:cs="Arial"/>
          <w:sz w:val="28"/>
          <w:szCs w:val="28"/>
          <w:lang w:val="ru-RU"/>
        </w:rPr>
        <w:t>.</w:t>
      </w:r>
    </w:p>
    <w:p w14:paraId="42624247" w14:textId="77777777" w:rsidR="00AC720D" w:rsidRDefault="00AC720D"/>
    <w:sectPr w:rsidR="00AC720D" w:rsidSect="00CA53E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EF6F6" w14:textId="77777777" w:rsidR="008A5EF5" w:rsidRDefault="008A5EF5" w:rsidP="00460466">
      <w:r>
        <w:separator/>
      </w:r>
    </w:p>
  </w:endnote>
  <w:endnote w:type="continuationSeparator" w:id="0">
    <w:p w14:paraId="7794CC88" w14:textId="77777777" w:rsidR="008A5EF5" w:rsidRDefault="008A5EF5" w:rsidP="0046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F9C96" w14:textId="77777777" w:rsidR="00460466" w:rsidRDefault="00460466" w:rsidP="00B631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6EF8D" w14:textId="77777777" w:rsidR="00460466" w:rsidRDefault="00460466" w:rsidP="0046046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0E91B" w14:textId="77777777" w:rsidR="00460466" w:rsidRDefault="00460466" w:rsidP="00B631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E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CB77D7" w14:textId="77777777" w:rsidR="00460466" w:rsidRDefault="00460466" w:rsidP="004604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F11DF" w14:textId="77777777" w:rsidR="008A5EF5" w:rsidRDefault="008A5EF5" w:rsidP="00460466">
      <w:r>
        <w:separator/>
      </w:r>
    </w:p>
  </w:footnote>
  <w:footnote w:type="continuationSeparator" w:id="0">
    <w:p w14:paraId="4B3F8FF6" w14:textId="77777777" w:rsidR="008A5EF5" w:rsidRDefault="008A5EF5" w:rsidP="0046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6"/>
    <w:rsid w:val="00460466"/>
    <w:rsid w:val="005D1283"/>
    <w:rsid w:val="008A5EF5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D9F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0466"/>
    <w:pPr>
      <w:spacing w:before="100" w:beforeAutospacing="1" w:after="100" w:afterAutospacing="1"/>
    </w:pPr>
  </w:style>
  <w:style w:type="character" w:styleId="Hyperlink">
    <w:name w:val="Hyperlink"/>
    <w:uiPriority w:val="99"/>
    <w:rsid w:val="00460466"/>
    <w:rPr>
      <w:color w:val="0000FF"/>
      <w:u w:val="single"/>
    </w:rPr>
  </w:style>
  <w:style w:type="character" w:styleId="Emphasis">
    <w:name w:val="Emphasis"/>
    <w:uiPriority w:val="20"/>
    <w:qFormat/>
    <w:rsid w:val="0046046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60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46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6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unsaved://ThtmlViewer.htm/go%20rststrong%2019%2023%2010%200" TargetMode="External"/><Relationship Id="rId7" Type="http://schemas.openxmlformats.org/officeDocument/2006/relationships/hyperlink" Target="unsaved://ThtmlViewer.htm/go%20rststrong%2019%2079%205%200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6262</Words>
  <Characters>35694</Characters>
  <Application>Microsoft Macintosh Word</Application>
  <DocSecurity>0</DocSecurity>
  <Lines>297</Lines>
  <Paragraphs>83</Paragraphs>
  <ScaleCrop>false</ScaleCrop>
  <LinksUpToDate>false</LinksUpToDate>
  <CharactersWithSpaces>41873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2018-09-15T04:21:00Z</dcterms:created>
  <dcterms:modified xsi:type="dcterms:W3CDTF">2018-09-15T04:22:00Z</dcterms:modified>
</cp:coreProperties>
</file>