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F3727" w14:textId="2457EDF8" w:rsidR="00565F87" w:rsidRDefault="001018A0" w:rsidP="001018A0">
      <w:pPr>
        <w:jc w:val="right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/>
          <w:sz w:val="28"/>
          <w:szCs w:val="28"/>
          <w:lang w:val="ru-RU"/>
        </w:rPr>
        <w:t>Воскресенье, Декабрь</w:t>
      </w:r>
      <w:r w:rsidR="00565F87" w:rsidRPr="00565F87">
        <w:rPr>
          <w:rFonts w:ascii="Arial" w:hAnsi="Arial" w:cs="Arial"/>
          <w:i/>
          <w:sz w:val="28"/>
          <w:szCs w:val="28"/>
          <w:lang w:val="ru-RU"/>
        </w:rPr>
        <w:t xml:space="preserve"> 31 2017</w:t>
      </w:r>
    </w:p>
    <w:p w14:paraId="4B93C223" w14:textId="77777777" w:rsidR="00565F87" w:rsidRPr="001018A0" w:rsidRDefault="00565F87" w:rsidP="00565F87">
      <w:pPr>
        <w:jc w:val="both"/>
        <w:rPr>
          <w:rFonts w:ascii="Arial Hebrew" w:hAnsi="Arial Hebrew" w:cs="Arial Hebrew" w:hint="cs"/>
          <w:b/>
          <w:i/>
          <w:sz w:val="32"/>
          <w:szCs w:val="32"/>
          <w:lang w:val="ru-RU"/>
        </w:rPr>
      </w:pPr>
    </w:p>
    <w:p w14:paraId="54C486D0" w14:textId="77777777" w:rsidR="001018A0" w:rsidRPr="001018A0" w:rsidRDefault="001018A0" w:rsidP="001018A0">
      <w:pPr>
        <w:rPr>
          <w:rFonts w:ascii="Arial Hebrew" w:hAnsi="Arial Hebrew" w:cs="Arial Hebrew" w:hint="cs"/>
          <w:b/>
          <w:sz w:val="32"/>
          <w:szCs w:val="32"/>
        </w:rPr>
      </w:pPr>
      <w:r w:rsidRPr="001018A0">
        <w:rPr>
          <w:rFonts w:ascii="Calibri" w:eastAsia="Calibri" w:hAnsi="Calibri" w:cs="Calibri"/>
          <w:b/>
          <w:sz w:val="32"/>
          <w:szCs w:val="32"/>
        </w:rPr>
        <w:t>Сопровождение</w:t>
      </w:r>
      <w:r w:rsidRPr="001018A0">
        <w:rPr>
          <w:rFonts w:ascii="Arial Hebrew" w:hAnsi="Arial Hebrew" w:cs="Arial Hebrew" w:hint="cs"/>
          <w:b/>
          <w:sz w:val="32"/>
          <w:szCs w:val="32"/>
        </w:rPr>
        <w:t xml:space="preserve"> </w:t>
      </w:r>
      <w:r w:rsidRPr="001018A0">
        <w:rPr>
          <w:rFonts w:ascii="Calibri" w:eastAsia="Calibri" w:hAnsi="Calibri" w:cs="Calibri"/>
          <w:b/>
          <w:sz w:val="32"/>
          <w:szCs w:val="32"/>
        </w:rPr>
        <w:t>к</w:t>
      </w:r>
      <w:r w:rsidRPr="001018A0">
        <w:rPr>
          <w:rFonts w:ascii="Arial Hebrew" w:hAnsi="Arial Hebrew" w:cs="Arial Hebrew" w:hint="cs"/>
          <w:b/>
          <w:sz w:val="32"/>
          <w:szCs w:val="32"/>
        </w:rPr>
        <w:t xml:space="preserve"> </w:t>
      </w:r>
      <w:r w:rsidRPr="001018A0">
        <w:rPr>
          <w:rFonts w:ascii="Calibri" w:eastAsia="Calibri" w:hAnsi="Calibri" w:cs="Calibri"/>
          <w:b/>
          <w:sz w:val="32"/>
          <w:szCs w:val="32"/>
        </w:rPr>
        <w:t>десятинам</w:t>
      </w:r>
    </w:p>
    <w:p w14:paraId="4B90829C" w14:textId="77777777" w:rsidR="00565F87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1EF85E6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688">
        <w:rPr>
          <w:rFonts w:ascii="Arial" w:hAnsi="Arial" w:cs="Arial"/>
          <w:sz w:val="28"/>
          <w:szCs w:val="28"/>
          <w:lang w:val="ru-RU"/>
        </w:rPr>
        <w:t xml:space="preserve">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 </w:t>
      </w:r>
    </w:p>
    <w:p w14:paraId="5CF07942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68B55E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688">
        <w:rPr>
          <w:rFonts w:ascii="Arial" w:hAnsi="Arial" w:cs="Arial"/>
          <w:sz w:val="28"/>
          <w:szCs w:val="28"/>
          <w:lang w:val="ru-RU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</w:t>
      </w:r>
      <w:bookmarkStart w:id="0" w:name="_GoBack"/>
      <w:bookmarkEnd w:id="0"/>
      <w:r w:rsidRPr="00DA5688">
        <w:rPr>
          <w:rFonts w:ascii="Arial" w:hAnsi="Arial" w:cs="Arial"/>
          <w:sz w:val="28"/>
          <w:szCs w:val="28"/>
          <w:lang w:val="ru-RU"/>
        </w:rPr>
        <w:t>ие святых, соблюдающих заповеди Божии и веру в Иисуса (</w:t>
      </w:r>
      <w:r w:rsidRPr="00DA5688">
        <w:rPr>
          <w:rFonts w:ascii="Arial" w:hAnsi="Arial" w:cs="Arial"/>
          <w:sz w:val="28"/>
          <w:szCs w:val="28"/>
          <w:u w:val="single"/>
          <w:lang w:val="ru-RU"/>
        </w:rPr>
        <w:t>Отк.14:9-12</w:t>
      </w:r>
      <w:r w:rsidRPr="00DA5688">
        <w:rPr>
          <w:rFonts w:ascii="Arial" w:hAnsi="Arial" w:cs="Arial"/>
          <w:sz w:val="28"/>
          <w:szCs w:val="28"/>
          <w:lang w:val="ru-RU"/>
        </w:rPr>
        <w:t>).</w:t>
      </w:r>
    </w:p>
    <w:p w14:paraId="1C02A035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8C88D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A5688">
        <w:rPr>
          <w:rFonts w:ascii="Arial" w:hAnsi="Arial" w:cs="Arial"/>
          <w:sz w:val="28"/>
          <w:szCs w:val="28"/>
          <w:lang w:val="ru-RU"/>
        </w:rPr>
        <w:t>ачертание или клеймо зверя, человека греха и сына погибели – определяется Писанием, зависимостью человека, от золота и серебра, в эквиваленте денег, выраженной в надежде на деньги.</w:t>
      </w:r>
    </w:p>
    <w:p w14:paraId="50C2A502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12B1F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688">
        <w:rPr>
          <w:rFonts w:ascii="Arial" w:hAnsi="Arial" w:cs="Arial"/>
          <w:sz w:val="28"/>
          <w:szCs w:val="28"/>
          <w:lang w:val="ru-RU"/>
        </w:rPr>
        <w:t>«Дайте мне контроль над валютой нации – и мне не важно, кто создаёт её законы. Тот, кто контролирует денежную массу в любой стране, является подлинным господином всего её законодательства и всей её коммерции.</w:t>
      </w:r>
    </w:p>
    <w:p w14:paraId="1D202599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F102E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A5688">
        <w:rPr>
          <w:rFonts w:ascii="Arial" w:hAnsi="Arial" w:cs="Arial"/>
          <w:sz w:val="28"/>
          <w:szCs w:val="28"/>
          <w:lang w:val="ru-RU"/>
        </w:rPr>
        <w:t xml:space="preserve"> силу обольстительных учений о процветании, большинство христиан сами того не ведая, продадут и уже продали свою свободу за возможность наращивать на своих счетах денежную массу.</w:t>
      </w:r>
    </w:p>
    <w:p w14:paraId="752CBE5A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F7675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688">
        <w:rPr>
          <w:rFonts w:ascii="Arial" w:hAnsi="Arial" w:cs="Arial"/>
          <w:sz w:val="28"/>
          <w:szCs w:val="28"/>
          <w:lang w:val="ru-RU"/>
        </w:rPr>
        <w:t>Иисус говорит ученикам Своим: как трудно имеющим богатство войти в Царствие Божие! Ученики ужаснулись от слов Его. Но Иисус опять говорит им в ответ: дети! как трудно надеющимся на богатство войти в Царствие Божие! (</w:t>
      </w:r>
      <w:r w:rsidRPr="00DA5688">
        <w:rPr>
          <w:rFonts w:ascii="Arial" w:hAnsi="Arial" w:cs="Arial"/>
          <w:sz w:val="28"/>
          <w:szCs w:val="28"/>
          <w:u w:val="single"/>
          <w:lang w:val="ru-RU"/>
        </w:rPr>
        <w:t>Мк.10:23-24</w:t>
      </w:r>
      <w:r w:rsidRPr="00DA5688">
        <w:rPr>
          <w:rFonts w:ascii="Arial" w:hAnsi="Arial" w:cs="Arial"/>
          <w:sz w:val="28"/>
          <w:szCs w:val="28"/>
          <w:lang w:val="ru-RU"/>
        </w:rPr>
        <w:t>).</w:t>
      </w:r>
    </w:p>
    <w:p w14:paraId="2AC058C5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A577B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688">
        <w:rPr>
          <w:rFonts w:ascii="Arial" w:hAnsi="Arial" w:cs="Arial"/>
          <w:b/>
          <w:sz w:val="28"/>
          <w:szCs w:val="28"/>
          <w:lang w:val="ru-RU"/>
        </w:rPr>
        <w:t>1.</w:t>
      </w:r>
      <w:r w:rsidRPr="00DA5688">
        <w:rPr>
          <w:rFonts w:ascii="Arial" w:hAnsi="Arial" w:cs="Arial"/>
          <w:sz w:val="28"/>
          <w:szCs w:val="28"/>
          <w:lang w:val="ru-RU"/>
        </w:rPr>
        <w:t xml:space="preserve"> Чтобы взять власть над деньгами или же, не зависеть от денег – необходимо изменить к ним своё отношение и, не рассматривать их своею надеждою, и своею  опорою. </w:t>
      </w:r>
    </w:p>
    <w:p w14:paraId="7D9AE252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E95F6C" w14:textId="77777777" w:rsidR="00565F87" w:rsidRPr="00DA5688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5688">
        <w:rPr>
          <w:rFonts w:ascii="Arial" w:hAnsi="Arial" w:cs="Arial"/>
          <w:b/>
          <w:sz w:val="28"/>
          <w:szCs w:val="28"/>
          <w:lang w:val="ru-RU"/>
        </w:rPr>
        <w:t>2.</w:t>
      </w:r>
      <w:r w:rsidRPr="00DA5688">
        <w:rPr>
          <w:rFonts w:ascii="Arial" w:hAnsi="Arial" w:cs="Arial"/>
          <w:sz w:val="28"/>
          <w:szCs w:val="28"/>
          <w:lang w:val="ru-RU"/>
        </w:rPr>
        <w:t xml:space="preserve"> Отдавать полную десятину из всего, что мы приобретаем или же, из всех денег, которыми благословил на Бог.</w:t>
      </w:r>
    </w:p>
    <w:p w14:paraId="48FE80FC" w14:textId="77777777" w:rsidR="00565F87" w:rsidRPr="00DA5688" w:rsidRDefault="00565F87" w:rsidP="00565F8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19B6" w14:textId="77777777" w:rsidR="00565F87" w:rsidRDefault="00565F87" w:rsidP="00565F8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Деньги, из которых вычисляется десятина – необходимо зарабатывать или получать,</w:t>
      </w:r>
      <w:r w:rsidRPr="0083107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тех норм и требований, которые установлены Богом в Его Писаниях. </w:t>
      </w:r>
    </w:p>
    <w:p w14:paraId="339256FA" w14:textId="77777777" w:rsidR="00565F87" w:rsidRPr="00EC1A83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1F71F7" w14:textId="77777777" w:rsidR="00565F87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отдавать десятины – в чистоте сердца; с радостью и, не в мёртвые религиозные институты, человеческих организаций, имитирующих церковь, а только, в то место,  а вернее, в ту церковь, из которой вы получаете Хлеб Жизни.</w:t>
      </w:r>
    </w:p>
    <w:p w14:paraId="2163CC9A" w14:textId="77777777" w:rsidR="00565F87" w:rsidRPr="00EC1A83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ACE872" w14:textId="77777777" w:rsidR="00565F87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1A83">
        <w:rPr>
          <w:rFonts w:ascii="Arial" w:hAnsi="Arial" w:cs="Arial"/>
          <w:sz w:val="28"/>
          <w:szCs w:val="28"/>
          <w:lang w:val="ru-RU"/>
        </w:rPr>
        <w:t xml:space="preserve">Когда ты отделишь все десятины, тогда скажи пред Господом Богом твоим: я отобрал от дома моего святыню по всем повелениям Твоим, которые Ты заповедал мне: </w:t>
      </w:r>
    </w:p>
    <w:p w14:paraId="605E0F3D" w14:textId="77777777" w:rsidR="00565F87" w:rsidRPr="00BB361D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7B8F59" w14:textId="77777777" w:rsidR="00565F87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Pr="00EC1A83">
        <w:rPr>
          <w:rFonts w:ascii="Arial" w:hAnsi="Arial" w:cs="Arial"/>
          <w:sz w:val="28"/>
          <w:szCs w:val="28"/>
          <w:lang w:val="ru-RU"/>
        </w:rPr>
        <w:t xml:space="preserve"> не ел от нее в печали моей, и не отделял ее в нечистоте, и не давал из нее для мертвого; 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EC1A83">
        <w:rPr>
          <w:rFonts w:ascii="Arial" w:hAnsi="Arial" w:cs="Arial"/>
          <w:sz w:val="28"/>
          <w:szCs w:val="28"/>
          <w:lang w:val="ru-RU"/>
        </w:rPr>
        <w:t xml:space="preserve"> повиновался гласу Господа Бога моего, исполнил все, что Ты заповедал мне; призри от святого жилища Твоего, с небес, и благослови народ Твой, Израиля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1A83">
        <w:rPr>
          <w:rFonts w:ascii="Arial" w:hAnsi="Arial" w:cs="Arial"/>
          <w:sz w:val="28"/>
          <w:szCs w:val="28"/>
          <w:u w:val="single"/>
          <w:lang w:val="ru-RU"/>
        </w:rPr>
        <w:t>Вт.26:12-15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6370A4C" w14:textId="77777777" w:rsidR="00565F87" w:rsidRPr="00B80A3D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92CB99" w14:textId="77777777" w:rsidR="00565F87" w:rsidRDefault="00565F87" w:rsidP="00565F8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Христиане, которые в силу любых причин, удерживают десятины или дают их, не в соответствии указаний в Писании, пусть неосознанно – поклоняются зверю и образу его.</w:t>
      </w:r>
    </w:p>
    <w:p w14:paraId="029952BA" w14:textId="77777777" w:rsidR="00565F87" w:rsidRDefault="00565F87" w:rsidP="00565F8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-----------------------------------------------</w:t>
      </w:r>
    </w:p>
    <w:p w14:paraId="6F98B947" w14:textId="77777777" w:rsidR="0088721D" w:rsidRDefault="0088721D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75781" w14:textId="77777777" w:rsidR="00DE4DBD" w:rsidRDefault="00DE4DBD" w:rsidP="00565F87">
      <w:r>
        <w:separator/>
      </w:r>
    </w:p>
  </w:endnote>
  <w:endnote w:type="continuationSeparator" w:id="0">
    <w:p w14:paraId="13A9E39D" w14:textId="77777777" w:rsidR="00DE4DBD" w:rsidRDefault="00DE4DBD" w:rsidP="0056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9165" w14:textId="77777777" w:rsidR="00565F87" w:rsidRDefault="00565F87" w:rsidP="00947E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2B644" w14:textId="77777777" w:rsidR="00565F87" w:rsidRDefault="00565F87" w:rsidP="00565F8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6211" w14:textId="77777777" w:rsidR="00565F87" w:rsidRDefault="00565F87" w:rsidP="00947E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D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20DB9" w14:textId="77777777" w:rsidR="00565F87" w:rsidRDefault="00565F87" w:rsidP="00565F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D35E" w14:textId="77777777" w:rsidR="00DE4DBD" w:rsidRDefault="00DE4DBD" w:rsidP="00565F87">
      <w:r>
        <w:separator/>
      </w:r>
    </w:p>
  </w:footnote>
  <w:footnote w:type="continuationSeparator" w:id="0">
    <w:p w14:paraId="4977E053" w14:textId="77777777" w:rsidR="00DE4DBD" w:rsidRDefault="00DE4DBD" w:rsidP="0056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87"/>
    <w:rsid w:val="001018A0"/>
    <w:rsid w:val="003168F1"/>
    <w:rsid w:val="00565F87"/>
    <w:rsid w:val="00670337"/>
    <w:rsid w:val="007406EB"/>
    <w:rsid w:val="0088721D"/>
    <w:rsid w:val="00A52D33"/>
    <w:rsid w:val="00DD6C41"/>
    <w:rsid w:val="00DE4DBD"/>
    <w:rsid w:val="00E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70C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5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F8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6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2</cp:revision>
  <dcterms:created xsi:type="dcterms:W3CDTF">2017-12-31T08:18:00Z</dcterms:created>
  <dcterms:modified xsi:type="dcterms:W3CDTF">2018-01-06T20:49:00Z</dcterms:modified>
</cp:coreProperties>
</file>