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5C2DD" w14:textId="4658CD13" w:rsidR="00424550" w:rsidRDefault="003D331A" w:rsidP="003D331A">
      <w:pPr>
        <w:jc w:val="right"/>
        <w:rPr>
          <w:rFonts w:ascii="Arial" w:hAnsi="Arial" w:cs="Arial"/>
          <w:i/>
          <w:sz w:val="28"/>
          <w:szCs w:val="28"/>
          <w:lang w:val="ru-RU"/>
        </w:rPr>
      </w:pPr>
      <w:r>
        <w:rPr>
          <w:rFonts w:ascii="Arial" w:hAnsi="Arial" w:cs="Arial"/>
          <w:i/>
          <w:sz w:val="28"/>
          <w:szCs w:val="28"/>
          <w:lang w:val="ru-RU"/>
        </w:rPr>
        <w:t>10.22.2017 Воскресенье</w:t>
      </w:r>
    </w:p>
    <w:p w14:paraId="57C03927" w14:textId="77777777" w:rsidR="003D331A" w:rsidRDefault="003D331A" w:rsidP="003D331A">
      <w:pPr>
        <w:jc w:val="right"/>
        <w:rPr>
          <w:rFonts w:ascii="Arial" w:hAnsi="Arial" w:cs="Arial"/>
          <w:i/>
          <w:sz w:val="28"/>
          <w:szCs w:val="28"/>
          <w:lang w:val="ru-RU"/>
        </w:rPr>
      </w:pPr>
    </w:p>
    <w:p w14:paraId="7FB62301" w14:textId="77777777" w:rsidR="003D331A" w:rsidRPr="003D331A" w:rsidRDefault="003D331A" w:rsidP="003D331A">
      <w:pPr>
        <w:rPr>
          <w:rFonts w:ascii="Arial" w:hAnsi="Arial" w:cs="Arial"/>
          <w:b/>
          <w:sz w:val="32"/>
          <w:szCs w:val="32"/>
        </w:rPr>
      </w:pPr>
      <w:r w:rsidRPr="003D331A">
        <w:rPr>
          <w:rFonts w:ascii="Arial" w:hAnsi="Arial" w:cs="Arial"/>
          <w:b/>
          <w:sz w:val="32"/>
          <w:szCs w:val="32"/>
        </w:rPr>
        <w:t>Сопровождение к десятинам.</w:t>
      </w:r>
    </w:p>
    <w:p w14:paraId="2DB55941" w14:textId="77777777" w:rsidR="003D331A" w:rsidRDefault="003D331A" w:rsidP="003D331A">
      <w:pPr>
        <w:rPr>
          <w:rFonts w:ascii="Arial" w:hAnsi="Arial" w:cs="Arial"/>
          <w:sz w:val="28"/>
          <w:szCs w:val="28"/>
          <w:lang w:val="ru-RU"/>
        </w:rPr>
      </w:pPr>
      <w:bookmarkStart w:id="0" w:name="_GoBack"/>
      <w:bookmarkEnd w:id="0"/>
    </w:p>
    <w:p w14:paraId="6B3185C1" w14:textId="77777777" w:rsidR="00424550" w:rsidRPr="006C10D3" w:rsidRDefault="00424550" w:rsidP="0042455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2E84">
        <w:rPr>
          <w:rFonts w:ascii="Arial" w:hAnsi="Arial" w:cs="Arial"/>
          <w:sz w:val="28"/>
          <w:szCs w:val="28"/>
          <w:lang w:val="ru-RU"/>
        </w:rPr>
        <w:t xml:space="preserve">Не заботься о том, чтобы нажить богатство; </w:t>
      </w:r>
      <w:r w:rsidRPr="00A22E84">
        <w:rPr>
          <w:rFonts w:ascii="Arial" w:hAnsi="Arial" w:cs="Arial"/>
          <w:b/>
          <w:sz w:val="28"/>
          <w:szCs w:val="28"/>
          <w:lang w:val="ru-RU"/>
        </w:rPr>
        <w:t>оставь такие мысли твои</w:t>
      </w:r>
      <w:r>
        <w:rPr>
          <w:rFonts w:ascii="Arial" w:hAnsi="Arial" w:cs="Arial"/>
          <w:b/>
          <w:sz w:val="28"/>
          <w:szCs w:val="28"/>
          <w:lang w:val="ru-RU"/>
        </w:rPr>
        <w:t>.</w:t>
      </w:r>
      <w:r w:rsidRPr="00A22E8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157048">
        <w:rPr>
          <w:rFonts w:ascii="Arial" w:hAnsi="Arial" w:cs="Arial"/>
          <w:sz w:val="28"/>
          <w:szCs w:val="28"/>
          <w:lang w:val="ru-RU"/>
        </w:rPr>
        <w:t xml:space="preserve">Устремишь глаза твои на него, 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157048">
        <w:rPr>
          <w:rFonts w:ascii="Arial" w:hAnsi="Arial" w:cs="Arial"/>
          <w:sz w:val="28"/>
          <w:szCs w:val="28"/>
          <w:lang w:val="ru-RU"/>
        </w:rPr>
        <w:t xml:space="preserve"> его уже нет; потому что оно сделает себе крылья и, как орел, улетит к небу.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22E84">
        <w:rPr>
          <w:rFonts w:ascii="Arial" w:hAnsi="Arial" w:cs="Arial"/>
          <w:sz w:val="28"/>
          <w:szCs w:val="28"/>
          <w:u w:val="single"/>
          <w:lang w:val="ru-RU"/>
        </w:rPr>
        <w:t>Прит.23:4</w:t>
      </w:r>
      <w:r>
        <w:rPr>
          <w:rFonts w:ascii="Arial" w:hAnsi="Arial" w:cs="Arial"/>
          <w:sz w:val="28"/>
          <w:szCs w:val="28"/>
          <w:u w:val="single"/>
          <w:lang w:val="ru-RU"/>
        </w:rPr>
        <w:t>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2E84">
        <w:rPr>
          <w:rFonts w:ascii="Arial" w:hAnsi="Arial" w:cs="Arial"/>
          <w:sz w:val="28"/>
          <w:szCs w:val="28"/>
          <w:lang w:val="ru-RU"/>
        </w:rPr>
        <w:t>.</w:t>
      </w:r>
    </w:p>
    <w:p w14:paraId="65E52569" w14:textId="77777777" w:rsidR="00424550" w:rsidRPr="006C10D3" w:rsidRDefault="00424550" w:rsidP="0042455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D9275B" w14:textId="77777777" w:rsidR="00424550" w:rsidRDefault="00424550" w:rsidP="0042455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доводи себя до утомления и изнеможения</w:t>
      </w:r>
      <w:r w:rsidRPr="008762FD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чтобы нажить богатство; измени образ своего мышления. В противном случае, ты потеряешь свою свободу и попадёшь в рабство Маммоне.</w:t>
      </w:r>
    </w:p>
    <w:p w14:paraId="7FC78B59" w14:textId="77777777" w:rsidR="00424550" w:rsidRPr="008762FD" w:rsidRDefault="00424550" w:rsidP="0042455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39C580" w14:textId="77777777" w:rsidR="00424550" w:rsidRDefault="00424550" w:rsidP="0042455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сотворены Богом так, что то, на что мы смотрим, или то, о чём мыслим – начинает обладать нами.  </w:t>
      </w:r>
    </w:p>
    <w:p w14:paraId="345A9631" w14:textId="77777777" w:rsidR="00424550" w:rsidRPr="008762FD" w:rsidRDefault="00424550" w:rsidP="0042455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40B5B6" w14:textId="77777777" w:rsidR="00424550" w:rsidRDefault="00424550" w:rsidP="0042455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Истинная причина, почему желая нажить богатство, мы не можем обладать им, а напротив, оно будет обладать</w:t>
      </w:r>
      <w:r w:rsidRPr="00760D3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нами, состоит в том, что мы смотрим на него с неправильной позиции.  </w:t>
      </w:r>
    </w:p>
    <w:p w14:paraId="5787CDC6" w14:textId="77777777" w:rsidR="00424550" w:rsidRPr="008762FD" w:rsidRDefault="00424550" w:rsidP="0042455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EE09C9" w14:textId="77777777" w:rsidR="00424550" w:rsidRDefault="00424550" w:rsidP="0042455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Свободу от рабства греху, которую мы думаем обрести в богатстве – находится во Христе.</w:t>
      </w:r>
    </w:p>
    <w:p w14:paraId="39FA2A3A" w14:textId="77777777" w:rsidR="00424550" w:rsidRPr="00636685" w:rsidRDefault="00424550" w:rsidP="0042455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32D47A" w14:textId="77777777" w:rsidR="00424550" w:rsidRDefault="00424550" w:rsidP="0042455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не позволить тленному богатству, овладеть собой, нам необходимо позволить Христу овладеть собою. </w:t>
      </w:r>
    </w:p>
    <w:p w14:paraId="320E2B41" w14:textId="77777777" w:rsidR="00424550" w:rsidRPr="00636685" w:rsidRDefault="00424550" w:rsidP="0042455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16A909" w14:textId="3E362AB9" w:rsidR="0088721D" w:rsidRPr="003D331A" w:rsidRDefault="00424550" w:rsidP="003D33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Власть над богатством, или успех в материальной сфере, обретается, когда мы производим работу, как для Господа, и благодарим Его за доверие нам малого достатка. </w:t>
      </w:r>
    </w:p>
    <w:sectPr w:rsidR="0088721D" w:rsidRPr="003D331A" w:rsidSect="007406EB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B9EBED" w14:textId="77777777" w:rsidR="00FC4CFA" w:rsidRDefault="00FC4CFA" w:rsidP="00424550">
      <w:r>
        <w:separator/>
      </w:r>
    </w:p>
  </w:endnote>
  <w:endnote w:type="continuationSeparator" w:id="0">
    <w:p w14:paraId="4A7E1602" w14:textId="77777777" w:rsidR="00FC4CFA" w:rsidRDefault="00FC4CFA" w:rsidP="0042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Kudriashov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cademy Ita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FE2C1" w14:textId="77777777" w:rsidR="00424550" w:rsidRDefault="00424550" w:rsidP="00E4594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7AD935" w14:textId="77777777" w:rsidR="00424550" w:rsidRDefault="00424550" w:rsidP="0042455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04D4C" w14:textId="77777777" w:rsidR="00424550" w:rsidRDefault="00424550" w:rsidP="00E4594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4CFA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D2091D" w14:textId="77777777" w:rsidR="00424550" w:rsidRDefault="00424550" w:rsidP="004245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44B01" w14:textId="77777777" w:rsidR="00FC4CFA" w:rsidRDefault="00FC4CFA" w:rsidP="00424550">
      <w:r>
        <w:separator/>
      </w:r>
    </w:p>
  </w:footnote>
  <w:footnote w:type="continuationSeparator" w:id="0">
    <w:p w14:paraId="5FA11E32" w14:textId="77777777" w:rsidR="00FC4CFA" w:rsidRDefault="00FC4CFA" w:rsidP="00424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862E4"/>
    <w:multiLevelType w:val="hybridMultilevel"/>
    <w:tmpl w:val="63DA1B50"/>
    <w:lvl w:ilvl="0" w:tplc="EEC23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8E55C2"/>
    <w:multiLevelType w:val="hybridMultilevel"/>
    <w:tmpl w:val="F650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005262E"/>
    <w:multiLevelType w:val="hybridMultilevel"/>
    <w:tmpl w:val="E1F06536"/>
    <w:lvl w:ilvl="0" w:tplc="D6529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7E7235"/>
    <w:multiLevelType w:val="hybridMultilevel"/>
    <w:tmpl w:val="BCAE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921BE"/>
    <w:multiLevelType w:val="hybridMultilevel"/>
    <w:tmpl w:val="7F4C0A72"/>
    <w:lvl w:ilvl="0" w:tplc="0C6AB56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651AE0"/>
    <w:multiLevelType w:val="multilevel"/>
    <w:tmpl w:val="32FE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A334B5"/>
    <w:multiLevelType w:val="hybridMultilevel"/>
    <w:tmpl w:val="70E6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661677D"/>
    <w:multiLevelType w:val="hybridMultilevel"/>
    <w:tmpl w:val="34B8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02BE0"/>
    <w:multiLevelType w:val="hybridMultilevel"/>
    <w:tmpl w:val="3B1E680A"/>
    <w:lvl w:ilvl="0" w:tplc="C542FBB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4">
    <w:nsid w:val="4F274F75"/>
    <w:multiLevelType w:val="hybridMultilevel"/>
    <w:tmpl w:val="CB808764"/>
    <w:lvl w:ilvl="0" w:tplc="269A2E5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C47985"/>
    <w:multiLevelType w:val="hybridMultilevel"/>
    <w:tmpl w:val="842E56EA"/>
    <w:lvl w:ilvl="0" w:tplc="601EEC9A">
      <w:start w:val="1"/>
      <w:numFmt w:val="decimal"/>
      <w:lvlText w:val="%1."/>
      <w:lvlJc w:val="left"/>
      <w:pPr>
        <w:ind w:left="63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6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B96AB3"/>
    <w:multiLevelType w:val="hybridMultilevel"/>
    <w:tmpl w:val="A9F0EC64"/>
    <w:lvl w:ilvl="0" w:tplc="AEB4C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34"/>
  </w:num>
  <w:num w:numId="4">
    <w:abstractNumId w:val="18"/>
  </w:num>
  <w:num w:numId="5">
    <w:abstractNumId w:val="27"/>
  </w:num>
  <w:num w:numId="6">
    <w:abstractNumId w:val="7"/>
  </w:num>
  <w:num w:numId="7">
    <w:abstractNumId w:val="16"/>
  </w:num>
  <w:num w:numId="8">
    <w:abstractNumId w:val="23"/>
  </w:num>
  <w:num w:numId="9">
    <w:abstractNumId w:val="3"/>
  </w:num>
  <w:num w:numId="10">
    <w:abstractNumId w:val="31"/>
  </w:num>
  <w:num w:numId="11">
    <w:abstractNumId w:val="29"/>
  </w:num>
  <w:num w:numId="12">
    <w:abstractNumId w:val="15"/>
  </w:num>
  <w:num w:numId="13">
    <w:abstractNumId w:val="35"/>
  </w:num>
  <w:num w:numId="14">
    <w:abstractNumId w:val="30"/>
  </w:num>
  <w:num w:numId="15">
    <w:abstractNumId w:val="12"/>
  </w:num>
  <w:num w:numId="16">
    <w:abstractNumId w:val="32"/>
  </w:num>
  <w:num w:numId="17">
    <w:abstractNumId w:val="2"/>
  </w:num>
  <w:num w:numId="18">
    <w:abstractNumId w:val="21"/>
  </w:num>
  <w:num w:numId="19">
    <w:abstractNumId w:val="33"/>
  </w:num>
  <w:num w:numId="20">
    <w:abstractNumId w:val="5"/>
  </w:num>
  <w:num w:numId="21">
    <w:abstractNumId w:val="17"/>
  </w:num>
  <w:num w:numId="22">
    <w:abstractNumId w:val="0"/>
  </w:num>
  <w:num w:numId="23">
    <w:abstractNumId w:val="13"/>
  </w:num>
  <w:num w:numId="24">
    <w:abstractNumId w:val="22"/>
  </w:num>
  <w:num w:numId="25">
    <w:abstractNumId w:val="26"/>
  </w:num>
  <w:num w:numId="26">
    <w:abstractNumId w:val="4"/>
  </w:num>
  <w:num w:numId="27">
    <w:abstractNumId w:val="24"/>
  </w:num>
  <w:num w:numId="28">
    <w:abstractNumId w:val="10"/>
  </w:num>
  <w:num w:numId="29">
    <w:abstractNumId w:val="25"/>
  </w:num>
  <w:num w:numId="30">
    <w:abstractNumId w:val="8"/>
  </w:num>
  <w:num w:numId="31">
    <w:abstractNumId w:val="11"/>
  </w:num>
  <w:num w:numId="32">
    <w:abstractNumId w:val="6"/>
  </w:num>
  <w:num w:numId="33">
    <w:abstractNumId w:val="19"/>
  </w:num>
  <w:num w:numId="34">
    <w:abstractNumId w:val="14"/>
  </w:num>
  <w:num w:numId="35">
    <w:abstractNumId w:val="1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50"/>
    <w:rsid w:val="0017577D"/>
    <w:rsid w:val="003168F1"/>
    <w:rsid w:val="003D331A"/>
    <w:rsid w:val="00424550"/>
    <w:rsid w:val="007406EB"/>
    <w:rsid w:val="0088721D"/>
    <w:rsid w:val="00A52D33"/>
    <w:rsid w:val="00E864DB"/>
    <w:rsid w:val="00FC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BF03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455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245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42455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4245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245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24550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424550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424550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455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2455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424550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2455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24550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424550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customStyle="1" w:styleId="Heading7Char">
    <w:name w:val="Heading 7 Char"/>
    <w:basedOn w:val="DefaultParagraphFont"/>
    <w:link w:val="Heading7"/>
    <w:rsid w:val="00424550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rsid w:val="00424550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55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424550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424550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424550"/>
  </w:style>
  <w:style w:type="paragraph" w:styleId="NormalWeb">
    <w:name w:val="Normal (Web)"/>
    <w:basedOn w:val="Normal"/>
    <w:uiPriority w:val="99"/>
    <w:rsid w:val="00424550"/>
    <w:pPr>
      <w:spacing w:before="100" w:beforeAutospacing="1" w:after="100" w:afterAutospacing="1"/>
    </w:pPr>
  </w:style>
  <w:style w:type="character" w:styleId="Hyperlink">
    <w:name w:val="Hyperlink"/>
    <w:uiPriority w:val="99"/>
    <w:rsid w:val="00424550"/>
    <w:rPr>
      <w:color w:val="0000FF"/>
      <w:u w:val="single"/>
    </w:rPr>
  </w:style>
  <w:style w:type="character" w:styleId="FollowedHyperlink">
    <w:name w:val="FollowedHyperlink"/>
    <w:rsid w:val="00424550"/>
    <w:rPr>
      <w:color w:val="0000FF"/>
      <w:u w:val="single"/>
    </w:rPr>
  </w:style>
  <w:style w:type="character" w:customStyle="1" w:styleId="1">
    <w:name w:val="1"/>
    <w:basedOn w:val="DefaultParagraphFont"/>
    <w:rsid w:val="00424550"/>
  </w:style>
  <w:style w:type="paragraph" w:customStyle="1" w:styleId="right">
    <w:name w:val="right"/>
    <w:basedOn w:val="Normal"/>
    <w:rsid w:val="00424550"/>
    <w:pPr>
      <w:spacing w:before="100" w:beforeAutospacing="1" w:after="100" w:afterAutospacing="1"/>
    </w:pPr>
  </w:style>
  <w:style w:type="paragraph" w:customStyle="1" w:styleId="7">
    <w:name w:val="7"/>
    <w:basedOn w:val="Normal"/>
    <w:rsid w:val="00424550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424550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424550"/>
    <w:rPr>
      <w:rFonts w:ascii="Kudriashov" w:eastAsia="Times New Roman" w:hAnsi="Kudriashov" w:cs="Times New Roman"/>
      <w:b/>
      <w:bCs/>
      <w:sz w:val="32"/>
      <w:lang w:eastAsia="ar-SA"/>
    </w:rPr>
  </w:style>
  <w:style w:type="character" w:styleId="Emphasis">
    <w:name w:val="Emphasis"/>
    <w:uiPriority w:val="20"/>
    <w:qFormat/>
    <w:rsid w:val="00424550"/>
    <w:rPr>
      <w:i/>
      <w:iCs/>
    </w:rPr>
  </w:style>
  <w:style w:type="paragraph" w:styleId="BodyTextIndent2">
    <w:name w:val="Body Text Indent 2"/>
    <w:basedOn w:val="Normal"/>
    <w:link w:val="BodyTextIndent2Char"/>
    <w:rsid w:val="0042455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24550"/>
    <w:rPr>
      <w:rFonts w:ascii="Times New Roman" w:eastAsia="Times New Roman" w:hAnsi="Times New Roman" w:cs="Times New Roman"/>
    </w:rPr>
  </w:style>
  <w:style w:type="character" w:styleId="Strong">
    <w:name w:val="Strong"/>
    <w:uiPriority w:val="22"/>
    <w:qFormat/>
    <w:rsid w:val="00424550"/>
    <w:rPr>
      <w:b/>
      <w:bCs/>
    </w:rPr>
  </w:style>
  <w:style w:type="character" w:customStyle="1" w:styleId="st">
    <w:name w:val="st"/>
    <w:basedOn w:val="DefaultParagraphFont"/>
    <w:rsid w:val="00424550"/>
  </w:style>
  <w:style w:type="character" w:customStyle="1" w:styleId="bc">
    <w:name w:val="bc"/>
    <w:basedOn w:val="DefaultParagraphFont"/>
    <w:rsid w:val="00424550"/>
  </w:style>
  <w:style w:type="paragraph" w:styleId="BodyText2">
    <w:name w:val="Body Text 2"/>
    <w:basedOn w:val="Normal"/>
    <w:link w:val="BodyText2Char"/>
    <w:rsid w:val="004245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24550"/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rsid w:val="0042455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24550"/>
    <w:rPr>
      <w:rFonts w:ascii="Times New Roman" w:eastAsia="Times New Roman" w:hAnsi="Times New Roman" w:cs="Times New Roman"/>
    </w:rPr>
  </w:style>
  <w:style w:type="paragraph" w:customStyle="1" w:styleId="a">
    <w:name w:val="Ïîäçàãîëîâîê"/>
    <w:next w:val="Normal"/>
    <w:rsid w:val="00424550"/>
    <w:pPr>
      <w:keepNext/>
      <w:keepLines/>
      <w:jc w:val="center"/>
    </w:pPr>
    <w:rPr>
      <w:rFonts w:ascii="Kudriashov" w:eastAsia="Times New Roman" w:hAnsi="Kudriashov" w:cs="Kudriashov"/>
      <w:b/>
      <w:sz w:val="22"/>
      <w:szCs w:val="20"/>
      <w:lang w:val="ru-RU"/>
    </w:rPr>
  </w:style>
  <w:style w:type="paragraph" w:customStyle="1" w:styleId="a0">
    <w:name w:val="Çàãîëîâîê"/>
    <w:rsid w:val="00424550"/>
    <w:pPr>
      <w:keepNext/>
      <w:keepLines/>
      <w:pageBreakBefore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rsid w:val="00424550"/>
    <w:pPr>
      <w:keepNext/>
      <w:keepLines/>
      <w:pageBreakBefore/>
      <w:jc w:val="center"/>
    </w:pPr>
    <w:rPr>
      <w:rFonts w:ascii="Kudriashov" w:eastAsia="Times New Roman" w:hAnsi="Kudriashov" w:cs="Kudriashov"/>
      <w:b/>
      <w:szCs w:val="20"/>
    </w:rPr>
  </w:style>
  <w:style w:type="character" w:customStyle="1" w:styleId="Quote1">
    <w:name w:val="Quote1"/>
    <w:rsid w:val="00424550"/>
  </w:style>
  <w:style w:type="paragraph" w:styleId="BalloonText">
    <w:name w:val="Balloon Text"/>
    <w:basedOn w:val="Normal"/>
    <w:link w:val="BalloonTextChar"/>
    <w:rsid w:val="00424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455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4550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nhideWhenUsed/>
    <w:rsid w:val="0042455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4550"/>
    <w:rPr>
      <w:rFonts w:ascii="Times New Roman" w:eastAsia="Times New Roman" w:hAnsi="Times New Roman" w:cs="Times New Roman"/>
      <w:sz w:val="16"/>
      <w:szCs w:val="16"/>
    </w:rPr>
  </w:style>
  <w:style w:type="character" w:customStyle="1" w:styleId="Quote2">
    <w:name w:val="Quote2"/>
    <w:rsid w:val="00424550"/>
  </w:style>
  <w:style w:type="paragraph" w:customStyle="1" w:styleId="Heading">
    <w:name w:val="Heading"/>
    <w:basedOn w:val="Normal"/>
    <w:next w:val="BodyText"/>
    <w:rsid w:val="00424550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424550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424550"/>
    <w:rPr>
      <w:rFonts w:ascii="Kudriashov" w:eastAsia="Times New Roman" w:hAnsi="Kudriashov" w:cs="Times New Roman"/>
      <w:sz w:val="32"/>
      <w:lang w:eastAsia="ar-SA"/>
    </w:rPr>
  </w:style>
  <w:style w:type="paragraph" w:customStyle="1" w:styleId="prl">
    <w:name w:val="prl"/>
    <w:basedOn w:val="Normal"/>
    <w:rsid w:val="00424550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424550"/>
    <w:pPr>
      <w:spacing w:before="100" w:beforeAutospacing="1" w:after="100" w:afterAutospacing="1"/>
    </w:pPr>
  </w:style>
  <w:style w:type="character" w:customStyle="1" w:styleId="mw-headline">
    <w:name w:val="mw-headline"/>
    <w:rsid w:val="00424550"/>
  </w:style>
  <w:style w:type="character" w:customStyle="1" w:styleId="editsection">
    <w:name w:val="editsection"/>
    <w:rsid w:val="00424550"/>
  </w:style>
  <w:style w:type="paragraph" w:customStyle="1" w:styleId="text">
    <w:name w:val="text"/>
    <w:basedOn w:val="Normal"/>
    <w:rsid w:val="0042455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24550"/>
  </w:style>
  <w:style w:type="character" w:customStyle="1" w:styleId="nickname">
    <w:name w:val="nickname"/>
    <w:basedOn w:val="DefaultParagraphFont"/>
    <w:rsid w:val="00424550"/>
  </w:style>
  <w:style w:type="paragraph" w:styleId="Title">
    <w:name w:val="Title"/>
    <w:basedOn w:val="Normal"/>
    <w:link w:val="TitleChar"/>
    <w:qFormat/>
    <w:rsid w:val="00424550"/>
    <w:pPr>
      <w:jc w:val="center"/>
    </w:pPr>
    <w:rPr>
      <w:rFonts w:ascii="Academy Italic" w:hAnsi="Academy Italic"/>
      <w:sz w:val="44"/>
    </w:rPr>
  </w:style>
  <w:style w:type="character" w:customStyle="1" w:styleId="TitleChar">
    <w:name w:val="Title Char"/>
    <w:basedOn w:val="DefaultParagraphFont"/>
    <w:link w:val="Title"/>
    <w:rsid w:val="00424550"/>
    <w:rPr>
      <w:rFonts w:ascii="Academy Italic" w:eastAsia="Times New Roman" w:hAnsi="Academy Italic" w:cs="Times New Roman"/>
      <w:sz w:val="44"/>
    </w:rPr>
  </w:style>
  <w:style w:type="character" w:customStyle="1" w:styleId="Quote3">
    <w:name w:val="Quote3"/>
    <w:rsid w:val="00424550"/>
  </w:style>
  <w:style w:type="character" w:customStyle="1" w:styleId="Quote4">
    <w:name w:val="Quote4"/>
    <w:rsid w:val="00424550"/>
  </w:style>
  <w:style w:type="table" w:styleId="TableGrid">
    <w:name w:val="Table Grid"/>
    <w:basedOn w:val="TableNormal"/>
    <w:uiPriority w:val="59"/>
    <w:rsid w:val="00424550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895</Characters>
  <Application>Microsoft Macintosh Word</Application>
  <DocSecurity>0</DocSecurity>
  <Lines>7</Lines>
  <Paragraphs>2</Paragraphs>
  <ScaleCrop>false</ScaleCrop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alex@buildtekllc.com</cp:lastModifiedBy>
  <cp:revision>2</cp:revision>
  <dcterms:created xsi:type="dcterms:W3CDTF">2017-10-22T18:12:00Z</dcterms:created>
  <dcterms:modified xsi:type="dcterms:W3CDTF">2017-10-30T07:02:00Z</dcterms:modified>
</cp:coreProperties>
</file>