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ECAD4" w14:textId="77777777" w:rsidR="005E65F6" w:rsidRDefault="005E65F6" w:rsidP="005E65F6">
      <w:pPr>
        <w:pStyle w:val="p1"/>
      </w:pPr>
      <w:r>
        <w:t> </w:t>
      </w:r>
    </w:p>
    <w:p w14:paraId="13A2A7B2" w14:textId="72CB1E9D" w:rsidR="000E5774" w:rsidRDefault="005E65F6" w:rsidP="005E65F6">
      <w:pPr>
        <w:jc w:val="right"/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i/>
          <w:sz w:val="28"/>
          <w:szCs w:val="28"/>
          <w:lang w:val="ru-RU"/>
        </w:rPr>
        <w:t xml:space="preserve">10.08.17 Воскресенье </w:t>
      </w:r>
    </w:p>
    <w:p w14:paraId="27293460" w14:textId="77777777" w:rsidR="005E65F6" w:rsidRPr="000E5774" w:rsidRDefault="005E65F6" w:rsidP="005E65F6">
      <w:pPr>
        <w:jc w:val="right"/>
        <w:rPr>
          <w:rFonts w:ascii="Arial" w:hAnsi="Arial" w:cs="Arial"/>
          <w:i/>
          <w:sz w:val="28"/>
          <w:szCs w:val="28"/>
          <w:lang w:val="ru-RU"/>
        </w:rPr>
      </w:pPr>
    </w:p>
    <w:p w14:paraId="4347C421" w14:textId="77777777" w:rsidR="005D24EA" w:rsidRPr="005D24EA" w:rsidRDefault="005D24EA" w:rsidP="005D24EA">
      <w:pPr>
        <w:rPr>
          <w:rFonts w:ascii="Tahoma" w:hAnsi="Tahoma" w:cs="Tahoma"/>
          <w:b/>
          <w:sz w:val="32"/>
          <w:szCs w:val="32"/>
        </w:rPr>
      </w:pPr>
      <w:r w:rsidRPr="005D24EA">
        <w:rPr>
          <w:rFonts w:ascii="Tahoma" w:hAnsi="Tahoma" w:cs="Tahoma"/>
          <w:b/>
          <w:sz w:val="32"/>
          <w:szCs w:val="32"/>
        </w:rPr>
        <w:t>Сопровождение к десятинам.</w:t>
      </w:r>
    </w:p>
    <w:p w14:paraId="62082537" w14:textId="77777777" w:rsidR="000E5774" w:rsidRDefault="000E5774" w:rsidP="000E5774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D8888BE" w14:textId="77777777" w:rsidR="000E5774" w:rsidRDefault="000E5774" w:rsidP="000E5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258A">
        <w:rPr>
          <w:rFonts w:ascii="Arial" w:hAnsi="Arial" w:cs="Arial"/>
          <w:sz w:val="28"/>
          <w:szCs w:val="28"/>
          <w:lang w:val="ru-RU"/>
        </w:rPr>
        <w:t xml:space="preserve">Великое приобретение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9258A">
        <w:rPr>
          <w:rFonts w:ascii="Arial" w:hAnsi="Arial" w:cs="Arial"/>
          <w:sz w:val="28"/>
          <w:szCs w:val="28"/>
          <w:lang w:val="ru-RU"/>
        </w:rPr>
        <w:t xml:space="preserve"> быть благочестивым и довольным. Ибо мы ничего не принесли в мир; явно, что ничего не можем и вынести из него. Имея пропитание и одежду, будем довольны тем. </w:t>
      </w:r>
    </w:p>
    <w:p w14:paraId="29F2D218" w14:textId="77777777" w:rsidR="000E5774" w:rsidRPr="00E76A28" w:rsidRDefault="000E5774" w:rsidP="000E5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7299F0" w14:textId="77777777" w:rsidR="000E5774" w:rsidRDefault="000E5774" w:rsidP="000E5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258A">
        <w:rPr>
          <w:rFonts w:ascii="Arial" w:hAnsi="Arial" w:cs="Arial"/>
          <w:sz w:val="28"/>
          <w:szCs w:val="28"/>
          <w:lang w:val="ru-RU"/>
        </w:rPr>
        <w:t xml:space="preserve">А желающие обогащаться впадают в искушение и в сеть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9258A">
        <w:rPr>
          <w:rFonts w:ascii="Arial" w:hAnsi="Arial" w:cs="Arial"/>
          <w:sz w:val="28"/>
          <w:szCs w:val="28"/>
          <w:lang w:val="ru-RU"/>
        </w:rPr>
        <w:t xml:space="preserve"> во многие безрассудные и вредные похоти, которые погружают людей в бедствие и пагубу; ибо корень всех зол есть сребролюбие, которому предавшись, некоторые уклонились от веры </w:t>
      </w:r>
    </w:p>
    <w:p w14:paraId="3E88875F" w14:textId="77777777" w:rsidR="000E5774" w:rsidRPr="00E76A28" w:rsidRDefault="000E5774" w:rsidP="000E5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BE12AB" w14:textId="77777777" w:rsidR="000E5774" w:rsidRDefault="000E5774" w:rsidP="000E5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</w:t>
      </w:r>
      <w:r w:rsidRPr="0029258A">
        <w:rPr>
          <w:rFonts w:ascii="Arial" w:hAnsi="Arial" w:cs="Arial"/>
          <w:sz w:val="28"/>
          <w:szCs w:val="28"/>
          <w:lang w:val="ru-RU"/>
        </w:rPr>
        <w:t xml:space="preserve"> сами себя подвергли многим скорбям. Ты же, человек Божий, убегай сего, а преуспевай в правде, благочестии, вере, любви, терпении, кротости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9258A">
        <w:rPr>
          <w:rFonts w:ascii="Arial" w:hAnsi="Arial" w:cs="Arial"/>
          <w:sz w:val="28"/>
          <w:szCs w:val="28"/>
          <w:u w:val="single"/>
          <w:lang w:val="ru-RU"/>
        </w:rPr>
        <w:t>1.Тим.6:6-11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9258A">
        <w:rPr>
          <w:rFonts w:ascii="Arial" w:hAnsi="Arial" w:cs="Arial"/>
          <w:sz w:val="28"/>
          <w:szCs w:val="28"/>
          <w:lang w:val="ru-RU"/>
        </w:rPr>
        <w:t>.</w:t>
      </w:r>
    </w:p>
    <w:p w14:paraId="14DEE4B8" w14:textId="77777777" w:rsidR="000E5774" w:rsidRPr="006B0A17" w:rsidRDefault="000E5774" w:rsidP="000E5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F91BF8" w14:textId="77777777" w:rsidR="000E5774" w:rsidRDefault="000E5774" w:rsidP="000E5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258A">
        <w:rPr>
          <w:rFonts w:ascii="Arial" w:hAnsi="Arial" w:cs="Arial"/>
          <w:sz w:val="28"/>
          <w:szCs w:val="28"/>
          <w:lang w:val="ru-RU"/>
        </w:rPr>
        <w:t xml:space="preserve">Великое </w:t>
      </w:r>
      <w:r>
        <w:rPr>
          <w:rFonts w:ascii="Arial" w:hAnsi="Arial" w:cs="Arial"/>
          <w:sz w:val="28"/>
          <w:szCs w:val="28"/>
          <w:lang w:val="ru-RU"/>
        </w:rPr>
        <w:t>богатство и сокровище</w:t>
      </w:r>
      <w:r w:rsidRPr="0029258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9258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обладать благочестием и довольством </w:t>
      </w:r>
      <w:r w:rsidRPr="00A7602E">
        <w:rPr>
          <w:rFonts w:ascii="Arial" w:hAnsi="Arial" w:cs="Arial"/>
          <w:i/>
          <w:sz w:val="28"/>
          <w:szCs w:val="28"/>
          <w:lang w:val="ru-RU"/>
        </w:rPr>
        <w:t>(благодарностью Богу)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0B2CA9F" w14:textId="77777777" w:rsidR="000E5774" w:rsidRPr="00880D99" w:rsidRDefault="000E5774" w:rsidP="000E5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13DAD9" w14:textId="77777777" w:rsidR="000E5774" w:rsidRDefault="000E5774" w:rsidP="000E5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откровении Иоанна, к Ангелу Церкви Божией, находящейся в Смирнах, а следовательно и к нам, Бог обратил такое слово:</w:t>
      </w:r>
    </w:p>
    <w:p w14:paraId="22BFB3AA" w14:textId="77777777" w:rsidR="000E5774" w:rsidRPr="00880D99" w:rsidRDefault="000E5774" w:rsidP="000E5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5C573A" w14:textId="77777777" w:rsidR="000E5774" w:rsidRDefault="000E5774" w:rsidP="000E5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7002">
        <w:rPr>
          <w:rFonts w:ascii="Arial" w:hAnsi="Arial" w:cs="Arial"/>
          <w:sz w:val="28"/>
          <w:szCs w:val="28"/>
          <w:lang w:val="ru-RU"/>
        </w:rPr>
        <w:t>Знаю твои дела, и скорбь, и нищету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8E7002">
        <w:rPr>
          <w:rFonts w:ascii="Arial" w:hAnsi="Arial" w:cs="Arial"/>
          <w:sz w:val="28"/>
          <w:szCs w:val="28"/>
          <w:lang w:val="ru-RU"/>
        </w:rPr>
        <w:t xml:space="preserve"> впрочем ты богат, и злословие от тех, которые говорят о себе, что они Иудеи, а они не таковы, но сборище сатанинское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E7002">
        <w:rPr>
          <w:rFonts w:ascii="Arial" w:hAnsi="Arial" w:cs="Arial"/>
          <w:sz w:val="28"/>
          <w:szCs w:val="28"/>
          <w:u w:val="single"/>
          <w:lang w:val="ru-RU"/>
        </w:rPr>
        <w:t>Отк.2:9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7002">
        <w:rPr>
          <w:rFonts w:ascii="Arial" w:hAnsi="Arial" w:cs="Arial"/>
          <w:sz w:val="28"/>
          <w:szCs w:val="28"/>
          <w:lang w:val="ru-RU"/>
        </w:rPr>
        <w:t>.</w:t>
      </w:r>
    </w:p>
    <w:p w14:paraId="048B1714" w14:textId="77777777" w:rsidR="000E5774" w:rsidRPr="00880D99" w:rsidRDefault="000E5774" w:rsidP="000E5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0106EC" w14:textId="77777777" w:rsidR="000E5774" w:rsidRDefault="000E5774" w:rsidP="000E5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стороны: материальное процветание и успех – является одним из аспектов искупления так, как Бог, во Христе Иисусе, искупил нас от проклятия нищеты.</w:t>
      </w:r>
    </w:p>
    <w:p w14:paraId="2D736F77" w14:textId="77777777" w:rsidR="000E5774" w:rsidRPr="006B0A17" w:rsidRDefault="000E5774" w:rsidP="000E5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87F901" w14:textId="77777777" w:rsidR="000E5774" w:rsidRDefault="000E5774" w:rsidP="000E5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стороны: материальное процветание, в зависимости от нашего отношения к богатству – является корнем всякого зла, на котором зиждутся все вожделения плоти.</w:t>
      </w:r>
    </w:p>
    <w:p w14:paraId="3B686DDC" w14:textId="77777777" w:rsidR="000E5774" w:rsidRPr="001C0CB4" w:rsidRDefault="000E5774" w:rsidP="000E5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4B6A3D" w14:textId="77777777" w:rsidR="000E5774" w:rsidRDefault="000E5774" w:rsidP="000E5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Правильное отношение человека к деньгам – демонстрирует любовь к Богу, и признание над собою власти Бога. </w:t>
      </w:r>
    </w:p>
    <w:p w14:paraId="58376D6A" w14:textId="77777777" w:rsidR="000E5774" w:rsidRPr="00E76A28" w:rsidRDefault="000E5774" w:rsidP="000E5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6D71BE" w14:textId="77777777" w:rsidR="000E5774" w:rsidRDefault="000E5774" w:rsidP="000E5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Неправильное отношение к деньгам – являются корнем всех имеющихся зол, и демонстрируют любовь к деньгам, и признание над собою власти, демонического князя Маммоны.</w:t>
      </w:r>
    </w:p>
    <w:p w14:paraId="3EB177FD" w14:textId="77777777" w:rsidR="000E5774" w:rsidRPr="001C0CB4" w:rsidRDefault="000E5774" w:rsidP="000E5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550951" w14:textId="77777777" w:rsidR="000E5774" w:rsidRDefault="000E5774" w:rsidP="000E5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Структура Вавилона определятся – зависимостью от денег. В то время как структура Сиона – в господстве над деньгами.</w:t>
      </w:r>
    </w:p>
    <w:p w14:paraId="0E532B31" w14:textId="77777777" w:rsidR="000E5774" w:rsidRPr="00D5220D" w:rsidRDefault="000E5774" w:rsidP="000E5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ACA436" w14:textId="77777777" w:rsidR="000E5774" w:rsidRDefault="000E5774" w:rsidP="000E5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Господство над деньгами – является волей Божией, которая даёт человеку возможность, выразить свою любовь к Богу, и признать над собою Его неоспоримую власть.</w:t>
      </w:r>
    </w:p>
    <w:p w14:paraId="252461F1" w14:textId="77777777" w:rsidR="000E5774" w:rsidRPr="00D5220D" w:rsidRDefault="000E5774" w:rsidP="000E5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CE2879" w14:textId="77777777" w:rsidR="000E5774" w:rsidRDefault="000E5774" w:rsidP="000E5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Деньги, использованные в соответствии воли Божией – это деньги, пущенные в оборот, приносящий дивиденды, не нам, а Богу.</w:t>
      </w:r>
    </w:p>
    <w:p w14:paraId="22F3A691" w14:textId="77777777" w:rsidR="000E5774" w:rsidRPr="00156ABB" w:rsidRDefault="000E5774" w:rsidP="000E5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49BED9" w14:textId="77777777" w:rsidR="000E5774" w:rsidRDefault="000E5774" w:rsidP="000E5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Деньги, использованные, не в соответствии воли Божией – это деньги, пущенные на ветер, как талант, закопанный в землю.</w:t>
      </w:r>
    </w:p>
    <w:p w14:paraId="402B712F" w14:textId="77777777" w:rsidR="000E5774" w:rsidRPr="00156ABB" w:rsidRDefault="000E5774" w:rsidP="000E5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A1F6B5" w14:textId="77777777" w:rsidR="000E5774" w:rsidRDefault="000E5774" w:rsidP="000E5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правильно относиться к деньгам, и таким образом, исполнить волю Божию и получить власть над деньгами, следует помнить: что при своём вхождении в этот мир</w:t>
      </w:r>
      <w:r w:rsidRPr="00156AB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мы: </w:t>
      </w:r>
    </w:p>
    <w:p w14:paraId="29826768" w14:textId="77777777" w:rsidR="000E5774" w:rsidRPr="00A6264A" w:rsidRDefault="000E5774" w:rsidP="000E5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C5B89B" w14:textId="77777777" w:rsidR="000E5774" w:rsidRDefault="000E5774" w:rsidP="000E5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4DBF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ничего не принесли в этот мир, явно, что ничего и не сможем вынести из него, переходя в мир иной.</w:t>
      </w:r>
    </w:p>
    <w:p w14:paraId="5E47D225" w14:textId="77777777" w:rsidR="000E5774" w:rsidRPr="00156ABB" w:rsidRDefault="000E5774" w:rsidP="000E5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55CC5B" w14:textId="77777777" w:rsidR="000E5774" w:rsidRDefault="000E5774" w:rsidP="000E5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4DBF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имея пропитание и одежду – быть довольными и благодарными Богу за такую возможность.</w:t>
      </w:r>
    </w:p>
    <w:p w14:paraId="6A8D7CA6" w14:textId="77777777" w:rsidR="000E5774" w:rsidRPr="00A6264A" w:rsidRDefault="000E5774" w:rsidP="000E5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F3D1FB" w14:textId="77777777" w:rsidR="000E5774" w:rsidRDefault="000E5774" w:rsidP="000E5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4DBF">
        <w:rPr>
          <w:rFonts w:ascii="Arial" w:hAnsi="Arial" w:cs="Arial"/>
          <w:b/>
          <w:sz w:val="28"/>
          <w:szCs w:val="28"/>
          <w:lang w:val="ru-RU"/>
        </w:rPr>
        <w:t>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убегать и устраняться от людей, распространяющих идеи, как приобретать материальные богатства.</w:t>
      </w:r>
    </w:p>
    <w:p w14:paraId="34CB76AE" w14:textId="77777777" w:rsidR="000E5774" w:rsidRPr="00A6264A" w:rsidRDefault="000E5774" w:rsidP="000E5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94CBA5" w14:textId="77777777" w:rsidR="000E5774" w:rsidRDefault="000E5774" w:rsidP="000E5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4DBF">
        <w:rPr>
          <w:rFonts w:ascii="Arial" w:hAnsi="Arial" w:cs="Arial"/>
          <w:b/>
          <w:sz w:val="28"/>
          <w:szCs w:val="28"/>
          <w:lang w:val="ru-RU"/>
        </w:rPr>
        <w:t>В-четвёртых</w:t>
      </w:r>
      <w:r>
        <w:rPr>
          <w:rFonts w:ascii="Arial" w:hAnsi="Arial" w:cs="Arial"/>
          <w:sz w:val="28"/>
          <w:szCs w:val="28"/>
          <w:lang w:val="ru-RU"/>
        </w:rPr>
        <w:t xml:space="preserve"> – искать преуспевания</w:t>
      </w:r>
      <w:r w:rsidRPr="0029258A">
        <w:rPr>
          <w:rFonts w:ascii="Arial" w:hAnsi="Arial" w:cs="Arial"/>
          <w:sz w:val="28"/>
          <w:szCs w:val="28"/>
          <w:lang w:val="ru-RU"/>
        </w:rPr>
        <w:t xml:space="preserve"> в правде, бла</w:t>
      </w:r>
      <w:r>
        <w:rPr>
          <w:rFonts w:ascii="Arial" w:hAnsi="Arial" w:cs="Arial"/>
          <w:sz w:val="28"/>
          <w:szCs w:val="28"/>
          <w:lang w:val="ru-RU"/>
        </w:rPr>
        <w:t>гочестии, вере, любви, терпении и</w:t>
      </w:r>
      <w:r w:rsidRPr="0029258A">
        <w:rPr>
          <w:rFonts w:ascii="Arial" w:hAnsi="Arial" w:cs="Arial"/>
          <w:sz w:val="28"/>
          <w:szCs w:val="28"/>
          <w:lang w:val="ru-RU"/>
        </w:rPr>
        <w:t xml:space="preserve"> кротости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355825B" w14:textId="77777777" w:rsidR="000E5774" w:rsidRPr="00A6264A" w:rsidRDefault="000E5774" w:rsidP="000E5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76E25B" w14:textId="77777777" w:rsidR="000E5774" w:rsidRDefault="000E5774" w:rsidP="000E5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4DBF">
        <w:rPr>
          <w:rFonts w:ascii="Arial" w:hAnsi="Arial" w:cs="Arial"/>
          <w:b/>
          <w:sz w:val="28"/>
          <w:szCs w:val="28"/>
          <w:lang w:val="ru-RU"/>
        </w:rPr>
        <w:t>Благочестивый человек</w:t>
      </w:r>
      <w:r>
        <w:rPr>
          <w:rFonts w:ascii="Arial" w:hAnsi="Arial" w:cs="Arial"/>
          <w:sz w:val="28"/>
          <w:szCs w:val="28"/>
          <w:lang w:val="ru-RU"/>
        </w:rPr>
        <w:t xml:space="preserve"> – это человек чтущий Бога в соответствии установленных Богом предписаний. И одно из фундаментальных предписаний в почтении Бога – это отдавание Богу десятин и приношений от всех имеющихся прибытков.</w:t>
      </w:r>
    </w:p>
    <w:p w14:paraId="15D69C4C" w14:textId="77777777" w:rsidR="000E5774" w:rsidRPr="00A7602E" w:rsidRDefault="000E5774" w:rsidP="000E5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36BDEA" w14:textId="77777777" w:rsidR="000E5774" w:rsidRDefault="000E5774" w:rsidP="000E5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602E">
        <w:rPr>
          <w:rFonts w:ascii="Arial" w:hAnsi="Arial" w:cs="Arial"/>
          <w:sz w:val="28"/>
          <w:szCs w:val="28"/>
          <w:lang w:val="ru-RU"/>
        </w:rPr>
        <w:t>Чти Господа от имения твоего и от начатков всех прибытков твоих, и наполнятся житницы твои до избытка, и точила твои будут переливаться новым вином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7602E">
        <w:rPr>
          <w:rFonts w:ascii="Arial" w:hAnsi="Arial" w:cs="Arial"/>
          <w:sz w:val="28"/>
          <w:szCs w:val="28"/>
          <w:u w:val="single"/>
          <w:lang w:val="ru-RU"/>
        </w:rPr>
        <w:t>Прит.3:9,10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7602E">
        <w:rPr>
          <w:rFonts w:ascii="Arial" w:hAnsi="Arial" w:cs="Arial"/>
          <w:sz w:val="28"/>
          <w:szCs w:val="28"/>
          <w:lang w:val="ru-RU"/>
        </w:rPr>
        <w:t>.</w:t>
      </w:r>
    </w:p>
    <w:p w14:paraId="00209D97" w14:textId="77777777" w:rsidR="000E5774" w:rsidRDefault="000E5774" w:rsidP="000E57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7E4A6CB0" w14:textId="77777777" w:rsidR="000E5774" w:rsidRDefault="000E5774" w:rsidP="000E57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08389D0B" w14:textId="77777777" w:rsidR="000E5774" w:rsidRDefault="000E5774" w:rsidP="000E57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7EED6FA8" w14:textId="77777777" w:rsidR="000E5774" w:rsidRDefault="000E5774" w:rsidP="000E57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1F3E42E3" w14:textId="77777777" w:rsidR="0088721D" w:rsidRDefault="0088721D">
      <w:bookmarkStart w:id="0" w:name="_GoBack"/>
      <w:bookmarkEnd w:id="0"/>
    </w:p>
    <w:sectPr w:rsidR="0088721D" w:rsidSect="007406E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D51D3" w14:textId="77777777" w:rsidR="00E40B07" w:rsidRDefault="00E40B07" w:rsidP="000E5774">
      <w:r>
        <w:separator/>
      </w:r>
    </w:p>
  </w:endnote>
  <w:endnote w:type="continuationSeparator" w:id="0">
    <w:p w14:paraId="3F79C23F" w14:textId="77777777" w:rsidR="00E40B07" w:rsidRDefault="00E40B07" w:rsidP="000E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C294D" w14:textId="77777777" w:rsidR="000E5774" w:rsidRDefault="000E5774" w:rsidP="00E4594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795567" w14:textId="77777777" w:rsidR="000E5774" w:rsidRDefault="000E5774" w:rsidP="000E577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8A5B1" w14:textId="77777777" w:rsidR="000E5774" w:rsidRDefault="000E5774" w:rsidP="00E4594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0B0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39339E" w14:textId="77777777" w:rsidR="000E5774" w:rsidRDefault="000E5774" w:rsidP="000E57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990C6" w14:textId="77777777" w:rsidR="00E40B07" w:rsidRDefault="00E40B07" w:rsidP="000E5774">
      <w:r>
        <w:separator/>
      </w:r>
    </w:p>
  </w:footnote>
  <w:footnote w:type="continuationSeparator" w:id="0">
    <w:p w14:paraId="4CE6264B" w14:textId="77777777" w:rsidR="00E40B07" w:rsidRDefault="00E40B07" w:rsidP="000E5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74"/>
    <w:rsid w:val="000E5774"/>
    <w:rsid w:val="003168F1"/>
    <w:rsid w:val="003E73BF"/>
    <w:rsid w:val="005D24EA"/>
    <w:rsid w:val="005E65F6"/>
    <w:rsid w:val="007406EB"/>
    <w:rsid w:val="0088721D"/>
    <w:rsid w:val="00A52D33"/>
    <w:rsid w:val="00E40B07"/>
    <w:rsid w:val="00E8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5DFF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E577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57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77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E5774"/>
  </w:style>
  <w:style w:type="paragraph" w:styleId="Header">
    <w:name w:val="header"/>
    <w:basedOn w:val="Normal"/>
    <w:link w:val="HeaderChar"/>
    <w:uiPriority w:val="99"/>
    <w:unhideWhenUsed/>
    <w:rsid w:val="005E65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5F6"/>
    <w:rPr>
      <w:rFonts w:ascii="Times New Roman" w:eastAsia="Times New Roman" w:hAnsi="Times New Roman" w:cs="Times New Roman"/>
    </w:rPr>
  </w:style>
  <w:style w:type="paragraph" w:customStyle="1" w:styleId="p3">
    <w:name w:val="p3"/>
    <w:basedOn w:val="Normal"/>
    <w:rsid w:val="005E65F6"/>
    <w:pPr>
      <w:spacing w:before="100" w:beforeAutospacing="1" w:after="100" w:afterAutospacing="1"/>
    </w:pPr>
    <w:rPr>
      <w:rFonts w:eastAsiaTheme="minorHAnsi"/>
    </w:rPr>
  </w:style>
  <w:style w:type="paragraph" w:customStyle="1" w:styleId="p1">
    <w:name w:val="p1"/>
    <w:basedOn w:val="Normal"/>
    <w:rsid w:val="005E65F6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2619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Alex Petrovskiy</cp:lastModifiedBy>
  <cp:revision>2</cp:revision>
  <dcterms:created xsi:type="dcterms:W3CDTF">2017-10-08T17:39:00Z</dcterms:created>
  <dcterms:modified xsi:type="dcterms:W3CDTF">2017-10-16T06:11:00Z</dcterms:modified>
</cp:coreProperties>
</file>