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8DC5" w14:textId="77777777" w:rsidR="00FF290E" w:rsidRDefault="00FF290E" w:rsidP="00FF290E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08.20.17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162BACA4" w14:textId="77777777" w:rsidR="00FF290E" w:rsidRPr="0063016C" w:rsidRDefault="00FF290E" w:rsidP="00FF290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48ABC89" w14:textId="77777777" w:rsidR="00FF290E" w:rsidRPr="0081422F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96FAD02" w14:textId="77777777" w:rsidR="00FF290E" w:rsidRPr="00CB561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C4D0C61" w14:textId="77777777" w:rsidR="00FF290E" w:rsidRPr="00EE4D8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42E0B962" w14:textId="77777777" w:rsidR="00FF290E" w:rsidRPr="0076709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4BDC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7C60E7E2" w14:textId="77777777" w:rsidR="00FF290E" w:rsidRPr="002601F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CC79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возможность,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7169FB" w14:textId="77777777" w:rsidR="00FF290E" w:rsidRPr="002601F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FBADA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7A40E59B" w14:textId="77777777" w:rsidR="00FF290E" w:rsidRPr="00B6438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B56FA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E1090">
        <w:rPr>
          <w:rFonts w:ascii="Arial" w:hAnsi="Arial" w:cs="Arial"/>
          <w:sz w:val="28"/>
          <w:szCs w:val="28"/>
          <w:lang w:val="ru-RU"/>
        </w:rPr>
        <w:t>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в сердце человека – это сокровищница нашей надежды в Боге, содержащая в себе совокупность всех обетований Божиих, которые являются целью праведности. </w:t>
      </w:r>
    </w:p>
    <w:p w14:paraId="19886B4D" w14:textId="77777777" w:rsidR="00FF290E" w:rsidRPr="006E40E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892D7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26A1BC18" w14:textId="77777777" w:rsidR="00FF290E" w:rsidRPr="00A2172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9AF5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5F88BFDF" w14:textId="77777777" w:rsidR="00FF290E" w:rsidRPr="0009725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35C659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 чтобы лучше узнать и рассмотреть цель праведности, которую она преследует в свойстве природы мира Божьего; и условия, предписывающие, каким образом, нашей праведности следует облекаться в доспехи этого мира, мы пришли к необходимости рассмотреть четыре классических вопроса.</w:t>
      </w:r>
    </w:p>
    <w:p w14:paraId="5607133B" w14:textId="77777777" w:rsidR="00FF290E" w:rsidRPr="006A686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79A289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lastRenderedPageBreak/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1D5D5563" w14:textId="77777777" w:rsidR="00FF290E" w:rsidRPr="006A686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174DC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6D0CD0BE" w14:textId="77777777" w:rsidR="00FF290E" w:rsidRPr="006A686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B10B67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660F23FD" w14:textId="77777777" w:rsidR="00FF290E" w:rsidRPr="006A686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E49C3D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764ACF9C" w14:textId="77777777" w:rsidR="00FF290E" w:rsidRPr="00C86B2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B92D4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Природа, которой обладает мир Божий.</w:t>
      </w:r>
    </w:p>
    <w:p w14:paraId="6A0C8BEE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Назначение мира в отношениях с Богом.</w:t>
      </w:r>
    </w:p>
    <w:p w14:paraId="7E611D26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Цена, за право быть облечённым в мир Божий.</w:t>
      </w:r>
    </w:p>
    <w:p w14:paraId="6EA82606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86B2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 Признаки мира в сынах мира.</w:t>
      </w:r>
    </w:p>
    <w:p w14:paraId="43C7B1AF" w14:textId="77777777" w:rsidR="00FF290E" w:rsidRPr="00533B6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86A0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приступая вновь, к исследованию целей, которые являются функцией, нашей праведности, прде Богом мы отметили, что: </w:t>
      </w:r>
    </w:p>
    <w:p w14:paraId="7B07839F" w14:textId="77777777" w:rsidR="00FF290E" w:rsidRPr="003921E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51741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обетование мира, чтобы приносить в своей праведности, плод мира. </w:t>
      </w:r>
    </w:p>
    <w:p w14:paraId="51E007B3" w14:textId="77777777" w:rsidR="00FF290E" w:rsidRPr="00311DD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A943A5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438EED0D" w14:textId="77777777" w:rsidR="00FF290E" w:rsidRPr="0009725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8F692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078819A2" w14:textId="77777777" w:rsidR="00FF290E" w:rsidRPr="00DF2CA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C001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сердце человека, миром Божиим – это доказательство, что он, является сыном мира, что служит для Бога основанием, возвести данного человека, в достоинство имени Своего Сына, чтобы он мог разделить с Ним, исполнение всего написанного о Нём, в законе, в пророках и псалмах. </w:t>
      </w:r>
    </w:p>
    <w:p w14:paraId="7DAD5570" w14:textId="77777777" w:rsidR="00FF290E" w:rsidRPr="00DF2CA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3A20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человек получил, по праву своего рождения от семени слова истины, перешло в качество праведности, в которой он стал способным, приносить плоды мира, в своих отношениях с Богом и, со всеми окружающими.</w:t>
      </w:r>
    </w:p>
    <w:p w14:paraId="6F5B8F3A" w14:textId="77777777" w:rsidR="00FF290E" w:rsidRPr="00DF2CA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92963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60987B7D" w14:textId="77777777" w:rsidR="00FF290E" w:rsidRPr="00DF2CA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6524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мире, который может твориться, только в границах святости или же, быть выражением и явлением святости, пределы которой, обуславливаются заповедями Бога. </w:t>
      </w:r>
    </w:p>
    <w:p w14:paraId="574EA4BD" w14:textId="77777777" w:rsidR="00FF290E" w:rsidRPr="005231E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2BCA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CDD26C5" w14:textId="77777777" w:rsidR="00FF290E" w:rsidRPr="003777E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25190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793DE3A0" w14:textId="77777777" w:rsidR="00FF290E" w:rsidRPr="00C4129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27945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нечестивыми, которые в своё время, приняли истину, а затем, оставили собрание и отвратились от преданной им святой заповеди. </w:t>
      </w:r>
    </w:p>
    <w:p w14:paraId="3503278E" w14:textId="77777777" w:rsidR="00FF290E" w:rsidRPr="00C513F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11441B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126EB1A1" w14:textId="77777777" w:rsidR="00FF290E" w:rsidRPr="00C513F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11D98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2EF91B39" w14:textId="77777777" w:rsidR="00FF290E" w:rsidRPr="0088546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62CBB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0D3EBF4E" w14:textId="77777777" w:rsidR="00FF290E" w:rsidRPr="005119B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DBDBF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4AA51AE2" w14:textId="77777777" w:rsidR="00FF290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5296B" w14:textId="77777777" w:rsidR="00FF290E" w:rsidRPr="00C513F2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два условия, и остановились, на рассматривании третьего условия. </w:t>
      </w:r>
    </w:p>
    <w:p w14:paraId="5012B521" w14:textId="77777777" w:rsidR="00FF290E" w:rsidRPr="000F016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B82DC" w14:textId="77777777" w:rsidR="00FF290E" w:rsidRPr="00C513F2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 Условие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Иисусе, состояло – в уклонении от зла и, делании добра.</w:t>
      </w:r>
    </w:p>
    <w:p w14:paraId="4C9823E3" w14:textId="77777777" w:rsidR="00FF290E" w:rsidRPr="00222CC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59FF3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Уклоняйся от зла и </w:t>
      </w:r>
      <w:r w:rsidRPr="00E71B60">
        <w:rPr>
          <w:rFonts w:ascii="Arial" w:hAnsi="Arial" w:cs="Arial"/>
          <w:b/>
          <w:sz w:val="28"/>
          <w:lang w:val="ru-RU"/>
        </w:rPr>
        <w:t>делай добро</w:t>
      </w:r>
      <w:r w:rsidRPr="00C513F2">
        <w:rPr>
          <w:rFonts w:ascii="Arial" w:hAnsi="Arial" w:cs="Arial"/>
          <w:sz w:val="28"/>
          <w:lang w:val="ru-RU"/>
        </w:rPr>
        <w:t>; ищи мира и следуй</w:t>
      </w:r>
      <w:r>
        <w:rPr>
          <w:rFonts w:ascii="Arial" w:hAnsi="Arial" w:cs="Arial"/>
          <w:sz w:val="28"/>
          <w:lang w:val="ru-RU"/>
        </w:rPr>
        <w:t xml:space="preserve"> </w:t>
      </w:r>
      <w:r w:rsidRPr="00C513F2">
        <w:rPr>
          <w:rFonts w:ascii="Arial" w:hAnsi="Arial" w:cs="Arial"/>
          <w:sz w:val="28"/>
          <w:lang w:val="ru-RU"/>
        </w:rPr>
        <w:t xml:space="preserve">за ним </w:t>
      </w:r>
      <w:r w:rsidRPr="005118D3">
        <w:rPr>
          <w:rFonts w:ascii="Arial" w:hAnsi="Arial" w:cs="Arial"/>
          <w:i/>
          <w:sz w:val="28"/>
          <w:lang w:val="ru-RU"/>
        </w:rPr>
        <w:t>(на иврите: преследуй, гонись)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Пс.33:15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03F5D0A6" w14:textId="77777777" w:rsidR="00FF290E" w:rsidRPr="003921E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21998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2. Условие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 xml:space="preserve">, призванный соблюдать наши помышления во Христе Иисусе – состояло в требовании, иметь головной убор из виссона.   </w:t>
      </w:r>
    </w:p>
    <w:p w14:paraId="50AC92EA" w14:textId="77777777" w:rsidR="00FF290E" w:rsidRPr="00CE33E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8D0BC7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3. Условие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 w:rsidRPr="00C857AD">
        <w:rPr>
          <w:rFonts w:ascii="Arial" w:hAnsi="Arial" w:cs="Arial"/>
          <w:sz w:val="28"/>
          <w:lang w:val="ru-RU"/>
        </w:rPr>
        <w:t>за право быть облечённым</w:t>
      </w:r>
      <w:r>
        <w:rPr>
          <w:rFonts w:ascii="Arial" w:hAnsi="Arial" w:cs="Arial"/>
          <w:sz w:val="28"/>
          <w:lang w:val="ru-RU"/>
        </w:rPr>
        <w:t>и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призванный соблюдать наши помышления во Христе Иисусе – состоит в устроении и образовании в самом себе, твёрдого духа.</w:t>
      </w:r>
    </w:p>
    <w:p w14:paraId="490992EE" w14:textId="77777777" w:rsidR="00FF290E" w:rsidRPr="0038131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692CD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Твердого духом Ты хранишь в совершенном мире, ибо на Тебя уповает он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Ис.26:3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14:paraId="074A69E4" w14:textId="77777777" w:rsidR="00FF290E" w:rsidRPr="00FD104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CF1C5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обратили внимание то, в данном изречении, твёрдость духа – является одним из определений и доказательств того, что данный человек уповает на Бога.</w:t>
      </w:r>
    </w:p>
    <w:p w14:paraId="6D63F745" w14:textId="77777777" w:rsidR="00FF290E" w:rsidRPr="0038131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1F0B4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Человека, обладающего твёрдым духом, в котором он получает возможность, при любых обстоятельствах уповать на Слово, исходящее из уст Божиих – Писание рассматривает, как человека, облечённого в совершенство, Небесного Отца. </w:t>
      </w:r>
    </w:p>
    <w:p w14:paraId="5E4BECC0" w14:textId="77777777" w:rsidR="00FF290E" w:rsidRPr="0038131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C666E8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38131E">
        <w:rPr>
          <w:rFonts w:ascii="Arial" w:hAnsi="Arial" w:cs="Arial"/>
          <w:sz w:val="28"/>
          <w:lang w:val="ru-RU"/>
        </w:rPr>
        <w:t>Что город разрушенный, без стен, то человек, не владеющий духом своим</w:t>
      </w:r>
      <w:r>
        <w:rPr>
          <w:rFonts w:ascii="Arial" w:hAnsi="Arial" w:cs="Arial"/>
          <w:sz w:val="28"/>
          <w:lang w:val="ru-RU"/>
        </w:rPr>
        <w:t xml:space="preserve"> (</w:t>
      </w:r>
      <w:r w:rsidRPr="0038131E">
        <w:rPr>
          <w:rFonts w:ascii="Arial" w:hAnsi="Arial" w:cs="Arial"/>
          <w:sz w:val="28"/>
          <w:u w:val="single"/>
          <w:lang w:val="ru-RU"/>
        </w:rPr>
        <w:t>Прит.25:28</w:t>
      </w:r>
      <w:r>
        <w:rPr>
          <w:rFonts w:ascii="Arial" w:hAnsi="Arial" w:cs="Arial"/>
          <w:sz w:val="28"/>
          <w:lang w:val="ru-RU"/>
        </w:rPr>
        <w:t>)</w:t>
      </w:r>
      <w:r w:rsidRPr="0038131E">
        <w:rPr>
          <w:rFonts w:ascii="Arial" w:hAnsi="Arial" w:cs="Arial"/>
          <w:sz w:val="28"/>
          <w:lang w:val="ru-RU"/>
        </w:rPr>
        <w:t>.</w:t>
      </w:r>
    </w:p>
    <w:p w14:paraId="53668E00" w14:textId="77777777" w:rsidR="00FF290E" w:rsidRPr="00A320A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6266ED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данной притчи, если человек, не владеющий своим духом – это образ города, разрушенного, без стен. </w:t>
      </w:r>
    </w:p>
    <w:p w14:paraId="7A134C2A" w14:textId="77777777" w:rsidR="00FF290E" w:rsidRPr="00A320A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DDEB1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человек, владеющий своим духом – это человек, устроивший себя в стену, в которой имеется башня, благодаря которой, Бог может слышать человека, а человек, может слышать Бога.</w:t>
      </w:r>
      <w:r w:rsidRPr="00A320AC">
        <w:rPr>
          <w:rFonts w:ascii="Arial" w:hAnsi="Arial" w:cs="Arial"/>
          <w:sz w:val="28"/>
          <w:lang w:val="ru-RU"/>
        </w:rPr>
        <w:t xml:space="preserve"> </w:t>
      </w:r>
    </w:p>
    <w:p w14:paraId="19351AD3" w14:textId="77777777" w:rsidR="00FF290E" w:rsidRPr="00B15D1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52C10F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Вот как в Книге Песни Песней, о твёрдости своего духа, образно свидетельствует о себе прекраснейшая из женщин, которая обуславливает образ человека, обладающего твёрдым духом.</w:t>
      </w:r>
    </w:p>
    <w:p w14:paraId="72C51CF6" w14:textId="77777777" w:rsidR="00FF290E" w:rsidRPr="00D9254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4F245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D92543">
        <w:rPr>
          <w:rFonts w:ascii="Arial" w:hAnsi="Arial" w:cs="Arial"/>
          <w:sz w:val="28"/>
          <w:lang w:val="ru-RU"/>
        </w:rPr>
        <w:t xml:space="preserve">Я </w:t>
      </w:r>
      <w:r>
        <w:rPr>
          <w:rFonts w:ascii="Arial" w:hAnsi="Arial" w:cs="Arial"/>
          <w:sz w:val="28"/>
          <w:lang w:val="ru-RU"/>
        </w:rPr>
        <w:t>–</w:t>
      </w:r>
      <w:r w:rsidRPr="00D92543">
        <w:rPr>
          <w:rFonts w:ascii="Arial" w:hAnsi="Arial" w:cs="Arial"/>
          <w:sz w:val="28"/>
          <w:lang w:val="ru-RU"/>
        </w:rPr>
        <w:t xml:space="preserve"> стена, и сосцы у меня, как башни; потому я буду в глазах его, как достигшая полноты</w:t>
      </w:r>
      <w:r>
        <w:rPr>
          <w:rFonts w:ascii="Arial" w:hAnsi="Arial" w:cs="Arial"/>
          <w:sz w:val="28"/>
          <w:lang w:val="ru-RU"/>
        </w:rPr>
        <w:t xml:space="preserve"> (</w:t>
      </w:r>
      <w:r w:rsidRPr="00D92543">
        <w:rPr>
          <w:rFonts w:ascii="Arial" w:hAnsi="Arial" w:cs="Arial"/>
          <w:sz w:val="28"/>
          <w:u w:val="single"/>
          <w:lang w:val="ru-RU"/>
        </w:rPr>
        <w:t>Песн.8:10</w:t>
      </w:r>
      <w:r>
        <w:rPr>
          <w:rFonts w:ascii="Arial" w:hAnsi="Arial" w:cs="Arial"/>
          <w:sz w:val="28"/>
          <w:lang w:val="ru-RU"/>
        </w:rPr>
        <w:t>)</w:t>
      </w:r>
      <w:r w:rsidRPr="00D92543">
        <w:rPr>
          <w:rFonts w:ascii="Arial" w:hAnsi="Arial" w:cs="Arial"/>
          <w:sz w:val="28"/>
          <w:lang w:val="ru-RU"/>
        </w:rPr>
        <w:t>.</w:t>
      </w:r>
    </w:p>
    <w:p w14:paraId="65FEFFEE" w14:textId="77777777" w:rsidR="00FF290E" w:rsidRPr="00D84C7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D3684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уже достаточно хорошо известно: что люди, устроившие себя в стену с башней – обладают иммунитетом Святого Духа, так, как являются – носителями Урима и Туммима.</w:t>
      </w:r>
    </w:p>
    <w:p w14:paraId="4A110C64" w14:textId="77777777" w:rsidR="00FF290E" w:rsidRPr="00D84C7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53924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человек, не владеет своим духом, то это означает лишь одно – что его духом владеет кто-то другой. </w:t>
      </w:r>
    </w:p>
    <w:p w14:paraId="483DD845" w14:textId="77777777" w:rsidR="00FF290E" w:rsidRPr="008D69F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E9FC5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человек, не владеющий своим духом – это человек, находящийся в плену кого-то или чего-то. </w:t>
      </w:r>
    </w:p>
    <w:p w14:paraId="6B63EDBB" w14:textId="77777777" w:rsidR="00FF290E" w:rsidRPr="000D0E5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A3FC5E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следовательно, поклоняющийся уже не Богу, а своему кумиру или своему господину, у которого он находится в плену.</w:t>
      </w:r>
    </w:p>
    <w:p w14:paraId="75158F77" w14:textId="77777777" w:rsidR="00FF290E" w:rsidRPr="000112B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DC908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состояние человека, не владеющего своим духом или же, не обладающего твёрдым духом – определяется Писанием, как идолопоклонство. Из чего следует заключить, что:</w:t>
      </w:r>
    </w:p>
    <w:p w14:paraId="12861B0A" w14:textId="77777777" w:rsidR="00FF290E" w:rsidRPr="0023006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80E06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Человек, не владеющий своим духом – не способен будет поклоняться Небесному Отцу, в духе и истине. Потому, что, не отличает идола, которому кланяется и кадит, от Бога.</w:t>
      </w:r>
    </w:p>
    <w:p w14:paraId="3ECEC948" w14:textId="77777777" w:rsidR="00FF290E" w:rsidRPr="0023006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0CA57A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все его кажущиеся подвиги, совершаемые им, в его религиозной деятельности – будут рассматриваться Писанием, как проявление непокорности, неверия</w:t>
      </w:r>
      <w:r w:rsidRPr="0023006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и волшебства.</w:t>
      </w:r>
    </w:p>
    <w:p w14:paraId="6634F663" w14:textId="77777777" w:rsidR="00FF290E" w:rsidRPr="0023006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D0F3B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человек, не владеющий своим духом – это человек, с необрезанным сердцем и ушами, который всегда будет противиться Святому Духу, в человеках посланных Богом. </w:t>
      </w:r>
    </w:p>
    <w:p w14:paraId="739E070C" w14:textId="77777777" w:rsidR="00FF290E" w:rsidRPr="00F573F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81558B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всегда и во всём, будет иметь своё собственное мнение, как о времени жертвоприношения, так и о его качестве. </w:t>
      </w:r>
    </w:p>
    <w:p w14:paraId="4CBB647A" w14:textId="77777777" w:rsidR="00FF290E" w:rsidRPr="00F573F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0A71E3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по этой причине, Бог продолжает искать людей, способных поклоняться Ему в духе и истине, а вернее людей, владеющих своим духом или же, обладающих твёрдым духом.</w:t>
      </w:r>
    </w:p>
    <w:p w14:paraId="47BFFBF0" w14:textId="77777777" w:rsidR="00FF290E" w:rsidRPr="00510B1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1044D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Владеть своим духом или же, как поклоняться Отцу в духе и истине означает – владеть в своём сердце совершенным миром или же, творить правду Божию, посредством своих помышлений.</w:t>
      </w:r>
    </w:p>
    <w:p w14:paraId="127EB6D9" w14:textId="77777777" w:rsidR="00FF290E" w:rsidRPr="00BC1D8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95124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владеть своим духом или же, утвердиться своим духом во Христе Иисусе, мы привели на память, свойства природы и назначение своего возрождённого духа.</w:t>
      </w:r>
    </w:p>
    <w:p w14:paraId="0BEA8F4C" w14:textId="77777777" w:rsidR="00FF290E" w:rsidRPr="003B27B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881972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Дух человека, содержит в себе три субстанции – это субстанция совести; субстанция интуиции; и, субстанция поклонения.</w:t>
      </w:r>
    </w:p>
    <w:p w14:paraId="40450527" w14:textId="77777777" w:rsidR="00FF290E" w:rsidRPr="003B27B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381BC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001CDA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Субстанция совести.</w:t>
      </w:r>
    </w:p>
    <w:p w14:paraId="5CF4D798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001CDA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Субстанция интуиции.</w:t>
      </w:r>
    </w:p>
    <w:p w14:paraId="37FFDB4E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001CDA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 Субстанция поклонения.</w:t>
      </w:r>
    </w:p>
    <w:p w14:paraId="6D8D0731" w14:textId="77777777" w:rsidR="00FF290E" w:rsidRPr="00720B3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9C40F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720B3F">
        <w:rPr>
          <w:rFonts w:ascii="Arial" w:hAnsi="Arial" w:cs="Arial"/>
          <w:b/>
          <w:sz w:val="28"/>
          <w:lang w:val="ru-RU"/>
        </w:rPr>
        <w:t>Совесть</w:t>
      </w:r>
      <w:r>
        <w:rPr>
          <w:rFonts w:ascii="Arial" w:hAnsi="Arial" w:cs="Arial"/>
          <w:sz w:val="28"/>
          <w:lang w:val="ru-RU"/>
        </w:rPr>
        <w:t xml:space="preserve"> </w:t>
      </w:r>
      <w:r w:rsidRPr="00001CDA">
        <w:rPr>
          <w:rFonts w:ascii="Arial" w:hAnsi="Arial" w:cs="Arial"/>
          <w:b/>
          <w:sz w:val="28"/>
          <w:lang w:val="ru-RU"/>
        </w:rPr>
        <w:t>человека</w:t>
      </w:r>
      <w:r>
        <w:rPr>
          <w:rFonts w:ascii="Arial" w:hAnsi="Arial" w:cs="Arial"/>
          <w:sz w:val="28"/>
          <w:lang w:val="ru-RU"/>
        </w:rPr>
        <w:t xml:space="preserve"> – это данное человеку Богом, его второе «я», которое в осознании, приходящим из области его духа, независимо от воли и разума человека, с одной стороны – оценивает его мысли и поступки.</w:t>
      </w:r>
    </w:p>
    <w:p w14:paraId="4CC34499" w14:textId="77777777" w:rsidR="00FF290E" w:rsidRPr="00001CD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2B708E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 другой стороны – судит его, и укоряет его, когда он поступает против установленного порядка.</w:t>
      </w:r>
    </w:p>
    <w:p w14:paraId="6F89E2A8" w14:textId="77777777" w:rsidR="00FF290E" w:rsidRPr="00911CF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9369A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911CF1">
        <w:rPr>
          <w:rFonts w:ascii="Arial" w:hAnsi="Arial" w:cs="Arial"/>
          <w:b/>
          <w:sz w:val="28"/>
          <w:lang w:val="ru-RU"/>
        </w:rPr>
        <w:t xml:space="preserve">Совесть </w:t>
      </w:r>
      <w:r w:rsidRPr="00001CDA">
        <w:rPr>
          <w:rFonts w:ascii="Arial" w:hAnsi="Arial" w:cs="Arial"/>
          <w:b/>
          <w:sz w:val="28"/>
          <w:lang w:val="ru-RU"/>
        </w:rPr>
        <w:t>человека</w:t>
      </w:r>
      <w:r>
        <w:rPr>
          <w:rFonts w:ascii="Arial" w:hAnsi="Arial" w:cs="Arial"/>
          <w:sz w:val="28"/>
          <w:lang w:val="ru-RU"/>
        </w:rPr>
        <w:t xml:space="preserve"> – судит его на основе полученных им знаний, что хорошо, и что плохо. А посему, каков источник и качество имеющихся знаний, таковой будет и наша совесть.</w:t>
      </w:r>
    </w:p>
    <w:p w14:paraId="1D407742" w14:textId="77777777" w:rsidR="00FF290E" w:rsidRPr="00720B3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2BD320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720B3F">
        <w:rPr>
          <w:rFonts w:ascii="Arial" w:hAnsi="Arial" w:cs="Arial"/>
          <w:b/>
          <w:sz w:val="28"/>
          <w:lang w:val="ru-RU"/>
        </w:rPr>
        <w:t>Совесть</w:t>
      </w:r>
      <w:r>
        <w:rPr>
          <w:rFonts w:ascii="Arial" w:hAnsi="Arial" w:cs="Arial"/>
          <w:sz w:val="28"/>
          <w:lang w:val="ru-RU"/>
        </w:rPr>
        <w:t xml:space="preserve"> </w:t>
      </w:r>
      <w:r w:rsidRPr="00001CDA">
        <w:rPr>
          <w:rFonts w:ascii="Arial" w:hAnsi="Arial" w:cs="Arial"/>
          <w:b/>
          <w:sz w:val="28"/>
          <w:lang w:val="ru-RU"/>
        </w:rPr>
        <w:t>человека</w:t>
      </w:r>
      <w:r>
        <w:rPr>
          <w:rFonts w:ascii="Arial" w:hAnsi="Arial" w:cs="Arial"/>
          <w:sz w:val="28"/>
          <w:lang w:val="ru-RU"/>
        </w:rPr>
        <w:t xml:space="preserve"> – это средоточие нашей веры. В силу чего, наша совесть – может быть немощной или сильной; непорочной или доброй, имеется в виду, очищенной от мёртвых дел. </w:t>
      </w:r>
    </w:p>
    <w:p w14:paraId="254F5CA7" w14:textId="77777777" w:rsidR="00FF290E" w:rsidRPr="00B42EF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A226F7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1E1DB4">
        <w:rPr>
          <w:rFonts w:ascii="Arial" w:hAnsi="Arial" w:cs="Arial"/>
          <w:b/>
          <w:sz w:val="28"/>
          <w:lang w:val="ru-RU"/>
        </w:rPr>
        <w:t>Совесть человека</w:t>
      </w:r>
      <w:r>
        <w:rPr>
          <w:rFonts w:ascii="Arial" w:hAnsi="Arial" w:cs="Arial"/>
          <w:sz w:val="28"/>
          <w:lang w:val="ru-RU"/>
        </w:rPr>
        <w:t xml:space="preserve">, проявилась только после его грехопадения, когда впервые был нарушен установленный Богом порядок. </w:t>
      </w:r>
    </w:p>
    <w:p w14:paraId="17BDC9B2" w14:textId="77777777" w:rsidR="00FF290E" w:rsidRPr="0011379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F5DCB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1E1DB4">
        <w:rPr>
          <w:rFonts w:ascii="Arial" w:hAnsi="Arial" w:cs="Arial"/>
          <w:b/>
          <w:sz w:val="28"/>
          <w:lang w:val="ru-RU"/>
        </w:rPr>
        <w:t>Совесть человека</w:t>
      </w:r>
      <w:r>
        <w:rPr>
          <w:rFonts w:ascii="Arial" w:hAnsi="Arial" w:cs="Arial"/>
          <w:sz w:val="28"/>
          <w:lang w:val="ru-RU"/>
        </w:rPr>
        <w:t xml:space="preserve"> – это его страж, призванный охранять его взаимоотношения с Богом, а вернее, охранять место нашего поклонения, в котором мы общаемся с Богом.</w:t>
      </w:r>
    </w:p>
    <w:p w14:paraId="07EE346D" w14:textId="77777777" w:rsidR="00FF290E" w:rsidRPr="00B42EF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E00DA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EF15E8">
        <w:rPr>
          <w:rFonts w:ascii="Arial" w:hAnsi="Arial" w:cs="Arial"/>
          <w:b/>
          <w:sz w:val="28"/>
          <w:lang w:val="ru-RU"/>
        </w:rPr>
        <w:t>Совесть человека</w:t>
      </w:r>
      <w:r>
        <w:rPr>
          <w:rFonts w:ascii="Arial" w:hAnsi="Arial" w:cs="Arial"/>
          <w:sz w:val="28"/>
          <w:lang w:val="ru-RU"/>
        </w:rPr>
        <w:t xml:space="preserve"> – это такой страж, который обычно, при правильных отношениях человека с Богом пребывает в покое. Но, как только человек, намеривается совершить греховный поступок, его совесть просыпается.</w:t>
      </w:r>
    </w:p>
    <w:p w14:paraId="2953A16F" w14:textId="77777777" w:rsidR="00FF290E" w:rsidRPr="00B42EF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4EAEE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Проснувшаяся совесть, может подтолкнуть человека к обращению к Богу или же, как в случае с Каином, повергнуть его в отчаяние: «наказание моё больше, нежели снести можно».</w:t>
      </w:r>
    </w:p>
    <w:p w14:paraId="22956A81" w14:textId="77777777" w:rsidR="00FF290E" w:rsidRPr="00B42EF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399A0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человек, не в состоянии, самостоятельно успокоить пробудившуюся совесть – ни делами, ни служением Богу. Только истина о Крови Христовой, может очистить человеческое сердце от «мёртвых дел» и «от порочной совести». </w:t>
      </w:r>
    </w:p>
    <w:p w14:paraId="45C962E5" w14:textId="77777777" w:rsidR="00FF290E" w:rsidRPr="005D52B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3C7E0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Никто, кроме Бога, не может даровать человеку, чистую и незапятнанную грехом совесть.</w:t>
      </w:r>
    </w:p>
    <w:p w14:paraId="1277D0AB" w14:textId="77777777" w:rsidR="00FF290E" w:rsidRPr="00B42EF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8CE001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*Субстанция интуиции</w:t>
      </w:r>
      <w:r>
        <w:rPr>
          <w:rFonts w:ascii="Arial" w:hAnsi="Arial" w:cs="Arial"/>
          <w:sz w:val="28"/>
          <w:lang w:val="ru-RU"/>
        </w:rPr>
        <w:t xml:space="preserve"> – это посредник, между нашим возрождённым сердцем, и нашим обновлённым умом.</w:t>
      </w:r>
    </w:p>
    <w:p w14:paraId="4C7A3C76" w14:textId="77777777" w:rsidR="00FF290E" w:rsidRPr="00A43AC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E5A41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учёные мира, пришли к выводу, что интуиция – это наше подсознание, которое обладает возможностями, предузнавать будущие события и, пытаться удерживать человека, от беды, подстерегающей его, в этих событиях. </w:t>
      </w:r>
    </w:p>
    <w:p w14:paraId="0C892BDC" w14:textId="77777777" w:rsidR="00FF290E" w:rsidRPr="0011267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644BE6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Но, в силу того, что не обновлённый ум человека, стоит во главе подсознания, человек редко, повинуется голосу интуиции и, попадает в беду. И, только затем уже анализирует, что мог бы избежать этой беды, если бы повиновался  голосу интуиции.</w:t>
      </w:r>
    </w:p>
    <w:p w14:paraId="73C07A23" w14:textId="77777777" w:rsidR="00FF290E" w:rsidRPr="004433E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A8AC6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у человека, возрождённого от семени слова истины, когда он оставляет младенчество и, позволяет Святому Духу, обновить своё мышление духом своего ума, который является умом Христовым в его духе, то его интуиция, из положения подсознания, переходит в положение надсознания.</w:t>
      </w:r>
    </w:p>
    <w:p w14:paraId="274AA3B9" w14:textId="77777777" w:rsidR="00FF290E" w:rsidRPr="0011267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7C938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в этом положении, интуиция святого человека, может стоять во главе его сознания и управлять его сознанием, при условии, что святой человек, будет обладать обновлённым мышлением. </w:t>
      </w:r>
    </w:p>
    <w:p w14:paraId="0F6F6175" w14:textId="77777777" w:rsidR="00FF290E" w:rsidRPr="00605BD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A7F93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чем сильнее человек, будет любить Бога, и проявлять эту любовь к своему ближнему, тем острее и ярче, будет проявляться его интуиция. И, особенно в той ситуации, в которой его разумные возможности, не могут ему помочь.</w:t>
      </w:r>
    </w:p>
    <w:p w14:paraId="2AFCFB7A" w14:textId="77777777" w:rsidR="00FF290E" w:rsidRPr="00F56D6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83F54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образах закона Моисеева, интуиция представлена в золотой кадильнице, служащей для благовонного курения, пред крышкою золотого Ковчега, где Бог открывался человеку.</w:t>
      </w:r>
    </w:p>
    <w:p w14:paraId="5CB24258" w14:textId="77777777" w:rsidR="00FF290E" w:rsidRPr="00605BD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A81916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Субстанция поклонения</w:t>
      </w:r>
      <w:r>
        <w:rPr>
          <w:rFonts w:ascii="Arial" w:hAnsi="Arial" w:cs="Arial"/>
          <w:sz w:val="28"/>
          <w:lang w:val="ru-RU"/>
        </w:rPr>
        <w:t xml:space="preserve"> – это непосредственное место в духе человека, предназначенное для общения с Богом.</w:t>
      </w:r>
    </w:p>
    <w:p w14:paraId="74D74924" w14:textId="77777777" w:rsidR="00FF290E" w:rsidRPr="00605BD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1DD65B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Ключ, открывающий дверь к месту поклонения в нашем духе – это очищенная и непорочная совесть.</w:t>
      </w:r>
    </w:p>
    <w:p w14:paraId="4DB5004E" w14:textId="77777777" w:rsidR="00FF290E" w:rsidRPr="008A66E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9805D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Только благодаря непорочной совести, мы можем владеть своим духом или же, поклоняться Отцу в духе и истине.</w:t>
      </w:r>
    </w:p>
    <w:p w14:paraId="3A1E39F7" w14:textId="77777777" w:rsidR="00FF290E" w:rsidRPr="000A62B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A28BD4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 в свою очередь, даёт Богу основание, хранить наш дух, в совершенном мире, чтобы мы могли, творить правду Божию, в своём сердце, посредством своего обновлённого мышления.</w:t>
      </w:r>
    </w:p>
    <w:p w14:paraId="5ADB0859" w14:textId="77777777" w:rsidR="00FF290E" w:rsidRPr="0038131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C3159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Твердого духом Ты хранишь в совершенном мире, ибо на Тебя уповает он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Ис.26:3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</w:p>
    <w:p w14:paraId="5D5DF634" w14:textId="77777777" w:rsidR="00FF290E" w:rsidRPr="000A62B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BAFEAE" w14:textId="77777777" w:rsidR="00FF290E" w:rsidRDefault="00FF290E" w:rsidP="00FF290E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 твёрдость духа или, способность, владеть своим духом, полностью зависит, от упования на Бога, в том, что Бог верен Своему Слову, и бодрствует над Словом Своим.</w:t>
      </w:r>
    </w:p>
    <w:p w14:paraId="38C95897" w14:textId="77777777" w:rsidR="00FF290E" w:rsidRPr="00C50B9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586A9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>, упование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такое качество духа, которое является ответной реакцией, на познание того: Кем, для нас является Бог, и что сделал, для нас Бог. </w:t>
      </w:r>
    </w:p>
    <w:p w14:paraId="1DFE764E" w14:textId="77777777" w:rsidR="00FF290E" w:rsidRPr="00E679E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D587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ответная реакция благодарности, выраженная в нашем уповании на Бога, состоит из выполнения условий, дающих нам право, наследовать то, что сделал для нас Бог.</w:t>
      </w:r>
    </w:p>
    <w:p w14:paraId="0906B32E" w14:textId="77777777" w:rsidR="00FF290E" w:rsidRPr="00AE7D4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4B42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Иоанн, давая определение таким взаимоотношениям между Богом и человеком, сформулировал это такими словами:</w:t>
      </w:r>
    </w:p>
    <w:p w14:paraId="7250A1E5" w14:textId="77777777" w:rsidR="00FF290E" w:rsidRPr="00B04E1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FCAF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E12">
        <w:rPr>
          <w:rFonts w:ascii="Arial" w:hAnsi="Arial" w:cs="Arial"/>
          <w:sz w:val="28"/>
          <w:szCs w:val="28"/>
          <w:lang w:val="ru-RU"/>
        </w:rPr>
        <w:t>И от полноты Его все мы приняли и благодать 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D531D">
        <w:rPr>
          <w:rFonts w:ascii="Arial" w:hAnsi="Arial" w:cs="Arial"/>
          <w:i/>
          <w:sz w:val="28"/>
          <w:szCs w:val="28"/>
          <w:lang w:val="ru-RU"/>
        </w:rPr>
        <w:t>(за)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благодать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04E12">
        <w:rPr>
          <w:rFonts w:ascii="Arial" w:hAnsi="Arial" w:cs="Arial"/>
          <w:sz w:val="28"/>
          <w:szCs w:val="28"/>
          <w:u w:val="single"/>
          <w:lang w:val="ru-RU"/>
        </w:rPr>
        <w:t>Ин.1:16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7F99063" w14:textId="77777777" w:rsidR="00FF290E" w:rsidRPr="00B04E1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5041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одно из значений слова «благодать» - это благодарность. То, в оригинале смысл этого стиха означает:</w:t>
      </w:r>
    </w:p>
    <w:p w14:paraId="631A2C22" w14:textId="77777777" w:rsidR="00FF290E" w:rsidRPr="0008536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1C0F7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4E12">
        <w:rPr>
          <w:rFonts w:ascii="Arial" w:hAnsi="Arial" w:cs="Arial"/>
          <w:sz w:val="28"/>
          <w:szCs w:val="28"/>
          <w:lang w:val="ru-RU"/>
        </w:rPr>
        <w:t>И от</w:t>
      </w:r>
      <w:r>
        <w:rPr>
          <w:rFonts w:ascii="Arial" w:hAnsi="Arial" w:cs="Arial"/>
          <w:sz w:val="28"/>
          <w:szCs w:val="28"/>
          <w:lang w:val="ru-RU"/>
        </w:rPr>
        <w:t xml:space="preserve"> проявления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полноты Его</w:t>
      </w:r>
      <w:r>
        <w:rPr>
          <w:rFonts w:ascii="Arial" w:hAnsi="Arial" w:cs="Arial"/>
          <w:sz w:val="28"/>
          <w:szCs w:val="28"/>
          <w:lang w:val="ru-RU"/>
        </w:rPr>
        <w:t xml:space="preserve"> возможностей,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все мы </w:t>
      </w:r>
      <w:r>
        <w:rPr>
          <w:rFonts w:ascii="Arial" w:hAnsi="Arial" w:cs="Arial"/>
          <w:sz w:val="28"/>
          <w:szCs w:val="28"/>
          <w:lang w:val="ru-RU"/>
        </w:rPr>
        <w:t>пожали благодарность Бога,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B04E1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 xml:space="preserve"> посеянную нами</w:t>
      </w:r>
      <w:r w:rsidRPr="00B04E12">
        <w:rPr>
          <w:rFonts w:ascii="Arial" w:hAnsi="Arial" w:cs="Arial"/>
          <w:sz w:val="28"/>
          <w:szCs w:val="28"/>
          <w:lang w:val="ru-RU"/>
        </w:rPr>
        <w:t xml:space="preserve"> благода</w:t>
      </w:r>
      <w:r>
        <w:rPr>
          <w:rFonts w:ascii="Arial" w:hAnsi="Arial" w:cs="Arial"/>
          <w:sz w:val="28"/>
          <w:szCs w:val="28"/>
          <w:lang w:val="ru-RU"/>
        </w:rPr>
        <w:t>рнос</w:t>
      </w:r>
      <w:r w:rsidRPr="00B04E12">
        <w:rPr>
          <w:rFonts w:ascii="Arial" w:hAnsi="Arial" w:cs="Arial"/>
          <w:sz w:val="28"/>
          <w:szCs w:val="28"/>
          <w:lang w:val="ru-RU"/>
        </w:rPr>
        <w:t>ть</w:t>
      </w:r>
      <w:r>
        <w:rPr>
          <w:rFonts w:ascii="Arial" w:hAnsi="Arial" w:cs="Arial"/>
          <w:sz w:val="28"/>
          <w:szCs w:val="28"/>
          <w:lang w:val="ru-RU"/>
        </w:rPr>
        <w:t xml:space="preserve"> Богу.</w:t>
      </w:r>
    </w:p>
    <w:p w14:paraId="1589E60E" w14:textId="77777777" w:rsidR="00FF290E" w:rsidRPr="0008536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4B65F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пожать благодарность Бога, в предмете Его благодати, необходимо посеять или вознести благодарность Богу, за Его конкретные дела, которые Он совершил для нас, посредством закона благодати, когда мы были ещё грешниками.</w:t>
      </w:r>
    </w:p>
    <w:p w14:paraId="75930453" w14:textId="77777777" w:rsidR="00FF290E" w:rsidRPr="008E139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9D75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определить и развить возможности, связанные с упованием на Бога, мы пришли к выводу, что вера, воплощённая в надежде, производит и рождает упование. </w:t>
      </w:r>
    </w:p>
    <w:p w14:paraId="0E661F50" w14:textId="77777777" w:rsidR="00FF290E" w:rsidRPr="004B7F8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CBEE3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как мы не раз уже отмечали, мы можем уповать только на то, во что мы верим и, на что мы надеемся. Потому, что, уповать на что-то, означает:</w:t>
      </w:r>
    </w:p>
    <w:p w14:paraId="707EAFFC" w14:textId="77777777" w:rsidR="00FF290E" w:rsidRPr="001C172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2481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полагаться.</w:t>
      </w:r>
    </w:p>
    <w:p w14:paraId="6F036ED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что-то опираться. </w:t>
      </w:r>
    </w:p>
    <w:p w14:paraId="71C036E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что-то взирать.</w:t>
      </w:r>
    </w:p>
    <w:p w14:paraId="7607EFA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чём-то возводить своё строение. </w:t>
      </w:r>
    </w:p>
    <w:p w14:paraId="29818D25" w14:textId="77777777" w:rsidR="00FF290E" w:rsidRPr="004B7F8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10963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этим чем-то, должен являться некий фундамент или некое основание, состоящее из определённых составляющих, в состав которых входят такие реалии, как вера, надежда</w:t>
      </w:r>
      <w:r w:rsidRPr="006856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любовь.  А посему: фраза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«у</w:t>
      </w:r>
      <w:r w:rsidRPr="000E152F">
        <w:rPr>
          <w:rFonts w:ascii="Arial" w:hAnsi="Arial" w:cs="Arial"/>
          <w:b/>
          <w:sz w:val="28"/>
          <w:szCs w:val="28"/>
          <w:lang w:val="ru-RU"/>
        </w:rPr>
        <w:t>повать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 Бога»,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означает:</w:t>
      </w:r>
    </w:p>
    <w:p w14:paraId="195E8FCC" w14:textId="77777777" w:rsidR="00FF290E" w:rsidRPr="001145F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F4F3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Полагаться на Бога, и Его Слово. </w:t>
      </w:r>
    </w:p>
    <w:p w14:paraId="554EBD1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Слово Божие.</w:t>
      </w:r>
    </w:p>
    <w:p w14:paraId="48B9A3A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Благодарить Бога за Его Слово.</w:t>
      </w:r>
    </w:p>
    <w:p w14:paraId="14C723C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Слово Божие.</w:t>
      </w:r>
    </w:p>
    <w:p w14:paraId="36B3EC9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свою веру и надежду, на Слово Божие.</w:t>
      </w:r>
    </w:p>
    <w:p w14:paraId="2F886D9E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своё строение на Слове Божием. </w:t>
      </w:r>
    </w:p>
    <w:p w14:paraId="1FE21D8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Слово Божие, своей опорою и подкреплением. </w:t>
      </w:r>
    </w:p>
    <w:p w14:paraId="40941A7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 Слово Божие,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14:paraId="0CC901B5" w14:textId="77777777" w:rsidR="00FF290E" w:rsidRPr="004B7F8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33D7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слово </w:t>
      </w:r>
      <w:r w:rsidRPr="004B7F83">
        <w:rPr>
          <w:rFonts w:ascii="Arial" w:hAnsi="Arial" w:cs="Arial"/>
          <w:b/>
          <w:sz w:val="28"/>
          <w:szCs w:val="28"/>
          <w:lang w:val="ru-RU"/>
        </w:rPr>
        <w:t>«н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b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ожидание или чаяние того, что Бог обещал.</w:t>
      </w:r>
    </w:p>
    <w:p w14:paraId="126AE238" w14:textId="77777777" w:rsidR="00FF290E" w:rsidRPr="005F6CB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7530D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когда нашей вере необходимо что-либо произвести из того, что Бог обещал, то она производит это из ожидаемого, то есть, из кладязя надежды, который является нашим упованием:</w:t>
      </w:r>
    </w:p>
    <w:p w14:paraId="0FDFB8A5" w14:textId="77777777" w:rsidR="00FF290E" w:rsidRPr="005F6CB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BB542E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993210" w14:textId="77777777" w:rsidR="00FF290E" w:rsidRPr="004943C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2895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r>
        <w:rPr>
          <w:rFonts w:ascii="Arial" w:hAnsi="Arial" w:cs="Arial"/>
          <w:sz w:val="28"/>
          <w:szCs w:val="28"/>
          <w:lang w:val="ru-RU"/>
        </w:rPr>
        <w:t>надежды . . .</w:t>
      </w:r>
    </w:p>
    <w:p w14:paraId="50FBE6C9" w14:textId="77777777" w:rsidR="00FF290E" w:rsidRPr="00CD531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1837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тогда, когда у нас будет фундамент надежды, на котором можно возводить какое-либо строение, вот тогда у нас и появится возможность, на что-то уповать.</w:t>
      </w:r>
    </w:p>
    <w:p w14:paraId="02AE1D6B" w14:textId="77777777" w:rsidR="00FF290E" w:rsidRPr="0043397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AB3E9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 фундамент надежды, как основание нашего спасения, на котором мы призваны устроять себя в дом Божий и Священство святой, состоит из информации того: Кем для нас является Бог, во Христе Иисусе; и, что сделал для нас Бог, во Христе Иисусе.</w:t>
      </w:r>
    </w:p>
    <w:p w14:paraId="008D84A6" w14:textId="77777777" w:rsidR="00FF290E" w:rsidRPr="002316D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2691A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чем выше будет уровень познания нашей надежды, тем выше будет уровень и нашего упования на Бога.</w:t>
      </w:r>
    </w:p>
    <w:p w14:paraId="72AF4441" w14:textId="77777777" w:rsidR="00FF290E" w:rsidRPr="002316D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A75F0" w14:textId="77777777" w:rsidR="00FF290E" w:rsidRPr="005F6CB5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6D3">
        <w:rPr>
          <w:rFonts w:ascii="Arial" w:hAnsi="Arial" w:cs="Arial"/>
          <w:sz w:val="28"/>
          <w:szCs w:val="28"/>
          <w:lang w:val="ru-RU"/>
        </w:rPr>
        <w:t>Бог же надежды да исполнит вас всякой радости и мира в вере, дабы вы, силою Духа Святаго, обогатились надеждою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16D3">
        <w:rPr>
          <w:rFonts w:ascii="Arial" w:hAnsi="Arial" w:cs="Arial"/>
          <w:sz w:val="28"/>
          <w:szCs w:val="28"/>
          <w:u w:val="single"/>
          <w:lang w:val="ru-RU"/>
        </w:rPr>
        <w:t>Рим.15:13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16D3">
        <w:rPr>
          <w:rFonts w:ascii="Arial" w:hAnsi="Arial" w:cs="Arial"/>
          <w:sz w:val="28"/>
          <w:szCs w:val="28"/>
          <w:lang w:val="ru-RU"/>
        </w:rPr>
        <w:t>.</w:t>
      </w:r>
    </w:p>
    <w:p w14:paraId="7FEB49A2" w14:textId="77777777" w:rsidR="00FF290E" w:rsidRPr="00475A1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74B6B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– корень, из которого произрастает достоинство, выраженное, - в уповании на Бога, произрастает из недр Самого Божества, являющегося кладезем нашей надежды. </w:t>
      </w:r>
    </w:p>
    <w:p w14:paraId="1891CBC5" w14:textId="77777777" w:rsidR="00FF290E" w:rsidRPr="002606C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2F6C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упование – происходит от имеющейся надежды, на Слово Божие, над Которым бодрствует Бог. </w:t>
      </w:r>
    </w:p>
    <w:p w14:paraId="2001BD5F" w14:textId="77777777" w:rsidR="00FF290E" w:rsidRPr="002606C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AA08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возвести строение, своего упования, на надежде на Бога – нам необходимо бодрствовать, над пребывающем в нашем сердце Словом Божиим так, как бодрствует над Ним Бог.</w:t>
      </w:r>
    </w:p>
    <w:p w14:paraId="617CD695" w14:textId="77777777" w:rsidR="00FF290E" w:rsidRPr="007E24E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106A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характер упования на Бога и, источник, из которого проистекает упование на Бога, которое даёт нам возможность, обрести твёрдость духа.</w:t>
      </w:r>
    </w:p>
    <w:p w14:paraId="12A8ACBB" w14:textId="77777777" w:rsidR="00FF290E" w:rsidRPr="003304C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F72BA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Богу, твёрдость нашего духа – даёт возможность и основание – облечь нас в совершенство Своего мира, чтобы соблюсти сердца наши и помышления наши, во Христе Иисусе.</w:t>
      </w:r>
    </w:p>
    <w:p w14:paraId="04531FA2" w14:textId="77777777" w:rsidR="00FF290E" w:rsidRPr="00212CA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F13B8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прежде чем мы, перейдём к дальнейшему рассматриванию назначения упования в молитве, обусловленного границами завета мира, я в кратких комментариях, приведу характеристики источника, из которого возникает упование на Бога.</w:t>
      </w:r>
    </w:p>
    <w:p w14:paraId="5885944A" w14:textId="77777777" w:rsidR="00FF290E" w:rsidRPr="004943C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6CA74" w14:textId="77777777" w:rsidR="00FF290E" w:rsidRPr="008F4282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304C7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>, дающее твёрдость нашему духу – произрастает, из надежды на Бога, что Бог, в своё время, вопреки всем и всему, исполнит для нас Своё доброе Слово, и облечёт нас в совершенство Своего мира.</w:t>
      </w:r>
    </w:p>
    <w:p w14:paraId="0EE18961" w14:textId="77777777" w:rsidR="00FF290E" w:rsidRPr="007E305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5FFB6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Благословен человек, который надеется на Господа, и которого упование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Иер.17:7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663D2604" w14:textId="77777777" w:rsidR="00FF290E" w:rsidRPr="00E0030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E841E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529D2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>, дающее твёрдость нашему духу – проистекает из недр нашего Небесного Отца, которые являются кладезем и сокровищницей нашей надежды в Боге.</w:t>
      </w:r>
    </w:p>
    <w:p w14:paraId="3334AAE2" w14:textId="77777777" w:rsidR="00FF290E" w:rsidRPr="008F546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C7EE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В Боге спасение мое и слава моя; крепость силы моей и упование мое в Боге</w:t>
      </w:r>
      <w:r w:rsidRPr="00CE0C2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0C25">
        <w:rPr>
          <w:rFonts w:ascii="Arial" w:hAnsi="Arial" w:cs="Arial"/>
          <w:sz w:val="28"/>
          <w:szCs w:val="28"/>
          <w:u w:val="single"/>
          <w:lang w:val="ru-RU"/>
        </w:rPr>
        <w:t>Пс.61:8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56EC9BB0" w14:textId="77777777" w:rsidR="00FF290E" w:rsidRPr="00E771F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1D84E1" w14:textId="77777777" w:rsidR="00FF290E" w:rsidRPr="008F4282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0156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>, дающее твёрдость нашему духу – зиждиться, на воскресении Христа, и на Его славе, которую дал Ему Бог, чтобы м</w:t>
      </w:r>
      <w:r w:rsidRPr="008F4282">
        <w:rPr>
          <w:rFonts w:ascii="Arial" w:hAnsi="Arial" w:cs="Arial"/>
          <w:sz w:val="28"/>
          <w:szCs w:val="28"/>
          <w:lang w:val="ru-RU"/>
        </w:rPr>
        <w:t>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7F92B0" w14:textId="77777777" w:rsidR="00FF290E" w:rsidRPr="009E583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B59C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1.Пет.1:21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542114F1" w14:textId="77777777" w:rsidR="00FF290E" w:rsidRPr="008620B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D4AF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85D6B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>, дающее твёрдость нашему духу – вытекает из судов Божиих, определяющих добро и зло, и дающих возмездие, за делание добро и, за совершение зла.</w:t>
      </w:r>
    </w:p>
    <w:p w14:paraId="28A2391B" w14:textId="77777777" w:rsidR="00FF290E" w:rsidRPr="00EB050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583F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Не отнимай совсем от уст моих слова истины, ибо я уповаю на суды Твои</w:t>
      </w:r>
      <w:r w:rsidRPr="00AB3C0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B3C0C">
        <w:rPr>
          <w:rFonts w:ascii="Arial" w:hAnsi="Arial" w:cs="Arial"/>
          <w:sz w:val="28"/>
          <w:szCs w:val="28"/>
          <w:u w:val="single"/>
          <w:lang w:val="ru-RU"/>
        </w:rPr>
        <w:t>Пс.118:43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153AB2A" w14:textId="77777777" w:rsidR="00FF290E" w:rsidRPr="00612E3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A326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1572A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>, дающее твёрдость нашему духу –произрастает из информации, содержащейся в Писании.</w:t>
      </w:r>
    </w:p>
    <w:p w14:paraId="4ACCE346" w14:textId="77777777" w:rsidR="00FF290E" w:rsidRPr="00395F3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37DB4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Надеюсь на Господа, надеется душа моя; на слово Его уповаю</w:t>
      </w:r>
      <w:r w:rsidRPr="00796F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6F11">
        <w:rPr>
          <w:rFonts w:ascii="Arial" w:hAnsi="Arial" w:cs="Arial"/>
          <w:sz w:val="28"/>
          <w:szCs w:val="28"/>
          <w:u w:val="single"/>
          <w:lang w:val="ru-RU"/>
        </w:rPr>
        <w:t>Пс.129:5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46E5283C" w14:textId="77777777" w:rsidR="00FF290E" w:rsidRPr="00796F1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56B06" w14:textId="77777777" w:rsidR="00FF290E" w:rsidRPr="007F553A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75CD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дающее твёрдость нашему духу – возникает, от взирания на Господа, очами своего сердца. </w:t>
      </w:r>
    </w:p>
    <w:p w14:paraId="6227AE3A" w14:textId="77777777" w:rsidR="00FF290E" w:rsidRPr="00540D5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53DA3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Но к Тебе, Господи, Господи, очи мои; на Тебя уповаю, не отринь души моей!</w:t>
      </w:r>
      <w:r w:rsidRPr="00796F1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96F11">
        <w:rPr>
          <w:rFonts w:ascii="Arial" w:hAnsi="Arial" w:cs="Arial"/>
          <w:sz w:val="28"/>
          <w:szCs w:val="28"/>
          <w:u w:val="single"/>
          <w:lang w:val="ru-RU"/>
        </w:rPr>
        <w:t>Пс.140:8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6E8109A" w14:textId="77777777" w:rsidR="00FF290E" w:rsidRPr="00796F1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1D7D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C4639">
        <w:rPr>
          <w:rFonts w:ascii="Arial" w:hAnsi="Arial" w:cs="Arial"/>
          <w:b/>
          <w:sz w:val="28"/>
          <w:szCs w:val="28"/>
          <w:lang w:val="ru-RU"/>
        </w:rPr>
        <w:t>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, дающее твёрдость нашему духу –произрастает, из страха Господня, пребывающего в нашем сердце, в достоинствах Туммима и Урима. </w:t>
      </w:r>
    </w:p>
    <w:p w14:paraId="5052ECAF" w14:textId="77777777" w:rsidR="00FF290E" w:rsidRPr="00540D5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EE6A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Когда я в страхе, на Тебя я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25F2FF17" w14:textId="77777777" w:rsidR="00FF290E" w:rsidRPr="0045641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0E33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Итак:</w:t>
      </w:r>
      <w:r w:rsidRPr="0045641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56415">
        <w:rPr>
          <w:rFonts w:ascii="Arial" w:hAnsi="Arial" w:cs="Arial"/>
          <w:sz w:val="28"/>
          <w:szCs w:val="28"/>
          <w:lang w:val="ru-RU"/>
        </w:rPr>
        <w:t>Какое назначение,</w:t>
      </w:r>
      <w:r>
        <w:rPr>
          <w:rFonts w:ascii="Arial" w:hAnsi="Arial" w:cs="Arial"/>
          <w:sz w:val="28"/>
          <w:szCs w:val="28"/>
          <w:lang w:val="ru-RU"/>
        </w:rPr>
        <w:t xml:space="preserve"> отводит Писание упованию на Бога, дающему твёрдость нашему духу, в котором у Бога, появляется основание, облечь нас Своим совершенным миром?</w:t>
      </w:r>
    </w:p>
    <w:p w14:paraId="4C893787" w14:textId="77777777" w:rsidR="00FF290E" w:rsidRPr="00B7283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2416C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Упование</w:t>
      </w:r>
      <w:r w:rsidRPr="00EB273E">
        <w:rPr>
          <w:rFonts w:ascii="Arial" w:hAnsi="Arial" w:cs="Arial"/>
          <w:b/>
          <w:sz w:val="28"/>
          <w:szCs w:val="28"/>
          <w:lang w:val="ru-RU"/>
        </w:rPr>
        <w:t xml:space="preserve"> на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дающее твёрдость нашему духу – призвано давать человеку право, называть Бога – своим Богом.</w:t>
      </w:r>
    </w:p>
    <w:p w14:paraId="4E8A96E0" w14:textId="77777777" w:rsidR="00FF290E" w:rsidRPr="00B7283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CAED4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 xml:space="preserve">А я на Тебя, Господи, уповаю; я говорю: Ты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мой Бог</w:t>
      </w:r>
      <w:r w:rsidRPr="00113AC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13AC3">
        <w:rPr>
          <w:rFonts w:ascii="Arial" w:hAnsi="Arial" w:cs="Arial"/>
          <w:sz w:val="28"/>
          <w:szCs w:val="28"/>
          <w:u w:val="single"/>
          <w:lang w:val="ru-RU"/>
        </w:rPr>
        <w:t>Пс.30:15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14:paraId="44FCEDAB" w14:textId="77777777" w:rsidR="00FF290E" w:rsidRPr="00413C5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369A2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 внимание, то именно, так начинается молитва «Отче наш», в которой человек, называет Бога, своим Отцом: «Отче наш» или Отец наш, Сущий на небесах.</w:t>
      </w:r>
    </w:p>
    <w:p w14:paraId="67C4AC9F" w14:textId="77777777" w:rsidR="00FF290E" w:rsidRPr="00261AA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1F438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мы, не сможем привести доказательства нашего упования на Бога, что Бог приходится нам Отцом то, по словам Христа, молитва «Отче наш», в наших устах – будет вменена нам в беззаконие, и спасение, данное нам Богом, будет отторжено у нас Богом.</w:t>
      </w:r>
    </w:p>
    <w:p w14:paraId="6D6E5DDE" w14:textId="77777777" w:rsidR="00FF290E" w:rsidRPr="00C53CC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E1406F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CCA">
        <w:rPr>
          <w:rFonts w:ascii="Arial" w:hAnsi="Arial" w:cs="Arial"/>
          <w:sz w:val="28"/>
          <w:szCs w:val="28"/>
          <w:lang w:val="ru-RU"/>
        </w:rPr>
        <w:t xml:space="preserve">Грешнику же говорит Бог: "что ты проповедуешь уставы Мои и берешь завет Мой в уста твои, а сам ненавидишь наставление Мое и слова Мои бросаешь за себя? </w:t>
      </w:r>
    </w:p>
    <w:p w14:paraId="215BC1D8" w14:textId="77777777" w:rsidR="00FF290E" w:rsidRPr="00C53CC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830F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C53CCA">
        <w:rPr>
          <w:rFonts w:ascii="Arial" w:hAnsi="Arial" w:cs="Arial"/>
          <w:sz w:val="28"/>
          <w:szCs w:val="28"/>
          <w:lang w:val="ru-RU"/>
        </w:rPr>
        <w:t>огда видишь вора, сходишься с ним, и с прелюбодеями сообщаешься;</w:t>
      </w:r>
      <w:r>
        <w:rPr>
          <w:rFonts w:ascii="Arial" w:hAnsi="Arial" w:cs="Arial"/>
          <w:sz w:val="28"/>
          <w:szCs w:val="28"/>
          <w:lang w:val="ru-RU"/>
        </w:rPr>
        <w:t xml:space="preserve"> у</w:t>
      </w:r>
      <w:r w:rsidRPr="00C53CCA">
        <w:rPr>
          <w:rFonts w:ascii="Arial" w:hAnsi="Arial" w:cs="Arial"/>
          <w:sz w:val="28"/>
          <w:szCs w:val="28"/>
          <w:lang w:val="ru-RU"/>
        </w:rPr>
        <w:t xml:space="preserve">ста твои открываешь на злословие, и язык твой сплетает коварство;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C53CCA">
        <w:rPr>
          <w:rFonts w:ascii="Arial" w:hAnsi="Arial" w:cs="Arial"/>
          <w:sz w:val="28"/>
          <w:szCs w:val="28"/>
          <w:lang w:val="ru-RU"/>
        </w:rPr>
        <w:t xml:space="preserve">идишь и говоришь на брата твоего, на сына матери твоей клевещешь; ты это делал, и Я молчал; </w:t>
      </w:r>
    </w:p>
    <w:p w14:paraId="18EB6819" w14:textId="77777777" w:rsidR="00FF290E" w:rsidRPr="00C53CC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53DE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C53CCA">
        <w:rPr>
          <w:rFonts w:ascii="Arial" w:hAnsi="Arial" w:cs="Arial"/>
          <w:sz w:val="28"/>
          <w:szCs w:val="28"/>
          <w:lang w:val="ru-RU"/>
        </w:rPr>
        <w:t xml:space="preserve">ы подумал, что Я такой же, как ты. Изобличу тебя и представлю пред глаза твои грехи твои. Уразумейте это, забывающие Бога,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C53CCA">
        <w:rPr>
          <w:rFonts w:ascii="Arial" w:hAnsi="Arial" w:cs="Arial"/>
          <w:sz w:val="28"/>
          <w:szCs w:val="28"/>
          <w:lang w:val="ru-RU"/>
        </w:rPr>
        <w:t xml:space="preserve">абы Я не восхитил, - и не будет избавляющего. </w:t>
      </w:r>
    </w:p>
    <w:p w14:paraId="5625ABCD" w14:textId="77777777" w:rsidR="00FF290E" w:rsidRPr="00C53CC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3CB73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3CCA">
        <w:rPr>
          <w:rFonts w:ascii="Arial" w:hAnsi="Arial" w:cs="Arial"/>
          <w:sz w:val="28"/>
          <w:szCs w:val="28"/>
          <w:lang w:val="ru-RU"/>
        </w:rPr>
        <w:t>Кто приносит в жертву хвалу, тот чтит Меня, и кто наблюдает за путем своим, тому явлю Я спасение Божие"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3CCA">
        <w:rPr>
          <w:rFonts w:ascii="Arial" w:hAnsi="Arial" w:cs="Arial"/>
          <w:sz w:val="28"/>
          <w:szCs w:val="28"/>
          <w:u w:val="single"/>
          <w:lang w:val="ru-RU"/>
        </w:rPr>
        <w:t>Пс.49:16-23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3CCA">
        <w:rPr>
          <w:rFonts w:ascii="Arial" w:hAnsi="Arial" w:cs="Arial"/>
          <w:sz w:val="28"/>
          <w:szCs w:val="28"/>
          <w:lang w:val="ru-RU"/>
        </w:rPr>
        <w:t>.</w:t>
      </w:r>
    </w:p>
    <w:p w14:paraId="7A4E3184" w14:textId="77777777" w:rsidR="00FF290E" w:rsidRPr="005028A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CE822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Данное изречение образно, призвано служить, золотыми гнёздами, измеряющими наше поклонение, благодаря которым, мы можем испытать себя, на предмет того – насколько соответствует наша молитва, по своему размеру и, по своей конфигурации, золотым гнездам истины, содержащейся в молитве «Отче наш», является Бог, нашим Отцом или нет.</w:t>
      </w:r>
    </w:p>
    <w:p w14:paraId="2162D221" w14:textId="77777777" w:rsidR="00FF290E" w:rsidRPr="00D50CD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2400E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Какими критериями, следует определять: Ненавидим мы наставление Господне, или же, любим его?</w:t>
      </w:r>
    </w:p>
    <w:p w14:paraId="6B443BC4" w14:textId="77777777" w:rsidR="00FF290E" w:rsidRPr="00D50CD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3B5CCD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CD0">
        <w:rPr>
          <w:rFonts w:ascii="Arial" w:hAnsi="Arial" w:cs="Arial"/>
          <w:b/>
          <w:sz w:val="28"/>
          <w:szCs w:val="28"/>
          <w:lang w:val="ru-RU"/>
        </w:rPr>
        <w:t>Наставление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D50CD0">
        <w:rPr>
          <w:rFonts w:ascii="Arial" w:hAnsi="Arial" w:cs="Arial"/>
          <w:sz w:val="28"/>
          <w:szCs w:val="28"/>
          <w:lang w:val="ru-RU"/>
        </w:rPr>
        <w:t>наказание;</w:t>
      </w:r>
      <w:r>
        <w:rPr>
          <w:rFonts w:ascii="Arial" w:hAnsi="Arial" w:cs="Arial"/>
          <w:sz w:val="28"/>
          <w:szCs w:val="28"/>
          <w:lang w:val="ru-RU"/>
        </w:rPr>
        <w:t xml:space="preserve"> вразумление.</w:t>
      </w:r>
      <w:r w:rsidRPr="00D50CD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7FE05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Поучение;</w:t>
      </w:r>
      <w:r w:rsidRPr="00D50CD0">
        <w:rPr>
          <w:rFonts w:ascii="Arial" w:hAnsi="Arial" w:cs="Arial"/>
          <w:sz w:val="28"/>
          <w:szCs w:val="28"/>
          <w:lang w:val="ru-RU"/>
        </w:rPr>
        <w:t xml:space="preserve"> предостережение, упрёк, обличение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4CD7492" w14:textId="77777777" w:rsidR="00FF290E" w:rsidRPr="005F681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DC32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Из, имеющегося определения следует, что наставление – не всегда обличение. А, обличение – всегда наставление. </w:t>
      </w:r>
    </w:p>
    <w:p w14:paraId="3A349F43" w14:textId="77777777" w:rsidR="00FF290E" w:rsidRPr="00A52FB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E9CFE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из смысла, имеющегося изречения, речь идёт о таком роде наставления, которое является обличением. </w:t>
      </w:r>
    </w:p>
    <w:p w14:paraId="046972FA" w14:textId="77777777" w:rsidR="00FF290E" w:rsidRPr="00DF031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C84D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я приведу несколько мест Писания, в которых наставление, преподносится в формате обличения.</w:t>
      </w:r>
    </w:p>
    <w:p w14:paraId="4A31D3EC" w14:textId="77777777" w:rsidR="00FF290E" w:rsidRPr="005F681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BE31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0CD0">
        <w:rPr>
          <w:rFonts w:ascii="Arial" w:hAnsi="Arial" w:cs="Arial"/>
          <w:sz w:val="28"/>
          <w:szCs w:val="28"/>
          <w:lang w:val="ru-RU"/>
        </w:rPr>
        <w:t xml:space="preserve">Кто хранит наставление, тот на пути к жизни; а отвергающий обличение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50CD0">
        <w:rPr>
          <w:rFonts w:ascii="Arial" w:hAnsi="Arial" w:cs="Arial"/>
          <w:sz w:val="28"/>
          <w:szCs w:val="28"/>
          <w:lang w:val="ru-RU"/>
        </w:rPr>
        <w:t xml:space="preserve"> блуждает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50CD0">
        <w:rPr>
          <w:rFonts w:ascii="Arial" w:hAnsi="Arial" w:cs="Arial"/>
          <w:sz w:val="28"/>
          <w:szCs w:val="28"/>
          <w:u w:val="single"/>
          <w:lang w:val="ru-RU"/>
        </w:rPr>
        <w:t>Прит.10:17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50CD0">
        <w:rPr>
          <w:rFonts w:ascii="Arial" w:hAnsi="Arial" w:cs="Arial"/>
          <w:sz w:val="28"/>
          <w:szCs w:val="28"/>
          <w:lang w:val="ru-RU"/>
        </w:rPr>
        <w:t>.</w:t>
      </w:r>
    </w:p>
    <w:p w14:paraId="1B62F751" w14:textId="77777777" w:rsidR="00FF290E" w:rsidRPr="005F681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6A6E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81C">
        <w:rPr>
          <w:rFonts w:ascii="Arial" w:hAnsi="Arial" w:cs="Arial"/>
          <w:sz w:val="28"/>
          <w:szCs w:val="28"/>
          <w:lang w:val="ru-RU"/>
        </w:rPr>
        <w:t>Кто любит наставление, тот любит знание; а кто ненавидит обличение, тот невежда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681C">
        <w:rPr>
          <w:rFonts w:ascii="Arial" w:hAnsi="Arial" w:cs="Arial"/>
          <w:sz w:val="28"/>
          <w:szCs w:val="28"/>
          <w:u w:val="single"/>
          <w:lang w:val="ru-RU"/>
        </w:rPr>
        <w:t>Прит.12:1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681C">
        <w:rPr>
          <w:rFonts w:ascii="Arial" w:hAnsi="Arial" w:cs="Arial"/>
          <w:sz w:val="28"/>
          <w:szCs w:val="28"/>
          <w:lang w:val="ru-RU"/>
        </w:rPr>
        <w:t>.</w:t>
      </w:r>
    </w:p>
    <w:p w14:paraId="002CF862" w14:textId="77777777" w:rsidR="00FF290E" w:rsidRPr="005F681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177A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81C">
        <w:rPr>
          <w:rFonts w:ascii="Arial" w:hAnsi="Arial" w:cs="Arial"/>
          <w:sz w:val="28"/>
          <w:szCs w:val="28"/>
          <w:lang w:val="ru-RU"/>
        </w:rPr>
        <w:t xml:space="preserve">Злое наказание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5F681C">
        <w:rPr>
          <w:rFonts w:ascii="Arial" w:hAnsi="Arial" w:cs="Arial"/>
          <w:sz w:val="28"/>
          <w:szCs w:val="28"/>
          <w:lang w:val="ru-RU"/>
        </w:rPr>
        <w:t xml:space="preserve"> уклоняющемуся от пути, и ненавидящий обличение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681C">
        <w:rPr>
          <w:rFonts w:ascii="Arial" w:hAnsi="Arial" w:cs="Arial"/>
          <w:sz w:val="28"/>
          <w:szCs w:val="28"/>
          <w:u w:val="single"/>
          <w:lang w:val="ru-RU"/>
        </w:rPr>
        <w:t>Прит.15:10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681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На иврите:</w:t>
      </w:r>
    </w:p>
    <w:p w14:paraId="629745E3" w14:textId="77777777" w:rsidR="00FF290E" w:rsidRPr="00CC070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0FAFE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2FBB">
        <w:rPr>
          <w:rFonts w:ascii="Arial" w:hAnsi="Arial" w:cs="Arial"/>
          <w:b/>
          <w:sz w:val="28"/>
          <w:szCs w:val="28"/>
          <w:lang w:val="ru-RU"/>
        </w:rPr>
        <w:t>Наставлять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A52FBB">
        <w:rPr>
          <w:rFonts w:ascii="Arial" w:hAnsi="Arial" w:cs="Arial"/>
          <w:sz w:val="28"/>
          <w:szCs w:val="28"/>
          <w:lang w:val="ru-RU"/>
        </w:rPr>
        <w:t>ор</w:t>
      </w:r>
      <w:r>
        <w:rPr>
          <w:rFonts w:ascii="Arial" w:hAnsi="Arial" w:cs="Arial"/>
          <w:sz w:val="28"/>
          <w:szCs w:val="28"/>
          <w:lang w:val="ru-RU"/>
        </w:rPr>
        <w:t>ошать, давать пить, поить.</w:t>
      </w:r>
      <w:r w:rsidRPr="00A52FB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89C0D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Вразумлять; у</w:t>
      </w:r>
      <w:r w:rsidRPr="00A52FBB">
        <w:rPr>
          <w:rFonts w:ascii="Arial" w:hAnsi="Arial" w:cs="Arial"/>
          <w:sz w:val="28"/>
          <w:szCs w:val="28"/>
          <w:lang w:val="ru-RU"/>
        </w:rPr>
        <w:t>чить</w:t>
      </w:r>
      <w:r>
        <w:rPr>
          <w:rFonts w:ascii="Arial" w:hAnsi="Arial" w:cs="Arial"/>
          <w:sz w:val="28"/>
          <w:szCs w:val="28"/>
          <w:lang w:val="ru-RU"/>
        </w:rPr>
        <w:t>; увещевать; уговаривать.</w:t>
      </w:r>
    </w:p>
    <w:p w14:paraId="56B78E0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Утверждать закон; устанавливать законом.</w:t>
      </w:r>
    </w:p>
    <w:p w14:paraId="5AD1B7C1" w14:textId="77777777" w:rsidR="00FF290E" w:rsidRPr="00CC070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34CF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70D">
        <w:rPr>
          <w:rFonts w:ascii="Arial" w:hAnsi="Arial" w:cs="Arial"/>
          <w:sz w:val="28"/>
          <w:szCs w:val="28"/>
          <w:lang w:val="ru-RU"/>
        </w:rPr>
        <w:t xml:space="preserve">Ибо епископ должен быть непорочен, как Божий домостроитель, не дерзок, не гневлив, не пьяница, не бийца, не корыстолюбец, но страннолюбив, любящий добро, целомудрен, </w:t>
      </w:r>
    </w:p>
    <w:p w14:paraId="5A2B8D9E" w14:textId="77777777" w:rsidR="00FF290E" w:rsidRPr="00CC070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E4DEF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C070D">
        <w:rPr>
          <w:rFonts w:ascii="Arial" w:hAnsi="Arial" w:cs="Arial"/>
          <w:sz w:val="28"/>
          <w:szCs w:val="28"/>
          <w:lang w:val="ru-RU"/>
        </w:rPr>
        <w:t xml:space="preserve">праведлив, благочестив, воздержан, держащийся истинного слова, согласного с учением, чтобы он </w:t>
      </w:r>
      <w:r w:rsidRPr="00CC070D">
        <w:rPr>
          <w:rFonts w:ascii="Arial" w:hAnsi="Arial" w:cs="Arial"/>
          <w:b/>
          <w:sz w:val="28"/>
          <w:szCs w:val="28"/>
          <w:lang w:val="ru-RU"/>
        </w:rPr>
        <w:t>был силен и наставлять в здравом учении и противящихся обличать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070D">
        <w:rPr>
          <w:rFonts w:ascii="Arial" w:hAnsi="Arial" w:cs="Arial"/>
          <w:sz w:val="28"/>
          <w:szCs w:val="28"/>
          <w:u w:val="single"/>
          <w:lang w:val="ru-RU"/>
        </w:rPr>
        <w:t>Тит.1:7-9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070D">
        <w:rPr>
          <w:rFonts w:ascii="Arial" w:hAnsi="Arial" w:cs="Arial"/>
          <w:sz w:val="28"/>
          <w:szCs w:val="28"/>
          <w:lang w:val="ru-RU"/>
        </w:rPr>
        <w:t>.</w:t>
      </w:r>
    </w:p>
    <w:p w14:paraId="0E4A40D0" w14:textId="77777777" w:rsidR="00FF290E" w:rsidRPr="00CC070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A51CF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Словом можно и следует обличать, только в границах своей ответственности. В то время как обличать поступком, поведением или же, образом жизни – следует всегда и везде.</w:t>
      </w:r>
    </w:p>
    <w:p w14:paraId="465417ED" w14:textId="77777777" w:rsidR="00FF290E" w:rsidRPr="00CC070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26B8C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70D">
        <w:rPr>
          <w:rFonts w:ascii="Arial" w:hAnsi="Arial" w:cs="Arial"/>
          <w:b/>
          <w:sz w:val="28"/>
          <w:szCs w:val="28"/>
          <w:lang w:val="ru-RU"/>
        </w:rPr>
        <w:t>Обличать</w:t>
      </w:r>
      <w:r>
        <w:rPr>
          <w:rFonts w:ascii="Arial" w:hAnsi="Arial" w:cs="Arial"/>
          <w:sz w:val="28"/>
          <w:szCs w:val="28"/>
          <w:lang w:val="ru-RU"/>
        </w:rPr>
        <w:t xml:space="preserve"> – творить добро.</w:t>
      </w:r>
    </w:p>
    <w:p w14:paraId="1F8BE11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Устанавливать истину.</w:t>
      </w:r>
    </w:p>
    <w:p w14:paraId="54481D8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 на предмет истины.</w:t>
      </w:r>
    </w:p>
    <w:p w14:paraId="6DA1B7E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Награждать; наказывать; судить.</w:t>
      </w:r>
    </w:p>
    <w:p w14:paraId="70182BE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солью.</w:t>
      </w:r>
    </w:p>
    <w:p w14:paraId="6A58E57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светом.</w:t>
      </w:r>
    </w:p>
    <w:p w14:paraId="6F67775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благоуханием Христовым.</w:t>
      </w:r>
    </w:p>
    <w:p w14:paraId="6F59590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Служить запахом смерти, и запахом жизни.</w:t>
      </w:r>
    </w:p>
    <w:p w14:paraId="51B881D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Проливать свет, на сокрытое во мраке.</w:t>
      </w:r>
    </w:p>
    <w:p w14:paraId="2E5AB09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Вскрывать содержимое сердца. </w:t>
      </w:r>
    </w:p>
    <w:p w14:paraId="68343D6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Выявлять правду и ложь.</w:t>
      </w:r>
    </w:p>
    <w:p w14:paraId="3724A85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Давать определение свету и тьме</w:t>
      </w:r>
    </w:p>
    <w:p w14:paraId="145B824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Отделять день от ночи. </w:t>
      </w:r>
    </w:p>
    <w:p w14:paraId="15A1A1C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Являть святость в словах и поступках.</w:t>
      </w:r>
    </w:p>
    <w:p w14:paraId="74C7394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Выносить приговор правды.</w:t>
      </w:r>
    </w:p>
    <w:p w14:paraId="19ED8D0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Давать возмездие за добро и, за зло.</w:t>
      </w:r>
    </w:p>
    <w:p w14:paraId="4946E6A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Изгонять из пределов своей ответственности.</w:t>
      </w:r>
    </w:p>
    <w:p w14:paraId="400AA014" w14:textId="77777777" w:rsidR="00FF290E" w:rsidRPr="004170C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AC073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свете данного обличения, первым признаком, что человек берёт слово Божие в уста свои, а сам, ненавидит наставление Господне – это: к</w:t>
      </w:r>
      <w:r w:rsidRPr="00C53CCA">
        <w:rPr>
          <w:rFonts w:ascii="Arial" w:hAnsi="Arial" w:cs="Arial"/>
          <w:sz w:val="28"/>
          <w:szCs w:val="28"/>
          <w:lang w:val="ru-RU"/>
        </w:rPr>
        <w:t>ог</w:t>
      </w:r>
      <w:r>
        <w:rPr>
          <w:rFonts w:ascii="Arial" w:hAnsi="Arial" w:cs="Arial"/>
          <w:sz w:val="28"/>
          <w:szCs w:val="28"/>
          <w:lang w:val="ru-RU"/>
        </w:rPr>
        <w:t>да он видит вора, и сходится с ним.</w:t>
      </w:r>
      <w:r w:rsidRPr="00C53CC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9CBA2B" w14:textId="77777777" w:rsidR="00FF290E" w:rsidRPr="00B5655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9ED5A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нам необходимо испытать себя на предмет того: Ненавижу я наставление Господне или же, я люблю наставление Господне? Итак:</w:t>
      </w:r>
    </w:p>
    <w:p w14:paraId="6F77D6FD" w14:textId="77777777" w:rsidR="00FF290E" w:rsidRPr="00B5655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F87E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00E6">
        <w:rPr>
          <w:rFonts w:ascii="Arial" w:hAnsi="Arial" w:cs="Arial"/>
          <w:b/>
          <w:sz w:val="28"/>
          <w:szCs w:val="28"/>
          <w:lang w:val="ru-RU"/>
        </w:rPr>
        <w:t>1.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испытывать, свою любовь к наставлению Господню – это обнаружение и осуждение вора, и изгнание его из пределов своей ответственности.</w:t>
      </w:r>
    </w:p>
    <w:p w14:paraId="2E8D29E5" w14:textId="77777777" w:rsidR="00FF290E" w:rsidRPr="00B5655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8CF78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Вначале, сосредоточимся на построении фразы, которая светом своего обличения, вскрывает нечестие в сердце человека, имеющего вид благочестия, силы же его отрекшийся, а именно: «К</w:t>
      </w:r>
      <w:r w:rsidRPr="00C53CCA">
        <w:rPr>
          <w:rFonts w:ascii="Arial" w:hAnsi="Arial" w:cs="Arial"/>
          <w:sz w:val="28"/>
          <w:szCs w:val="28"/>
          <w:lang w:val="ru-RU"/>
        </w:rPr>
        <w:t>огда видишь вора, сходишься с ним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300DEDE" w14:textId="77777777" w:rsidR="00FF290E" w:rsidRPr="0020003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2C8F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фразе, следует обратить внимание на то, как одно действие неповиновения повелениям Господним, выраженное в сочетании двух слов «видит вора»; порождает другое действие неповиновения выраженное, так же, в сочетании двух слов: «сходится с вором». И, таким образом, второе действие, является результатом, происходящим от первого действия.</w:t>
      </w:r>
    </w:p>
    <w:p w14:paraId="45953953" w14:textId="77777777" w:rsidR="00FF290E" w:rsidRPr="00425DF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4ED7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Кто такой вор, на которого нам, не следует смотреть и, с которым нам, не следует сходиться? О каком воре, идёт речь, в исследуемом нами изречении?</w:t>
      </w:r>
    </w:p>
    <w:p w14:paraId="05D68636" w14:textId="77777777" w:rsidR="00FF290E" w:rsidRPr="00425DF5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E77DE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Каким образом, следует определять и испытывать, в самом себе, сущность и природу этого вора? А, вернее: Кого, в данном обличении, Писание называет вором?</w:t>
      </w:r>
    </w:p>
    <w:p w14:paraId="78D5571C" w14:textId="77777777" w:rsidR="00FF290E" w:rsidRPr="00B137A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7BD1B9" w14:textId="77777777" w:rsidR="00FF290E" w:rsidRPr="007311A3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11A3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вор это личность – посягающая и присваивающая себе собственность другой личности, ей не принадлежащей.</w:t>
      </w:r>
    </w:p>
    <w:p w14:paraId="4829661F" w14:textId="77777777" w:rsidR="00FF290E" w:rsidRPr="00B137A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F8AC6" w14:textId="77777777" w:rsidR="00FF290E" w:rsidRPr="007311A3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11A3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вор это личность – убивающая в другой личности, жизнь Бога, чтобы овладеть ею и господствовать над нею.</w:t>
      </w:r>
    </w:p>
    <w:p w14:paraId="5BBBD420" w14:textId="77777777" w:rsidR="00FF290E" w:rsidRPr="00F301C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5B5C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Характеризуя природную суть родоначальника всех воров, Иисус указал, как определять и изобличать такого вора, как в своём естестве, так и, в границах своей ответственности.</w:t>
      </w:r>
    </w:p>
    <w:p w14:paraId="6EDA76B1" w14:textId="77777777" w:rsidR="00FF290E" w:rsidRPr="00F301C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084C6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DF5">
        <w:rPr>
          <w:rFonts w:ascii="Arial" w:hAnsi="Arial" w:cs="Arial"/>
          <w:sz w:val="28"/>
          <w:szCs w:val="28"/>
          <w:lang w:val="ru-RU"/>
        </w:rPr>
        <w:t>Истинно, истинно говорю вам: кто не дверью входит во двор овчий, но перелазит инде, тот вор и разбойник; а вх</w:t>
      </w:r>
      <w:r>
        <w:rPr>
          <w:rFonts w:ascii="Arial" w:hAnsi="Arial" w:cs="Arial"/>
          <w:sz w:val="28"/>
          <w:szCs w:val="28"/>
          <w:lang w:val="ru-RU"/>
        </w:rPr>
        <w:t>одящий дверью есть пастырь овца.</w:t>
      </w:r>
    </w:p>
    <w:p w14:paraId="2F66E441" w14:textId="77777777" w:rsidR="00FF290E" w:rsidRPr="006F348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F623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25DF5">
        <w:rPr>
          <w:rFonts w:ascii="Arial" w:hAnsi="Arial" w:cs="Arial"/>
          <w:sz w:val="28"/>
          <w:szCs w:val="28"/>
          <w:lang w:val="ru-RU"/>
        </w:rPr>
        <w:t>Вор приходит только для того, чтобы украсть, убить и погубить. Я пришел для того, чтобы имели жизнь и имели с избытком. Я есмь пастырь добрый: пастырь добрый полагает жизнь свою за овец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5DF5">
        <w:rPr>
          <w:rFonts w:ascii="Arial" w:hAnsi="Arial" w:cs="Arial"/>
          <w:sz w:val="28"/>
          <w:szCs w:val="28"/>
          <w:u w:val="single"/>
          <w:lang w:val="ru-RU"/>
        </w:rPr>
        <w:t>Ин.10:</w:t>
      </w:r>
      <w:r>
        <w:rPr>
          <w:rFonts w:ascii="Arial" w:hAnsi="Arial" w:cs="Arial"/>
          <w:sz w:val="28"/>
          <w:szCs w:val="28"/>
          <w:u w:val="single"/>
          <w:lang w:val="ru-RU"/>
        </w:rPr>
        <w:t xml:space="preserve"> 1,</w:t>
      </w:r>
      <w:r w:rsidRPr="00425DF5">
        <w:rPr>
          <w:rFonts w:ascii="Arial" w:hAnsi="Arial" w:cs="Arial"/>
          <w:sz w:val="28"/>
          <w:szCs w:val="28"/>
          <w:u w:val="single"/>
          <w:lang w:val="ru-RU"/>
        </w:rPr>
        <w:t>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5DF5">
        <w:rPr>
          <w:rFonts w:ascii="Arial" w:hAnsi="Arial" w:cs="Arial"/>
          <w:sz w:val="28"/>
          <w:szCs w:val="28"/>
          <w:lang w:val="ru-RU"/>
        </w:rPr>
        <w:t>.</w:t>
      </w:r>
    </w:p>
    <w:p w14:paraId="157882B9" w14:textId="77777777" w:rsidR="00FF290E" w:rsidRPr="006629A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3BAE6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первым профессиональным вором в законе, Писание называет падшего херувима, который стал таковым, когда возгордился своим положением, и начал присваивать себе, святыню Господню, которая являлась собственностью Бога.</w:t>
      </w:r>
    </w:p>
    <w:p w14:paraId="4B9E6BED" w14:textId="77777777" w:rsidR="00FF290E" w:rsidRPr="0015405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F3A04" w14:textId="77777777" w:rsidR="00FF290E" w:rsidRPr="00154051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4051">
        <w:rPr>
          <w:rFonts w:ascii="Arial" w:hAnsi="Arial" w:cs="Arial"/>
          <w:sz w:val="28"/>
          <w:szCs w:val="28"/>
          <w:lang w:val="ru-RU"/>
        </w:rPr>
        <w:t>Ты был помазанным херувимом, чтобы осенять, и Я поставил тебя на то; ты был на святой горе Божией, ходил среди огнистых камней. Ты совершен был в путях твоих со дня сотворения твоего, доколе не нашлось в тебе беззакония.</w:t>
      </w:r>
    </w:p>
    <w:p w14:paraId="528179E7" w14:textId="77777777" w:rsidR="00FF290E" w:rsidRPr="0015405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E739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4051">
        <w:rPr>
          <w:rFonts w:ascii="Arial" w:hAnsi="Arial" w:cs="Arial"/>
          <w:sz w:val="28"/>
          <w:szCs w:val="28"/>
          <w:lang w:val="ru-RU"/>
        </w:rPr>
        <w:t xml:space="preserve">От обширности торговли твоей внутреннее твое исполнилось неправды, и ты согрешил; и Я низвергнул тебя, как нечистого, с горы Божией, изгнал тебя, херувим осеняющий, из среды огнистых камней. От красоты твоей возгордилось сердце твое, от тщеславия твоего ты погубил мудрость твою; </w:t>
      </w:r>
    </w:p>
    <w:p w14:paraId="2D14B462" w14:textId="77777777" w:rsidR="00FF290E" w:rsidRPr="0015405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58CF3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154051">
        <w:rPr>
          <w:rFonts w:ascii="Arial" w:hAnsi="Arial" w:cs="Arial"/>
          <w:sz w:val="28"/>
          <w:szCs w:val="28"/>
          <w:lang w:val="ru-RU"/>
        </w:rPr>
        <w:t xml:space="preserve">а то Я повергну тебя на землю, перед царями отдам тебя на позор. Множеством беззаконий твоих в неправедной торговле твоей ты осквернил святилища твои;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154051">
        <w:rPr>
          <w:rFonts w:ascii="Arial" w:hAnsi="Arial" w:cs="Arial"/>
          <w:sz w:val="28"/>
          <w:szCs w:val="28"/>
          <w:lang w:val="ru-RU"/>
        </w:rPr>
        <w:t xml:space="preserve"> Я извлеку из среды тебя огонь, который и пожрет тебя: и Я превращу тебя в пепел на земле перед глазами всех, видящих тебя. </w:t>
      </w:r>
    </w:p>
    <w:p w14:paraId="00136DD8" w14:textId="77777777" w:rsidR="00FF290E" w:rsidRPr="0015405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69B5A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4051">
        <w:rPr>
          <w:rFonts w:ascii="Arial" w:hAnsi="Arial" w:cs="Arial"/>
          <w:sz w:val="28"/>
          <w:szCs w:val="28"/>
          <w:lang w:val="ru-RU"/>
        </w:rPr>
        <w:t>Все, знавшие тебя среди народов, изумятся о тебе; ты сделаешься ужасом, и не будет тебя во веки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54051">
        <w:rPr>
          <w:rFonts w:ascii="Arial" w:hAnsi="Arial" w:cs="Arial"/>
          <w:sz w:val="28"/>
          <w:szCs w:val="28"/>
          <w:u w:val="single"/>
          <w:lang w:val="ru-RU"/>
        </w:rPr>
        <w:t>Иез.28:14-19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54051">
        <w:rPr>
          <w:rFonts w:ascii="Arial" w:hAnsi="Arial" w:cs="Arial"/>
          <w:sz w:val="28"/>
          <w:szCs w:val="28"/>
          <w:lang w:val="ru-RU"/>
        </w:rPr>
        <w:t>.</w:t>
      </w:r>
    </w:p>
    <w:p w14:paraId="666AE517" w14:textId="77777777" w:rsidR="00FF290E" w:rsidRPr="00F301C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3A2E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54051">
        <w:rPr>
          <w:rFonts w:ascii="Arial" w:hAnsi="Arial" w:cs="Arial"/>
          <w:b/>
          <w:sz w:val="28"/>
          <w:szCs w:val="28"/>
          <w:lang w:val="ru-RU"/>
        </w:rPr>
        <w:t>Согрешил</w:t>
      </w:r>
      <w:r>
        <w:rPr>
          <w:rFonts w:ascii="Arial" w:hAnsi="Arial" w:cs="Arial"/>
          <w:sz w:val="28"/>
          <w:szCs w:val="28"/>
          <w:lang w:val="ru-RU"/>
        </w:rPr>
        <w:t xml:space="preserve"> – промахнулся. </w:t>
      </w:r>
    </w:p>
    <w:p w14:paraId="10ED4FB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Прошёл мимо цели.</w:t>
      </w:r>
    </w:p>
    <w:p w14:paraId="7B18B4A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Понёс ущерб или убыток.</w:t>
      </w:r>
    </w:p>
    <w:p w14:paraId="7DD6CD2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Сделался виновным пред Богом.</w:t>
      </w:r>
    </w:p>
    <w:p w14:paraId="3488EF1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Потерялся или заблудился.</w:t>
      </w:r>
    </w:p>
    <w:p w14:paraId="044824F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Ушёл в путь невозвратный.</w:t>
      </w:r>
    </w:p>
    <w:p w14:paraId="5EBDC2C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Сбежал от страха, от Лица Господня.</w:t>
      </w:r>
    </w:p>
    <w:p w14:paraId="30E66A51" w14:textId="77777777" w:rsidR="00FF290E" w:rsidRPr="0028140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9825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воровство, в понимании людей, сводится к конкретным земным вещам, которые могут являться, либо собственностью конкретных людей и бизнес компаний, либо собственностью государства. </w:t>
      </w:r>
    </w:p>
    <w:p w14:paraId="405A0013" w14:textId="77777777" w:rsidR="00FF290E" w:rsidRPr="0028140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1A2C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в данном случае, Писание рассматривает воровство, которое происходит в духовном мире и, только затем, проявляется себя в измерении времени, в сферах земного мира.</w:t>
      </w:r>
    </w:p>
    <w:p w14:paraId="3A8EB03E" w14:textId="77777777" w:rsidR="00FF290E" w:rsidRPr="0094778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0C0F5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являемся ворами – когда отказываемся чтить Бога и поклоняться Богу, в десятинах и приношениях, которые являются святыней Господней или же, собственностью Бога.</w:t>
      </w:r>
    </w:p>
    <w:p w14:paraId="5CB56E1F" w14:textId="77777777" w:rsidR="00FF290E" w:rsidRPr="00CA694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E7C3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40C">
        <w:rPr>
          <w:rFonts w:ascii="Arial" w:hAnsi="Arial" w:cs="Arial"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</w:t>
      </w:r>
    </w:p>
    <w:p w14:paraId="59004BD4" w14:textId="77777777" w:rsidR="00FF290E" w:rsidRPr="00CA694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69FBE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40C">
        <w:rPr>
          <w:rFonts w:ascii="Arial" w:hAnsi="Arial" w:cs="Arial"/>
          <w:sz w:val="28"/>
          <w:szCs w:val="28"/>
          <w:lang w:val="ru-RU"/>
        </w:rPr>
        <w:t xml:space="preserve">Десятиною и приношениями. Проклятием вы прокляты, потому что вы - весь народ - обкрадываете Меня. Принесите все десятины в дом хранилища, чтобы в доме Моем была пища, и хотя в этом испытайте Меня, говорит Господь Саваоф: </w:t>
      </w:r>
    </w:p>
    <w:p w14:paraId="2BF1985F" w14:textId="77777777" w:rsidR="00FF290E" w:rsidRPr="00CA694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F4B0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8140C">
        <w:rPr>
          <w:rFonts w:ascii="Arial" w:hAnsi="Arial" w:cs="Arial"/>
          <w:sz w:val="28"/>
          <w:szCs w:val="28"/>
          <w:lang w:val="ru-RU"/>
        </w:rPr>
        <w:t>е открою ли Я для вас отверстий небесных и не изолью ли на вас благословения до избытка?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140C">
        <w:rPr>
          <w:rFonts w:ascii="Arial" w:hAnsi="Arial" w:cs="Arial"/>
          <w:sz w:val="28"/>
          <w:szCs w:val="28"/>
          <w:u w:val="single"/>
          <w:lang w:val="ru-RU"/>
        </w:rPr>
        <w:t>Мал.3:8-10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9F2A0F" w14:textId="77777777" w:rsidR="00FF290E" w:rsidRPr="00D63312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D507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Вором, в нашем естестве, является ветхий человек, который, посредством своей неправильной торговле, выраженной в своих нечестивых мыслях, приписывает себе положение спасения, как свою собственную заслугу, которое мы обрели, по милости Божией даром, по благодати, искуплением во Христе Иисусе.</w:t>
      </w:r>
    </w:p>
    <w:p w14:paraId="2EA60A2E" w14:textId="77777777" w:rsidR="00FF290E" w:rsidRPr="007D5C8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14BD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Вором в собрании святых, которое является Телом Христовым – является человек, который незаконно, присваивает себе положение человека, поставленного Богом, пасти Его стадо.</w:t>
      </w:r>
    </w:p>
    <w:p w14:paraId="08287698" w14:textId="77777777" w:rsidR="00FF290E" w:rsidRPr="00AD7DB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A4AC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Вор, чтобы пробраться в дом Божий, которым является, либо сердце человека, либо собрание святых, никогда не будет входить дверью, но всегда будет, либо перелазить в окно, либо производить снаружи дома подкоп, чтобы войти незамеченным. </w:t>
      </w:r>
    </w:p>
    <w:p w14:paraId="09F2CE65" w14:textId="77777777" w:rsidR="00FF290E" w:rsidRPr="00AD7DB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4AAF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Дверью, в нашем естестве – является праведность, нашего сердца, а стражем, стоящим и бодрствующим у дверей нашего сердца – является наша совесть, очищенная от мёртвых дел.</w:t>
      </w:r>
    </w:p>
    <w:p w14:paraId="597FC15C" w14:textId="77777777" w:rsidR="00FF290E" w:rsidRPr="00AD7DB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29DB6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DB4">
        <w:rPr>
          <w:rFonts w:ascii="Arial" w:hAnsi="Arial" w:cs="Arial"/>
          <w:sz w:val="28"/>
          <w:szCs w:val="28"/>
          <w:lang w:val="ru-RU"/>
        </w:rPr>
        <w:t>Есть у нас сестра, которая еще мала, и сосцов нет у нее; что нам будет делать с сестрою нашею, когда будут свататься за нее? Если бы она была стена, то мы построили бы на ней палаты из серебра; если бы она была дверь, то мы обложили бы ее кедровыми досками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7DB4">
        <w:rPr>
          <w:rFonts w:ascii="Arial" w:hAnsi="Arial" w:cs="Arial"/>
          <w:sz w:val="28"/>
          <w:szCs w:val="28"/>
          <w:u w:val="single"/>
          <w:lang w:val="ru-RU"/>
        </w:rPr>
        <w:t>Песн.8:8,9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7DB4">
        <w:rPr>
          <w:rFonts w:ascii="Arial" w:hAnsi="Arial" w:cs="Arial"/>
          <w:sz w:val="28"/>
          <w:szCs w:val="28"/>
          <w:lang w:val="ru-RU"/>
        </w:rPr>
        <w:t>.</w:t>
      </w:r>
    </w:p>
    <w:p w14:paraId="01D22D33" w14:textId="77777777" w:rsidR="00FF290E" w:rsidRPr="00AD7DB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CB4E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7DB4">
        <w:rPr>
          <w:rFonts w:ascii="Arial" w:hAnsi="Arial" w:cs="Arial"/>
          <w:sz w:val="28"/>
          <w:szCs w:val="28"/>
          <w:lang w:val="ru-RU"/>
        </w:rPr>
        <w:t>Праведник цветет, как пальма, возвышается подобно кедру на Ливане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7DB4">
        <w:rPr>
          <w:rFonts w:ascii="Arial" w:hAnsi="Arial" w:cs="Arial"/>
          <w:sz w:val="28"/>
          <w:szCs w:val="28"/>
          <w:u w:val="single"/>
          <w:lang w:val="ru-RU"/>
        </w:rPr>
        <w:t>Пс.91:13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D7DB4">
        <w:rPr>
          <w:rFonts w:ascii="Arial" w:hAnsi="Arial" w:cs="Arial"/>
          <w:sz w:val="28"/>
          <w:szCs w:val="28"/>
          <w:lang w:val="ru-RU"/>
        </w:rPr>
        <w:t>.</w:t>
      </w:r>
    </w:p>
    <w:p w14:paraId="2354BE51" w14:textId="77777777" w:rsidR="00FF290E" w:rsidRPr="00E116A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5DD0E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Воинскими орудиями нашей совести, которыми она бодрствует у дверей нашего сердца – являются меч Слова Божия и стрелы истины, обуславливающие учение Христово.</w:t>
      </w:r>
    </w:p>
    <w:p w14:paraId="32CE1B55" w14:textId="77777777" w:rsidR="00FF290E" w:rsidRPr="00E116A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FB5D0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1EA7">
        <w:rPr>
          <w:rFonts w:ascii="Arial" w:hAnsi="Arial" w:cs="Arial"/>
          <w:sz w:val="28"/>
          <w:szCs w:val="28"/>
          <w:lang w:val="ru-RU"/>
        </w:rPr>
        <w:t>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1EA7">
        <w:rPr>
          <w:rFonts w:ascii="Arial" w:hAnsi="Arial" w:cs="Arial"/>
          <w:sz w:val="28"/>
          <w:szCs w:val="28"/>
          <w:u w:val="single"/>
          <w:lang w:val="ru-RU"/>
        </w:rPr>
        <w:t>Пс.126:4,5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EA7">
        <w:rPr>
          <w:rFonts w:ascii="Arial" w:hAnsi="Arial" w:cs="Arial"/>
          <w:sz w:val="28"/>
          <w:szCs w:val="28"/>
          <w:lang w:val="ru-RU"/>
        </w:rPr>
        <w:t>.</w:t>
      </w:r>
    </w:p>
    <w:p w14:paraId="712CA484" w14:textId="77777777" w:rsidR="00FF290E" w:rsidRPr="00E116AB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0470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Сильный человек – это человек, обладающий твёрдым духом, упование которого Господь. Стрелы, в качестве молодых сыновей это обетования, которые человек, взрастил из семени, благовествуемого слова истины, о Царствии Небесном. Колчан, наполненный стрелами истины – это совесть сильного человека.</w:t>
      </w:r>
    </w:p>
    <w:p w14:paraId="7DA1A0BF" w14:textId="77777777" w:rsidR="00FF290E" w:rsidRPr="00E7727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A0AAF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7277">
        <w:rPr>
          <w:rFonts w:ascii="Arial" w:hAnsi="Arial" w:cs="Arial"/>
          <w:sz w:val="28"/>
          <w:szCs w:val="28"/>
          <w:lang w:val="ru-RU"/>
        </w:rPr>
        <w:t>В сердце моем сокрыл я слово Твое, чтобы не грешить пред Тобою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7277">
        <w:rPr>
          <w:rFonts w:ascii="Arial" w:hAnsi="Arial" w:cs="Arial"/>
          <w:sz w:val="28"/>
          <w:szCs w:val="28"/>
          <w:u w:val="single"/>
          <w:lang w:val="ru-RU"/>
        </w:rPr>
        <w:t>Пс.118:11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7277">
        <w:rPr>
          <w:rFonts w:ascii="Arial" w:hAnsi="Arial" w:cs="Arial"/>
          <w:sz w:val="28"/>
          <w:szCs w:val="28"/>
          <w:lang w:val="ru-RU"/>
        </w:rPr>
        <w:t>.</w:t>
      </w:r>
    </w:p>
    <w:p w14:paraId="7ACC5917" w14:textId="77777777" w:rsidR="00FF290E" w:rsidRPr="004207E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2B58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Окном, в нашем естестве – является, либо естественный разум, в союзе с нашими глазами, ушами, и чувствами, либо обновлённый ум, в союзе с очами нашего сердца; ушами нашего сердца, и чувствованиями нашего сердца. </w:t>
      </w:r>
    </w:p>
    <w:p w14:paraId="0D79C9F1" w14:textId="77777777" w:rsidR="00FF290E" w:rsidRPr="004207E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4DF3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Вор, посредством нечестивых мыслей принадлежащих, либо ветхому человеку, либо духу обольстителю входит, как в наше сердце, так и в собрание святых,</w:t>
      </w:r>
      <w:r w:rsidRPr="00CA69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наш естественный разум.</w:t>
      </w:r>
    </w:p>
    <w:p w14:paraId="31352C4F" w14:textId="77777777" w:rsidR="00FF290E" w:rsidRPr="00061EA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F1A3E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что человек, с обновлённым умом, зависит от своего сердца, у дверей которого стоит грозная стража, в лице его совести, очищенной от мёртвых дел. А посему, незаметно перелезть в окно или, подкопать его дом, вору не удаться.</w:t>
      </w:r>
    </w:p>
    <w:p w14:paraId="542A6AAD" w14:textId="77777777" w:rsidR="00FF290E" w:rsidRPr="00CA6940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B55C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вор входит только в сердца той категории людей, которая надеется на свой естественный ум, и стража его в лице его совести, не обладает стрелами истины, могущими защитить его сердце, от коварной мысли, обкрадывающей его спасение.</w:t>
      </w:r>
    </w:p>
    <w:p w14:paraId="372762FA" w14:textId="77777777" w:rsidR="00FF290E" w:rsidRPr="00BA083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D0CF20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Следующий момент, который является неотъемлемой частью, чтобы не сходиться с вором – это, не смотреть на вора. </w:t>
      </w:r>
    </w:p>
    <w:p w14:paraId="74ACDA64" w14:textId="77777777" w:rsidR="00FF290E" w:rsidRPr="00BA0831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319D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исходя из света обличения, рассматриваемого нам изречения, человек сходится с вором, лишь только потому, что видит вора или же, смотрит на вора.</w:t>
      </w:r>
    </w:p>
    <w:p w14:paraId="77438CD8" w14:textId="77777777" w:rsidR="00FF290E" w:rsidRPr="0020003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7F33B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случает, глагол: «видит» или «видеть» означает – «смотреть друг на друга», «понимать друг друга», «вникать друг в друга», «узнавать друг в друге, родственную связь». В то время как фраз «сходиться с вором» означает: </w:t>
      </w:r>
    </w:p>
    <w:p w14:paraId="2BEF5656" w14:textId="77777777" w:rsidR="00FF290E" w:rsidRPr="0020003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FE1E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Находить удовольствие в воре. </w:t>
      </w:r>
    </w:p>
    <w:p w14:paraId="1D1A51C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благосклонным к вору. </w:t>
      </w:r>
    </w:p>
    <w:p w14:paraId="15BF361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Получать удовлетворение в общении с вором. </w:t>
      </w:r>
    </w:p>
    <w:p w14:paraId="638B46E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Поддерживать и соглашаться с вором. </w:t>
      </w:r>
    </w:p>
    <w:p w14:paraId="712B11D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Умилостивлять вора. </w:t>
      </w:r>
    </w:p>
    <w:p w14:paraId="1C5902E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Заискивать перед вором.</w:t>
      </w:r>
    </w:p>
    <w:p w14:paraId="1DD0698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Делаться угодным вору.</w:t>
      </w:r>
    </w:p>
    <w:p w14:paraId="5F6E0AB5" w14:textId="77777777" w:rsidR="00FF290E" w:rsidRPr="00CD01ED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D9C5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причина, по которой человек сходится с вором, состоит в том, что он, не просто видит вора и, таким образом, изобличает его, а в том, что он смотрит на вора. В силу чего, соглашается с вором, благоволит к вору; поддерживает вора, получает удовольствие от вора и, преобразовывается в вора. </w:t>
      </w:r>
    </w:p>
    <w:p w14:paraId="0883A69A" w14:textId="77777777" w:rsidR="00FF290E" w:rsidRPr="006F348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B122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сотворён Богом, с такими закономерностями и, с таким предназначением, чтобы поклоняться и зависеть от того, на кого или, на что он будет смотреть. А посему, чтобы не смотреть на вора и, на то что предлагает вор – необходимо смотреть на Того, Кто сотворил нас и, на то, что Он нам предлагает.</w:t>
      </w:r>
    </w:p>
    <w:p w14:paraId="0113279A" w14:textId="77777777" w:rsidR="00FF290E" w:rsidRPr="006F348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2E77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75D8">
        <w:rPr>
          <w:rFonts w:ascii="Arial" w:hAnsi="Arial" w:cs="Arial"/>
          <w:b/>
          <w:sz w:val="28"/>
          <w:szCs w:val="28"/>
          <w:lang w:val="ru-RU"/>
        </w:rPr>
        <w:t>Посмотрите на лилии</w:t>
      </w:r>
      <w:r w:rsidRPr="009B75D8">
        <w:rPr>
          <w:rFonts w:ascii="Arial" w:hAnsi="Arial" w:cs="Arial"/>
          <w:sz w:val="28"/>
          <w:szCs w:val="28"/>
          <w:lang w:val="ru-RU"/>
        </w:rPr>
        <w:t xml:space="preserve">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а завтра будет брошена в печь, Бог так одевает, </w:t>
      </w:r>
    </w:p>
    <w:p w14:paraId="59D73DCA" w14:textId="77777777" w:rsidR="00FF290E" w:rsidRPr="00114FB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6A471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9B75D8">
        <w:rPr>
          <w:rFonts w:ascii="Arial" w:hAnsi="Arial" w:cs="Arial"/>
          <w:sz w:val="28"/>
          <w:szCs w:val="28"/>
          <w:lang w:val="ru-RU"/>
        </w:rPr>
        <w:t xml:space="preserve">о кольми паче вас, маловеры! Итак, не ищите, что вам есть, или что пить, и не беспокойтесь, потому что всего этого ищут люди мира сего; ваш же Отец знает, что вы имеете нужду в том; наипаче ищите Царствия Божия, и это все приложится вам. </w:t>
      </w:r>
    </w:p>
    <w:p w14:paraId="55366651" w14:textId="77777777" w:rsidR="00FF290E" w:rsidRPr="00114FB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0224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B75D8">
        <w:rPr>
          <w:rFonts w:ascii="Arial" w:hAnsi="Arial" w:cs="Arial"/>
          <w:sz w:val="28"/>
          <w:szCs w:val="28"/>
          <w:lang w:val="ru-RU"/>
        </w:rPr>
        <w:t xml:space="preserve">Не бойся, малое стадо! ибо Отец ваш благоволил дать вам Царство. Продавайте имения ваши и давайте милостыню. Приготовляйте себе влагалища не ветшающие, сокровище неоскудевающее на небесах, куда вор не приближается </w:t>
      </w:r>
    </w:p>
    <w:p w14:paraId="572F79AC" w14:textId="77777777" w:rsidR="00FF290E" w:rsidRPr="00114FB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B95B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B75D8">
        <w:rPr>
          <w:rFonts w:ascii="Arial" w:hAnsi="Arial" w:cs="Arial"/>
          <w:sz w:val="28"/>
          <w:szCs w:val="28"/>
          <w:lang w:val="ru-RU"/>
        </w:rPr>
        <w:t xml:space="preserve"> где моль не съедает, ибо где сокровище ваше, там и сердце ваше будет. Да будут чресла ваши препоясаны и светильники горящи. И вы будьте подобны людям, ожидающим возвращения господина своего с брака, дабы, когда придет и постучит, тотчас отворить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B75D8">
        <w:rPr>
          <w:rFonts w:ascii="Arial" w:hAnsi="Arial" w:cs="Arial"/>
          <w:sz w:val="28"/>
          <w:szCs w:val="28"/>
          <w:u w:val="single"/>
          <w:lang w:val="ru-RU"/>
        </w:rPr>
        <w:t>Лк.12:27-36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75D8">
        <w:rPr>
          <w:rFonts w:ascii="Arial" w:hAnsi="Arial" w:cs="Arial"/>
          <w:sz w:val="28"/>
          <w:szCs w:val="28"/>
          <w:lang w:val="ru-RU"/>
        </w:rPr>
        <w:t>.</w:t>
      </w:r>
    </w:p>
    <w:p w14:paraId="7B8AC22D" w14:textId="77777777" w:rsidR="00FF290E" w:rsidRPr="00982D5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48238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Испытываться на достоверность, любовь к наставлению Господню – призвана нашей непричастностью к вору и, нашим бодрствованием у ворот, чтобы вор, не подкопал наше жилище, которое является святыней Бога.</w:t>
      </w:r>
    </w:p>
    <w:p w14:paraId="0B868F63" w14:textId="77777777" w:rsidR="00FF290E" w:rsidRPr="00114FB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37910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A00E6">
        <w:rPr>
          <w:rFonts w:ascii="Arial" w:hAnsi="Arial" w:cs="Arial"/>
          <w:b/>
          <w:sz w:val="28"/>
          <w:szCs w:val="28"/>
          <w:lang w:val="ru-RU"/>
        </w:rPr>
        <w:t>.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испытывать, свою любовь к наставлению Господню – это, не сообщаться с прелюбодеями.</w:t>
      </w:r>
    </w:p>
    <w:p w14:paraId="22C44929" w14:textId="77777777" w:rsidR="00FF290E" w:rsidRPr="00E7727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376E8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«прелюбодеяние» - это</w:t>
      </w:r>
      <w:r w:rsidRPr="0089184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внебрачная связь, выраженная в нарушении супружеской верности мужем или женой.</w:t>
      </w:r>
    </w:p>
    <w:p w14:paraId="6C981991" w14:textId="77777777" w:rsidR="00FF290E" w:rsidRPr="00114FB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9B86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человеки, в лице мужчины и женщины, заключившие друг с другом узы брачной любви, вступая в интимные отношения с другим человеком – называются «прелюбодеями».</w:t>
      </w:r>
    </w:p>
    <w:p w14:paraId="4FC5050A" w14:textId="77777777" w:rsidR="00FF290E" w:rsidRPr="00E77277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F297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0BB">
        <w:rPr>
          <w:rFonts w:ascii="Arial" w:hAnsi="Arial" w:cs="Arial"/>
          <w:b/>
          <w:sz w:val="28"/>
          <w:szCs w:val="28"/>
          <w:lang w:val="ru-RU"/>
        </w:rPr>
        <w:t>Прелюбодействовать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BC20BB">
        <w:rPr>
          <w:rFonts w:ascii="Arial" w:hAnsi="Arial" w:cs="Arial"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>чинять страдания.</w:t>
      </w:r>
      <w:r w:rsidRPr="00BC20B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1C7D74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Опустошать; разрушать; уничтожать.</w:t>
      </w:r>
      <w:r w:rsidRPr="00BC20B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A9BDA4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C20BB">
        <w:rPr>
          <w:rFonts w:ascii="Arial" w:hAnsi="Arial" w:cs="Arial"/>
          <w:sz w:val="28"/>
          <w:szCs w:val="28"/>
          <w:lang w:val="ru-RU"/>
        </w:rPr>
        <w:t xml:space="preserve">стреблять; </w:t>
      </w:r>
      <w:r>
        <w:rPr>
          <w:rFonts w:ascii="Arial" w:hAnsi="Arial" w:cs="Arial"/>
          <w:sz w:val="28"/>
          <w:szCs w:val="28"/>
          <w:lang w:val="ru-RU"/>
        </w:rPr>
        <w:t>грабить;</w:t>
      </w:r>
      <w:r w:rsidRPr="00BC20BB">
        <w:rPr>
          <w:rFonts w:ascii="Arial" w:hAnsi="Arial" w:cs="Arial"/>
          <w:sz w:val="28"/>
          <w:szCs w:val="28"/>
          <w:lang w:val="ru-RU"/>
        </w:rPr>
        <w:t xml:space="preserve"> притеснять. </w:t>
      </w:r>
    </w:p>
    <w:p w14:paraId="58128554" w14:textId="77777777" w:rsidR="00FF290E" w:rsidRPr="00EA725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91BAA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самому - быть опустошённым.</w:t>
      </w:r>
      <w:r w:rsidRPr="00BC20B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6B3BD3E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BC20BB">
        <w:rPr>
          <w:rFonts w:ascii="Arial" w:hAnsi="Arial" w:cs="Arial"/>
          <w:sz w:val="28"/>
          <w:szCs w:val="28"/>
          <w:lang w:val="ru-RU"/>
        </w:rPr>
        <w:t>ыть разорённым</w:t>
      </w:r>
      <w:r>
        <w:rPr>
          <w:rFonts w:ascii="Arial" w:hAnsi="Arial" w:cs="Arial"/>
          <w:sz w:val="28"/>
          <w:szCs w:val="28"/>
          <w:lang w:val="ru-RU"/>
        </w:rPr>
        <w:t xml:space="preserve"> или, разграбленным</w:t>
      </w:r>
      <w:r w:rsidRPr="00BC20B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86FBC0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C20BB">
        <w:rPr>
          <w:rFonts w:ascii="Arial" w:hAnsi="Arial" w:cs="Arial"/>
          <w:sz w:val="28"/>
          <w:szCs w:val="28"/>
          <w:lang w:val="ru-RU"/>
        </w:rPr>
        <w:t>традать, мучиться, сокрушаться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8E3854" w14:textId="77777777" w:rsidR="00FF290E" w:rsidRPr="00EA725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3E73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C20BB">
        <w:rPr>
          <w:rFonts w:ascii="Arial" w:hAnsi="Arial" w:cs="Arial"/>
          <w:b/>
          <w:sz w:val="28"/>
          <w:szCs w:val="28"/>
          <w:lang w:val="ru-RU"/>
        </w:rPr>
        <w:t>Сообщаться</w:t>
      </w:r>
      <w:r>
        <w:rPr>
          <w:rFonts w:ascii="Arial" w:hAnsi="Arial" w:cs="Arial"/>
          <w:sz w:val="28"/>
          <w:szCs w:val="28"/>
          <w:lang w:val="ru-RU"/>
        </w:rPr>
        <w:t xml:space="preserve"> – доля; часть; удел;</w:t>
      </w:r>
      <w:r w:rsidRPr="00114FB9">
        <w:rPr>
          <w:rFonts w:ascii="Arial" w:hAnsi="Arial" w:cs="Arial"/>
          <w:sz w:val="28"/>
          <w:szCs w:val="28"/>
          <w:lang w:val="ru-RU"/>
        </w:rPr>
        <w:t xml:space="preserve"> участок.</w:t>
      </w:r>
    </w:p>
    <w:p w14:paraId="2E9A678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увлечённым; </w:t>
      </w:r>
    </w:p>
    <w:p w14:paraId="7482563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Желать их доли.</w:t>
      </w:r>
    </w:p>
    <w:p w14:paraId="47329AAE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Завидовать; льстить.</w:t>
      </w:r>
    </w:p>
    <w:p w14:paraId="7B64D44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гладким.</w:t>
      </w:r>
      <w:r w:rsidRPr="00114FB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2FDA04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Проявлять мягкость.</w:t>
      </w:r>
    </w:p>
    <w:p w14:paraId="54CBB6F9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Снисходить.</w:t>
      </w:r>
      <w:r w:rsidRPr="00114FB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6376166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разрушенным.</w:t>
      </w:r>
    </w:p>
    <w:p w14:paraId="35A051F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снесённым или, уничтоженным.</w:t>
      </w:r>
    </w:p>
    <w:p w14:paraId="6274FDEB" w14:textId="77777777" w:rsidR="00FF290E" w:rsidRPr="00EA725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DF90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Сообщаться с прелюбодеями означает – быть увлечённым их уделом, разделять их желания, снисходить к ним, завидовать им, и льстить им. В силу чего, самому быть разрушенным в вере и уничтоженным для Бога.</w:t>
      </w:r>
    </w:p>
    <w:p w14:paraId="0D86BD5D" w14:textId="77777777" w:rsidR="00FF290E" w:rsidRPr="00891843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1B4107" w14:textId="77777777" w:rsidR="00FF290E" w:rsidRPr="00BC20BB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1843">
        <w:rPr>
          <w:rFonts w:ascii="Arial" w:hAnsi="Arial" w:cs="Arial"/>
          <w:sz w:val="28"/>
          <w:szCs w:val="28"/>
          <w:lang w:val="ru-RU"/>
        </w:rPr>
        <w:t>Или не знаете, что неправедные Царства Божия не наследуют? Не обманывайтесь: ни блудники, ни идолослужители, ни прелюбодеи, ни малакии, ни мужеложники, ни воры, ни лихоимцы, ни пьяницы, ни злоречивые, ни хищники - Царства Божия не наследуют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91843">
        <w:rPr>
          <w:rFonts w:ascii="Arial" w:hAnsi="Arial" w:cs="Arial"/>
          <w:sz w:val="28"/>
          <w:szCs w:val="28"/>
          <w:u w:val="single"/>
          <w:lang w:val="ru-RU"/>
        </w:rPr>
        <w:t>1.Кор.6:9,10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1843">
        <w:rPr>
          <w:rFonts w:ascii="Arial" w:hAnsi="Arial" w:cs="Arial"/>
          <w:sz w:val="28"/>
          <w:szCs w:val="28"/>
          <w:lang w:val="ru-RU"/>
        </w:rPr>
        <w:t>.</w:t>
      </w:r>
    </w:p>
    <w:p w14:paraId="019A4B6A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4BD8E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образом сообщения с прелюбодеями, в разбираемом нами изречение, в-первую очередь, имеется в виду – наше миролюбивое отношение к своему ветхому человеку и, к миру.</w:t>
      </w:r>
    </w:p>
    <w:p w14:paraId="53CC127E" w14:textId="77777777" w:rsidR="00FF290E" w:rsidRPr="00696D8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E608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в этих двух областях, совершается прелюбодеяние, по отношению к Богу, которое практически находится в такой невидимой для естественного разума плоскости, что не вызывает в совести человека особой тревоги.</w:t>
      </w:r>
    </w:p>
    <w:p w14:paraId="11FACB41" w14:textId="77777777" w:rsidR="00FF290E" w:rsidRPr="00696D8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441C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той простой причине, что совесть осуждает нас, только за те неправовые деяния, которые мы внесли в неё, как закон Божий, через наставление в вере. </w:t>
      </w:r>
    </w:p>
    <w:p w14:paraId="046C1583" w14:textId="77777777" w:rsidR="00FF290E" w:rsidRPr="00696D8C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81E82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мы, через наставление в вере, не внесли в нашу совесть род прелюбодеяния по отношению к Богу, то наша совесть, не будет тревожить нас по этому поводу, когда мы будем совершать, подобный акт прелюбодеяния.</w:t>
      </w:r>
    </w:p>
    <w:p w14:paraId="2FB313E7" w14:textId="77777777" w:rsidR="00FF290E" w:rsidRPr="00CD13B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0F5D9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давайте рассмотрим первый род прелюбодеяния, совершаемого нами, по отношению к Богу, за которое, не смотря на наше неведение, мы будем лишены спасения – </w:t>
      </w:r>
    </w:p>
    <w:p w14:paraId="5C850C37" w14:textId="77777777" w:rsidR="00FF290E" w:rsidRPr="00CD13B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328EF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попытка иметь отношения с Богом, при имеющихся отношениях с ветхим человеком.</w:t>
      </w:r>
    </w:p>
    <w:p w14:paraId="69A2A225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33432E" w14:textId="77777777" w:rsidR="00FF290E" w:rsidRPr="00EF2D7A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2D7A">
        <w:rPr>
          <w:rFonts w:ascii="Arial" w:hAnsi="Arial" w:cs="Arial"/>
          <w:sz w:val="28"/>
          <w:szCs w:val="28"/>
          <w:lang w:val="ru-RU"/>
        </w:rPr>
        <w:t>Разве вы не знаете, братия ибо говорю знающим закон, что закон имеет власть над человеком, пока он жив? Замужняя женщина привязана законом к живому мужу; а если умрет муж, она освобождается от закона замужества.</w:t>
      </w:r>
    </w:p>
    <w:p w14:paraId="0CA4F81B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EE6B9" w14:textId="77777777" w:rsidR="00FF290E" w:rsidRPr="00EF2D7A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2D7A">
        <w:rPr>
          <w:rFonts w:ascii="Arial" w:hAnsi="Arial" w:cs="Arial"/>
          <w:sz w:val="28"/>
          <w:szCs w:val="28"/>
          <w:lang w:val="ru-RU"/>
        </w:rPr>
        <w:t>Посему, если при живом муже выйдет за другого, называется прелюбодейцею; если же умрет муж, она свободна от закона, и не будет прелюбодейцею, выйдя за другого мужа.</w:t>
      </w:r>
    </w:p>
    <w:p w14:paraId="2F76028D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4CAFAA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2D7A">
        <w:rPr>
          <w:rFonts w:ascii="Arial" w:hAnsi="Arial" w:cs="Arial"/>
          <w:sz w:val="28"/>
          <w:szCs w:val="28"/>
          <w:lang w:val="ru-RU"/>
        </w:rPr>
        <w:t xml:space="preserve">Так и вы, братия мои, умерли для закона телом Христовым, чтобы принадлежать другому, Воскресшему из мертвых, да приносим плод Богу. Ибо, когда мы жили по плоти, </w:t>
      </w:r>
    </w:p>
    <w:p w14:paraId="61FC01CB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DBE5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F2D7A">
        <w:rPr>
          <w:rFonts w:ascii="Arial" w:hAnsi="Arial" w:cs="Arial"/>
          <w:sz w:val="28"/>
          <w:szCs w:val="28"/>
          <w:lang w:val="ru-RU"/>
        </w:rPr>
        <w:t>огда страсти греховные, обнаруживаемые законом, действовали в членах наших, чтобы приносить плод смерти; но ныне, умерши для закона, которым были связаны, мы освободились от него, чтобы нам служить Богу в обновлении духа, а не по ветхой букве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2D7A">
        <w:rPr>
          <w:rFonts w:ascii="Arial" w:hAnsi="Arial" w:cs="Arial"/>
          <w:sz w:val="28"/>
          <w:szCs w:val="28"/>
          <w:u w:val="single"/>
          <w:lang w:val="ru-RU"/>
        </w:rPr>
        <w:t>Рим.7:1-6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2D7A">
        <w:rPr>
          <w:rFonts w:ascii="Arial" w:hAnsi="Arial" w:cs="Arial"/>
          <w:sz w:val="28"/>
          <w:szCs w:val="28"/>
          <w:lang w:val="ru-RU"/>
        </w:rPr>
        <w:t>.</w:t>
      </w:r>
    </w:p>
    <w:p w14:paraId="24DAB651" w14:textId="77777777" w:rsidR="00FF290E" w:rsidRPr="00CD13B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0FE3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3B6">
        <w:rPr>
          <w:rFonts w:ascii="Arial" w:hAnsi="Arial" w:cs="Arial"/>
          <w:b/>
          <w:sz w:val="28"/>
          <w:szCs w:val="28"/>
          <w:lang w:val="ru-RU"/>
        </w:rPr>
        <w:t>Следующий род прелюбодеяния</w:t>
      </w:r>
      <w:r>
        <w:rPr>
          <w:rFonts w:ascii="Arial" w:hAnsi="Arial" w:cs="Arial"/>
          <w:sz w:val="28"/>
          <w:szCs w:val="28"/>
          <w:lang w:val="ru-RU"/>
        </w:rPr>
        <w:t>, совершаемого нами, по отношению к Богу, за которое, не смотря на наше неведение, мы будем лишены спасения – это миролюбивое отношение с миром.</w:t>
      </w:r>
    </w:p>
    <w:p w14:paraId="5674838D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7ABD6" w14:textId="77777777" w:rsidR="00FF290E" w:rsidRPr="00EA725F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25F">
        <w:rPr>
          <w:rFonts w:ascii="Arial" w:hAnsi="Arial" w:cs="Arial"/>
          <w:sz w:val="28"/>
          <w:szCs w:val="28"/>
          <w:lang w:val="ru-RU"/>
        </w:rPr>
        <w:t>Откуда у вас вражды и распри? не отсюда ли, от вожделений ваших, воюющих в членах ваших? Желаете - и не имеете; убиваете и завидуете - и не можете достигнуть; препираетесь и враждуете - и не имеете, потому что не просите.</w:t>
      </w:r>
    </w:p>
    <w:p w14:paraId="28B814FF" w14:textId="77777777" w:rsidR="00FF290E" w:rsidRPr="00EA725F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0A55D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A725F">
        <w:rPr>
          <w:rFonts w:ascii="Arial" w:hAnsi="Arial" w:cs="Arial"/>
          <w:sz w:val="28"/>
          <w:szCs w:val="28"/>
          <w:lang w:val="ru-RU"/>
        </w:rPr>
        <w:t>Просите, и не получаете, потому что просите не на добро, а чтобы употребить для ваших вожделений.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A725F">
        <w:rPr>
          <w:rFonts w:ascii="Arial" w:hAnsi="Arial" w:cs="Arial"/>
          <w:sz w:val="28"/>
          <w:szCs w:val="28"/>
          <w:lang w:val="ru-RU"/>
        </w:rPr>
        <w:t>Прелюбодеи и прелюбодейцы! не знаете ли, что дружба с миром есть вражда против Бога? Итак, кто хочет быть другом миру, тот становится врагом Богу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A725F">
        <w:rPr>
          <w:rFonts w:ascii="Arial" w:hAnsi="Arial" w:cs="Arial"/>
          <w:sz w:val="28"/>
          <w:szCs w:val="28"/>
          <w:u w:val="single"/>
          <w:lang w:val="ru-RU"/>
        </w:rPr>
        <w:t>Иак.4:1-4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A725F">
        <w:rPr>
          <w:rFonts w:ascii="Arial" w:hAnsi="Arial" w:cs="Arial"/>
          <w:sz w:val="28"/>
          <w:szCs w:val="28"/>
          <w:lang w:val="ru-RU"/>
        </w:rPr>
        <w:t>.</w:t>
      </w:r>
    </w:p>
    <w:p w14:paraId="5C8B5BAA" w14:textId="77777777" w:rsidR="00FF290E" w:rsidRPr="00CD13B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864B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Дружба с миром, определяется, не приятельскими отношениями с мирскими людьми, а иначе, нам необходимо было бы, выйти из мира и вести отшельнический образ жизни. </w:t>
      </w:r>
    </w:p>
    <w:p w14:paraId="194BD5A3" w14:textId="77777777" w:rsidR="00FF290E" w:rsidRPr="00CD13B6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4F80F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приятельскими отношениями с теми реалиями, которые определяют властные структуры мира, которые управляют этим миром – это </w:t>
      </w:r>
      <w:r w:rsidRPr="00E77277">
        <w:rPr>
          <w:rFonts w:ascii="Arial" w:hAnsi="Arial" w:cs="Arial"/>
          <w:sz w:val="28"/>
          <w:szCs w:val="28"/>
          <w:lang w:val="ru-RU"/>
        </w:rPr>
        <w:t>похоть плоти, похоть очей и гордость житейская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E127644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4FEAF0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7277">
        <w:rPr>
          <w:rFonts w:ascii="Arial" w:hAnsi="Arial" w:cs="Arial"/>
          <w:sz w:val="28"/>
          <w:szCs w:val="28"/>
          <w:lang w:val="ru-RU"/>
        </w:rPr>
        <w:t>Ибо все, что в мире: похоть плоти, похоть очей и гордость житейская, не есть от Отца, но от мира сего. И мир проходит, и похоть его, а исполняющий волю Божию пребывает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7277">
        <w:rPr>
          <w:rFonts w:ascii="Arial" w:hAnsi="Arial" w:cs="Arial"/>
          <w:sz w:val="28"/>
          <w:szCs w:val="28"/>
          <w:u w:val="single"/>
          <w:lang w:val="ru-RU"/>
        </w:rPr>
        <w:t>1.Ин.2:16,17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7277">
        <w:rPr>
          <w:rFonts w:ascii="Arial" w:hAnsi="Arial" w:cs="Arial"/>
          <w:sz w:val="28"/>
          <w:szCs w:val="28"/>
          <w:lang w:val="ru-RU"/>
        </w:rPr>
        <w:t>.</w:t>
      </w:r>
    </w:p>
    <w:p w14:paraId="45F4EA08" w14:textId="77777777" w:rsidR="00FF290E" w:rsidRPr="00982D5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C2FD8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испытываться на достоверность, любовь к наставлению Господню – призвана нашей непричастностью к прелюбодеям и, нашим осуждением прелюбодеев, в границах, отведённого для нас Богом времени и пределах.</w:t>
      </w:r>
    </w:p>
    <w:p w14:paraId="568464CD" w14:textId="77777777" w:rsidR="00FF290E" w:rsidRPr="00EF2D7A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C00FD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A00E6">
        <w:rPr>
          <w:rFonts w:ascii="Arial" w:hAnsi="Arial" w:cs="Arial"/>
          <w:b/>
          <w:sz w:val="28"/>
          <w:szCs w:val="28"/>
          <w:lang w:val="ru-RU"/>
        </w:rPr>
        <w:t>. Признак</w:t>
      </w:r>
      <w:r>
        <w:rPr>
          <w:rFonts w:ascii="Arial" w:hAnsi="Arial" w:cs="Arial"/>
          <w:sz w:val="28"/>
          <w:szCs w:val="28"/>
          <w:lang w:val="ru-RU"/>
        </w:rPr>
        <w:t>, по которому следует испытывать, свою любовь к наставлению Господню – это, не злословить и, не сплетать коварной клеветы, на брата своего, на сына матери своей.</w:t>
      </w:r>
    </w:p>
    <w:p w14:paraId="3D5EAEB2" w14:textId="77777777" w:rsidR="00FF290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0B2C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6A2504">
        <w:rPr>
          <w:rFonts w:ascii="Arial" w:hAnsi="Arial" w:cs="Arial"/>
          <w:sz w:val="28"/>
          <w:szCs w:val="28"/>
          <w:lang w:val="ru-RU"/>
        </w:rPr>
        <w:t>ста твои открываешь на злословие, и язык твой сплетает коварство; сидишь и говоришь на брата твоего,</w:t>
      </w:r>
      <w:r>
        <w:rPr>
          <w:rFonts w:ascii="Arial" w:hAnsi="Arial" w:cs="Arial"/>
          <w:sz w:val="28"/>
          <w:szCs w:val="28"/>
          <w:lang w:val="ru-RU"/>
        </w:rPr>
        <w:t xml:space="preserve"> на сына матери твоей клевещешь (</w:t>
      </w:r>
      <w:r w:rsidRPr="006A2504">
        <w:rPr>
          <w:rFonts w:ascii="Arial" w:hAnsi="Arial" w:cs="Arial"/>
          <w:sz w:val="28"/>
          <w:szCs w:val="28"/>
          <w:u w:val="single"/>
          <w:lang w:val="ru-RU"/>
        </w:rPr>
        <w:t>Пс.49:19,20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CB6C359" w14:textId="77777777" w:rsidR="00FF290E" w:rsidRPr="006A250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71055F" w14:textId="77777777" w:rsidR="00FF290E" w:rsidRPr="006A2504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 важно обратить внимание, с какой позиции, грешник, берущий в уста уставы Господни и молящийся ими, действует в уделе Господнем, которым является собрание святых.</w:t>
      </w:r>
    </w:p>
    <w:p w14:paraId="6CE7F7C2" w14:textId="77777777" w:rsidR="00FF290E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8BD0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2504">
        <w:rPr>
          <w:rFonts w:ascii="Arial" w:hAnsi="Arial" w:cs="Arial"/>
          <w:b/>
          <w:sz w:val="28"/>
          <w:szCs w:val="28"/>
          <w:lang w:val="ru-RU"/>
        </w:rPr>
        <w:t>Сидишь</w:t>
      </w:r>
      <w:r>
        <w:rPr>
          <w:rFonts w:ascii="Arial" w:hAnsi="Arial" w:cs="Arial"/>
          <w:sz w:val="28"/>
          <w:szCs w:val="28"/>
          <w:lang w:val="ru-RU"/>
        </w:rPr>
        <w:t xml:space="preserve"> – брать замуж чужеземную женщину.</w:t>
      </w:r>
    </w:p>
    <w:p w14:paraId="42193AA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Поселяться не в своём уделе.</w:t>
      </w:r>
    </w:p>
    <w:p w14:paraId="5CEC8CA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Изгонять из удела, тебе не принадлежащего.</w:t>
      </w:r>
    </w:p>
    <w:p w14:paraId="79DC0CDF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Преследовать, из зависти.</w:t>
      </w:r>
    </w:p>
    <w:p w14:paraId="09E6C80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Покорять и подчинять своей власти.</w:t>
      </w:r>
    </w:p>
    <w:p w14:paraId="7594F960" w14:textId="77777777" w:rsidR="00FF290E" w:rsidRPr="00B50084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Контролировать; беседовать.</w:t>
      </w:r>
    </w:p>
    <w:p w14:paraId="6F2FDE98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B5DD7" w14:textId="77777777" w:rsidR="00FF290E" w:rsidRPr="004F21C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21CE">
        <w:rPr>
          <w:rFonts w:ascii="Arial" w:hAnsi="Arial" w:cs="Arial"/>
          <w:b/>
          <w:sz w:val="28"/>
          <w:szCs w:val="28"/>
          <w:lang w:val="ru-RU"/>
        </w:rPr>
        <w:t>Сплетать</w:t>
      </w:r>
      <w:r>
        <w:rPr>
          <w:rFonts w:ascii="Arial" w:hAnsi="Arial" w:cs="Arial"/>
          <w:sz w:val="28"/>
          <w:szCs w:val="28"/>
          <w:lang w:val="ru-RU"/>
        </w:rPr>
        <w:t xml:space="preserve"> – привязываться</w:t>
      </w:r>
      <w:r w:rsidRPr="004F21C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своих замыслах, приставать, прилепляться,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связывать.</w:t>
      </w:r>
    </w:p>
    <w:p w14:paraId="09CBB4E2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70948" w14:textId="77777777" w:rsidR="00FF290E" w:rsidRPr="004F21C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21CE">
        <w:rPr>
          <w:rFonts w:ascii="Arial" w:hAnsi="Arial" w:cs="Arial"/>
          <w:b/>
          <w:sz w:val="28"/>
          <w:szCs w:val="28"/>
          <w:lang w:val="ru-RU"/>
        </w:rPr>
        <w:t xml:space="preserve">Коварство </w:t>
      </w:r>
      <w:r>
        <w:rPr>
          <w:rFonts w:ascii="Arial" w:hAnsi="Arial" w:cs="Arial"/>
          <w:sz w:val="28"/>
          <w:szCs w:val="28"/>
          <w:lang w:val="ru-RU"/>
        </w:rPr>
        <w:t xml:space="preserve">– </w:t>
      </w:r>
      <w:r w:rsidRPr="004F21CE">
        <w:rPr>
          <w:rFonts w:ascii="Arial" w:hAnsi="Arial" w:cs="Arial"/>
          <w:sz w:val="28"/>
          <w:szCs w:val="28"/>
          <w:lang w:val="ru-RU"/>
        </w:rPr>
        <w:t>обм</w:t>
      </w:r>
      <w:r>
        <w:rPr>
          <w:rFonts w:ascii="Arial" w:hAnsi="Arial" w:cs="Arial"/>
          <w:sz w:val="28"/>
          <w:szCs w:val="28"/>
          <w:lang w:val="ru-RU"/>
        </w:rPr>
        <w:t>ан, измена, хитрость, лукавство.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85BFE6D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3C6B5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F21CE">
        <w:rPr>
          <w:rFonts w:ascii="Arial" w:hAnsi="Arial" w:cs="Arial"/>
          <w:b/>
          <w:sz w:val="28"/>
          <w:szCs w:val="28"/>
          <w:lang w:val="ru-RU"/>
        </w:rPr>
        <w:t>Клевета</w:t>
      </w:r>
      <w:r>
        <w:rPr>
          <w:rFonts w:ascii="Arial" w:hAnsi="Arial" w:cs="Arial"/>
          <w:b/>
          <w:sz w:val="28"/>
          <w:szCs w:val="28"/>
          <w:lang w:val="ru-RU"/>
        </w:rPr>
        <w:t>ть</w:t>
      </w:r>
      <w:r w:rsidRPr="004F21C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предавать на позор.</w:t>
      </w:r>
    </w:p>
    <w:p w14:paraId="04EE0CD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Порочить;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презирать; уничижать.</w:t>
      </w:r>
    </w:p>
    <w:p w14:paraId="3B6E9A93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Пренебрегать;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ни во что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F21CE">
        <w:rPr>
          <w:rFonts w:ascii="Arial" w:hAnsi="Arial" w:cs="Arial"/>
          <w:sz w:val="28"/>
          <w:szCs w:val="28"/>
          <w:lang w:val="ru-RU"/>
        </w:rPr>
        <w:t xml:space="preserve"> не ставить.</w:t>
      </w:r>
    </w:p>
    <w:p w14:paraId="1D2CBB6B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Сеять подозрение.</w:t>
      </w:r>
    </w:p>
    <w:p w14:paraId="581EAC52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Недвусмысленно намекать.</w:t>
      </w:r>
    </w:p>
    <w:p w14:paraId="2BC5A553" w14:textId="77777777" w:rsidR="00FF290E" w:rsidRPr="00B5008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42B5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Из, имеющихся характеристик, сплетать коварство и клеветать на брата своего и, на сына матери своей означает – быть сплетником и клеветником. Человек, сплетающий коварство – это клеветник или же, сплетник, шепчущий на ухо, наушник.</w:t>
      </w:r>
    </w:p>
    <w:p w14:paraId="15DF2EFA" w14:textId="77777777" w:rsidR="00FF290E" w:rsidRPr="006A250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19F128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человек, производящий не мир, в собрании святых, а сеющий раздор и разлучающий друзей. Уличить таких людей, достаточно трудно, так, как они, весьма хитры и изворотливы.</w:t>
      </w:r>
    </w:p>
    <w:p w14:paraId="3445582F" w14:textId="77777777" w:rsidR="00FF290E" w:rsidRPr="006A2504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354D5F1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7B8">
        <w:rPr>
          <w:rFonts w:ascii="Arial" w:hAnsi="Arial" w:cs="Arial"/>
          <w:sz w:val="28"/>
          <w:szCs w:val="28"/>
          <w:lang w:val="ru-RU"/>
        </w:rPr>
        <w:t>Человек коварный сеет раздор, и наушник разлучает друзей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77B8">
        <w:rPr>
          <w:rFonts w:ascii="Arial" w:hAnsi="Arial" w:cs="Arial"/>
          <w:sz w:val="28"/>
          <w:szCs w:val="28"/>
          <w:u w:val="single"/>
          <w:lang w:val="ru-RU"/>
        </w:rPr>
        <w:t>Прит.16:28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77B8">
        <w:rPr>
          <w:rFonts w:ascii="Arial" w:hAnsi="Arial" w:cs="Arial"/>
          <w:sz w:val="28"/>
          <w:szCs w:val="28"/>
          <w:lang w:val="ru-RU"/>
        </w:rPr>
        <w:t>.</w:t>
      </w:r>
    </w:p>
    <w:p w14:paraId="48A07AB5" w14:textId="77777777" w:rsidR="00FF290E" w:rsidRPr="004A226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04AC5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Первым сплетником, клеветником и наушником, стал согрешивший херувим осеняющий. Именно таким путём, ему удалось, поссорить третью часть Ангелов друг с другом, увлечь их за собою и, разделить их с Богом.</w:t>
      </w:r>
    </w:p>
    <w:p w14:paraId="6D913950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50926B" w14:textId="77777777" w:rsidR="00FF290E" w:rsidRPr="007B77B8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7B8">
        <w:rPr>
          <w:rFonts w:ascii="Arial" w:hAnsi="Arial" w:cs="Arial"/>
          <w:sz w:val="28"/>
          <w:szCs w:val="28"/>
          <w:lang w:val="ru-RU"/>
        </w:rPr>
        <w:t>И произошла на небе война: Михаил и Ангелы его воевали против дракона, и дракон и ангелы его воевали против них, но не устояли, и не нашлось уже для них места на небе.</w:t>
      </w:r>
    </w:p>
    <w:p w14:paraId="690E037C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8AC8C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7B8">
        <w:rPr>
          <w:rFonts w:ascii="Arial" w:hAnsi="Arial" w:cs="Arial"/>
          <w:sz w:val="28"/>
          <w:szCs w:val="28"/>
          <w:lang w:val="ru-RU"/>
        </w:rPr>
        <w:t>И низвержен был великий дракон, древний змий, называемый диаволом и сатаною, обольщающий всю вселенную, низвержен на землю, и ангелы его низвержены с ним.</w:t>
      </w:r>
    </w:p>
    <w:p w14:paraId="36F06468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8B2B0" w14:textId="77777777" w:rsidR="00FF290E" w:rsidRPr="007B77B8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7B8">
        <w:rPr>
          <w:rFonts w:ascii="Arial" w:hAnsi="Arial" w:cs="Arial"/>
          <w:sz w:val="28"/>
          <w:szCs w:val="28"/>
          <w:lang w:val="ru-RU"/>
        </w:rPr>
        <w:t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</w:t>
      </w:r>
    </w:p>
    <w:p w14:paraId="62FBD9A9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DA0C6C" w14:textId="77777777" w:rsidR="00FF290E" w:rsidRPr="007B77B8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7B8">
        <w:rPr>
          <w:rFonts w:ascii="Arial" w:hAnsi="Arial" w:cs="Arial"/>
          <w:sz w:val="28"/>
          <w:szCs w:val="28"/>
          <w:lang w:val="ru-RU"/>
        </w:rPr>
        <w:t>Они победили его кровию Агнца и словом свидетельства своего, и не возлюбили души своей даже до смерти.</w:t>
      </w:r>
    </w:p>
    <w:p w14:paraId="321B77E2" w14:textId="77777777" w:rsidR="00FF290E" w:rsidRPr="007B77B8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2DB43" w14:textId="77777777" w:rsidR="00FF290E" w:rsidRPr="004F21C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7B8">
        <w:rPr>
          <w:rFonts w:ascii="Arial" w:hAnsi="Arial" w:cs="Arial"/>
          <w:sz w:val="28"/>
          <w:szCs w:val="28"/>
          <w:lang w:val="ru-RU"/>
        </w:rPr>
        <w:t>Итак веселитесь, небеса и обитающие на них! Горе живущим на земле и на море! потому что к вам сошел диавол в сильной ярости, зная, что немного ему остается времени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77B8">
        <w:rPr>
          <w:rFonts w:ascii="Arial" w:hAnsi="Arial" w:cs="Arial"/>
          <w:sz w:val="28"/>
          <w:szCs w:val="28"/>
          <w:u w:val="single"/>
          <w:lang w:val="ru-RU"/>
        </w:rPr>
        <w:t>Отк.12:7-12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77B8">
        <w:rPr>
          <w:rFonts w:ascii="Arial" w:hAnsi="Arial" w:cs="Arial"/>
          <w:sz w:val="28"/>
          <w:szCs w:val="28"/>
          <w:lang w:val="ru-RU"/>
        </w:rPr>
        <w:t>.</w:t>
      </w:r>
    </w:p>
    <w:p w14:paraId="4E328217" w14:textId="77777777" w:rsidR="00FF290E" w:rsidRPr="00982D59" w:rsidRDefault="00FF290E" w:rsidP="00FF290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583A7" w14:textId="77777777" w:rsidR="00FF290E" w:rsidRDefault="00FF290E" w:rsidP="00FF290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Испытываться на достоверность, любовь к наставлению Господню – призвана нашей непричастностью к злословию и клевете, на ближних.</w:t>
      </w:r>
    </w:p>
    <w:p w14:paraId="0888423D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F520D" w14:textId="77777777" w:rsidR="000E6527" w:rsidRDefault="000E6527" w:rsidP="00FF290E">
      <w:r>
        <w:separator/>
      </w:r>
    </w:p>
  </w:endnote>
  <w:endnote w:type="continuationSeparator" w:id="0">
    <w:p w14:paraId="740C753E" w14:textId="77777777" w:rsidR="000E6527" w:rsidRDefault="000E6527" w:rsidP="00FF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3CEBF" w14:textId="77777777" w:rsidR="00FF290E" w:rsidRDefault="00FF290E" w:rsidP="00CE66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F572B" w14:textId="77777777" w:rsidR="00FF290E" w:rsidRDefault="00FF290E" w:rsidP="00FF290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56BD3" w14:textId="77777777" w:rsidR="00FF290E" w:rsidRDefault="00FF290E" w:rsidP="00CE665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5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F64D39" w14:textId="77777777" w:rsidR="00FF290E" w:rsidRDefault="00FF290E" w:rsidP="00FF29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F86ED" w14:textId="77777777" w:rsidR="000E6527" w:rsidRDefault="000E6527" w:rsidP="00FF290E">
      <w:r>
        <w:separator/>
      </w:r>
    </w:p>
  </w:footnote>
  <w:footnote w:type="continuationSeparator" w:id="0">
    <w:p w14:paraId="6D3DDFA7" w14:textId="77777777" w:rsidR="000E6527" w:rsidRDefault="000E6527" w:rsidP="00FF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0E"/>
    <w:rsid w:val="000E6527"/>
    <w:rsid w:val="005D1283"/>
    <w:rsid w:val="00AC720D"/>
    <w:rsid w:val="00CA53EA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5AE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90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29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0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F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5782</Words>
  <Characters>32959</Characters>
  <Application>Microsoft Macintosh Word</Application>
  <DocSecurity>0</DocSecurity>
  <Lines>274</Lines>
  <Paragraphs>77</Paragraphs>
  <ScaleCrop>false</ScaleCrop>
  <LinksUpToDate>false</LinksUpToDate>
  <CharactersWithSpaces>38664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2017-08-20T21:00:00Z</cp:lastPrinted>
  <dcterms:created xsi:type="dcterms:W3CDTF">2017-08-20T20:59:00Z</dcterms:created>
  <dcterms:modified xsi:type="dcterms:W3CDTF">2017-08-20T21:00:00Z</dcterms:modified>
</cp:coreProperties>
</file>