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C4FAD" w14:textId="77777777" w:rsidR="00763B4B" w:rsidRPr="00D63BED" w:rsidRDefault="00763B4B" w:rsidP="00763B4B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02.26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1D497472" w14:textId="77777777" w:rsidR="00763B4B" w:rsidRPr="00AE102B" w:rsidRDefault="00763B4B" w:rsidP="00763B4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604EFAA" w14:textId="77777777" w:rsidR="00763B4B" w:rsidRPr="0081422F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66B13B7" w14:textId="77777777" w:rsidR="00763B4B" w:rsidRPr="00CB5615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4E02DD7" w14:textId="77777777" w:rsidR="00763B4B" w:rsidRPr="00264F9E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574B938E" w14:textId="77777777" w:rsidR="00763B4B" w:rsidRPr="0076709B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689192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Ревекки к Исааку. </w:t>
      </w:r>
    </w:p>
    <w:p w14:paraId="0BA53F7F" w14:textId="77777777" w:rsidR="00763B4B" w:rsidRPr="00665D84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819A1E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обратились к исследованию признаков, представленных в невесте Агнца, которую представляет Ревека, в достоинстве лилии долин, на которую мы призываемся смотреть очами сердца или очами веры, чтобы сформировать себя в образ совершенства, присущего нашему Небесному Отцу.</w:t>
      </w:r>
    </w:p>
    <w:p w14:paraId="50024677" w14:textId="77777777" w:rsidR="00763B4B" w:rsidRPr="000606E7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562DB5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06E7">
        <w:rPr>
          <w:rFonts w:ascii="Arial" w:hAnsi="Arial" w:cs="Arial"/>
          <w:sz w:val="28"/>
          <w:szCs w:val="28"/>
          <w:lang w:val="ru-RU"/>
        </w:rPr>
        <w:t xml:space="preserve">Посмотрите на лилии, как они растут: не трудятся, не прядут; но говорю вам, что и Соломон во всей славе своей не одевался так, как всякая из них. Если же траву на поле, которая сегодня есть, </w:t>
      </w:r>
    </w:p>
    <w:p w14:paraId="3F243080" w14:textId="77777777" w:rsidR="00763B4B" w:rsidRPr="000606E7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657DBC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 завтра будет брошена в печь, Бог так одевает, то кольми паче вас, маловеры! Итак, не ищите, что вам есть, или что пить, и не беспокойтесь, потому что всего этого ищут люди мира сего; </w:t>
      </w:r>
    </w:p>
    <w:p w14:paraId="529580F8" w14:textId="77777777" w:rsidR="00763B4B" w:rsidRPr="000606E7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81849B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аш же Отец знает, что вы имеете нужду в том; наипаче ищите Царствия Божия, и это все приложится вам. Не бойся, малое стадо! ибо Отец </w:t>
      </w:r>
      <w:r>
        <w:rPr>
          <w:rFonts w:ascii="Arial" w:hAnsi="Arial" w:cs="Arial"/>
          <w:sz w:val="28"/>
          <w:szCs w:val="28"/>
          <w:lang w:val="ru-RU"/>
        </w:rPr>
        <w:t>ваш благоволил дать вам Царство (</w:t>
      </w:r>
      <w:r>
        <w:rPr>
          <w:rFonts w:ascii="Arial" w:hAnsi="Arial" w:cs="Arial"/>
          <w:sz w:val="28"/>
          <w:szCs w:val="28"/>
          <w:u w:val="single"/>
          <w:lang w:val="ru-RU"/>
        </w:rPr>
        <w:t>Лк.12:27-32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06E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FC91856" w14:textId="77777777" w:rsidR="00763B4B" w:rsidRPr="00263170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B74F8C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данного постановления, смотреть на невидимый процесс жизни, протекающей в лилии долин очами веры – это повеление, необходимое для обретения Царства Небесного, дающее нам право, облекаться в совершенство Небесного Отца.</w:t>
      </w:r>
    </w:p>
    <w:p w14:paraId="13735919" w14:textId="77777777" w:rsidR="00763B4B" w:rsidRPr="00665D84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2DC024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– мы обратились к уникальным отношениям прекраснейшей из женщин, со своим Возлюбленным, из Книги Песни песней, которая как по состоянию своего сердца, так и по его функциям, облечена в достоинства лилии долин, которые в её сердце, являют Царство Небесное, пришедшее в силе. </w:t>
      </w:r>
    </w:p>
    <w:p w14:paraId="353102ED" w14:textId="77777777" w:rsidR="00763B4B" w:rsidRPr="00231974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4A182A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сплю, а сердце мое бодрствует;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вот, голос моего возлюбленного, который стучится: "отвори мне, сестра моя, возлюбленная моя, </w:t>
      </w:r>
      <w:r w:rsidRPr="0006148E">
        <w:rPr>
          <w:rFonts w:ascii="Arial" w:hAnsi="Arial" w:cs="Arial"/>
          <w:sz w:val="28"/>
          <w:szCs w:val="28"/>
          <w:lang w:val="ru-RU"/>
        </w:rPr>
        <w:lastRenderedPageBreak/>
        <w:t>голубица моя, чистая моя! потому что голова моя вся покрыта росою, кудри мои - ночною влагою".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98DC379" w14:textId="77777777" w:rsidR="00763B4B" w:rsidRPr="0006148E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90C5FB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скинула хитон мой; как же мне опять надевать его? Я вымыла ноги мои; как же мне марать их? </w:t>
      </w:r>
    </w:p>
    <w:p w14:paraId="430823E5" w14:textId="77777777" w:rsidR="00763B4B" w:rsidRPr="00231974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55EFD2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Возлюбленный мой протянул руку свою сквозь скважину,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>и внутренность моя взволновалась от него. Я встала, чтобы отпереть возлюбленному моему, и с рук моих капала мирра, и с перстов моих мирра капала на ручки замка (</w:t>
      </w:r>
      <w:r w:rsidRPr="0006148E">
        <w:rPr>
          <w:rFonts w:ascii="Arial" w:hAnsi="Arial" w:cs="Arial"/>
          <w:sz w:val="28"/>
          <w:szCs w:val="28"/>
          <w:u w:val="single"/>
          <w:lang w:val="ru-RU"/>
        </w:rPr>
        <w:t>Песн.5:2-5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148E">
        <w:rPr>
          <w:rFonts w:ascii="Arial" w:hAnsi="Arial" w:cs="Arial"/>
          <w:sz w:val="28"/>
          <w:szCs w:val="28"/>
          <w:lang w:val="ru-RU"/>
        </w:rPr>
        <w:t>.</w:t>
      </w:r>
    </w:p>
    <w:p w14:paraId="3DDE06C8" w14:textId="77777777" w:rsidR="00763B4B" w:rsidRPr="00420FE0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B7090A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в данном изречении, диалог прекраснейшей из женщин, со своим Возлюбленным Господом, раскрывает сокровенные отношения святых, связанных с преддверием их встречи, в явлении Господа</w:t>
      </w:r>
      <w:r w:rsidRPr="00CB27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воздухе и, служащий для них, доказательством готовности к этой встрече.</w:t>
      </w:r>
    </w:p>
    <w:p w14:paraId="4DE28B11" w14:textId="77777777" w:rsidR="00763B4B" w:rsidRPr="00231974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FDDB21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мы, по истине возлюбили явление Господа, то нам, необходимо будет обнаружить и испытать себя на предмет, имеющейся готовности к встрече с Господом на воздухе, когда Он явится, для ожидающих Его во спасение, в своём сердце. </w:t>
      </w:r>
    </w:p>
    <w:p w14:paraId="53CC2D32" w14:textId="77777777" w:rsidR="00763B4B" w:rsidRPr="000A5CE6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EEB772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вычислить и обозначить конкретные признаки, в диалоге прекраснейшей из женщин, со своим Господом, служащие её готовностью, встретить своего Господа на воздухе, </w:t>
      </w:r>
    </w:p>
    <w:p w14:paraId="130079EB" w14:textId="77777777" w:rsidR="00763B4B" w:rsidRPr="000A5CE6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51D642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– благодаря откровению Святого Духа, при исследовании этого перевода на иврите, привели более расширенную версию.</w:t>
      </w:r>
    </w:p>
    <w:p w14:paraId="22956A0F" w14:textId="77777777" w:rsidR="00763B4B" w:rsidRPr="005159D4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912913F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Я погружена крещением</w:t>
      </w:r>
      <w:r>
        <w:rPr>
          <w:rFonts w:ascii="Arial" w:hAnsi="Arial" w:cs="Arial"/>
          <w:sz w:val="28"/>
          <w:szCs w:val="28"/>
          <w:lang w:val="ru-RU"/>
        </w:rPr>
        <w:t xml:space="preserve">, в смерть моего Господа, в которой я умерла для своего народа; для своего дома; и, для своих растлевающих желаний, но мой внутренний человек, в воскресении моего Господа, бодрствует в молитве. </w:t>
      </w:r>
    </w:p>
    <w:p w14:paraId="385B08E3" w14:textId="77777777" w:rsidR="00763B4B" w:rsidRPr="00ED45CB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70AEA1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Вот, призывающий крик моего Возлюбленного, Который стуком в мою дверь, провозглашает возможность, воспользоваться Его правом на власть, явить Его силу в делах правды.</w:t>
      </w:r>
    </w:p>
    <w:p w14:paraId="58E818E0" w14:textId="77777777" w:rsidR="00763B4B" w:rsidRPr="0070565D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0F20AA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3D8">
        <w:rPr>
          <w:rFonts w:ascii="Arial" w:hAnsi="Arial" w:cs="Arial"/>
          <w:sz w:val="28"/>
          <w:szCs w:val="28"/>
          <w:lang w:val="ru-RU"/>
        </w:rPr>
        <w:t>Отвори Мне сестра Моя</w:t>
      </w:r>
      <w:r>
        <w:rPr>
          <w:rFonts w:ascii="Arial" w:hAnsi="Arial" w:cs="Arial"/>
          <w:sz w:val="28"/>
          <w:szCs w:val="28"/>
          <w:lang w:val="ru-RU"/>
        </w:rPr>
        <w:t xml:space="preserve">, преисполненная миром Моим, не имеющая в сердце своём зла; возлюбленная подруга Моя и любимая Мною; несравненная ни с кем, голубица Моя; чистая Моя, не имеющая порока или лукавства! </w:t>
      </w:r>
    </w:p>
    <w:p w14:paraId="6E650B0C" w14:textId="77777777" w:rsidR="00763B4B" w:rsidRPr="0070565D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65BDC7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представляющее Меня начальство, посланное Мною к тебе, преисполнено словом жизни, в силе Моего духа, и ополчение, следующее за ними, умерло для греха, чтобы жить для правды и, творить правду.</w:t>
      </w:r>
    </w:p>
    <w:p w14:paraId="1B2E3CDC" w14:textId="77777777" w:rsidR="00763B4B" w:rsidRPr="0070565D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E174ED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Я совлекла с себя хитон, ветхого человека, с делами его; в</w:t>
      </w:r>
      <w:r w:rsidRPr="003423D8">
        <w:rPr>
          <w:rFonts w:ascii="Arial" w:hAnsi="Arial" w:cs="Arial"/>
          <w:sz w:val="28"/>
          <w:szCs w:val="28"/>
          <w:lang w:val="ru-RU"/>
        </w:rPr>
        <w:t xml:space="preserve"> соработе моего креста</w:t>
      </w:r>
      <w:r>
        <w:rPr>
          <w:rFonts w:ascii="Arial" w:hAnsi="Arial" w:cs="Arial"/>
          <w:sz w:val="28"/>
          <w:szCs w:val="28"/>
          <w:lang w:val="ru-RU"/>
        </w:rPr>
        <w:t>, с крестом Христовым и, не желаю</w:t>
      </w:r>
      <w:r w:rsidRPr="001724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быть, облечённым в него вновь. Потому, что – я позволила омыть ноги мои,</w:t>
      </w:r>
      <w:r w:rsidRPr="001020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признанием моей вины, перед сыновьями матери моей. </w:t>
      </w:r>
    </w:p>
    <w:p w14:paraId="7F4F79FE" w14:textId="77777777" w:rsidR="00763B4B" w:rsidRPr="00816926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07F392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же, омыла им ноги, простив их вину; и, не желаю вновь, марать ноги мои, согрешением против сыновей матери моей. </w:t>
      </w:r>
    </w:p>
    <w:p w14:paraId="7717E9E6" w14:textId="77777777" w:rsidR="00763B4B" w:rsidRPr="00CB27F5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B750FCB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Возлюбленный мой</w:t>
      </w:r>
      <w:r>
        <w:rPr>
          <w:rFonts w:ascii="Arial" w:hAnsi="Arial" w:cs="Arial"/>
          <w:sz w:val="28"/>
          <w:szCs w:val="28"/>
          <w:lang w:val="ru-RU"/>
        </w:rPr>
        <w:t>, в доказательство Своей любви, простёр ко мне руку Свою, через представленною мною жертву, свидетельствующую о моём Богопочитании и, призвал меня к свободе от зависимости ветхого человека, с делами его, и дал мне силу обуздать уста мои, и положил охрану, устам моим.</w:t>
      </w:r>
    </w:p>
    <w:p w14:paraId="04EBC6AD" w14:textId="77777777" w:rsidR="00763B4B" w:rsidRPr="00C55FC4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318BEC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И</w:t>
      </w:r>
      <w:r w:rsidRPr="00977205">
        <w:rPr>
          <w:rFonts w:ascii="Arial" w:hAnsi="Arial" w:cs="Arial"/>
          <w:sz w:val="28"/>
          <w:szCs w:val="28"/>
          <w:lang w:val="ru-RU"/>
        </w:rPr>
        <w:t xml:space="preserve"> внутренность моя</w:t>
      </w:r>
      <w:r>
        <w:rPr>
          <w:rFonts w:ascii="Arial" w:hAnsi="Arial" w:cs="Arial"/>
          <w:sz w:val="28"/>
          <w:szCs w:val="28"/>
          <w:lang w:val="ru-RU"/>
        </w:rPr>
        <w:t xml:space="preserve"> взволновалась, от Его действий.</w:t>
      </w:r>
      <w:r w:rsidRPr="006125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я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поднялась из руин смерти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силою Его воскресения и, сбросила с себя бремя ветхого закона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чтобы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Возлюбленный мог вырезать на скрижалях сердца моего, слова нового завета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BD1DBF6" w14:textId="77777777" w:rsidR="00763B4B" w:rsidRPr="002040FC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F0568B" w14:textId="77777777" w:rsidR="00763B4B" w:rsidRPr="000F3A57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могли бы облечь меня в Его правду,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уста мои наполнились благовонную хвалою, и слова уст моих, как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мирра, </w:t>
      </w:r>
      <w:r>
        <w:rPr>
          <w:rFonts w:ascii="Arial" w:hAnsi="Arial" w:cs="Arial"/>
          <w:sz w:val="28"/>
          <w:szCs w:val="28"/>
          <w:lang w:val="ru-RU"/>
        </w:rPr>
        <w:t>воскурялись бы, от четырёх рогов золотого жертвенника курений.</w:t>
      </w:r>
    </w:p>
    <w:p w14:paraId="4B34D4BB" w14:textId="77777777" w:rsidR="00763B4B" w:rsidRPr="00002FAE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D1F9A7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имеющемся изречении, представленного в формате диалога, мы обратили наше внимание, на пять моментов. Это:</w:t>
      </w:r>
    </w:p>
    <w:p w14:paraId="46634ED7" w14:textId="77777777" w:rsidR="00763B4B" w:rsidRPr="00002FAE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D45968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Исповедание возлюбленной, своего состояния в целом.</w:t>
      </w:r>
    </w:p>
    <w:p w14:paraId="6F76D9AC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44BAF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твет Возлюбленного, на состояние возлюбленной. </w:t>
      </w:r>
    </w:p>
    <w:p w14:paraId="3D899518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77205">
        <w:rPr>
          <w:rFonts w:ascii="Arial" w:hAnsi="Arial" w:cs="Arial"/>
          <w:sz w:val="28"/>
          <w:szCs w:val="28"/>
          <w:lang w:val="ru-RU"/>
        </w:rPr>
        <w:t>Первая р</w:t>
      </w:r>
      <w:r>
        <w:rPr>
          <w:rFonts w:ascii="Arial" w:hAnsi="Arial" w:cs="Arial"/>
          <w:sz w:val="28"/>
          <w:szCs w:val="28"/>
          <w:lang w:val="ru-RU"/>
        </w:rPr>
        <w:t>еакция возлюбленной, на голос Возлюбленного.</w:t>
      </w:r>
    </w:p>
    <w:p w14:paraId="62298C10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Действие Возлюбленного, на ответ возлюбленной.</w:t>
      </w:r>
    </w:p>
    <w:p w14:paraId="6EEF338D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Вторая реакция возлюбленной, на действие Возлюбленного.</w:t>
      </w:r>
    </w:p>
    <w:p w14:paraId="69999E15" w14:textId="77777777" w:rsidR="00763B4B" w:rsidRPr="00977205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528131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3D47">
        <w:rPr>
          <w:rFonts w:ascii="Arial" w:hAnsi="Arial" w:cs="Arial"/>
          <w:sz w:val="28"/>
          <w:szCs w:val="28"/>
          <w:lang w:val="ru-RU"/>
        </w:rPr>
        <w:t>На предыдущих служениях</w:t>
      </w:r>
      <w:r>
        <w:rPr>
          <w:rFonts w:ascii="Arial" w:hAnsi="Arial" w:cs="Arial"/>
          <w:sz w:val="28"/>
          <w:szCs w:val="28"/>
          <w:lang w:val="ru-RU"/>
        </w:rPr>
        <w:t xml:space="preserve">, мы уже рассмотрели два момента и, остановились, на рассматривании третьего момента. </w:t>
      </w:r>
    </w:p>
    <w:p w14:paraId="09330E6B" w14:textId="77777777" w:rsidR="00763B4B" w:rsidRPr="0071373E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BCDBA4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третьем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моменте</w:t>
      </w:r>
      <w:r>
        <w:rPr>
          <w:rFonts w:ascii="Arial" w:hAnsi="Arial" w:cs="Arial"/>
          <w:sz w:val="28"/>
          <w:szCs w:val="28"/>
          <w:lang w:val="ru-RU"/>
        </w:rPr>
        <w:t xml:space="preserve">, в словах расширенной версии перевода:   представлен ответ возлюбленной, на откровения Божии, полученные ею через замочную скважину, в образе росы и влаги: </w:t>
      </w:r>
    </w:p>
    <w:p w14:paraId="1642E1F8" w14:textId="77777777" w:rsidR="00763B4B" w:rsidRPr="00207830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E3B433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1E12">
        <w:rPr>
          <w:rFonts w:ascii="Arial" w:hAnsi="Arial" w:cs="Arial"/>
          <w:sz w:val="28"/>
          <w:szCs w:val="28"/>
          <w:lang w:val="ru-RU"/>
        </w:rPr>
        <w:t>И,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C1E12">
        <w:rPr>
          <w:rFonts w:ascii="Arial" w:hAnsi="Arial" w:cs="Arial"/>
          <w:sz w:val="28"/>
          <w:szCs w:val="28"/>
          <w:lang w:val="ru-RU"/>
        </w:rPr>
        <w:t>как мы с вами уже отмечали, образом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замочной скважины</w:t>
      </w:r>
      <w:r>
        <w:rPr>
          <w:rFonts w:ascii="Arial" w:hAnsi="Arial" w:cs="Arial"/>
          <w:sz w:val="28"/>
          <w:szCs w:val="28"/>
          <w:lang w:val="ru-RU"/>
        </w:rPr>
        <w:t xml:space="preserve">, через которую Возлюбленный протянул Свою руку – является представление самого себя Богу, в жертву живою, святую и благоугодную Богу, для разумного служения. </w:t>
      </w:r>
    </w:p>
    <w:p w14:paraId="2084B87C" w14:textId="77777777" w:rsidR="00763B4B" w:rsidRPr="00232E12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A62A1E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принесения самой себя в жертву живую, святую и, благоугодную Богу – возлюбленной, необходимо было совлечь с себя хитон ветхого человека, с делами его.</w:t>
      </w:r>
    </w:p>
    <w:p w14:paraId="67AA75CC" w14:textId="77777777" w:rsidR="00763B4B" w:rsidRPr="00232E12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75F618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на иврите фраза «скинула хитон» означает – сдирать шкуру с животного, по живому. А посему,  фраза «я скинула хитон мой» означает – я позволила содрать с себя кожу мою, чтобы</w:t>
      </w:r>
      <w:r w:rsidRPr="007328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мучениях моих, потерять прежнюю жизнь мою. </w:t>
      </w:r>
    </w:p>
    <w:p w14:paraId="756EA82B" w14:textId="77777777" w:rsidR="00763B4B" w:rsidRPr="00433500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367554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прежде чем человек, облечётся в смирение, в достоинстве которого он получит возможность, признать свою вину, перед сыновьями матери своей. А, так же, простить вину, сыновьям матери своей, которой они согрешили против него – ему необходимо будет, совлечь с себя хитон, ветхого человека.</w:t>
      </w:r>
    </w:p>
    <w:p w14:paraId="113FED29" w14:textId="77777777" w:rsidR="00763B4B" w:rsidRPr="00452542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7A08F9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для этой цели, ему необходимо будет, в несении своего креста, соработать с крестом Христовым. </w:t>
      </w:r>
    </w:p>
    <w:p w14:paraId="50B71272" w14:textId="77777777" w:rsidR="00763B4B" w:rsidRPr="00C10028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4B7F06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истина о Крови Христовой – очищает нас от греха и, таким образом, облекает нас в оправдание Христово. </w:t>
      </w:r>
    </w:p>
    <w:p w14:paraId="5D54DA53" w14:textId="77777777" w:rsidR="00763B4B" w:rsidRPr="00120DB6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48977E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истина о кресте Христовом, отделяет нас, от производителя греха, которым является наш ветхий человек.</w:t>
      </w:r>
    </w:p>
    <w:p w14:paraId="4AE8817B" w14:textId="77777777" w:rsidR="00763B4B" w:rsidRPr="00910D23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BC3B2D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рассмотрели: в чём состоит суть креста Христова и суть нашего креста. И, чем отличается суть нашего креста от креста Христова. </w:t>
      </w:r>
    </w:p>
    <w:p w14:paraId="543711FA" w14:textId="77777777" w:rsidR="00763B4B" w:rsidRPr="00D221DB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FB97B7C" w14:textId="77777777" w:rsidR="00763B4B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же: На основании, каких принципов наш крест, может и призван соработать с крестом Христовым?</w:t>
      </w:r>
    </w:p>
    <w:p w14:paraId="69C331D1" w14:textId="77777777" w:rsidR="00763B4B" w:rsidRPr="00E373FF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05AFCBD" w14:textId="77777777" w:rsidR="00763B4B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исследовании, следующего вопроса. По каким признакам, нам следует определять, что наш крест, соработает с крестом Христовым, а не с его подлогом?</w:t>
      </w:r>
    </w:p>
    <w:p w14:paraId="3D9EA205" w14:textId="77777777" w:rsidR="00763B4B" w:rsidRPr="00120DB6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BA7EFA" w14:textId="77777777" w:rsidR="00763B4B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признаками – призваны являться плоды правды или плоды воскресения, в плодах дерева жизни, двенадцать раз приносящими плоды, дающими на каждый месяц плод свой.</w:t>
      </w:r>
    </w:p>
    <w:p w14:paraId="52A5E08F" w14:textId="77777777" w:rsidR="00763B4B" w:rsidRPr="00E919D5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A4C071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7DAF">
        <w:rPr>
          <w:rFonts w:ascii="Arial" w:hAnsi="Arial" w:cs="Arial"/>
          <w:sz w:val="28"/>
          <w:szCs w:val="28"/>
          <w:lang w:val="ru-RU"/>
        </w:rPr>
        <w:t>Мы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>: Образ к</w:t>
      </w:r>
      <w:r w:rsidRPr="00CB10FF">
        <w:rPr>
          <w:rFonts w:ascii="Arial" w:hAnsi="Arial" w:cs="Arial"/>
          <w:b/>
          <w:sz w:val="28"/>
          <w:szCs w:val="28"/>
          <w:lang w:val="ru-RU"/>
        </w:rPr>
        <w:t>рест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CB10F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в двенадцати камнях, положенных на дно Иордана, знаменующих победу над смертью и, в двенадцати камнях, взятых со дна Иордана, знаменующих победу над грехом во плоти. </w:t>
      </w:r>
    </w:p>
    <w:p w14:paraId="0B777783" w14:textId="77777777" w:rsidR="00763B4B" w:rsidRPr="00A86B37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08282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А, образ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наш</w:t>
      </w:r>
      <w:r>
        <w:rPr>
          <w:rFonts w:ascii="Arial" w:hAnsi="Arial" w:cs="Arial"/>
          <w:b/>
          <w:sz w:val="28"/>
          <w:szCs w:val="28"/>
          <w:lang w:val="ru-RU"/>
        </w:rPr>
        <w:t>его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крест</w:t>
      </w:r>
      <w:r>
        <w:rPr>
          <w:rFonts w:ascii="Arial" w:hAnsi="Arial" w:cs="Arial"/>
          <w:b/>
          <w:sz w:val="28"/>
          <w:szCs w:val="28"/>
          <w:lang w:val="ru-RU"/>
        </w:rPr>
        <w:t>а,</w:t>
      </w:r>
      <w:r>
        <w:rPr>
          <w:rFonts w:ascii="Arial" w:hAnsi="Arial" w:cs="Arial"/>
          <w:sz w:val="28"/>
          <w:szCs w:val="28"/>
          <w:lang w:val="ru-RU"/>
        </w:rPr>
        <w:t xml:space="preserve"> в несении которого, мы умираем для своего народа; для своего дома; и, для своих растлевающих желаний – представлен в двенадцати камнях, из которых устроялся жертвенник Господень. </w:t>
      </w:r>
    </w:p>
    <w:p w14:paraId="3D0B6542" w14:textId="77777777" w:rsidR="00763B4B" w:rsidRPr="00A86B37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385902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257">
        <w:rPr>
          <w:rFonts w:ascii="Arial" w:hAnsi="Arial" w:cs="Arial"/>
          <w:b/>
          <w:sz w:val="28"/>
          <w:szCs w:val="28"/>
          <w:lang w:val="ru-RU"/>
        </w:rPr>
        <w:t>Двенадцать камней жертвенника</w:t>
      </w:r>
      <w:r>
        <w:rPr>
          <w:rFonts w:ascii="Arial" w:hAnsi="Arial" w:cs="Arial"/>
          <w:sz w:val="28"/>
          <w:szCs w:val="28"/>
          <w:lang w:val="ru-RU"/>
        </w:rPr>
        <w:t xml:space="preserve"> – являют добрые цели и, добрые мотивы нашего сердца, в готовности и стремлении познавать волю Божию – благую, угодную и совершенную. </w:t>
      </w:r>
    </w:p>
    <w:p w14:paraId="01BBAAB3" w14:textId="77777777" w:rsidR="00763B4B" w:rsidRPr="00A86B37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04A01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живая жертва, на этом жертвеннике – это средство, которое используется для достижения этой доброй цели. </w:t>
      </w:r>
    </w:p>
    <w:p w14:paraId="1573CBF4" w14:textId="77777777" w:rsidR="00763B4B" w:rsidRPr="005B78B9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6413FA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Первой живой жертвой, представившей себя на этом жертвеннике, служащим образом креста – является Сам Христос, Который открыл для нас Своей живой жертвой на кресте, путь к наследию, содержащемуся в Его пречистой Крови.</w:t>
      </w:r>
    </w:p>
    <w:p w14:paraId="185F2A7A" w14:textId="77777777" w:rsidR="00763B4B" w:rsidRPr="00A86B37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ED36D5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новом Иерусалиме, а так же, в Едеме нашего сердца, которое является местом нашего общения с Богом, образом живой жертвы, на жертвеннике из двенадцати камней –</w:t>
      </w:r>
      <w:r w:rsidRPr="00A86B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 образ двенадцати жемчужных ворот, которые выражают наше пребывание со Христом, в Его напастях. </w:t>
      </w:r>
    </w:p>
    <w:p w14:paraId="485D38CF" w14:textId="77777777" w:rsidR="00763B4B" w:rsidRPr="00AA5257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93637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двенадцать жемчужных ворот, в предмете нашего пребывания со Христом в Его напастях – являются ключом, к вхождению в Царство Небесное.</w:t>
      </w:r>
    </w:p>
    <w:p w14:paraId="6881ADBA" w14:textId="77777777" w:rsidR="00763B4B" w:rsidRPr="006C679B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F298ED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679B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679B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679B">
        <w:rPr>
          <w:rFonts w:ascii="Arial" w:hAnsi="Arial" w:cs="Arial"/>
          <w:sz w:val="28"/>
          <w:szCs w:val="28"/>
          <w:lang w:val="ru-RU"/>
        </w:rPr>
        <w:t>.</w:t>
      </w:r>
    </w:p>
    <w:p w14:paraId="62E1AC90" w14:textId="77777777" w:rsidR="00763B4B" w:rsidRPr="00EA315D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A602CF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Царство Небесное – выраженное, в наследии жизни вечной, представлено в Едеме нашего сердца, в образе Древа жизни, двенадцать раз приносящим плоды, дающим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для исцеления народов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9C6614B" w14:textId="77777777" w:rsidR="00763B4B" w:rsidRPr="005B78B9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8F4686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Мы, в определённом формате, рассмотрели имена двенадцати Патриархов, написанных на жемчужных воротах, которые обуславливали требования, на основании которых, нам следует соработать в несении своего креста с крестом Христовым и, которые являются ключом, к вхождению в Царство Небесное, представленное в нашем сердце, в Древе жизни. А, посему:</w:t>
      </w:r>
    </w:p>
    <w:p w14:paraId="25915913" w14:textId="77777777" w:rsidR="00763B4B" w:rsidRPr="005D5FE3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12F1F0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7DAF">
        <w:rPr>
          <w:rFonts w:ascii="Arial" w:hAnsi="Arial" w:cs="Arial"/>
          <w:b/>
          <w:sz w:val="28"/>
          <w:szCs w:val="28"/>
          <w:lang w:val="ru-RU"/>
        </w:rPr>
        <w:t>Двенадцать жемчужных ворот</w:t>
      </w:r>
      <w:r>
        <w:rPr>
          <w:rFonts w:ascii="Arial" w:hAnsi="Arial" w:cs="Arial"/>
          <w:sz w:val="28"/>
          <w:szCs w:val="28"/>
          <w:lang w:val="ru-RU"/>
        </w:rPr>
        <w:t xml:space="preserve"> – это совокупность двенадцати достоинств, которыми наделена живая жертва. </w:t>
      </w:r>
    </w:p>
    <w:p w14:paraId="75D85B53" w14:textId="77777777" w:rsidR="00763B4B" w:rsidRPr="00A827D0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3488E0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2611">
        <w:rPr>
          <w:rFonts w:ascii="Arial" w:hAnsi="Arial" w:cs="Arial"/>
          <w:b/>
          <w:sz w:val="28"/>
          <w:szCs w:val="28"/>
          <w:lang w:val="ru-RU"/>
        </w:rPr>
        <w:t>А, двенадцать имён патриархов</w:t>
      </w:r>
      <w:r>
        <w:rPr>
          <w:rFonts w:ascii="Arial" w:hAnsi="Arial" w:cs="Arial"/>
          <w:sz w:val="28"/>
          <w:szCs w:val="28"/>
          <w:lang w:val="ru-RU"/>
        </w:rPr>
        <w:t>, на двенадцати жемчужных воротах – это совокупность двенадцати принципов, положенных в основание соработы нашего креста с крестом Христовым.</w:t>
      </w:r>
    </w:p>
    <w:p w14:paraId="6273A774" w14:textId="77777777" w:rsidR="00763B4B" w:rsidRPr="004900B5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EC022F" w14:textId="77777777" w:rsidR="00763B4B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признаками, в соработе нашего креста с крестом Христовым – призваны стать в нашем сердце, результаты воскресения, в образе дерева жизни, двенадцать раз приносящего плоды, дающего на каждый новый месяц плод свой</w:t>
      </w:r>
    </w:p>
    <w:p w14:paraId="3E1C6DE9" w14:textId="77777777" w:rsidR="00763B4B" w:rsidRPr="000A6087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3B15D42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в определении слова «новый» – мы увидели некое указание на образ будущего, которое должно было открыться в Новом завете, в котором человек, получал оправдание, по дару благодати, независимо от закона Моисеева, производящего гнев. </w:t>
      </w:r>
    </w:p>
    <w:p w14:paraId="2653901C" w14:textId="77777777" w:rsidR="00763B4B" w:rsidRPr="004709D9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CC418F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это не всё – определение слова «новый», указывало на воскресение жизни, выраженное в плодах дерева жизни, которыми мы призваны облекать себя. </w:t>
      </w:r>
    </w:p>
    <w:p w14:paraId="2CFBFE6A" w14:textId="77777777" w:rsidR="00763B4B" w:rsidRPr="006D2E75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5BFEE6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с вами, уже рассмотрели плод нашего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плодов дерева жизни, принесённых в первые новые два месяца, священного года. </w:t>
      </w:r>
    </w:p>
    <w:p w14:paraId="164EA7F5" w14:textId="77777777" w:rsidR="00763B4B" w:rsidRPr="00DD47A2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8E12C8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остановились, на рассматривании праздников и событий, входящих и отмеченных Писанием, в третьем новом месяце, священного года, в месяце </w:t>
      </w:r>
      <w:r>
        <w:rPr>
          <w:rFonts w:ascii="Arial" w:hAnsi="Arial" w:cs="Arial"/>
          <w:b/>
          <w:sz w:val="28"/>
          <w:szCs w:val="28"/>
          <w:lang w:val="ru-RU"/>
        </w:rPr>
        <w:t>Сиван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F736602" w14:textId="77777777" w:rsidR="00763B4B" w:rsidRPr="004C6676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1D5563" w14:textId="77777777" w:rsidR="00763B4B" w:rsidRDefault="00763B4B" w:rsidP="00763B4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Плод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плода дерева жизни третьего месяца, священного года и, девятого гражданского года,  соответствовал середины мая или июня – это </w:t>
      </w:r>
      <w:r>
        <w:rPr>
          <w:rFonts w:ascii="Arial" w:hAnsi="Arial" w:cs="Arial"/>
          <w:b/>
          <w:sz w:val="28"/>
          <w:szCs w:val="28"/>
          <w:lang w:val="ru-RU"/>
        </w:rPr>
        <w:t>«Сиван»</w:t>
      </w:r>
      <w:r>
        <w:rPr>
          <w:rFonts w:ascii="Arial" w:hAnsi="Arial" w:cs="Arial"/>
          <w:sz w:val="28"/>
          <w:szCs w:val="28"/>
          <w:lang w:val="ru-RU"/>
        </w:rPr>
        <w:t xml:space="preserve"> .  </w:t>
      </w:r>
    </w:p>
    <w:p w14:paraId="456177C7" w14:textId="77777777" w:rsidR="00763B4B" w:rsidRPr="003E2322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3CEBB4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в-первую очередь, плод дерева жизни, третьего месяца</w:t>
      </w:r>
      <w:r w:rsidRPr="005D67C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Сиван, состоял в том, что в шестой день третьего месяца – праздновалась Пятидесятница или «праздник Седмиц», который одновременно, назывался так же и, праздником Жатвы. </w:t>
      </w:r>
    </w:p>
    <w:p w14:paraId="072B2D23" w14:textId="77777777" w:rsidR="00763B4B" w:rsidRPr="002519B4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6F5BE7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нашем случае, празднование праздника Пятидесятницы – это принятие Святого Духа в своё сердце, не как высокочтимого Гостя, а как Господина своей жизни, что позволит нам, привязать себя к Святому Духу, на условиях, установленных Писанием, чтобы быть водимыми Святым Духом.  </w:t>
      </w:r>
    </w:p>
    <w:p w14:paraId="31256BA2" w14:textId="77777777" w:rsidR="00763B4B" w:rsidRPr="001F7E7C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9F00F8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7E7C">
        <w:rPr>
          <w:rFonts w:ascii="Arial" w:hAnsi="Arial" w:cs="Arial"/>
          <w:sz w:val="28"/>
          <w:szCs w:val="28"/>
          <w:lang w:val="ru-RU"/>
        </w:rPr>
        <w:t>Ибо все, водимы</w:t>
      </w:r>
      <w:r>
        <w:rPr>
          <w:rFonts w:ascii="Arial" w:hAnsi="Arial" w:cs="Arial"/>
          <w:sz w:val="28"/>
          <w:szCs w:val="28"/>
          <w:lang w:val="ru-RU"/>
        </w:rPr>
        <w:t>е Духом Божиим, суть сыны Божии (</w:t>
      </w:r>
      <w:r w:rsidRPr="001F7E7C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5F4D8C7" w14:textId="77777777" w:rsidR="00763B4B" w:rsidRPr="0037779B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2D03FD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наученный, как принять Святого Духа, как Господина своей жизни – никогда не сможет привязать себя к Святому Духу. А, следовательно – никогда, не сможет водиться Святым Духом. В силу чего, утратит своё сыновство, выраженное в спасении.</w:t>
      </w:r>
    </w:p>
    <w:p w14:paraId="62FED581" w14:textId="77777777" w:rsidR="00763B4B" w:rsidRPr="007C0E4F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519279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Можно говорить на иных языках и, в то же самое время, оставаться душевным и, противиться всему, что исходит от Духа Божия. Говорение на иных языках – это духовное переживание, но оно, не делает нас духовными и, не меняет нашего характера, унаследованного нами от суетной жизни отцов. </w:t>
      </w:r>
    </w:p>
    <w:p w14:paraId="056D1948" w14:textId="77777777" w:rsidR="00763B4B" w:rsidRPr="000C7D63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F9328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этой цели, предназначен крест, который призван отделить нас, от нашего народа; от нашего дома; и, от нашей душевной жизни, в лице ветхого человека, производителя греха. </w:t>
      </w:r>
    </w:p>
    <w:p w14:paraId="646D419E" w14:textId="77777777" w:rsidR="00763B4B" w:rsidRPr="007C0E4F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7B2D4E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пришли к необходимости рассмотреть ряд уже известных нам вопросов: </w:t>
      </w:r>
    </w:p>
    <w:p w14:paraId="6685DA2E" w14:textId="77777777" w:rsidR="00763B4B" w:rsidRPr="003F33E3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10168A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33E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Кем является Святой Дух, по Своей ипостаси? И: какую роль Он призван исполнять, в наших отношениях с Богом?</w:t>
      </w:r>
    </w:p>
    <w:p w14:paraId="5C3D8153" w14:textId="77777777" w:rsidR="00763B4B" w:rsidRPr="003F33E3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973B26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F33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принять Святой Дух, в качестве своего Господа?</w:t>
      </w:r>
    </w:p>
    <w:p w14:paraId="4AC4ED28" w14:textId="77777777" w:rsidR="00763B4B" w:rsidRPr="001066F6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CAF4E3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F33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судить, что мы, в крещении Святым Духом,</w:t>
      </w:r>
      <w:r w:rsidRPr="0095501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приняли Его, не в качестве Гостя, как принимают Его многие; а, в качестве своего Господина, как принимают Его немногие, то есть, как принимает Его, избранный Богом остаток?</w:t>
      </w:r>
    </w:p>
    <w:p w14:paraId="2821B51B" w14:textId="77777777" w:rsidR="00763B4B" w:rsidRPr="001066F6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2DA467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F33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судить, что мы водимся Духом Божиим, а не своим духом, за которым стоит, дух обольстителя? </w:t>
      </w:r>
    </w:p>
    <w:p w14:paraId="6208C3DB" w14:textId="77777777" w:rsidR="00763B4B" w:rsidRPr="0044595F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4E8A7E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первый вопрос: Кем является Святой Дух, по Своей ипостаси? И: какую роль призвано исполнять, в наших отношениях с Богом, крещение Духом Святым со знамением иных языков? Мы отметили, что:</w:t>
      </w:r>
    </w:p>
    <w:p w14:paraId="3123C6C3" w14:textId="77777777" w:rsidR="00763B4B" w:rsidRPr="0044595F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CE927" w14:textId="77777777" w:rsidR="00763B4B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Главное отличие</w:t>
      </w:r>
      <w:r>
        <w:rPr>
          <w:rFonts w:ascii="Arial" w:hAnsi="Arial" w:cs="Arial"/>
          <w:sz w:val="28"/>
          <w:szCs w:val="28"/>
          <w:lang w:val="ru-RU"/>
        </w:rPr>
        <w:t xml:space="preserve"> человеческого духа, от Духа Божия заключается в том, что Святой Дух – это Бог! В то время, как дух человека – это творение Бога или изделие Бога.</w:t>
      </w:r>
    </w:p>
    <w:p w14:paraId="6CD94D7D" w14:textId="77777777" w:rsidR="00763B4B" w:rsidRPr="00D16BA5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77EA9D2" w14:textId="77777777" w:rsidR="00763B4B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16BA5">
        <w:rPr>
          <w:rFonts w:ascii="Arial" w:hAnsi="Arial" w:cs="Arial"/>
          <w:b/>
          <w:sz w:val="28"/>
          <w:szCs w:val="28"/>
          <w:lang w:val="ru-RU"/>
        </w:rPr>
        <w:t>Главный принцип</w:t>
      </w:r>
      <w:r>
        <w:rPr>
          <w:rFonts w:ascii="Arial" w:hAnsi="Arial" w:cs="Arial"/>
          <w:sz w:val="28"/>
          <w:szCs w:val="28"/>
          <w:lang w:val="ru-RU"/>
        </w:rPr>
        <w:t xml:space="preserve"> соработы нашего духа с Духом Божиим, хорошо отражён в начальных строках Книги Бытия:</w:t>
      </w:r>
    </w:p>
    <w:p w14:paraId="0145CF69" w14:textId="77777777" w:rsidR="00763B4B" w:rsidRPr="006A5EAD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3294C2" w14:textId="77777777" w:rsidR="00763B4B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5EAD">
        <w:rPr>
          <w:rFonts w:ascii="Arial" w:hAnsi="Arial" w:cs="Arial"/>
          <w:sz w:val="28"/>
          <w:szCs w:val="28"/>
          <w:lang w:val="ru-RU"/>
        </w:rPr>
        <w:t>В начале сотворил Бог небо и землю. Земля же была безвидна и пуста, и тьма над бездною, и Дух Божий носился над водою. И сказал Бог: да будет свет. И стал свет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5EAD">
        <w:rPr>
          <w:rFonts w:ascii="Arial" w:hAnsi="Arial" w:cs="Arial"/>
          <w:sz w:val="28"/>
          <w:szCs w:val="28"/>
          <w:u w:val="single"/>
          <w:lang w:val="ru-RU"/>
        </w:rPr>
        <w:t>Быт.1:1-3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5EA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581B75D" w14:textId="77777777" w:rsidR="00763B4B" w:rsidRPr="00485E4F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C64248D" w14:textId="77777777" w:rsidR="00763B4B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принцип состоит в том, что до тех пор, пока мы, не исповедуем веру нашего сердца, Святой Дух будет носиться над верой нашего сердца, с готовностью, немедленно привести в исполнение, исповедание веры нашего сердца. А посему:</w:t>
      </w:r>
    </w:p>
    <w:p w14:paraId="28DB3726" w14:textId="77777777" w:rsidR="00763B4B" w:rsidRPr="00D16BA5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CDF8571" w14:textId="77777777" w:rsidR="00763B4B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16BA5">
        <w:rPr>
          <w:rFonts w:ascii="Arial" w:hAnsi="Arial" w:cs="Arial"/>
          <w:b/>
          <w:sz w:val="28"/>
          <w:szCs w:val="28"/>
          <w:lang w:val="ru-RU"/>
        </w:rPr>
        <w:t>Откровение о Святом Духе</w:t>
      </w:r>
      <w:r>
        <w:rPr>
          <w:rFonts w:ascii="Arial" w:hAnsi="Arial" w:cs="Arial"/>
          <w:sz w:val="28"/>
          <w:szCs w:val="28"/>
          <w:lang w:val="ru-RU"/>
        </w:rPr>
        <w:t xml:space="preserve"> и Его принятие, как Господина, даётся только тем святым, кто изучает и соблюдает заповеди Христовы, в порядке, присутствующим в Теле Христовом, через наставление в вере, то есть тем, кто обладает статусом ученика:</w:t>
      </w:r>
    </w:p>
    <w:p w14:paraId="260F3BAF" w14:textId="77777777" w:rsidR="00763B4B" w:rsidRPr="00D16BA5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717753" w14:textId="77777777" w:rsidR="00763B4B" w:rsidRPr="006A5EAD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5EAD">
        <w:rPr>
          <w:rFonts w:ascii="Arial" w:hAnsi="Arial" w:cs="Arial"/>
          <w:sz w:val="28"/>
          <w:szCs w:val="28"/>
          <w:lang w:val="ru-RU"/>
        </w:rPr>
        <w:t>Если любите Меня, соблюдите Мои заповеди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6A5EAD">
        <w:rPr>
          <w:rFonts w:ascii="Arial" w:hAnsi="Arial" w:cs="Arial"/>
          <w:sz w:val="28"/>
          <w:szCs w:val="28"/>
          <w:lang w:val="ru-RU"/>
        </w:rPr>
        <w:t xml:space="preserve">И Я умолю Отца, и </w:t>
      </w:r>
    </w:p>
    <w:p w14:paraId="68FB8151" w14:textId="77777777" w:rsidR="00763B4B" w:rsidRPr="006A5EAD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A5EAD">
        <w:rPr>
          <w:rFonts w:ascii="Arial" w:hAnsi="Arial" w:cs="Arial"/>
          <w:sz w:val="28"/>
          <w:szCs w:val="28"/>
          <w:lang w:val="ru-RU"/>
        </w:rPr>
        <w:t xml:space="preserve">даст вам другого Утешителя, да пребудет с вами вовек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A5EAD">
        <w:rPr>
          <w:rFonts w:ascii="Arial" w:hAnsi="Arial" w:cs="Arial"/>
          <w:sz w:val="28"/>
          <w:szCs w:val="28"/>
          <w:u w:val="single"/>
          <w:lang w:val="ru-RU"/>
        </w:rPr>
        <w:t>Ин.14:15</w:t>
      </w:r>
      <w:r>
        <w:rPr>
          <w:rFonts w:ascii="Arial" w:hAnsi="Arial" w:cs="Arial"/>
          <w:sz w:val="28"/>
          <w:szCs w:val="28"/>
          <w:lang w:val="ru-RU"/>
        </w:rPr>
        <w:t>)</w:t>
      </w:r>
    </w:p>
    <w:p w14:paraId="139CFC49" w14:textId="77777777" w:rsidR="00763B4B" w:rsidRPr="006A5EAD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8739AA" w14:textId="77777777" w:rsidR="00763B4B" w:rsidRDefault="00763B4B" w:rsidP="00763B4B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Принятие Святого Духа, в достоинстве своего Господина, Который будет вместе с нами вести молитвенную борьбу – происходит через принятие крещения Святым Духом. </w:t>
      </w:r>
    </w:p>
    <w:p w14:paraId="46BBEAA0" w14:textId="77777777" w:rsidR="00763B4B" w:rsidRPr="007A52F1" w:rsidRDefault="00763B4B" w:rsidP="00763B4B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3224DAFC" w14:textId="77777777" w:rsidR="00763B4B" w:rsidRDefault="00763B4B" w:rsidP="00763B4B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В</w:t>
      </w:r>
      <w:r w:rsidRPr="007A52F1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ы примете силу, когда сойдет на вас Дух Святый; и будете Мне свидетелями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7A52F1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Деян.1:8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).</w:t>
      </w:r>
    </w:p>
    <w:p w14:paraId="4AF1CDBD" w14:textId="77777777" w:rsidR="00763B4B" w:rsidRPr="007A52F1" w:rsidRDefault="00763B4B" w:rsidP="00763B4B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396E9D7C" w14:textId="77777777" w:rsidR="00763B4B" w:rsidRDefault="00763B4B" w:rsidP="00763B4B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Cs w:val="0"/>
          <w:sz w:val="28"/>
          <w:szCs w:val="28"/>
          <w:lang w:val="ru-RU"/>
        </w:rPr>
        <w:t>*</w:t>
      </w:r>
      <w:r w:rsidRPr="007A52F1">
        <w:rPr>
          <w:rFonts w:ascii="Arial" w:hAnsi="Arial" w:cs="Arial"/>
          <w:bCs w:val="0"/>
          <w:sz w:val="28"/>
          <w:szCs w:val="28"/>
          <w:lang w:val="ru-RU"/>
        </w:rPr>
        <w:t>Крещение Святым Духом</w:t>
      </w:r>
      <w:r>
        <w:rPr>
          <w:rFonts w:ascii="Arial" w:hAnsi="Arial" w:cs="Arial"/>
          <w:bCs w:val="0"/>
          <w:sz w:val="28"/>
          <w:szCs w:val="28"/>
          <w:lang w:val="ru-RU"/>
        </w:rPr>
        <w:t xml:space="preserve"> – </w:t>
      </w:r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>это способность говорить или провещевать на иных языках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тайны Божии или, способность обуздывать себя и, вести корабль своей веры в жизнь вечную</w:t>
      </w:r>
      <w:r w:rsidRPr="00D16BA5">
        <w:rPr>
          <w:rFonts w:ascii="Arial" w:hAnsi="Arial" w:cs="Arial"/>
          <w:b w:val="0"/>
          <w:bCs w:val="0"/>
          <w:sz w:val="28"/>
          <w:szCs w:val="28"/>
          <w:lang w:val="ru-RU"/>
        </w:rPr>
        <w:t>:</w:t>
      </w:r>
    </w:p>
    <w:p w14:paraId="639C5F02" w14:textId="77777777" w:rsidR="00763B4B" w:rsidRPr="00D16BA5" w:rsidRDefault="00763B4B" w:rsidP="00763B4B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00F5BC14" w14:textId="77777777" w:rsidR="00763B4B" w:rsidRDefault="00763B4B" w:rsidP="00763B4B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E44693">
        <w:rPr>
          <w:rFonts w:ascii="Arial" w:hAnsi="Arial" w:cs="Arial"/>
          <w:bCs w:val="0"/>
          <w:sz w:val="28"/>
          <w:szCs w:val="28"/>
          <w:lang w:val="ru-RU"/>
        </w:rPr>
        <w:t>Говорение на иных языках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– является результатом крещения Святым Духом. Призвание и назначения иного языка в целом, направлены на то, чтобы дать нам возможность осуществить своё причастие к Богу, через причастие к Его народу, путём отделения от своего народа; от своего дома; и, от своей жизни.</w:t>
      </w:r>
    </w:p>
    <w:p w14:paraId="6E3CF167" w14:textId="77777777" w:rsidR="00763B4B" w:rsidRPr="00D16BA5" w:rsidRDefault="00763B4B" w:rsidP="00763B4B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3305E7B8" w14:textId="77777777" w:rsidR="00763B4B" w:rsidRDefault="00763B4B" w:rsidP="00763B4B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Однако, призвание и назначение иного языка, исполняют свои цели тогда, когда мы понимаем их назначение и упражняем их, как орудие, в соответствии норм, установленных в Писании.</w:t>
      </w:r>
    </w:p>
    <w:p w14:paraId="0497410F" w14:textId="77777777" w:rsidR="00763B4B" w:rsidRPr="00697FE3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A78D4E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что, - именно, при крещении Святым Духом, мы получаем уникальную и судьбоносную возможность.</w:t>
      </w:r>
    </w:p>
    <w:p w14:paraId="6BE4AD4B" w14:textId="77777777" w:rsidR="00763B4B" w:rsidRPr="00677994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D90CC8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 xml:space="preserve">Либо </w:t>
      </w:r>
      <w:r>
        <w:rPr>
          <w:rFonts w:ascii="Arial" w:hAnsi="Arial" w:cs="Arial"/>
          <w:sz w:val="28"/>
          <w:szCs w:val="28"/>
          <w:lang w:val="ru-RU"/>
        </w:rPr>
        <w:t xml:space="preserve">– принять Святого Духа, в качестве Господина нашей жизни, чтобы получить от Него и, в Нём силу, произвести полное и тотальное разделение или размежевание, с нашим народом; с нашим домом; и, с нашими растлевающими желаниями, </w:t>
      </w:r>
    </w:p>
    <w:p w14:paraId="27CC3C49" w14:textId="77777777" w:rsidR="00763B4B" w:rsidRPr="006B46CF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317803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затем, в Святом Духе и, через Святого Духа, приносить Богу плод правды, в предмете благочестивой жизни, несущей в себе силу воскресения Христова. </w:t>
      </w:r>
    </w:p>
    <w:p w14:paraId="41D5ED79" w14:textId="77777777" w:rsidR="00763B4B" w:rsidRPr="00677994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040164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>Либо</w:t>
      </w:r>
      <w:r>
        <w:rPr>
          <w:rFonts w:ascii="Arial" w:hAnsi="Arial" w:cs="Arial"/>
          <w:sz w:val="28"/>
          <w:szCs w:val="28"/>
          <w:lang w:val="ru-RU"/>
        </w:rPr>
        <w:t xml:space="preserve"> – принять Святого Духа, в качестве дорогого Гостя и, продолжать остаться в зависимости от своего народа; от своего дома; и, от своих растлевающих желаний. </w:t>
      </w:r>
    </w:p>
    <w:p w14:paraId="7FB62946" w14:textId="77777777" w:rsidR="00763B4B" w:rsidRPr="006B46CF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5A5B5E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подменять плод духа, делами плоти, в предмете видимого благочестия, не имеющего в себе силы воскресения.</w:t>
      </w:r>
    </w:p>
    <w:p w14:paraId="476FDF38" w14:textId="77777777" w:rsidR="00763B4B" w:rsidRPr="0044595F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D3386B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те, кто полагают и учат, что крещение Святым Духом, можно заслужить добрыми делами, молитвами и постом – на самом деле, не покоряются истине и, рассматриваются Писанием, как несмысленные и прельщённые. А посему, крещение Святым Духом, не принесёт им никакой пользы. </w:t>
      </w:r>
    </w:p>
    <w:p w14:paraId="272828E1" w14:textId="77777777" w:rsidR="00763B4B" w:rsidRPr="0044595F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B50891" w14:textId="77777777" w:rsidR="00763B4B" w:rsidRPr="007A52F1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Важность языка вообще, а тем более языка иного, подчёркивается в Библии особым образом: </w:t>
      </w:r>
    </w:p>
    <w:p w14:paraId="1E1691CC" w14:textId="77777777" w:rsidR="00763B4B" w:rsidRDefault="00763B4B" w:rsidP="00763B4B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62E400E5" w14:textId="77777777" w:rsidR="00763B4B" w:rsidRPr="00F653C5" w:rsidRDefault="00763B4B" w:rsidP="00763B4B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Смерть и жизнь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–</w:t>
      </w: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во власти языка, и любящие его вкусят от плодов его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(</w:t>
      </w:r>
      <w:r w:rsidRPr="00F653C5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Прит.18:22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F653C5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60033D76" w14:textId="77777777" w:rsidR="00763B4B" w:rsidRDefault="00763B4B" w:rsidP="00763B4B">
      <w:pPr>
        <w:pStyle w:val="BodyText"/>
        <w:rPr>
          <w:b w:val="0"/>
          <w:bCs w:val="0"/>
          <w:sz w:val="16"/>
          <w:szCs w:val="28"/>
          <w:lang w:val="ru-RU"/>
        </w:rPr>
      </w:pPr>
    </w:p>
    <w:p w14:paraId="7759C3C3" w14:textId="77777777" w:rsidR="00763B4B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B3A1D">
        <w:rPr>
          <w:rFonts w:ascii="Arial" w:hAnsi="Arial" w:cs="Arial"/>
          <w:sz w:val="28"/>
          <w:szCs w:val="28"/>
          <w:lang w:val="ru-RU"/>
        </w:rPr>
        <w:t>Говорю же вам, что за всякое праздное слово, какое скажут люди, дадут они ответ в день суда: ибо от слов своих оправдаешься, и от слов своих осудишься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3A1D">
        <w:rPr>
          <w:rFonts w:ascii="Arial" w:hAnsi="Arial" w:cs="Arial"/>
          <w:sz w:val="28"/>
          <w:szCs w:val="28"/>
          <w:u w:val="single"/>
          <w:lang w:val="ru-RU"/>
        </w:rPr>
        <w:t>Мф.12:36-37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3A1D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9B7FF42" w14:textId="77777777" w:rsidR="00763B4B" w:rsidRPr="00FD62D7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2C864B7" w14:textId="77777777" w:rsidR="00763B4B" w:rsidRDefault="00763B4B" w:rsidP="00763B4B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Исходя из Писания</w:t>
      </w:r>
      <w:r w:rsidRPr="005F016B">
        <w:rPr>
          <w:rFonts w:ascii="Arial" w:hAnsi="Arial" w:cs="Arial"/>
          <w:b w:val="0"/>
          <w:sz w:val="28"/>
          <w:szCs w:val="28"/>
          <w:lang w:val="ru-RU"/>
        </w:rPr>
        <w:t>, любой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контакт и любое общение со Святым Духом, возможно и может осуществляться, исключительно через наш возрождённый дух, который по своей природе сродни Богу. </w:t>
      </w:r>
    </w:p>
    <w:p w14:paraId="4CCC7CDF" w14:textId="77777777" w:rsidR="00763B4B" w:rsidRPr="00EA2D07" w:rsidRDefault="00763B4B" w:rsidP="00763B4B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5BDF6049" w14:textId="77777777" w:rsidR="00763B4B" w:rsidRDefault="00763B4B" w:rsidP="00763B4B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И, порядок такого сотрудничества, будет возможен при условии – если между нашим возрождённым духом и нашим обновлённым мышлением, будет развиваться осознанное сотрудничество.</w:t>
      </w:r>
    </w:p>
    <w:p w14:paraId="237DB23A" w14:textId="77777777" w:rsidR="00763B4B" w:rsidRPr="00EA2D07" w:rsidRDefault="00763B4B" w:rsidP="00763B4B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282B2F84" w14:textId="77777777" w:rsidR="00763B4B" w:rsidRDefault="00763B4B" w:rsidP="00763B4B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 xml:space="preserve">А посему, если наше мышление, не будет обновлено, духом нашего ума, мы не сможем понимать свой возрождённый дух. В силу чего, мы никогда не сможем водиться Святым Духом. </w:t>
      </w:r>
    </w:p>
    <w:p w14:paraId="1BCAA9A1" w14:textId="77777777" w:rsidR="00763B4B" w:rsidRPr="00444449" w:rsidRDefault="00763B4B" w:rsidP="00763B4B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48DA54B0" w14:textId="77777777" w:rsidR="00763B4B" w:rsidRDefault="00763B4B" w:rsidP="00763B4B">
      <w:pPr>
        <w:pStyle w:val="BodyText"/>
        <w:rPr>
          <w:rFonts w:ascii="Arial" w:hAnsi="Arial" w:cs="Arial"/>
          <w:b w:val="0"/>
          <w:sz w:val="28"/>
          <w:szCs w:val="28"/>
          <w:lang w:val="ru-RU"/>
        </w:rPr>
      </w:pPr>
      <w:r>
        <w:rPr>
          <w:rFonts w:ascii="Arial" w:hAnsi="Arial" w:cs="Arial"/>
          <w:b w:val="0"/>
          <w:sz w:val="28"/>
          <w:szCs w:val="28"/>
          <w:lang w:val="ru-RU"/>
        </w:rPr>
        <w:t>А, следовательно – мы, не сможем поклоняться Богу в своём духе, и иметь с Ним законное общение; а, так же – не сможем иметь причастность к воинским ополчениям Израиля.</w:t>
      </w:r>
      <w:r w:rsidRPr="00A0509E">
        <w:rPr>
          <w:rFonts w:ascii="Arial" w:hAnsi="Arial" w:cs="Arial"/>
          <w:b w:val="0"/>
          <w:sz w:val="28"/>
          <w:szCs w:val="28"/>
          <w:lang w:val="ru-RU" w:eastAsia="en-US"/>
        </w:rPr>
        <w:t xml:space="preserve"> </w:t>
      </w:r>
      <w:r w:rsidRPr="00F33B3B">
        <w:rPr>
          <w:rFonts w:ascii="Arial" w:hAnsi="Arial" w:cs="Arial"/>
          <w:b w:val="0"/>
          <w:sz w:val="28"/>
          <w:szCs w:val="28"/>
          <w:lang w:val="ru-RU" w:eastAsia="en-US"/>
        </w:rPr>
        <w:t>Итак:</w:t>
      </w:r>
    </w:p>
    <w:p w14:paraId="7AEFBD8C" w14:textId="77777777" w:rsidR="00763B4B" w:rsidRPr="00EA2D07" w:rsidRDefault="00763B4B" w:rsidP="00763B4B">
      <w:pPr>
        <w:pStyle w:val="BodyText"/>
        <w:rPr>
          <w:rFonts w:ascii="Arial" w:hAnsi="Arial" w:cs="Arial"/>
          <w:b w:val="0"/>
          <w:sz w:val="16"/>
          <w:szCs w:val="16"/>
          <w:lang w:val="ru-RU"/>
        </w:rPr>
      </w:pPr>
    </w:p>
    <w:p w14:paraId="5A47AD5A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F33B3B">
        <w:rPr>
          <w:rFonts w:ascii="Arial" w:hAnsi="Arial" w:cs="Arial"/>
          <w:b/>
          <w:sz w:val="28"/>
          <w:szCs w:val="28"/>
          <w:lang w:val="ru-RU"/>
        </w:rPr>
        <w:t>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принять Святой Дух, в качестве своего Господа? Как написано:</w:t>
      </w:r>
    </w:p>
    <w:p w14:paraId="0AD23B87" w14:textId="77777777" w:rsidR="00763B4B" w:rsidRPr="00A0509E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4257C0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A0509E">
        <w:rPr>
          <w:rFonts w:ascii="Arial" w:hAnsi="Arial" w:cs="Arial"/>
          <w:sz w:val="28"/>
          <w:szCs w:val="28"/>
          <w:lang w:val="ru-RU"/>
        </w:rPr>
        <w:t>ы примете силу, когда сойдет на вас Дух Святый; и будете Мне свидетелями в Иерусалиме и во всей Иудее и Самарии и даже до края земли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Деян.1:</w:t>
      </w:r>
      <w:r w:rsidRPr="00A0509E">
        <w:rPr>
          <w:rFonts w:ascii="Arial" w:hAnsi="Arial" w:cs="Arial"/>
          <w:sz w:val="28"/>
          <w:szCs w:val="28"/>
          <w:u w:val="single"/>
          <w:lang w:val="ru-RU"/>
        </w:rPr>
        <w:t>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509E">
        <w:rPr>
          <w:rFonts w:ascii="Arial" w:hAnsi="Arial" w:cs="Arial"/>
          <w:sz w:val="28"/>
          <w:szCs w:val="28"/>
          <w:lang w:val="ru-RU"/>
        </w:rPr>
        <w:t>.</w:t>
      </w:r>
    </w:p>
    <w:p w14:paraId="122D32F3" w14:textId="77777777" w:rsidR="00763B4B" w:rsidRPr="001D2D3F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0851B7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свидетелями Христу – это быть свечою в доме и городом, стоящим на вершине горы. А это означает – представлять Его силу и, Его полномочия, которые Он получил от Небесного Отца</w:t>
      </w:r>
    </w:p>
    <w:p w14:paraId="3933D796" w14:textId="77777777" w:rsidR="00763B4B" w:rsidRPr="00A0509E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E263F2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Характер и природа силы</w:t>
      </w:r>
      <w:r w:rsidRPr="001D2D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Святого Духа, при Его сошествии – может пониматься и приниматься – только через уразумение и выполнение определённых требований, содержащихся в образе устава, о праздновании праздника Пятидесятницы.</w:t>
      </w:r>
    </w:p>
    <w:p w14:paraId="4C20F535" w14:textId="77777777" w:rsidR="00763B4B" w:rsidRPr="00FC4572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6BD83C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в Новом Завете, фраза «</w:t>
      </w:r>
      <w:r w:rsidRPr="00A0509E">
        <w:rPr>
          <w:rFonts w:ascii="Arial" w:hAnsi="Arial" w:cs="Arial"/>
          <w:sz w:val="28"/>
          <w:szCs w:val="28"/>
          <w:lang w:val="ru-RU"/>
        </w:rPr>
        <w:t>вы примете силу, когда сойдет на вас Дух Святый</w:t>
      </w:r>
      <w:r>
        <w:rPr>
          <w:rFonts w:ascii="Arial" w:hAnsi="Arial" w:cs="Arial"/>
          <w:sz w:val="28"/>
          <w:szCs w:val="28"/>
          <w:lang w:val="ru-RU"/>
        </w:rPr>
        <w:t>» - является единственной и, заимствована эта фраза была Христом, из отношений Бога со Своим народом, в периоде Старого Завета.</w:t>
      </w:r>
    </w:p>
    <w:p w14:paraId="6F533170" w14:textId="77777777" w:rsidR="00763B4B" w:rsidRPr="003B00EB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9C8601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Разница соработы с силою Святого Духа, в Старом Завете, по отношению к Новому Завету, состоит в том:</w:t>
      </w:r>
    </w:p>
    <w:p w14:paraId="40CDB8FE" w14:textId="77777777" w:rsidR="00763B4B" w:rsidRPr="00FB19C8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3EBFF1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Что, в Старом Завете, Святой Дух сходил только на пророков, священников, судей, царей и назареев и, давал им силу, только в определённое время и, только для определённого конкретного задания. И, когда это задание выполнялось, сила их покидала.</w:t>
      </w:r>
    </w:p>
    <w:p w14:paraId="155647F6" w14:textId="77777777" w:rsidR="00763B4B" w:rsidRPr="00EA315D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135FD1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после сошествия Святого Духа в день Пятидесятницы, Святой Дух излился в сердце человека, как в Своё вечное место пребывания и, совершая Свою работу через этих людей, в определённое Им время и, для определённого Им задания, Он постоянно был уже не только с ними, но и в них.</w:t>
      </w:r>
    </w:p>
    <w:p w14:paraId="444F9849" w14:textId="77777777" w:rsidR="00763B4B" w:rsidRPr="003B00EB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920DAC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В периоде Нового Завета, Святой Дух, уже не сходит, а изливается и, не только на царей, священников, пророков, судей и назареев, но и на всякую плоть, которая приняла Святой Дух, через наставление в вере. </w:t>
      </w:r>
    </w:p>
    <w:p w14:paraId="4A236191" w14:textId="77777777" w:rsidR="00763B4B" w:rsidRPr="006739A2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62C899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В Новом Завете, фраза «и, сошёл Святой Дух», заменена была фразой «и, исполнился Святым Духом». </w:t>
      </w:r>
    </w:p>
    <w:p w14:paraId="4AB67604" w14:textId="77777777" w:rsidR="00763B4B" w:rsidRPr="003859EE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DA4886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39A2">
        <w:rPr>
          <w:rFonts w:ascii="Arial" w:hAnsi="Arial" w:cs="Arial"/>
          <w:sz w:val="28"/>
          <w:szCs w:val="28"/>
          <w:lang w:val="ru-RU"/>
        </w:rPr>
        <w:t xml:space="preserve">И </w:t>
      </w:r>
      <w:r w:rsidRPr="003859EE">
        <w:rPr>
          <w:rFonts w:ascii="Arial" w:hAnsi="Arial" w:cs="Arial"/>
          <w:b/>
          <w:sz w:val="28"/>
          <w:szCs w:val="28"/>
          <w:lang w:val="ru-RU"/>
        </w:rPr>
        <w:t>сошел на него Дух Господень</w:t>
      </w:r>
      <w:r w:rsidRPr="006739A2">
        <w:rPr>
          <w:rFonts w:ascii="Arial" w:hAnsi="Arial" w:cs="Arial"/>
          <w:sz w:val="28"/>
          <w:szCs w:val="28"/>
          <w:lang w:val="ru-RU"/>
        </w:rPr>
        <w:t>, и он растерзал льва как козленка; а в руке у него ничего не было. И не сказал отцу своему и матери своей, что он сделал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859EE">
        <w:rPr>
          <w:rFonts w:ascii="Arial" w:hAnsi="Arial" w:cs="Arial"/>
          <w:sz w:val="28"/>
          <w:szCs w:val="28"/>
          <w:u w:val="single"/>
          <w:lang w:val="ru-RU"/>
        </w:rPr>
        <w:t>Суд.14:6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39A2">
        <w:rPr>
          <w:rFonts w:ascii="Arial" w:hAnsi="Arial" w:cs="Arial"/>
          <w:sz w:val="28"/>
          <w:szCs w:val="28"/>
          <w:lang w:val="ru-RU"/>
        </w:rPr>
        <w:t>.</w:t>
      </w:r>
    </w:p>
    <w:p w14:paraId="551D2B0C" w14:textId="77777777" w:rsidR="00763B4B" w:rsidRPr="006739A2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095A8D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39A2">
        <w:rPr>
          <w:rFonts w:ascii="Arial" w:hAnsi="Arial" w:cs="Arial"/>
          <w:b/>
          <w:sz w:val="28"/>
          <w:szCs w:val="28"/>
          <w:lang w:val="ru-RU"/>
        </w:rPr>
        <w:t>Сошёл</w:t>
      </w:r>
      <w:r>
        <w:rPr>
          <w:rFonts w:ascii="Arial" w:hAnsi="Arial" w:cs="Arial"/>
          <w:sz w:val="28"/>
          <w:szCs w:val="28"/>
          <w:lang w:val="ru-RU"/>
        </w:rPr>
        <w:t xml:space="preserve"> – делать сильным; делать успешным.</w:t>
      </w:r>
    </w:p>
    <w:p w14:paraId="10E3C258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Облекать силой; делать полезным для Бога.</w:t>
      </w:r>
    </w:p>
    <w:p w14:paraId="0CA36BC2" w14:textId="77777777" w:rsidR="00763B4B" w:rsidRPr="006739A2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69B762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39A2">
        <w:rPr>
          <w:rFonts w:ascii="Arial" w:hAnsi="Arial" w:cs="Arial"/>
          <w:sz w:val="28"/>
          <w:szCs w:val="28"/>
          <w:lang w:val="ru-RU"/>
        </w:rPr>
        <w:t xml:space="preserve">И, по молитве их, поколебалось место, где они были собраны, и </w:t>
      </w:r>
      <w:r w:rsidRPr="003859EE">
        <w:rPr>
          <w:rFonts w:ascii="Arial" w:hAnsi="Arial" w:cs="Arial"/>
          <w:b/>
          <w:sz w:val="28"/>
          <w:szCs w:val="28"/>
          <w:lang w:val="ru-RU"/>
        </w:rPr>
        <w:t>исполнились все Духа Святаго</w:t>
      </w:r>
      <w:r w:rsidRPr="006739A2">
        <w:rPr>
          <w:rFonts w:ascii="Arial" w:hAnsi="Arial" w:cs="Arial"/>
          <w:sz w:val="28"/>
          <w:szCs w:val="28"/>
          <w:lang w:val="ru-RU"/>
        </w:rPr>
        <w:t>, и говорили слово Божие с дерзновением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739A2">
        <w:rPr>
          <w:rFonts w:ascii="Arial" w:hAnsi="Arial" w:cs="Arial"/>
          <w:sz w:val="28"/>
          <w:szCs w:val="28"/>
          <w:u w:val="single"/>
          <w:lang w:val="ru-RU"/>
        </w:rPr>
        <w:t>Деян.4:31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39A2">
        <w:rPr>
          <w:rFonts w:ascii="Arial" w:hAnsi="Arial" w:cs="Arial"/>
          <w:sz w:val="28"/>
          <w:szCs w:val="28"/>
          <w:lang w:val="ru-RU"/>
        </w:rPr>
        <w:t>.</w:t>
      </w:r>
    </w:p>
    <w:p w14:paraId="16AD1680" w14:textId="77777777" w:rsidR="00763B4B" w:rsidRPr="006739A2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44F58F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39A2">
        <w:rPr>
          <w:rFonts w:ascii="Arial" w:hAnsi="Arial" w:cs="Arial"/>
          <w:b/>
          <w:sz w:val="28"/>
          <w:szCs w:val="28"/>
          <w:lang w:val="ru-RU"/>
        </w:rPr>
        <w:t>Исполнился</w:t>
      </w:r>
      <w:r>
        <w:rPr>
          <w:rFonts w:ascii="Arial" w:hAnsi="Arial" w:cs="Arial"/>
          <w:sz w:val="28"/>
          <w:szCs w:val="28"/>
          <w:lang w:val="ru-RU"/>
        </w:rPr>
        <w:t xml:space="preserve"> – наполнять силой, дерзать. </w:t>
      </w:r>
    </w:p>
    <w:p w14:paraId="358D263F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Совершать работу, исполнять волю Божию.</w:t>
      </w:r>
    </w:p>
    <w:p w14:paraId="03011AAE" w14:textId="77777777" w:rsidR="00763B4B" w:rsidRPr="00654D10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6925E1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сила Святого Духа, которую ученики приняли во время сошествия Святого Духа, была дана им для того, чтобы они могли говорить слово Божие с дерзновением.</w:t>
      </w:r>
    </w:p>
    <w:p w14:paraId="48DF0A12" w14:textId="77777777" w:rsidR="00763B4B" w:rsidRPr="00A664A0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924382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654D10">
        <w:rPr>
          <w:rFonts w:ascii="Arial" w:hAnsi="Arial" w:cs="Arial"/>
          <w:b/>
          <w:sz w:val="28"/>
          <w:szCs w:val="28"/>
          <w:lang w:val="ru-RU"/>
        </w:rPr>
        <w:t>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юридическое право, основанное на силе Крови, креста Христова. Именно, благодаря дерзновению, обусловленному в двух непреложных вещах, </w:t>
      </w:r>
      <w:r w:rsidRPr="00654D10">
        <w:rPr>
          <w:rFonts w:ascii="Arial" w:hAnsi="Arial" w:cs="Arial"/>
          <w:sz w:val="28"/>
          <w:szCs w:val="28"/>
          <w:lang w:val="ru-RU"/>
        </w:rPr>
        <w:t>в которых невозможно Богу солгать, мы</w:t>
      </w:r>
      <w:r>
        <w:rPr>
          <w:rFonts w:ascii="Arial" w:hAnsi="Arial" w:cs="Arial"/>
          <w:sz w:val="28"/>
          <w:szCs w:val="28"/>
          <w:lang w:val="ru-RU"/>
        </w:rPr>
        <w:t xml:space="preserve"> могли иметь</w:t>
      </w:r>
      <w:r w:rsidRPr="00654D10">
        <w:rPr>
          <w:rFonts w:ascii="Arial" w:hAnsi="Arial" w:cs="Arial"/>
          <w:sz w:val="28"/>
          <w:szCs w:val="28"/>
          <w:lang w:val="ru-RU"/>
        </w:rPr>
        <w:t xml:space="preserve"> твердое утешение</w:t>
      </w:r>
      <w:r>
        <w:rPr>
          <w:rFonts w:ascii="Arial" w:hAnsi="Arial" w:cs="Arial"/>
          <w:sz w:val="28"/>
          <w:szCs w:val="28"/>
          <w:lang w:val="ru-RU"/>
        </w:rPr>
        <w:t>:</w:t>
      </w:r>
      <w:r w:rsidRPr="00654D1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934AC71" w14:textId="77777777" w:rsidR="00763B4B" w:rsidRPr="00654D10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C83934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A664A0">
        <w:rPr>
          <w:rFonts w:ascii="Arial" w:hAnsi="Arial" w:cs="Arial"/>
          <w:b/>
          <w:sz w:val="28"/>
          <w:szCs w:val="28"/>
          <w:lang w:val="ru-RU"/>
        </w:rPr>
        <w:t>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вера сердца, проявленная, в исповедании слова веры.</w:t>
      </w:r>
      <w:r w:rsidRPr="00A664A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Все чудеса и все дары Святого Духа реализуются, исключительно, через дерзновение, выраженное в слове веры. </w:t>
      </w:r>
    </w:p>
    <w:p w14:paraId="604744AC" w14:textId="77777777" w:rsidR="00763B4B" w:rsidRPr="00F11800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2270F3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при рассматривании требований, принять Святого Духа, как Господа и Господина своей жизни, чтобы получить Его силу, выраженную в дерзновении, исповедывать слово веры.</w:t>
      </w:r>
    </w:p>
    <w:p w14:paraId="2953D46C" w14:textId="77777777" w:rsidR="00763B4B" w:rsidRPr="00F11800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090B47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пришли к выводу, что исходя из устава о соблюдении праздника Пятидесятницы, содержащегося в Книге </w:t>
      </w:r>
      <w:r w:rsidRPr="00A8420A">
        <w:rPr>
          <w:rFonts w:ascii="Arial" w:hAnsi="Arial" w:cs="Arial"/>
          <w:sz w:val="28"/>
          <w:szCs w:val="28"/>
          <w:lang w:val="ru-RU"/>
        </w:rPr>
        <w:t>Лев.23:15-21</w:t>
      </w:r>
      <w:r>
        <w:rPr>
          <w:rFonts w:ascii="Arial" w:hAnsi="Arial" w:cs="Arial"/>
          <w:sz w:val="28"/>
          <w:szCs w:val="28"/>
          <w:lang w:val="ru-RU"/>
        </w:rPr>
        <w:t xml:space="preserve"> – нам необходимо выполнить семь требований, представленных в соблюдении празднования Пятидесятницы. Это:</w:t>
      </w:r>
    </w:p>
    <w:p w14:paraId="460266AE" w14:textId="77777777" w:rsidR="00763B4B" w:rsidRPr="00B146D6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29EA6A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46D6">
        <w:rPr>
          <w:rFonts w:ascii="Arial" w:hAnsi="Arial" w:cs="Arial"/>
          <w:b/>
          <w:sz w:val="28"/>
          <w:szCs w:val="28"/>
          <w:lang w:val="ru-RU"/>
        </w:rPr>
        <w:t>1. Два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новых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 кислых хлеба</w:t>
      </w:r>
      <w:r>
        <w:rPr>
          <w:rFonts w:ascii="Arial" w:hAnsi="Arial" w:cs="Arial"/>
          <w:sz w:val="28"/>
          <w:szCs w:val="28"/>
          <w:lang w:val="ru-RU"/>
        </w:rPr>
        <w:t xml:space="preserve"> – должны быть испечены, из </w:t>
      </w:r>
      <w:r w:rsidRPr="002C6A68">
        <w:rPr>
          <w:rFonts w:ascii="Arial" w:hAnsi="Arial" w:cs="Arial"/>
          <w:sz w:val="28"/>
          <w:szCs w:val="28"/>
          <w:lang w:val="ru-RU"/>
        </w:rPr>
        <w:t>двух десятых частей ефы пшеничной муки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412D01C" w14:textId="77777777" w:rsidR="00763B4B" w:rsidRPr="00442981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0C66F5B" w14:textId="77777777" w:rsidR="00763B4B" w:rsidRDefault="00763B4B" w:rsidP="00763B4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семь агнцев однолетних.</w:t>
      </w:r>
    </w:p>
    <w:p w14:paraId="47AABDD7" w14:textId="77777777" w:rsidR="00763B4B" w:rsidRPr="00442981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41BB64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</w:t>
      </w:r>
      <w:r w:rsidRPr="002C6A68">
        <w:rPr>
          <w:rFonts w:ascii="Arial" w:hAnsi="Arial" w:cs="Arial"/>
          <w:sz w:val="28"/>
          <w:szCs w:val="28"/>
          <w:lang w:val="ru-RU"/>
        </w:rPr>
        <w:t>из крупного скота одного тельца и двух овнов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0BEE6D0" w14:textId="77777777" w:rsidR="00763B4B" w:rsidRPr="00442981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A97A3A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 хлебное приношение и возлияние к ним. </w:t>
      </w:r>
    </w:p>
    <w:p w14:paraId="1EC2D38C" w14:textId="77777777" w:rsidR="00763B4B" w:rsidRPr="00442981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3A63F2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7061EE">
        <w:rPr>
          <w:rFonts w:ascii="Arial" w:hAnsi="Arial" w:cs="Arial"/>
          <w:b/>
          <w:sz w:val="28"/>
          <w:szCs w:val="28"/>
          <w:lang w:val="ru-RU"/>
        </w:rPr>
        <w:t>Вместе с</w:t>
      </w:r>
      <w:r>
        <w:rPr>
          <w:rFonts w:ascii="Arial" w:hAnsi="Arial" w:cs="Arial"/>
          <w:b/>
          <w:sz w:val="28"/>
          <w:szCs w:val="28"/>
          <w:lang w:val="ru-RU"/>
        </w:rPr>
        <w:t xml:space="preserve"> двумя</w:t>
      </w:r>
      <w:r w:rsidRPr="007061EE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новыми кислыми </w:t>
      </w:r>
      <w:r w:rsidRPr="007061EE">
        <w:rPr>
          <w:rFonts w:ascii="Arial" w:hAnsi="Arial" w:cs="Arial"/>
          <w:b/>
          <w:sz w:val="28"/>
          <w:szCs w:val="28"/>
          <w:lang w:val="ru-RU"/>
        </w:rPr>
        <w:t>хлебами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представить, </w:t>
      </w:r>
      <w:r w:rsidRPr="002C6A68">
        <w:rPr>
          <w:rFonts w:ascii="Arial" w:hAnsi="Arial" w:cs="Arial"/>
          <w:sz w:val="28"/>
          <w:szCs w:val="28"/>
          <w:lang w:val="ru-RU"/>
        </w:rPr>
        <w:t>из стада коз одного козла в жертву за грех и двух од</w:t>
      </w:r>
      <w:r>
        <w:rPr>
          <w:rFonts w:ascii="Arial" w:hAnsi="Arial" w:cs="Arial"/>
          <w:sz w:val="28"/>
          <w:szCs w:val="28"/>
          <w:lang w:val="ru-RU"/>
        </w:rPr>
        <w:t xml:space="preserve">нолетних агнцев в жертву мирную. </w:t>
      </w:r>
    </w:p>
    <w:p w14:paraId="62191CB2" w14:textId="77777777" w:rsidR="00763B4B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6EB413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981">
        <w:rPr>
          <w:rFonts w:ascii="Arial" w:hAnsi="Arial" w:cs="Arial"/>
          <w:b/>
          <w:sz w:val="28"/>
          <w:szCs w:val="28"/>
          <w:lang w:val="ru-RU"/>
        </w:rPr>
        <w:t>Священник должен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принести</w:t>
      </w:r>
      <w:r>
        <w:rPr>
          <w:rFonts w:ascii="Arial" w:hAnsi="Arial" w:cs="Arial"/>
          <w:sz w:val="28"/>
          <w:szCs w:val="28"/>
          <w:lang w:val="ru-RU"/>
        </w:rPr>
        <w:t xml:space="preserve"> всё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это, потрясая пред Господом, вместе с потрясаемыми хлебами </w:t>
      </w:r>
      <w:r>
        <w:rPr>
          <w:rFonts w:ascii="Arial" w:hAnsi="Arial" w:cs="Arial"/>
          <w:sz w:val="28"/>
          <w:szCs w:val="28"/>
          <w:lang w:val="ru-RU"/>
        </w:rPr>
        <w:t>и с двумя агнцами.</w:t>
      </w:r>
      <w:r w:rsidRPr="002C6A6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9FF2DD2" w14:textId="77777777" w:rsidR="00763B4B" w:rsidRPr="00442981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8DA0F0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B146D6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 w:rsidRPr="00442981">
        <w:rPr>
          <w:rFonts w:ascii="Arial" w:hAnsi="Arial" w:cs="Arial"/>
          <w:b/>
          <w:sz w:val="28"/>
          <w:szCs w:val="28"/>
          <w:lang w:val="ru-RU"/>
        </w:rPr>
        <w:t>Приношение сие</w:t>
      </w:r>
      <w:r>
        <w:rPr>
          <w:rFonts w:ascii="Arial" w:hAnsi="Arial" w:cs="Arial"/>
          <w:sz w:val="28"/>
          <w:szCs w:val="28"/>
          <w:lang w:val="ru-RU"/>
        </w:rPr>
        <w:t>, следует совершать, во время священного собрания и, в это время, не следует делать никакой работы.</w:t>
      </w:r>
    </w:p>
    <w:p w14:paraId="1D63F440" w14:textId="77777777" w:rsidR="00763B4B" w:rsidRPr="000D1AAA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9E05A8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Мы отметили</w:t>
      </w:r>
      <w:r>
        <w:rPr>
          <w:rFonts w:ascii="Arial" w:hAnsi="Arial" w:cs="Arial"/>
          <w:sz w:val="28"/>
          <w:szCs w:val="28"/>
          <w:lang w:val="ru-RU"/>
        </w:rPr>
        <w:t>, что исполнение всякого праздника в Теле Христовом, связано с представлением самого себя, в жертву живую, святую, благоугодную Богу, для разумного служения.</w:t>
      </w:r>
    </w:p>
    <w:p w14:paraId="2F4BBFAB" w14:textId="77777777" w:rsidR="00763B4B" w:rsidRPr="00DC6BA4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04E176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насколько нам известно, именно живая жертва – это, та самая замочная скважина, через которую Бог, получает возможность, протянуть к нам Свою руку, как знак, Своего к нам благоволения, в котором мы получаем силу и возможность, приносить новый плод Богу, соответствующий природе, каждого нового месяца, входящего в двенадцать месяцев, священного года.</w:t>
      </w:r>
    </w:p>
    <w:p w14:paraId="3E4A1348" w14:textId="77777777" w:rsidR="00763B4B" w:rsidRPr="009F44F5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D27976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420A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 определённом формате, чтобы принять Святой Дух, как Господа и Господина своей жизни, мы уже рассмотрели пять значений, содержащихся в пяти образах, празднования праздника Пятидесятницы. </w:t>
      </w:r>
    </w:p>
    <w:p w14:paraId="378A8892" w14:textId="77777777" w:rsidR="00763B4B" w:rsidRPr="0022641E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A627AC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сразу обратимся к шестому значению, образ которого, как и предыдущие, является требованием – необходимым для принятия Святого Духа, как Господина своей жизни.</w:t>
      </w:r>
    </w:p>
    <w:p w14:paraId="794CDB21" w14:textId="77777777" w:rsidR="00763B4B" w:rsidRPr="00AD7BBA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7F858A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7BBA">
        <w:rPr>
          <w:rFonts w:ascii="Arial" w:hAnsi="Arial" w:cs="Arial"/>
          <w:b/>
          <w:sz w:val="28"/>
          <w:szCs w:val="28"/>
          <w:lang w:val="ru-RU"/>
        </w:rPr>
        <w:t>*Шестое значение</w:t>
      </w:r>
      <w:r>
        <w:rPr>
          <w:rFonts w:ascii="Arial" w:hAnsi="Arial" w:cs="Arial"/>
          <w:sz w:val="28"/>
          <w:szCs w:val="28"/>
          <w:lang w:val="ru-RU"/>
        </w:rPr>
        <w:t>, в принятии Святого Духа, как Господина своей жизни, содержится в требовании – потрясения</w:t>
      </w:r>
      <w:r w:rsidRPr="00AD7BBA">
        <w:rPr>
          <w:rFonts w:ascii="Arial" w:hAnsi="Arial" w:cs="Arial"/>
          <w:sz w:val="28"/>
          <w:szCs w:val="28"/>
          <w:lang w:val="ru-RU"/>
        </w:rPr>
        <w:t xml:space="preserve"> пред Господом</w:t>
      </w:r>
      <w:r w:rsidRPr="00E5112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двух новых кислых хлебов, с двумя агнцами.</w:t>
      </w:r>
    </w:p>
    <w:p w14:paraId="7B32BF0B" w14:textId="77777777" w:rsidR="00763B4B" w:rsidRPr="00C6639D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D806E0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2641E">
        <w:rPr>
          <w:rFonts w:ascii="Arial" w:hAnsi="Arial" w:cs="Arial"/>
          <w:sz w:val="28"/>
          <w:szCs w:val="28"/>
          <w:lang w:val="ru-RU"/>
        </w:rPr>
        <w:t>Приготовьте также из стада коз одного козла в жертву за грех и двух однолетних агнцев в жертву мирную. священник должен принести это, потрясая пред Господом, вместе с потрясаемыми хлебами первого плода и с двумя агнцами, и это будет святынею Господу; священнику, кот</w:t>
      </w:r>
      <w:r>
        <w:rPr>
          <w:rFonts w:ascii="Arial" w:hAnsi="Arial" w:cs="Arial"/>
          <w:sz w:val="28"/>
          <w:szCs w:val="28"/>
          <w:lang w:val="ru-RU"/>
        </w:rPr>
        <w:t>орый приносит, это принадлежит (</w:t>
      </w:r>
      <w:r w:rsidRPr="00C6639D">
        <w:rPr>
          <w:rFonts w:ascii="Arial" w:hAnsi="Arial" w:cs="Arial"/>
          <w:sz w:val="28"/>
          <w:szCs w:val="28"/>
          <w:u w:val="single"/>
          <w:lang w:val="ru-RU"/>
        </w:rPr>
        <w:t>Лев.23:19,20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3F405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Давайте вспомним, что:</w:t>
      </w:r>
    </w:p>
    <w:p w14:paraId="4E8C9F35" w14:textId="77777777" w:rsidR="00763B4B" w:rsidRPr="00D310D0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C49A4F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двух новых кислых хлебов, приносимых Богу в день празднования праздника Пятидесятницы – представлял две субстанции в сути человеческого естества, в которых могло приниматься и взращиваться семя Царства Небесного, в дерево жизни, двенадцать раз приносящего плоды, дающего на каждый новый месяц плод свой.</w:t>
      </w:r>
    </w:p>
    <w:p w14:paraId="28608B50" w14:textId="77777777" w:rsidR="00763B4B" w:rsidRPr="00D310D0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CD41E6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внутренний или сокровенный человек и обновлённый ум, кооперация которых – призвана была представлять возможность для Бога внедряться и действовать на планете Земля.</w:t>
      </w:r>
    </w:p>
    <w:p w14:paraId="4F65D31F" w14:textId="77777777" w:rsidR="00763B4B" w:rsidRPr="002A00D4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611971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10D0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310D0">
        <w:rPr>
          <w:rFonts w:ascii="Arial" w:hAnsi="Arial" w:cs="Arial"/>
          <w:sz w:val="28"/>
          <w:szCs w:val="28"/>
          <w:lang w:val="ru-RU"/>
        </w:rPr>
        <w:t xml:space="preserve"> очистите старую закваску, чтобы быть вам новым тестом, так как вы бесквасны, ибо Пасха наша, Христос, заклан за нас. Посему станем праздновать не со старою закваскою, не с закваскою порока и лукавства, но с опресноками чистоты 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310D0">
        <w:rPr>
          <w:rFonts w:ascii="Arial" w:hAnsi="Arial" w:cs="Arial"/>
          <w:sz w:val="28"/>
          <w:szCs w:val="28"/>
          <w:u w:val="single"/>
          <w:lang w:val="ru-RU"/>
        </w:rPr>
        <w:t>1.Кор.5:7,8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310D0">
        <w:rPr>
          <w:rFonts w:ascii="Arial" w:hAnsi="Arial" w:cs="Arial"/>
          <w:sz w:val="28"/>
          <w:szCs w:val="28"/>
          <w:lang w:val="ru-RU"/>
        </w:rPr>
        <w:t>.</w:t>
      </w:r>
    </w:p>
    <w:p w14:paraId="7819BAF8" w14:textId="77777777" w:rsidR="00763B4B" w:rsidRPr="002A00D4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26C1C5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при закваске греха вскисало всё тесто, трансформируя всего человека в царство сатаны,</w:t>
      </w:r>
      <w:r w:rsidRPr="002A00D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точно так же и, при закваске праведности, вскисало всё тесто, трансформируя человека, в Царство Небесное.</w:t>
      </w:r>
    </w:p>
    <w:p w14:paraId="7FE457D6" w14:textId="77777777" w:rsidR="00763B4B" w:rsidRPr="002A00D4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60AB290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00D4">
        <w:rPr>
          <w:rFonts w:ascii="Arial" w:hAnsi="Arial" w:cs="Arial"/>
          <w:sz w:val="28"/>
          <w:szCs w:val="28"/>
          <w:lang w:val="ru-RU"/>
        </w:rPr>
        <w:t>Иную притчу сказал Он им: Царство Небесное подобно закваске, которую женщина, взяв, положила в три меры муки, доколе не вскисло все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A00D4">
        <w:rPr>
          <w:rFonts w:ascii="Arial" w:hAnsi="Arial" w:cs="Arial"/>
          <w:sz w:val="28"/>
          <w:szCs w:val="28"/>
          <w:u w:val="single"/>
          <w:lang w:val="ru-RU"/>
        </w:rPr>
        <w:t>Мф.13:33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A00D4">
        <w:rPr>
          <w:rFonts w:ascii="Arial" w:hAnsi="Arial" w:cs="Arial"/>
          <w:sz w:val="28"/>
          <w:szCs w:val="28"/>
          <w:lang w:val="ru-RU"/>
        </w:rPr>
        <w:t>.</w:t>
      </w:r>
    </w:p>
    <w:p w14:paraId="1371280A" w14:textId="77777777" w:rsidR="00763B4B" w:rsidRPr="00596FE7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9C67F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Два однолетних</w:t>
      </w:r>
      <w:r w:rsidRPr="00596FE7">
        <w:rPr>
          <w:rFonts w:ascii="Arial" w:hAnsi="Arial" w:cs="Arial"/>
          <w:b/>
          <w:sz w:val="28"/>
          <w:szCs w:val="28"/>
          <w:lang w:val="ru-RU"/>
        </w:rPr>
        <w:t xml:space="preserve"> агнца</w:t>
      </w:r>
      <w:r>
        <w:rPr>
          <w:rFonts w:ascii="Arial" w:hAnsi="Arial" w:cs="Arial"/>
          <w:sz w:val="28"/>
          <w:szCs w:val="28"/>
          <w:lang w:val="ru-RU"/>
        </w:rPr>
        <w:t xml:space="preserve">, приносимые в жертву мирную и, потрясаемые, вместе с двумя кислыми хлебами – это свидетельство того, что Бог, посредством смерти Иисуса Христа, воцарил между нами и народом Израильским мир. </w:t>
      </w:r>
    </w:p>
    <w:p w14:paraId="32E0DF30" w14:textId="77777777" w:rsidR="00763B4B" w:rsidRPr="002746B0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DF0163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образом, создал в Самом Себе, </w:t>
      </w:r>
      <w:r w:rsidRPr="0035230F">
        <w:rPr>
          <w:rFonts w:ascii="Arial" w:hAnsi="Arial" w:cs="Arial"/>
          <w:sz w:val="28"/>
          <w:szCs w:val="28"/>
          <w:lang w:val="ru-RU"/>
        </w:rPr>
        <w:t>одного нового человека, устрояя мир,</w:t>
      </w:r>
      <w:r>
        <w:rPr>
          <w:rFonts w:ascii="Arial" w:hAnsi="Arial" w:cs="Arial"/>
          <w:sz w:val="28"/>
          <w:szCs w:val="28"/>
          <w:lang w:val="ru-RU"/>
        </w:rPr>
        <w:t xml:space="preserve"> и в одном Теле примирил</w:t>
      </w:r>
      <w:r w:rsidRPr="0035230F">
        <w:rPr>
          <w:rFonts w:ascii="Arial" w:hAnsi="Arial" w:cs="Arial"/>
          <w:sz w:val="28"/>
          <w:szCs w:val="28"/>
          <w:lang w:val="ru-RU"/>
        </w:rPr>
        <w:t xml:space="preserve"> обоих с Богом посредством креста, убив вражду на нем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14521B6" w14:textId="77777777" w:rsidR="00763B4B" w:rsidRPr="00C16E74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2B0894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следует постоянно помятовать, что принятие Святого Духа, как Господина своей жизни – невозможно, без слияния во Христе Иисусе, в один народ, с народом Израильским.</w:t>
      </w:r>
    </w:p>
    <w:p w14:paraId="51F4D7DA" w14:textId="77777777" w:rsidR="00763B4B" w:rsidRPr="0035230F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09A7FA" w14:textId="77777777" w:rsidR="00763B4B" w:rsidRPr="0035230F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230F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5230F">
        <w:rPr>
          <w:rFonts w:ascii="Arial" w:hAnsi="Arial" w:cs="Arial"/>
          <w:sz w:val="28"/>
          <w:szCs w:val="28"/>
          <w:lang w:val="ru-RU"/>
        </w:rPr>
        <w:t xml:space="preserve"> помните, что вы, некогда язычники по плоти, которых называли необрезанными так называемые обрезанные плотским обрезанием, совершаемым руками, что вы были в то время без Христа, отчуждены от общества Израильского, чужды заветов обетования, не имели надежды и были безбожники в мире.</w:t>
      </w:r>
    </w:p>
    <w:p w14:paraId="427DFD3C" w14:textId="77777777" w:rsidR="00763B4B" w:rsidRPr="00FB2D47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68B159" w14:textId="77777777" w:rsidR="00763B4B" w:rsidRPr="0035230F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230F">
        <w:rPr>
          <w:rFonts w:ascii="Arial" w:hAnsi="Arial" w:cs="Arial"/>
          <w:sz w:val="28"/>
          <w:szCs w:val="28"/>
          <w:lang w:val="ru-RU"/>
        </w:rPr>
        <w:t>А теперь во Христе Иисусе вы, бывшие некогда далеко, стали близки Кровию Христовою. Ибо Он есть мир наш, соделавший из обоих одно и разрушивший стоявшую посреди преграду,</w:t>
      </w:r>
    </w:p>
    <w:p w14:paraId="29689945" w14:textId="77777777" w:rsidR="00763B4B" w:rsidRPr="00FB2D47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CCC24F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35230F">
        <w:rPr>
          <w:rFonts w:ascii="Arial" w:hAnsi="Arial" w:cs="Arial"/>
          <w:sz w:val="28"/>
          <w:szCs w:val="28"/>
          <w:lang w:val="ru-RU"/>
        </w:rPr>
        <w:t>празднив вражду Плотию Своею, а закон заповедей учением, дабы из двух создать в Себе Самом одного нового человека, устрояя мир, и в одном теле примирить обоих с Богом посредством креста, убив вражду на нем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5230F">
        <w:rPr>
          <w:rFonts w:ascii="Arial" w:hAnsi="Arial" w:cs="Arial"/>
          <w:sz w:val="28"/>
          <w:szCs w:val="28"/>
          <w:u w:val="single"/>
          <w:lang w:val="ru-RU"/>
        </w:rPr>
        <w:t>Еф.2:11-16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5230F">
        <w:rPr>
          <w:rFonts w:ascii="Arial" w:hAnsi="Arial" w:cs="Arial"/>
          <w:sz w:val="28"/>
          <w:szCs w:val="28"/>
          <w:lang w:val="ru-RU"/>
        </w:rPr>
        <w:t>.</w:t>
      </w:r>
    </w:p>
    <w:p w14:paraId="46472D29" w14:textId="77777777" w:rsidR="00763B4B" w:rsidRPr="00FB2D47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9C5D48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концепции,  мы сделали вывод, что не будучи привитыми к корневой системе Израиля, выраженной в учении Иудаизма, через наставление в вере, обусловленной учением Иисуса Христа, пришедшего во плоти, мы никогда не сможем, принять Святого Духа, в качестве Господина своей жизни. </w:t>
      </w:r>
    </w:p>
    <w:p w14:paraId="10B34F67" w14:textId="77777777" w:rsidR="00763B4B" w:rsidRPr="002746B0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F9D764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без Святого Духа, как Господа своей жизни мы, никогда не сможем, поклоняться Отцу, в духе и истине. </w:t>
      </w:r>
    </w:p>
    <w:p w14:paraId="10C90148" w14:textId="77777777" w:rsidR="00763B4B" w:rsidRPr="00FB2D47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42D47E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учение Иудаизма – это древнее учение о рождении свыше, введённое Богом, сразу после согрешения первого человека, которого Бог облёк, в кожаные одежды.</w:t>
      </w:r>
    </w:p>
    <w:p w14:paraId="40DE9521" w14:textId="77777777" w:rsidR="00763B4B" w:rsidRPr="000911E0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0BE509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которых Адаму и всему исходящему от него роду человеческому, было предложено искупление в образе первой жертве, представляющей образ искупления во Христе Иисусе.</w:t>
      </w:r>
    </w:p>
    <w:p w14:paraId="015E6024" w14:textId="77777777" w:rsidR="00763B4B" w:rsidRPr="00E271B6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9AFEB3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Потрясение же пред Господом</w:t>
      </w:r>
      <w:r w:rsidRPr="00E5112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двух новых кислых хлебов, с двумя агнцами – являлось свидетельством о восстановлении и возмещении за нанесённый нами вред или урон Богу и, воспринималось Богом, как мирная жертва. </w:t>
      </w:r>
    </w:p>
    <w:p w14:paraId="0129E6A9" w14:textId="77777777" w:rsidR="00763B4B" w:rsidRPr="00D35179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8280E7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5179">
        <w:rPr>
          <w:rFonts w:ascii="Arial" w:hAnsi="Arial" w:cs="Arial"/>
          <w:sz w:val="28"/>
          <w:szCs w:val="28"/>
          <w:lang w:val="ru-RU"/>
        </w:rPr>
        <w:t xml:space="preserve">В том любовь, что не мы возлюбили Бога, но Он возлюбил нас и послал Сына Своего в умилостивление за грехи наши. Возлюбленные! если так возлюбил нас Бог, то и мы должны любить друг друга. Бога никто никогда не видел. </w:t>
      </w:r>
    </w:p>
    <w:p w14:paraId="0C97F327" w14:textId="77777777" w:rsidR="00763B4B" w:rsidRPr="00D35179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57E29B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5179">
        <w:rPr>
          <w:rFonts w:ascii="Arial" w:hAnsi="Arial" w:cs="Arial"/>
          <w:sz w:val="28"/>
          <w:szCs w:val="28"/>
          <w:lang w:val="ru-RU"/>
        </w:rPr>
        <w:t>Если мы любим друг друга, то Бог в нас пребывает, и любовь Его совершенна есть в нас. Что мы пребываем в Нем и Он в нас, узнаем из того, что Он дал нам от Духа Своего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35179">
        <w:rPr>
          <w:rFonts w:ascii="Arial" w:hAnsi="Arial" w:cs="Arial"/>
          <w:sz w:val="28"/>
          <w:szCs w:val="28"/>
          <w:u w:val="single"/>
          <w:lang w:val="ru-RU"/>
        </w:rPr>
        <w:t>1.Ин.4:10-13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35179">
        <w:rPr>
          <w:rFonts w:ascii="Arial" w:hAnsi="Arial" w:cs="Arial"/>
          <w:sz w:val="28"/>
          <w:szCs w:val="28"/>
          <w:lang w:val="ru-RU"/>
        </w:rPr>
        <w:t>.</w:t>
      </w:r>
    </w:p>
    <w:p w14:paraId="129D1A12" w14:textId="77777777" w:rsidR="00763B4B" w:rsidRPr="002746B0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FDDC23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46B0">
        <w:rPr>
          <w:rFonts w:ascii="Arial" w:hAnsi="Arial" w:cs="Arial"/>
          <w:b/>
          <w:sz w:val="28"/>
          <w:szCs w:val="28"/>
          <w:lang w:val="ru-RU"/>
        </w:rPr>
        <w:t>Обратите внимание</w:t>
      </w:r>
      <w:r>
        <w:rPr>
          <w:rFonts w:ascii="Arial" w:hAnsi="Arial" w:cs="Arial"/>
          <w:sz w:val="28"/>
          <w:szCs w:val="28"/>
          <w:lang w:val="ru-RU"/>
        </w:rPr>
        <w:t>, на заключительные слова! «</w:t>
      </w:r>
      <w:r w:rsidRPr="00D35179">
        <w:rPr>
          <w:rFonts w:ascii="Arial" w:hAnsi="Arial" w:cs="Arial"/>
          <w:sz w:val="28"/>
          <w:szCs w:val="28"/>
          <w:lang w:val="ru-RU"/>
        </w:rPr>
        <w:t>Что мы пребываем в Нем и Он в нас,</w:t>
      </w:r>
      <w:r>
        <w:rPr>
          <w:rFonts w:ascii="Arial" w:hAnsi="Arial" w:cs="Arial"/>
          <w:sz w:val="28"/>
          <w:szCs w:val="28"/>
          <w:lang w:val="ru-RU"/>
        </w:rPr>
        <w:t xml:space="preserve"> мы</w:t>
      </w:r>
      <w:r w:rsidRPr="00D35179">
        <w:rPr>
          <w:rFonts w:ascii="Arial" w:hAnsi="Arial" w:cs="Arial"/>
          <w:sz w:val="28"/>
          <w:szCs w:val="28"/>
          <w:lang w:val="ru-RU"/>
        </w:rPr>
        <w:t xml:space="preserve"> узнаем из того, что Он дал нам от Духа Своего</w:t>
      </w:r>
      <w:r>
        <w:rPr>
          <w:rFonts w:ascii="Arial" w:hAnsi="Arial" w:cs="Arial"/>
          <w:sz w:val="28"/>
          <w:szCs w:val="28"/>
          <w:lang w:val="ru-RU"/>
        </w:rPr>
        <w:t xml:space="preserve">». </w:t>
      </w:r>
    </w:p>
    <w:p w14:paraId="38F2FC03" w14:textId="77777777" w:rsidR="00763B4B" w:rsidRPr="00C6639D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BADC00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данного изречения состоит в том, что принятие Святого Духа, как Господина своей жизни – это свидетельство того, что мы являемся детьми Божьими, и что мы, водимся Святым Духом.</w:t>
      </w:r>
    </w:p>
    <w:p w14:paraId="0796CED6" w14:textId="77777777" w:rsidR="00763B4B" w:rsidRPr="0010411F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898B42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такое принятие – не возможно, без принятия человека, которого поставил над нами Бог. Только благодаря, через наставление в вере эти человеком, мы сможем произвести, отречение от своего народа; от своего дома; и, от своей жизни.</w:t>
      </w:r>
    </w:p>
    <w:p w14:paraId="1AB04091" w14:textId="77777777" w:rsidR="00763B4B" w:rsidRPr="00D35E88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A9A921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Фактор, несения своего креста и следование за Христом – является образом потрясения двух кислых хлебов и двух агнцев.</w:t>
      </w:r>
    </w:p>
    <w:p w14:paraId="65CA4881" w14:textId="77777777" w:rsidR="00763B4B" w:rsidRPr="00D35E88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4C5DE6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5E88">
        <w:rPr>
          <w:rFonts w:ascii="Arial" w:hAnsi="Arial" w:cs="Arial"/>
          <w:b/>
          <w:sz w:val="28"/>
          <w:szCs w:val="28"/>
          <w:lang w:val="ru-RU"/>
        </w:rPr>
        <w:t>Потрясение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результат непоколебимого Царства Божия, пришедшего в силе, в Лице Святого Духа, представляющего нового человека, рождённого от Бога. </w:t>
      </w:r>
    </w:p>
    <w:p w14:paraId="38BAFCA6" w14:textId="77777777" w:rsidR="00763B4B" w:rsidRPr="00C644EA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7B39B4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A4887">
        <w:rPr>
          <w:rFonts w:ascii="Arial" w:hAnsi="Arial" w:cs="Arial"/>
          <w:b/>
          <w:sz w:val="28"/>
          <w:szCs w:val="28"/>
          <w:lang w:val="ru-RU"/>
        </w:rPr>
        <w:t>Новое творение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все во Христа крестившиеся или же, во Христа облекшиеся, где нет уже </w:t>
      </w:r>
      <w:r w:rsidRPr="00C644EA">
        <w:rPr>
          <w:rFonts w:ascii="Arial" w:hAnsi="Arial" w:cs="Arial"/>
          <w:sz w:val="28"/>
          <w:szCs w:val="28"/>
          <w:lang w:val="ru-RU"/>
        </w:rPr>
        <w:t xml:space="preserve">Иудея, ни язычника; нет раба, ни свободного; нет мужеского пола, ни женского: ибо все </w:t>
      </w:r>
      <w:r>
        <w:rPr>
          <w:rFonts w:ascii="Arial" w:hAnsi="Arial" w:cs="Arial"/>
          <w:sz w:val="28"/>
          <w:szCs w:val="28"/>
          <w:lang w:val="ru-RU"/>
        </w:rPr>
        <w:t>составляют</w:t>
      </w:r>
      <w:r w:rsidRPr="00C644EA">
        <w:rPr>
          <w:rFonts w:ascii="Arial" w:hAnsi="Arial" w:cs="Arial"/>
          <w:sz w:val="28"/>
          <w:szCs w:val="28"/>
          <w:lang w:val="ru-RU"/>
        </w:rPr>
        <w:t xml:space="preserve"> одно</w:t>
      </w:r>
      <w:r>
        <w:rPr>
          <w:rFonts w:ascii="Arial" w:hAnsi="Arial" w:cs="Arial"/>
          <w:sz w:val="28"/>
          <w:szCs w:val="28"/>
          <w:lang w:val="ru-RU"/>
        </w:rPr>
        <w:t xml:space="preserve"> Тело</w:t>
      </w:r>
      <w:r w:rsidRPr="00C644EA">
        <w:rPr>
          <w:rFonts w:ascii="Arial" w:hAnsi="Arial" w:cs="Arial"/>
          <w:sz w:val="28"/>
          <w:szCs w:val="28"/>
          <w:lang w:val="ru-RU"/>
        </w:rPr>
        <w:t xml:space="preserve"> во Христе Иисусе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A61A095" w14:textId="77777777" w:rsidR="00763B4B" w:rsidRPr="000A4887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5A4712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44EA">
        <w:rPr>
          <w:rFonts w:ascii="Arial" w:hAnsi="Arial" w:cs="Arial"/>
          <w:sz w:val="28"/>
          <w:szCs w:val="28"/>
          <w:lang w:val="ru-RU"/>
        </w:rPr>
        <w:t>Ибо все вы сыны Божии по вере во Христа Иисуса; все вы, во Христа крестившиеся, во Христа облеклись. Нет уже Иудея, ни язычника; нет раба, ни свободного; нет мужеского пола, ни женского: и</w:t>
      </w:r>
      <w:r>
        <w:rPr>
          <w:rFonts w:ascii="Arial" w:hAnsi="Arial" w:cs="Arial"/>
          <w:sz w:val="28"/>
          <w:szCs w:val="28"/>
          <w:lang w:val="ru-RU"/>
        </w:rPr>
        <w:t>бо все вы одно во Христе Иисусе (</w:t>
      </w:r>
      <w:r>
        <w:rPr>
          <w:rFonts w:ascii="Arial" w:hAnsi="Arial" w:cs="Arial"/>
          <w:sz w:val="28"/>
          <w:szCs w:val="28"/>
          <w:u w:val="single"/>
          <w:lang w:val="ru-RU"/>
        </w:rPr>
        <w:t>Гал.3:26-28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44EA">
        <w:rPr>
          <w:rFonts w:ascii="Arial" w:hAnsi="Arial" w:cs="Arial"/>
          <w:sz w:val="28"/>
          <w:szCs w:val="28"/>
          <w:lang w:val="ru-RU"/>
        </w:rPr>
        <w:t>.</w:t>
      </w:r>
    </w:p>
    <w:p w14:paraId="686580A9" w14:textId="77777777" w:rsidR="00763B4B" w:rsidRPr="00FF372B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05CECE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Следует отметить, что Бог не будет колебать нас подобным потрясением, если мы не уразумеем цель такого колебания и, не исповедуем на это своё согласие, как веру нашего сердца.</w:t>
      </w:r>
    </w:p>
    <w:p w14:paraId="0EDB6E89" w14:textId="77777777" w:rsidR="00763B4B" w:rsidRPr="006529A1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2C2C01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Цель, потрясения в колебании нашего естества – направлена на человека сотворённого Богом, чтобы изменить суть сотворённого Богом, в суть рождённого от Бога. </w:t>
      </w:r>
    </w:p>
    <w:p w14:paraId="20A0D89D" w14:textId="77777777" w:rsidR="00763B4B" w:rsidRPr="006529A1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A2C5FE" w14:textId="77777777" w:rsidR="00763B4B" w:rsidRPr="00D35E88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5E88">
        <w:rPr>
          <w:rFonts w:ascii="Arial" w:hAnsi="Arial" w:cs="Arial"/>
          <w:sz w:val="28"/>
          <w:szCs w:val="28"/>
          <w:lang w:val="ru-RU"/>
        </w:rPr>
        <w:t>Смотрите, не отвратитесь и вы от говорящего. Если те, не послушав глаголавшего на земле, не избегли наказания, то тем более не избежим мы, если отвратимся от Глаголющего с небес,</w:t>
      </w:r>
    </w:p>
    <w:p w14:paraId="60927BA3" w14:textId="77777777" w:rsidR="00763B4B" w:rsidRPr="006529A1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9DF84D" w14:textId="77777777" w:rsidR="00763B4B" w:rsidRPr="00D35E88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5E88">
        <w:rPr>
          <w:rFonts w:ascii="Arial" w:hAnsi="Arial" w:cs="Arial"/>
          <w:sz w:val="28"/>
          <w:szCs w:val="28"/>
          <w:lang w:val="ru-RU"/>
        </w:rPr>
        <w:t>Которого глас тогда поколебал землю, и Который ныне дал такое обещание: еще раз поколеблю не только землю, но и небо. Слова: "еще раз" означают изменение колеблемого, как сотворенного, чтобы пребыло непоколебимое.</w:t>
      </w:r>
    </w:p>
    <w:p w14:paraId="3D4B84E1" w14:textId="77777777" w:rsidR="00763B4B" w:rsidRPr="006529A1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357C97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5E88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35E88">
        <w:rPr>
          <w:rFonts w:ascii="Arial" w:hAnsi="Arial" w:cs="Arial"/>
          <w:sz w:val="28"/>
          <w:szCs w:val="28"/>
          <w:lang w:val="ru-RU"/>
        </w:rPr>
        <w:t xml:space="preserve"> мы, приемля царство непоколебимое, будем хранить благодать, которою будем служить благоугодно Богу, с благоговением и страхом, потому что Бог наш есть огнь поядающий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529A1">
        <w:rPr>
          <w:rFonts w:ascii="Arial" w:hAnsi="Arial" w:cs="Arial"/>
          <w:sz w:val="28"/>
          <w:szCs w:val="28"/>
          <w:u w:val="single"/>
          <w:lang w:val="ru-RU"/>
        </w:rPr>
        <w:t>Евр.12:25-29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35E88">
        <w:rPr>
          <w:rFonts w:ascii="Arial" w:hAnsi="Arial" w:cs="Arial"/>
          <w:sz w:val="28"/>
          <w:szCs w:val="28"/>
          <w:lang w:val="ru-RU"/>
        </w:rPr>
        <w:t>.</w:t>
      </w:r>
    </w:p>
    <w:p w14:paraId="3FF95FF5" w14:textId="77777777" w:rsidR="00763B4B" w:rsidRPr="00D35E88" w:rsidRDefault="00763B4B" w:rsidP="00763B4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E30F32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5E88">
        <w:rPr>
          <w:rFonts w:ascii="Arial" w:hAnsi="Arial" w:cs="Arial"/>
          <w:b/>
          <w:sz w:val="28"/>
          <w:szCs w:val="28"/>
          <w:lang w:val="ru-RU"/>
        </w:rPr>
        <w:t>Потрясение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колебание.</w:t>
      </w:r>
    </w:p>
    <w:p w14:paraId="0DCADF2A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сжигаемая жертва.</w:t>
      </w:r>
    </w:p>
    <w:p w14:paraId="3ADFF43F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мирная жертва.</w:t>
      </w:r>
    </w:p>
    <w:p w14:paraId="3CA9F23F" w14:textId="77777777" w:rsidR="00763B4B" w:rsidRDefault="00763B4B" w:rsidP="00763B4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жертва благодарения.</w:t>
      </w:r>
    </w:p>
    <w:p w14:paraId="50AF443F" w14:textId="59862938" w:rsidR="00AC720D" w:rsidRPr="0095352C" w:rsidRDefault="00763B4B" w:rsidP="0095352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установление непоколебимого мира.</w:t>
      </w:r>
      <w:bookmarkStart w:id="0" w:name="_GoBack"/>
      <w:bookmarkEnd w:id="0"/>
    </w:p>
    <w:sectPr w:rsidR="00AC720D" w:rsidRPr="0095352C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D000A" w14:textId="77777777" w:rsidR="004C78E5" w:rsidRDefault="004C78E5" w:rsidP="00763B4B">
      <w:r>
        <w:separator/>
      </w:r>
    </w:p>
  </w:endnote>
  <w:endnote w:type="continuationSeparator" w:id="0">
    <w:p w14:paraId="37BFB772" w14:textId="77777777" w:rsidR="004C78E5" w:rsidRDefault="004C78E5" w:rsidP="0076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udriashov">
    <w:altName w:val="Calibri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7C104" w14:textId="77777777" w:rsidR="00763B4B" w:rsidRDefault="00763B4B" w:rsidP="00993D9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D47BC2" w14:textId="77777777" w:rsidR="00763B4B" w:rsidRDefault="00763B4B" w:rsidP="00763B4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8E0B8" w14:textId="77777777" w:rsidR="00763B4B" w:rsidRDefault="00763B4B" w:rsidP="00993D9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78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31CD83" w14:textId="77777777" w:rsidR="00763B4B" w:rsidRDefault="00763B4B" w:rsidP="00763B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1D316" w14:textId="77777777" w:rsidR="004C78E5" w:rsidRDefault="004C78E5" w:rsidP="00763B4B">
      <w:r>
        <w:separator/>
      </w:r>
    </w:p>
  </w:footnote>
  <w:footnote w:type="continuationSeparator" w:id="0">
    <w:p w14:paraId="39ADC43F" w14:textId="77777777" w:rsidR="004C78E5" w:rsidRDefault="004C78E5" w:rsidP="00763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4B"/>
    <w:rsid w:val="004C78E5"/>
    <w:rsid w:val="005D1283"/>
    <w:rsid w:val="00763B4B"/>
    <w:rsid w:val="0095352C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5C5F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B4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63B4B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763B4B"/>
    <w:rPr>
      <w:rFonts w:ascii="Kudriashov" w:eastAsia="Times New Roman" w:hAnsi="Kudriashov" w:cs="Times New Roman"/>
      <w:b/>
      <w:bCs/>
      <w:sz w:val="3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63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B4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63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4281</Words>
  <Characters>24405</Characters>
  <Application>Microsoft Macintosh Word</Application>
  <DocSecurity>0</DocSecurity>
  <Lines>203</Lines>
  <Paragraphs>57</Paragraphs>
  <ScaleCrop>false</ScaleCrop>
  <LinksUpToDate>false</LinksUpToDate>
  <CharactersWithSpaces>28629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2017-02-26T21:33:00Z</dcterms:created>
  <dcterms:modified xsi:type="dcterms:W3CDTF">2017-02-26T22:02:00Z</dcterms:modified>
</cp:coreProperties>
</file>