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0DE87" w14:textId="77777777" w:rsidR="00EC7557" w:rsidRPr="00A872FB" w:rsidRDefault="00EC7557" w:rsidP="00EC7557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CA59DA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CA59DA">
        <w:rPr>
          <w:rFonts w:ascii="Arial Narrow" w:hAnsi="Arial Narrow" w:cs="Arial"/>
          <w:b/>
          <w:i/>
          <w:sz w:val="28"/>
          <w:szCs w:val="28"/>
          <w:lang w:val="ru-RU"/>
        </w:rPr>
        <w:t>03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6505817C" w14:textId="77777777" w:rsidR="00EC7557" w:rsidRPr="00A94E2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4564D7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443A5589" w14:textId="77777777" w:rsidR="00EC7557" w:rsidRPr="00FC5139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F042E9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7843ABD3" w14:textId="77777777" w:rsidR="00EC7557" w:rsidRPr="00A872FB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3ACEB" w14:textId="77777777" w:rsidR="00EC7557" w:rsidRPr="00B73C0E" w:rsidRDefault="00EC7557" w:rsidP="00EC755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0EADA989" w14:textId="77777777" w:rsidR="00EC7557" w:rsidRPr="00B73C0E" w:rsidRDefault="00EC7557" w:rsidP="00EC755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74DB168" w14:textId="77777777" w:rsidR="00EC7557" w:rsidRPr="00B73C0E" w:rsidRDefault="00EC7557" w:rsidP="00EC755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A9BA4F2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0139A4E" w14:textId="77777777" w:rsidR="00EC7557" w:rsidRPr="00FD6BC7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35345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7F6E22A1" w14:textId="77777777" w:rsidR="00EC7557" w:rsidRPr="00FD6BC7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37A8F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4F1A255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4ED5D50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1219604" w14:textId="77777777" w:rsidR="00EC7557" w:rsidRPr="004C0DFF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4C3A9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не смотря на имеющуюся последовательность, повелевающих глаголов, в данном повелении не написано: каким способом и, какие средства необходимо задействовать, чтобы отложить прежний образ жизни; затем – обновиться духом своего ума и, наконец – начать процесс, облечения в нового человека.</w:t>
      </w:r>
    </w:p>
    <w:p w14:paraId="10530AAE" w14:textId="77777777" w:rsidR="00EC7557" w:rsidRPr="00AE2179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D7858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518EBE94" w14:textId="77777777" w:rsidR="00EC7557" w:rsidRPr="00AE2179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22235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A57416A" w14:textId="77777777" w:rsidR="00EC7557" w:rsidRPr="00301BB1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56A94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lastRenderedPageBreak/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нового человека, созданного по Богу во Христе Иисусе, в праведности и святости истины?</w:t>
      </w:r>
    </w:p>
    <w:p w14:paraId="13869F43" w14:textId="77777777" w:rsidR="00EC7557" w:rsidRPr="002B40F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88B9B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2D3090FA" w14:textId="77777777" w:rsidR="00EC7557" w:rsidRPr="006819A4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68E3A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36FB24E2" w14:textId="77777777" w:rsidR="00EC7557" w:rsidRPr="00695243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2B576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 </w:t>
      </w:r>
    </w:p>
    <w:p w14:paraId="57B85505" w14:textId="77777777" w:rsidR="00EC7557" w:rsidRPr="007436C2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282E6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написанные на скрижалях своего сердца, в предмете наследия нетленного, чистого и, неувядаемого. А посему: право, облекаться в полномочия своего нового человека – это право, господствовать над временем. </w:t>
      </w:r>
    </w:p>
    <w:p w14:paraId="5684827A" w14:textId="77777777" w:rsidR="00EC7557" w:rsidRPr="000A28F2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E62C1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право, связано с выбором человека, исполнять заповедь, которая предписывает – в какое время и, посредством каких истин, следует облекать себя в нового человека или, не исполнять. </w:t>
      </w:r>
    </w:p>
    <w:p w14:paraId="556F572F" w14:textId="77777777" w:rsidR="00EC7557" w:rsidRPr="006E3C63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09472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ADA">
        <w:rPr>
          <w:rFonts w:ascii="Arial" w:hAnsi="Arial" w:cs="Arial"/>
          <w:sz w:val="28"/>
          <w:szCs w:val="28"/>
          <w:lang w:val="ru-RU"/>
        </w:rPr>
        <w:t xml:space="preserve"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04ADA">
        <w:rPr>
          <w:rFonts w:ascii="Arial" w:hAnsi="Arial" w:cs="Arial"/>
          <w:sz w:val="28"/>
          <w:szCs w:val="28"/>
          <w:lang w:val="ru-RU"/>
        </w:rPr>
        <w:t xml:space="preserve">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4ADA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8FBA23F" w14:textId="77777777" w:rsidR="00EC7557" w:rsidRPr="006E3C63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C13A5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и других мест Писания следует: что, без господства над временем, выраженного в соблюдении заповеди, содержащей в себе, уразумение времени и устава – невозможно облекаться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вершить совершенное правосудие Бога.</w:t>
      </w:r>
    </w:p>
    <w:p w14:paraId="00DA62BC" w14:textId="77777777" w:rsidR="00EC7557" w:rsidRPr="00EE2A36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A65D7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исследовании природных свойств нового человека, мы решили рассмотреть процесс облечения в полномочия нового человека, с семи сторон или же, в семи достоинствах, хотя их и гораздо больше. </w:t>
      </w:r>
    </w:p>
    <w:p w14:paraId="0AF1D502" w14:textId="77777777" w:rsidR="00EC7557" w:rsidRPr="00976A7F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55BE1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6922C2BE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7595E489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126D6318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097F44FF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7286A3BB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32442682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7B862084" w14:textId="77777777" w:rsidR="00EC7557" w:rsidRPr="00976A7F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A593E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мы сделали ударение на том, что все эти достоинства, содержатся друг в друге; находят себя друг в друге; исходят друг из друга, поддерживают друг друга и, служат подтверждением истинности друг для друга.</w:t>
      </w:r>
    </w:p>
    <w:p w14:paraId="335E91F1" w14:textId="77777777" w:rsidR="00EC7557" w:rsidRPr="00A82B5B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18C0A" w14:textId="77777777" w:rsidR="00EC7557" w:rsidRPr="00D76F64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362C09" w14:textId="77777777" w:rsidR="00EC7557" w:rsidRPr="007436C2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404ED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237DBFA8" w14:textId="77777777" w:rsidR="00EC7557" w:rsidRPr="00BD2E76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E556B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4E8FA4FD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77B963CF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1E36FD9A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3EABCB19" w14:textId="77777777" w:rsidR="00EC7557" w:rsidRPr="00BD2E76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B42DD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62610EBF" w14:textId="77777777" w:rsidR="00EC7557" w:rsidRPr="00C405A2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F95E5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9A64A3B" w14:textId="77777777" w:rsidR="00EC7557" w:rsidRPr="007E428B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AA3AE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2AE639EE" w14:textId="77777777" w:rsidR="00EC7557" w:rsidRPr="007436C2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932B4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5C2B1C06" w14:textId="77777777" w:rsidR="00EC7557" w:rsidRPr="007436C2" w:rsidRDefault="00EC7557" w:rsidP="00EC7557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7CDEFCF3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9AF044" w14:textId="77777777" w:rsidR="00EC7557" w:rsidRPr="00E51E1B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00918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– это, по сути дела, облечение в воскресение Христово, в предмете приносимого нами Богу, плода духа, который призван обуславливать в нашем сердце – силу и порядок, взращенного в нас и, пребывающего в нас, Царства Небесного, в праведности, мире и радости во Святом Духе.</w:t>
      </w:r>
    </w:p>
    <w:p w14:paraId="1C698D87" w14:textId="77777777" w:rsidR="00EC7557" w:rsidRPr="007E428B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7232D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правды,</w:t>
      </w:r>
    </w:p>
    <w:p w14:paraId="47BD4047" w14:textId="77777777" w:rsidR="00EC7557" w:rsidRPr="00451E18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7AFD8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облекают нас полномочием, быть вершителями судов Божиих. В связи с этим, мы уже рассмотрели шесть условий. И остановились на исследовании седьмого условия:</w:t>
      </w:r>
    </w:p>
    <w:p w14:paraId="3901D952" w14:textId="77777777" w:rsidR="00EC7557" w:rsidRPr="00AA234C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AEF31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содержащееся в соблюдении Песах Господа по уставу, установленному Богом: </w:t>
      </w:r>
    </w:p>
    <w:p w14:paraId="33B6DA75" w14:textId="77777777" w:rsidR="00EC7557" w:rsidRPr="004032F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78210" w14:textId="77777777" w:rsidR="00EC7557" w:rsidRPr="004032FE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34756532" w14:textId="77777777" w:rsidR="00EC7557" w:rsidRPr="004032F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810A6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2E636FD8" w14:textId="77777777" w:rsidR="00EC7557" w:rsidRPr="004221D3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68C82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5709254D" w14:textId="77777777" w:rsidR="00EC7557" w:rsidRPr="00D275A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8DF28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главная суть, в достойном вкушении Песах – состоит в познании учения, содержащегося в истине Крови Христовой и, в истине Креста Христова, которые через наставление в вере, призваны открыть нам свободный доступ, к наследию нетленному, чистому, неувядаемому, хранящемуся во Христе Иисусе для нас. </w:t>
      </w:r>
    </w:p>
    <w:p w14:paraId="44C5AF63" w14:textId="77777777" w:rsidR="00EC7557" w:rsidRPr="00D275A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64918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через наставление в вере, не будет научен этим двум фундаментальным истинам, которые являются корневой системой учения Иисуса Христа, пришедшего во плоти, то у него не будет никакой возможности, достойно участвовать в вечере Господней.</w:t>
      </w:r>
    </w:p>
    <w:p w14:paraId="138F1FA6" w14:textId="77777777" w:rsidR="00EC7557" w:rsidRPr="00916421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DD594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в достойном вкушении «Песах» указывает</w:t>
      </w:r>
      <w:r w:rsidRPr="00F543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на окончательное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смерти, при жизни в теле. </w:t>
      </w:r>
    </w:p>
    <w:p w14:paraId="31B78A66" w14:textId="77777777" w:rsidR="00EC7557" w:rsidRPr="00716D90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539CD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14:paraId="1FC76A01" w14:textId="77777777" w:rsidR="00EC7557" w:rsidRPr="00EF690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03A7DDB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1EFB1E11" w14:textId="77777777" w:rsidR="00EC7557" w:rsidRPr="0045293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2BD2E0C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Несоблюдение этих требований, в любом их аспекте – не освобождало человека от исполнения, произнесённого над ним приговора смерти: «возмездие за грех смерть». </w:t>
      </w:r>
    </w:p>
    <w:p w14:paraId="4E9C3ADB" w14:textId="77777777" w:rsidR="00EC7557" w:rsidRPr="00056330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ABBBF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напротив – соблюдение устава Песах, в достойном вкушении Агнца Песах, отменяло приговор смерти и, делало человека причастником к производству суда Божьего над первенцами Египта.</w:t>
      </w:r>
    </w:p>
    <w:p w14:paraId="17518693" w14:textId="77777777" w:rsidR="00EC7557" w:rsidRPr="00E909F8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4765E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 w:rsidRPr="00E909F8">
        <w:rPr>
          <w:rFonts w:ascii="Arial" w:hAnsi="Arial" w:cs="Arial"/>
          <w:sz w:val="28"/>
          <w:szCs w:val="28"/>
          <w:lang w:val="ru-RU"/>
        </w:rPr>
        <w:t xml:space="preserve">И будет у вас кровь знамением на домах, где вы находитесь, и увижу кровь </w:t>
      </w:r>
    </w:p>
    <w:p w14:paraId="195DBA22" w14:textId="77777777" w:rsidR="00EC7557" w:rsidRPr="00E909F8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A76DB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909F8">
        <w:rPr>
          <w:rFonts w:ascii="Arial" w:hAnsi="Arial" w:cs="Arial"/>
          <w:sz w:val="28"/>
          <w:szCs w:val="28"/>
          <w:lang w:val="ru-RU"/>
        </w:rPr>
        <w:t xml:space="preserve"> пройду мимо вас, и не будет между вами язвы губительной, когда буду поражать землю Египетскую. И да будет вам день сей памятен, и празднуйте в оный праздник Господу во все роды ваши; как уст</w:t>
      </w:r>
      <w:r>
        <w:rPr>
          <w:rFonts w:ascii="Arial" w:hAnsi="Arial" w:cs="Arial"/>
          <w:sz w:val="28"/>
          <w:szCs w:val="28"/>
          <w:lang w:val="ru-RU"/>
        </w:rPr>
        <w:t xml:space="preserve">ановление вечное празднуйте его 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u w:val="single"/>
          <w:lang w:val="ru-RU"/>
        </w:rPr>
        <w:t>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7B6E747D" w14:textId="77777777" w:rsidR="00EC7557" w:rsidRPr="00001808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7E3CF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постановления следует, что первенцы Египта, от которых зависели Египтяне – являлись богами Египта. </w:t>
      </w:r>
    </w:p>
    <w:p w14:paraId="2D6B548B" w14:textId="77777777" w:rsidR="00EC7557" w:rsidRPr="008C7F6C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711E5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C7F6C">
        <w:rPr>
          <w:rFonts w:ascii="Arial" w:hAnsi="Arial" w:cs="Arial"/>
          <w:sz w:val="28"/>
          <w:szCs w:val="28"/>
          <w:lang w:val="ru-RU"/>
        </w:rPr>
        <w:t>, наша зависимость</w:t>
      </w:r>
      <w:r>
        <w:rPr>
          <w:rFonts w:ascii="Arial" w:hAnsi="Arial" w:cs="Arial"/>
          <w:sz w:val="28"/>
          <w:szCs w:val="28"/>
          <w:lang w:val="ru-RU"/>
        </w:rPr>
        <w:t>, от чего-либо или, от кого-либо – определяет наше божество, наше упование и, наше поклонение.</w:t>
      </w:r>
    </w:p>
    <w:p w14:paraId="039636EB" w14:textId="77777777" w:rsidR="00EC7557" w:rsidRPr="000027BD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575BE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7BD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14:paraId="1642BF7C" w14:textId="77777777" w:rsidR="00EC7557" w:rsidRPr="00A634C8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8BA23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осуждении своей души на смерть, в достойном соблюдении Песах Господа по уставу, установленному Богом – мы, никогда не сможем состояться потомками веры Авраама, соделанного отцом всех верующих. </w:t>
      </w:r>
    </w:p>
    <w:p w14:paraId="5EC98C22" w14:textId="77777777" w:rsidR="00EC7557" w:rsidRPr="00266178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1CFC3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</w:t>
      </w:r>
    </w:p>
    <w:p w14:paraId="475C5CC2" w14:textId="77777777" w:rsidR="00EC7557" w:rsidRPr="00BF5FCD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F4E20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Авраам, поставленный Богом эталоном веры – принял обетование Божие в семени, благовествуемого ему слова, в силу чего, стал называть несуществующее, как существующее и, таким способом, взрастил это семя, в плод радости, в лице рождённого им Исаака. </w:t>
      </w:r>
    </w:p>
    <w:p w14:paraId="0C44FEB0" w14:textId="77777777" w:rsidR="00EC7557" w:rsidRPr="00B26781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EB7057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 </w:t>
      </w:r>
    </w:p>
    <w:p w14:paraId="5C41A19B" w14:textId="77777777" w:rsidR="00EC7557" w:rsidRPr="00D85B01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E195A4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5536A8B7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2CF36327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102F8D83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0B5492DD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4692EB92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0D641E3A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54E856E9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705AF931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6D16B0C1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1A87C1F2" w14:textId="77777777" w:rsidR="00EC7557" w:rsidRPr="00501250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280EB1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14:paraId="4CC89BD4" w14:textId="77777777" w:rsidR="00EC7557" w:rsidRPr="007879A5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0EF3B3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3A7F225" w14:textId="77777777" w:rsidR="00EC7557" w:rsidRPr="00D67DBE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01404B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знамения, могущего служить знаком обрезания нашего сердца и, нашего уха.</w:t>
      </w:r>
    </w:p>
    <w:p w14:paraId="340C68B2" w14:textId="77777777" w:rsidR="00EC7557" w:rsidRPr="00F83C3D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193A6C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</w:t>
      </w:r>
      <w:r w:rsidRPr="00F543E2">
        <w:rPr>
          <w:rFonts w:ascii="Arial" w:hAnsi="Arial" w:cs="Arial"/>
          <w:b/>
          <w:sz w:val="28"/>
          <w:szCs w:val="28"/>
          <w:lang w:val="ru-RU"/>
        </w:rPr>
        <w:t>дабы ты помнил</w:t>
      </w:r>
      <w:r w:rsidRPr="00C312DD">
        <w:rPr>
          <w:rFonts w:ascii="Arial" w:hAnsi="Arial" w:cs="Arial"/>
          <w:sz w:val="28"/>
          <w:szCs w:val="28"/>
          <w:lang w:val="ru-RU"/>
        </w:rPr>
        <w:t xml:space="preserve">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1E31F31" w14:textId="77777777" w:rsidR="00EC7557" w:rsidRPr="0017184C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309276" w14:textId="77777777" w:rsidR="00EC7557" w:rsidRPr="00C312DD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184C">
        <w:rPr>
          <w:rFonts w:ascii="Arial" w:hAnsi="Arial" w:cs="Arial"/>
          <w:b/>
          <w:sz w:val="28"/>
          <w:szCs w:val="28"/>
          <w:lang w:val="ru-RU"/>
        </w:rPr>
        <w:t>Память</w:t>
      </w:r>
      <w:r>
        <w:rPr>
          <w:rFonts w:ascii="Arial" w:hAnsi="Arial" w:cs="Arial"/>
          <w:sz w:val="28"/>
          <w:szCs w:val="28"/>
          <w:lang w:val="ru-RU"/>
        </w:rPr>
        <w:t>, поспешного исшествия из земли Египетской, имеет – по истине, судьбоносное значение, от наличия или отсутствия которой будет зависеть – реализуем мы наше спасение или же, утратим его.</w:t>
      </w:r>
    </w:p>
    <w:p w14:paraId="2F6F95DB" w14:textId="77777777" w:rsidR="00EC7557" w:rsidRPr="00020C86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D4B5FE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значения, связанные с запечатлением в нашей памяти, искупления от смерти. А, именно:</w:t>
      </w:r>
    </w:p>
    <w:p w14:paraId="0956BD66" w14:textId="77777777" w:rsidR="00EC7557" w:rsidRPr="00292FE0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ACA9A6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это взять на себя иго.</w:t>
      </w:r>
    </w:p>
    <w:p w14:paraId="7DF53CF6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4430ACA4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1A5BF269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546F7006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света,</w:t>
      </w:r>
      <w:r w:rsidRPr="00A94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полномочиях учения Христова.</w:t>
      </w:r>
    </w:p>
    <w:p w14:paraId="522973C4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укрепляться 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Божией.</w:t>
      </w:r>
    </w:p>
    <w:p w14:paraId="1B4AFB06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268CE056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0586FDD7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14:paraId="26C4D63B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685B66F4" w14:textId="77777777" w:rsidR="00EC7557" w:rsidRPr="00292FE0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899076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признаков, в которых содержится смысл поспешности, хотя их, и гораздо больше. </w:t>
      </w:r>
    </w:p>
    <w:p w14:paraId="5977AEF8" w14:textId="77777777" w:rsidR="00EC7557" w:rsidRPr="00AC117C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805175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шесть признаков, определяющих поспешность, при достойном вкушении Агнца Песах. И, остановились на рассматривании седьмого признака поспешности, которая служит памятью, как для нас, так и для Бога. </w:t>
      </w:r>
    </w:p>
    <w:p w14:paraId="58C1EEE3" w14:textId="77777777" w:rsidR="00EC7557" w:rsidRPr="000F58BA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F65E32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 на иврите – это,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</w:p>
    <w:p w14:paraId="608874EF" w14:textId="77777777" w:rsidR="00EC7557" w:rsidRPr="00A143F3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FAEDAE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крепляясь всякою силою по могуществу славы Его, во всяком терпении и великодушии с радостью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43F3">
        <w:rPr>
          <w:rFonts w:ascii="Arial" w:hAnsi="Arial" w:cs="Arial"/>
          <w:sz w:val="28"/>
          <w:szCs w:val="28"/>
          <w:u w:val="single"/>
          <w:lang w:val="ru-RU"/>
        </w:rPr>
        <w:t>Кол.1:11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4E7D2BE3" w14:textId="77777777" w:rsidR="00EC7557" w:rsidRPr="002F0442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099116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всякая сила Божия, которой мы призваны укрепляться – при вкушении Песах Господа с поспешностью, обусловлена в неисчислимой многозначности возможностей Бога, содержащихся во множестве Его дел, которые демонстрируют могущество, Его славы. </w:t>
      </w:r>
    </w:p>
    <w:p w14:paraId="110FC8DE" w14:textId="77777777" w:rsidR="00EC7557" w:rsidRPr="000B0AE3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99B841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6298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>, на иврите –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C6298">
        <w:rPr>
          <w:rFonts w:ascii="Arial" w:hAnsi="Arial" w:cs="Arial"/>
          <w:sz w:val="28"/>
          <w:szCs w:val="28"/>
          <w:lang w:val="ru-RU"/>
        </w:rPr>
        <w:t>мощь, крепость, могущество;</w:t>
      </w:r>
      <w:r>
        <w:rPr>
          <w:rFonts w:ascii="Arial" w:hAnsi="Arial" w:cs="Arial"/>
          <w:sz w:val="28"/>
          <w:szCs w:val="28"/>
          <w:lang w:val="ru-RU"/>
        </w:rPr>
        <w:t xml:space="preserve"> право.</w:t>
      </w:r>
      <w:r w:rsidRPr="006237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3E53A8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Власть; держава; знамение; завет; свет; знак; указание.</w:t>
      </w:r>
    </w:p>
    <w:p w14:paraId="131C16CC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Атрибуты царской власти; всеоружие Бога.</w:t>
      </w:r>
    </w:p>
    <w:p w14:paraId="37A33D84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Небесное воинство; стихии вселенной.</w:t>
      </w:r>
    </w:p>
    <w:p w14:paraId="0C7BCDA5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милостей и щедрот Божиих.</w:t>
      </w:r>
    </w:p>
    <w:p w14:paraId="048CDA82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величий и великолепий Божиих.</w:t>
      </w:r>
    </w:p>
    <w:p w14:paraId="2AA75D1B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могущества и крепостей.</w:t>
      </w:r>
    </w:p>
    <w:p w14:paraId="71ABB144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или возможность, творить суд и правду.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BC8373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распространяться и расширяться.</w:t>
      </w:r>
    </w:p>
    <w:p w14:paraId="750BB574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удо,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>удотворение;</w:t>
      </w:r>
      <w:r>
        <w:rPr>
          <w:rFonts w:ascii="Arial" w:hAnsi="Arial" w:cs="Arial"/>
          <w:sz w:val="28"/>
          <w:szCs w:val="28"/>
          <w:lang w:val="ru-RU"/>
        </w:rPr>
        <w:t xml:space="preserve"> диво.</w:t>
      </w:r>
      <w:r w:rsidRPr="00397A8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3D2BCF" w14:textId="77777777" w:rsidR="00EC7557" w:rsidRPr="007020D6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C68A08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только при соработе с конкретными и понятными для нас силами Бога, которым мы могли бы дать место, действовать в нас и, через нас, мы сможем иметь доказательства того, что мы, вкушаем Песах Господа с поспешностью, дающей нам возможность</w:t>
      </w:r>
      <w:r w:rsidRPr="008577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противостоять коварным амбициям своего собственного Египта.</w:t>
      </w:r>
    </w:p>
    <w:p w14:paraId="71AA029C" w14:textId="77777777" w:rsidR="00EC7557" w:rsidRPr="00A91E54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33133C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цели: мы решили исследовать: Что следует разуметь, под всякой силой Божией, содержащейся в могуществе Его славы? </w:t>
      </w:r>
    </w:p>
    <w:p w14:paraId="1C75A251" w14:textId="77777777" w:rsidR="00EC7557" w:rsidRPr="00E47D85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E0B5C5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не разумея сути множественных сил Бога, пребывание во всяком терпении и великодушии с радостью, которые сами по себе, так же, являются силами Бога – становится, не только бессмысленным, не рациональным, но и невозможным. Итак:</w:t>
      </w:r>
    </w:p>
    <w:p w14:paraId="32AA372F" w14:textId="77777777" w:rsidR="00EC7557" w:rsidRPr="00B239F2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13E023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B239F2">
        <w:rPr>
          <w:rFonts w:ascii="Arial" w:hAnsi="Arial" w:cs="Arial"/>
          <w:b/>
          <w:sz w:val="28"/>
          <w:szCs w:val="28"/>
          <w:lang w:val="ru-RU"/>
        </w:rPr>
        <w:t xml:space="preserve"> вопрос первый</w:t>
      </w:r>
      <w:r>
        <w:rPr>
          <w:rFonts w:ascii="Arial" w:hAnsi="Arial" w:cs="Arial"/>
          <w:sz w:val="28"/>
          <w:szCs w:val="28"/>
          <w:lang w:val="ru-RU"/>
        </w:rPr>
        <w:t>: Что следует разуметь, под всякими силами Бога, содержащимися в могуществе Его славы?</w:t>
      </w:r>
    </w:p>
    <w:p w14:paraId="608A854A" w14:textId="77777777" w:rsidR="00EC7557" w:rsidRPr="00B239F2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285B46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многозначность и многофункциональность сил Божиих – определяется неизмеримыми  и неисчислимыми возможностями Бога явленными, в многоразличных делах Бога. </w:t>
      </w:r>
    </w:p>
    <w:p w14:paraId="50425BC7" w14:textId="77777777" w:rsidR="00EC7557" w:rsidRPr="002B1439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C7C8D9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E2A06">
        <w:rPr>
          <w:rFonts w:ascii="Arial" w:hAnsi="Arial" w:cs="Arial"/>
          <w:sz w:val="28"/>
          <w:szCs w:val="28"/>
          <w:lang w:val="ru-RU"/>
        </w:rPr>
        <w:t xml:space="preserve">Скажите Богу: как страшен Ты в делах Твоих!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силы Твоей</w:t>
      </w:r>
      <w:r w:rsidRPr="003E2A06">
        <w:rPr>
          <w:rFonts w:ascii="Arial" w:hAnsi="Arial" w:cs="Arial"/>
          <w:sz w:val="28"/>
          <w:szCs w:val="28"/>
          <w:lang w:val="ru-RU"/>
        </w:rPr>
        <w:t>, покорятся Тебе враги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2A06">
        <w:rPr>
          <w:rFonts w:ascii="Arial" w:hAnsi="Arial" w:cs="Arial"/>
          <w:sz w:val="28"/>
          <w:szCs w:val="28"/>
          <w:u w:val="single"/>
          <w:lang w:val="ru-RU"/>
        </w:rPr>
        <w:t>Пс.65:3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2A06">
        <w:rPr>
          <w:rFonts w:ascii="Arial" w:hAnsi="Arial" w:cs="Arial"/>
          <w:sz w:val="28"/>
          <w:szCs w:val="28"/>
          <w:lang w:val="ru-RU"/>
        </w:rPr>
        <w:t>.</w:t>
      </w:r>
      <w:r w:rsidRPr="002957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70E15C" w14:textId="77777777" w:rsidR="00EC7557" w:rsidRPr="005F3E9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824691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некоторые определения, которые обуславливают природу и характер конкретных сил Божиих, в делах Божиих, производимых в нас и, через нас, при условии нашего познания этих сил и нашего сотрудничества с ними.</w:t>
      </w:r>
    </w:p>
    <w:p w14:paraId="20D9C85F" w14:textId="77777777" w:rsidR="00EC7557" w:rsidRPr="00072043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E8B7FB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следующем определении силы Господней, которая призвана определять память поспешности при вкушении «Песах» и, проявляться в сердце и, через сердце, искупленного Богом человека – это множество милостей и щедрот Божиих.</w:t>
      </w:r>
    </w:p>
    <w:p w14:paraId="43E70ADD" w14:textId="77777777" w:rsidR="00EC7557" w:rsidRPr="00036B9F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988705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А я, </w:t>
      </w:r>
      <w:r w:rsidRPr="00036B9F">
        <w:rPr>
          <w:rFonts w:ascii="Arial" w:hAnsi="Arial" w:cs="Arial"/>
          <w:b/>
          <w:sz w:val="28"/>
          <w:szCs w:val="28"/>
          <w:lang w:val="ru-RU"/>
        </w:rPr>
        <w:t>по множеству милости Твоей</w:t>
      </w:r>
      <w:r w:rsidRPr="00036B9F">
        <w:rPr>
          <w:rFonts w:ascii="Arial" w:hAnsi="Arial" w:cs="Arial"/>
          <w:sz w:val="28"/>
          <w:szCs w:val="28"/>
          <w:lang w:val="ru-RU"/>
        </w:rPr>
        <w:t>, войду в дом Твой, поклонюсь святому храму Твоему в страхе Твоем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6B9F">
        <w:rPr>
          <w:rFonts w:ascii="Arial" w:hAnsi="Arial" w:cs="Arial"/>
          <w:sz w:val="28"/>
          <w:szCs w:val="28"/>
          <w:u w:val="single"/>
          <w:lang w:val="ru-RU"/>
        </w:rPr>
        <w:t>Пс.5:4-8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B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809047" w14:textId="77777777" w:rsidR="00EC7557" w:rsidRPr="00236214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2BB5E2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чтобы посредством множественных сил Бога, явленных во множестве Его милостей, войти в дом Божий – необходимо, чтобы наше сердце обрело право, не только, на владение и соработу, с этими силами, но и на право, пребывать в этих силах. </w:t>
      </w:r>
    </w:p>
    <w:p w14:paraId="25ED5A86" w14:textId="77777777" w:rsidR="00EC7557" w:rsidRPr="00760754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B67BBB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правом на владение и, на пребывание в силах Бога, представленных во множестве Его милостей – является страх Господень, обусловленный премудростью Бога, пребывающей в нашем сердце, в формате ума Христова. </w:t>
      </w:r>
    </w:p>
    <w:p w14:paraId="7CB57F7C" w14:textId="77777777" w:rsidR="00EC7557" w:rsidRPr="000B7AB9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E8ADFC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в достоинстве военачальника, призван задействовать и, вести все эти множественные силы за собою, чтобы изгладить пред Лицом Бога, беззакония наши и, облечь нас в Его непорочную радость</w:t>
      </w:r>
    </w:p>
    <w:p w14:paraId="4E6772CA" w14:textId="77777777" w:rsidR="00EC7557" w:rsidRPr="005A6BB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AB8BD7" w14:textId="77777777" w:rsidR="00EC7557" w:rsidRDefault="00EC7557" w:rsidP="00EC75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соработать со множественными милостями Бога, облекающими нас в полномочия, творить правосудие Божие – возможно только, в границах истины и правды. </w:t>
      </w:r>
    </w:p>
    <w:p w14:paraId="5D20BCDA" w14:textId="77777777" w:rsidR="00EC7557" w:rsidRPr="00946118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9D9E0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всякий раз, когда нам предстоит чтить Субботу, в предмете нашего участия в Богослужении своего собрания, членами которого мы являемся – приготавливать почву своего сердца к принятию семени, благовествуемого слова о Царствии Небесном.</w:t>
      </w:r>
    </w:p>
    <w:p w14:paraId="4B2848AE" w14:textId="77777777" w:rsidR="00EC7557" w:rsidRPr="00AC6438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92109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8F550B4" w14:textId="77777777" w:rsidR="00EC7557" w:rsidRPr="003674FA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5DB96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мудрым определяется то сердце – которое в границах правового поля истины, приготавливает себя к слышанию, благовествуемого слова о Царствии Небесном с тем, чтобы немедленно и неукоснительно выполнить его.</w:t>
      </w:r>
    </w:p>
    <w:p w14:paraId="6565ED4B" w14:textId="77777777" w:rsidR="00EC7557" w:rsidRPr="0084688F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D545B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учение о милости в деле искупления Божия – может выражать себя только, строго в границах правового поля истины, обусловленной учением Иисуса Христа, пришедшего во плоти. </w:t>
      </w:r>
    </w:p>
    <w:p w14:paraId="3BA9CF12" w14:textId="77777777" w:rsidR="00EC7557" w:rsidRPr="000B1828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9BF3A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не творчеством надуманных постулатов и установлений всяких псевдо-религиозных образований. А, так же, выбросов нашего собственного интеллекта, не имеющего никаких прав и возможностей, постигать милость и истину, в трансцендентности Слова Божия. </w:t>
      </w:r>
    </w:p>
    <w:p w14:paraId="65A9FE2B" w14:textId="77777777" w:rsidR="00EC7557" w:rsidRPr="0084688F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89941" w14:textId="77777777" w:rsidR="00EC7557" w:rsidRDefault="00EC7557" w:rsidP="00EC75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границ, правового поля истины и правды, в нашем сердце – даёт возможность Богу, являть в нашем сердце, множество Своих милостей, которые рассматриваются, множественными силами Бога.</w:t>
      </w:r>
    </w:p>
    <w:p w14:paraId="246C2017" w14:textId="77777777" w:rsidR="00EC7557" w:rsidRPr="00D77D4A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7E526" w14:textId="77777777" w:rsidR="00EC7557" w:rsidRDefault="00EC7557" w:rsidP="00EC75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не приготовим наше сердце, повиноваться слушанию возвещаемой милости, в границах правового поля истины – у нас не будет никакой возможности, обратить на себя благоволение Бога.</w:t>
      </w:r>
    </w:p>
    <w:p w14:paraId="26BED7FF" w14:textId="77777777" w:rsidR="00EC7557" w:rsidRPr="000E690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1086A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B4F59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4F59">
        <w:rPr>
          <w:rFonts w:ascii="Arial" w:hAnsi="Arial" w:cs="Arial"/>
          <w:sz w:val="28"/>
          <w:szCs w:val="28"/>
          <w:u w:val="single"/>
          <w:lang w:val="ru-RU"/>
        </w:rPr>
        <w:t>Рим.10:16,17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4F59">
        <w:rPr>
          <w:rFonts w:ascii="Arial" w:hAnsi="Arial" w:cs="Arial"/>
          <w:sz w:val="28"/>
          <w:szCs w:val="28"/>
          <w:lang w:val="ru-RU"/>
        </w:rPr>
        <w:t>.</w:t>
      </w:r>
    </w:p>
    <w:p w14:paraId="455C7584" w14:textId="77777777" w:rsidR="00EC7557" w:rsidRPr="00CF7EC0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152CD7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5265DD17" w14:textId="77777777" w:rsidR="00EC7557" w:rsidRPr="0047208E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DFA2E8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2679792C" w14:textId="77777777" w:rsidR="00EC7557" w:rsidRPr="000F254E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2A4D20" w14:textId="77777777" w:rsidR="00EC7557" w:rsidRDefault="00EC7557" w:rsidP="00EC75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в которой он даёт Богу право на вмешательство в свою жизнь, Его милости, пребывающей в его сердце, в границах правового поля истины, как раз и явилась, предметом нашего последующего исследования.</w:t>
      </w:r>
    </w:p>
    <w:p w14:paraId="7ADD8AAE" w14:textId="77777777" w:rsidR="00EC7557" w:rsidRPr="00EF57C8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01E2F0C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40FFA053" w14:textId="77777777" w:rsidR="00EC7557" w:rsidRPr="00A502F2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65623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53134937" w14:textId="77777777" w:rsidR="00EC7557" w:rsidRPr="00A502F2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CAE48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03E6B7D5" w14:textId="77777777" w:rsidR="00EC7557" w:rsidRPr="00211805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71848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07DB5AF3" w14:textId="77777777" w:rsidR="00EC7557" w:rsidRPr="00A502F2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CD91F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0A62409F" w14:textId="77777777" w:rsidR="00EC7557" w:rsidRPr="00A502F2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5DCBD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57023BB7" w14:textId="77777777" w:rsidR="00EC7557" w:rsidRPr="00211805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9BB78" w14:textId="77777777" w:rsidR="00EC7557" w:rsidRPr="00DD233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F5991DB" w14:textId="77777777" w:rsidR="00EC7557" w:rsidRPr="00DD2337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D5F4A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7F7D86E6" w14:textId="77777777" w:rsidR="00EC7557" w:rsidRPr="00300147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D30C6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послужили десять аргументов, которые Давид приводил Богу, говоря, - услышь меня:</w:t>
      </w:r>
    </w:p>
    <w:p w14:paraId="4834E24A" w14:textId="77777777" w:rsidR="00EC7557" w:rsidRPr="00F25DD7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9F9DD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585369FA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13157BBB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3A387B97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23EA34B6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6AF4F053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51B4818F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14DB29E3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36E2A243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2F77B20B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DF61156" w14:textId="77777777" w:rsidR="00EC7557" w:rsidRPr="00F25DD7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3D2B5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который давал Богу юридическое право, встать на сторону Давида, в его противостоянии с имеющимися врагами.</w:t>
      </w:r>
    </w:p>
    <w:p w14:paraId="21B721A7" w14:textId="77777777" w:rsidR="00EC7557" w:rsidRPr="00CE770C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2CA7B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 второго аргумента – это доказательства того, что Давид пребывал в воспоминании дней древних и всех дел, совершённых Богом в этих днях.</w:t>
      </w:r>
    </w:p>
    <w:p w14:paraId="5F6E76BF" w14:textId="77777777" w:rsidR="00EC7557" w:rsidRPr="00F25DD7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E61B8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весьма важная составляющая истины и правды, в которой Давид пребывал и, которую он приводил</w:t>
      </w:r>
      <w:r w:rsidRPr="001242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 в молитве, как некий аргумент, говоря: «услышь меня ради воспоминания дней древних и всех дел Твоих, совершённых Тобою в этих днях.</w:t>
      </w:r>
    </w:p>
    <w:p w14:paraId="27878BA3" w14:textId="77777777" w:rsidR="00EC7557" w:rsidRPr="003205C7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4C41C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хранить в своём сердце воспоминания дней древних и всех дел Божиих, совершённых Им в этих днях – это, по сути дела, хранить в своём сердце истину и правду, которые свидетельствуют пред Богом, о результатах великого дела Искупления, дающего Богу возможность, являть в нашем сердце множество Своих милостей.</w:t>
      </w:r>
    </w:p>
    <w:p w14:paraId="4FE41C1F" w14:textId="77777777" w:rsidR="00EC7557" w:rsidRPr="003205C7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7A2B5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чтобы быть услышанным Богом – необходимо сохранять в своей памяти дела Божии, которые Он совершил в древних днях. В силу чего, мы пришли к необходимости рассмотреть ряд таких вопросов:</w:t>
      </w:r>
    </w:p>
    <w:p w14:paraId="0EC9E49B" w14:textId="77777777" w:rsidR="00EC7557" w:rsidRPr="0026798D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3C2AE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Кем или чем по своей сущности является память дел Божиих, запечатлённых в древних днях?</w:t>
      </w:r>
    </w:p>
    <w:p w14:paraId="12608C25" w14:textId="77777777" w:rsidR="00EC7557" w:rsidRPr="0026798D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D0F88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призвана выполнять, память дел Божиих, запечатлённых в древних днях?</w:t>
      </w:r>
    </w:p>
    <w:p w14:paraId="4D798EB3" w14:textId="77777777" w:rsidR="00EC7557" w:rsidRPr="0026798D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44F01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обладать памятью дел Божиих, запечатлённых в древних днях?</w:t>
      </w:r>
    </w:p>
    <w:p w14:paraId="6237BB5E" w14:textId="77777777" w:rsidR="00EC7557" w:rsidRPr="0026798D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BF578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Какие результаты последуют от наличия в самом себе, памяти дел Божиих, запечатлённых в древних днях?</w:t>
      </w:r>
    </w:p>
    <w:p w14:paraId="3EA4BAC9" w14:textId="77777777" w:rsidR="00EC7557" w:rsidRPr="00D6052A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E81B7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AC062B">
        <w:rPr>
          <w:rFonts w:ascii="Arial" w:hAnsi="Arial" w:cs="Arial"/>
          <w:b/>
          <w:sz w:val="28"/>
          <w:szCs w:val="28"/>
          <w:lang w:val="ru-RU"/>
        </w:rPr>
        <w:t xml:space="preserve">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Чем, сама по себе, является память, как по своей сущности, так и по своему определению? </w:t>
      </w:r>
    </w:p>
    <w:p w14:paraId="6BE33B5E" w14:textId="77777777" w:rsidR="00EC7557" w:rsidRPr="009038A4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988F3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память – это запас мыслей или кладезь образной информации и впечатлений полученных, из измерений физического мира; из измерений духовного мира, из измерения генетической линии, воспринятой нами от суетной жизни отцов. </w:t>
      </w:r>
    </w:p>
    <w:p w14:paraId="76B7993B" w14:textId="77777777" w:rsidR="00EC7557" w:rsidRPr="00812F0D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E6D28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именно память, содержащаяся в человеке, определяет как суть самого человека, так и его суверенные границы.</w:t>
      </w:r>
    </w:p>
    <w:p w14:paraId="192E9A22" w14:textId="77777777" w:rsidR="00EC7557" w:rsidRPr="00AE5AA7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BD4E8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B8397DB" w14:textId="77777777" w:rsidR="00EC7557" w:rsidRPr="003C20A5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582A6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память – это информация содержащаяся, в формате мыслей следует, что сохраняя на скрижалях своего сердца, и затем, исповедуя пред Богом дела, совершённые Им в древних днях – </w:t>
      </w:r>
    </w:p>
    <w:p w14:paraId="3B520F32" w14:textId="77777777" w:rsidR="00EC7557" w:rsidRPr="00E752A7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DB26D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трансформируемся в образ нашего мышления, обуславливающий в нашем сердце дела Бога, совершённые Им, в древних днях. </w:t>
      </w:r>
    </w:p>
    <w:p w14:paraId="4C52E174" w14:textId="77777777" w:rsidR="00EC7557" w:rsidRPr="003C20A5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00186" w14:textId="77777777" w:rsidR="00EC7557" w:rsidRPr="00AE5AA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нашей стороны, выражается в праве, – которое мы даём Богу на вмешательство в свою жизнь Его милостей. Как написано:</w:t>
      </w:r>
    </w:p>
    <w:p w14:paraId="6F67381C" w14:textId="77777777" w:rsidR="00EC7557" w:rsidRPr="003C20A5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0807B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Когда изнемогла во мне душа моя, я вспомнил о Господе, и молитва моя дошла до Тебя, до храма святаго Твоего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70ADE7B1" w14:textId="77777777" w:rsidR="00EC7557" w:rsidRPr="00594B5B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E588D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 что, в силу наших возможностей, которые Бог заложил в нас, в момент сотворения, мы не можем сохранять в своём сердце память дел Божиих, совершённых Им в древних днях и, одновременно взирать на дела человеческие. </w:t>
      </w:r>
    </w:p>
    <w:p w14:paraId="07B7FEC1" w14:textId="77777777" w:rsidR="00EC7557" w:rsidRPr="009045DD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4EA4F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 </w:t>
      </w:r>
    </w:p>
    <w:p w14:paraId="0F8DBB62" w14:textId="77777777" w:rsidR="00EC7557" w:rsidRPr="009045DD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A5A8B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в своём сердце, память дел Божиих, совершённых Им, в древних днях – это выбор, роль и ответственность человека. </w:t>
      </w:r>
    </w:p>
    <w:p w14:paraId="64506C52" w14:textId="77777777" w:rsidR="00EC7557" w:rsidRPr="00FB475A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88038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FB475A">
        <w:rPr>
          <w:rFonts w:ascii="Arial" w:hAnsi="Arial" w:cs="Arial"/>
          <w:b/>
          <w:sz w:val="28"/>
          <w:szCs w:val="28"/>
          <w:lang w:val="ru-RU"/>
        </w:rPr>
        <w:t>згладить или стереть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сердце человека, посредством сосредоточивания своего взора и мыслей, на делах человеческих означает – лишить самого себя права, на вечную жизнь и, обречь самого себя на погибель в озере огненном.</w:t>
      </w:r>
    </w:p>
    <w:p w14:paraId="6A3BDCE7" w14:textId="77777777" w:rsidR="00EC7557" w:rsidRPr="002E45D6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66DCD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сама по себе – это крепость и оружие человека. И если лишить его памяти, он будет выглядеть, как разрушенный город.</w:t>
      </w:r>
    </w:p>
    <w:p w14:paraId="46FF09D2" w14:textId="77777777" w:rsidR="00EC7557" w:rsidRPr="002E45D6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8878B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4AE4B98F" w14:textId="77777777" w:rsidR="00EC7557" w:rsidRPr="00E5705C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F8987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наследие Христово и, передаётся это наследие, от одного праведного рода к другому.</w:t>
      </w:r>
    </w:p>
    <w:p w14:paraId="403BCD12" w14:textId="77777777" w:rsidR="00EC7557" w:rsidRPr="00E5705C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6FAE3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4543BE04" w14:textId="77777777" w:rsidR="00EC7557" w:rsidRPr="00F84921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D7A57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, запечатлённая в сердце человека – является святыней Бога и, предметом Его немеркнущей славы. </w:t>
      </w:r>
    </w:p>
    <w:p w14:paraId="15AB421C" w14:textId="77777777" w:rsidR="00EC7557" w:rsidRPr="00182FEB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3F23A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64094E8" w14:textId="77777777" w:rsidR="00EC7557" w:rsidRPr="00182FEB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D4919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многих изречений Писания, все чудеса и дела Божии совершённые Им в древних днях – могут являться памятными в наших сердце, если будут записаны на скрижалях нашего сердца, как откровение того: Кем для нас является Бог и, что сделал для нас Бог.</w:t>
      </w:r>
    </w:p>
    <w:p w14:paraId="2B09FC21" w14:textId="77777777" w:rsidR="00EC7557" w:rsidRPr="00182FEB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A52BC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Памятными соделал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41E4BA7B" w14:textId="77777777" w:rsidR="00EC7557" w:rsidRPr="00F84921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2E5C2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3642">
        <w:rPr>
          <w:rFonts w:ascii="Arial" w:hAnsi="Arial" w:cs="Arial"/>
          <w:b/>
          <w:sz w:val="28"/>
          <w:szCs w:val="28"/>
          <w:lang w:val="ru-RU"/>
        </w:rPr>
        <w:t>При рассматривании вопроса второго: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Какое назначение, в отношениях между Богом и искупленным Им человеком, призвана выполнять память дел Божиих, произведённых Им в древних днях, запечатлённая на скрижалях нашего сердца? </w:t>
      </w:r>
    </w:p>
    <w:p w14:paraId="7BC544F3" w14:textId="77777777" w:rsidR="00EC7557" w:rsidRPr="005D3642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319AF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209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>, в определённом формате, уже рассмотрели три составляющих, которые служат памятью пред Богом и, остановились на исследовании четвёртой составляющей</w:t>
      </w:r>
    </w:p>
    <w:p w14:paraId="5E2D2EB5" w14:textId="77777777" w:rsidR="00EC7557" w:rsidRPr="00753C11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872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65B152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Основополагающей </w:t>
      </w:r>
      <w:r w:rsidRPr="00753C11">
        <w:rPr>
          <w:rFonts w:ascii="Arial" w:hAnsi="Arial" w:cs="Arial"/>
          <w:sz w:val="28"/>
          <w:szCs w:val="28"/>
          <w:lang w:val="ru-RU"/>
        </w:rPr>
        <w:t>составляющей,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6271D">
        <w:rPr>
          <w:rFonts w:ascii="Arial" w:hAnsi="Arial" w:cs="Arial"/>
          <w:sz w:val="28"/>
          <w:szCs w:val="28"/>
          <w:lang w:val="ru-RU"/>
        </w:rPr>
        <w:t>в</w:t>
      </w:r>
      <w:r w:rsidRPr="009A527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назначении памяти дел Божиих, между Богом и искупленным Им человеком – призвана служить, на скрижалях нашего сердца память завета, который Бог заключил с Авраамом, Исааком и Израилем.</w:t>
      </w:r>
    </w:p>
    <w:p w14:paraId="065048EC" w14:textId="77777777" w:rsidR="00EC7557" w:rsidRPr="0050135A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10A26B4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на скрижалях нашего сердца – призвано являться такое место поклонения, на котором Бог полагает память Своего имени.</w:t>
      </w:r>
    </w:p>
    <w:p w14:paraId="0D7B9E3C" w14:textId="77777777" w:rsidR="00EC7557" w:rsidRPr="0069702A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22B47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 – призваны являться два камня драгоценного оникса, присутствовавшие на плечах ефода первосвященника.</w:t>
      </w:r>
    </w:p>
    <w:p w14:paraId="68F32792" w14:textId="77777777" w:rsidR="00EC7557" w:rsidRPr="0017387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341F1A4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 является – наперсник на груди первосвященника.</w:t>
      </w:r>
    </w:p>
    <w:p w14:paraId="23E0061C" w14:textId="77777777" w:rsidR="00EC7557" w:rsidRPr="00A91203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7185E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предмет, лежащий у сердца, на груди первосвященника, отличался от других предметов, служащих памятью пред Богом как, по своему статусу, и по своей чрезвычайности, так и, по своему назначению – так, как являлся постоянной памятью пред Богом.</w:t>
      </w:r>
    </w:p>
    <w:p w14:paraId="7C4EB0D3" w14:textId="77777777" w:rsidR="00EC7557" w:rsidRPr="006D31CF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29752" w14:textId="77777777" w:rsidR="00EC7557" w:rsidRPr="00AF4701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его; он должен быть четыреугольный, двойной, в пядень длиною и в пядень шириною;</w:t>
      </w:r>
    </w:p>
    <w:p w14:paraId="1CD40A9E" w14:textId="77777777" w:rsidR="00EC7557" w:rsidRPr="00AF4701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8238C" w14:textId="77777777" w:rsidR="00EC7557" w:rsidRPr="00AF4701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066864AA" w14:textId="77777777" w:rsidR="00EC7557" w:rsidRPr="00AF4701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A8713" w14:textId="77777777" w:rsidR="00EC7557" w:rsidRPr="00AF4701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колен. К наперснику сделай цепочки витые плетеною работою из чистого золота;</w:t>
      </w:r>
    </w:p>
    <w:p w14:paraId="594CE261" w14:textId="77777777" w:rsidR="00EC7557" w:rsidRPr="00AF4701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59474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сделай к наперснику два кольца из золота и прикрепи два кольца к двум концам наперсника; и вдень две плетеные цепочки из золота в оба кольца по концам наперсника, а два конца двух цепочек прикрепи к двум гнездам и прикрепи к нарамникам ефода </w:t>
      </w:r>
    </w:p>
    <w:p w14:paraId="066D1197" w14:textId="77777777" w:rsidR="00EC7557" w:rsidRPr="00AF4701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8939E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лицевой стороны его; еще сделай два кольца золотых и прикрепи их к двум другим концам наперсника, на той стороне, которая лежит к ефоду внутрь; также сделай два кольца золотых </w:t>
      </w:r>
    </w:p>
    <w:p w14:paraId="7853CBFE" w14:textId="77777777" w:rsidR="00EC7557" w:rsidRPr="00AF4701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5C6EF" w14:textId="77777777" w:rsidR="00EC7557" w:rsidRPr="00AF4701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прикрепи их к двум нарамникам ефода снизу, с лицевой стороны его, у соединения его,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AF4701">
        <w:rPr>
          <w:rFonts w:ascii="Arial" w:hAnsi="Arial" w:cs="Arial"/>
          <w:sz w:val="28"/>
          <w:szCs w:val="28"/>
          <w:lang w:val="ru-RU"/>
        </w:rPr>
        <w:t>ад поясом ефода; и прикрепят наперсник кольцами его к кольцам ефода шнуром из голубой шерсти, чтобы он был над поясом ефода, и чтоб не спадал наперсник с ефода.</w:t>
      </w:r>
    </w:p>
    <w:p w14:paraId="5B6D9BCF" w14:textId="77777777" w:rsidR="00EC7557" w:rsidRPr="00AF4701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F3E00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И будет носить Аарон имена сынов Израилевых на наперснике судном у сердца своего, когда будет входить во святилище, для </w:t>
      </w:r>
      <w:r>
        <w:rPr>
          <w:rFonts w:ascii="Arial" w:hAnsi="Arial" w:cs="Arial"/>
          <w:sz w:val="28"/>
          <w:szCs w:val="28"/>
          <w:lang w:val="ru-RU"/>
        </w:rPr>
        <w:t>постоянной памяти пред Господом (</w:t>
      </w:r>
      <w:r>
        <w:rPr>
          <w:rFonts w:ascii="Arial" w:hAnsi="Arial" w:cs="Arial"/>
          <w:sz w:val="28"/>
          <w:szCs w:val="28"/>
          <w:u w:val="single"/>
          <w:lang w:val="ru-RU"/>
        </w:rPr>
        <w:t>Исх.28:15-29</w:t>
      </w:r>
      <w:r w:rsidRPr="00AF4701">
        <w:rPr>
          <w:rFonts w:ascii="Arial" w:hAnsi="Arial" w:cs="Arial"/>
          <w:sz w:val="28"/>
          <w:szCs w:val="28"/>
          <w:lang w:val="ru-RU"/>
        </w:rPr>
        <w:t>)</w:t>
      </w:r>
      <w:r w:rsidRPr="00973053">
        <w:rPr>
          <w:rFonts w:ascii="Arial" w:hAnsi="Arial" w:cs="Arial"/>
          <w:sz w:val="28"/>
          <w:szCs w:val="28"/>
          <w:lang w:val="ru-RU"/>
        </w:rPr>
        <w:t>.</w:t>
      </w:r>
    </w:p>
    <w:p w14:paraId="58FA4BC2" w14:textId="77777777" w:rsidR="00EC7557" w:rsidRPr="00120877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92F71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когда место поклонения в нашем сердце, соответствует нормам или требованиям истины, выраженной в порядке Божественной теократии, на которой Бог положил память Своего имени – то, для вхождения в присутствие Господне, нам необходим будет элемент постоянной памяти пред Господом.</w:t>
      </w:r>
    </w:p>
    <w:p w14:paraId="4DDDACFC" w14:textId="77777777" w:rsidR="00EC7557" w:rsidRPr="00973053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21C75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«наперсник судный», который мы должны носить постоянно у своего сердца, для постоянной памяти пред Богом. А это означает, что это постановление – относится, непосредственно к сердцу человека.</w:t>
      </w:r>
    </w:p>
    <w:p w14:paraId="1F4A9756" w14:textId="77777777" w:rsidR="00EC7557" w:rsidRPr="00C37508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C8820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материал, средства, размеры и устройство «судного наперсника», мы можем получить, только одним путём, через наставление в вере. Но сделать и возложить его на своё сердце – это, уже наша святая роль и, наша ответственность пред Богом.</w:t>
      </w:r>
    </w:p>
    <w:p w14:paraId="0F1EEADA" w14:textId="77777777" w:rsidR="00EC7557" w:rsidRPr="00973053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45BA7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сразу определиться в том, что когда речь идёт о судном наперснике, как о постоянной памяти пред Богом – речь идёт о формате постоянной молитвы, которая должна соответствовать требованиям и характеристикам «судного наперсника», </w:t>
      </w:r>
    </w:p>
    <w:p w14:paraId="7DDCE0D1" w14:textId="77777777" w:rsidR="00EC7557" w:rsidRPr="00C22AD9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9B940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мы, входя во Святилище, как цари и священники Богу, призваны представлять интересы суда Божьего, в соответствии тех заповедей и уставов, которые обуславливают свод учения Иисуса Христа, пришедшего во плоти, в двенадцати драгоценных камнях и, двенадцати именах сынов Иакова, написанных на этих камнях.</w:t>
      </w:r>
    </w:p>
    <w:p w14:paraId="13348187" w14:textId="77777777" w:rsidR="00EC7557" w:rsidRPr="00E12041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9D123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70B91549" w14:textId="77777777" w:rsidR="00EC7557" w:rsidRPr="00A91203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28F1A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 в молитве, связано с бодрствованием, которое представлено в статусе судьбоносной заповеди, определяющей состояние и атмосферу нашего горящего светильника.</w:t>
      </w:r>
    </w:p>
    <w:p w14:paraId="50E89C68" w14:textId="77777777" w:rsidR="00EC7557" w:rsidRPr="00A91203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511F5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1203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203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203">
        <w:rPr>
          <w:rFonts w:ascii="Arial" w:hAnsi="Arial" w:cs="Arial"/>
          <w:sz w:val="28"/>
          <w:szCs w:val="28"/>
          <w:lang w:val="ru-RU"/>
        </w:rPr>
        <w:t>.</w:t>
      </w:r>
    </w:p>
    <w:p w14:paraId="514EA51E" w14:textId="77777777" w:rsidR="00EC7557" w:rsidRPr="00D61749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143D1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Порядок устройства судного наперсника, имеет последовательность: что, когда и как, следует делать, чтобы отвечать требованиям поклонников, которых ищет Себе Бог. </w:t>
      </w:r>
    </w:p>
    <w:p w14:paraId="0433938D" w14:textId="77777777" w:rsidR="00EC7557" w:rsidRPr="009E77A6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04DE8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последовательности в устройстве этого порядка, судный наперсник, обуславливающий состояние и природу поклонника, не может называться судным наперсником.</w:t>
      </w:r>
    </w:p>
    <w:p w14:paraId="0BA99447" w14:textId="77777777" w:rsidR="00EC7557" w:rsidRPr="00A26EAC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A16DA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</w:p>
    <w:p w14:paraId="2F3B5F5F" w14:textId="77777777" w:rsidR="00EC7557" w:rsidRPr="00A26EAC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67F81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поклоняться Отцу в духе и истине – необходимо быть истинным поклонником, по состоянию своего сердца, выраженного в его мотивах, в которых человек, говорит истину в сердце своём. </w:t>
      </w:r>
    </w:p>
    <w:p w14:paraId="41162FFC" w14:textId="77777777" w:rsidR="00EC7557" w:rsidRPr="006D5E07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BB243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не повреждать истины, в преследовании целей, установленных Богом в Писании, как это делали во все времена и, делают сегодня многие, либо в силу своего невежества, либо в силу своего лицемерия и корысти, либо в силу своей зависти.</w:t>
      </w:r>
    </w:p>
    <w:p w14:paraId="0C327468" w14:textId="77777777" w:rsidR="00EC7557" w:rsidRPr="006D5E07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878E0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бодрствовать в молитве и, таким образом, отвечать требованиям состояния истинного поклонника, постараемся исследовать порядок устройства судного наперсника, в той последовательности, в которой он представлен в Писании.</w:t>
      </w:r>
    </w:p>
    <w:p w14:paraId="0831DA9B" w14:textId="77777777" w:rsidR="00EC7557" w:rsidRPr="006D5E07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C2CBE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его; он должен быть четыреугольный, двойной, в п</w:t>
      </w:r>
      <w:r>
        <w:rPr>
          <w:rFonts w:ascii="Arial" w:hAnsi="Arial" w:cs="Arial"/>
          <w:sz w:val="28"/>
          <w:szCs w:val="28"/>
          <w:lang w:val="ru-RU"/>
        </w:rPr>
        <w:t>ядень длиною и в пядень шириною (</w:t>
      </w:r>
      <w:r w:rsidRPr="006D5E07">
        <w:rPr>
          <w:rFonts w:ascii="Arial" w:hAnsi="Arial" w:cs="Arial"/>
          <w:sz w:val="28"/>
          <w:szCs w:val="28"/>
          <w:u w:val="single"/>
          <w:lang w:val="ru-RU"/>
        </w:rPr>
        <w:t>Исх.28:15,16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6D7D52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06D75D9" w14:textId="77777777" w:rsidR="00EC7557" w:rsidRDefault="00EC7557" w:rsidP="00EC755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Само слово «</w:t>
      </w:r>
      <w:r w:rsidRPr="00AB3D3B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Наперсник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», на иврите состоит из двух слов</w:t>
      </w:r>
      <w:r w:rsidRPr="00AB3D3B">
        <w:rPr>
          <w:rStyle w:val="apple-converted-space"/>
          <w:rFonts w:ascii="Arial" w:hAnsi="Arial" w:cs="Arial"/>
          <w:i/>
          <w:color w:val="333333"/>
          <w:sz w:val="28"/>
          <w:szCs w:val="28"/>
        </w:rPr>
        <w:t> 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>–</w:t>
      </w:r>
      <w:r w:rsidRPr="00247837">
        <w:rPr>
          <w:rFonts w:ascii="Arial" w:hAnsi="Arial" w:cs="Arial"/>
          <w:color w:val="333333"/>
          <w:sz w:val="28"/>
          <w:szCs w:val="28"/>
        </w:rPr>
        <w:t> ה</w:t>
      </w:r>
      <w:bdo w:val="ltr">
        <w:bdo w:val="ltr">
          <w:bdo w:val="ltr">
            <w:r w:rsidRPr="00247837">
              <w:rPr>
                <w:rFonts w:ascii="Arial" w:hAnsi="Arial" w:cs="Arial"/>
                <w:color w:val="333333"/>
                <w:sz w:val="28"/>
                <w:szCs w:val="28"/>
              </w:rPr>
              <w:t>טפשמה</w:t>
            </w:r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 </w:t>
            </w:r>
            <w:r w:rsidRPr="00247837">
              <w:rPr>
                <w:rFonts w:ascii="Arial" w:hAnsi="Arial" w:cs="Arial"/>
                <w:color w:val="333333"/>
                <w:sz w:val="28"/>
                <w:szCs w:val="28"/>
              </w:rPr>
              <w:t>ןשח</w:t>
            </w:r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 (хасан ха-меспат): первое слово означает «был красивым, украшенным, украшение; </w:t>
            </w:r>
            <w:r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>в</w:t>
            </w:r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>торое слово</w:t>
            </w:r>
            <w:r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 </w:t>
            </w:r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>означает</w:t>
            </w:r>
            <w:r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 -</w:t>
            </w:r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 «суд, судилище, суждение, закон, законный, правосудие, обычай, ритуал, религия, преимущество, причина, звание». В Септуагинте</w:t>
            </w:r>
            <w:r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 судный</w:t>
            </w:r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 наперсник называется - «знамение правосудия».</w:t>
            </w:r>
            <w:r w:rsidRPr="00247837">
              <w:rPr>
                <w:rFonts w:ascii="Arial" w:hAnsi="Arial" w:cs="Arial"/>
                <w:sz w:val="28"/>
                <w:szCs w:val="28"/>
                <w:lang w:val="ru-RU"/>
              </w:rPr>
              <w:t>‬</w:t>
            </w:r>
            <w:r w:rsidRPr="00247837">
              <w:rPr>
                <w:rFonts w:ascii="Arial" w:hAnsi="Arial" w:cs="Arial"/>
                <w:sz w:val="28"/>
                <w:szCs w:val="28"/>
                <w:lang w:val="ru-RU"/>
              </w:rPr>
              <w:t>‬</w:t>
            </w:r>
            <w:r w:rsidRPr="00247837">
              <w:rPr>
                <w:rFonts w:ascii="Arial" w:hAnsi="Arial" w:cs="Arial"/>
                <w:sz w:val="28"/>
                <w:szCs w:val="28"/>
                <w:lang w:val="ru-RU"/>
              </w:rPr>
              <w:t>‬</w:t>
            </w:r>
            <w:r w:rsidRPr="00F21437">
              <w:rPr>
                <w:lang w:val="ru-RU"/>
              </w:rPr>
              <w:t>‬</w:t>
            </w:r>
            <w:r w:rsidRPr="00F21437">
              <w:rPr>
                <w:lang w:val="ru-RU"/>
              </w:rPr>
              <w:t>‬</w:t>
            </w:r>
            <w:r w:rsidRPr="00F21437">
              <w:rPr>
                <w:lang w:val="ru-RU"/>
              </w:rPr>
              <w:t>‬</w:t>
            </w:r>
            <w:r w:rsidRPr="00F21437">
              <w:rPr>
                <w:lang w:val="ru-RU"/>
              </w:rPr>
              <w:t>‬</w:t>
            </w:r>
            <w:r w:rsidRPr="00F21437">
              <w:rPr>
                <w:lang w:val="ru-RU"/>
              </w:rPr>
              <w:t>‬</w:t>
            </w:r>
            <w:r w:rsidRPr="00F21437">
              <w:rPr>
                <w:lang w:val="ru-RU"/>
              </w:rPr>
              <w:t>‬</w:t>
            </w:r>
            <w:r w:rsidRPr="00F21437">
              <w:rPr>
                <w:lang w:val="ru-RU"/>
              </w:rPr>
              <w:t>‬</w:t>
            </w:r>
            <w:r w:rsidRPr="00F21437">
              <w:rPr>
                <w:lang w:val="ru-RU"/>
              </w:rPr>
              <w:t>‬</w:t>
            </w:r>
            <w:r w:rsidRPr="00F21437">
              <w:rPr>
                <w:lang w:val="ru-RU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</w:bdo>
        </w:bdo>
      </w:bdo>
    </w:p>
    <w:p w14:paraId="124EF57A" w14:textId="77777777" w:rsidR="00EC7557" w:rsidRPr="00AB3D3B" w:rsidRDefault="00EC7557" w:rsidP="00EC755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7A2C1585" w14:textId="77777777" w:rsidR="00EC7557" w:rsidRDefault="00EC7557" w:rsidP="00EC755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14:paraId="0842851B" w14:textId="77777777" w:rsidR="00EC7557" w:rsidRPr="00AB3D3B" w:rsidRDefault="00EC7557" w:rsidP="00EC755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7AF924F6" w14:textId="77777777" w:rsidR="00EC7557" w:rsidRPr="002A6318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И, как мы увидим далее, именно – 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 совесть,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</w:p>
    <w:p w14:paraId="430BEE7F" w14:textId="77777777" w:rsidR="00EC7557" w:rsidRPr="002A6318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9652A" w14:textId="77777777" w:rsidR="00EC7557" w:rsidRPr="002A6318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Бог есть дух, и поклоняющиеся Ему должны поклоняться в духе и истине, ибо таких поклонников Отец ищет Себе (</w:t>
      </w:r>
      <w:r w:rsidRPr="002A6318">
        <w:rPr>
          <w:rFonts w:ascii="Arial" w:hAnsi="Arial" w:cs="Arial"/>
          <w:sz w:val="28"/>
          <w:szCs w:val="28"/>
          <w:u w:val="single"/>
          <w:lang w:val="ru-RU"/>
        </w:rPr>
        <w:t>Ин.4:24,23</w:t>
      </w:r>
      <w:r w:rsidRPr="002A6318">
        <w:rPr>
          <w:rFonts w:ascii="Arial" w:hAnsi="Arial" w:cs="Arial"/>
          <w:sz w:val="28"/>
          <w:szCs w:val="28"/>
          <w:lang w:val="ru-RU"/>
        </w:rPr>
        <w:t>).</w:t>
      </w:r>
    </w:p>
    <w:p w14:paraId="383ACCBB" w14:textId="77777777" w:rsidR="00EC7557" w:rsidRPr="002A6318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CFEEB" w14:textId="77777777" w:rsidR="00EC7557" w:rsidRPr="002A6318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Невежество в познании истины, выраженной в учении Иисуса Христа, пришедшего во плоти, не позволит человеку – поклоняться в</w:t>
      </w:r>
      <w:r>
        <w:rPr>
          <w:rFonts w:ascii="Arial" w:hAnsi="Arial" w:cs="Arial"/>
          <w:sz w:val="28"/>
          <w:szCs w:val="28"/>
          <w:lang w:val="ru-RU"/>
        </w:rPr>
        <w:t xml:space="preserve"> духе его, не очищенной от мёртвых дел совести, в которой отсутствует истина, </w:t>
      </w:r>
      <w:r w:rsidRPr="002A6318">
        <w:rPr>
          <w:rFonts w:ascii="Arial" w:hAnsi="Arial" w:cs="Arial"/>
          <w:sz w:val="28"/>
          <w:szCs w:val="28"/>
          <w:lang w:val="ru-RU"/>
        </w:rPr>
        <w:t>в предмете судного наперсника, определяющая его право – входить в присутствие Божие, чтобы представлять Его совершенную волю.</w:t>
      </w:r>
    </w:p>
    <w:p w14:paraId="4D5C672B" w14:textId="77777777" w:rsidR="00EC7557" w:rsidRPr="0072437A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EC8BD" w14:textId="77777777" w:rsidR="00EC7557" w:rsidRPr="002A6318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 xml:space="preserve">Насколько нам известно, священный верхний ефод – это </w:t>
      </w:r>
      <w:r>
        <w:rPr>
          <w:rFonts w:ascii="Arial" w:hAnsi="Arial" w:cs="Arial"/>
          <w:sz w:val="28"/>
          <w:szCs w:val="28"/>
          <w:lang w:val="ru-RU"/>
        </w:rPr>
        <w:t>цельное тка</w:t>
      </w:r>
      <w:r w:rsidRPr="002A6318">
        <w:rPr>
          <w:rFonts w:ascii="Arial" w:hAnsi="Arial" w:cs="Arial"/>
          <w:sz w:val="28"/>
          <w:szCs w:val="28"/>
          <w:lang w:val="ru-RU"/>
        </w:rPr>
        <w:t>ное изделие, с отверстием для головы. А посему, и суд</w:t>
      </w:r>
      <w:r>
        <w:rPr>
          <w:rFonts w:ascii="Arial" w:hAnsi="Arial" w:cs="Arial"/>
          <w:sz w:val="28"/>
          <w:szCs w:val="28"/>
          <w:lang w:val="ru-RU"/>
        </w:rPr>
        <w:t>ный наперсник – это цельное тка</w:t>
      </w:r>
      <w:r w:rsidRPr="002A6318">
        <w:rPr>
          <w:rFonts w:ascii="Arial" w:hAnsi="Arial" w:cs="Arial"/>
          <w:sz w:val="28"/>
          <w:szCs w:val="28"/>
          <w:lang w:val="ru-RU"/>
        </w:rPr>
        <w:t>ное изделие, четыре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6318">
        <w:rPr>
          <w:rFonts w:ascii="Arial" w:hAnsi="Arial" w:cs="Arial"/>
          <w:sz w:val="28"/>
          <w:szCs w:val="28"/>
          <w:lang w:val="ru-RU"/>
        </w:rPr>
        <w:t>угольное, двойное, в пядень длиною и в пядень шириною из золота, из голубой, пурпуровой и червленой шерсти и из крученого виссона.</w:t>
      </w:r>
    </w:p>
    <w:p w14:paraId="1F97FEFC" w14:textId="77777777" w:rsidR="00EC7557" w:rsidRPr="0072437A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DDAFF" w14:textId="77777777" w:rsidR="00EC7557" w:rsidRPr="002A6318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Образ, цельного тканного четыре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6318">
        <w:rPr>
          <w:rFonts w:ascii="Arial" w:hAnsi="Arial" w:cs="Arial"/>
          <w:sz w:val="28"/>
          <w:szCs w:val="28"/>
          <w:lang w:val="ru-RU"/>
        </w:rPr>
        <w:t>угольного, двойного изделия, в пядень длиною и в пядень шириною – это образ сердечного Святилища, состоящего из двух отделений: Святое и Святая-Святых.</w:t>
      </w:r>
    </w:p>
    <w:p w14:paraId="05672D20" w14:textId="77777777" w:rsidR="00EC7557" w:rsidRPr="0072437A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AD8D9" w14:textId="77777777" w:rsidR="00EC7557" w:rsidRDefault="00EC7557" w:rsidP="00EC7557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72437A"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Пядь</w:t>
      </w:r>
      <w:r w:rsidRPr="002A631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(пядень)</w:t>
      </w:r>
      <w:r>
        <w:rPr>
          <w:rStyle w:val="apple-converted-space"/>
          <w:rFonts w:ascii="Arial" w:hAnsi="Arial" w:cs="Arial"/>
          <w:color w:val="333333"/>
          <w:lang w:val="ru-RU"/>
        </w:rPr>
        <w:t>, на иврите</w:t>
      </w:r>
      <w:r w:rsidRPr="002A6318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Pr="002A6318">
        <w:rPr>
          <w:rFonts w:ascii="Arial" w:hAnsi="Arial" w:cs="Arial"/>
          <w:color w:val="333333"/>
          <w:sz w:val="28"/>
          <w:szCs w:val="28"/>
        </w:rPr>
        <w:t>זרט</w:t>
      </w:r>
      <w:r w:rsidRPr="002A6318">
        <w:rPr>
          <w:rFonts w:ascii="Arial" w:hAnsi="Arial" w:cs="Arial"/>
          <w:color w:val="333333"/>
          <w:sz w:val="28"/>
          <w:szCs w:val="28"/>
          <w:lang w:val="ru-RU"/>
        </w:rPr>
        <w:t xml:space="preserve"> (зарат), 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- это </w:t>
      </w:r>
      <w:r w:rsidRPr="002A6318">
        <w:rPr>
          <w:rFonts w:ascii="Arial" w:hAnsi="Arial" w:cs="Arial"/>
          <w:color w:val="333333"/>
          <w:sz w:val="28"/>
          <w:szCs w:val="28"/>
          <w:lang w:val="ru-RU"/>
        </w:rPr>
        <w:t>среднее расстояние между кончиками большого и указательного пальцев руки взрослого мужчины.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Это мера измерения, которой Бог измеряет</w:t>
      </w:r>
      <w:r w:rsidRPr="002A6318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небеса.</w:t>
      </w:r>
    </w:p>
    <w:p w14:paraId="069DEDD4" w14:textId="77777777" w:rsidR="00EC7557" w:rsidRPr="0072437A" w:rsidRDefault="00EC7557" w:rsidP="00EC7557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73B98E31" w14:textId="77777777" w:rsidR="00EC7557" w:rsidRPr="002A6318" w:rsidRDefault="00EC7557" w:rsidP="00EC7557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72437A">
        <w:rPr>
          <w:rFonts w:ascii="Arial" w:hAnsi="Arial" w:cs="Arial"/>
          <w:color w:val="333333"/>
          <w:sz w:val="28"/>
          <w:szCs w:val="28"/>
          <w:lang w:val="ru-RU"/>
        </w:rPr>
        <w:t xml:space="preserve">Кто исчерпал воды горстью своею </w:t>
      </w:r>
      <w:r w:rsidRPr="0072437A">
        <w:rPr>
          <w:rFonts w:ascii="Arial" w:hAnsi="Arial" w:cs="Arial"/>
          <w:b/>
          <w:color w:val="333333"/>
          <w:sz w:val="28"/>
          <w:szCs w:val="28"/>
          <w:lang w:val="ru-RU"/>
        </w:rPr>
        <w:t>и пядью измерил небеса</w:t>
      </w:r>
      <w:r w:rsidRPr="0072437A">
        <w:rPr>
          <w:rFonts w:ascii="Arial" w:hAnsi="Arial" w:cs="Arial"/>
          <w:color w:val="333333"/>
          <w:sz w:val="28"/>
          <w:szCs w:val="28"/>
          <w:lang w:val="ru-RU"/>
        </w:rPr>
        <w:t>, и вместил в меру прах земли, и взвесил на весах горы и на чашах весовых холмы?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(</w:t>
      </w:r>
      <w:r w:rsidRPr="0072437A">
        <w:rPr>
          <w:rFonts w:ascii="Arial" w:hAnsi="Arial" w:cs="Arial"/>
          <w:color w:val="333333"/>
          <w:sz w:val="28"/>
          <w:szCs w:val="28"/>
          <w:u w:val="single"/>
          <w:lang w:val="ru-RU"/>
        </w:rPr>
        <w:t>Ис.40:12</w:t>
      </w:r>
      <w:r>
        <w:rPr>
          <w:rFonts w:ascii="Arial" w:hAnsi="Arial" w:cs="Arial"/>
          <w:color w:val="333333"/>
          <w:sz w:val="28"/>
          <w:szCs w:val="28"/>
          <w:lang w:val="ru-RU"/>
        </w:rPr>
        <w:t>).</w:t>
      </w:r>
      <w:r w:rsidRPr="002A6318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</w:p>
    <w:p w14:paraId="3090E623" w14:textId="77777777" w:rsidR="00EC7557" w:rsidRPr="001E4EEB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99BC4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EEB">
        <w:rPr>
          <w:rFonts w:ascii="Arial" w:hAnsi="Arial" w:cs="Arial"/>
          <w:b/>
          <w:sz w:val="28"/>
          <w:szCs w:val="28"/>
          <w:lang w:val="ru-RU"/>
        </w:rPr>
        <w:t>Одна пядь</w:t>
      </w:r>
      <w:r>
        <w:rPr>
          <w:rFonts w:ascii="Arial" w:hAnsi="Arial" w:cs="Arial"/>
          <w:sz w:val="28"/>
          <w:szCs w:val="28"/>
          <w:lang w:val="ru-RU"/>
        </w:rPr>
        <w:t xml:space="preserve"> – это приблизительно 24 см, включающая в себя три восьмёрки, образно указующую на тройственность завета, которой обладали 24 четыре старца, из откровения Иоанна, сидящие перед Престолом и вокруг Его и, которой призваны обладать истинные поклонники, поклоняющиеся Отцу, в духе и истине.</w:t>
      </w:r>
    </w:p>
    <w:p w14:paraId="543979E1" w14:textId="77777777" w:rsidR="00EC7557" w:rsidRPr="007A5940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5981C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940">
        <w:rPr>
          <w:rFonts w:ascii="Arial" w:hAnsi="Arial" w:cs="Arial"/>
          <w:b/>
          <w:sz w:val="28"/>
          <w:szCs w:val="28"/>
          <w:lang w:val="ru-RU"/>
        </w:rPr>
        <w:t>Образ четыре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A5940">
        <w:rPr>
          <w:rFonts w:ascii="Arial" w:hAnsi="Arial" w:cs="Arial"/>
          <w:b/>
          <w:sz w:val="28"/>
          <w:szCs w:val="28"/>
          <w:lang w:val="ru-RU"/>
        </w:rPr>
        <w:t>угольного изделия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совершенства, связанного с образом вышнего Иерусалима, длина и широта которого равны и, храмом его является – </w:t>
      </w:r>
      <w:r w:rsidRPr="007A5940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>осподь Бог Вседержитель</w:t>
      </w:r>
      <w:r w:rsidRPr="007A5940">
        <w:rPr>
          <w:rFonts w:ascii="Arial" w:hAnsi="Arial" w:cs="Arial"/>
          <w:sz w:val="28"/>
          <w:szCs w:val="28"/>
          <w:lang w:val="ru-RU"/>
        </w:rPr>
        <w:t>, и Агнец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DA94F2D" w14:textId="77777777" w:rsidR="00EC7557" w:rsidRPr="007A5940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F457F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940">
        <w:rPr>
          <w:rFonts w:ascii="Arial" w:hAnsi="Arial" w:cs="Arial"/>
          <w:sz w:val="28"/>
          <w:szCs w:val="28"/>
          <w:lang w:val="ru-RU"/>
        </w:rPr>
        <w:t>Город расположен четвероугольником, и длина его такая же, как и широта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7A5940">
        <w:rPr>
          <w:rFonts w:ascii="Arial" w:hAnsi="Arial" w:cs="Arial"/>
          <w:sz w:val="28"/>
          <w:szCs w:val="28"/>
          <w:lang w:val="ru-RU"/>
        </w:rPr>
        <w:t xml:space="preserve">Храма же я не видел в нем, ибо Господь Бог Вседержитель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A5940">
        <w:rPr>
          <w:rFonts w:ascii="Arial" w:hAnsi="Arial" w:cs="Arial"/>
          <w:sz w:val="28"/>
          <w:szCs w:val="28"/>
          <w:lang w:val="ru-RU"/>
        </w:rPr>
        <w:t xml:space="preserve"> храм его, и Агнец.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940">
        <w:rPr>
          <w:rFonts w:ascii="Arial" w:hAnsi="Arial" w:cs="Arial"/>
          <w:sz w:val="28"/>
          <w:szCs w:val="28"/>
          <w:u w:val="single"/>
          <w:lang w:val="ru-RU"/>
        </w:rPr>
        <w:t>Отк.21:16</w:t>
      </w:r>
      <w:r>
        <w:rPr>
          <w:rFonts w:ascii="Arial" w:hAnsi="Arial" w:cs="Arial"/>
          <w:sz w:val="28"/>
          <w:szCs w:val="28"/>
          <w:u w:val="single"/>
          <w:lang w:val="ru-RU"/>
        </w:rPr>
        <w:t>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940">
        <w:rPr>
          <w:rFonts w:ascii="Arial" w:hAnsi="Arial" w:cs="Arial"/>
          <w:sz w:val="28"/>
          <w:szCs w:val="28"/>
          <w:lang w:val="ru-RU"/>
        </w:rPr>
        <w:t>.</w:t>
      </w:r>
    </w:p>
    <w:p w14:paraId="3329CBF0" w14:textId="77777777" w:rsidR="00EC7557" w:rsidRPr="00F40B2D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195DE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судный наперсник, на груди, у сердца первосвященника, обладал совершенными формами будущего храма, в Лице Тела Христова, Которое есть Церковь Иисуса Христа, в лице Его невесты, то есть, избранного Богом остатка, из множества званных и, к прежнему храму, имел лишь косвенное отношение, как образ. </w:t>
      </w:r>
    </w:p>
    <w:p w14:paraId="375F6421" w14:textId="77777777" w:rsidR="00EC7557" w:rsidRPr="00C7316A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110D7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прежний храм, основанный на старом завете, в лице земного Иерусалима, по своим размерам – являлся прямоугольным и, был детоводителем, к храму четверо угольному, в лице нового и вышнего Иерусалима, основанного на новом завете.</w:t>
      </w:r>
    </w:p>
    <w:p w14:paraId="153FF38E" w14:textId="77777777" w:rsidR="00EC7557" w:rsidRPr="009B6244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F5432" w14:textId="77777777" w:rsidR="00EC7557" w:rsidRPr="00463C54" w:rsidRDefault="00EC7557" w:rsidP="00EC7557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Исходя из значений иврита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>, на наперснике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судном, в образах двенадцати драгоценных камнях, п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>редположительно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были начертаны следующие Имена Господни:</w:t>
      </w:r>
    </w:p>
    <w:p w14:paraId="36FDD230" w14:textId="77777777" w:rsidR="00EC7557" w:rsidRPr="00463C54" w:rsidRDefault="00EC7557" w:rsidP="00EC755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Сардоникс – </w:t>
      </w:r>
      <w:bdo w:val="ltr">
        <w:r w:rsidRPr="00463C54">
          <w:rPr>
            <w:rFonts w:ascii="Arial" w:hAnsi="Arial" w:cs="Arial"/>
            <w:color w:val="333333"/>
            <w:sz w:val="28"/>
            <w:szCs w:val="28"/>
          </w:rPr>
          <w:t>ךלמ</w:t>
        </w:r>
        <w:r w:rsidRPr="00463C54">
          <w:rPr>
            <w:rFonts w:ascii="Arial" w:hAnsi="Arial" w:cs="Arial"/>
            <w:color w:val="333333"/>
            <w:sz w:val="28"/>
            <w:szCs w:val="28"/>
            <w:lang w:val="ru-RU"/>
          </w:rPr>
          <w:t xml:space="preserve"> – Мэлэх – Царь</w:t>
        </w:r>
        <w:r>
          <w:rPr>
            <w:rFonts w:ascii="Arial" w:hAnsi="Arial" w:cs="Arial"/>
            <w:color w:val="333333"/>
            <w:sz w:val="28"/>
            <w:szCs w:val="28"/>
            <w:lang w:val="ru-RU"/>
          </w:rPr>
          <w:t>.</w:t>
        </w:r>
        <w:r w:rsidRPr="00247837">
          <w:rPr>
            <w:lang w:val="ru-RU"/>
          </w:rPr>
          <w:t>‬</w:t>
        </w:r>
        <w:r w:rsidRPr="00EC5978">
          <w:rPr>
            <w:lang w:val="ru-RU"/>
          </w:rPr>
          <w:t>‬</w:t>
        </w:r>
        <w:r w:rsidRPr="002667F6">
          <w:rPr>
            <w:lang w:val="ru-RU"/>
          </w:rPr>
          <w:t>‬</w:t>
        </w:r>
        <w:r w:rsidRPr="009704F5">
          <w:rPr>
            <w:lang w:val="ru-RU"/>
          </w:rPr>
          <w:t>‬</w:t>
        </w:r>
        <w:r w:rsidRPr="00F21437">
          <w:rPr>
            <w:lang w:val="ru-RU"/>
          </w:rPr>
          <w:t>‬</w:t>
        </w:r>
        <w:r>
          <w:t>‬</w:t>
        </w:r>
      </w:bdo>
    </w:p>
    <w:p w14:paraId="427554FA" w14:textId="77777777" w:rsidR="00EC7557" w:rsidRPr="00463C54" w:rsidRDefault="00EC7557" w:rsidP="00EC7557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Топаз – </w:t>
      </w:r>
      <w:bdo w:val="ltr">
        <w:r w:rsidRPr="00463C54">
          <w:rPr>
            <w:rFonts w:ascii="Arial" w:hAnsi="Arial" w:cs="Arial"/>
            <w:color w:val="333333"/>
            <w:sz w:val="28"/>
            <w:szCs w:val="28"/>
          </w:rPr>
          <w:t>למג</w:t>
        </w:r>
        <w:r w:rsidRPr="00463C54">
          <w:rPr>
            <w:rFonts w:ascii="Arial" w:hAnsi="Arial" w:cs="Arial"/>
            <w:color w:val="333333"/>
            <w:sz w:val="28"/>
            <w:szCs w:val="28"/>
            <w:lang w:val="ru-RU"/>
          </w:rPr>
          <w:t xml:space="preserve"> – Гамаль – Расп</w:t>
        </w:r>
        <w:r>
          <w:rPr>
            <w:rFonts w:ascii="Arial" w:hAnsi="Arial" w:cs="Arial"/>
            <w:color w:val="333333"/>
            <w:sz w:val="28"/>
            <w:szCs w:val="28"/>
            <w:lang w:val="ru-RU"/>
          </w:rPr>
          <w:t>орядитель вознаграждения и кары</w:t>
        </w:r>
        <w:r>
          <w:rPr>
            <w:lang w:val="ru-RU"/>
          </w:rPr>
          <w:t>.</w:t>
        </w:r>
        <w:r w:rsidRPr="002667F6">
          <w:rPr>
            <w:lang w:val="ru-RU"/>
          </w:rPr>
          <w:t>‬</w:t>
        </w:r>
        <w:r w:rsidRPr="009704F5">
          <w:rPr>
            <w:lang w:val="ru-RU"/>
          </w:rPr>
          <w:t>‬</w:t>
        </w:r>
        <w:r w:rsidRPr="00F21437">
          <w:rPr>
            <w:lang w:val="ru-RU"/>
          </w:rPr>
          <w:t>‬</w:t>
        </w:r>
        <w:r>
          <w:t>‬</w:t>
        </w:r>
      </w:bdo>
    </w:p>
    <w:p w14:paraId="2A49D6FC" w14:textId="77777777" w:rsidR="00EC7557" w:rsidRPr="00463C54" w:rsidRDefault="00EC7557" w:rsidP="00EC7557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Изумруд – </w:t>
      </w:r>
      <w:r w:rsidRPr="00463C54">
        <w:rPr>
          <w:rFonts w:ascii="Arial" w:hAnsi="Arial" w:cs="Arial"/>
          <w:color w:val="333333"/>
          <w:sz w:val="28"/>
          <w:szCs w:val="28"/>
        </w:rPr>
        <w:t>אדר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Адар – Огонь Сияющий.</w:t>
      </w:r>
    </w:p>
    <w:p w14:paraId="6DC9450E" w14:textId="77777777" w:rsidR="00EC7557" w:rsidRPr="00463C54" w:rsidRDefault="00EC7557" w:rsidP="00EC7557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Карбункул – </w:t>
      </w:r>
      <w:r w:rsidRPr="00463C54">
        <w:rPr>
          <w:rFonts w:ascii="Arial" w:hAnsi="Arial" w:cs="Arial"/>
          <w:color w:val="333333"/>
          <w:sz w:val="28"/>
          <w:szCs w:val="28"/>
        </w:rPr>
        <w:t>אלוה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Элоах – Почитаемый.</w:t>
      </w:r>
    </w:p>
    <w:p w14:paraId="5D6B1D2D" w14:textId="77777777" w:rsidR="00EC7557" w:rsidRPr="00463C54" w:rsidRDefault="00EC7557" w:rsidP="00EC7557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Сапфир – </w:t>
      </w:r>
      <w:bdo w:val="ltr">
        <w:r w:rsidRPr="00463C54">
          <w:rPr>
            <w:rFonts w:ascii="Arial" w:hAnsi="Arial" w:cs="Arial"/>
            <w:color w:val="333333"/>
            <w:sz w:val="28"/>
            <w:szCs w:val="28"/>
          </w:rPr>
          <w:t>ןיצ</w:t>
        </w:r>
        <w:r>
          <w:rPr>
            <w:rFonts w:ascii="Arial" w:hAnsi="Arial" w:cs="Arial"/>
            <w:color w:val="333333"/>
            <w:sz w:val="28"/>
            <w:szCs w:val="28"/>
            <w:lang w:val="ru-RU"/>
          </w:rPr>
          <w:t xml:space="preserve"> – Айин – Око Солнца.</w:t>
        </w:r>
        <w:r w:rsidRPr="002667F6">
          <w:rPr>
            <w:lang w:val="ru-RU"/>
          </w:rPr>
          <w:t>‬</w:t>
        </w:r>
        <w:r w:rsidRPr="009704F5">
          <w:rPr>
            <w:lang w:val="ru-RU"/>
          </w:rPr>
          <w:t>‬</w:t>
        </w:r>
        <w:r w:rsidRPr="00F21437">
          <w:rPr>
            <w:lang w:val="ru-RU"/>
          </w:rPr>
          <w:t>‬</w:t>
        </w:r>
        <w:r>
          <w:t>‬</w:t>
        </w:r>
      </w:bdo>
    </w:p>
    <w:p w14:paraId="714B212F" w14:textId="77777777" w:rsidR="00EC7557" w:rsidRPr="00463C54" w:rsidRDefault="00EC7557" w:rsidP="00EC7557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Алмаз, или яспис </w:t>
      </w:r>
      <w:r w:rsidRPr="00463C54">
        <w:rPr>
          <w:rFonts w:ascii="Arial" w:hAnsi="Arial" w:cs="Arial"/>
          <w:color w:val="333333"/>
          <w:sz w:val="28"/>
          <w:szCs w:val="28"/>
        </w:rPr>
        <w:t>אל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>-</w:t>
      </w:r>
      <w:r w:rsidRPr="00463C54">
        <w:rPr>
          <w:rFonts w:ascii="Arial" w:hAnsi="Arial" w:cs="Arial"/>
          <w:color w:val="333333"/>
          <w:sz w:val="28"/>
          <w:szCs w:val="28"/>
        </w:rPr>
        <w:t>חי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Эль-Хай – Бог Живой.</w:t>
      </w:r>
    </w:p>
    <w:p w14:paraId="6A45001B" w14:textId="77777777" w:rsidR="00EC7557" w:rsidRPr="00463C54" w:rsidRDefault="00EC7557" w:rsidP="00EC7557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Яхонт – </w:t>
      </w:r>
      <w:r w:rsidRPr="00463C54">
        <w:rPr>
          <w:rFonts w:ascii="Arial" w:hAnsi="Arial" w:cs="Arial"/>
          <w:color w:val="333333"/>
          <w:sz w:val="28"/>
          <w:szCs w:val="28"/>
        </w:rPr>
        <w:t>אלהים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Элохим – Всевышний Бог Сил.</w:t>
      </w:r>
    </w:p>
    <w:p w14:paraId="74220BB5" w14:textId="77777777" w:rsidR="00EC7557" w:rsidRPr="00463C54" w:rsidRDefault="00EC7557" w:rsidP="00EC7557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Агат – </w:t>
      </w:r>
      <w:r w:rsidRPr="00463C54">
        <w:rPr>
          <w:rFonts w:ascii="Arial" w:hAnsi="Arial" w:cs="Arial"/>
          <w:color w:val="333333"/>
          <w:sz w:val="28"/>
          <w:szCs w:val="28"/>
        </w:rPr>
        <w:t>אל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Эл – Всевышний.</w:t>
      </w:r>
    </w:p>
    <w:p w14:paraId="59282147" w14:textId="77777777" w:rsidR="00EC7557" w:rsidRPr="00463C54" w:rsidRDefault="00EC7557" w:rsidP="00EC7557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Аметист – </w:t>
      </w:r>
      <w:r w:rsidRPr="00463C54">
        <w:rPr>
          <w:rFonts w:ascii="Arial" w:hAnsi="Arial" w:cs="Arial"/>
          <w:color w:val="333333"/>
          <w:sz w:val="28"/>
          <w:szCs w:val="28"/>
        </w:rPr>
        <w:t>יהו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Йаху – Животворящая Троица.</w:t>
      </w:r>
    </w:p>
    <w:p w14:paraId="73918AD0" w14:textId="77777777" w:rsidR="00EC7557" w:rsidRPr="00463C54" w:rsidRDefault="00EC7557" w:rsidP="00EC7557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Хризолит - </w:t>
      </w:r>
      <w:r w:rsidRPr="00463C54">
        <w:rPr>
          <w:rFonts w:ascii="Arial" w:hAnsi="Arial" w:cs="Arial"/>
          <w:color w:val="333333"/>
          <w:sz w:val="28"/>
          <w:szCs w:val="28"/>
        </w:rPr>
        <w:t>אש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>-</w:t>
      </w:r>
      <w:r w:rsidRPr="00463C54">
        <w:rPr>
          <w:rFonts w:ascii="Arial" w:hAnsi="Arial" w:cs="Arial"/>
          <w:color w:val="333333"/>
          <w:sz w:val="28"/>
          <w:szCs w:val="28"/>
        </w:rPr>
        <w:t>גבה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Эш-Гебаа – Величие Огня.</w:t>
      </w:r>
    </w:p>
    <w:p w14:paraId="31874E97" w14:textId="77777777" w:rsidR="00EC7557" w:rsidRPr="00463C54" w:rsidRDefault="00EC7557" w:rsidP="00EC7557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Оникс – </w:t>
      </w:r>
      <w:bdo w:val="ltr">
        <w:r w:rsidRPr="00463C54">
          <w:rPr>
            <w:rFonts w:ascii="Arial" w:hAnsi="Arial" w:cs="Arial"/>
            <w:color w:val="333333"/>
            <w:sz w:val="28"/>
            <w:szCs w:val="28"/>
          </w:rPr>
          <w:t>ינאד</w:t>
        </w:r>
        <w:r>
          <w:rPr>
            <w:rFonts w:ascii="Arial" w:hAnsi="Arial" w:cs="Arial"/>
            <w:color w:val="333333"/>
            <w:sz w:val="28"/>
            <w:szCs w:val="28"/>
            <w:lang w:val="ru-RU"/>
          </w:rPr>
          <w:t xml:space="preserve"> – Адони – Адонис.</w:t>
        </w:r>
        <w:r w:rsidRPr="00247837">
          <w:rPr>
            <w:lang w:val="ru-RU"/>
          </w:rPr>
          <w:t>‬</w:t>
        </w:r>
        <w:r w:rsidRPr="00EC5978">
          <w:rPr>
            <w:lang w:val="ru-RU"/>
          </w:rPr>
          <w:t>‬</w:t>
        </w:r>
        <w:r w:rsidRPr="002667F6">
          <w:rPr>
            <w:lang w:val="ru-RU"/>
          </w:rPr>
          <w:t>‬</w:t>
        </w:r>
        <w:r w:rsidRPr="009704F5">
          <w:rPr>
            <w:lang w:val="ru-RU"/>
          </w:rPr>
          <w:t>‬</w:t>
        </w:r>
        <w:r w:rsidRPr="00F21437">
          <w:rPr>
            <w:lang w:val="ru-RU"/>
          </w:rPr>
          <w:t>‬</w:t>
        </w:r>
        <w:r>
          <w:t>‬</w:t>
        </w:r>
      </w:bdo>
    </w:p>
    <w:p w14:paraId="2EDEC89B" w14:textId="77777777" w:rsidR="00EC7557" w:rsidRPr="00463C54" w:rsidRDefault="00EC7557" w:rsidP="00EC7557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Берилл – </w:t>
      </w:r>
      <w:r w:rsidRPr="00463C54">
        <w:rPr>
          <w:rFonts w:ascii="Arial" w:hAnsi="Arial" w:cs="Arial"/>
          <w:color w:val="333333"/>
          <w:sz w:val="28"/>
          <w:szCs w:val="28"/>
        </w:rPr>
        <w:t>יהוה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– Яхве – Мужежена.</w:t>
      </w:r>
    </w:p>
    <w:p w14:paraId="33C29C4E" w14:textId="77777777" w:rsidR="00EC7557" w:rsidRPr="00A67243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32671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25246E">
        <w:rPr>
          <w:rFonts w:ascii="Arial" w:hAnsi="Arial" w:cs="Arial"/>
          <w:b/>
          <w:sz w:val="28"/>
          <w:szCs w:val="28"/>
          <w:lang w:val="ru-RU"/>
        </w:rPr>
        <w:t>Первое,</w:t>
      </w:r>
      <w:r>
        <w:rPr>
          <w:rFonts w:ascii="Arial" w:hAnsi="Arial" w:cs="Arial"/>
          <w:sz w:val="28"/>
          <w:szCs w:val="28"/>
          <w:lang w:val="ru-RU"/>
        </w:rPr>
        <w:t xml:space="preserve"> с чего начинается устройство судного наперсника, так это, с искусной работы. И, производить эту искусную работу, призваны были два мужа – один из колена Иудина, а другой, из колена Данова.</w:t>
      </w:r>
    </w:p>
    <w:p w14:paraId="4A16892D" w14:textId="77777777" w:rsidR="00EC7557" w:rsidRPr="00DC448C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9722A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6745">
        <w:rPr>
          <w:rFonts w:ascii="Arial" w:hAnsi="Arial" w:cs="Arial"/>
          <w:sz w:val="28"/>
          <w:szCs w:val="28"/>
          <w:lang w:val="ru-RU"/>
        </w:rPr>
        <w:t>Делал же все, что повелел Господь Моисею, Веселеил, сын Урии, сына Ора, из колена Иудина, и с ним Аголиав, сын Ахисамахов, из колена Данова, резчик и искусный ткач и вышиватель по голубой, пурпуровой</w:t>
      </w:r>
      <w:r>
        <w:rPr>
          <w:rFonts w:ascii="Arial" w:hAnsi="Arial" w:cs="Arial"/>
          <w:sz w:val="28"/>
          <w:szCs w:val="28"/>
          <w:lang w:val="ru-RU"/>
        </w:rPr>
        <w:t>, червленой и виссоновой ткани (</w:t>
      </w:r>
      <w:r w:rsidRPr="00FE6745">
        <w:rPr>
          <w:rFonts w:ascii="Arial" w:hAnsi="Arial" w:cs="Arial"/>
          <w:sz w:val="28"/>
          <w:szCs w:val="28"/>
          <w:u w:val="single"/>
          <w:lang w:val="ru-RU"/>
        </w:rPr>
        <w:t>Исх.38:22,23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6745">
        <w:rPr>
          <w:rFonts w:ascii="Arial" w:hAnsi="Arial" w:cs="Arial"/>
          <w:sz w:val="28"/>
          <w:szCs w:val="28"/>
          <w:lang w:val="ru-RU"/>
        </w:rPr>
        <w:t>.</w:t>
      </w:r>
    </w:p>
    <w:p w14:paraId="62BDA7E5" w14:textId="77777777" w:rsidR="00EC7557" w:rsidRPr="00DC448C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EF8F3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повеления следует, чтобы исполнять искусную работу, по устройству судного наперсника – необходимо обладать полномочиями Веселеила, сына Урии, сына Ора, из колена Иудина, и Аголиава, сына Ахисамахова, из колена Данова.</w:t>
      </w:r>
    </w:p>
    <w:p w14:paraId="25014650" w14:textId="77777777" w:rsidR="00EC7557" w:rsidRPr="000B52B0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34234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Иуда, из которого происходил Веселеил означает – восхваление Яхве. Что, на практике означает – право призывать Бога; право творить дела Божии и, право представлять интересы Его суда.</w:t>
      </w:r>
    </w:p>
    <w:p w14:paraId="5B3FA83F" w14:textId="77777777" w:rsidR="00EC7557" w:rsidRPr="00A45BD8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64D2F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«Веселеил» означает – находящийся под сенью Божиею. Имя Урии, его отца, сыном которого он являлся означает – Господь есть мой свет. А имя отца Урии, Ор означает – Чистота или Непорочность.</w:t>
      </w:r>
    </w:p>
    <w:p w14:paraId="3C6BC4D0" w14:textId="77777777" w:rsidR="00EC7557" w:rsidRPr="00A91203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A3702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Объединив смысловое значение четырёх имён, представленных Писанием, мы получим определяющие характеристики человека, поклоняющегося в духе и истине или, человека способного производить искусную работу, чтобы устроить, на груди ефода, у своего сердца в который он облечён, судный наперсник.</w:t>
      </w:r>
    </w:p>
    <w:p w14:paraId="3ECCFA3B" w14:textId="77777777" w:rsidR="00EC7557" w:rsidRPr="00554DC3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86D3E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того, кто находится под сенью Божиею – Господь является светом, благодаря которого, он может обладать свойством чистоты, чтобы воздавать хвалу Богу, в устроении судного наперсника.</w:t>
      </w:r>
    </w:p>
    <w:p w14:paraId="5073CC1F" w14:textId="77777777" w:rsidR="00EC7557" w:rsidRPr="00F40B2D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AB0FC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отвечать требованиям «быть искусным» или же, быть истинным поклонником Небесного Отца, поклоняющемуся Ему в духе и истину – необходимо было ещё обладать, и свойством Аголиава, сына Ахисамахова, из колена Данова.</w:t>
      </w:r>
    </w:p>
    <w:p w14:paraId="6914605A" w14:textId="77777777" w:rsidR="00EC7557" w:rsidRPr="007106AC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14E5C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«Дан», из которого происходил, Аголиав означает – Господь Судия. На практике, давать место суду Божьему означает – почитать Бога, как верховного Судию в том, чтобы не мстить за себя своим обидчикам, но давать место гневу Божьему.</w:t>
      </w:r>
    </w:p>
    <w:p w14:paraId="0BE80E52" w14:textId="77777777" w:rsidR="00EC7557" w:rsidRPr="0054352D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A0CAB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«Аголиав» означает – Бог моё укрытие или, Бог мой шатёр. Имя «Ахисамах», его отца, сыном которого он являлся означает – Мой брат помог мне».</w:t>
      </w:r>
    </w:p>
    <w:p w14:paraId="4544F4C1" w14:textId="77777777" w:rsidR="00EC7557" w:rsidRPr="0054352D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E7AE4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Объединив смысловое значение этих трёх имён, представленных Писанием, мы получим определяющие характеристики поклонника, поклоняющегося в духе и истине или человека, способного производить искусную работу, чтобы устроить на груди ефода, у своего сердца в который он облечён, судный наперсник.</w:t>
      </w:r>
    </w:p>
    <w:p w14:paraId="066D2A17" w14:textId="77777777" w:rsidR="00EC7557" w:rsidRPr="003F1B0A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45CBF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человека, которого – Бог является укрытием, благодаря которому, Бог даёт ему помощь через его брата в устроении судного наперсника.</w:t>
      </w:r>
    </w:p>
    <w:p w14:paraId="4D96C6B0" w14:textId="77777777" w:rsidR="00EC7557" w:rsidRPr="00554DC3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12A70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Более же, полный смысл фразы «искусная работа» на иврите, включает, целый комплекс способностей, содержащих в себе характеристики поклонника, поклоняющегося Отцу, в духе и истине.</w:t>
      </w:r>
    </w:p>
    <w:p w14:paraId="40D5DA69" w14:textId="77777777" w:rsidR="00EC7557" w:rsidRPr="00554DC3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8D22C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Быть искусным –</w:t>
      </w:r>
      <w:r>
        <w:rPr>
          <w:rFonts w:ascii="Arial" w:hAnsi="Arial" w:cs="Arial"/>
          <w:sz w:val="28"/>
          <w:szCs w:val="28"/>
          <w:lang w:val="ru-RU"/>
        </w:rPr>
        <w:t xml:space="preserve"> это с</w:t>
      </w:r>
      <w:r w:rsidRPr="006D5E07">
        <w:rPr>
          <w:rFonts w:ascii="Arial" w:hAnsi="Arial" w:cs="Arial"/>
          <w:sz w:val="28"/>
          <w:szCs w:val="28"/>
          <w:lang w:val="ru-RU"/>
        </w:rPr>
        <w:t>чита</w:t>
      </w:r>
      <w:r>
        <w:rPr>
          <w:rFonts w:ascii="Arial" w:hAnsi="Arial" w:cs="Arial"/>
          <w:sz w:val="28"/>
          <w:szCs w:val="28"/>
          <w:lang w:val="ru-RU"/>
        </w:rPr>
        <w:t>ть, думать, мыслить, рассуждать.</w:t>
      </w:r>
      <w:r w:rsidRPr="006D5E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13CEA2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6D5E07">
        <w:rPr>
          <w:rFonts w:ascii="Arial" w:hAnsi="Arial" w:cs="Arial"/>
          <w:sz w:val="28"/>
          <w:szCs w:val="28"/>
          <w:lang w:val="ru-RU"/>
        </w:rPr>
        <w:t>азмышлять, заключать, делать умозаключения.</w:t>
      </w:r>
    </w:p>
    <w:p w14:paraId="26EADEDE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Вдумываться, сосредотачивать взор на невидимом.</w:t>
      </w:r>
    </w:p>
    <w:p w14:paraId="1B749F1A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Производить расчёты, исходя из наставления в вере.</w:t>
      </w:r>
    </w:p>
    <w:p w14:paraId="6408619D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готовым платить, требуемую цену.</w:t>
      </w:r>
    </w:p>
    <w:p w14:paraId="3095B494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Почитать себя мёртвым для греха, живым же для Бога.</w:t>
      </w:r>
    </w:p>
    <w:p w14:paraId="7A3D64DC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Собираться или, быть готовым к переселению. </w:t>
      </w:r>
    </w:p>
    <w:p w14:paraId="2053369F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Приготовить нужное для переселения.</w:t>
      </w:r>
    </w:p>
    <w:p w14:paraId="33633E6A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Ценить и дорожить временем так, чтобы всё делать в своё время.</w:t>
      </w:r>
    </w:p>
    <w:p w14:paraId="015E3B62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Почитать своего посланника и, своих наставников.</w:t>
      </w:r>
    </w:p>
    <w:p w14:paraId="1718CE09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6D5E07">
        <w:rPr>
          <w:rFonts w:ascii="Arial" w:hAnsi="Arial" w:cs="Arial"/>
          <w:sz w:val="28"/>
          <w:szCs w:val="28"/>
          <w:lang w:val="ru-RU"/>
        </w:rPr>
        <w:t>кать, плести;</w:t>
      </w:r>
      <w:r>
        <w:rPr>
          <w:rFonts w:ascii="Arial" w:hAnsi="Arial" w:cs="Arial"/>
          <w:sz w:val="28"/>
          <w:szCs w:val="28"/>
          <w:lang w:val="ru-RU"/>
        </w:rPr>
        <w:t xml:space="preserve"> исповедывать веру сердца.</w:t>
      </w:r>
    </w:p>
    <w:p w14:paraId="2DA4E1EC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Составлять планы; вменять себе заслуги Христа.</w:t>
      </w:r>
    </w:p>
    <w:p w14:paraId="297BF7FC" w14:textId="77777777" w:rsidR="00EC7557" w:rsidRPr="004A2CC0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54731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2CC0">
        <w:rPr>
          <w:rFonts w:ascii="Arial" w:hAnsi="Arial" w:cs="Arial"/>
          <w:b/>
          <w:sz w:val="28"/>
          <w:szCs w:val="28"/>
          <w:lang w:val="ru-RU"/>
        </w:rPr>
        <w:t>Второе требование</w:t>
      </w:r>
      <w:r>
        <w:rPr>
          <w:rFonts w:ascii="Arial" w:hAnsi="Arial" w:cs="Arial"/>
          <w:sz w:val="28"/>
          <w:szCs w:val="28"/>
          <w:lang w:val="ru-RU"/>
        </w:rPr>
        <w:t>, в устроении судного наперсника гласит: «</w:t>
      </w:r>
      <w:r w:rsidRPr="00AF4701">
        <w:rPr>
          <w:rFonts w:ascii="Arial" w:hAnsi="Arial" w:cs="Arial"/>
          <w:sz w:val="28"/>
          <w:szCs w:val="28"/>
          <w:lang w:val="ru-RU"/>
        </w:rPr>
        <w:t>сделай его такою же работою, как ефод: из золота, из голубой, пурпуровой и червленой шерсти и из крученого виссона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33EAA">
        <w:rPr>
          <w:rFonts w:ascii="Arial" w:hAnsi="Arial" w:cs="Arial"/>
          <w:sz w:val="28"/>
          <w:szCs w:val="28"/>
          <w:lang w:val="ru-RU"/>
        </w:rPr>
        <w:t xml:space="preserve"> </w:t>
      </w:r>
      <w:r w:rsidRPr="00AF4701">
        <w:rPr>
          <w:rFonts w:ascii="Arial" w:hAnsi="Arial" w:cs="Arial"/>
          <w:sz w:val="28"/>
          <w:szCs w:val="28"/>
          <w:lang w:val="ru-RU"/>
        </w:rPr>
        <w:t>он должен быть четыреугольный, двойной, в п</w:t>
      </w:r>
      <w:r>
        <w:rPr>
          <w:rFonts w:ascii="Arial" w:hAnsi="Arial" w:cs="Arial"/>
          <w:sz w:val="28"/>
          <w:szCs w:val="28"/>
          <w:lang w:val="ru-RU"/>
        </w:rPr>
        <w:t>ядень длиною и в пядень шириною».</w:t>
      </w:r>
    </w:p>
    <w:p w14:paraId="5DE8ED51" w14:textId="77777777" w:rsidR="00EC7557" w:rsidRPr="00F40B2D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51BB2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0B2D">
        <w:rPr>
          <w:rFonts w:ascii="Arial" w:hAnsi="Arial" w:cs="Arial"/>
          <w:b/>
          <w:sz w:val="28"/>
          <w:szCs w:val="28"/>
          <w:lang w:val="ru-RU"/>
        </w:rPr>
        <w:t>Пряжа, из которой ткался 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состояла </w:t>
      </w:r>
      <w:r w:rsidRPr="00AF4701">
        <w:rPr>
          <w:rFonts w:ascii="Arial" w:hAnsi="Arial" w:cs="Arial"/>
          <w:sz w:val="28"/>
          <w:szCs w:val="28"/>
          <w:lang w:val="ru-RU"/>
        </w:rPr>
        <w:t>из золота, из голубой, пурпуровой и червленой шерсти и из крученого виссона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6466F6" w14:textId="77777777" w:rsidR="00EC7557" w:rsidRPr="005B32AF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EC967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5B32AF">
        <w:rPr>
          <w:rFonts w:ascii="Arial" w:hAnsi="Arial" w:cs="Arial"/>
          <w:b/>
          <w:sz w:val="28"/>
          <w:szCs w:val="28"/>
          <w:lang w:val="ru-RU"/>
        </w:rPr>
        <w:t>олоты</w:t>
      </w:r>
      <w:r>
        <w:rPr>
          <w:rFonts w:ascii="Arial" w:hAnsi="Arial" w:cs="Arial"/>
          <w:b/>
          <w:sz w:val="28"/>
          <w:szCs w:val="28"/>
          <w:lang w:val="ru-RU"/>
        </w:rPr>
        <w:t>е нити</w:t>
      </w:r>
      <w:r>
        <w:rPr>
          <w:rFonts w:ascii="Arial" w:hAnsi="Arial" w:cs="Arial"/>
          <w:sz w:val="28"/>
          <w:szCs w:val="28"/>
          <w:lang w:val="ru-RU"/>
        </w:rPr>
        <w:t>, вплетённые в тканую колоду, для судного наперсника – это присутствие царской власти выраженной, на скрижалях сердца человека, в не повреждении слова Божия.</w:t>
      </w:r>
    </w:p>
    <w:p w14:paraId="4D114CAF" w14:textId="77777777" w:rsidR="00EC7557" w:rsidRPr="005B32AF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7AE5E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Шерсть, добывали из коз и овец, при их стрижке. Шерсть живой овцы или козы, считалась выражением дел плоти. Остриженная же шерсть, знаменовала собою, человека умершего для греха, в лице своего народа; своего дома; и, своих растлевающих желаний.</w:t>
      </w:r>
    </w:p>
    <w:p w14:paraId="40A908FE" w14:textId="77777777" w:rsidR="00EC7557" w:rsidRPr="005B32AF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ABEA2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Нити</w:t>
      </w:r>
      <w:r w:rsidRPr="005B32AF">
        <w:rPr>
          <w:rFonts w:ascii="Arial" w:hAnsi="Arial" w:cs="Arial"/>
          <w:b/>
          <w:sz w:val="28"/>
          <w:szCs w:val="28"/>
          <w:lang w:val="ru-RU"/>
        </w:rPr>
        <w:t>, из голубой шерсти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присутствие славы Божией, на скрижалях сердца выраженной, в воскресении Христа – которая, являлась результатом смерти Христа.</w:t>
      </w:r>
    </w:p>
    <w:p w14:paraId="100015D6" w14:textId="77777777" w:rsidR="00EC7557" w:rsidRPr="005B32AF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E526312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Нити</w:t>
      </w:r>
      <w:r w:rsidRPr="005B32AF">
        <w:rPr>
          <w:rFonts w:ascii="Arial" w:hAnsi="Arial" w:cs="Arial"/>
          <w:b/>
          <w:sz w:val="28"/>
          <w:szCs w:val="28"/>
          <w:lang w:val="ru-RU"/>
        </w:rPr>
        <w:t xml:space="preserve">, из </w:t>
      </w:r>
      <w:r>
        <w:rPr>
          <w:rFonts w:ascii="Arial" w:hAnsi="Arial" w:cs="Arial"/>
          <w:b/>
          <w:sz w:val="28"/>
          <w:szCs w:val="28"/>
          <w:lang w:val="ru-RU"/>
        </w:rPr>
        <w:t>пурпуровой шерсти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присутствие смирения, которое являлось сотрудничеством воли человека, с волей Божией, присутствующей, на скрижалях сердца человека.</w:t>
      </w:r>
    </w:p>
    <w:p w14:paraId="69AF8972" w14:textId="77777777" w:rsidR="00EC7557" w:rsidRPr="00EF65C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E38C770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F45A27">
        <w:rPr>
          <w:rFonts w:ascii="Arial" w:hAnsi="Arial" w:cs="Arial"/>
          <w:sz w:val="28"/>
          <w:szCs w:val="28"/>
          <w:lang w:val="ru-RU"/>
        </w:rPr>
        <w:t>олова твоя на тебе, как Кармил, и волосы на голове твоей, как пурпур; царь увлечен твоими кудрями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5A27">
        <w:rPr>
          <w:rFonts w:ascii="Arial" w:hAnsi="Arial" w:cs="Arial"/>
          <w:sz w:val="28"/>
          <w:szCs w:val="28"/>
          <w:u w:val="single"/>
          <w:lang w:val="ru-RU"/>
        </w:rPr>
        <w:t>Песн.7:6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5A27">
        <w:rPr>
          <w:rFonts w:ascii="Arial" w:hAnsi="Arial" w:cs="Arial"/>
          <w:sz w:val="28"/>
          <w:szCs w:val="28"/>
          <w:lang w:val="ru-RU"/>
        </w:rPr>
        <w:t>.</w:t>
      </w:r>
    </w:p>
    <w:p w14:paraId="3347D22E" w14:textId="77777777" w:rsidR="00EC7557" w:rsidRPr="005B32AF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6F4EB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Нити</w:t>
      </w:r>
      <w:r w:rsidRPr="005B32AF">
        <w:rPr>
          <w:rFonts w:ascii="Arial" w:hAnsi="Arial" w:cs="Arial"/>
          <w:b/>
          <w:sz w:val="28"/>
          <w:szCs w:val="28"/>
          <w:lang w:val="ru-RU"/>
        </w:rPr>
        <w:t xml:space="preserve">, из </w:t>
      </w:r>
      <w:r>
        <w:rPr>
          <w:rFonts w:ascii="Arial" w:hAnsi="Arial" w:cs="Arial"/>
          <w:b/>
          <w:sz w:val="28"/>
          <w:szCs w:val="28"/>
          <w:lang w:val="ru-RU"/>
        </w:rPr>
        <w:t xml:space="preserve">червлённой </w:t>
      </w:r>
      <w:r w:rsidRPr="00CF76CF">
        <w:rPr>
          <w:rFonts w:ascii="Arial" w:hAnsi="Arial" w:cs="Arial"/>
          <w:sz w:val="28"/>
          <w:szCs w:val="28"/>
          <w:lang w:val="ru-RU"/>
        </w:rPr>
        <w:t>(багряной)</w:t>
      </w:r>
      <w:r>
        <w:rPr>
          <w:rFonts w:ascii="Arial" w:hAnsi="Arial" w:cs="Arial"/>
          <w:b/>
          <w:sz w:val="28"/>
          <w:szCs w:val="28"/>
          <w:lang w:val="ru-RU"/>
        </w:rPr>
        <w:t xml:space="preserve"> шерсти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присутствие освящения, в котором человек, представлял доказательство очищенной совести, присутствующей, на скрижалях сердца человека.</w:t>
      </w:r>
    </w:p>
    <w:p w14:paraId="53FEBCC7" w14:textId="77777777" w:rsidR="00EC7557" w:rsidRPr="00EF65C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E9CFD39" w14:textId="77777777" w:rsidR="00EC7557" w:rsidRPr="00EF65CE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5CE">
        <w:rPr>
          <w:rFonts w:ascii="Arial" w:hAnsi="Arial" w:cs="Arial"/>
          <w:sz w:val="28"/>
          <w:szCs w:val="28"/>
          <w:lang w:val="ru-RU"/>
        </w:rPr>
        <w:t>Слушайте слово Господне, князья Содомские; внимай закону Бога нашего, народ Гоморрский! К чему Мне множество жертв ваших? говорит Господь. Я пресыщен всесожжениями овнов и туком откормленного скота, и крови тельцов и агнцев и козлов не хочу.</w:t>
      </w:r>
    </w:p>
    <w:p w14:paraId="17AB793B" w14:textId="77777777" w:rsidR="00EC7557" w:rsidRPr="00EF65C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69A49" w14:textId="77777777" w:rsidR="00EC7557" w:rsidRPr="00EF65CE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5CE">
        <w:rPr>
          <w:rFonts w:ascii="Arial" w:hAnsi="Arial" w:cs="Arial"/>
          <w:sz w:val="28"/>
          <w:szCs w:val="28"/>
          <w:lang w:val="ru-RU"/>
        </w:rPr>
        <w:t>Когда вы приходите являться пред лице Мое, кто требует от вас, чтобы вы топтали дворы Мои? Не носите больше даров тщетных: курение отвратительно для Меня; новомесячий и суббот, праздничных собраний не могу терпеть: беззаконие - и празднование!</w:t>
      </w:r>
    </w:p>
    <w:p w14:paraId="1D69B1CC" w14:textId="77777777" w:rsidR="00EC7557" w:rsidRPr="00EF65C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69953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5CE">
        <w:rPr>
          <w:rFonts w:ascii="Arial" w:hAnsi="Arial" w:cs="Arial"/>
          <w:sz w:val="28"/>
          <w:szCs w:val="28"/>
          <w:lang w:val="ru-RU"/>
        </w:rPr>
        <w:t xml:space="preserve">Новомесячия ваши и праздники ваши ненавидит душа Моя: они бремя для Меня; Мне тяжело нести их. И когда вы простираете руки ваши, </w:t>
      </w:r>
    </w:p>
    <w:p w14:paraId="15C50A87" w14:textId="77777777" w:rsidR="00EC7557" w:rsidRPr="00EF65C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19CCF" w14:textId="77777777" w:rsidR="00EC7557" w:rsidRPr="00EF65CE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5CE">
        <w:rPr>
          <w:rFonts w:ascii="Arial" w:hAnsi="Arial" w:cs="Arial"/>
          <w:sz w:val="28"/>
          <w:szCs w:val="28"/>
          <w:lang w:val="ru-RU"/>
        </w:rPr>
        <w:t>Я закрываю от вас очи Мои; и когда вы умножаете моления ваши, Я не слышу: ваши руки полны крови. Омойтесь, очиститесь; удалите злые деяния ваши от очей Моих; перестаньте делать зло;</w:t>
      </w:r>
    </w:p>
    <w:p w14:paraId="61597AC7" w14:textId="77777777" w:rsidR="00EC7557" w:rsidRPr="00EF65C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80C5E" w14:textId="77777777" w:rsidR="00EC7557" w:rsidRPr="00EF65CE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F65CE">
        <w:rPr>
          <w:rFonts w:ascii="Arial" w:hAnsi="Arial" w:cs="Arial"/>
          <w:sz w:val="28"/>
          <w:szCs w:val="28"/>
          <w:lang w:val="ru-RU"/>
        </w:rPr>
        <w:t>аучитесь делать добро, ищите правды, спасайте угнетенного, защищайте сироту, вступайтесь за вдову. Тогда придите - и рассудим, говорит Господь. Если будут грехи ваши, как багряное, - как снег убелю; если будут красны, как пурпур, - как волну убелю.</w:t>
      </w:r>
    </w:p>
    <w:p w14:paraId="558F5773" w14:textId="77777777" w:rsidR="00EC7557" w:rsidRPr="00EF65C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AC6CB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5CE">
        <w:rPr>
          <w:rFonts w:ascii="Arial" w:hAnsi="Arial" w:cs="Arial"/>
          <w:sz w:val="28"/>
          <w:szCs w:val="28"/>
          <w:lang w:val="ru-RU"/>
        </w:rPr>
        <w:t>Если захотите и послушаетесь, то будете вкушать блага земли; если же отречетесь и будете упорствовать, то меч пожрет вас: ибо уста Господни говорят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65CE">
        <w:rPr>
          <w:rFonts w:ascii="Arial" w:hAnsi="Arial" w:cs="Arial"/>
          <w:sz w:val="28"/>
          <w:szCs w:val="28"/>
          <w:u w:val="single"/>
          <w:lang w:val="ru-RU"/>
        </w:rPr>
        <w:t>Ис.1:10-20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65CE">
        <w:rPr>
          <w:rFonts w:ascii="Arial" w:hAnsi="Arial" w:cs="Arial"/>
          <w:sz w:val="28"/>
          <w:szCs w:val="28"/>
          <w:lang w:val="ru-RU"/>
        </w:rPr>
        <w:t>.</w:t>
      </w:r>
    </w:p>
    <w:p w14:paraId="594948CA" w14:textId="77777777" w:rsidR="00EC7557" w:rsidRPr="0062736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A4EB6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736E">
        <w:rPr>
          <w:rFonts w:ascii="Arial" w:hAnsi="Arial" w:cs="Arial"/>
          <w:b/>
          <w:sz w:val="28"/>
          <w:szCs w:val="28"/>
          <w:lang w:val="ru-RU"/>
        </w:rPr>
        <w:t>Крученный виссон</w:t>
      </w:r>
      <w:r>
        <w:rPr>
          <w:rFonts w:ascii="Arial" w:hAnsi="Arial" w:cs="Arial"/>
          <w:sz w:val="28"/>
          <w:szCs w:val="28"/>
          <w:lang w:val="ru-RU"/>
        </w:rPr>
        <w:t xml:space="preserve"> – это тончайшая белая ткань, реже золотистая: вырабатывалась из волокон вызревшего льна.</w:t>
      </w:r>
    </w:p>
    <w:p w14:paraId="4E2A9A72" w14:textId="77777777" w:rsidR="00EC7557" w:rsidRPr="00B74B61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3EAD8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постановлений закона Моисеева, одеваться в одежду из разнородных нитей, из шерсти и льна – запрещалось.</w:t>
      </w:r>
    </w:p>
    <w:p w14:paraId="21053BBC" w14:textId="77777777" w:rsidR="00EC7557" w:rsidRPr="00B74B61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157EA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496A">
        <w:rPr>
          <w:rFonts w:ascii="Arial" w:hAnsi="Arial" w:cs="Arial"/>
          <w:sz w:val="28"/>
          <w:szCs w:val="28"/>
          <w:lang w:val="ru-RU"/>
        </w:rPr>
        <w:t>Уставы Мои соблюдайте; скота твоего не своди с иною породою; поля твоего не засевай двумя родами семян; в одежду из разнородных нитей, из шерсти и льна, не одевайся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496A">
        <w:rPr>
          <w:rFonts w:ascii="Arial" w:hAnsi="Arial" w:cs="Arial"/>
          <w:sz w:val="28"/>
          <w:szCs w:val="28"/>
          <w:u w:val="single"/>
          <w:lang w:val="ru-RU"/>
        </w:rPr>
        <w:t>Лев.19:19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496A">
        <w:rPr>
          <w:rFonts w:ascii="Arial" w:hAnsi="Arial" w:cs="Arial"/>
          <w:sz w:val="28"/>
          <w:szCs w:val="28"/>
          <w:lang w:val="ru-RU"/>
        </w:rPr>
        <w:t>.</w:t>
      </w:r>
    </w:p>
    <w:p w14:paraId="5A2683D3" w14:textId="77777777" w:rsidR="00EC7557" w:rsidRPr="00B74B61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C0B00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этот запрет к священникам, не только, не относился, – но напротив, если они, входя пред Лице Господне, не будут одеты в одежды из разнородных нитей, из шерсти и льна – они умрут.</w:t>
      </w:r>
    </w:p>
    <w:p w14:paraId="075EAE35" w14:textId="77777777" w:rsidR="00EC7557" w:rsidRPr="00B74B61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DEB5D" w14:textId="77777777" w:rsidR="00EC7557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запрет делать какую-либо работу в субботу, к священникам не относился. Если священники, не будут нарушать субботу в храмовом служении – они умрут.</w:t>
      </w:r>
    </w:p>
    <w:p w14:paraId="064B2CE6" w14:textId="77777777" w:rsidR="00EC7557" w:rsidRPr="0062736E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62C6E" w14:textId="77777777" w:rsidR="00EC7557" w:rsidRPr="000F2565" w:rsidRDefault="00EC7557" w:rsidP="00EC75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736E">
        <w:rPr>
          <w:rFonts w:ascii="Arial" w:hAnsi="Arial" w:cs="Arial"/>
          <w:sz w:val="28"/>
          <w:szCs w:val="28"/>
          <w:lang w:val="ru-RU"/>
        </w:rPr>
        <w:t>То, что виссон был кручёный, означает, что он обладал удвоенной крепостью. Виссон в системе прообразов обозначает праведность, которой является Сам Христос</w:t>
      </w:r>
      <w:r>
        <w:rPr>
          <w:rFonts w:ascii="Arial" w:hAnsi="Arial" w:cs="Arial"/>
          <w:sz w:val="28"/>
          <w:szCs w:val="28"/>
          <w:lang w:val="ru-RU"/>
        </w:rPr>
        <w:t>. А посему:</w:t>
      </w:r>
    </w:p>
    <w:p w14:paraId="40E32644" w14:textId="77777777" w:rsidR="00EC7557" w:rsidRPr="005B32AF" w:rsidRDefault="00EC7557" w:rsidP="00EC75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FE248" w14:textId="77777777" w:rsidR="00AC720D" w:rsidRDefault="00EC7557" w:rsidP="00EC7557">
      <w:r>
        <w:rPr>
          <w:rFonts w:ascii="Arial" w:hAnsi="Arial" w:cs="Arial"/>
          <w:b/>
          <w:sz w:val="28"/>
          <w:szCs w:val="28"/>
          <w:lang w:val="ru-RU"/>
        </w:rPr>
        <w:t>Нити</w:t>
      </w:r>
      <w:r w:rsidRPr="005B32AF">
        <w:rPr>
          <w:rFonts w:ascii="Arial" w:hAnsi="Arial" w:cs="Arial"/>
          <w:b/>
          <w:sz w:val="28"/>
          <w:szCs w:val="28"/>
          <w:lang w:val="ru-RU"/>
        </w:rPr>
        <w:t xml:space="preserve">, из </w:t>
      </w:r>
      <w:r>
        <w:rPr>
          <w:rFonts w:ascii="Arial" w:hAnsi="Arial" w:cs="Arial"/>
          <w:b/>
          <w:sz w:val="28"/>
          <w:szCs w:val="28"/>
          <w:lang w:val="ru-RU"/>
        </w:rPr>
        <w:t>крученого виссона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 духа, в котором человек, представлял результаты смерти, что он умер, для своего народа; для своего дома; и, для своих растлевающих желаний, в доказательстве облечения самого себя в плод правды, обусловленный воскресением Иисуса Христа.</w:t>
      </w:r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01008" w14:textId="77777777" w:rsidR="00B23FE4" w:rsidRDefault="00B23FE4" w:rsidP="00EC7557">
      <w:r>
        <w:separator/>
      </w:r>
    </w:p>
  </w:endnote>
  <w:endnote w:type="continuationSeparator" w:id="0">
    <w:p w14:paraId="40A86776" w14:textId="77777777" w:rsidR="00B23FE4" w:rsidRDefault="00B23FE4" w:rsidP="00EC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DC41D" w14:textId="77777777" w:rsidR="00EC7557" w:rsidRDefault="00EC7557" w:rsidP="006D61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9481A" w14:textId="77777777" w:rsidR="00EC7557" w:rsidRDefault="00EC7557" w:rsidP="00EC75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B26C" w14:textId="77777777" w:rsidR="00EC7557" w:rsidRDefault="00EC7557" w:rsidP="006D61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F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8A98E" w14:textId="77777777" w:rsidR="00EC7557" w:rsidRDefault="00EC7557" w:rsidP="00EC75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D2E16" w14:textId="77777777" w:rsidR="00B23FE4" w:rsidRDefault="00B23FE4" w:rsidP="00EC7557">
      <w:r>
        <w:separator/>
      </w:r>
    </w:p>
  </w:footnote>
  <w:footnote w:type="continuationSeparator" w:id="0">
    <w:p w14:paraId="5AA1CCA0" w14:textId="77777777" w:rsidR="00B23FE4" w:rsidRDefault="00B23FE4" w:rsidP="00EC7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57"/>
    <w:rsid w:val="005D1283"/>
    <w:rsid w:val="00AC720D"/>
    <w:rsid w:val="00B23FE4"/>
    <w:rsid w:val="00CA53EA"/>
    <w:rsid w:val="00E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90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755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C7557"/>
    <w:rPr>
      <w:i/>
      <w:iCs/>
    </w:rPr>
  </w:style>
  <w:style w:type="character" w:customStyle="1" w:styleId="apple-converted-space">
    <w:name w:val="apple-converted-space"/>
    <w:basedOn w:val="DefaultParagraphFont"/>
    <w:rsid w:val="00EC7557"/>
  </w:style>
  <w:style w:type="paragraph" w:styleId="Footer">
    <w:name w:val="footer"/>
    <w:basedOn w:val="Normal"/>
    <w:link w:val="FooterChar"/>
    <w:uiPriority w:val="99"/>
    <w:unhideWhenUsed/>
    <w:rsid w:val="00EC7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55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C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6291</Words>
  <Characters>35864</Characters>
  <Application>Microsoft Macintosh Word</Application>
  <DocSecurity>0</DocSecurity>
  <Lines>298</Lines>
  <Paragraphs>84</Paragraphs>
  <ScaleCrop>false</ScaleCrop>
  <LinksUpToDate>false</LinksUpToDate>
  <CharactersWithSpaces>42071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2017-02-04T04:54:00Z</dcterms:created>
  <dcterms:modified xsi:type="dcterms:W3CDTF">2017-02-04T04:55:00Z</dcterms:modified>
</cp:coreProperties>
</file>